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HONORABLE ASAMBLEA:</w:t>
      </w:r>
    </w:p>
    <w:p w:rsidR="00184B74" w:rsidRPr="00240AE9" w:rsidRDefault="00184B74">
      <w:pPr>
        <w:spacing w:line="360" w:lineRule="auto"/>
        <w:jc w:val="both"/>
        <w:rPr>
          <w:rFonts w:ascii="Arial" w:hAnsi="Arial" w:cs="Arial"/>
          <w:b/>
          <w:bCs/>
          <w:lang w:val="es-MX"/>
        </w:rPr>
      </w:pPr>
    </w:p>
    <w:p w:rsidR="00F00A3A" w:rsidRDefault="00753001" w:rsidP="00F74C4F">
      <w:pPr>
        <w:spacing w:line="360" w:lineRule="auto"/>
        <w:jc w:val="both"/>
        <w:rPr>
          <w:rFonts w:ascii="Arial" w:hAnsi="Arial" w:cs="Arial"/>
          <w:b/>
          <w:bCs/>
          <w:lang w:val="es-MX"/>
        </w:rPr>
      </w:pPr>
      <w:r w:rsidRPr="00240AE9">
        <w:rPr>
          <w:rFonts w:ascii="Arial" w:hAnsi="Arial" w:cs="Arial"/>
          <w:bCs/>
          <w:lang w:val="es-MX"/>
        </w:rPr>
        <w:t>A</w:t>
      </w:r>
      <w:r w:rsidR="00F74C4F" w:rsidRPr="00240AE9">
        <w:rPr>
          <w:rFonts w:ascii="Arial" w:hAnsi="Arial" w:cs="Arial"/>
          <w:bCs/>
          <w:lang w:val="es-MX"/>
        </w:rPr>
        <w:t xml:space="preserve"> la </w:t>
      </w:r>
      <w:r w:rsidR="00F74C4F" w:rsidRPr="00240AE9">
        <w:rPr>
          <w:rFonts w:ascii="Arial" w:hAnsi="Arial" w:cs="Arial"/>
          <w:b/>
          <w:bCs/>
          <w:lang w:val="es-MX"/>
        </w:rPr>
        <w:t xml:space="preserve">Comisión de Educación, Cultura y Deporte </w:t>
      </w:r>
      <w:r w:rsidR="00F74C4F" w:rsidRPr="00240AE9">
        <w:rPr>
          <w:rFonts w:ascii="Arial" w:hAnsi="Arial" w:cs="Arial"/>
          <w:lang w:val="es-MX"/>
        </w:rPr>
        <w:t xml:space="preserve">le fue turnado para su estudio y dictamen, </w:t>
      </w:r>
      <w:r w:rsidR="008425E5">
        <w:rPr>
          <w:rFonts w:ascii="Arial" w:hAnsi="Arial" w:cs="Arial"/>
          <w:lang w:val="es-MX"/>
        </w:rPr>
        <w:t>en fecha</w:t>
      </w:r>
      <w:r w:rsidR="002E30C1" w:rsidRPr="00240AE9">
        <w:rPr>
          <w:rFonts w:ascii="Arial" w:hAnsi="Arial" w:cs="Arial"/>
          <w:lang w:val="es-MX"/>
        </w:rPr>
        <w:t xml:space="preserve"> </w:t>
      </w:r>
      <w:r w:rsidR="00634981">
        <w:rPr>
          <w:rFonts w:ascii="Arial" w:hAnsi="Arial" w:cs="Arial"/>
          <w:lang w:val="es-MX"/>
        </w:rPr>
        <w:t>05</w:t>
      </w:r>
      <w:r w:rsidR="00C6567E">
        <w:rPr>
          <w:rFonts w:ascii="Arial" w:hAnsi="Arial" w:cs="Arial"/>
          <w:lang w:val="es-MX"/>
        </w:rPr>
        <w:t xml:space="preserve"> de </w:t>
      </w:r>
      <w:r w:rsidR="00634981">
        <w:rPr>
          <w:rFonts w:ascii="Arial" w:hAnsi="Arial" w:cs="Arial"/>
          <w:lang w:val="es-MX"/>
        </w:rPr>
        <w:t>septiembre</w:t>
      </w:r>
      <w:r w:rsidR="00F2614E">
        <w:rPr>
          <w:rFonts w:ascii="Arial" w:hAnsi="Arial" w:cs="Arial"/>
          <w:lang w:val="es-MX"/>
        </w:rPr>
        <w:t xml:space="preserve"> de 201</w:t>
      </w:r>
      <w:r w:rsidR="0027369F">
        <w:rPr>
          <w:rFonts w:ascii="Arial" w:hAnsi="Arial" w:cs="Arial"/>
          <w:lang w:val="es-MX"/>
        </w:rPr>
        <w:t>7</w:t>
      </w:r>
      <w:r w:rsidR="002662E9" w:rsidRPr="00240AE9">
        <w:rPr>
          <w:rFonts w:ascii="Arial" w:hAnsi="Arial" w:cs="Arial"/>
          <w:lang w:val="es-MX"/>
        </w:rPr>
        <w:t xml:space="preserve">, </w:t>
      </w:r>
      <w:r w:rsidR="00B90EE8" w:rsidRPr="00240AE9">
        <w:rPr>
          <w:rFonts w:ascii="Arial" w:hAnsi="Arial" w:cs="Arial"/>
          <w:lang w:val="es-MX"/>
        </w:rPr>
        <w:t xml:space="preserve">expediente No. </w:t>
      </w:r>
      <w:r w:rsidR="00634981">
        <w:rPr>
          <w:rFonts w:ascii="Arial" w:hAnsi="Arial" w:cs="Arial"/>
          <w:b/>
          <w:lang w:val="es-MX"/>
        </w:rPr>
        <w:t>1105</w:t>
      </w:r>
      <w:r w:rsidR="00C6567E">
        <w:rPr>
          <w:rFonts w:ascii="Arial" w:hAnsi="Arial" w:cs="Arial"/>
          <w:b/>
          <w:lang w:val="es-MX"/>
        </w:rPr>
        <w:t>2</w:t>
      </w:r>
      <w:r w:rsidR="00B90EE8" w:rsidRPr="0027369F">
        <w:rPr>
          <w:rFonts w:ascii="Arial" w:hAnsi="Arial" w:cs="Arial"/>
          <w:b/>
          <w:lang w:val="es-MX"/>
        </w:rPr>
        <w:t>/</w:t>
      </w:r>
      <w:r w:rsidR="00B90EE8" w:rsidRPr="008C281E">
        <w:rPr>
          <w:rFonts w:ascii="Arial" w:hAnsi="Arial" w:cs="Arial"/>
          <w:b/>
          <w:lang w:val="es-MX"/>
        </w:rPr>
        <w:t>LXX</w:t>
      </w:r>
      <w:r w:rsidR="0027369F">
        <w:rPr>
          <w:rFonts w:ascii="Arial" w:hAnsi="Arial" w:cs="Arial"/>
          <w:b/>
          <w:lang w:val="es-MX"/>
        </w:rPr>
        <w:t>IV</w:t>
      </w:r>
      <w:r w:rsidR="00B90EE8" w:rsidRPr="00240AE9">
        <w:rPr>
          <w:rFonts w:ascii="Arial" w:hAnsi="Arial" w:cs="Arial"/>
          <w:lang w:val="es-MX"/>
        </w:rPr>
        <w:t xml:space="preserve">, </w:t>
      </w:r>
      <w:r w:rsidR="00227BE8" w:rsidRPr="00240AE9">
        <w:rPr>
          <w:rFonts w:ascii="Arial" w:hAnsi="Arial" w:cs="Arial"/>
          <w:lang w:val="es-MX"/>
        </w:rPr>
        <w:t xml:space="preserve">el cual contiene </w:t>
      </w:r>
      <w:r w:rsidR="00F74C4F" w:rsidRPr="00240AE9">
        <w:rPr>
          <w:rFonts w:ascii="Arial" w:hAnsi="Arial" w:cs="Arial"/>
          <w:lang w:val="es-MX"/>
        </w:rPr>
        <w:t>escrito signado</w:t>
      </w:r>
      <w:r w:rsidR="00634981">
        <w:rPr>
          <w:rFonts w:ascii="Arial" w:hAnsi="Arial" w:cs="Arial"/>
          <w:lang w:val="es-MX"/>
        </w:rPr>
        <w:t xml:space="preserve"> por el </w:t>
      </w:r>
      <w:r w:rsidR="00634981" w:rsidRPr="00634981">
        <w:rPr>
          <w:rFonts w:ascii="Arial" w:hAnsi="Arial" w:cs="Arial"/>
          <w:b/>
          <w:lang w:val="es-MX"/>
        </w:rPr>
        <w:t>C.</w:t>
      </w:r>
      <w:r w:rsidR="0027369F" w:rsidRPr="00634981">
        <w:rPr>
          <w:rFonts w:ascii="Arial" w:hAnsi="Arial" w:cs="Arial"/>
          <w:b/>
          <w:lang w:val="es-MX"/>
        </w:rPr>
        <w:t xml:space="preserve"> </w:t>
      </w:r>
      <w:r w:rsidR="00634981" w:rsidRPr="00634981">
        <w:rPr>
          <w:rFonts w:ascii="Arial" w:hAnsi="Arial" w:cs="Arial"/>
          <w:b/>
          <w:lang w:val="es-MX"/>
        </w:rPr>
        <w:t>Jorge Antonio Sepúlveda González, miembro de la Asociación de Ajedrez del Estado de Nuevo León.</w:t>
      </w:r>
    </w:p>
    <w:p w:rsidR="00F656DF" w:rsidRDefault="00F00AF4" w:rsidP="00F00AF4">
      <w:pPr>
        <w:tabs>
          <w:tab w:val="left" w:pos="4890"/>
        </w:tabs>
        <w:spacing w:line="360" w:lineRule="auto"/>
        <w:jc w:val="both"/>
        <w:rPr>
          <w:rFonts w:ascii="Arial" w:hAnsi="Arial" w:cs="Arial"/>
          <w:b/>
          <w:bCs/>
          <w:lang w:val="es-MX"/>
        </w:rPr>
      </w:pPr>
      <w:r>
        <w:rPr>
          <w:rFonts w:ascii="Arial" w:hAnsi="Arial" w:cs="Arial"/>
          <w:b/>
          <w:bCs/>
          <w:lang w:val="es-MX"/>
        </w:rPr>
        <w:tab/>
      </w:r>
    </w:p>
    <w:p w:rsidR="00F656DF" w:rsidRPr="00266935" w:rsidRDefault="00F656DF" w:rsidP="00F656DF">
      <w:pPr>
        <w:spacing w:line="360" w:lineRule="auto"/>
        <w:jc w:val="both"/>
        <w:rPr>
          <w:rFonts w:ascii="Arial" w:hAnsi="Arial" w:cs="Arial"/>
          <w:b/>
          <w:bCs/>
          <w:sz w:val="28"/>
          <w:lang w:val="es-MX"/>
        </w:rPr>
      </w:pPr>
      <w:r w:rsidRPr="00266935">
        <w:rPr>
          <w:rFonts w:ascii="Arial" w:hAnsi="Arial" w:cs="Arial"/>
          <w:szCs w:val="22"/>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266935">
        <w:rPr>
          <w:rFonts w:ascii="Arial" w:eastAsia="Calibri" w:hAnsi="Arial" w:cs="Arial"/>
          <w:szCs w:val="22"/>
          <w:lang w:eastAsia="en-US"/>
        </w:rPr>
        <w:t>siguientes:</w:t>
      </w:r>
    </w:p>
    <w:p w:rsidR="00F00A3A" w:rsidRPr="00240AE9" w:rsidRDefault="00F00A3A" w:rsidP="00F74C4F">
      <w:pPr>
        <w:spacing w:line="360" w:lineRule="auto"/>
        <w:jc w:val="both"/>
        <w:rPr>
          <w:rFonts w:ascii="Arial" w:hAnsi="Arial" w:cs="Arial"/>
          <w:b/>
          <w:bCs/>
          <w:lang w:val="es-MX"/>
        </w:rPr>
      </w:pPr>
    </w:p>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ANTECEDENTES:</w:t>
      </w:r>
    </w:p>
    <w:p w:rsidR="00184B74" w:rsidRDefault="00184B74">
      <w:pPr>
        <w:spacing w:line="360" w:lineRule="auto"/>
        <w:jc w:val="both"/>
        <w:rPr>
          <w:rFonts w:ascii="Arial" w:hAnsi="Arial" w:cs="Arial"/>
          <w:lang w:val="es-MX"/>
        </w:rPr>
      </w:pPr>
    </w:p>
    <w:p w:rsidR="00A8675A" w:rsidRDefault="00C6567E" w:rsidP="00634981">
      <w:pPr>
        <w:spacing w:line="360" w:lineRule="auto"/>
        <w:jc w:val="both"/>
        <w:rPr>
          <w:rFonts w:ascii="Arial" w:hAnsi="Arial" w:cs="Arial"/>
        </w:rPr>
      </w:pPr>
      <w:r w:rsidRPr="00C6567E">
        <w:rPr>
          <w:rFonts w:ascii="Arial" w:hAnsi="Arial" w:cs="Arial"/>
        </w:rPr>
        <w:t xml:space="preserve">Manifiesta </w:t>
      </w:r>
      <w:r w:rsidR="00634981">
        <w:rPr>
          <w:rFonts w:ascii="Arial" w:hAnsi="Arial" w:cs="Arial"/>
        </w:rPr>
        <w:t>el</w:t>
      </w:r>
      <w:r w:rsidRPr="00C6567E">
        <w:rPr>
          <w:rFonts w:ascii="Arial" w:hAnsi="Arial" w:cs="Arial"/>
        </w:rPr>
        <w:t xml:space="preserve"> promovente</w:t>
      </w:r>
      <w:r w:rsidR="00634981">
        <w:rPr>
          <w:rFonts w:ascii="Arial" w:hAnsi="Arial" w:cs="Arial"/>
        </w:rPr>
        <w:t xml:space="preserve"> que</w:t>
      </w:r>
      <w:r w:rsidR="0027369F" w:rsidRPr="00C6567E">
        <w:rPr>
          <w:rFonts w:ascii="Arial" w:hAnsi="Arial" w:cs="Arial"/>
        </w:rPr>
        <w:t xml:space="preserve"> </w:t>
      </w:r>
      <w:r w:rsidR="00634981">
        <w:rPr>
          <w:rFonts w:ascii="Arial" w:hAnsi="Arial" w:cs="Arial"/>
        </w:rPr>
        <w:t>e</w:t>
      </w:r>
      <w:r w:rsidR="00634981" w:rsidRPr="00F22716">
        <w:rPr>
          <w:rFonts w:ascii="Arial" w:hAnsi="Arial" w:cs="Arial"/>
        </w:rPr>
        <w:t>l día 4 de julio del año en curso el suscrito, presento ante el gobernador del estado, la queja con folio N° 9575, sin o</w:t>
      </w:r>
      <w:r w:rsidR="00634981">
        <w:rPr>
          <w:rFonts w:ascii="Arial" w:hAnsi="Arial" w:cs="Arial"/>
        </w:rPr>
        <w:t>btener respuesta hasta la fecha, mediante el cual hace una denuncia de que i</w:t>
      </w:r>
      <w:r w:rsidR="00634981" w:rsidRPr="00F22716">
        <w:rPr>
          <w:rFonts w:ascii="Arial" w:hAnsi="Arial" w:cs="Arial"/>
        </w:rPr>
        <w:t>nexplicablemente se despoja a los niños ajedrecistas de Nuevo León de un espacio (escuela de alto rendimiento) dentro de las instalaciones deportivas, lugar que les fue asignado desde el año 2003 en el parque niños héroes.</w:t>
      </w:r>
    </w:p>
    <w:p w:rsidR="00634981" w:rsidRDefault="00634981" w:rsidP="00634981">
      <w:pPr>
        <w:spacing w:line="360" w:lineRule="auto"/>
        <w:jc w:val="both"/>
        <w:rPr>
          <w:rFonts w:ascii="Arial" w:hAnsi="Arial" w:cs="Arial"/>
        </w:rPr>
      </w:pPr>
    </w:p>
    <w:p w:rsidR="00634981" w:rsidRDefault="00634981" w:rsidP="00634981">
      <w:pPr>
        <w:spacing w:line="360" w:lineRule="auto"/>
        <w:jc w:val="both"/>
        <w:rPr>
          <w:rFonts w:ascii="Arial" w:hAnsi="Arial" w:cs="Arial"/>
        </w:rPr>
      </w:pPr>
      <w:r>
        <w:rPr>
          <w:rFonts w:ascii="Arial" w:hAnsi="Arial" w:cs="Arial"/>
        </w:rPr>
        <w:lastRenderedPageBreak/>
        <w:t>En ese sentido expone que e</w:t>
      </w:r>
      <w:r w:rsidRPr="00F22716">
        <w:rPr>
          <w:rFonts w:ascii="Arial" w:hAnsi="Arial" w:cs="Arial"/>
        </w:rPr>
        <w:t>n julio del 2016 se presenta ante las autoridades deportivas reclamando el hecho de que un entrenador extranjero</w:t>
      </w:r>
      <w:r>
        <w:rPr>
          <w:rFonts w:ascii="Arial" w:hAnsi="Arial" w:cs="Arial"/>
        </w:rPr>
        <w:t>,</w:t>
      </w:r>
      <w:r w:rsidRPr="00F22716">
        <w:rPr>
          <w:rFonts w:ascii="Arial" w:hAnsi="Arial" w:cs="Arial"/>
        </w:rPr>
        <w:t xml:space="preserve"> el que sin tener las debidas acreditaciones cobraba sin desempeñar su trabajo.</w:t>
      </w:r>
    </w:p>
    <w:p w:rsidR="00634981" w:rsidRDefault="00634981" w:rsidP="00634981">
      <w:pPr>
        <w:spacing w:line="360" w:lineRule="auto"/>
        <w:jc w:val="both"/>
        <w:rPr>
          <w:rFonts w:ascii="Arial" w:hAnsi="Arial" w:cs="Arial"/>
        </w:rPr>
      </w:pPr>
    </w:p>
    <w:p w:rsidR="007F7053" w:rsidRDefault="00634981" w:rsidP="00634981">
      <w:pPr>
        <w:spacing w:line="360" w:lineRule="auto"/>
        <w:jc w:val="both"/>
        <w:rPr>
          <w:rFonts w:ascii="Arial" w:hAnsi="Arial" w:cs="Arial"/>
        </w:rPr>
      </w:pPr>
      <w:r>
        <w:rPr>
          <w:rFonts w:ascii="Arial" w:hAnsi="Arial" w:cs="Arial"/>
        </w:rPr>
        <w:t>Asimismo c</w:t>
      </w:r>
      <w:r w:rsidRPr="00F22716">
        <w:rPr>
          <w:rFonts w:ascii="Arial" w:hAnsi="Arial" w:cs="Arial"/>
        </w:rPr>
        <w:t>uestionando al s</w:t>
      </w:r>
      <w:r>
        <w:rPr>
          <w:rFonts w:ascii="Arial" w:hAnsi="Arial" w:cs="Arial"/>
        </w:rPr>
        <w:t>ujeto Raúl González Rodríguez (</w:t>
      </w:r>
      <w:r w:rsidRPr="00F22716">
        <w:rPr>
          <w:rFonts w:ascii="Arial" w:hAnsi="Arial" w:cs="Arial"/>
        </w:rPr>
        <w:t>ALIAS EL MATEMATICO) su proceder se le pidió demostrara el desempeño del entrenador fantasma que cobrara como ta</w:t>
      </w:r>
      <w:r>
        <w:rPr>
          <w:rFonts w:ascii="Arial" w:hAnsi="Arial" w:cs="Arial"/>
        </w:rPr>
        <w:t>l</w:t>
      </w:r>
      <w:r w:rsidRPr="00F22716">
        <w:rPr>
          <w:rFonts w:ascii="Arial" w:hAnsi="Arial" w:cs="Arial"/>
        </w:rPr>
        <w:t xml:space="preserve"> en nómina oficial del INDE  con el número de empleado 341. Al tiempo que le exigía una explicación de quien lo contrato haciendo uso del dinero del Estado y porque, dicho sujeto nunca participo en actividades relacionadas con el deporte de ajedrez, como son las clases que se impartían en la escuela de alto rendimiento, los torneos selectivos estatales, los juegos selectivos regionales, es un hecho nunca entreno a ningún atleta, ni asistió a los mismos en la Olimpiada Nacional, donde no se presentó para apoyar al equipo de Nuevo León. </w:t>
      </w:r>
    </w:p>
    <w:p w:rsidR="007F7053" w:rsidRDefault="007F7053" w:rsidP="00634981">
      <w:pPr>
        <w:spacing w:line="360" w:lineRule="auto"/>
        <w:jc w:val="both"/>
        <w:rPr>
          <w:rFonts w:ascii="Arial" w:hAnsi="Arial" w:cs="Arial"/>
        </w:rPr>
      </w:pPr>
    </w:p>
    <w:p w:rsidR="00634981" w:rsidRPr="001960EA" w:rsidRDefault="007F7053" w:rsidP="00634981">
      <w:pPr>
        <w:spacing w:line="360" w:lineRule="auto"/>
        <w:jc w:val="both"/>
        <w:rPr>
          <w:rFonts w:ascii="Arial" w:hAnsi="Arial" w:cs="Arial"/>
        </w:rPr>
      </w:pPr>
      <w:r>
        <w:rPr>
          <w:rFonts w:ascii="Arial" w:hAnsi="Arial" w:cs="Arial"/>
        </w:rPr>
        <w:t>Concluye que e</w:t>
      </w:r>
      <w:r w:rsidR="00634981" w:rsidRPr="00F22716">
        <w:rPr>
          <w:rFonts w:ascii="Arial" w:hAnsi="Arial" w:cs="Arial"/>
        </w:rPr>
        <w:t>n represalia a la observación hecha, se da de baja al entrenador oficial Fernando Broca y se despoja a los niños de Nuevo León de la escuela que se fundó oficialmente hace 14 años tras.</w:t>
      </w:r>
    </w:p>
    <w:p w:rsidR="003F329D" w:rsidRPr="00240AE9" w:rsidRDefault="003F329D" w:rsidP="00F74C4F">
      <w:pPr>
        <w:spacing w:line="360" w:lineRule="auto"/>
        <w:jc w:val="both"/>
        <w:rPr>
          <w:rFonts w:ascii="Arial" w:hAnsi="Arial" w:cs="Arial"/>
          <w:lang w:val="es-MX"/>
        </w:rPr>
      </w:pPr>
    </w:p>
    <w:p w:rsidR="00B96BA4" w:rsidRPr="00240AE9" w:rsidRDefault="00B96BA4" w:rsidP="00B96BA4">
      <w:pPr>
        <w:spacing w:line="360" w:lineRule="auto"/>
        <w:jc w:val="both"/>
        <w:rPr>
          <w:rFonts w:ascii="Arial" w:hAnsi="Arial" w:cs="Arial"/>
          <w:lang w:val="es-MX"/>
        </w:rPr>
      </w:pPr>
      <w:r w:rsidRPr="00240AE9">
        <w:rPr>
          <w:rFonts w:ascii="Arial" w:hAnsi="Arial" w:cs="Arial"/>
          <w:lang w:val="es-MX"/>
        </w:rPr>
        <w:t>Una vez conocido el expediente en estudio, y atentos a lo previsto en el artículo 47, inciso c), del Reglamento para el Gobierno Interior del Congreso del Estado, est</w:t>
      </w:r>
      <w:r w:rsidR="00D85A88">
        <w:rPr>
          <w:rFonts w:ascii="Arial" w:hAnsi="Arial" w:cs="Arial"/>
          <w:lang w:val="es-MX"/>
        </w:rPr>
        <w:t>á</w:t>
      </w:r>
      <w:r w:rsidRPr="00240AE9">
        <w:rPr>
          <w:rFonts w:ascii="Arial" w:hAnsi="Arial" w:cs="Arial"/>
          <w:lang w:val="es-MX"/>
        </w:rPr>
        <w:t xml:space="preserve"> Comisión ponente, para sustentar el resolutivo que se propone, nos permitimos consignar las siguientes:</w:t>
      </w:r>
    </w:p>
    <w:p w:rsidR="00B96BA4" w:rsidRPr="00240AE9" w:rsidRDefault="00B96BA4" w:rsidP="00B96BA4">
      <w:pPr>
        <w:spacing w:line="360" w:lineRule="auto"/>
        <w:jc w:val="both"/>
        <w:rPr>
          <w:rFonts w:ascii="Arial" w:hAnsi="Arial" w:cs="Arial"/>
          <w:lang w:val="es-MX"/>
        </w:rPr>
      </w:pPr>
    </w:p>
    <w:p w:rsidR="00184B74" w:rsidRPr="00240AE9" w:rsidRDefault="00C26947">
      <w:pPr>
        <w:spacing w:line="360" w:lineRule="auto"/>
        <w:jc w:val="both"/>
        <w:rPr>
          <w:rFonts w:ascii="Arial" w:hAnsi="Arial" w:cs="Arial"/>
          <w:b/>
          <w:bCs/>
          <w:lang w:val="es-MX"/>
        </w:rPr>
      </w:pPr>
      <w:r w:rsidRPr="00240AE9">
        <w:rPr>
          <w:rFonts w:ascii="Arial" w:hAnsi="Arial" w:cs="Arial"/>
          <w:b/>
          <w:bCs/>
          <w:lang w:val="es-MX"/>
        </w:rPr>
        <w:t>CONSIDERACIONES</w:t>
      </w:r>
    </w:p>
    <w:p w:rsidR="00F74C4F" w:rsidRPr="00240AE9" w:rsidRDefault="00F74C4F">
      <w:pPr>
        <w:spacing w:line="360" w:lineRule="auto"/>
        <w:jc w:val="both"/>
        <w:rPr>
          <w:rFonts w:ascii="Arial" w:hAnsi="Arial" w:cs="Arial"/>
          <w:lang w:val="es-MX"/>
        </w:rPr>
      </w:pPr>
    </w:p>
    <w:p w:rsidR="0073450C" w:rsidRPr="00240AE9" w:rsidRDefault="00C26947">
      <w:pPr>
        <w:spacing w:line="360" w:lineRule="auto"/>
        <w:jc w:val="both"/>
        <w:rPr>
          <w:rFonts w:ascii="Arial" w:hAnsi="Arial" w:cs="Arial"/>
          <w:lang w:val="es-MX"/>
        </w:rPr>
      </w:pPr>
      <w:r w:rsidRPr="00240AE9">
        <w:rPr>
          <w:rFonts w:ascii="Arial" w:hAnsi="Arial" w:cs="Arial"/>
          <w:lang w:val="es-MX"/>
        </w:rPr>
        <w:t xml:space="preserve">La </w:t>
      </w:r>
      <w:r w:rsidR="00184B74" w:rsidRPr="00240AE9">
        <w:rPr>
          <w:rFonts w:ascii="Arial" w:hAnsi="Arial" w:cs="Arial"/>
          <w:lang w:val="es-MX"/>
        </w:rPr>
        <w:t xml:space="preserve">Comisión </w:t>
      </w:r>
      <w:r w:rsidR="001D389A" w:rsidRPr="00240AE9">
        <w:rPr>
          <w:rFonts w:ascii="Arial" w:hAnsi="Arial" w:cs="Arial"/>
          <w:lang w:val="es-MX"/>
        </w:rPr>
        <w:t>de Educación, Cultura y Deporte es competente para conocer del asunto que le fue turnado, de conformidad con lo establecido en los artículos 65, 66 y 70 fracción V</w:t>
      </w:r>
      <w:r w:rsidR="00B41269">
        <w:rPr>
          <w:rFonts w:ascii="Arial" w:hAnsi="Arial" w:cs="Arial"/>
          <w:lang w:val="es-MX"/>
        </w:rPr>
        <w:t>I</w:t>
      </w:r>
      <w:r w:rsidR="001D389A" w:rsidRPr="00240AE9">
        <w:rPr>
          <w:rFonts w:ascii="Arial" w:hAnsi="Arial" w:cs="Arial"/>
          <w:lang w:val="es-MX"/>
        </w:rPr>
        <w:t>I, de la Ley Orgánica del Poder Legislativo del Estado de Nuevo León; en relación con lo preceptuado en el ar</w:t>
      </w:r>
      <w:r w:rsidR="00D85A88">
        <w:rPr>
          <w:rFonts w:ascii="Arial" w:hAnsi="Arial" w:cs="Arial"/>
          <w:lang w:val="es-MX"/>
        </w:rPr>
        <w:t>tículo 39, fracción V</w:t>
      </w:r>
      <w:r w:rsidR="00B41269">
        <w:rPr>
          <w:rFonts w:ascii="Arial" w:hAnsi="Arial" w:cs="Arial"/>
          <w:lang w:val="es-MX"/>
        </w:rPr>
        <w:t>I</w:t>
      </w:r>
      <w:r w:rsidR="00D85A88">
        <w:rPr>
          <w:rFonts w:ascii="Arial" w:hAnsi="Arial" w:cs="Arial"/>
          <w:lang w:val="es-MX"/>
        </w:rPr>
        <w:t>I, inciso e</w:t>
      </w:r>
      <w:r w:rsidR="001D389A" w:rsidRPr="00240AE9">
        <w:rPr>
          <w:rFonts w:ascii="Arial" w:hAnsi="Arial" w:cs="Arial"/>
          <w:lang w:val="es-MX"/>
        </w:rPr>
        <w:t>) del Reglamento para el Gobierno Interior del Co</w:t>
      </w:r>
      <w:r w:rsidR="00635171" w:rsidRPr="00240AE9">
        <w:rPr>
          <w:rFonts w:ascii="Arial" w:hAnsi="Arial" w:cs="Arial"/>
          <w:lang w:val="es-MX"/>
        </w:rPr>
        <w:t xml:space="preserve">ngreso del Estado de Nuevo León, por lo que nos permitimos emitir el presente dictamen. </w:t>
      </w:r>
    </w:p>
    <w:p w:rsidR="00161BED" w:rsidRDefault="00161BED" w:rsidP="00874557">
      <w:pPr>
        <w:spacing w:line="360" w:lineRule="auto"/>
        <w:jc w:val="both"/>
        <w:rPr>
          <w:rFonts w:ascii="Arial" w:hAnsi="Arial" w:cs="Arial"/>
          <w:lang w:val="es-MX"/>
        </w:rPr>
      </w:pPr>
    </w:p>
    <w:p w:rsidR="007F7053" w:rsidRDefault="00C527BB" w:rsidP="007F7053">
      <w:pPr>
        <w:spacing w:line="360" w:lineRule="auto"/>
        <w:jc w:val="both"/>
        <w:rPr>
          <w:rFonts w:ascii="Arial" w:hAnsi="Arial" w:cs="Arial"/>
          <w:lang w:val="es-MX"/>
        </w:rPr>
      </w:pPr>
      <w:r>
        <w:rPr>
          <w:rFonts w:ascii="Arial" w:hAnsi="Arial" w:cs="Arial"/>
          <w:lang w:val="es-MX"/>
        </w:rPr>
        <w:t xml:space="preserve">Para esta Comisión ponente al entrar al estudio y análisis del presente asunto </w:t>
      </w:r>
      <w:r w:rsidR="007F7053">
        <w:rPr>
          <w:rFonts w:ascii="Arial" w:hAnsi="Arial" w:cs="Arial"/>
          <w:lang w:val="es-MX"/>
        </w:rPr>
        <w:t>reconocemos la importancia del ajedrez como deporte, reconocimiento tal que le da la Ley Estatal del Deporte, por lo que atendiendo a la demanda del Ciudadano que se acredita como Presidente de la Asociación de Ajedrez del Estado de Nuevo León, es que exponemos los siguientes considerandos:</w:t>
      </w:r>
    </w:p>
    <w:p w:rsidR="00FA1073" w:rsidRDefault="00FA1073" w:rsidP="007F7053">
      <w:pPr>
        <w:spacing w:line="360" w:lineRule="auto"/>
        <w:jc w:val="both"/>
        <w:rPr>
          <w:rFonts w:ascii="Arial" w:hAnsi="Arial" w:cs="Arial"/>
          <w:lang w:val="es-MX"/>
        </w:rPr>
      </w:pPr>
    </w:p>
    <w:p w:rsidR="00FA1073" w:rsidRDefault="00FA1073" w:rsidP="007F7053">
      <w:pPr>
        <w:spacing w:line="360" w:lineRule="auto"/>
        <w:jc w:val="both"/>
        <w:rPr>
          <w:rFonts w:ascii="Arial" w:hAnsi="Arial" w:cs="Arial"/>
          <w:shd w:val="clear" w:color="auto" w:fill="FFFFFF"/>
        </w:rPr>
      </w:pPr>
      <w:r w:rsidRPr="00FA1073">
        <w:rPr>
          <w:rFonts w:ascii="Arial" w:hAnsi="Arial" w:cs="Arial"/>
          <w:shd w:val="clear" w:color="auto" w:fill="FFFFFF"/>
        </w:rPr>
        <w:t>El </w:t>
      </w:r>
      <w:r w:rsidRPr="00FA1073">
        <w:rPr>
          <w:rFonts w:ascii="Arial" w:hAnsi="Arial" w:cs="Arial"/>
          <w:bCs/>
          <w:shd w:val="clear" w:color="auto" w:fill="FFFFFF"/>
        </w:rPr>
        <w:t>ajedrez</w:t>
      </w:r>
      <w:r w:rsidRPr="00FA1073">
        <w:rPr>
          <w:rFonts w:ascii="Arial" w:hAnsi="Arial" w:cs="Arial"/>
          <w:shd w:val="clear" w:color="auto" w:fill="FFFFFF"/>
        </w:rPr>
        <w:t> es un juego, entre dos personas, cada una de las cuales dispone de 16 piezas móviles que se colocan sobre un tablero dividido en 64 casillas o escaques.​ En su versión de competición</w:t>
      </w:r>
      <w:r w:rsidRPr="00FA1073">
        <w:rPr>
          <w:rFonts w:ascii="Arial" w:hAnsi="Arial" w:cs="Arial"/>
          <w:shd w:val="clear" w:color="auto" w:fill="FFFFFF"/>
          <w:vertAlign w:val="superscript"/>
        </w:rPr>
        <w:t xml:space="preserve"> </w:t>
      </w:r>
      <w:r w:rsidRPr="00FA1073">
        <w:rPr>
          <w:rFonts w:ascii="Arial" w:hAnsi="Arial" w:cs="Arial"/>
          <w:shd w:val="clear" w:color="auto" w:fill="FFFFFF"/>
        </w:rPr>
        <w:t>está considerado como un deporte.</w:t>
      </w:r>
    </w:p>
    <w:p w:rsidR="00FA1073" w:rsidRDefault="00FA1073" w:rsidP="007F7053">
      <w:pPr>
        <w:spacing w:line="360" w:lineRule="auto"/>
        <w:jc w:val="both"/>
        <w:rPr>
          <w:rFonts w:ascii="Arial" w:hAnsi="Arial" w:cs="Arial"/>
          <w:shd w:val="clear" w:color="auto" w:fill="FFFFFF"/>
        </w:rPr>
      </w:pPr>
    </w:p>
    <w:p w:rsidR="00FA1073" w:rsidRPr="00FA1073" w:rsidRDefault="00FA1073" w:rsidP="007F7053">
      <w:pPr>
        <w:spacing w:line="360" w:lineRule="auto"/>
        <w:jc w:val="both"/>
        <w:rPr>
          <w:rFonts w:ascii="Arial" w:hAnsi="Arial" w:cs="Arial"/>
          <w:lang w:val="es-MX"/>
        </w:rPr>
      </w:pPr>
      <w:r w:rsidRPr="00FA1073">
        <w:rPr>
          <w:rFonts w:ascii="Arial" w:hAnsi="Arial" w:cs="Arial"/>
          <w:shd w:val="clear" w:color="auto" w:fill="FFFFFF"/>
        </w:rPr>
        <w:t>El ajedrez está considerado por el Comité Olímpico Internacional como un deporte, y las competiciones internacionales están reguladas por la FIDE. </w:t>
      </w:r>
    </w:p>
    <w:p w:rsidR="007F7053" w:rsidRDefault="007F7053" w:rsidP="007F7053">
      <w:pPr>
        <w:spacing w:line="360" w:lineRule="auto"/>
        <w:jc w:val="both"/>
        <w:rPr>
          <w:rFonts w:ascii="Arial" w:hAnsi="Arial" w:cs="Arial"/>
          <w:lang w:val="es-MX"/>
        </w:rPr>
      </w:pPr>
    </w:p>
    <w:p w:rsidR="007F7053" w:rsidRDefault="007F7053" w:rsidP="007F7053">
      <w:pPr>
        <w:spacing w:line="360" w:lineRule="auto"/>
        <w:jc w:val="both"/>
        <w:rPr>
          <w:rFonts w:ascii="Arial" w:hAnsi="Arial" w:cs="Arial"/>
          <w:lang w:val="es-MX"/>
        </w:rPr>
      </w:pPr>
      <w:r>
        <w:rPr>
          <w:rFonts w:ascii="Arial" w:hAnsi="Arial" w:cs="Arial"/>
          <w:lang w:val="es-MX"/>
        </w:rPr>
        <w:t xml:space="preserve">El deporte del ajedrez si bien es cierto no es una práctica muy reconocida a nivel local o nacional, en ese sentido debemos reconocer la labor de la Asociación que durante 14 años ha brindado sus esfuerzos por tener dignos representantes a nivel local, nacional e internacional, por lo que para nosotros </w:t>
      </w:r>
      <w:r>
        <w:rPr>
          <w:rFonts w:ascii="Arial" w:hAnsi="Arial" w:cs="Arial"/>
          <w:lang w:val="es-MX"/>
        </w:rPr>
        <w:lastRenderedPageBreak/>
        <w:t>la Comisión de Educación, Cultura y Deporte es importante atender un llamado ciudadano, por lo que instamos a nuestro Gobernador y en su caso al Titilar del Deporte en el Estado a que se revise esta problemática en particular, asimismo conminamos a que no se prive de las instalaciones a nuestros niños, niñas, adolescentes y jóvenes que practican dicho deporte, asimismo se revise la situación en particular del entrenador de ajedrez.</w:t>
      </w:r>
    </w:p>
    <w:p w:rsidR="00FA1073" w:rsidRDefault="00FA1073" w:rsidP="007F7053">
      <w:pPr>
        <w:spacing w:line="360" w:lineRule="auto"/>
        <w:jc w:val="both"/>
        <w:rPr>
          <w:rFonts w:ascii="Arial" w:hAnsi="Arial" w:cs="Arial"/>
          <w:lang w:val="es-MX"/>
        </w:rPr>
      </w:pPr>
    </w:p>
    <w:p w:rsidR="00C527BB" w:rsidRDefault="003C1452" w:rsidP="00874557">
      <w:pPr>
        <w:spacing w:line="360" w:lineRule="auto"/>
        <w:jc w:val="both"/>
        <w:rPr>
          <w:rFonts w:ascii="Arial" w:hAnsi="Arial" w:cs="Arial"/>
          <w:lang w:val="es-MX"/>
        </w:rPr>
      </w:pPr>
      <w:r>
        <w:rPr>
          <w:rFonts w:ascii="Arial" w:hAnsi="Arial" w:cs="Arial"/>
          <w:lang w:val="es-MX"/>
        </w:rPr>
        <w:t>Por lo que para los integrantes de la Comisión de Educación, Cultura y Deporte, consideramos enviar un atento y respetuoso exhorto a</w:t>
      </w:r>
      <w:r w:rsidR="007F7053">
        <w:rPr>
          <w:rFonts w:ascii="Arial" w:hAnsi="Arial" w:cs="Arial"/>
          <w:lang w:val="es-MX"/>
        </w:rPr>
        <w:t>l Gobernador Constitucional del Estado, así como al Titular del Instituto del Deporte en el Estado, para que en el ámbito de sus atribuciones se sirvan revisar el caso de la Asociación de Ajedrez del Estado de Nuevo León, esto con el fin de que no se prive la práctica de dicho deporte</w:t>
      </w:r>
      <w:r>
        <w:rPr>
          <w:rFonts w:ascii="Arial" w:hAnsi="Arial" w:cs="Arial"/>
          <w:lang w:val="es-MX"/>
        </w:rPr>
        <w:t>.</w:t>
      </w:r>
      <w:r w:rsidR="00C527BB">
        <w:rPr>
          <w:rFonts w:ascii="Arial" w:hAnsi="Arial" w:cs="Arial"/>
          <w:lang w:val="es-MX"/>
        </w:rPr>
        <w:t xml:space="preserve"> </w:t>
      </w:r>
    </w:p>
    <w:p w:rsidR="00C527BB" w:rsidRDefault="00C527BB" w:rsidP="00874557">
      <w:pPr>
        <w:spacing w:line="360" w:lineRule="auto"/>
        <w:jc w:val="both"/>
        <w:rPr>
          <w:rFonts w:ascii="Arial" w:hAnsi="Arial" w:cs="Arial"/>
          <w:lang w:val="es-MX"/>
        </w:rPr>
      </w:pPr>
    </w:p>
    <w:p w:rsidR="00F656DF" w:rsidRPr="00240AE9" w:rsidRDefault="008D62CE" w:rsidP="00F656DF">
      <w:pPr>
        <w:spacing w:line="360" w:lineRule="auto"/>
        <w:jc w:val="both"/>
        <w:rPr>
          <w:rFonts w:ascii="Arial" w:hAnsi="Arial" w:cs="Arial"/>
        </w:rPr>
      </w:pPr>
      <w:r w:rsidRPr="00240AE9">
        <w:rPr>
          <w:rFonts w:ascii="Arial" w:hAnsi="Arial" w:cs="Arial"/>
          <w:lang w:val="es-MX"/>
        </w:rPr>
        <w:t xml:space="preserve">Por lo anteriormente expuesto, </w:t>
      </w:r>
      <w:r w:rsidRPr="004C24C3">
        <w:rPr>
          <w:rFonts w:ascii="Arial" w:hAnsi="Arial" w:cs="Arial"/>
          <w:lang w:val="es-MX"/>
        </w:rPr>
        <w:t>y e</w:t>
      </w:r>
      <w:r w:rsidRPr="004C24C3">
        <w:rPr>
          <w:rFonts w:ascii="Arial" w:hAnsi="Arial" w:cs="Arial"/>
        </w:rPr>
        <w:t xml:space="preserve">n atención a los argumentos vertidos por los suscritos al presente dictamen, </w:t>
      </w:r>
      <w:r>
        <w:rPr>
          <w:rFonts w:ascii="Arial" w:hAnsi="Arial" w:cs="Arial"/>
        </w:rPr>
        <w:t>de conformidad con lo preceptuado en el Artículo 47, Inciso d</w:t>
      </w:r>
      <w:r w:rsidRPr="000A0A02">
        <w:rPr>
          <w:rFonts w:ascii="Arial" w:hAnsi="Arial" w:cs="Arial"/>
        </w:rPr>
        <w:t>) del Reglamento para el Gobierno Interior del Congreso del Estado de Nuevo León</w:t>
      </w:r>
      <w:r w:rsidRPr="00240AE9">
        <w:rPr>
          <w:rFonts w:ascii="Arial" w:hAnsi="Arial" w:cs="Arial"/>
          <w:lang w:val="es-MX"/>
        </w:rPr>
        <w:t xml:space="preserve"> quienes </w:t>
      </w:r>
      <w:r w:rsidRPr="00240AE9">
        <w:rPr>
          <w:rFonts w:ascii="Arial" w:hAnsi="Arial" w:cs="Arial"/>
        </w:rPr>
        <w:t>integramos la Comisión de Educación, Cultura y Deporte,</w:t>
      </w:r>
      <w:r>
        <w:rPr>
          <w:rFonts w:ascii="Arial" w:hAnsi="Arial" w:cs="Arial"/>
        </w:rPr>
        <w:t xml:space="preserve"> </w:t>
      </w:r>
      <w:r w:rsidRPr="00240AE9">
        <w:rPr>
          <w:rFonts w:ascii="Arial" w:hAnsi="Arial" w:cs="Arial"/>
        </w:rPr>
        <w:t>sometemos a la consideración de la Asamblea el siguiente proyecto de:</w:t>
      </w:r>
    </w:p>
    <w:p w:rsidR="009C1D67" w:rsidRPr="00240AE9" w:rsidRDefault="009C1D67" w:rsidP="00F32E85">
      <w:pPr>
        <w:pStyle w:val="Textoindependiente"/>
        <w:rPr>
          <w:rFonts w:ascii="Arial" w:hAnsi="Arial" w:cs="Arial"/>
          <w:lang w:val="es-ES"/>
        </w:rPr>
      </w:pPr>
    </w:p>
    <w:p w:rsidR="00C466F3" w:rsidRPr="00240AE9" w:rsidRDefault="00C466F3" w:rsidP="00C466F3">
      <w:pPr>
        <w:pStyle w:val="Textoindependiente"/>
        <w:jc w:val="center"/>
        <w:rPr>
          <w:rFonts w:ascii="Arial" w:hAnsi="Arial" w:cs="Arial"/>
          <w:b/>
          <w:bCs/>
          <w:lang w:val="es-ES"/>
        </w:rPr>
      </w:pPr>
      <w:r w:rsidRPr="00240AE9">
        <w:rPr>
          <w:rFonts w:ascii="Arial" w:hAnsi="Arial" w:cs="Arial"/>
          <w:b/>
          <w:bCs/>
          <w:lang w:val="es-ES"/>
        </w:rPr>
        <w:t>ACUERDO</w:t>
      </w:r>
    </w:p>
    <w:p w:rsidR="00C466F3" w:rsidRPr="00240AE9" w:rsidRDefault="00C466F3" w:rsidP="00C466F3">
      <w:pPr>
        <w:pStyle w:val="Textoindependiente"/>
        <w:jc w:val="center"/>
        <w:rPr>
          <w:rFonts w:ascii="Arial" w:hAnsi="Arial" w:cs="Arial"/>
          <w:b/>
          <w:bCs/>
          <w:lang w:val="es-ES"/>
        </w:rPr>
      </w:pPr>
    </w:p>
    <w:p w:rsidR="00C466F3" w:rsidRPr="00C466F3" w:rsidRDefault="00C466F3" w:rsidP="00C466F3">
      <w:pPr>
        <w:spacing w:line="360" w:lineRule="auto"/>
        <w:jc w:val="both"/>
        <w:rPr>
          <w:rFonts w:ascii="Arial" w:hAnsi="Arial" w:cs="Arial"/>
          <w:bCs/>
          <w:lang w:val="es-MX"/>
        </w:rPr>
      </w:pPr>
      <w:r w:rsidRPr="00C466F3">
        <w:rPr>
          <w:rFonts w:ascii="Arial" w:hAnsi="Arial" w:cs="Arial"/>
          <w:b/>
          <w:bCs/>
        </w:rPr>
        <w:t xml:space="preserve">Primero.- </w:t>
      </w:r>
      <w:r w:rsidR="001734DE">
        <w:rPr>
          <w:rFonts w:ascii="Arial" w:hAnsi="Arial" w:cs="Arial"/>
          <w:bCs/>
          <w:shd w:val="clear" w:color="auto" w:fill="FFFFFF"/>
          <w:lang w:val="es-MX"/>
        </w:rPr>
        <w:t xml:space="preserve">La </w:t>
      </w:r>
      <w:r w:rsidR="006A5B0A">
        <w:rPr>
          <w:rFonts w:ascii="Arial" w:hAnsi="Arial" w:cs="Arial"/>
          <w:bCs/>
          <w:shd w:val="clear" w:color="auto" w:fill="FFFFFF"/>
          <w:lang w:val="es-MX"/>
        </w:rPr>
        <w:t>Septuagésima</w:t>
      </w:r>
      <w:r w:rsidR="001734DE">
        <w:rPr>
          <w:rFonts w:ascii="Arial" w:hAnsi="Arial" w:cs="Arial"/>
          <w:bCs/>
          <w:shd w:val="clear" w:color="auto" w:fill="FFFFFF"/>
          <w:lang w:val="es-MX"/>
        </w:rPr>
        <w:t xml:space="preserve"> Cuarta Legislatura al H. Congreso del Estado de N</w:t>
      </w:r>
      <w:r w:rsidR="006A5B0A">
        <w:rPr>
          <w:rFonts w:ascii="Arial" w:hAnsi="Arial" w:cs="Arial"/>
          <w:bCs/>
          <w:shd w:val="clear" w:color="auto" w:fill="FFFFFF"/>
          <w:lang w:val="es-MX"/>
        </w:rPr>
        <w:t xml:space="preserve">uevo León, </w:t>
      </w:r>
      <w:r w:rsidR="00FC7566">
        <w:rPr>
          <w:rFonts w:ascii="Arial" w:hAnsi="Arial" w:cs="Arial"/>
          <w:bCs/>
          <w:shd w:val="clear" w:color="auto" w:fill="FFFFFF"/>
          <w:lang w:val="es-MX"/>
        </w:rPr>
        <w:t>envía un atento y respetuoso exhorto a</w:t>
      </w:r>
      <w:r w:rsidR="00FA1073">
        <w:rPr>
          <w:rFonts w:ascii="Arial" w:hAnsi="Arial" w:cs="Arial"/>
          <w:bCs/>
          <w:shd w:val="clear" w:color="auto" w:fill="FFFFFF"/>
          <w:lang w:val="es-MX"/>
        </w:rPr>
        <w:t xml:space="preserve">l Ing. Jaime Rodríguez </w:t>
      </w:r>
      <w:r w:rsidR="00FA1073">
        <w:rPr>
          <w:rFonts w:ascii="Arial" w:hAnsi="Arial" w:cs="Arial"/>
          <w:bCs/>
          <w:shd w:val="clear" w:color="auto" w:fill="FFFFFF"/>
          <w:lang w:val="es-MX"/>
        </w:rPr>
        <w:lastRenderedPageBreak/>
        <w:t>Calderón, Gobernador Constitucional del Estado de Nuevo León</w:t>
      </w:r>
      <w:r w:rsidR="00FA1073">
        <w:rPr>
          <w:rFonts w:ascii="Arial" w:hAnsi="Arial" w:cs="Arial"/>
        </w:rPr>
        <w:t xml:space="preserve">, para que instruya al C. Raúl González Rodríguez, Director del Instituto Estatal de Cultura Física y Deporte, para que en el ámbito de sus atribuciones se sirva revisar el caso de las instalaciones deportivas en la escuela de alto rendimiento de los niños ajedrecistas de Nuevo León, así como el de su entrenador. </w:t>
      </w:r>
    </w:p>
    <w:p w:rsidR="00C466F3" w:rsidRPr="00C466F3" w:rsidRDefault="00C466F3" w:rsidP="00C466F3">
      <w:pPr>
        <w:spacing w:line="360" w:lineRule="auto"/>
        <w:jc w:val="both"/>
        <w:rPr>
          <w:rFonts w:ascii="Arial" w:hAnsi="Arial" w:cs="Arial"/>
          <w:bCs/>
          <w:lang w:val="es-MX"/>
        </w:rPr>
      </w:pPr>
    </w:p>
    <w:p w:rsidR="00DF57FC" w:rsidRPr="00C466F3" w:rsidRDefault="00C466F3" w:rsidP="00C466F3">
      <w:pPr>
        <w:pStyle w:val="Textoindependiente"/>
        <w:rPr>
          <w:rFonts w:ascii="Arial" w:hAnsi="Arial" w:cs="Arial"/>
          <w:sz w:val="25"/>
          <w:szCs w:val="25"/>
          <w:lang w:eastAsia="es-MX"/>
        </w:rPr>
      </w:pPr>
      <w:r w:rsidRPr="00C466F3">
        <w:rPr>
          <w:rFonts w:ascii="Arial" w:hAnsi="Arial" w:cs="Arial"/>
          <w:b/>
          <w:bCs/>
        </w:rPr>
        <w:t>Segundo.-</w:t>
      </w:r>
      <w:r w:rsidRPr="00C466F3">
        <w:rPr>
          <w:rFonts w:ascii="Arial" w:hAnsi="Arial" w:cs="Arial"/>
          <w:bCs/>
        </w:rPr>
        <w:t xml:space="preserve"> </w:t>
      </w:r>
      <w:r w:rsidRPr="00C466F3">
        <w:rPr>
          <w:rFonts w:ascii="Arial" w:hAnsi="Arial" w:cs="Arial"/>
          <w:bCs/>
          <w:szCs w:val="18"/>
          <w:shd w:val="clear" w:color="auto" w:fill="FFFFFF"/>
        </w:rPr>
        <w:t>Comuníquese el presente acuerdo al promovente, en cumplimiento de lo establecido por el artículo 124 del</w:t>
      </w:r>
      <w:r w:rsidRPr="00C466F3">
        <w:rPr>
          <w:rStyle w:val="apple-converted-space"/>
          <w:rFonts w:ascii="Arial" w:hAnsi="Arial" w:cs="Arial"/>
          <w:bCs/>
          <w:szCs w:val="18"/>
          <w:shd w:val="clear" w:color="auto" w:fill="FFFFFF"/>
        </w:rPr>
        <w:t> </w:t>
      </w:r>
      <w:r w:rsidRPr="00C466F3">
        <w:rPr>
          <w:rFonts w:ascii="Arial" w:hAnsi="Arial" w:cs="Arial"/>
          <w:bCs/>
          <w:szCs w:val="18"/>
          <w:shd w:val="clear" w:color="auto" w:fill="FFFFFF"/>
        </w:rPr>
        <w:t>Reglamento para el Gobierno Interior del Congreso del Estado de Nuevo León.</w:t>
      </w:r>
    </w:p>
    <w:p w:rsidR="00A45F3E" w:rsidRPr="00C466F3" w:rsidRDefault="00A45F3E" w:rsidP="00A45F3E">
      <w:pPr>
        <w:spacing w:line="360" w:lineRule="auto"/>
        <w:jc w:val="both"/>
        <w:rPr>
          <w:rFonts w:ascii="Arial" w:hAnsi="Arial" w:cs="Arial"/>
          <w:lang w:val="es-MX"/>
        </w:rPr>
      </w:pPr>
    </w:p>
    <w:p w:rsidR="00A45F3E" w:rsidRDefault="00184B74" w:rsidP="00A45F3E">
      <w:pPr>
        <w:spacing w:line="360" w:lineRule="auto"/>
        <w:jc w:val="center"/>
        <w:rPr>
          <w:rFonts w:ascii="Arial" w:hAnsi="Arial" w:cs="Arial"/>
        </w:rPr>
      </w:pPr>
      <w:r w:rsidRPr="00240AE9">
        <w:rPr>
          <w:rFonts w:ascii="Arial" w:hAnsi="Arial" w:cs="Arial"/>
        </w:rPr>
        <w:t>Monterrey, Nuevo León</w:t>
      </w:r>
      <w:r w:rsidR="00C80CB1">
        <w:rPr>
          <w:rFonts w:ascii="Arial" w:hAnsi="Arial" w:cs="Arial"/>
        </w:rPr>
        <w:t>.</w:t>
      </w:r>
      <w:r w:rsidR="00A45F3E" w:rsidRPr="00240AE9">
        <w:rPr>
          <w:rFonts w:ascii="Arial" w:hAnsi="Arial" w:cs="Arial"/>
        </w:rPr>
        <w:t xml:space="preserve"> </w:t>
      </w:r>
    </w:p>
    <w:p w:rsidR="0038760A" w:rsidRPr="00240AE9" w:rsidRDefault="0038760A" w:rsidP="00A45F3E">
      <w:pPr>
        <w:spacing w:line="360" w:lineRule="auto"/>
        <w:jc w:val="center"/>
        <w:rPr>
          <w:rFonts w:ascii="Arial" w:hAnsi="Arial" w:cs="Arial"/>
        </w:rPr>
      </w:pPr>
    </w:p>
    <w:p w:rsidR="00240AE9" w:rsidRPr="00240AE9" w:rsidRDefault="00240AE9" w:rsidP="00240AE9">
      <w:pPr>
        <w:keepNext/>
        <w:widowControl w:val="0"/>
        <w:autoSpaceDE w:val="0"/>
        <w:autoSpaceDN w:val="0"/>
        <w:adjustRightInd w:val="0"/>
        <w:jc w:val="center"/>
        <w:rPr>
          <w:rFonts w:ascii="Arial" w:hAnsi="Arial" w:cs="Arial"/>
          <w:b/>
          <w:bCs/>
          <w:lang w:val="es-MX"/>
        </w:rPr>
      </w:pPr>
      <w:r w:rsidRPr="00240AE9">
        <w:rPr>
          <w:rFonts w:ascii="Arial" w:hAnsi="Arial" w:cs="Arial"/>
          <w:b/>
          <w:bCs/>
          <w:lang w:val="es-MX"/>
        </w:rPr>
        <w:t>COMISION DE EDUCACIÓN, CULTURA Y DEPORTE</w:t>
      </w:r>
    </w:p>
    <w:p w:rsidR="00240AE9" w:rsidRPr="00240AE9" w:rsidRDefault="00240AE9" w:rsidP="00240AE9">
      <w:pPr>
        <w:widowControl w:val="0"/>
        <w:autoSpaceDE w:val="0"/>
        <w:autoSpaceDN w:val="0"/>
        <w:adjustRightInd w:val="0"/>
        <w:jc w:val="center"/>
        <w:rPr>
          <w:rFonts w:ascii="Arial" w:hAnsi="Arial" w:cs="Arial"/>
          <w:lang w:val="es-MX"/>
        </w:rPr>
      </w:pPr>
    </w:p>
    <w:p w:rsidR="00240AE9" w:rsidRPr="00240AE9" w:rsidRDefault="00240AE9" w:rsidP="00240AE9">
      <w:pPr>
        <w:pStyle w:val="Textoindependiente"/>
        <w:jc w:val="center"/>
        <w:rPr>
          <w:rFonts w:ascii="Arial" w:hAnsi="Arial" w:cs="Arial"/>
          <w:b/>
        </w:rPr>
      </w:pPr>
      <w:r w:rsidRPr="00240AE9">
        <w:rPr>
          <w:rFonts w:ascii="Arial" w:hAnsi="Arial" w:cs="Arial"/>
          <w:b/>
        </w:rPr>
        <w:t>DIP. PRESIDENTE:</w:t>
      </w:r>
    </w:p>
    <w:p w:rsidR="00240AE9" w:rsidRPr="00240AE9" w:rsidRDefault="00240AE9" w:rsidP="00240AE9">
      <w:pPr>
        <w:pStyle w:val="Textoindependiente"/>
        <w:jc w:val="center"/>
        <w:rPr>
          <w:rFonts w:ascii="Arial" w:hAnsi="Arial" w:cs="Arial"/>
          <w:b/>
        </w:rPr>
      </w:pPr>
    </w:p>
    <w:p w:rsidR="00240AE9" w:rsidRPr="00240AE9" w:rsidRDefault="00240AE9" w:rsidP="00240AE9">
      <w:pPr>
        <w:pStyle w:val="Textoindependiente"/>
        <w:jc w:val="center"/>
        <w:rPr>
          <w:rFonts w:ascii="Arial" w:hAnsi="Arial" w:cs="Arial"/>
          <w:b/>
        </w:rPr>
      </w:pPr>
      <w:r w:rsidRPr="00240AE9">
        <w:rPr>
          <w:rFonts w:ascii="Arial" w:hAnsi="Arial" w:cs="Arial"/>
          <w:b/>
        </w:rPr>
        <w:t>RUBÉN GONZÁLEZ CABRIELES</w:t>
      </w:r>
    </w:p>
    <w:p w:rsidR="00240AE9" w:rsidRDefault="00240AE9" w:rsidP="00240AE9">
      <w:pPr>
        <w:pStyle w:val="Textoindependiente"/>
        <w:jc w:val="center"/>
        <w:rPr>
          <w:rFonts w:ascii="Arial" w:hAnsi="Arial" w:cs="Arial"/>
          <w:b/>
        </w:rPr>
      </w:pPr>
    </w:p>
    <w:p w:rsidR="00064B21" w:rsidRPr="00240AE9" w:rsidRDefault="00064B21" w:rsidP="00240AE9">
      <w:pPr>
        <w:pStyle w:val="Textoindependiente"/>
        <w:jc w:val="center"/>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4462"/>
        <w:gridCol w:w="4500"/>
      </w:tblGrid>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hanging="72"/>
              <w:rPr>
                <w:rFonts w:ascii="Arial" w:hAnsi="Arial" w:cs="Arial"/>
                <w:b/>
                <w:bCs/>
                <w:caps/>
              </w:rPr>
            </w:pPr>
            <w:r w:rsidRPr="00240AE9">
              <w:rPr>
                <w:rFonts w:ascii="Arial" w:hAnsi="Arial" w:cs="Arial"/>
                <w:b/>
                <w:bCs/>
              </w:rPr>
              <w:t>DIP. VICEPRESIDENTE:</w:t>
            </w: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r w:rsidRPr="00240AE9">
              <w:rPr>
                <w:rFonts w:ascii="Arial" w:hAnsi="Arial" w:cs="Arial"/>
                <w:b/>
                <w:bCs/>
                <w:caps/>
              </w:rPr>
              <w:tab/>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SECRETARIO:</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Default="00240AE9" w:rsidP="00061F81">
            <w:pPr>
              <w:rPr>
                <w:rFonts w:ascii="Arial" w:hAnsi="Arial" w:cs="Arial"/>
                <w:b/>
              </w:rPr>
            </w:pPr>
            <w:r w:rsidRPr="00240AE9">
              <w:rPr>
                <w:rFonts w:ascii="Arial" w:hAnsi="Arial" w:cs="Arial"/>
                <w:b/>
              </w:rPr>
              <w:t>LILIANA TIJERINA CA</w:t>
            </w:r>
            <w:r w:rsidR="00E50567">
              <w:rPr>
                <w:rFonts w:ascii="Arial" w:hAnsi="Arial" w:cs="Arial"/>
                <w:b/>
              </w:rPr>
              <w:t>N</w:t>
            </w:r>
            <w:r w:rsidRPr="00240AE9">
              <w:rPr>
                <w:rFonts w:ascii="Arial" w:hAnsi="Arial" w:cs="Arial"/>
                <w:b/>
              </w:rPr>
              <w:t>TÚ</w:t>
            </w:r>
          </w:p>
          <w:p w:rsidR="0038760A" w:rsidRPr="00240AE9" w:rsidRDefault="0038760A" w:rsidP="00061F81">
            <w:pPr>
              <w:rPr>
                <w:rFonts w:ascii="Arial" w:hAnsi="Arial" w:cs="Arial"/>
                <w:b/>
                <w:caps/>
              </w:rPr>
            </w:pPr>
          </w:p>
        </w:tc>
        <w:tc>
          <w:tcPr>
            <w:tcW w:w="4500" w:type="dxa"/>
            <w:tcBorders>
              <w:top w:val="nil"/>
              <w:left w:val="nil"/>
              <w:bottom w:val="nil"/>
              <w:right w:val="nil"/>
            </w:tcBorders>
          </w:tcPr>
          <w:p w:rsidR="00240AE9" w:rsidRDefault="00240AE9" w:rsidP="00061F81">
            <w:pPr>
              <w:rPr>
                <w:rFonts w:ascii="Arial" w:hAnsi="Arial" w:cs="Arial"/>
                <w:b/>
              </w:rPr>
            </w:pPr>
            <w:r w:rsidRPr="00240AE9">
              <w:rPr>
                <w:rFonts w:ascii="Arial" w:hAnsi="Arial" w:cs="Arial"/>
                <w:b/>
              </w:rPr>
              <w:t>SERGIO ARELLANO BALDERAS</w:t>
            </w:r>
          </w:p>
          <w:p w:rsidR="00B65A77" w:rsidRDefault="00B65A77" w:rsidP="00061F81">
            <w:pPr>
              <w:rPr>
                <w:rFonts w:ascii="Arial" w:hAnsi="Arial" w:cs="Arial"/>
                <w:b/>
              </w:rPr>
            </w:pPr>
          </w:p>
          <w:p w:rsidR="00B65A77" w:rsidRDefault="00B65A77" w:rsidP="00061F81">
            <w:pPr>
              <w:rPr>
                <w:rFonts w:ascii="Arial" w:hAnsi="Arial" w:cs="Arial"/>
                <w:b/>
              </w:rPr>
            </w:pPr>
          </w:p>
          <w:p w:rsidR="00B65A77" w:rsidRDefault="00B65A77" w:rsidP="00061F81">
            <w:pPr>
              <w:rPr>
                <w:rFonts w:ascii="Arial" w:hAnsi="Arial" w:cs="Arial"/>
                <w:b/>
              </w:rPr>
            </w:pPr>
          </w:p>
          <w:p w:rsidR="00B65A77" w:rsidRPr="00240AE9" w:rsidRDefault="00B65A77" w:rsidP="00061F81">
            <w:pPr>
              <w:rPr>
                <w:rFonts w:ascii="Arial" w:hAnsi="Arial" w:cs="Arial"/>
                <w:b/>
              </w:rPr>
            </w:pPr>
            <w:bookmarkStart w:id="0" w:name="_GoBack"/>
            <w:bookmarkEnd w:id="0"/>
          </w:p>
          <w:p w:rsidR="00240AE9" w:rsidRDefault="00240AE9"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lastRenderedPageBreak/>
              <w:t xml:space="preserve">DIP. VOCAL: </w:t>
            </w: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061F81">
            <w:pPr>
              <w:rPr>
                <w:rFonts w:ascii="Arial" w:hAnsi="Arial" w:cs="Arial"/>
                <w:b/>
                <w:caps/>
              </w:rPr>
            </w:pPr>
            <w:r w:rsidRPr="00240AE9">
              <w:rPr>
                <w:rFonts w:ascii="Arial" w:hAnsi="Arial" w:cs="Arial"/>
                <w:b/>
              </w:rPr>
              <w:t>ROSALVA LLANES RIVERA</w:t>
            </w:r>
          </w:p>
        </w:tc>
        <w:tc>
          <w:tcPr>
            <w:tcW w:w="4500" w:type="dxa"/>
            <w:tcBorders>
              <w:top w:val="nil"/>
              <w:left w:val="nil"/>
              <w:bottom w:val="nil"/>
              <w:right w:val="nil"/>
            </w:tcBorders>
          </w:tcPr>
          <w:p w:rsidR="00240AE9" w:rsidRDefault="00655810" w:rsidP="00FD2CCC">
            <w:pPr>
              <w:ind w:left="72"/>
              <w:rPr>
                <w:rFonts w:ascii="Arial" w:hAnsi="Arial" w:cs="Arial"/>
                <w:b/>
              </w:rPr>
            </w:pPr>
            <w:r>
              <w:rPr>
                <w:rFonts w:ascii="Arial" w:hAnsi="Arial" w:cs="Arial"/>
                <w:b/>
              </w:rPr>
              <w:t>LUDIVINA RODRÍGUEZ DE LA GARZA</w:t>
            </w: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tc>
        <w:tc>
          <w:tcPr>
            <w:tcW w:w="4500" w:type="dxa"/>
            <w:tcBorders>
              <w:top w:val="nil"/>
              <w:left w:val="nil"/>
              <w:bottom w:val="nil"/>
              <w:right w:val="nil"/>
            </w:tcBorders>
          </w:tcPr>
          <w:p w:rsidR="00240AE9" w:rsidRDefault="00240AE9" w:rsidP="00FD2CCC">
            <w:pPr>
              <w:rPr>
                <w:rFonts w:ascii="Arial" w:hAnsi="Arial" w:cs="Arial"/>
                <w:b/>
                <w:bCs/>
              </w:rPr>
            </w:pPr>
            <w:r w:rsidRPr="00240AE9">
              <w:rPr>
                <w:rFonts w:ascii="Arial" w:hAnsi="Arial" w:cs="Arial"/>
                <w:b/>
                <w:bCs/>
              </w:rPr>
              <w:t>DIP. VOCAL:</w:t>
            </w:r>
          </w:p>
          <w:p w:rsidR="0038760A" w:rsidRPr="00240AE9" w:rsidRDefault="0038760A" w:rsidP="00FD2CCC">
            <w:pPr>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JOSÉ LUIS GARZA OCHOA</w:t>
            </w:r>
          </w:p>
        </w:tc>
        <w:tc>
          <w:tcPr>
            <w:tcW w:w="4500"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ÁNGEL ALBERTO BARROSO CORREA</w:t>
            </w:r>
          </w:p>
          <w:p w:rsidR="00240AE9" w:rsidRDefault="00240AE9" w:rsidP="00FD2CCC">
            <w:pPr>
              <w:ind w:left="72"/>
              <w:rPr>
                <w:rFonts w:ascii="Arial" w:hAnsi="Arial" w:cs="Arial"/>
                <w:b/>
                <w:caps/>
              </w:rPr>
            </w:pPr>
          </w:p>
          <w:p w:rsidR="0038760A" w:rsidRDefault="0038760A"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rPr>
            </w:pPr>
            <w:r w:rsidRPr="00240AE9">
              <w:rPr>
                <w:rFonts w:ascii="Arial" w:hAnsi="Arial" w:cs="Arial"/>
                <w:b/>
                <w:bCs/>
              </w:rPr>
              <w:t>DIP. VOCAL:</w:t>
            </w:r>
            <w:r w:rsidRPr="00240AE9">
              <w:rPr>
                <w:rFonts w:ascii="Arial" w:hAnsi="Arial" w:cs="Arial"/>
                <w:b/>
                <w:bCs/>
              </w:rPr>
              <w:tab/>
            </w: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DANIEL CARRILLO MARTÍNEZ</w:t>
            </w:r>
          </w:p>
        </w:tc>
      </w:tr>
      <w:tr w:rsidR="00240AE9" w:rsidRPr="00240AE9" w:rsidTr="00FD2CCC">
        <w:trPr>
          <w:trHeight w:val="1040"/>
          <w:jc w:val="center"/>
        </w:trPr>
        <w:tc>
          <w:tcPr>
            <w:tcW w:w="4462"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 xml:space="preserve">ITZEL SOLEDAD CASTILLO ALMANZA </w:t>
            </w:r>
          </w:p>
        </w:tc>
        <w:tc>
          <w:tcPr>
            <w:tcW w:w="4500"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COSME JULIÁN LEAL CANTÚ</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rPr>
            </w:pPr>
          </w:p>
        </w:tc>
        <w:tc>
          <w:tcPr>
            <w:tcW w:w="4500" w:type="dxa"/>
            <w:tcBorders>
              <w:top w:val="nil"/>
              <w:left w:val="nil"/>
              <w:bottom w:val="nil"/>
              <w:right w:val="nil"/>
            </w:tcBorders>
          </w:tcPr>
          <w:p w:rsidR="00240AE9" w:rsidRPr="00240AE9" w:rsidRDefault="00240AE9" w:rsidP="00FD2CCC">
            <w:pPr>
              <w:rPr>
                <w:rFonts w:ascii="Arial" w:hAnsi="Arial" w:cs="Arial"/>
                <w:b/>
              </w:rPr>
            </w:pPr>
          </w:p>
        </w:tc>
      </w:tr>
    </w:tbl>
    <w:p w:rsidR="00240AE9" w:rsidRPr="00240AE9" w:rsidRDefault="00240AE9" w:rsidP="00240AE9">
      <w:pPr>
        <w:pStyle w:val="Ttulo1"/>
        <w:widowControl w:val="0"/>
        <w:autoSpaceDE w:val="0"/>
        <w:autoSpaceDN w:val="0"/>
        <w:spacing w:line="240" w:lineRule="auto"/>
        <w:rPr>
          <w:b w:val="0"/>
          <w:bCs/>
        </w:rPr>
      </w:pPr>
    </w:p>
    <w:p w:rsidR="00A45F3E" w:rsidRPr="00240AE9" w:rsidRDefault="00A45F3E" w:rsidP="00240AE9">
      <w:pPr>
        <w:spacing w:line="360" w:lineRule="auto"/>
        <w:jc w:val="center"/>
        <w:rPr>
          <w:rFonts w:ascii="Arial" w:hAnsi="Arial" w:cs="Arial"/>
          <w:b/>
          <w:bCs/>
        </w:rPr>
      </w:pPr>
    </w:p>
    <w:sectPr w:rsidR="00A45F3E" w:rsidRPr="00240AE9" w:rsidSect="00B65A77">
      <w:footerReference w:type="even" r:id="rId8"/>
      <w:footerReference w:type="default" r:id="rId9"/>
      <w:pgSz w:w="12240" w:h="15840" w:code="1"/>
      <w:pgMar w:top="3799" w:right="851" w:bottom="1418" w:left="306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EE7" w:rsidRDefault="00284EE7">
      <w:r>
        <w:separator/>
      </w:r>
    </w:p>
  </w:endnote>
  <w:endnote w:type="continuationSeparator" w:id="0">
    <w:p w:rsidR="00284EE7" w:rsidRDefault="0028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Default="002A0343">
    <w:pPr>
      <w:pStyle w:val="Piedepgina"/>
      <w:framePr w:wrap="around" w:vAnchor="text" w:hAnchor="margin" w:xAlign="right" w:y="1"/>
      <w:rPr>
        <w:rStyle w:val="Nmerodepgina"/>
      </w:rPr>
    </w:pPr>
    <w:r>
      <w:rPr>
        <w:rStyle w:val="Nmerodepgina"/>
      </w:rPr>
      <w:fldChar w:fldCharType="begin"/>
    </w:r>
    <w:r w:rsidR="002662E9">
      <w:rPr>
        <w:rStyle w:val="Nmerodepgina"/>
      </w:rPr>
      <w:instrText xml:space="preserve">PAGE  </w:instrText>
    </w:r>
    <w:r>
      <w:rPr>
        <w:rStyle w:val="Nmerodepgina"/>
      </w:rPr>
      <w:fldChar w:fldCharType="end"/>
    </w:r>
  </w:p>
  <w:p w:rsidR="002662E9" w:rsidRDefault="002662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Pr="00240AE9" w:rsidRDefault="002A0343">
    <w:pPr>
      <w:pStyle w:val="Piedepgina"/>
      <w:framePr w:wrap="around" w:vAnchor="text" w:hAnchor="margin" w:xAlign="right" w:y="1"/>
      <w:rPr>
        <w:rStyle w:val="Nmerodepgina"/>
        <w:rFonts w:ascii="Arial" w:hAnsi="Arial" w:cs="Arial"/>
        <w:sz w:val="18"/>
      </w:rPr>
    </w:pPr>
    <w:r w:rsidRPr="00240AE9">
      <w:rPr>
        <w:rStyle w:val="Nmerodepgina"/>
        <w:rFonts w:ascii="Arial" w:hAnsi="Arial" w:cs="Arial"/>
        <w:sz w:val="18"/>
      </w:rPr>
      <w:fldChar w:fldCharType="begin"/>
    </w:r>
    <w:r w:rsidR="002662E9" w:rsidRPr="00240AE9">
      <w:rPr>
        <w:rStyle w:val="Nmerodepgina"/>
        <w:rFonts w:ascii="Arial" w:hAnsi="Arial" w:cs="Arial"/>
        <w:sz w:val="18"/>
      </w:rPr>
      <w:instrText xml:space="preserve">PAGE  </w:instrText>
    </w:r>
    <w:r w:rsidRPr="00240AE9">
      <w:rPr>
        <w:rStyle w:val="Nmerodepgina"/>
        <w:rFonts w:ascii="Arial" w:hAnsi="Arial" w:cs="Arial"/>
        <w:sz w:val="18"/>
      </w:rPr>
      <w:fldChar w:fldCharType="separate"/>
    </w:r>
    <w:r w:rsidR="00B65A77">
      <w:rPr>
        <w:rStyle w:val="Nmerodepgina"/>
        <w:rFonts w:ascii="Arial" w:hAnsi="Arial" w:cs="Arial"/>
        <w:noProof/>
        <w:sz w:val="18"/>
      </w:rPr>
      <w:t>6</w:t>
    </w:r>
    <w:r w:rsidRPr="00240AE9">
      <w:rPr>
        <w:rStyle w:val="Nmerodepgina"/>
        <w:rFonts w:ascii="Arial" w:hAnsi="Arial" w:cs="Arial"/>
        <w:sz w:val="18"/>
      </w:rPr>
      <w:fldChar w:fldCharType="end"/>
    </w:r>
  </w:p>
  <w:p w:rsidR="00240AE9" w:rsidRPr="00240AE9" w:rsidRDefault="00240AE9" w:rsidP="00240AE9">
    <w:pPr>
      <w:pStyle w:val="Piedepgina"/>
      <w:ind w:right="360"/>
      <w:jc w:val="center"/>
      <w:rPr>
        <w:rFonts w:ascii="Arial" w:hAnsi="Arial" w:cs="Arial"/>
        <w:sz w:val="22"/>
      </w:rPr>
    </w:pPr>
    <w:r w:rsidRPr="00240AE9">
      <w:rPr>
        <w:rFonts w:ascii="Arial" w:hAnsi="Arial" w:cs="Arial"/>
        <w:sz w:val="18"/>
      </w:rPr>
      <w:t>Comisión de Educación, Cultura y Deporte</w:t>
    </w:r>
  </w:p>
  <w:p w:rsidR="00AD6377" w:rsidRPr="00240AE9" w:rsidRDefault="003D32F0">
    <w:pPr>
      <w:pStyle w:val="Piedepgina"/>
      <w:ind w:right="360"/>
      <w:jc w:val="center"/>
      <w:rPr>
        <w:rFonts w:ascii="Arial" w:hAnsi="Arial" w:cs="Arial"/>
        <w:sz w:val="18"/>
      </w:rPr>
    </w:pPr>
    <w:r>
      <w:rPr>
        <w:rFonts w:ascii="Arial" w:hAnsi="Arial" w:cs="Arial"/>
        <w:sz w:val="18"/>
      </w:rPr>
      <w:t xml:space="preserve">Expediente </w:t>
    </w:r>
    <w:r w:rsidR="00634981">
      <w:rPr>
        <w:rFonts w:ascii="Arial" w:hAnsi="Arial" w:cs="Arial"/>
        <w:sz w:val="18"/>
      </w:rPr>
      <w:t>1105</w:t>
    </w:r>
    <w:r w:rsidR="00C6567E">
      <w:rPr>
        <w:rFonts w:ascii="Arial" w:hAnsi="Arial" w:cs="Arial"/>
        <w:sz w:val="18"/>
      </w:rPr>
      <w:t>2</w:t>
    </w:r>
    <w:r w:rsidR="00EB6A62">
      <w:rPr>
        <w:rFonts w:ascii="Arial" w:hAnsi="Arial" w:cs="Arial"/>
        <w:sz w:val="18"/>
      </w:rPr>
      <w:t>/LXXIV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EE7" w:rsidRDefault="00284EE7">
      <w:r>
        <w:separator/>
      </w:r>
    </w:p>
  </w:footnote>
  <w:footnote w:type="continuationSeparator" w:id="0">
    <w:p w:rsidR="00284EE7" w:rsidRDefault="00284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4AEE"/>
    <w:multiLevelType w:val="hybridMultilevel"/>
    <w:tmpl w:val="0464C21E"/>
    <w:lvl w:ilvl="0" w:tplc="2BE6707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4327B5"/>
    <w:multiLevelType w:val="hybridMultilevel"/>
    <w:tmpl w:val="360CB0CC"/>
    <w:lvl w:ilvl="0" w:tplc="20C473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5BF0CA4"/>
    <w:multiLevelType w:val="hybridMultilevel"/>
    <w:tmpl w:val="651C42CC"/>
    <w:lvl w:ilvl="0" w:tplc="750A650E">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3321FF"/>
    <w:multiLevelType w:val="hybridMultilevel"/>
    <w:tmpl w:val="E0E4423E"/>
    <w:lvl w:ilvl="0" w:tplc="0C0A0007">
      <w:start w:val="1"/>
      <w:numFmt w:val="bullet"/>
      <w:lvlText w:val=""/>
      <w:lvlJc w:val="left"/>
      <w:pPr>
        <w:tabs>
          <w:tab w:val="num" w:pos="795"/>
        </w:tabs>
        <w:ind w:left="795" w:hanging="360"/>
      </w:pPr>
      <w:rPr>
        <w:rFonts w:ascii="Wingdings" w:hAnsi="Wingdings" w:hint="default"/>
        <w:sz w:val="16"/>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01"/>
    <w:rsid w:val="00010097"/>
    <w:rsid w:val="0001769C"/>
    <w:rsid w:val="00023B98"/>
    <w:rsid w:val="000327A8"/>
    <w:rsid w:val="00040402"/>
    <w:rsid w:val="000435CD"/>
    <w:rsid w:val="000559A1"/>
    <w:rsid w:val="00061F81"/>
    <w:rsid w:val="00064B21"/>
    <w:rsid w:val="00070698"/>
    <w:rsid w:val="00073BD4"/>
    <w:rsid w:val="00092674"/>
    <w:rsid w:val="000A65A9"/>
    <w:rsid w:val="000B607A"/>
    <w:rsid w:val="000C56EC"/>
    <w:rsid w:val="000D2226"/>
    <w:rsid w:val="00102906"/>
    <w:rsid w:val="0010694B"/>
    <w:rsid w:val="00106C10"/>
    <w:rsid w:val="00122A7D"/>
    <w:rsid w:val="00131B09"/>
    <w:rsid w:val="00134116"/>
    <w:rsid w:val="0013631E"/>
    <w:rsid w:val="00137FF3"/>
    <w:rsid w:val="00140A65"/>
    <w:rsid w:val="00147E33"/>
    <w:rsid w:val="001523FA"/>
    <w:rsid w:val="00161BED"/>
    <w:rsid w:val="001734DE"/>
    <w:rsid w:val="00174E8E"/>
    <w:rsid w:val="00184B74"/>
    <w:rsid w:val="00187EA3"/>
    <w:rsid w:val="001960EA"/>
    <w:rsid w:val="00196493"/>
    <w:rsid w:val="00196B53"/>
    <w:rsid w:val="001B19F9"/>
    <w:rsid w:val="001B26B0"/>
    <w:rsid w:val="001B2B89"/>
    <w:rsid w:val="001B7254"/>
    <w:rsid w:val="001C0A99"/>
    <w:rsid w:val="001C3814"/>
    <w:rsid w:val="001C5DF8"/>
    <w:rsid w:val="001C66D5"/>
    <w:rsid w:val="001D2978"/>
    <w:rsid w:val="001D389A"/>
    <w:rsid w:val="001D54E7"/>
    <w:rsid w:val="001F4901"/>
    <w:rsid w:val="001F7AB1"/>
    <w:rsid w:val="0022485D"/>
    <w:rsid w:val="00227BE8"/>
    <w:rsid w:val="00234C03"/>
    <w:rsid w:val="00240AE9"/>
    <w:rsid w:val="00242C53"/>
    <w:rsid w:val="002476DD"/>
    <w:rsid w:val="00253E1B"/>
    <w:rsid w:val="0026474C"/>
    <w:rsid w:val="002662E9"/>
    <w:rsid w:val="0027137E"/>
    <w:rsid w:val="0027369F"/>
    <w:rsid w:val="00277397"/>
    <w:rsid w:val="00284EE7"/>
    <w:rsid w:val="00287B0C"/>
    <w:rsid w:val="002939A4"/>
    <w:rsid w:val="00296C5E"/>
    <w:rsid w:val="002A0343"/>
    <w:rsid w:val="002A4771"/>
    <w:rsid w:val="002B4279"/>
    <w:rsid w:val="002C3E80"/>
    <w:rsid w:val="002D45F7"/>
    <w:rsid w:val="002E30C1"/>
    <w:rsid w:val="002E692E"/>
    <w:rsid w:val="003046C6"/>
    <w:rsid w:val="00304F96"/>
    <w:rsid w:val="00307424"/>
    <w:rsid w:val="0031134F"/>
    <w:rsid w:val="00314018"/>
    <w:rsid w:val="003144D9"/>
    <w:rsid w:val="00322183"/>
    <w:rsid w:val="00345358"/>
    <w:rsid w:val="00345CB9"/>
    <w:rsid w:val="003512D0"/>
    <w:rsid w:val="003514ED"/>
    <w:rsid w:val="0036159B"/>
    <w:rsid w:val="00364B15"/>
    <w:rsid w:val="00375DCF"/>
    <w:rsid w:val="0038760A"/>
    <w:rsid w:val="003B04D7"/>
    <w:rsid w:val="003B54B4"/>
    <w:rsid w:val="003C1452"/>
    <w:rsid w:val="003C4D05"/>
    <w:rsid w:val="003D32F0"/>
    <w:rsid w:val="003D7ADE"/>
    <w:rsid w:val="003F329D"/>
    <w:rsid w:val="003F6F12"/>
    <w:rsid w:val="00400825"/>
    <w:rsid w:val="004023AA"/>
    <w:rsid w:val="00410708"/>
    <w:rsid w:val="0042657C"/>
    <w:rsid w:val="00432FC6"/>
    <w:rsid w:val="0043337E"/>
    <w:rsid w:val="00435EC3"/>
    <w:rsid w:val="0045083A"/>
    <w:rsid w:val="00456400"/>
    <w:rsid w:val="00480B3D"/>
    <w:rsid w:val="00484D47"/>
    <w:rsid w:val="00490237"/>
    <w:rsid w:val="004955EF"/>
    <w:rsid w:val="00496E72"/>
    <w:rsid w:val="004A05E7"/>
    <w:rsid w:val="004A37C0"/>
    <w:rsid w:val="004A4B1F"/>
    <w:rsid w:val="004B01F6"/>
    <w:rsid w:val="004B15F3"/>
    <w:rsid w:val="004B3A76"/>
    <w:rsid w:val="004B527D"/>
    <w:rsid w:val="004B5492"/>
    <w:rsid w:val="004B5A77"/>
    <w:rsid w:val="004B5B6E"/>
    <w:rsid w:val="004D2E70"/>
    <w:rsid w:val="004D4B17"/>
    <w:rsid w:val="004E70EA"/>
    <w:rsid w:val="004F292F"/>
    <w:rsid w:val="004F7492"/>
    <w:rsid w:val="004F7DDC"/>
    <w:rsid w:val="005035E1"/>
    <w:rsid w:val="005059CD"/>
    <w:rsid w:val="00506B6C"/>
    <w:rsid w:val="00511260"/>
    <w:rsid w:val="00513B3B"/>
    <w:rsid w:val="00514C4A"/>
    <w:rsid w:val="00525F9A"/>
    <w:rsid w:val="00530192"/>
    <w:rsid w:val="00532427"/>
    <w:rsid w:val="00535BEE"/>
    <w:rsid w:val="005402CC"/>
    <w:rsid w:val="0054333C"/>
    <w:rsid w:val="00551018"/>
    <w:rsid w:val="00551F1B"/>
    <w:rsid w:val="00553BD8"/>
    <w:rsid w:val="005549AD"/>
    <w:rsid w:val="0055514E"/>
    <w:rsid w:val="005638B8"/>
    <w:rsid w:val="0056539D"/>
    <w:rsid w:val="00597764"/>
    <w:rsid w:val="005A3AAF"/>
    <w:rsid w:val="00602428"/>
    <w:rsid w:val="00611682"/>
    <w:rsid w:val="006131D2"/>
    <w:rsid w:val="00634981"/>
    <w:rsid w:val="00635171"/>
    <w:rsid w:val="00642332"/>
    <w:rsid w:val="006518FA"/>
    <w:rsid w:val="00653350"/>
    <w:rsid w:val="00655810"/>
    <w:rsid w:val="00662A94"/>
    <w:rsid w:val="00667FD6"/>
    <w:rsid w:val="00675BEE"/>
    <w:rsid w:val="0068521D"/>
    <w:rsid w:val="00686D90"/>
    <w:rsid w:val="00692C68"/>
    <w:rsid w:val="00696266"/>
    <w:rsid w:val="006A35FF"/>
    <w:rsid w:val="006A5B0A"/>
    <w:rsid w:val="006B031B"/>
    <w:rsid w:val="006B2485"/>
    <w:rsid w:val="006C214A"/>
    <w:rsid w:val="006C6A39"/>
    <w:rsid w:val="006D243A"/>
    <w:rsid w:val="006D2EF8"/>
    <w:rsid w:val="006E4802"/>
    <w:rsid w:val="006E7A4F"/>
    <w:rsid w:val="006E7F89"/>
    <w:rsid w:val="00702978"/>
    <w:rsid w:val="00702D09"/>
    <w:rsid w:val="00706729"/>
    <w:rsid w:val="0073450C"/>
    <w:rsid w:val="00753001"/>
    <w:rsid w:val="00754EAD"/>
    <w:rsid w:val="007657C5"/>
    <w:rsid w:val="007743AB"/>
    <w:rsid w:val="007812BD"/>
    <w:rsid w:val="00781A00"/>
    <w:rsid w:val="00785CFB"/>
    <w:rsid w:val="007915CB"/>
    <w:rsid w:val="00796FBD"/>
    <w:rsid w:val="007B3BD5"/>
    <w:rsid w:val="007D63B6"/>
    <w:rsid w:val="007E187A"/>
    <w:rsid w:val="007E3746"/>
    <w:rsid w:val="007E589E"/>
    <w:rsid w:val="007F7053"/>
    <w:rsid w:val="008169BE"/>
    <w:rsid w:val="008216EC"/>
    <w:rsid w:val="008231AC"/>
    <w:rsid w:val="008263CB"/>
    <w:rsid w:val="00826AFA"/>
    <w:rsid w:val="0083292F"/>
    <w:rsid w:val="00835E52"/>
    <w:rsid w:val="008425E5"/>
    <w:rsid w:val="008508C6"/>
    <w:rsid w:val="008742C5"/>
    <w:rsid w:val="00874557"/>
    <w:rsid w:val="008A0EBC"/>
    <w:rsid w:val="008C2552"/>
    <w:rsid w:val="008C281E"/>
    <w:rsid w:val="008C2FC6"/>
    <w:rsid w:val="008D62CE"/>
    <w:rsid w:val="008E0F3B"/>
    <w:rsid w:val="008F0F62"/>
    <w:rsid w:val="009079A0"/>
    <w:rsid w:val="00910060"/>
    <w:rsid w:val="00920A32"/>
    <w:rsid w:val="009219B4"/>
    <w:rsid w:val="00940FD0"/>
    <w:rsid w:val="0094510E"/>
    <w:rsid w:val="00962A45"/>
    <w:rsid w:val="00981AB4"/>
    <w:rsid w:val="00985311"/>
    <w:rsid w:val="009A0B55"/>
    <w:rsid w:val="009A2804"/>
    <w:rsid w:val="009A6589"/>
    <w:rsid w:val="009C1D67"/>
    <w:rsid w:val="009D0819"/>
    <w:rsid w:val="009E3300"/>
    <w:rsid w:val="009F26AF"/>
    <w:rsid w:val="00A06534"/>
    <w:rsid w:val="00A45F3E"/>
    <w:rsid w:val="00A46C65"/>
    <w:rsid w:val="00A47A82"/>
    <w:rsid w:val="00A63320"/>
    <w:rsid w:val="00A739EF"/>
    <w:rsid w:val="00A82B57"/>
    <w:rsid w:val="00A8675A"/>
    <w:rsid w:val="00A973CA"/>
    <w:rsid w:val="00A97EB7"/>
    <w:rsid w:val="00AB19BF"/>
    <w:rsid w:val="00AC1013"/>
    <w:rsid w:val="00AC4FCB"/>
    <w:rsid w:val="00AC56D6"/>
    <w:rsid w:val="00AD5B73"/>
    <w:rsid w:val="00AD6377"/>
    <w:rsid w:val="00AF0CF6"/>
    <w:rsid w:val="00B22485"/>
    <w:rsid w:val="00B41269"/>
    <w:rsid w:val="00B517FE"/>
    <w:rsid w:val="00B65A77"/>
    <w:rsid w:val="00B74A74"/>
    <w:rsid w:val="00B8069F"/>
    <w:rsid w:val="00B82C24"/>
    <w:rsid w:val="00B864CA"/>
    <w:rsid w:val="00B90EE8"/>
    <w:rsid w:val="00B9281C"/>
    <w:rsid w:val="00B958A3"/>
    <w:rsid w:val="00B96BA4"/>
    <w:rsid w:val="00BA0157"/>
    <w:rsid w:val="00BA3A91"/>
    <w:rsid w:val="00BB1A89"/>
    <w:rsid w:val="00BB4183"/>
    <w:rsid w:val="00BC11A4"/>
    <w:rsid w:val="00BD2AB7"/>
    <w:rsid w:val="00BE30B6"/>
    <w:rsid w:val="00BF2EB1"/>
    <w:rsid w:val="00C15A16"/>
    <w:rsid w:val="00C26947"/>
    <w:rsid w:val="00C300FE"/>
    <w:rsid w:val="00C32E35"/>
    <w:rsid w:val="00C466F3"/>
    <w:rsid w:val="00C474F2"/>
    <w:rsid w:val="00C527BB"/>
    <w:rsid w:val="00C54D88"/>
    <w:rsid w:val="00C6567E"/>
    <w:rsid w:val="00C77B16"/>
    <w:rsid w:val="00C80CB1"/>
    <w:rsid w:val="00C853D5"/>
    <w:rsid w:val="00C864E6"/>
    <w:rsid w:val="00C86774"/>
    <w:rsid w:val="00CB331D"/>
    <w:rsid w:val="00CD1119"/>
    <w:rsid w:val="00CD7785"/>
    <w:rsid w:val="00CE3969"/>
    <w:rsid w:val="00CF03CC"/>
    <w:rsid w:val="00D13E8F"/>
    <w:rsid w:val="00D146AE"/>
    <w:rsid w:val="00D3066D"/>
    <w:rsid w:val="00D33AF2"/>
    <w:rsid w:val="00D37FA2"/>
    <w:rsid w:val="00D44550"/>
    <w:rsid w:val="00D7187C"/>
    <w:rsid w:val="00D73AE2"/>
    <w:rsid w:val="00D80777"/>
    <w:rsid w:val="00D85A88"/>
    <w:rsid w:val="00D93837"/>
    <w:rsid w:val="00D94222"/>
    <w:rsid w:val="00DA12D5"/>
    <w:rsid w:val="00DA4FF9"/>
    <w:rsid w:val="00DA62A7"/>
    <w:rsid w:val="00DA675F"/>
    <w:rsid w:val="00DA7C91"/>
    <w:rsid w:val="00DB1C4D"/>
    <w:rsid w:val="00DC0056"/>
    <w:rsid w:val="00DC277C"/>
    <w:rsid w:val="00DC31C2"/>
    <w:rsid w:val="00DE111A"/>
    <w:rsid w:val="00DF1A47"/>
    <w:rsid w:val="00DF57FC"/>
    <w:rsid w:val="00E0125A"/>
    <w:rsid w:val="00E02840"/>
    <w:rsid w:val="00E068B0"/>
    <w:rsid w:val="00E2083F"/>
    <w:rsid w:val="00E30626"/>
    <w:rsid w:val="00E31C89"/>
    <w:rsid w:val="00E3230E"/>
    <w:rsid w:val="00E411D4"/>
    <w:rsid w:val="00E418A2"/>
    <w:rsid w:val="00E42F89"/>
    <w:rsid w:val="00E50567"/>
    <w:rsid w:val="00E75224"/>
    <w:rsid w:val="00E77592"/>
    <w:rsid w:val="00E842DE"/>
    <w:rsid w:val="00E87600"/>
    <w:rsid w:val="00E87CCD"/>
    <w:rsid w:val="00E87FAD"/>
    <w:rsid w:val="00EA19F4"/>
    <w:rsid w:val="00EB6A62"/>
    <w:rsid w:val="00ED5D0D"/>
    <w:rsid w:val="00EE1AD9"/>
    <w:rsid w:val="00EE1B77"/>
    <w:rsid w:val="00EE3068"/>
    <w:rsid w:val="00EE3EEC"/>
    <w:rsid w:val="00F00A3A"/>
    <w:rsid w:val="00F00AF4"/>
    <w:rsid w:val="00F173ED"/>
    <w:rsid w:val="00F2614E"/>
    <w:rsid w:val="00F32E85"/>
    <w:rsid w:val="00F33FBF"/>
    <w:rsid w:val="00F51A94"/>
    <w:rsid w:val="00F567B4"/>
    <w:rsid w:val="00F612E4"/>
    <w:rsid w:val="00F6517E"/>
    <w:rsid w:val="00F656DF"/>
    <w:rsid w:val="00F73BA8"/>
    <w:rsid w:val="00F74A52"/>
    <w:rsid w:val="00F74C4F"/>
    <w:rsid w:val="00F8359B"/>
    <w:rsid w:val="00F96074"/>
    <w:rsid w:val="00FA1073"/>
    <w:rsid w:val="00FA53A6"/>
    <w:rsid w:val="00FB09D5"/>
    <w:rsid w:val="00FB33B0"/>
    <w:rsid w:val="00FB6EA2"/>
    <w:rsid w:val="00FC5A7E"/>
    <w:rsid w:val="00FC7566"/>
    <w:rsid w:val="00FD1489"/>
    <w:rsid w:val="00FD4E96"/>
    <w:rsid w:val="00FD6539"/>
    <w:rsid w:val="00FD657E"/>
    <w:rsid w:val="00FE15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5BCBDB-857B-42A2-812E-C25CE8B8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F9"/>
    <w:rPr>
      <w:sz w:val="24"/>
      <w:szCs w:val="24"/>
      <w:lang w:val="es-ES" w:eastAsia="es-ES"/>
    </w:rPr>
  </w:style>
  <w:style w:type="paragraph" w:styleId="Ttulo1">
    <w:name w:val="heading 1"/>
    <w:basedOn w:val="Normal"/>
    <w:next w:val="Normal"/>
    <w:link w:val="Ttulo1Car"/>
    <w:qFormat/>
    <w:rsid w:val="00DA4FF9"/>
    <w:pPr>
      <w:keepNext/>
      <w:spacing w:line="360" w:lineRule="auto"/>
      <w:jc w:val="center"/>
      <w:outlineLvl w:val="0"/>
    </w:pPr>
    <w:rPr>
      <w:rFonts w:ascii="Arial" w:hAnsi="Arial" w:cs="Arial"/>
      <w:b/>
    </w:rPr>
  </w:style>
  <w:style w:type="paragraph" w:styleId="Ttulo2">
    <w:name w:val="heading 2"/>
    <w:basedOn w:val="Normal"/>
    <w:next w:val="Normal"/>
    <w:qFormat/>
    <w:rsid w:val="00DA4FF9"/>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A4FF9"/>
    <w:pPr>
      <w:tabs>
        <w:tab w:val="center" w:pos="4252"/>
        <w:tab w:val="right" w:pos="8504"/>
      </w:tabs>
    </w:pPr>
  </w:style>
  <w:style w:type="character" w:styleId="Nmerodepgina">
    <w:name w:val="page number"/>
    <w:basedOn w:val="Fuentedeprrafopredeter"/>
    <w:rsid w:val="00DA4FF9"/>
  </w:style>
  <w:style w:type="paragraph" w:styleId="Encabezado">
    <w:name w:val="header"/>
    <w:basedOn w:val="Normal"/>
    <w:rsid w:val="00DA4FF9"/>
    <w:pPr>
      <w:tabs>
        <w:tab w:val="center" w:pos="4252"/>
        <w:tab w:val="right" w:pos="8504"/>
      </w:tabs>
    </w:pPr>
  </w:style>
  <w:style w:type="paragraph" w:styleId="Textoindependiente">
    <w:name w:val="Body Text"/>
    <w:basedOn w:val="Normal"/>
    <w:link w:val="TextoindependienteCar"/>
    <w:rsid w:val="00DA4FF9"/>
    <w:pPr>
      <w:spacing w:line="360" w:lineRule="auto"/>
      <w:jc w:val="both"/>
    </w:pPr>
    <w:rPr>
      <w:lang w:val="es-MX"/>
    </w:rPr>
  </w:style>
  <w:style w:type="paragraph" w:customStyle="1" w:styleId="Textodebloque1">
    <w:name w:val="Texto de bloque1"/>
    <w:basedOn w:val="Normal"/>
    <w:rsid w:val="00DA4FF9"/>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BodyText22">
    <w:name w:val="Body Text 22"/>
    <w:basedOn w:val="Normal"/>
    <w:rsid w:val="00DA4FF9"/>
    <w:pPr>
      <w:overflowPunct w:val="0"/>
      <w:autoSpaceDE w:val="0"/>
      <w:autoSpaceDN w:val="0"/>
      <w:adjustRightInd w:val="0"/>
      <w:ind w:firstLine="1418"/>
      <w:jc w:val="both"/>
      <w:textAlignment w:val="baseline"/>
    </w:pPr>
    <w:rPr>
      <w:sz w:val="28"/>
      <w:szCs w:val="20"/>
      <w:lang w:val="es-MX"/>
    </w:rPr>
  </w:style>
  <w:style w:type="paragraph" w:styleId="NormalWeb">
    <w:name w:val="Normal (Web)"/>
    <w:basedOn w:val="Normal"/>
    <w:uiPriority w:val="99"/>
    <w:rsid w:val="00DA4FF9"/>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rsid w:val="00DA4FF9"/>
    <w:pPr>
      <w:spacing w:line="320" w:lineRule="atLeast"/>
      <w:ind w:left="426" w:hanging="426"/>
      <w:jc w:val="both"/>
    </w:pPr>
    <w:rPr>
      <w:rFonts w:ascii="Tahoma" w:eastAsia="Arial Unicode MS" w:hAnsi="Tahoma" w:cs="Tahoma"/>
      <w:szCs w:val="20"/>
      <w:lang w:val="es-MX"/>
    </w:rPr>
  </w:style>
  <w:style w:type="paragraph" w:styleId="Sangra2detindependiente">
    <w:name w:val="Body Text Indent 2"/>
    <w:basedOn w:val="Normal"/>
    <w:rsid w:val="00DA4FF9"/>
    <w:pPr>
      <w:spacing w:line="360" w:lineRule="auto"/>
      <w:ind w:firstLine="708"/>
    </w:pPr>
    <w:rPr>
      <w:rFonts w:ascii="Arial" w:hAnsi="Arial" w:cs="Arial"/>
      <w:b/>
      <w:bCs/>
      <w:sz w:val="20"/>
      <w:szCs w:val="20"/>
    </w:rPr>
  </w:style>
  <w:style w:type="paragraph" w:customStyle="1" w:styleId="Texto">
    <w:name w:val="Texto"/>
    <w:basedOn w:val="Normal"/>
    <w:rsid w:val="00DA4FF9"/>
    <w:pPr>
      <w:spacing w:after="101" w:line="216" w:lineRule="exact"/>
      <w:ind w:firstLine="288"/>
      <w:jc w:val="both"/>
    </w:pPr>
    <w:rPr>
      <w:rFonts w:ascii="Arial" w:hAnsi="Arial" w:cs="Arial"/>
      <w:sz w:val="18"/>
      <w:szCs w:val="18"/>
      <w:lang w:val="es-MX" w:eastAsia="es-MX"/>
    </w:rPr>
  </w:style>
  <w:style w:type="paragraph" w:styleId="Textosinformato">
    <w:name w:val="Plain Text"/>
    <w:basedOn w:val="Normal"/>
    <w:rsid w:val="00DA4FF9"/>
    <w:rPr>
      <w:rFonts w:ascii="Courier New" w:hAnsi="Courier New" w:cs="Courier New"/>
      <w:sz w:val="20"/>
      <w:szCs w:val="20"/>
      <w:lang w:val="es-MX"/>
    </w:rPr>
  </w:style>
  <w:style w:type="paragraph" w:customStyle="1" w:styleId="texto0">
    <w:name w:val="texto"/>
    <w:basedOn w:val="Normal"/>
    <w:rsid w:val="00DA4FF9"/>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DA4FF9"/>
    <w:pPr>
      <w:spacing w:after="101" w:line="216" w:lineRule="atLeast"/>
      <w:jc w:val="center"/>
    </w:pPr>
    <w:rPr>
      <w:rFonts w:ascii="Arial" w:hAnsi="Arial"/>
      <w:b/>
      <w:sz w:val="18"/>
      <w:szCs w:val="20"/>
      <w:lang w:val="es-ES_tradnl"/>
    </w:rPr>
  </w:style>
  <w:style w:type="paragraph" w:styleId="Textoindependiente2">
    <w:name w:val="Body Text 2"/>
    <w:basedOn w:val="Normal"/>
    <w:rsid w:val="00DA4FF9"/>
    <w:pPr>
      <w:autoSpaceDE w:val="0"/>
      <w:autoSpaceDN w:val="0"/>
      <w:adjustRightInd w:val="0"/>
    </w:pPr>
    <w:rPr>
      <w:rFonts w:ascii="Arial" w:hAnsi="Arial" w:cs="Arial"/>
      <w:caps/>
      <w:sz w:val="21"/>
      <w:szCs w:val="21"/>
    </w:rPr>
  </w:style>
  <w:style w:type="paragraph" w:styleId="Textodeglobo">
    <w:name w:val="Balloon Text"/>
    <w:basedOn w:val="Normal"/>
    <w:semiHidden/>
    <w:rsid w:val="00DA4FF9"/>
    <w:pPr>
      <w:jc w:val="both"/>
    </w:pPr>
    <w:rPr>
      <w:rFonts w:ascii="Tahoma" w:hAnsi="Tahoma" w:cs="Tahoma"/>
      <w:sz w:val="16"/>
      <w:szCs w:val="16"/>
      <w:lang w:val="es-ES_tradnl"/>
    </w:rPr>
  </w:style>
  <w:style w:type="paragraph" w:styleId="Textodebloque">
    <w:name w:val="Block Text"/>
    <w:basedOn w:val="Normal"/>
    <w:rsid w:val="00DA4FF9"/>
    <w:pPr>
      <w:spacing w:line="360" w:lineRule="auto"/>
      <w:ind w:left="567" w:right="567"/>
      <w:jc w:val="both"/>
    </w:pPr>
    <w:rPr>
      <w:rFonts w:ascii="Arial" w:hAnsi="Arial" w:cs="Arial"/>
      <w:lang w:val="es-MX"/>
    </w:rPr>
  </w:style>
  <w:style w:type="character" w:customStyle="1" w:styleId="Ttulo1Car">
    <w:name w:val="Título 1 Car"/>
    <w:basedOn w:val="Fuentedeprrafopredeter"/>
    <w:link w:val="Ttulo1"/>
    <w:rsid w:val="00240AE9"/>
    <w:rPr>
      <w:rFonts w:ascii="Arial" w:hAnsi="Arial" w:cs="Arial"/>
      <w:b/>
      <w:sz w:val="24"/>
      <w:szCs w:val="24"/>
      <w:lang w:val="es-ES" w:eastAsia="es-ES"/>
    </w:rPr>
  </w:style>
  <w:style w:type="character" w:customStyle="1" w:styleId="TextoindependienteCar">
    <w:name w:val="Texto independiente Car"/>
    <w:basedOn w:val="Fuentedeprrafopredeter"/>
    <w:link w:val="Textoindependiente"/>
    <w:rsid w:val="00240AE9"/>
    <w:rPr>
      <w:sz w:val="24"/>
      <w:szCs w:val="24"/>
      <w:lang w:eastAsia="es-ES"/>
    </w:rPr>
  </w:style>
  <w:style w:type="character" w:customStyle="1" w:styleId="apple-converted-space">
    <w:name w:val="apple-converted-space"/>
    <w:basedOn w:val="Fuentedeprrafopredeter"/>
    <w:rsid w:val="00D85A88"/>
  </w:style>
  <w:style w:type="character" w:styleId="Textoennegrita">
    <w:name w:val="Strong"/>
    <w:basedOn w:val="Fuentedeprrafopredeter"/>
    <w:uiPriority w:val="22"/>
    <w:qFormat/>
    <w:rsid w:val="00D85A88"/>
    <w:rPr>
      <w:b/>
      <w:bCs/>
    </w:rPr>
  </w:style>
  <w:style w:type="character" w:styleId="Hipervnculo">
    <w:name w:val="Hyperlink"/>
    <w:basedOn w:val="Fuentedeprrafopredeter"/>
    <w:uiPriority w:val="99"/>
    <w:semiHidden/>
    <w:unhideWhenUsed/>
    <w:rsid w:val="00D85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D495A-DC34-484E-9962-3ED624EC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1016</Words>
  <Characters>5592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Cynthia   Leal</dc:creator>
  <cp:keywords/>
  <cp:lastModifiedBy>operador_pc</cp:lastModifiedBy>
  <cp:revision>2</cp:revision>
  <cp:lastPrinted>2017-09-27T20:03:00Z</cp:lastPrinted>
  <dcterms:created xsi:type="dcterms:W3CDTF">2017-09-27T20:04:00Z</dcterms:created>
  <dcterms:modified xsi:type="dcterms:W3CDTF">2017-09-27T20:04:00Z</dcterms:modified>
</cp:coreProperties>
</file>