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8425E5">
        <w:rPr>
          <w:rFonts w:ascii="Arial" w:hAnsi="Arial" w:cs="Arial"/>
          <w:lang w:val="es-MX"/>
        </w:rPr>
        <w:t>en fecha</w:t>
      </w:r>
      <w:r w:rsidR="002E30C1" w:rsidRPr="00240AE9">
        <w:rPr>
          <w:rFonts w:ascii="Arial" w:hAnsi="Arial" w:cs="Arial"/>
          <w:lang w:val="es-MX"/>
        </w:rPr>
        <w:t xml:space="preserve"> </w:t>
      </w:r>
      <w:r w:rsidR="001D5D1B">
        <w:rPr>
          <w:rFonts w:ascii="Arial" w:hAnsi="Arial" w:cs="Arial"/>
          <w:lang w:val="es-MX"/>
        </w:rPr>
        <w:t>18</w:t>
      </w:r>
      <w:r w:rsidR="00C6567E">
        <w:rPr>
          <w:rFonts w:ascii="Arial" w:hAnsi="Arial" w:cs="Arial"/>
          <w:lang w:val="es-MX"/>
        </w:rPr>
        <w:t xml:space="preserve"> de </w:t>
      </w:r>
      <w:r w:rsidR="00634981">
        <w:rPr>
          <w:rFonts w:ascii="Arial" w:hAnsi="Arial" w:cs="Arial"/>
          <w:lang w:val="es-MX"/>
        </w:rPr>
        <w:t>septiembre</w:t>
      </w:r>
      <w:r w:rsidR="00F2614E">
        <w:rPr>
          <w:rFonts w:ascii="Arial" w:hAnsi="Arial" w:cs="Arial"/>
          <w:lang w:val="es-MX"/>
        </w:rPr>
        <w:t xml:space="preserve"> de 201</w:t>
      </w:r>
      <w:r w:rsidR="0027369F">
        <w:rPr>
          <w:rFonts w:ascii="Arial" w:hAnsi="Arial" w:cs="Arial"/>
          <w:lang w:val="es-MX"/>
        </w:rPr>
        <w:t>7</w:t>
      </w:r>
      <w:r w:rsidR="002662E9" w:rsidRPr="00240AE9">
        <w:rPr>
          <w:rFonts w:ascii="Arial" w:hAnsi="Arial" w:cs="Arial"/>
          <w:lang w:val="es-MX"/>
        </w:rPr>
        <w:t xml:space="preserve">, </w:t>
      </w:r>
      <w:r w:rsidR="00B90EE8" w:rsidRPr="00240AE9">
        <w:rPr>
          <w:rFonts w:ascii="Arial" w:hAnsi="Arial" w:cs="Arial"/>
          <w:lang w:val="es-MX"/>
        </w:rPr>
        <w:t xml:space="preserve">expediente No. </w:t>
      </w:r>
      <w:r w:rsidR="001D5D1B">
        <w:rPr>
          <w:rFonts w:ascii="Arial" w:hAnsi="Arial" w:cs="Arial"/>
          <w:b/>
          <w:lang w:val="es-MX"/>
        </w:rPr>
        <w:t>11077</w:t>
      </w:r>
      <w:r w:rsidR="00B90EE8" w:rsidRPr="0027369F">
        <w:rPr>
          <w:rFonts w:ascii="Arial" w:hAnsi="Arial" w:cs="Arial"/>
          <w:b/>
          <w:lang w:val="es-MX"/>
        </w:rPr>
        <w:t>/</w:t>
      </w:r>
      <w:r w:rsidR="00B90EE8" w:rsidRPr="008C281E">
        <w:rPr>
          <w:rFonts w:ascii="Arial" w:hAnsi="Arial" w:cs="Arial"/>
          <w:b/>
          <w:lang w:val="es-MX"/>
        </w:rPr>
        <w:t>LXX</w:t>
      </w:r>
      <w:r w:rsidR="0027369F">
        <w:rPr>
          <w:rFonts w:ascii="Arial" w:hAnsi="Arial" w:cs="Arial"/>
          <w:b/>
          <w:lang w:val="es-MX"/>
        </w:rPr>
        <w:t>IV</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escrito signado</w:t>
      </w:r>
      <w:r w:rsidR="00634981">
        <w:rPr>
          <w:rFonts w:ascii="Arial" w:hAnsi="Arial" w:cs="Arial"/>
          <w:lang w:val="es-MX"/>
        </w:rPr>
        <w:t xml:space="preserve"> por </w:t>
      </w:r>
      <w:r w:rsidR="001D5D1B">
        <w:rPr>
          <w:rFonts w:ascii="Arial" w:hAnsi="Arial" w:cs="Arial"/>
          <w:lang w:val="es-MX"/>
        </w:rPr>
        <w:t xml:space="preserve">los </w:t>
      </w:r>
      <w:r w:rsidR="001D5D1B" w:rsidRPr="001D5D1B">
        <w:rPr>
          <w:rFonts w:ascii="Arial" w:hAnsi="Arial" w:cs="Arial"/>
          <w:b/>
          <w:lang w:val="es-MX"/>
        </w:rPr>
        <w:t>CC. Diputados Marlene Benvenutti Villarreal, Liliana Tijerina Cantú y Rubén González Cabrieles, integrantes de la Septuagésima Cuarta Legislatura al H. Congreso del Estado de Nuevo León, mediante el cual presentan atento y respetuoso exhorto al C. Jaime Heliodoro Rodríguez Calderón, Gobernador Constitucional del Estado, para que se realice una campaña de prevención y uso responsable del internet a todos aquellos niños, y jóvenes que fueron y serán beneficiados a través de este programa, así mismo considerar la implementación de internet gratuito en planteles educativos y plazas públicas.</w:t>
      </w:r>
    </w:p>
    <w:p w:rsidR="00F656DF" w:rsidRDefault="00F00AF4" w:rsidP="00F00AF4">
      <w:pPr>
        <w:tabs>
          <w:tab w:val="left" w:pos="4890"/>
        </w:tabs>
        <w:spacing w:line="360" w:lineRule="auto"/>
        <w:jc w:val="both"/>
        <w:rPr>
          <w:rFonts w:ascii="Arial" w:hAnsi="Arial" w:cs="Arial"/>
          <w:b/>
          <w:bCs/>
          <w:lang w:val="es-MX"/>
        </w:rPr>
      </w:pPr>
      <w:r>
        <w:rPr>
          <w:rFonts w:ascii="Arial" w:hAnsi="Arial" w:cs="Arial"/>
          <w:b/>
          <w:bCs/>
          <w:lang w:val="es-MX"/>
        </w:rPr>
        <w:tab/>
      </w: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Default="00184B74">
      <w:pPr>
        <w:spacing w:line="360" w:lineRule="auto"/>
        <w:jc w:val="both"/>
        <w:rPr>
          <w:rFonts w:ascii="Arial" w:hAnsi="Arial" w:cs="Arial"/>
          <w:lang w:val="es-MX"/>
        </w:rPr>
      </w:pPr>
    </w:p>
    <w:p w:rsidR="001D5D1B" w:rsidRDefault="001D5D1B" w:rsidP="001D5D1B">
      <w:pPr>
        <w:spacing w:line="360" w:lineRule="auto"/>
        <w:jc w:val="both"/>
        <w:rPr>
          <w:rFonts w:ascii="Arial" w:hAnsi="Arial" w:cs="Arial"/>
        </w:rPr>
      </w:pPr>
      <w:r w:rsidRPr="001D5D1B">
        <w:rPr>
          <w:rFonts w:ascii="Arial" w:hAnsi="Arial" w:cs="Arial"/>
        </w:rPr>
        <w:t xml:space="preserve">Manifiestan los promoventes que en fecha 09 de septiembre del 2017 el Gobernador Institucional del Estado de Nuevo León, Jaime Heliodoro </w:t>
      </w:r>
      <w:r w:rsidRPr="001D5D1B">
        <w:rPr>
          <w:rFonts w:ascii="Arial" w:hAnsi="Arial" w:cs="Arial"/>
        </w:rPr>
        <w:lastRenderedPageBreak/>
        <w:t>Rodríguez  Calderón, Inicio con la entrega de tarjetas de internet para estudiantes de medio superior, donde 46 mil 500 alumnos de escuelas públicas serán beneficiadas con 150 pesos de saldo mensual.</w:t>
      </w:r>
    </w:p>
    <w:p w:rsidR="001D5D1B" w:rsidRDefault="001D5D1B" w:rsidP="001D5D1B">
      <w:pPr>
        <w:spacing w:line="360" w:lineRule="auto"/>
        <w:jc w:val="both"/>
        <w:rPr>
          <w:rFonts w:ascii="Arial" w:hAnsi="Arial" w:cs="Arial"/>
        </w:rPr>
      </w:pPr>
    </w:p>
    <w:p w:rsidR="001D5D1B" w:rsidRDefault="001D5D1B" w:rsidP="001D5D1B">
      <w:pPr>
        <w:spacing w:line="360" w:lineRule="auto"/>
        <w:jc w:val="both"/>
        <w:rPr>
          <w:rFonts w:ascii="Arial" w:hAnsi="Arial" w:cs="Arial"/>
        </w:rPr>
      </w:pPr>
      <w:r w:rsidRPr="001D5D1B">
        <w:rPr>
          <w:rFonts w:ascii="Arial" w:hAnsi="Arial" w:cs="Arial"/>
        </w:rPr>
        <w:t>Exponen que actualmente vivimos la generación digital, adolescentes y jóvenes, que viven en lo virtual y lo digital como el estilo de vida y un modo de relacionarse en lo social y personal. Cada vez que se conectan más los menores de 14 años. Los adolescentes son el consumidor por excelencia, navegan y chatean dese el celular ya que tiene una gran adaptabilidad tecnológica y se manejan casi intuitivamente con los nuevos dispositivos, tienen gran capacidad para trasladarse de una tecnología a otra parte que tienen lógica y patrones comunes. Nacieron con la nueva tecnología y entonces les resulta familiar.</w:t>
      </w:r>
    </w:p>
    <w:p w:rsidR="001D5D1B" w:rsidRDefault="001D5D1B" w:rsidP="001D5D1B">
      <w:pPr>
        <w:spacing w:line="360" w:lineRule="auto"/>
        <w:jc w:val="both"/>
        <w:rPr>
          <w:rFonts w:ascii="Arial" w:hAnsi="Arial" w:cs="Arial"/>
        </w:rPr>
      </w:pPr>
    </w:p>
    <w:p w:rsidR="001D5D1B" w:rsidRPr="001D5D1B" w:rsidRDefault="001D5D1B" w:rsidP="001D5D1B">
      <w:pPr>
        <w:spacing w:line="360" w:lineRule="auto"/>
        <w:jc w:val="both"/>
        <w:rPr>
          <w:rFonts w:ascii="Arial" w:hAnsi="Arial" w:cs="Arial"/>
        </w:rPr>
      </w:pPr>
      <w:r w:rsidRPr="001D5D1B">
        <w:rPr>
          <w:rFonts w:ascii="Arial" w:hAnsi="Arial" w:cs="Arial"/>
        </w:rPr>
        <w:t xml:space="preserve">Expresan que </w:t>
      </w:r>
      <w:r>
        <w:rPr>
          <w:rFonts w:ascii="Arial" w:hAnsi="Arial" w:cs="Arial"/>
        </w:rPr>
        <w:t>e</w:t>
      </w:r>
      <w:r w:rsidRPr="001D5D1B">
        <w:rPr>
          <w:rFonts w:ascii="Arial" w:hAnsi="Arial" w:cs="Arial"/>
        </w:rPr>
        <w:t>ntre los múltiples beneficios que reporta a los menores hacer un buen uso de internet podemos señalar los siguientes:</w:t>
      </w:r>
    </w:p>
    <w:p w:rsidR="001D5D1B" w:rsidRPr="001D5D1B" w:rsidRDefault="001D5D1B" w:rsidP="001D5D1B">
      <w:pPr>
        <w:pStyle w:val="Prrafodelista"/>
        <w:numPr>
          <w:ilvl w:val="0"/>
          <w:numId w:val="5"/>
        </w:numPr>
        <w:spacing w:line="360" w:lineRule="auto"/>
        <w:jc w:val="both"/>
        <w:rPr>
          <w:rFonts w:ascii="Arial" w:hAnsi="Arial" w:cs="Arial"/>
        </w:rPr>
      </w:pPr>
      <w:r w:rsidRPr="001D5D1B">
        <w:rPr>
          <w:rFonts w:ascii="Arial" w:hAnsi="Arial" w:cs="Arial"/>
        </w:rPr>
        <w:t>Facilitar su proceso de socialización, de esta forma el menor se siente integrado en un grupo con el que se comunica y comparte inquietudes y aficiones.</w:t>
      </w:r>
    </w:p>
    <w:p w:rsidR="001D5D1B" w:rsidRPr="001D5D1B" w:rsidRDefault="001D5D1B" w:rsidP="001D5D1B">
      <w:pPr>
        <w:pStyle w:val="Prrafodelista"/>
        <w:numPr>
          <w:ilvl w:val="0"/>
          <w:numId w:val="5"/>
        </w:numPr>
        <w:spacing w:line="360" w:lineRule="auto"/>
        <w:jc w:val="both"/>
        <w:rPr>
          <w:rFonts w:ascii="Arial" w:hAnsi="Arial" w:cs="Arial"/>
        </w:rPr>
      </w:pPr>
      <w:r w:rsidRPr="001D5D1B">
        <w:rPr>
          <w:rFonts w:ascii="Arial" w:hAnsi="Arial" w:cs="Arial"/>
        </w:rPr>
        <w:t>Facilita su acceso a la ciencia, cultura y ocio favoreciendo y completando así su educación fuera de ámbito de la escuela.</w:t>
      </w:r>
    </w:p>
    <w:p w:rsidR="001D5D1B" w:rsidRPr="001D5D1B" w:rsidRDefault="001D5D1B" w:rsidP="001D5D1B">
      <w:pPr>
        <w:pStyle w:val="Prrafodelista"/>
        <w:numPr>
          <w:ilvl w:val="0"/>
          <w:numId w:val="5"/>
        </w:numPr>
        <w:spacing w:line="360" w:lineRule="auto"/>
        <w:jc w:val="both"/>
        <w:rPr>
          <w:rFonts w:ascii="Arial" w:hAnsi="Arial" w:cs="Arial"/>
        </w:rPr>
      </w:pPr>
      <w:r w:rsidRPr="001D5D1B">
        <w:rPr>
          <w:rFonts w:ascii="Arial" w:hAnsi="Arial" w:cs="Arial"/>
        </w:rPr>
        <w:t>Facilita la realización de tareas escolares y trabajos personales potenciando su capacidad de búsqueda, análisis y toma de decisiones de forma individual.</w:t>
      </w:r>
    </w:p>
    <w:p w:rsidR="001D5D1B" w:rsidRPr="001D5D1B" w:rsidRDefault="001D5D1B" w:rsidP="001D5D1B">
      <w:pPr>
        <w:pStyle w:val="Prrafodelista"/>
        <w:numPr>
          <w:ilvl w:val="0"/>
          <w:numId w:val="5"/>
        </w:numPr>
        <w:spacing w:line="360" w:lineRule="auto"/>
        <w:jc w:val="both"/>
        <w:rPr>
          <w:rFonts w:ascii="Arial" w:hAnsi="Arial" w:cs="Arial"/>
        </w:rPr>
      </w:pPr>
      <w:r w:rsidRPr="001D5D1B">
        <w:rPr>
          <w:rFonts w:ascii="Arial" w:hAnsi="Arial" w:cs="Arial"/>
        </w:rPr>
        <w:t xml:space="preserve">Facilita el proceso de aprendizaje a alumnos </w:t>
      </w:r>
    </w:p>
    <w:p w:rsidR="001D5D1B" w:rsidRPr="001D5D1B" w:rsidRDefault="001D5D1B" w:rsidP="001D5D1B">
      <w:pPr>
        <w:pStyle w:val="Prrafodelista"/>
        <w:numPr>
          <w:ilvl w:val="0"/>
          <w:numId w:val="5"/>
        </w:numPr>
        <w:spacing w:line="360" w:lineRule="auto"/>
        <w:jc w:val="both"/>
        <w:rPr>
          <w:rFonts w:ascii="Arial" w:hAnsi="Arial" w:cs="Arial"/>
        </w:rPr>
      </w:pPr>
      <w:r w:rsidRPr="001D5D1B">
        <w:rPr>
          <w:rFonts w:ascii="Arial" w:hAnsi="Arial" w:cs="Arial"/>
        </w:rPr>
        <w:lastRenderedPageBreak/>
        <w:t>Mejora los resultados académicos, según muestran estadísticas realizadas sobre estos temas.</w:t>
      </w:r>
    </w:p>
    <w:p w:rsidR="00634981" w:rsidRPr="001960EA" w:rsidRDefault="00634981" w:rsidP="00634981">
      <w:pPr>
        <w:spacing w:line="360" w:lineRule="auto"/>
        <w:jc w:val="both"/>
        <w:rPr>
          <w:rFonts w:ascii="Arial" w:hAnsi="Arial" w:cs="Arial"/>
        </w:rPr>
      </w:pPr>
    </w:p>
    <w:p w:rsidR="003F329D" w:rsidRDefault="001D5D1B" w:rsidP="00F74C4F">
      <w:pPr>
        <w:spacing w:line="360" w:lineRule="auto"/>
        <w:jc w:val="both"/>
        <w:rPr>
          <w:rFonts w:ascii="Arial" w:hAnsi="Arial" w:cs="Arial"/>
        </w:rPr>
      </w:pPr>
      <w:r w:rsidRPr="00A41129">
        <w:rPr>
          <w:rFonts w:ascii="Arial" w:hAnsi="Arial" w:cs="Arial"/>
          <w:lang w:val="es-MX"/>
        </w:rPr>
        <w:t xml:space="preserve">Siguen manifestando que </w:t>
      </w:r>
      <w:r w:rsidR="00A41129" w:rsidRPr="00A41129">
        <w:rPr>
          <w:rFonts w:ascii="Arial" w:hAnsi="Arial" w:cs="Arial"/>
        </w:rPr>
        <w:t>sin embargo, el menor tiene disponibles grandes volúmenes de información de todo tipo, sin ningún tipo de clasificación ni control de acceso la mayor parte de las veces. Esto favorece a su acceso a información escrita, visual o auditiva no acorde a su edad. Tal es el caso de contenidos violentos, sectas de todo tipo, contenidos pornográficos, robo de identidades, acoso sexual, trata de personas, ciberbullying, etcétera</w:t>
      </w:r>
      <w:r w:rsidR="00A41129">
        <w:rPr>
          <w:rFonts w:ascii="Arial" w:hAnsi="Arial" w:cs="Arial"/>
        </w:rPr>
        <w:t>.</w:t>
      </w:r>
    </w:p>
    <w:p w:rsidR="00A41129" w:rsidRDefault="00A41129" w:rsidP="00F74C4F">
      <w:pPr>
        <w:spacing w:line="360" w:lineRule="auto"/>
        <w:jc w:val="both"/>
        <w:rPr>
          <w:rFonts w:ascii="Arial" w:hAnsi="Arial" w:cs="Arial"/>
        </w:rPr>
      </w:pPr>
    </w:p>
    <w:p w:rsidR="00A41129" w:rsidRDefault="00A41129" w:rsidP="00F74C4F">
      <w:pPr>
        <w:spacing w:line="360" w:lineRule="auto"/>
        <w:jc w:val="both"/>
        <w:rPr>
          <w:rFonts w:ascii="Arial" w:hAnsi="Arial" w:cs="Arial"/>
        </w:rPr>
      </w:pPr>
      <w:r>
        <w:rPr>
          <w:rFonts w:ascii="Arial" w:hAnsi="Arial" w:cs="Arial"/>
        </w:rPr>
        <w:t xml:space="preserve">Señalan que </w:t>
      </w:r>
      <w:r w:rsidRPr="00A41129">
        <w:rPr>
          <w:rFonts w:ascii="Arial" w:hAnsi="Arial" w:cs="Arial"/>
        </w:rPr>
        <w:t>en muchos jóvenes se ha visto el aumento del uso de internet, a tal punto de ser considerada una adicción. Para remediar esta situación es fundamental que cada joven o adolescente cambie sus costumbres en cuanto al consumo de internet.</w:t>
      </w:r>
    </w:p>
    <w:p w:rsidR="00A41129" w:rsidRDefault="00A41129" w:rsidP="00F74C4F">
      <w:pPr>
        <w:spacing w:line="360" w:lineRule="auto"/>
        <w:jc w:val="both"/>
        <w:rPr>
          <w:rFonts w:ascii="Arial" w:hAnsi="Arial" w:cs="Arial"/>
        </w:rPr>
      </w:pPr>
    </w:p>
    <w:p w:rsidR="00A41129" w:rsidRPr="00A41129" w:rsidRDefault="00A41129" w:rsidP="00A41129">
      <w:pPr>
        <w:spacing w:line="360" w:lineRule="auto"/>
        <w:jc w:val="both"/>
        <w:rPr>
          <w:rFonts w:ascii="Arial" w:hAnsi="Arial" w:cs="Arial"/>
        </w:rPr>
      </w:pPr>
      <w:r w:rsidRPr="00A41129">
        <w:rPr>
          <w:rFonts w:ascii="Arial" w:hAnsi="Arial" w:cs="Arial"/>
        </w:rPr>
        <w:t xml:space="preserve">Concluyen </w:t>
      </w:r>
      <w:r>
        <w:rPr>
          <w:rFonts w:ascii="Arial" w:hAnsi="Arial" w:cs="Arial"/>
        </w:rPr>
        <w:t xml:space="preserve">que </w:t>
      </w:r>
      <w:r w:rsidRPr="00A41129">
        <w:rPr>
          <w:rFonts w:ascii="Arial" w:hAnsi="Arial" w:cs="Arial"/>
        </w:rPr>
        <w:t xml:space="preserve">es importante mencionar que la inversión a realizarse para concluir dicho programa es mui alto, por lo que se debería considerar la implementación de internet gratuito en planteles educativos y plazas públicas donde todos los ciudadanos se vean beneficiados por igual dentro de un entorno familiar supervisando por padres y docentes, y no un proyecto a largo plazo donde solo un cierto número de personas se favorezcan. </w:t>
      </w:r>
    </w:p>
    <w:p w:rsidR="00A41129" w:rsidRDefault="00A41129" w:rsidP="00A41129"/>
    <w:p w:rsidR="00A41129" w:rsidRPr="00A41129" w:rsidRDefault="00A41129" w:rsidP="00A41129">
      <w:pPr>
        <w:spacing w:line="360" w:lineRule="auto"/>
        <w:jc w:val="both"/>
        <w:rPr>
          <w:rFonts w:ascii="Arial" w:hAnsi="Arial" w:cs="Arial"/>
          <w:lang w:val="es-MX"/>
        </w:rPr>
      </w:pPr>
      <w:r w:rsidRPr="00A41129">
        <w:rPr>
          <w:rFonts w:ascii="Arial" w:hAnsi="Arial" w:cs="Arial"/>
        </w:rPr>
        <w:t>Así mismo, como diputados el reconocen los derechos de los niños y adolescentes y la cultura de la prevención en nuevo león debe de ser prioridad y más si se trata de nuestros estudiantes que estarían expuestos a peligros y contenidos no aptos para su edad con el uso libre del internet.</w:t>
      </w:r>
    </w:p>
    <w:p w:rsidR="001D5D1B" w:rsidRPr="00240AE9" w:rsidRDefault="001D5D1B" w:rsidP="00F74C4F">
      <w:pPr>
        <w:spacing w:line="360" w:lineRule="auto"/>
        <w:jc w:val="both"/>
        <w:rPr>
          <w:rFonts w:ascii="Arial" w:hAnsi="Arial" w:cs="Arial"/>
          <w:lang w:val="es-MX"/>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w:t>
      </w:r>
      <w:r w:rsidR="00D85A88">
        <w:rPr>
          <w:rFonts w:ascii="Arial" w:hAnsi="Arial" w:cs="Arial"/>
          <w:lang w:val="es-MX"/>
        </w:rPr>
        <w:t>á</w:t>
      </w:r>
      <w:r w:rsidRPr="00240AE9">
        <w:rPr>
          <w:rFonts w:ascii="Arial" w:hAnsi="Arial" w:cs="Arial"/>
          <w:lang w:val="es-MX"/>
        </w:rPr>
        <w:t xml:space="preserve">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w:t>
      </w:r>
      <w:r w:rsidR="00B41269">
        <w:rPr>
          <w:rFonts w:ascii="Arial" w:hAnsi="Arial" w:cs="Arial"/>
          <w:lang w:val="es-MX"/>
        </w:rPr>
        <w:t>I</w:t>
      </w:r>
      <w:r w:rsidR="001D389A" w:rsidRPr="00240AE9">
        <w:rPr>
          <w:rFonts w:ascii="Arial" w:hAnsi="Arial" w:cs="Arial"/>
          <w:lang w:val="es-MX"/>
        </w:rPr>
        <w:t>I, de la Ley Orgánica del Poder Legislativo del Estado de Nuevo León; en relación con lo preceptuado en el ar</w:t>
      </w:r>
      <w:r w:rsidR="00D85A88">
        <w:rPr>
          <w:rFonts w:ascii="Arial" w:hAnsi="Arial" w:cs="Arial"/>
          <w:lang w:val="es-MX"/>
        </w:rPr>
        <w:t>tículo 39, fracción V</w:t>
      </w:r>
      <w:r w:rsidR="00B41269">
        <w:rPr>
          <w:rFonts w:ascii="Arial" w:hAnsi="Arial" w:cs="Arial"/>
          <w:lang w:val="es-MX"/>
        </w:rPr>
        <w:t>I</w:t>
      </w:r>
      <w:r w:rsidR="00D85A88">
        <w:rPr>
          <w:rFonts w:ascii="Arial" w:hAnsi="Arial" w:cs="Arial"/>
          <w:lang w:val="es-MX"/>
        </w:rPr>
        <w:t>I, inciso e</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161BED" w:rsidRDefault="00161BED" w:rsidP="00874557">
      <w:pPr>
        <w:spacing w:line="360" w:lineRule="auto"/>
        <w:jc w:val="both"/>
        <w:rPr>
          <w:rFonts w:ascii="Arial" w:hAnsi="Arial" w:cs="Arial"/>
          <w:lang w:val="es-MX"/>
        </w:rPr>
      </w:pPr>
    </w:p>
    <w:p w:rsidR="00C527BB" w:rsidRDefault="00A41129" w:rsidP="00874557">
      <w:pPr>
        <w:spacing w:line="360" w:lineRule="auto"/>
        <w:jc w:val="both"/>
        <w:rPr>
          <w:rFonts w:ascii="Arial" w:hAnsi="Arial" w:cs="Arial"/>
          <w:lang w:val="es-MX"/>
        </w:rPr>
      </w:pPr>
      <w:r>
        <w:rPr>
          <w:rFonts w:ascii="Arial" w:hAnsi="Arial" w:cs="Arial"/>
          <w:lang w:val="es-MX"/>
        </w:rPr>
        <w:t>El uso de las tecnologías de la información o las (TIC) como se les conoce represente en la actualidad un tema de vital importancia para todas las administraciones pública a sus diversos niveles, federal, estatal y municipal.</w:t>
      </w:r>
    </w:p>
    <w:p w:rsidR="00A41129" w:rsidRDefault="00A41129" w:rsidP="00874557">
      <w:pPr>
        <w:spacing w:line="360" w:lineRule="auto"/>
        <w:jc w:val="both"/>
        <w:rPr>
          <w:rFonts w:ascii="Arial" w:hAnsi="Arial" w:cs="Arial"/>
          <w:lang w:val="es-MX"/>
        </w:rPr>
      </w:pPr>
    </w:p>
    <w:p w:rsidR="00A41129" w:rsidRDefault="00A41129" w:rsidP="00874557">
      <w:pPr>
        <w:spacing w:line="360" w:lineRule="auto"/>
        <w:jc w:val="both"/>
        <w:rPr>
          <w:rFonts w:ascii="Arial" w:hAnsi="Arial" w:cs="Arial"/>
          <w:lang w:val="es-MX"/>
        </w:rPr>
      </w:pPr>
      <w:r>
        <w:rPr>
          <w:rFonts w:ascii="Arial" w:hAnsi="Arial" w:cs="Arial"/>
          <w:lang w:val="es-MX"/>
        </w:rPr>
        <w:t>El uso correcto de las tecnologías de la información ha sido una tarea para está Legislatura, ya que en mayo del presente año fue reformada nuestra Ley de Educación para brindarle a nuestros niños, niñas y adolescentes las herramientas necesarias para el uso de las computadoras, como de la internet de una manera adecuada.</w:t>
      </w:r>
    </w:p>
    <w:p w:rsidR="00A41129" w:rsidRDefault="00A41129" w:rsidP="00874557">
      <w:pPr>
        <w:spacing w:line="360" w:lineRule="auto"/>
        <w:jc w:val="both"/>
        <w:rPr>
          <w:rFonts w:ascii="Arial" w:hAnsi="Arial" w:cs="Arial"/>
          <w:lang w:val="es-MX"/>
        </w:rPr>
      </w:pPr>
    </w:p>
    <w:p w:rsidR="00A41129" w:rsidRDefault="00A41129" w:rsidP="00874557">
      <w:pPr>
        <w:spacing w:line="360" w:lineRule="auto"/>
        <w:jc w:val="both"/>
        <w:rPr>
          <w:rFonts w:ascii="Arial" w:hAnsi="Arial" w:cs="Arial"/>
          <w:lang w:val="es-MX"/>
        </w:rPr>
      </w:pPr>
      <w:r>
        <w:rPr>
          <w:rFonts w:ascii="Arial" w:hAnsi="Arial" w:cs="Arial"/>
          <w:lang w:val="es-MX"/>
        </w:rPr>
        <w:lastRenderedPageBreak/>
        <w:t>Está Comisión de dictamen legislativo, sabedores del tema consideramos importante que nuestros niños, niñas, adolescentes y jóvenes tengan acceso controlado al internet, que tengan acceso a las herramientas que provienen de las TIC¨s.</w:t>
      </w:r>
    </w:p>
    <w:p w:rsidR="00A41129" w:rsidRDefault="00A41129" w:rsidP="00874557">
      <w:pPr>
        <w:spacing w:line="360" w:lineRule="auto"/>
        <w:jc w:val="both"/>
        <w:rPr>
          <w:rFonts w:ascii="Arial" w:hAnsi="Arial" w:cs="Arial"/>
          <w:lang w:val="es-MX"/>
        </w:rPr>
      </w:pPr>
    </w:p>
    <w:p w:rsidR="00A41129" w:rsidRDefault="008932D2" w:rsidP="00874557">
      <w:pPr>
        <w:spacing w:line="360" w:lineRule="auto"/>
        <w:jc w:val="both"/>
        <w:rPr>
          <w:rFonts w:ascii="Arial" w:hAnsi="Arial" w:cs="Arial"/>
          <w:lang w:val="es-MX"/>
        </w:rPr>
      </w:pPr>
      <w:r>
        <w:rPr>
          <w:rFonts w:ascii="Arial" w:hAnsi="Arial" w:cs="Arial"/>
          <w:lang w:val="es-MX"/>
        </w:rPr>
        <w:t>En lo que respecta al uso correcto de los recursos, consideramos que en la presentación de la cuenta pública del año 2017, se revisen los procesos mediante los cuales se adquirieron los servicios de internet para nuestros niños, niñas y adolescentes.</w:t>
      </w:r>
    </w:p>
    <w:p w:rsidR="00A41129" w:rsidRDefault="00A41129" w:rsidP="00874557">
      <w:pPr>
        <w:spacing w:line="360" w:lineRule="auto"/>
        <w:jc w:val="both"/>
        <w:rPr>
          <w:rFonts w:ascii="Arial" w:hAnsi="Arial" w:cs="Arial"/>
          <w:lang w:val="es-MX"/>
        </w:rPr>
      </w:pPr>
    </w:p>
    <w:p w:rsidR="00A41129" w:rsidRDefault="008932D2" w:rsidP="00874557">
      <w:pPr>
        <w:spacing w:line="360" w:lineRule="auto"/>
        <w:jc w:val="both"/>
        <w:rPr>
          <w:rFonts w:ascii="Arial" w:hAnsi="Arial" w:cs="Arial"/>
          <w:lang w:val="es-MX"/>
        </w:rPr>
      </w:pPr>
      <w:r>
        <w:rPr>
          <w:rFonts w:ascii="Arial" w:hAnsi="Arial" w:cs="Arial"/>
          <w:lang w:val="es-MX"/>
        </w:rPr>
        <w:t xml:space="preserve">Por lo que consideramos viable enviar un atento y respetuoso exhorto al Gobernador Constitucional del Estado de Nuevo León y al </w:t>
      </w:r>
      <w:r w:rsidR="002A32E7">
        <w:rPr>
          <w:rFonts w:ascii="Arial" w:hAnsi="Arial" w:cs="Arial"/>
          <w:lang w:val="es-MX"/>
        </w:rPr>
        <w:t>Secretario de Educación en el Estado, para que en el ámbito de sus atribuciones y competencias se sirvan realizar campañas de uso adecuado de las Tecnologías de la Información, así como considerar la implementación en todos los planteles escolares, como lo marca nuestra normativa local.</w:t>
      </w:r>
      <w:r>
        <w:rPr>
          <w:rFonts w:ascii="Arial" w:hAnsi="Arial" w:cs="Arial"/>
          <w:lang w:val="es-MX"/>
        </w:rPr>
        <w:t xml:space="preserve"> </w:t>
      </w:r>
    </w:p>
    <w:p w:rsidR="008932D2" w:rsidRDefault="008932D2" w:rsidP="00874557">
      <w:pPr>
        <w:spacing w:line="360" w:lineRule="auto"/>
        <w:jc w:val="both"/>
        <w:rPr>
          <w:rFonts w:ascii="Arial" w:hAnsi="Arial" w:cs="Arial"/>
          <w:lang w:val="es-MX"/>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9C1D67" w:rsidRDefault="009C1D67" w:rsidP="00F32E85">
      <w:pPr>
        <w:pStyle w:val="Textoindependiente"/>
        <w:rPr>
          <w:rFonts w:ascii="Arial" w:hAnsi="Arial" w:cs="Arial"/>
          <w:lang w:val="es-ES"/>
        </w:rPr>
      </w:pPr>
    </w:p>
    <w:p w:rsidR="00795F3E" w:rsidRPr="00240AE9" w:rsidRDefault="00795F3E" w:rsidP="00F32E85">
      <w:pPr>
        <w:pStyle w:val="Textoindependiente"/>
        <w:rPr>
          <w:rFonts w:ascii="Arial" w:hAnsi="Arial" w:cs="Arial"/>
          <w:lang w:val="es-ES"/>
        </w:rPr>
      </w:pPr>
    </w:p>
    <w:p w:rsidR="00C466F3" w:rsidRPr="00240AE9" w:rsidRDefault="00C466F3" w:rsidP="00C466F3">
      <w:pPr>
        <w:pStyle w:val="Textoindependiente"/>
        <w:jc w:val="center"/>
        <w:rPr>
          <w:rFonts w:ascii="Arial" w:hAnsi="Arial" w:cs="Arial"/>
          <w:b/>
          <w:bCs/>
          <w:lang w:val="es-ES"/>
        </w:rPr>
      </w:pPr>
      <w:r w:rsidRPr="00240AE9">
        <w:rPr>
          <w:rFonts w:ascii="Arial" w:hAnsi="Arial" w:cs="Arial"/>
          <w:b/>
          <w:bCs/>
          <w:lang w:val="es-ES"/>
        </w:rPr>
        <w:lastRenderedPageBreak/>
        <w:t>ACUERDO</w:t>
      </w:r>
    </w:p>
    <w:p w:rsidR="00C466F3" w:rsidRPr="00240AE9" w:rsidRDefault="00C466F3" w:rsidP="00C466F3">
      <w:pPr>
        <w:pStyle w:val="Textoindependiente"/>
        <w:jc w:val="center"/>
        <w:rPr>
          <w:rFonts w:ascii="Arial" w:hAnsi="Arial" w:cs="Arial"/>
          <w:b/>
          <w:bCs/>
          <w:lang w:val="es-ES"/>
        </w:rPr>
      </w:pPr>
    </w:p>
    <w:p w:rsidR="00C466F3" w:rsidRDefault="00C466F3" w:rsidP="00C466F3">
      <w:pPr>
        <w:spacing w:line="360" w:lineRule="auto"/>
        <w:jc w:val="both"/>
        <w:rPr>
          <w:rFonts w:ascii="Arial" w:hAnsi="Arial" w:cs="Arial"/>
        </w:rPr>
      </w:pPr>
      <w:r w:rsidRPr="00C466F3">
        <w:rPr>
          <w:rFonts w:ascii="Arial" w:hAnsi="Arial" w:cs="Arial"/>
          <w:b/>
          <w:bCs/>
        </w:rPr>
        <w:t xml:space="preserve">Primero.- </w:t>
      </w:r>
      <w:r w:rsidR="001734DE" w:rsidRPr="002A32E7">
        <w:rPr>
          <w:rFonts w:ascii="Arial" w:hAnsi="Arial" w:cs="Arial"/>
          <w:bCs/>
          <w:shd w:val="clear" w:color="auto" w:fill="FFFFFF"/>
          <w:lang w:val="es-MX"/>
        </w:rPr>
        <w:t xml:space="preserve">La </w:t>
      </w:r>
      <w:r w:rsidR="006A5B0A" w:rsidRPr="002A32E7">
        <w:rPr>
          <w:rFonts w:ascii="Arial" w:hAnsi="Arial" w:cs="Arial"/>
          <w:bCs/>
          <w:shd w:val="clear" w:color="auto" w:fill="FFFFFF"/>
          <w:lang w:val="es-MX"/>
        </w:rPr>
        <w:t>Septuagésima</w:t>
      </w:r>
      <w:r w:rsidR="001734DE" w:rsidRPr="002A32E7">
        <w:rPr>
          <w:rFonts w:ascii="Arial" w:hAnsi="Arial" w:cs="Arial"/>
          <w:bCs/>
          <w:shd w:val="clear" w:color="auto" w:fill="FFFFFF"/>
          <w:lang w:val="es-MX"/>
        </w:rPr>
        <w:t xml:space="preserve"> Cuarta Legislatura al H. Congreso del Estado de N</w:t>
      </w:r>
      <w:r w:rsidR="006A5B0A" w:rsidRPr="002A32E7">
        <w:rPr>
          <w:rFonts w:ascii="Arial" w:hAnsi="Arial" w:cs="Arial"/>
          <w:bCs/>
          <w:shd w:val="clear" w:color="auto" w:fill="FFFFFF"/>
          <w:lang w:val="es-MX"/>
        </w:rPr>
        <w:t xml:space="preserve">uevo León, </w:t>
      </w:r>
      <w:r w:rsidR="00FC7566" w:rsidRPr="002A32E7">
        <w:rPr>
          <w:rFonts w:ascii="Arial" w:hAnsi="Arial" w:cs="Arial"/>
          <w:bCs/>
          <w:shd w:val="clear" w:color="auto" w:fill="FFFFFF"/>
          <w:lang w:val="es-MX"/>
        </w:rPr>
        <w:t>envía un atento y respetuoso exhorto a</w:t>
      </w:r>
      <w:r w:rsidR="00FA1073" w:rsidRPr="002A32E7">
        <w:rPr>
          <w:rFonts w:ascii="Arial" w:hAnsi="Arial" w:cs="Arial"/>
          <w:bCs/>
          <w:shd w:val="clear" w:color="auto" w:fill="FFFFFF"/>
          <w:lang w:val="es-MX"/>
        </w:rPr>
        <w:t>l Ing. Jaime Rodríguez Calderón, Gobernador Constitucional del Estado de Nuevo León</w:t>
      </w:r>
      <w:r w:rsidR="00FA1073" w:rsidRPr="002A32E7">
        <w:rPr>
          <w:rFonts w:ascii="Arial" w:hAnsi="Arial" w:cs="Arial"/>
        </w:rPr>
        <w:t xml:space="preserve">, </w:t>
      </w:r>
      <w:r w:rsidR="002A32E7" w:rsidRPr="002A32E7">
        <w:rPr>
          <w:rFonts w:ascii="Arial" w:hAnsi="Arial" w:cs="Arial"/>
        </w:rPr>
        <w:t>para que se realice una campaña de prevención y uso responsable del internet a todos aquellos niños jóvenes que fueron beneficiados a través de dicho programa, asimismo considerar la implementación de internet gratuito en planteles educativos y plazas públicas para que más niños y jóvenes se vean beneficiados.</w:t>
      </w:r>
    </w:p>
    <w:p w:rsidR="002A32E7" w:rsidRPr="00C466F3" w:rsidRDefault="002A32E7" w:rsidP="00C466F3">
      <w:pPr>
        <w:spacing w:line="360" w:lineRule="auto"/>
        <w:jc w:val="both"/>
        <w:rPr>
          <w:rFonts w:ascii="Arial" w:hAnsi="Arial" w:cs="Arial"/>
          <w:bCs/>
          <w:lang w:val="es-MX"/>
        </w:rPr>
      </w:pPr>
    </w:p>
    <w:p w:rsidR="002A32E7" w:rsidRDefault="00C466F3" w:rsidP="00C466F3">
      <w:pPr>
        <w:pStyle w:val="Textoindependiente"/>
        <w:rPr>
          <w:rFonts w:ascii="Arial" w:hAnsi="Arial" w:cs="Arial"/>
          <w:bCs/>
        </w:rPr>
      </w:pPr>
      <w:r w:rsidRPr="00C466F3">
        <w:rPr>
          <w:rFonts w:ascii="Arial" w:hAnsi="Arial" w:cs="Arial"/>
          <w:b/>
          <w:bCs/>
        </w:rPr>
        <w:t>Segundo.-</w:t>
      </w:r>
      <w:r w:rsidRPr="00C466F3">
        <w:rPr>
          <w:rFonts w:ascii="Arial" w:hAnsi="Arial" w:cs="Arial"/>
          <w:bCs/>
        </w:rPr>
        <w:t xml:space="preserve"> </w:t>
      </w:r>
      <w:r w:rsidR="002A32E7" w:rsidRPr="002A32E7">
        <w:rPr>
          <w:rFonts w:ascii="Arial" w:hAnsi="Arial" w:cs="Arial"/>
          <w:bCs/>
          <w:shd w:val="clear" w:color="auto" w:fill="FFFFFF"/>
        </w:rPr>
        <w:t>La Septuagésima Cuarta Legislatura al H. Congreso del Estado de Nuevo León, envía un atento y respetuoso exhorto</w:t>
      </w:r>
      <w:r w:rsidR="002A32E7">
        <w:rPr>
          <w:rFonts w:ascii="Arial" w:hAnsi="Arial" w:cs="Arial"/>
          <w:bCs/>
          <w:shd w:val="clear" w:color="auto" w:fill="FFFFFF"/>
        </w:rPr>
        <w:t xml:space="preserve"> al Lic. </w:t>
      </w:r>
      <w:r w:rsidR="002A32E7" w:rsidRPr="002A32E7">
        <w:rPr>
          <w:rFonts w:ascii="Arial" w:hAnsi="Arial" w:cs="Arial"/>
        </w:rPr>
        <w:t>Arturo Estrada Camargo, Secretario de Educación Pública del Estado de Nuevo León, para que en coordinación con los planteles educativos que serán beneficiados con el programa de tarjetas de internet, los padres de los alumnos autoricen lo anterior a través de su firma, con el fin de que estén enterados y aprueben que los menores de edad puedan utilizarlo.</w:t>
      </w:r>
    </w:p>
    <w:p w:rsidR="002A32E7" w:rsidRDefault="002A32E7" w:rsidP="00C466F3">
      <w:pPr>
        <w:pStyle w:val="Textoindependiente"/>
        <w:rPr>
          <w:rFonts w:ascii="Arial" w:hAnsi="Arial" w:cs="Arial"/>
          <w:bCs/>
        </w:rPr>
      </w:pPr>
    </w:p>
    <w:p w:rsidR="00DF57FC" w:rsidRPr="00C466F3" w:rsidRDefault="002A32E7" w:rsidP="00C466F3">
      <w:pPr>
        <w:pStyle w:val="Textoindependiente"/>
        <w:rPr>
          <w:rFonts w:ascii="Arial" w:hAnsi="Arial" w:cs="Arial"/>
          <w:sz w:val="25"/>
          <w:szCs w:val="25"/>
          <w:lang w:eastAsia="es-MX"/>
        </w:rPr>
      </w:pPr>
      <w:r w:rsidRPr="002A32E7">
        <w:rPr>
          <w:rFonts w:ascii="Arial" w:hAnsi="Arial" w:cs="Arial"/>
          <w:b/>
          <w:bCs/>
        </w:rPr>
        <w:t>Tercero.-</w:t>
      </w:r>
      <w:r>
        <w:rPr>
          <w:rFonts w:ascii="Arial" w:hAnsi="Arial" w:cs="Arial"/>
          <w:bCs/>
        </w:rPr>
        <w:t xml:space="preserve"> </w:t>
      </w:r>
      <w:r w:rsidR="00C466F3" w:rsidRPr="00C466F3">
        <w:rPr>
          <w:rFonts w:ascii="Arial" w:hAnsi="Arial" w:cs="Arial"/>
          <w:bCs/>
          <w:szCs w:val="18"/>
          <w:shd w:val="clear" w:color="auto" w:fill="FFFFFF"/>
        </w:rPr>
        <w:t>Comuníquese el presente acuerdo a</w:t>
      </w:r>
      <w:r>
        <w:rPr>
          <w:rFonts w:ascii="Arial" w:hAnsi="Arial" w:cs="Arial"/>
          <w:bCs/>
          <w:szCs w:val="18"/>
          <w:shd w:val="clear" w:color="auto" w:fill="FFFFFF"/>
        </w:rPr>
        <w:t xml:space="preserve"> </w:t>
      </w:r>
      <w:r w:rsidR="00C466F3" w:rsidRPr="00C466F3">
        <w:rPr>
          <w:rFonts w:ascii="Arial" w:hAnsi="Arial" w:cs="Arial"/>
          <w:bCs/>
          <w:szCs w:val="18"/>
          <w:shd w:val="clear" w:color="auto" w:fill="FFFFFF"/>
        </w:rPr>
        <w:t>l</w:t>
      </w:r>
      <w:r>
        <w:rPr>
          <w:rFonts w:ascii="Arial" w:hAnsi="Arial" w:cs="Arial"/>
          <w:bCs/>
          <w:szCs w:val="18"/>
          <w:shd w:val="clear" w:color="auto" w:fill="FFFFFF"/>
        </w:rPr>
        <w:t>os</w:t>
      </w:r>
      <w:r w:rsidR="00C466F3" w:rsidRPr="00C466F3">
        <w:rPr>
          <w:rFonts w:ascii="Arial" w:hAnsi="Arial" w:cs="Arial"/>
          <w:bCs/>
          <w:szCs w:val="18"/>
          <w:shd w:val="clear" w:color="auto" w:fill="FFFFFF"/>
        </w:rPr>
        <w:t xml:space="preserve"> promovente</w:t>
      </w:r>
      <w:r>
        <w:rPr>
          <w:rFonts w:ascii="Arial" w:hAnsi="Arial" w:cs="Arial"/>
          <w:bCs/>
          <w:szCs w:val="18"/>
          <w:shd w:val="clear" w:color="auto" w:fill="FFFFFF"/>
        </w:rPr>
        <w:t>s</w:t>
      </w:r>
      <w:r w:rsidR="00C466F3" w:rsidRPr="00C466F3">
        <w:rPr>
          <w:rFonts w:ascii="Arial" w:hAnsi="Arial" w:cs="Arial"/>
          <w:bCs/>
          <w:szCs w:val="18"/>
          <w:shd w:val="clear" w:color="auto" w:fill="FFFFFF"/>
        </w:rPr>
        <w:t>, en cumplimiento de lo establecido por el artículo 124 del</w:t>
      </w:r>
      <w:r w:rsidR="00C466F3" w:rsidRPr="00C466F3">
        <w:rPr>
          <w:rStyle w:val="apple-converted-space"/>
          <w:rFonts w:ascii="Arial" w:hAnsi="Arial" w:cs="Arial"/>
          <w:bCs/>
          <w:szCs w:val="18"/>
          <w:shd w:val="clear" w:color="auto" w:fill="FFFFFF"/>
        </w:rPr>
        <w:t> </w:t>
      </w:r>
      <w:r w:rsidR="00C466F3" w:rsidRPr="00C466F3">
        <w:rPr>
          <w:rFonts w:ascii="Arial" w:hAnsi="Arial" w:cs="Arial"/>
          <w:bCs/>
          <w:szCs w:val="18"/>
          <w:shd w:val="clear" w:color="auto" w:fill="FFFFFF"/>
        </w:rPr>
        <w:t>Reglamento para el Gobierno Interior del Congreso del Estado de Nuevo León.</w:t>
      </w:r>
    </w:p>
    <w:p w:rsidR="00A45F3E" w:rsidRPr="00C466F3" w:rsidRDefault="00A45F3E" w:rsidP="00A45F3E">
      <w:pPr>
        <w:spacing w:line="360" w:lineRule="auto"/>
        <w:jc w:val="both"/>
        <w:rPr>
          <w:rFonts w:ascii="Arial" w:hAnsi="Arial" w:cs="Arial"/>
          <w:lang w:val="es-MX"/>
        </w:rPr>
      </w:pPr>
    </w:p>
    <w:p w:rsidR="00A45F3E" w:rsidRDefault="00184B74" w:rsidP="00A45F3E">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r w:rsidR="00A45F3E" w:rsidRPr="00240AE9">
        <w:rPr>
          <w:rFonts w:ascii="Arial" w:hAnsi="Arial" w:cs="Arial"/>
        </w:rPr>
        <w:t xml:space="preserve"> </w:t>
      </w:r>
    </w:p>
    <w:p w:rsidR="0038760A" w:rsidRPr="00240AE9" w:rsidRDefault="0038760A" w:rsidP="00A45F3E">
      <w:pPr>
        <w:spacing w:line="360" w:lineRule="auto"/>
        <w:jc w:val="center"/>
        <w:rPr>
          <w:rFonts w:ascii="Arial" w:hAnsi="Arial" w:cs="Arial"/>
        </w:rPr>
      </w:pP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lastRenderedPageBreak/>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Default="00240AE9" w:rsidP="00240AE9">
      <w:pPr>
        <w:pStyle w:val="Textoindependiente"/>
        <w:jc w:val="center"/>
        <w:rPr>
          <w:rFonts w:ascii="Arial" w:hAnsi="Arial" w:cs="Arial"/>
          <w:b/>
        </w:rPr>
      </w:pPr>
    </w:p>
    <w:p w:rsidR="00064B21" w:rsidRPr="00240AE9" w:rsidRDefault="00064B21"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LILIANA TIJERINA CA</w:t>
            </w:r>
            <w:r w:rsidR="00E50567">
              <w:rPr>
                <w:rFonts w:ascii="Arial" w:hAnsi="Arial" w:cs="Arial"/>
                <w:b/>
              </w:rPr>
              <w:t>N</w:t>
            </w:r>
            <w:r w:rsidRPr="00240AE9">
              <w:rPr>
                <w:rFonts w:ascii="Arial" w:hAnsi="Arial" w:cs="Arial"/>
                <w:b/>
              </w:rPr>
              <w:t>TÚ</w:t>
            </w:r>
          </w:p>
          <w:p w:rsidR="0038760A" w:rsidRPr="00240AE9" w:rsidRDefault="0038760A" w:rsidP="00061F81">
            <w:pPr>
              <w:rPr>
                <w:rFonts w:ascii="Arial" w:hAnsi="Arial" w:cs="Arial"/>
                <w:b/>
                <w:caps/>
              </w:rPr>
            </w:pPr>
          </w:p>
        </w:tc>
        <w:tc>
          <w:tcPr>
            <w:tcW w:w="4500" w:type="dxa"/>
            <w:tcBorders>
              <w:top w:val="nil"/>
              <w:left w:val="nil"/>
              <w:bottom w:val="nil"/>
              <w:right w:val="nil"/>
            </w:tcBorders>
          </w:tcPr>
          <w:p w:rsidR="00240AE9" w:rsidRPr="00240AE9" w:rsidRDefault="00240AE9" w:rsidP="00061F81">
            <w:pPr>
              <w:rPr>
                <w:rFonts w:ascii="Arial" w:hAnsi="Arial" w:cs="Arial"/>
                <w:b/>
              </w:rPr>
            </w:pPr>
            <w:r w:rsidRPr="00240AE9">
              <w:rPr>
                <w:rFonts w:ascii="Arial" w:hAnsi="Arial" w:cs="Arial"/>
                <w:b/>
              </w:rPr>
              <w:t>SERGIO ARELLANO BALDERAS</w:t>
            </w:r>
          </w:p>
          <w:p w:rsidR="00240AE9" w:rsidRDefault="00240AE9"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061F81">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Default="00655810" w:rsidP="00FD2CCC">
            <w:pPr>
              <w:ind w:left="72"/>
              <w:rPr>
                <w:rFonts w:ascii="Arial" w:hAnsi="Arial" w:cs="Arial"/>
                <w:b/>
              </w:rPr>
            </w:pPr>
            <w:r>
              <w:rPr>
                <w:rFonts w:ascii="Arial" w:hAnsi="Arial" w:cs="Arial"/>
                <w:b/>
              </w:rPr>
              <w:t>LUDIVINA RODRÍGUEZ DE LA GARZA</w:t>
            </w: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Default="00240AE9" w:rsidP="00FD2CCC">
            <w:pPr>
              <w:rPr>
                <w:rFonts w:ascii="Arial" w:hAnsi="Arial" w:cs="Arial"/>
                <w:b/>
                <w:bCs/>
              </w:rPr>
            </w:pPr>
            <w:r w:rsidRPr="00240AE9">
              <w:rPr>
                <w:rFonts w:ascii="Arial" w:hAnsi="Arial" w:cs="Arial"/>
                <w:b/>
                <w:bCs/>
              </w:rPr>
              <w:t>DIP. VOCAL:</w:t>
            </w:r>
          </w:p>
          <w:p w:rsidR="0038760A" w:rsidRPr="00240AE9" w:rsidRDefault="0038760A" w:rsidP="00FD2CCC">
            <w:pPr>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Default="00240AE9" w:rsidP="00FD2CCC">
            <w:pPr>
              <w:ind w:left="72"/>
              <w:rPr>
                <w:rFonts w:ascii="Arial" w:hAnsi="Arial" w:cs="Arial"/>
                <w:b/>
              </w:rPr>
            </w:pPr>
            <w:r w:rsidRPr="00240AE9">
              <w:rPr>
                <w:rFonts w:ascii="Arial" w:hAnsi="Arial" w:cs="Arial"/>
                <w:b/>
              </w:rPr>
              <w:t>ÁNGEL ALBERTO BARROSO CORREA</w:t>
            </w:r>
          </w:p>
          <w:p w:rsidR="00795F3E" w:rsidRDefault="00795F3E" w:rsidP="00FD2CCC">
            <w:pPr>
              <w:ind w:left="72"/>
              <w:rPr>
                <w:rFonts w:ascii="Arial" w:hAnsi="Arial" w:cs="Arial"/>
                <w:b/>
              </w:rPr>
            </w:pPr>
          </w:p>
          <w:p w:rsidR="00795F3E" w:rsidRDefault="00795F3E" w:rsidP="00FD2CCC">
            <w:pPr>
              <w:ind w:left="72"/>
              <w:rPr>
                <w:rFonts w:ascii="Arial" w:hAnsi="Arial" w:cs="Arial"/>
                <w:b/>
              </w:rPr>
            </w:pPr>
          </w:p>
          <w:p w:rsidR="00795F3E" w:rsidRDefault="00795F3E" w:rsidP="00FD2CCC">
            <w:pPr>
              <w:ind w:left="72"/>
              <w:rPr>
                <w:rFonts w:ascii="Arial" w:hAnsi="Arial" w:cs="Arial"/>
                <w:b/>
              </w:rPr>
            </w:pPr>
          </w:p>
          <w:p w:rsidR="00795F3E" w:rsidRDefault="00795F3E" w:rsidP="00FD2CCC">
            <w:pPr>
              <w:ind w:left="72"/>
              <w:rPr>
                <w:rFonts w:ascii="Arial" w:hAnsi="Arial" w:cs="Arial"/>
                <w:b/>
              </w:rPr>
            </w:pPr>
          </w:p>
          <w:p w:rsidR="00795F3E" w:rsidRPr="00240AE9" w:rsidRDefault="00795F3E" w:rsidP="00FD2CCC">
            <w:pPr>
              <w:ind w:left="72"/>
              <w:rPr>
                <w:rFonts w:ascii="Arial" w:hAnsi="Arial" w:cs="Arial"/>
                <w:b/>
              </w:rPr>
            </w:pPr>
            <w:bookmarkStart w:id="0" w:name="_GoBack"/>
            <w:bookmarkEnd w:id="0"/>
          </w:p>
          <w:p w:rsidR="00240AE9" w:rsidRDefault="00240AE9" w:rsidP="00FD2CCC">
            <w:pPr>
              <w:ind w:left="72"/>
              <w:rPr>
                <w:rFonts w:ascii="Arial" w:hAnsi="Arial" w:cs="Arial"/>
                <w:b/>
                <w:caps/>
              </w:rPr>
            </w:pPr>
          </w:p>
          <w:p w:rsidR="0038760A" w:rsidRDefault="0038760A"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lastRenderedPageBreak/>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795F3E">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CFF" w:rsidRDefault="008D6CFF">
      <w:r>
        <w:separator/>
      </w:r>
    </w:p>
  </w:endnote>
  <w:endnote w:type="continuationSeparator" w:id="0">
    <w:p w:rsidR="008D6CFF" w:rsidRDefault="008D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2A0343">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2A0343">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795F3E">
      <w:rPr>
        <w:rStyle w:val="Nmerodepgina"/>
        <w:rFonts w:ascii="Arial" w:hAnsi="Arial" w:cs="Arial"/>
        <w:noProof/>
        <w:sz w:val="18"/>
      </w:rPr>
      <w:t>8</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 xml:space="preserve">Expediente </w:t>
    </w:r>
    <w:r w:rsidR="001D5D1B">
      <w:rPr>
        <w:rFonts w:ascii="Arial" w:hAnsi="Arial" w:cs="Arial"/>
        <w:sz w:val="18"/>
      </w:rPr>
      <w:t>11077</w:t>
    </w:r>
    <w:r w:rsidR="00EB6A62">
      <w:rPr>
        <w:rFonts w:ascii="Arial" w:hAnsi="Arial" w:cs="Arial"/>
        <w:sz w:val="18"/>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CFF" w:rsidRDefault="008D6CFF">
      <w:r>
        <w:separator/>
      </w:r>
    </w:p>
  </w:footnote>
  <w:footnote w:type="continuationSeparator" w:id="0">
    <w:p w:rsidR="008D6CFF" w:rsidRDefault="008D6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4D776E"/>
    <w:multiLevelType w:val="hybridMultilevel"/>
    <w:tmpl w:val="5762E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327A8"/>
    <w:rsid w:val="00040402"/>
    <w:rsid w:val="000435CD"/>
    <w:rsid w:val="000559A1"/>
    <w:rsid w:val="00061F81"/>
    <w:rsid w:val="00064B21"/>
    <w:rsid w:val="00070698"/>
    <w:rsid w:val="00073BD4"/>
    <w:rsid w:val="00092674"/>
    <w:rsid w:val="000A65A9"/>
    <w:rsid w:val="000B607A"/>
    <w:rsid w:val="000C56EC"/>
    <w:rsid w:val="000D2226"/>
    <w:rsid w:val="00102906"/>
    <w:rsid w:val="0010694B"/>
    <w:rsid w:val="00106C10"/>
    <w:rsid w:val="00122A7D"/>
    <w:rsid w:val="00131B09"/>
    <w:rsid w:val="00134116"/>
    <w:rsid w:val="0013631E"/>
    <w:rsid w:val="00137FF3"/>
    <w:rsid w:val="00140A65"/>
    <w:rsid w:val="00147E33"/>
    <w:rsid w:val="001523FA"/>
    <w:rsid w:val="00161BED"/>
    <w:rsid w:val="001734DE"/>
    <w:rsid w:val="00174E8E"/>
    <w:rsid w:val="00184B74"/>
    <w:rsid w:val="00187EA3"/>
    <w:rsid w:val="001960EA"/>
    <w:rsid w:val="00196493"/>
    <w:rsid w:val="00196B53"/>
    <w:rsid w:val="001B19F9"/>
    <w:rsid w:val="001B26B0"/>
    <w:rsid w:val="001B2B89"/>
    <w:rsid w:val="001B7254"/>
    <w:rsid w:val="001C0A99"/>
    <w:rsid w:val="001C3814"/>
    <w:rsid w:val="001C5DF8"/>
    <w:rsid w:val="001C66D5"/>
    <w:rsid w:val="001D2978"/>
    <w:rsid w:val="001D389A"/>
    <w:rsid w:val="001D54E7"/>
    <w:rsid w:val="001D5D1B"/>
    <w:rsid w:val="001F4901"/>
    <w:rsid w:val="001F7AB1"/>
    <w:rsid w:val="0022485D"/>
    <w:rsid w:val="00227BE8"/>
    <w:rsid w:val="00234C03"/>
    <w:rsid w:val="00240AE9"/>
    <w:rsid w:val="00242C53"/>
    <w:rsid w:val="002476DD"/>
    <w:rsid w:val="00253E1B"/>
    <w:rsid w:val="0026474C"/>
    <w:rsid w:val="002662E9"/>
    <w:rsid w:val="0027137E"/>
    <w:rsid w:val="0027369F"/>
    <w:rsid w:val="00277397"/>
    <w:rsid w:val="00287B0C"/>
    <w:rsid w:val="002939A4"/>
    <w:rsid w:val="00296C5E"/>
    <w:rsid w:val="002A0343"/>
    <w:rsid w:val="002A32E7"/>
    <w:rsid w:val="002A4771"/>
    <w:rsid w:val="002B4279"/>
    <w:rsid w:val="002C3E80"/>
    <w:rsid w:val="002D45F7"/>
    <w:rsid w:val="002E30C1"/>
    <w:rsid w:val="002E692E"/>
    <w:rsid w:val="003046C6"/>
    <w:rsid w:val="00304F96"/>
    <w:rsid w:val="00307424"/>
    <w:rsid w:val="0031134F"/>
    <w:rsid w:val="00314018"/>
    <w:rsid w:val="003144D9"/>
    <w:rsid w:val="00322183"/>
    <w:rsid w:val="00345358"/>
    <w:rsid w:val="00345CB9"/>
    <w:rsid w:val="003512D0"/>
    <w:rsid w:val="003514ED"/>
    <w:rsid w:val="0036159B"/>
    <w:rsid w:val="00364B15"/>
    <w:rsid w:val="00375DCF"/>
    <w:rsid w:val="0038760A"/>
    <w:rsid w:val="003B04D7"/>
    <w:rsid w:val="003B54B4"/>
    <w:rsid w:val="003C1452"/>
    <w:rsid w:val="003C4D05"/>
    <w:rsid w:val="003D32F0"/>
    <w:rsid w:val="003D7ADE"/>
    <w:rsid w:val="003F329D"/>
    <w:rsid w:val="003F6F12"/>
    <w:rsid w:val="00400825"/>
    <w:rsid w:val="004023AA"/>
    <w:rsid w:val="00410708"/>
    <w:rsid w:val="0042657C"/>
    <w:rsid w:val="00432FC6"/>
    <w:rsid w:val="0043337E"/>
    <w:rsid w:val="00435EC3"/>
    <w:rsid w:val="0045083A"/>
    <w:rsid w:val="00456400"/>
    <w:rsid w:val="00480B3D"/>
    <w:rsid w:val="00484D47"/>
    <w:rsid w:val="00490237"/>
    <w:rsid w:val="004955EF"/>
    <w:rsid w:val="00496E72"/>
    <w:rsid w:val="004A05E7"/>
    <w:rsid w:val="004A37C0"/>
    <w:rsid w:val="004A4B1F"/>
    <w:rsid w:val="004B01F6"/>
    <w:rsid w:val="004B15F3"/>
    <w:rsid w:val="004B3A76"/>
    <w:rsid w:val="004B527D"/>
    <w:rsid w:val="004B5492"/>
    <w:rsid w:val="004B5A77"/>
    <w:rsid w:val="004B5B6E"/>
    <w:rsid w:val="004D2E70"/>
    <w:rsid w:val="004D4B17"/>
    <w:rsid w:val="004E466D"/>
    <w:rsid w:val="004E70EA"/>
    <w:rsid w:val="004F292F"/>
    <w:rsid w:val="004F7492"/>
    <w:rsid w:val="004F7DDC"/>
    <w:rsid w:val="005035E1"/>
    <w:rsid w:val="005059CD"/>
    <w:rsid w:val="00506B6C"/>
    <w:rsid w:val="00511260"/>
    <w:rsid w:val="00513B3B"/>
    <w:rsid w:val="00514C4A"/>
    <w:rsid w:val="00525F9A"/>
    <w:rsid w:val="00530192"/>
    <w:rsid w:val="00532427"/>
    <w:rsid w:val="00535BEE"/>
    <w:rsid w:val="005402CC"/>
    <w:rsid w:val="0054333C"/>
    <w:rsid w:val="00551018"/>
    <w:rsid w:val="00551F1B"/>
    <w:rsid w:val="00553BD8"/>
    <w:rsid w:val="005549AD"/>
    <w:rsid w:val="0055514E"/>
    <w:rsid w:val="005638B8"/>
    <w:rsid w:val="0056539D"/>
    <w:rsid w:val="00597764"/>
    <w:rsid w:val="005A3AAF"/>
    <w:rsid w:val="00602428"/>
    <w:rsid w:val="00611682"/>
    <w:rsid w:val="006131D2"/>
    <w:rsid w:val="00634981"/>
    <w:rsid w:val="00635171"/>
    <w:rsid w:val="00642332"/>
    <w:rsid w:val="006518FA"/>
    <w:rsid w:val="00653350"/>
    <w:rsid w:val="00655810"/>
    <w:rsid w:val="00662A94"/>
    <w:rsid w:val="00667FD6"/>
    <w:rsid w:val="00675BEE"/>
    <w:rsid w:val="0068521D"/>
    <w:rsid w:val="00686D90"/>
    <w:rsid w:val="00692C68"/>
    <w:rsid w:val="00696266"/>
    <w:rsid w:val="006A35FF"/>
    <w:rsid w:val="006A5B0A"/>
    <w:rsid w:val="006B031B"/>
    <w:rsid w:val="006B2485"/>
    <w:rsid w:val="006C214A"/>
    <w:rsid w:val="006C6A39"/>
    <w:rsid w:val="006D243A"/>
    <w:rsid w:val="006D2EF8"/>
    <w:rsid w:val="006E4802"/>
    <w:rsid w:val="006E7A4F"/>
    <w:rsid w:val="006E7F89"/>
    <w:rsid w:val="00702978"/>
    <w:rsid w:val="00702D09"/>
    <w:rsid w:val="00706729"/>
    <w:rsid w:val="0073450C"/>
    <w:rsid w:val="00753001"/>
    <w:rsid w:val="00754EAD"/>
    <w:rsid w:val="007657C5"/>
    <w:rsid w:val="007743AB"/>
    <w:rsid w:val="007812BD"/>
    <w:rsid w:val="00781A00"/>
    <w:rsid w:val="00785CFB"/>
    <w:rsid w:val="007915CB"/>
    <w:rsid w:val="00795F3E"/>
    <w:rsid w:val="00796FBD"/>
    <w:rsid w:val="007B3BD5"/>
    <w:rsid w:val="007D63B6"/>
    <w:rsid w:val="007E187A"/>
    <w:rsid w:val="007E3746"/>
    <w:rsid w:val="007E589E"/>
    <w:rsid w:val="007F7053"/>
    <w:rsid w:val="008169BE"/>
    <w:rsid w:val="008216EC"/>
    <w:rsid w:val="008231AC"/>
    <w:rsid w:val="008263CB"/>
    <w:rsid w:val="00826AFA"/>
    <w:rsid w:val="0083292F"/>
    <w:rsid w:val="00835E52"/>
    <w:rsid w:val="008425E5"/>
    <w:rsid w:val="008508C6"/>
    <w:rsid w:val="008742C5"/>
    <w:rsid w:val="00874557"/>
    <w:rsid w:val="008932D2"/>
    <w:rsid w:val="008960DA"/>
    <w:rsid w:val="008A0EBC"/>
    <w:rsid w:val="008C2552"/>
    <w:rsid w:val="008C281E"/>
    <w:rsid w:val="008C2FC6"/>
    <w:rsid w:val="008D62CE"/>
    <w:rsid w:val="008D6CFF"/>
    <w:rsid w:val="008E0F3B"/>
    <w:rsid w:val="008F0F62"/>
    <w:rsid w:val="009079A0"/>
    <w:rsid w:val="00910060"/>
    <w:rsid w:val="00920A32"/>
    <w:rsid w:val="009219B4"/>
    <w:rsid w:val="00940FD0"/>
    <w:rsid w:val="0094510E"/>
    <w:rsid w:val="00962A45"/>
    <w:rsid w:val="00981AB4"/>
    <w:rsid w:val="00985311"/>
    <w:rsid w:val="009A0B55"/>
    <w:rsid w:val="009A2804"/>
    <w:rsid w:val="009A6589"/>
    <w:rsid w:val="009B6E98"/>
    <w:rsid w:val="009C1D67"/>
    <w:rsid w:val="009D0819"/>
    <w:rsid w:val="009E3300"/>
    <w:rsid w:val="009F26AF"/>
    <w:rsid w:val="00A06534"/>
    <w:rsid w:val="00A41129"/>
    <w:rsid w:val="00A45F3E"/>
    <w:rsid w:val="00A46C65"/>
    <w:rsid w:val="00A47A82"/>
    <w:rsid w:val="00A63320"/>
    <w:rsid w:val="00A739EF"/>
    <w:rsid w:val="00A82B57"/>
    <w:rsid w:val="00A8675A"/>
    <w:rsid w:val="00A973CA"/>
    <w:rsid w:val="00A97EB7"/>
    <w:rsid w:val="00AB19BF"/>
    <w:rsid w:val="00AC1013"/>
    <w:rsid w:val="00AC4FCB"/>
    <w:rsid w:val="00AC56D6"/>
    <w:rsid w:val="00AD5B73"/>
    <w:rsid w:val="00AD6377"/>
    <w:rsid w:val="00AF0CF6"/>
    <w:rsid w:val="00B22485"/>
    <w:rsid w:val="00B41269"/>
    <w:rsid w:val="00B517FE"/>
    <w:rsid w:val="00B74A74"/>
    <w:rsid w:val="00B8069F"/>
    <w:rsid w:val="00B82C24"/>
    <w:rsid w:val="00B864CA"/>
    <w:rsid w:val="00B90EE8"/>
    <w:rsid w:val="00B9281C"/>
    <w:rsid w:val="00B958A3"/>
    <w:rsid w:val="00B96BA4"/>
    <w:rsid w:val="00BA0157"/>
    <w:rsid w:val="00BA3A91"/>
    <w:rsid w:val="00BB1A89"/>
    <w:rsid w:val="00BB4183"/>
    <w:rsid w:val="00BC11A4"/>
    <w:rsid w:val="00BD2AB7"/>
    <w:rsid w:val="00BE30B6"/>
    <w:rsid w:val="00BF2EB1"/>
    <w:rsid w:val="00C15A16"/>
    <w:rsid w:val="00C26947"/>
    <w:rsid w:val="00C300FE"/>
    <w:rsid w:val="00C32E35"/>
    <w:rsid w:val="00C466F3"/>
    <w:rsid w:val="00C474F2"/>
    <w:rsid w:val="00C527BB"/>
    <w:rsid w:val="00C54D88"/>
    <w:rsid w:val="00C6567E"/>
    <w:rsid w:val="00C77B16"/>
    <w:rsid w:val="00C80CB1"/>
    <w:rsid w:val="00C853D5"/>
    <w:rsid w:val="00C864E6"/>
    <w:rsid w:val="00C86774"/>
    <w:rsid w:val="00CB331D"/>
    <w:rsid w:val="00CD1119"/>
    <w:rsid w:val="00CD7785"/>
    <w:rsid w:val="00CE3969"/>
    <w:rsid w:val="00CF03CC"/>
    <w:rsid w:val="00D13E8F"/>
    <w:rsid w:val="00D146AE"/>
    <w:rsid w:val="00D3066D"/>
    <w:rsid w:val="00D33AF2"/>
    <w:rsid w:val="00D37FA2"/>
    <w:rsid w:val="00D44550"/>
    <w:rsid w:val="00D7187C"/>
    <w:rsid w:val="00D73AE2"/>
    <w:rsid w:val="00D80777"/>
    <w:rsid w:val="00D85A88"/>
    <w:rsid w:val="00D93837"/>
    <w:rsid w:val="00D94222"/>
    <w:rsid w:val="00DA12D5"/>
    <w:rsid w:val="00DA4FF9"/>
    <w:rsid w:val="00DA62A7"/>
    <w:rsid w:val="00DA675F"/>
    <w:rsid w:val="00DA7C91"/>
    <w:rsid w:val="00DB1C4D"/>
    <w:rsid w:val="00DC0056"/>
    <w:rsid w:val="00DC277C"/>
    <w:rsid w:val="00DC31C2"/>
    <w:rsid w:val="00DE111A"/>
    <w:rsid w:val="00DF1A47"/>
    <w:rsid w:val="00DF57FC"/>
    <w:rsid w:val="00E0125A"/>
    <w:rsid w:val="00E02840"/>
    <w:rsid w:val="00E068B0"/>
    <w:rsid w:val="00E2083F"/>
    <w:rsid w:val="00E30626"/>
    <w:rsid w:val="00E31C89"/>
    <w:rsid w:val="00E3230E"/>
    <w:rsid w:val="00E411D4"/>
    <w:rsid w:val="00E418A2"/>
    <w:rsid w:val="00E42F89"/>
    <w:rsid w:val="00E50567"/>
    <w:rsid w:val="00E75224"/>
    <w:rsid w:val="00E77592"/>
    <w:rsid w:val="00E842DE"/>
    <w:rsid w:val="00E87600"/>
    <w:rsid w:val="00E87CCD"/>
    <w:rsid w:val="00E87FAD"/>
    <w:rsid w:val="00EA19F4"/>
    <w:rsid w:val="00EB6A62"/>
    <w:rsid w:val="00ED5D0D"/>
    <w:rsid w:val="00EE1AD9"/>
    <w:rsid w:val="00EE1B77"/>
    <w:rsid w:val="00EE3068"/>
    <w:rsid w:val="00EE3EEC"/>
    <w:rsid w:val="00F00A3A"/>
    <w:rsid w:val="00F00AF4"/>
    <w:rsid w:val="00F173ED"/>
    <w:rsid w:val="00F2614E"/>
    <w:rsid w:val="00F32E85"/>
    <w:rsid w:val="00F33FBF"/>
    <w:rsid w:val="00F51A94"/>
    <w:rsid w:val="00F567B4"/>
    <w:rsid w:val="00F612E4"/>
    <w:rsid w:val="00F6517E"/>
    <w:rsid w:val="00F656DF"/>
    <w:rsid w:val="00F73BA8"/>
    <w:rsid w:val="00F74A52"/>
    <w:rsid w:val="00F74C4F"/>
    <w:rsid w:val="00F8359B"/>
    <w:rsid w:val="00F96074"/>
    <w:rsid w:val="00FA1073"/>
    <w:rsid w:val="00FA53A6"/>
    <w:rsid w:val="00FB09D5"/>
    <w:rsid w:val="00FB33B0"/>
    <w:rsid w:val="00FB6EA2"/>
    <w:rsid w:val="00FC5A7E"/>
    <w:rsid w:val="00FC7566"/>
    <w:rsid w:val="00FD1489"/>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BCBDB-857B-42A2-812E-C25CE8B8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customStyle="1" w:styleId="apple-converted-space">
    <w:name w:val="apple-converted-space"/>
    <w:basedOn w:val="Fuentedeprrafopredeter"/>
    <w:rsid w:val="00D85A88"/>
  </w:style>
  <w:style w:type="character" w:styleId="Textoennegrita">
    <w:name w:val="Strong"/>
    <w:basedOn w:val="Fuentedeprrafopredeter"/>
    <w:uiPriority w:val="22"/>
    <w:qFormat/>
    <w:rsid w:val="00D85A88"/>
    <w:rPr>
      <w:b/>
      <w:bCs/>
    </w:rPr>
  </w:style>
  <w:style w:type="character" w:styleId="Hipervnculo">
    <w:name w:val="Hyperlink"/>
    <w:basedOn w:val="Fuentedeprrafopredeter"/>
    <w:uiPriority w:val="99"/>
    <w:semiHidden/>
    <w:unhideWhenUsed/>
    <w:rsid w:val="00D85A88"/>
    <w:rPr>
      <w:color w:val="0000FF"/>
      <w:u w:val="single"/>
    </w:rPr>
  </w:style>
  <w:style w:type="paragraph" w:styleId="Prrafodelista">
    <w:name w:val="List Paragraph"/>
    <w:basedOn w:val="Normal"/>
    <w:uiPriority w:val="34"/>
    <w:qFormat/>
    <w:rsid w:val="001D5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C255F-1413-4534-9D85-EB21BF9A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1328</Words>
  <Characters>7308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2017-09-27T20:05:00Z</cp:lastPrinted>
  <dcterms:created xsi:type="dcterms:W3CDTF">2017-09-27T20:06:00Z</dcterms:created>
  <dcterms:modified xsi:type="dcterms:W3CDTF">2017-09-27T20:06:00Z</dcterms:modified>
</cp:coreProperties>
</file>