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F175FD" w:rsidRDefault="00EE3919" w:rsidP="00162A73">
      <w:pPr>
        <w:keepNext/>
        <w:framePr w:dropCap="drop" w:lines="0" w:wrap="auto" w:vAnchor="text" w:hAnchor="page" w:x="2686" w:y="-94"/>
        <w:autoSpaceDE w:val="0"/>
        <w:autoSpaceDN w:val="0"/>
        <w:spacing w:after="0" w:line="566" w:lineRule="exact"/>
        <w:jc w:val="both"/>
        <w:outlineLvl w:val="0"/>
        <w:rPr>
          <w:rFonts w:ascii="Bodoni" w:eastAsia="Times New Roman" w:hAnsi="Bodoni" w:cs="Times New Roman"/>
          <w:position w:val="-5"/>
          <w:sz w:val="69"/>
          <w:szCs w:val="69"/>
          <w:lang w:val="es-ES_tradnl" w:eastAsia="es-ES"/>
        </w:rPr>
      </w:pPr>
      <w:r w:rsidRPr="00F175FD">
        <w:rPr>
          <w:rFonts w:ascii="Bodoni" w:eastAsia="Times New Roman" w:hAnsi="Bodoni" w:cs="Times New Roman"/>
          <w:position w:val="-5"/>
          <w:sz w:val="69"/>
          <w:szCs w:val="69"/>
          <w:lang w:val="es-ES_tradnl" w:eastAsia="es-ES"/>
        </w:rPr>
        <w:t>A</w:t>
      </w:r>
    </w:p>
    <w:p w:rsidR="00DF6966" w:rsidRPr="00F175FD" w:rsidRDefault="00EE3919"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C</w:t>
      </w:r>
      <w:r w:rsidRPr="00F175FD">
        <w:rPr>
          <w:rFonts w:ascii="Times New Roman" w:eastAsia="Times New Roman" w:hAnsi="Times New Roman" w:cs="Times New Roman"/>
          <w:sz w:val="24"/>
          <w:szCs w:val="24"/>
          <w:lang w:val="es-ES_tradnl" w:eastAsia="es-ES"/>
        </w:rPr>
        <w:t xml:space="preserve">TA NÚM. </w:t>
      </w:r>
      <w:r>
        <w:rPr>
          <w:rFonts w:ascii="Times New Roman" w:eastAsia="Times New Roman" w:hAnsi="Times New Roman" w:cs="Times New Roman"/>
          <w:sz w:val="24"/>
          <w:szCs w:val="24"/>
          <w:lang w:val="es-ES_tradnl" w:eastAsia="es-ES"/>
        </w:rPr>
        <w:t>126</w:t>
      </w:r>
      <w:r w:rsidRPr="00F175FD">
        <w:rPr>
          <w:rFonts w:ascii="Times New Roman" w:eastAsia="Times New Roman" w:hAnsi="Times New Roman" w:cs="Times New Roman"/>
          <w:sz w:val="24"/>
          <w:szCs w:val="24"/>
          <w:lang w:val="es-ES_tradnl" w:eastAsia="es-ES"/>
        </w:rPr>
        <w:t xml:space="preserve"> DE LA SESIÓN ORDINARIA DE LA SEPTUAGÉSIMA CUARTA LEGISLATURA AL H. CONGRESO DEL ESTADO DE NUEVO LEÓN, CELEBRADA EL DÍA </w:t>
      </w:r>
      <w:r>
        <w:rPr>
          <w:rFonts w:ascii="Times New Roman" w:eastAsia="Times New Roman" w:hAnsi="Times New Roman" w:cs="Times New Roman"/>
          <w:sz w:val="24"/>
          <w:szCs w:val="24"/>
          <w:lang w:val="es-ES_tradnl" w:eastAsia="es-ES"/>
        </w:rPr>
        <w:t>DIEZ</w:t>
      </w:r>
      <w:r w:rsidRPr="00F175FD">
        <w:rPr>
          <w:rFonts w:ascii="Times New Roman" w:eastAsia="Times New Roman" w:hAnsi="Times New Roman" w:cs="Times New Roman"/>
          <w:sz w:val="24"/>
          <w:szCs w:val="24"/>
          <w:lang w:val="es-ES_tradnl" w:eastAsia="es-ES"/>
        </w:rPr>
        <w:t xml:space="preserve"> DE </w:t>
      </w:r>
      <w:r>
        <w:rPr>
          <w:rFonts w:ascii="Times New Roman" w:eastAsia="Times New Roman" w:hAnsi="Times New Roman" w:cs="Times New Roman"/>
          <w:sz w:val="24"/>
          <w:szCs w:val="24"/>
          <w:lang w:val="es-ES_tradnl" w:eastAsia="es-ES"/>
        </w:rPr>
        <w:t>OCTUBRE DE 2016</w:t>
      </w:r>
      <w:r w:rsidRPr="00F175FD">
        <w:rPr>
          <w:rFonts w:ascii="Times New Roman" w:eastAsia="Times New Roman" w:hAnsi="Times New Roman" w:cs="Times New Roman"/>
          <w:sz w:val="24"/>
          <w:szCs w:val="24"/>
          <w:lang w:val="es-ES_tradnl" w:eastAsia="es-ES"/>
        </w:rPr>
        <w:t xml:space="preserve">, DEL </w:t>
      </w:r>
      <w:r>
        <w:rPr>
          <w:rFonts w:ascii="Times New Roman" w:eastAsia="Times New Roman" w:hAnsi="Times New Roman" w:cs="Times New Roman"/>
          <w:sz w:val="24"/>
          <w:szCs w:val="24"/>
          <w:lang w:val="es-ES_tradnl" w:eastAsia="es-ES"/>
        </w:rPr>
        <w:t>PRIMER</w:t>
      </w:r>
      <w:r w:rsidRPr="00F175FD">
        <w:rPr>
          <w:rFonts w:ascii="Times New Roman" w:eastAsia="Times New Roman" w:hAnsi="Times New Roman" w:cs="Times New Roman"/>
          <w:sz w:val="24"/>
          <w:szCs w:val="24"/>
          <w:lang w:val="es-ES_tradnl" w:eastAsia="es-ES"/>
        </w:rPr>
        <w:t xml:space="preserve"> PERÍODO ORDINARIO DE SESIONES, CORRESPONDIENTE AL </w:t>
      </w:r>
      <w:r>
        <w:rPr>
          <w:rFonts w:ascii="Times New Roman" w:eastAsia="Times New Roman" w:hAnsi="Times New Roman" w:cs="Times New Roman"/>
          <w:sz w:val="24"/>
          <w:szCs w:val="24"/>
          <w:lang w:val="es-ES_tradnl" w:eastAsia="es-ES"/>
        </w:rPr>
        <w:t>SEGUNDO</w:t>
      </w:r>
      <w:r w:rsidRPr="00F175FD">
        <w:rPr>
          <w:rFonts w:ascii="Times New Roman" w:eastAsia="Times New Roman" w:hAnsi="Times New Roman" w:cs="Times New Roman"/>
          <w:sz w:val="24"/>
          <w:szCs w:val="24"/>
          <w:lang w:val="es-ES_tradnl" w:eastAsia="es-ES"/>
        </w:rPr>
        <w:t xml:space="preserve"> AÑO DE EJERCICIO CONSTITUCIONAL.</w:t>
      </w:r>
    </w:p>
    <w:p w:rsidR="00DF6966" w:rsidRPr="00F175FD"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DF6966" w:rsidRPr="00F175FD"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Default="00EE3919"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val="es-ES_tradnl" w:eastAsia="es-MX"/>
        </w:rPr>
      </w:pPr>
      <w:r w:rsidRPr="00F175FD">
        <w:rPr>
          <w:rFonts w:ascii="Times New Roman" w:eastAsia="Times New Roman" w:hAnsi="Times New Roman" w:cs="Times New Roman"/>
          <w:b/>
          <w:bCs/>
          <w:sz w:val="24"/>
          <w:szCs w:val="24"/>
          <w:lang w:val="es-ES_tradnl" w:eastAsia="es-MX"/>
        </w:rPr>
        <w:t xml:space="preserve">PRESIDENCIA DEL C. DIP. </w:t>
      </w:r>
    </w:p>
    <w:p w:rsidR="00DF6966" w:rsidRPr="00F175FD" w:rsidRDefault="00EE3919"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val="es-ES_tradnl" w:eastAsia="es-MX"/>
        </w:rPr>
      </w:pPr>
      <w:r>
        <w:rPr>
          <w:rFonts w:ascii="Times New Roman" w:eastAsia="Times New Roman" w:hAnsi="Times New Roman" w:cs="Times New Roman"/>
          <w:b/>
          <w:bCs/>
          <w:sz w:val="24"/>
          <w:szCs w:val="24"/>
          <w:lang w:val="es-ES_tradnl" w:eastAsia="es-MX"/>
        </w:rPr>
        <w:t>ANDRÉS MAURICIO CANTÚ RAMÍREZ</w:t>
      </w:r>
    </w:p>
    <w:p w:rsidR="00DF6966"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162A73" w:rsidRPr="00F175FD"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DF6966" w:rsidRDefault="00EE3919" w:rsidP="00800DDF">
      <w:pPr>
        <w:shd w:val="clear" w:color="auto" w:fill="FFFFFF"/>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EN LA CIUDAD DE MONTERREY, CAPITAL DEL E</w:t>
      </w:r>
      <w:r w:rsidRPr="00F175FD">
        <w:rPr>
          <w:rFonts w:ascii="Times New Roman" w:eastAsia="Times New Roman" w:hAnsi="Times New Roman" w:cs="Times New Roman"/>
          <w:sz w:val="24"/>
          <w:szCs w:val="18"/>
          <w:lang w:eastAsia="es-MX"/>
        </w:rPr>
        <w:t xml:space="preserve">STADO DE </w:t>
      </w:r>
      <w:r>
        <w:rPr>
          <w:rFonts w:ascii="Times New Roman" w:eastAsia="Times New Roman" w:hAnsi="Times New Roman" w:cs="Times New Roman"/>
          <w:sz w:val="24"/>
          <w:szCs w:val="18"/>
          <w:lang w:eastAsia="es-MX"/>
        </w:rPr>
        <w:t>N</w:t>
      </w:r>
      <w:r w:rsidRPr="00F175FD">
        <w:rPr>
          <w:rFonts w:ascii="Times New Roman" w:eastAsia="Times New Roman" w:hAnsi="Times New Roman" w:cs="Times New Roman"/>
          <w:sz w:val="24"/>
          <w:szCs w:val="18"/>
          <w:lang w:eastAsia="es-MX"/>
        </w:rPr>
        <w:t xml:space="preserve">UEVO </w:t>
      </w:r>
      <w:r>
        <w:rPr>
          <w:rFonts w:ascii="Times New Roman" w:eastAsia="Times New Roman" w:hAnsi="Times New Roman" w:cs="Times New Roman"/>
          <w:sz w:val="24"/>
          <w:szCs w:val="18"/>
          <w:lang w:eastAsia="es-MX"/>
        </w:rPr>
        <w:t>L</w:t>
      </w:r>
      <w:r w:rsidRPr="00F175FD">
        <w:rPr>
          <w:rFonts w:ascii="Times New Roman" w:eastAsia="Times New Roman" w:hAnsi="Times New Roman" w:cs="Times New Roman"/>
          <w:sz w:val="24"/>
          <w:szCs w:val="18"/>
          <w:lang w:eastAsia="es-MX"/>
        </w:rPr>
        <w:t xml:space="preserve">EÓN, SIENDO LAS ONCE HORAS CON </w:t>
      </w:r>
      <w:r>
        <w:rPr>
          <w:rFonts w:ascii="Times New Roman" w:eastAsia="Times New Roman" w:hAnsi="Times New Roman" w:cs="Times New Roman"/>
          <w:sz w:val="24"/>
          <w:szCs w:val="18"/>
          <w:lang w:eastAsia="es-MX"/>
        </w:rPr>
        <w:t>CINCO</w:t>
      </w:r>
      <w:r w:rsidRPr="00F175FD">
        <w:rPr>
          <w:rFonts w:ascii="Times New Roman" w:eastAsia="Times New Roman" w:hAnsi="Times New Roman" w:cs="Times New Roman"/>
          <w:sz w:val="24"/>
          <w:szCs w:val="18"/>
          <w:lang w:eastAsia="es-MX"/>
        </w:rPr>
        <w:t xml:space="preserve"> MINUTOS DEL DÍA </w:t>
      </w:r>
      <w:r>
        <w:rPr>
          <w:rFonts w:ascii="Times New Roman" w:eastAsia="Times New Roman" w:hAnsi="Times New Roman" w:cs="Times New Roman"/>
          <w:sz w:val="24"/>
          <w:szCs w:val="18"/>
          <w:lang w:eastAsia="es-MX"/>
        </w:rPr>
        <w:t>10</w:t>
      </w:r>
      <w:r w:rsidRPr="00F175FD">
        <w:rPr>
          <w:rFonts w:ascii="Times New Roman" w:eastAsia="Times New Roman" w:hAnsi="Times New Roman" w:cs="Times New Roman"/>
          <w:sz w:val="24"/>
          <w:szCs w:val="18"/>
          <w:lang w:eastAsia="es-MX"/>
        </w:rPr>
        <w:t xml:space="preserve"> DE </w:t>
      </w:r>
      <w:r>
        <w:rPr>
          <w:rFonts w:ascii="Times New Roman" w:eastAsia="Times New Roman" w:hAnsi="Times New Roman" w:cs="Times New Roman"/>
          <w:sz w:val="24"/>
          <w:szCs w:val="18"/>
          <w:lang w:eastAsia="es-MX"/>
        </w:rPr>
        <w:t>OCTUBRE DE 2016</w:t>
      </w:r>
      <w:r w:rsidRPr="00F175FD">
        <w:rPr>
          <w:rFonts w:ascii="Times New Roman" w:eastAsia="Times New Roman" w:hAnsi="Times New Roman" w:cs="Times New Roman"/>
          <w:sz w:val="24"/>
          <w:szCs w:val="18"/>
          <w:lang w:eastAsia="es-MX"/>
        </w:rPr>
        <w:t xml:space="preserve">, CON LA ASISTENCIA DE </w:t>
      </w:r>
      <w:r>
        <w:rPr>
          <w:rFonts w:ascii="Times New Roman" w:eastAsia="Times New Roman" w:hAnsi="Times New Roman" w:cs="Times New Roman"/>
          <w:sz w:val="24"/>
          <w:szCs w:val="18"/>
          <w:lang w:eastAsia="es-MX"/>
        </w:rPr>
        <w:t>40 LEGISLADORES AL PASE DE LISTA, INCORPORÁNDOSE 2 DIPUTADOS DURANTE LA SESIÓN. EL PRESIDENTE DECLARÓ ABIERTA LA S</w:t>
      </w:r>
      <w:r w:rsidRPr="00F175FD">
        <w:rPr>
          <w:rFonts w:ascii="Times New Roman" w:eastAsia="Times New Roman" w:hAnsi="Times New Roman" w:cs="Times New Roman"/>
          <w:sz w:val="24"/>
          <w:szCs w:val="18"/>
          <w:lang w:eastAsia="es-MX"/>
        </w:rPr>
        <w:t>ESIÓN. SE DIO LECTURA AL ORDEN DEL D</w:t>
      </w:r>
      <w:r>
        <w:rPr>
          <w:rFonts w:ascii="Times New Roman" w:eastAsia="Times New Roman" w:hAnsi="Times New Roman" w:cs="Times New Roman"/>
          <w:sz w:val="24"/>
          <w:szCs w:val="18"/>
          <w:lang w:eastAsia="es-MX"/>
        </w:rPr>
        <w:t>ÍA, EL CUAL FUE APROBADO POR UNANIMIDAD DE LOS PRESENTES</w:t>
      </w:r>
      <w:r w:rsidRPr="00F175FD">
        <w:rPr>
          <w:rFonts w:ascii="Times New Roman" w:eastAsia="Times New Roman" w:hAnsi="Times New Roman" w:cs="Times New Roman"/>
          <w:sz w:val="24"/>
          <w:szCs w:val="18"/>
          <w:lang w:eastAsia="es-MX"/>
        </w:rPr>
        <w:t>.</w:t>
      </w:r>
    </w:p>
    <w:p w:rsidR="00800DDF" w:rsidRPr="00F175FD" w:rsidRDefault="00800DDF" w:rsidP="00800DDF">
      <w:pPr>
        <w:shd w:val="clear" w:color="auto" w:fill="FFFFFF"/>
        <w:spacing w:after="0" w:line="240" w:lineRule="auto"/>
        <w:jc w:val="both"/>
        <w:rPr>
          <w:rFonts w:ascii="Times New Roman" w:eastAsia="Times New Roman" w:hAnsi="Times New Roman" w:cs="Times New Roman"/>
          <w:sz w:val="24"/>
          <w:szCs w:val="18"/>
          <w:lang w:eastAsia="es-MX"/>
        </w:rPr>
      </w:pPr>
    </w:p>
    <w:p w:rsidR="009360F0" w:rsidRPr="009360F0" w:rsidRDefault="00EE3919" w:rsidP="00800DDF">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9360F0">
        <w:rPr>
          <w:rFonts w:ascii="Times New Roman" w:eastAsia="Times New Roman" w:hAnsi="Times New Roman" w:cs="Times New Roman"/>
          <w:sz w:val="24"/>
          <w:szCs w:val="24"/>
          <w:lang w:val="es-ES_tradnl" w:eastAsia="es-ES"/>
        </w:rPr>
        <w:t xml:space="preserve">ENSEGUIDA, </w:t>
      </w:r>
      <w:r>
        <w:rPr>
          <w:rFonts w:ascii="Times New Roman" w:eastAsia="Times New Roman" w:hAnsi="Times New Roman" w:cs="Times New Roman"/>
          <w:sz w:val="24"/>
          <w:szCs w:val="24"/>
          <w:lang w:val="es-ES_tradnl" w:eastAsia="es-ES"/>
        </w:rPr>
        <w:t>EL PRESIDENTE PUSO A CONSIDERACIÓN DE LA A</w:t>
      </w:r>
      <w:r w:rsidRPr="009360F0">
        <w:rPr>
          <w:rFonts w:ascii="Times New Roman" w:eastAsia="Times New Roman" w:hAnsi="Times New Roman" w:cs="Times New Roman"/>
          <w:sz w:val="24"/>
          <w:szCs w:val="24"/>
          <w:lang w:val="es-ES_tradnl" w:eastAsia="es-ES"/>
        </w:rPr>
        <w:t>SAMBLEA LA DISPENSA DE LA LECTURA DE</w:t>
      </w:r>
      <w:r>
        <w:rPr>
          <w:rFonts w:ascii="Times New Roman" w:eastAsia="Times New Roman" w:hAnsi="Times New Roman" w:cs="Times New Roman"/>
          <w:sz w:val="24"/>
          <w:szCs w:val="24"/>
          <w:lang w:val="es-ES_tradnl" w:eastAsia="es-ES"/>
        </w:rPr>
        <w:t xml:space="preserve"> </w:t>
      </w:r>
      <w:r w:rsidRPr="009360F0">
        <w:rPr>
          <w:rFonts w:ascii="Times New Roman" w:eastAsia="Times New Roman" w:hAnsi="Times New Roman" w:cs="Times New Roman"/>
          <w:sz w:val="24"/>
          <w:szCs w:val="24"/>
          <w:lang w:val="es-ES_tradnl" w:eastAsia="es-ES"/>
        </w:rPr>
        <w:t>L</w:t>
      </w:r>
      <w:r>
        <w:rPr>
          <w:rFonts w:ascii="Times New Roman" w:eastAsia="Times New Roman" w:hAnsi="Times New Roman" w:cs="Times New Roman"/>
          <w:sz w:val="24"/>
          <w:szCs w:val="24"/>
          <w:lang w:val="es-ES_tradnl" w:eastAsia="es-ES"/>
        </w:rPr>
        <w:t>AS</w:t>
      </w:r>
      <w:r w:rsidRPr="009360F0">
        <w:rPr>
          <w:rFonts w:ascii="Times New Roman" w:eastAsia="Times New Roman" w:hAnsi="Times New Roman" w:cs="Times New Roman"/>
          <w:sz w:val="24"/>
          <w:szCs w:val="24"/>
          <w:lang w:val="es-ES_tradnl" w:eastAsia="es-ES"/>
        </w:rPr>
        <w:t xml:space="preserve"> ACTA</w:t>
      </w:r>
      <w:r>
        <w:rPr>
          <w:rFonts w:ascii="Times New Roman" w:eastAsia="Times New Roman" w:hAnsi="Times New Roman" w:cs="Times New Roman"/>
          <w:sz w:val="24"/>
          <w:szCs w:val="24"/>
          <w:lang w:val="es-ES_tradnl" w:eastAsia="es-ES"/>
        </w:rPr>
        <w:t>S</w:t>
      </w:r>
      <w:r w:rsidRPr="009360F0">
        <w:rPr>
          <w:rFonts w:ascii="Times New Roman" w:eastAsia="Times New Roman" w:hAnsi="Times New Roman" w:cs="Times New Roman"/>
          <w:sz w:val="24"/>
          <w:szCs w:val="24"/>
          <w:lang w:val="es-ES_tradnl" w:eastAsia="es-ES"/>
        </w:rPr>
        <w:t xml:space="preserve"> DE LAS SESIONES CELEBRADAS LOS DÍAS </w:t>
      </w:r>
      <w:r>
        <w:rPr>
          <w:rFonts w:ascii="Times New Roman" w:eastAsia="Times New Roman" w:hAnsi="Times New Roman" w:cs="Times New Roman"/>
          <w:sz w:val="24"/>
          <w:szCs w:val="24"/>
          <w:lang w:val="es-ES_tradnl" w:eastAsia="es-ES"/>
        </w:rPr>
        <w:t>3</w:t>
      </w:r>
      <w:r w:rsidRPr="009360F0">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4</w:t>
      </w:r>
      <w:r w:rsidRPr="009360F0">
        <w:rPr>
          <w:rFonts w:ascii="Times New Roman" w:eastAsia="Times New Roman" w:hAnsi="Times New Roman" w:cs="Times New Roman"/>
          <w:sz w:val="24"/>
          <w:szCs w:val="24"/>
          <w:lang w:val="es-ES_tradnl" w:eastAsia="es-ES"/>
        </w:rPr>
        <w:t xml:space="preserve"> Y </w:t>
      </w:r>
      <w:r>
        <w:rPr>
          <w:rFonts w:ascii="Times New Roman" w:eastAsia="Times New Roman" w:hAnsi="Times New Roman" w:cs="Times New Roman"/>
          <w:sz w:val="24"/>
          <w:szCs w:val="24"/>
          <w:lang w:val="es-ES_tradnl" w:eastAsia="es-ES"/>
        </w:rPr>
        <w:t>5</w:t>
      </w:r>
      <w:r w:rsidRPr="009360F0">
        <w:rPr>
          <w:rFonts w:ascii="Times New Roman" w:eastAsia="Times New Roman" w:hAnsi="Times New Roman" w:cs="Times New Roman"/>
          <w:sz w:val="24"/>
          <w:szCs w:val="24"/>
          <w:lang w:val="es-ES_tradnl" w:eastAsia="es-ES"/>
        </w:rPr>
        <w:t xml:space="preserve"> DE </w:t>
      </w:r>
      <w:r>
        <w:rPr>
          <w:rFonts w:ascii="Times New Roman" w:eastAsia="Times New Roman" w:hAnsi="Times New Roman" w:cs="Times New Roman"/>
          <w:sz w:val="24"/>
          <w:szCs w:val="24"/>
          <w:lang w:val="es-ES_tradnl" w:eastAsia="es-ES"/>
        </w:rPr>
        <w:t>OCTUBR</w:t>
      </w:r>
      <w:r w:rsidRPr="009360F0">
        <w:rPr>
          <w:rFonts w:ascii="Times New Roman" w:eastAsia="Times New Roman" w:hAnsi="Times New Roman" w:cs="Times New Roman"/>
          <w:sz w:val="24"/>
          <w:szCs w:val="24"/>
          <w:lang w:val="es-ES_tradnl" w:eastAsia="es-ES"/>
        </w:rPr>
        <w:t>E DE 201</w:t>
      </w:r>
      <w:r>
        <w:rPr>
          <w:rFonts w:ascii="Times New Roman" w:eastAsia="Times New Roman" w:hAnsi="Times New Roman" w:cs="Times New Roman"/>
          <w:sz w:val="24"/>
          <w:szCs w:val="24"/>
          <w:lang w:val="es-ES_tradnl" w:eastAsia="es-ES"/>
        </w:rPr>
        <w:t>6</w:t>
      </w:r>
      <w:r w:rsidRPr="009360F0">
        <w:rPr>
          <w:rFonts w:ascii="Times New Roman" w:eastAsia="Times New Roman" w:hAnsi="Times New Roman" w:cs="Times New Roman"/>
          <w:sz w:val="24"/>
          <w:szCs w:val="24"/>
          <w:lang w:val="es-ES_tradnl" w:eastAsia="es-ES"/>
        </w:rPr>
        <w:t>, EN VIRTUD DE QUE FUERON CIRCULADAS CON ANTERIORIDAD, MISMAS QUE FUERON APROBADAS SU DISPENSA POR UNANIMIDAD; Y AL NO HABER MODIFICACIONES A LAS MISMAS, LAS PUSO A CONSIDERACIÓN DEL PLENO</w:t>
      </w:r>
      <w:r w:rsidRPr="009360F0">
        <w:rPr>
          <w:rFonts w:ascii="Times New Roman" w:eastAsia="Times New Roman" w:hAnsi="Times New Roman" w:cs="Times New Roman"/>
          <w:i/>
          <w:sz w:val="24"/>
          <w:szCs w:val="24"/>
          <w:lang w:val="es-ES_tradnl" w:eastAsia="es-ES"/>
        </w:rPr>
        <w:t>. SIENDO APROBADAS POR UNANIMIDAD DE LOS PRESENTES.</w:t>
      </w:r>
    </w:p>
    <w:p w:rsidR="00162A73" w:rsidRDefault="00162A73"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800DDF" w:rsidRPr="00F175FD"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Default="00EE3919"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F175FD">
        <w:rPr>
          <w:rFonts w:ascii="Times New Roman" w:eastAsia="Times New Roman" w:hAnsi="Times New Roman" w:cs="Times New Roman"/>
          <w:b/>
          <w:bCs/>
          <w:sz w:val="24"/>
          <w:szCs w:val="24"/>
          <w:lang w:val="es-ES_tradnl" w:eastAsia="es-ES"/>
        </w:rPr>
        <w:t>ASUNTOS EN CARTERA</w:t>
      </w:r>
    </w:p>
    <w:p w:rsidR="00800DDF" w:rsidRPr="00096D45" w:rsidRDefault="00800DDF" w:rsidP="00800DDF">
      <w:pPr>
        <w:widowControl w:val="0"/>
        <w:autoSpaceDE w:val="0"/>
        <w:autoSpaceDN w:val="0"/>
        <w:spacing w:after="0" w:line="240" w:lineRule="auto"/>
        <w:jc w:val="both"/>
        <w:rPr>
          <w:rFonts w:ascii="Times New Roman" w:eastAsia="Times New Roman" w:hAnsi="Times New Roman" w:cs="Times New Roman"/>
          <w:b/>
          <w:bCs/>
          <w:sz w:val="20"/>
          <w:szCs w:val="24"/>
          <w:lang w:val="es-ES_tradnl" w:eastAsia="es-ES"/>
        </w:rPr>
      </w:pPr>
    </w:p>
    <w:p w:rsidR="00DF6966" w:rsidRPr="00F175FD" w:rsidRDefault="00EE3919" w:rsidP="00800DDF">
      <w:pPr>
        <w:spacing w:after="0" w:line="240" w:lineRule="auto"/>
        <w:jc w:val="both"/>
        <w:rPr>
          <w:rFonts w:ascii="Times New Roman" w:hAnsi="Times New Roman" w:cs="Times New Roman"/>
          <w:sz w:val="24"/>
        </w:rPr>
      </w:pPr>
      <w:r w:rsidRPr="00F175FD">
        <w:rPr>
          <w:rFonts w:ascii="Times New Roman" w:eastAsia="Times New Roman" w:hAnsi="Times New Roman" w:cs="Times New Roman"/>
          <w:sz w:val="24"/>
          <w:szCs w:val="24"/>
          <w:lang w:val="es-ES_tradnl" w:eastAsia="es-ES"/>
        </w:rPr>
        <w:t xml:space="preserve">SE RECIBIERON </w:t>
      </w:r>
      <w:r>
        <w:rPr>
          <w:rFonts w:ascii="Times New Roman" w:eastAsia="Times New Roman" w:hAnsi="Times New Roman" w:cs="Times New Roman"/>
          <w:b/>
          <w:sz w:val="24"/>
          <w:szCs w:val="24"/>
          <w:u w:val="single"/>
          <w:lang w:val="es-ES_tradnl" w:eastAsia="es-ES"/>
        </w:rPr>
        <w:t>13</w:t>
      </w:r>
      <w:r w:rsidRPr="00F175FD">
        <w:rPr>
          <w:rFonts w:ascii="Times New Roman" w:eastAsia="Times New Roman" w:hAnsi="Times New Roman" w:cs="Times New Roman"/>
          <w:sz w:val="24"/>
          <w:szCs w:val="24"/>
          <w:lang w:val="es-ES_tradnl" w:eastAsia="es-ES"/>
        </w:rPr>
        <w:t xml:space="preserve"> ASUNTOS </w:t>
      </w:r>
      <w:r w:rsidRPr="00F175FD">
        <w:rPr>
          <w:rFonts w:ascii="Times New Roman" w:hAnsi="Times New Roman" w:cs="Times New Roman"/>
          <w:sz w:val="24"/>
          <w:szCs w:val="24"/>
        </w:rPr>
        <w:t>A LOS CUALES SE LES DIO EL TRÁMITE CORRESPONDIENTE.</w:t>
      </w:r>
      <w:r w:rsidRPr="00F175FD">
        <w:rPr>
          <w:rFonts w:ascii="Times New Roman" w:eastAsia="Times New Roman" w:hAnsi="Times New Roman" w:cs="Times New Roman"/>
          <w:sz w:val="24"/>
          <w:szCs w:val="24"/>
          <w:lang w:val="es-ES_tradnl" w:eastAsia="es-ES"/>
        </w:rPr>
        <w:t xml:space="preserve"> </w:t>
      </w:r>
      <w:r w:rsidRPr="00F175FD">
        <w:rPr>
          <w:rFonts w:ascii="Times New Roman" w:eastAsia="Times New Roman" w:hAnsi="Times New Roman" w:cs="Times New Roman"/>
          <w:b/>
          <w:bCs/>
          <w:sz w:val="24"/>
          <w:szCs w:val="24"/>
          <w:lang w:val="es-ES_tradnl" w:eastAsia="es-ES"/>
        </w:rPr>
        <w:t>(</w:t>
      </w:r>
      <w:r>
        <w:rPr>
          <w:rFonts w:ascii="Times New Roman" w:eastAsia="Times New Roman" w:hAnsi="Times New Roman" w:cs="Times New Roman"/>
          <w:b/>
          <w:bCs/>
          <w:sz w:val="24"/>
          <w:szCs w:val="24"/>
          <w:lang w:val="es-ES_tradnl" w:eastAsia="es-ES"/>
        </w:rPr>
        <w:t>S</w:t>
      </w:r>
      <w:r w:rsidRPr="00F175FD">
        <w:rPr>
          <w:rFonts w:ascii="Times New Roman" w:eastAsia="Times New Roman" w:hAnsi="Times New Roman" w:cs="Times New Roman"/>
          <w:b/>
          <w:bCs/>
          <w:sz w:val="24"/>
          <w:szCs w:val="24"/>
          <w:lang w:val="es-ES_tradnl" w:eastAsia="es-ES"/>
        </w:rPr>
        <w:t xml:space="preserve">E ANEXA LISTA). </w:t>
      </w:r>
    </w:p>
    <w:p w:rsidR="00671B91" w:rsidRDefault="00671B91"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A6045C" w:rsidRPr="00F175FD" w:rsidRDefault="00A6045C"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F6966" w:rsidRDefault="00EE3919"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F175FD">
        <w:rPr>
          <w:rFonts w:ascii="Times New Roman" w:eastAsia="Times New Roman" w:hAnsi="Times New Roman" w:cs="Times New Roman"/>
          <w:b/>
          <w:bCs/>
          <w:sz w:val="24"/>
          <w:szCs w:val="24"/>
          <w:lang w:val="es-ES_tradnl" w:eastAsia="es-ES"/>
        </w:rPr>
        <w:t>INICIATIVAS DE LEY O DECRETO A PRESENTARSE POR LOS CC. DIPUTADOS</w:t>
      </w:r>
    </w:p>
    <w:p w:rsidR="00800DDF" w:rsidRPr="00096D45" w:rsidRDefault="00800DDF" w:rsidP="00800DDF">
      <w:pPr>
        <w:widowControl w:val="0"/>
        <w:autoSpaceDE w:val="0"/>
        <w:autoSpaceDN w:val="0"/>
        <w:spacing w:after="0" w:line="240" w:lineRule="auto"/>
        <w:jc w:val="both"/>
        <w:rPr>
          <w:rFonts w:ascii="Times New Roman" w:eastAsia="Times New Roman" w:hAnsi="Times New Roman" w:cs="Times New Roman"/>
          <w:b/>
          <w:bCs/>
          <w:sz w:val="20"/>
          <w:szCs w:val="24"/>
          <w:lang w:val="es-ES_tradnl" w:eastAsia="es-ES"/>
        </w:rPr>
      </w:pPr>
    </w:p>
    <w:p w:rsidR="0076388C" w:rsidRPr="002618CF" w:rsidRDefault="00EE3919"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2618CF">
        <w:rPr>
          <w:rFonts w:ascii="Times New Roman" w:eastAsia="Times New Roman" w:hAnsi="Times New Roman" w:cs="Times New Roman"/>
          <w:bCs/>
          <w:sz w:val="24"/>
          <w:szCs w:val="24"/>
          <w:lang w:val="es-ES_tradnl" w:eastAsia="es-ES"/>
        </w:rPr>
        <w:t xml:space="preserve">EL </w:t>
      </w:r>
      <w:r w:rsidRPr="002618CF">
        <w:rPr>
          <w:rFonts w:ascii="Times New Roman" w:eastAsia="Times New Roman" w:hAnsi="Times New Roman" w:cs="Times New Roman"/>
          <w:b/>
          <w:bCs/>
          <w:sz w:val="24"/>
          <w:szCs w:val="24"/>
          <w:lang w:val="es-ES_tradnl" w:eastAsia="es-ES"/>
        </w:rPr>
        <w:t xml:space="preserve">DIP. EUGENIO MONTIEL AMOROSO, </w:t>
      </w:r>
      <w:r w:rsidRPr="002618CF">
        <w:rPr>
          <w:rFonts w:ascii="Times New Roman" w:eastAsia="Times New Roman" w:hAnsi="Times New Roman" w:cs="Times New Roman"/>
          <w:bCs/>
          <w:sz w:val="24"/>
          <w:szCs w:val="24"/>
          <w:lang w:val="es-ES_tradnl" w:eastAsia="es-ES"/>
        </w:rPr>
        <w:t>PRESENTÓ INICIATIVA DE DECRETO QUE ESTABLECE</w:t>
      </w:r>
      <w:r w:rsidRPr="002618CF">
        <w:rPr>
          <w:color w:val="000000"/>
          <w:sz w:val="24"/>
          <w:szCs w:val="24"/>
        </w:rPr>
        <w:t xml:space="preserve"> </w:t>
      </w:r>
      <w:r w:rsidRPr="002618CF">
        <w:rPr>
          <w:rFonts w:ascii="Times New Roman" w:hAnsi="Times New Roman" w:cs="Times New Roman"/>
          <w:color w:val="000000"/>
          <w:sz w:val="24"/>
          <w:szCs w:val="24"/>
        </w:rPr>
        <w:t xml:space="preserve">UN FIN ESPECIAL PARA EL IMPUESTO SOBRE HOSPEDAJE CONTENIDO EN LA LEY DE HACIENDA DEL ESTADO DE NUEVO LEÓN. </w:t>
      </w:r>
      <w:r w:rsidRPr="002618CF">
        <w:rPr>
          <w:rFonts w:ascii="Times New Roman" w:eastAsia="Times New Roman" w:hAnsi="Times New Roman" w:cs="Times New Roman"/>
          <w:b/>
          <w:bCs/>
          <w:sz w:val="24"/>
          <w:szCs w:val="24"/>
          <w:lang w:val="es-ES_tradnl" w:eastAsia="es-ES"/>
        </w:rPr>
        <w:t xml:space="preserve">SE TURNÓ A LA COMISIÓN DE PRESUPUESTO. </w:t>
      </w:r>
      <w:r w:rsidRPr="002618CF">
        <w:rPr>
          <w:rFonts w:ascii="Times New Roman" w:eastAsia="Times New Roman" w:hAnsi="Times New Roman" w:cs="Times New Roman"/>
          <w:bCs/>
          <w:sz w:val="24"/>
          <w:szCs w:val="24"/>
          <w:lang w:val="es-ES_tradnl" w:eastAsia="es-ES"/>
        </w:rPr>
        <w:t>EL DIP. DANIEL CARRILLO MARTÍNEZ Y LA DIP. EVA MARGARITA GÓMEZ TAMEZ SOLICITARON SUSCRIBIRSE A LA INICIATIVA, SIENDO ACEPTADO POR EL DIPUTADO PROMOVENTE.</w:t>
      </w:r>
    </w:p>
    <w:p w:rsidR="00162A73" w:rsidRPr="002618CF" w:rsidRDefault="00162A73"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14409E" w:rsidRPr="002618CF" w:rsidRDefault="00EE3919" w:rsidP="0014409E">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2618CF">
        <w:rPr>
          <w:rFonts w:ascii="Times New Roman" w:eastAsia="Times New Roman" w:hAnsi="Times New Roman" w:cs="Times New Roman"/>
          <w:bCs/>
          <w:sz w:val="24"/>
          <w:szCs w:val="24"/>
          <w:lang w:val="es-ES_tradnl" w:eastAsia="es-ES"/>
        </w:rPr>
        <w:t xml:space="preserve">EL </w:t>
      </w:r>
      <w:r w:rsidRPr="002618CF">
        <w:rPr>
          <w:rFonts w:ascii="Times New Roman" w:eastAsia="Times New Roman" w:hAnsi="Times New Roman" w:cs="Times New Roman"/>
          <w:b/>
          <w:bCs/>
          <w:sz w:val="24"/>
          <w:szCs w:val="24"/>
          <w:lang w:val="es-ES_tradnl" w:eastAsia="es-ES"/>
        </w:rPr>
        <w:t xml:space="preserve">DIP. JOSÉ LUIS GARZA OCHOA, </w:t>
      </w:r>
      <w:r w:rsidRPr="002618CF">
        <w:rPr>
          <w:rFonts w:ascii="Times New Roman" w:eastAsia="Times New Roman" w:hAnsi="Times New Roman" w:cs="Times New Roman"/>
          <w:bCs/>
          <w:sz w:val="24"/>
          <w:szCs w:val="24"/>
          <w:lang w:val="es-ES_tradnl" w:eastAsia="es-ES"/>
        </w:rPr>
        <w:t xml:space="preserve">PRESENTÓ INICIATIVA MEDIANTE LA CUAL SE </w:t>
      </w:r>
      <w:r w:rsidRPr="002618CF">
        <w:rPr>
          <w:rFonts w:ascii="Times New Roman" w:eastAsia="Times New Roman" w:hAnsi="Times New Roman" w:cs="Times New Roman"/>
          <w:bCs/>
          <w:sz w:val="24"/>
          <w:szCs w:val="24"/>
          <w:lang w:eastAsia="es-MX"/>
        </w:rPr>
        <w:t xml:space="preserve">REFORMA POR ADICIÓN DE UNA FRACCIÓN X DE LA LEY ESTATAL </w:t>
      </w:r>
      <w:r w:rsidRPr="002618CF">
        <w:rPr>
          <w:rFonts w:ascii="Times New Roman" w:eastAsia="Times New Roman" w:hAnsi="Times New Roman" w:cs="Times New Roman"/>
          <w:bCs/>
          <w:sz w:val="24"/>
          <w:szCs w:val="24"/>
          <w:lang w:eastAsia="es-MX"/>
        </w:rPr>
        <w:lastRenderedPageBreak/>
        <w:t xml:space="preserve">DE SALUD, EN RELACIÓN A LA ATENCIÓN GRATUITA Y PRIORITARIA MEDIANTE AVANCES CIENTÍFICOS EXISTENTES E IMPLANTES COCLEARES, CUANDO LES SEA DETECTADA UNA DISCAPACIDAD AUDITIVA A LOS NIÑOS MENORES DE TRES AÑOS. </w:t>
      </w:r>
      <w:r w:rsidRPr="002618CF">
        <w:rPr>
          <w:rFonts w:ascii="Times New Roman" w:eastAsia="Times New Roman" w:hAnsi="Times New Roman" w:cs="Times New Roman"/>
          <w:b/>
          <w:bCs/>
          <w:sz w:val="24"/>
          <w:szCs w:val="24"/>
          <w:lang w:val="es-ES_tradnl" w:eastAsia="es-ES"/>
        </w:rPr>
        <w:t xml:space="preserve">SE TURNÓ A LA COMISIÓN DE SALUD Y ATENCIÓN A GRUPOS VULNERABLES. </w:t>
      </w:r>
      <w:r w:rsidRPr="002618CF">
        <w:rPr>
          <w:rFonts w:ascii="Times New Roman" w:eastAsia="Times New Roman" w:hAnsi="Times New Roman" w:cs="Times New Roman"/>
          <w:bCs/>
          <w:sz w:val="24"/>
          <w:szCs w:val="24"/>
          <w:lang w:val="es-ES_tradnl" w:eastAsia="es-ES"/>
        </w:rPr>
        <w:t>EL DIP, JORGE ALAN BLANCO DURÁN Y LA DIP. LUDIVINA RODRÍGUEZ DE LA GARZA SOLICITARON SUSCRIBIRSE A LA INICIATIVA, SIENDO ACEPTADO POR EL DIPUTADO PROMOVENTE.</w:t>
      </w:r>
    </w:p>
    <w:p w:rsidR="00195E0B" w:rsidRPr="002618CF" w:rsidRDefault="00195E0B"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CC632C" w:rsidRPr="002618CF" w:rsidRDefault="00EE3919"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2618CF">
        <w:rPr>
          <w:rFonts w:ascii="Times New Roman" w:eastAsia="Times New Roman" w:hAnsi="Times New Roman" w:cs="Times New Roman"/>
          <w:b/>
          <w:bCs/>
          <w:sz w:val="24"/>
          <w:szCs w:val="24"/>
          <w:lang w:val="es-ES_tradnl" w:eastAsia="es-ES"/>
        </w:rPr>
        <w:t xml:space="preserve">LA DIP. EUSTOLIA YANIRA GÓMEZ GARCÍA, A NOMBRE DE TODOS LOS DIPUTADOS QUE INTEGRAN LA LXXIV LEGISLATURA, </w:t>
      </w:r>
      <w:r w:rsidRPr="002618CF">
        <w:rPr>
          <w:rFonts w:ascii="Times New Roman" w:eastAsia="Times New Roman" w:hAnsi="Times New Roman" w:cs="Times New Roman"/>
          <w:bCs/>
          <w:sz w:val="24"/>
          <w:szCs w:val="24"/>
          <w:lang w:val="es-ES_tradnl" w:eastAsia="es-ES"/>
        </w:rPr>
        <w:t xml:space="preserve">PRESENTÓ INICIATIVA MEDIANTE LA CUAL SE </w:t>
      </w:r>
      <w:r w:rsidRPr="002618CF">
        <w:rPr>
          <w:rFonts w:ascii="Times New Roman" w:hAnsi="Times New Roman" w:cs="Times New Roman"/>
          <w:color w:val="000000"/>
          <w:sz w:val="24"/>
          <w:szCs w:val="24"/>
        </w:rPr>
        <w:t xml:space="preserve">EXPIDE LA LEY DEL SISTEMA ESTATAL ANTICORRUPCIÓN PAR EL ESTADO DE NUEVO LEÓN, LA CUAL CONSTA DE CINCO TÍTULOS Y 60 ARTÍCULOS. </w:t>
      </w:r>
      <w:r w:rsidRPr="002618CF">
        <w:rPr>
          <w:rFonts w:ascii="Times New Roman" w:eastAsia="Times New Roman" w:hAnsi="Times New Roman" w:cs="Times New Roman"/>
          <w:b/>
          <w:bCs/>
          <w:sz w:val="24"/>
          <w:szCs w:val="24"/>
          <w:lang w:val="es-ES_tradnl" w:eastAsia="es-ES"/>
        </w:rPr>
        <w:t xml:space="preserve">SE TURNÓ A LAS COMISIONES UNIDAS DE LEGISLACIÓN Y DE ANTICORRUPCIÓN. </w:t>
      </w:r>
      <w:r w:rsidRPr="002618CF">
        <w:rPr>
          <w:rFonts w:ascii="Times New Roman" w:eastAsia="Times New Roman" w:hAnsi="Times New Roman" w:cs="Times New Roman"/>
          <w:bCs/>
          <w:sz w:val="24"/>
          <w:szCs w:val="24"/>
          <w:lang w:val="es-ES_tradnl" w:eastAsia="es-ES"/>
        </w:rPr>
        <w:t xml:space="preserve">INTERVINIERON A FAVOR DE LA INICIATIVA EL DIP. HÉCTOR GARCÍA </w:t>
      </w:r>
      <w:proofErr w:type="spellStart"/>
      <w:r w:rsidRPr="002618CF">
        <w:rPr>
          <w:rFonts w:ascii="Times New Roman" w:eastAsia="Times New Roman" w:hAnsi="Times New Roman" w:cs="Times New Roman"/>
          <w:bCs/>
          <w:sz w:val="24"/>
          <w:szCs w:val="24"/>
          <w:lang w:val="es-ES_tradnl" w:eastAsia="es-ES"/>
        </w:rPr>
        <w:t>GARCÍA</w:t>
      </w:r>
      <w:proofErr w:type="spellEnd"/>
      <w:r w:rsidRPr="002618CF">
        <w:rPr>
          <w:rFonts w:ascii="Times New Roman" w:eastAsia="Times New Roman" w:hAnsi="Times New Roman" w:cs="Times New Roman"/>
          <w:bCs/>
          <w:sz w:val="24"/>
          <w:szCs w:val="24"/>
          <w:lang w:val="es-ES_tradnl" w:eastAsia="es-ES"/>
        </w:rPr>
        <w:t xml:space="preserve">, EL DIP. SERGIO ARELLANO BALDERAS, EL DIP. SAMUEL ALEJANDRO GARCÍA SEPÚLVEDA, LA DIP. KARINA MARLEN BARRÓN PERALES, EL DIP. RUBÉN GONZÁLEZ CABRIELES, EL DIP. FELIPE DE JESÚS HERNÁNDEZ MARROQUÍN  Y EL DIP. JOSÉ ARTURO SALINAS GARZA.  </w:t>
      </w:r>
    </w:p>
    <w:p w:rsidR="00CC632C" w:rsidRPr="002618CF" w:rsidRDefault="00CC632C"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734749" w:rsidRPr="002618CF" w:rsidRDefault="00734749"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Pr="002618CF" w:rsidRDefault="00EE3919"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2618CF">
        <w:rPr>
          <w:rFonts w:ascii="Times New Roman" w:eastAsia="Times New Roman" w:hAnsi="Times New Roman" w:cs="Times New Roman"/>
          <w:b/>
          <w:bCs/>
          <w:sz w:val="24"/>
          <w:szCs w:val="24"/>
          <w:lang w:val="es-ES_tradnl" w:eastAsia="es-ES"/>
        </w:rPr>
        <w:t>INFORME DE COMISIONES</w:t>
      </w:r>
    </w:p>
    <w:p w:rsidR="00734749" w:rsidRPr="002618CF" w:rsidRDefault="00734749"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29430E" w:rsidRPr="002618CF" w:rsidRDefault="00EE3919" w:rsidP="00800DDF">
      <w:pPr>
        <w:tabs>
          <w:tab w:val="left" w:pos="-90"/>
        </w:tabs>
        <w:suppressAutoHyphens/>
        <w:spacing w:after="0" w:line="240" w:lineRule="auto"/>
        <w:ind w:right="33"/>
        <w:jc w:val="both"/>
        <w:rPr>
          <w:rFonts w:ascii="Times New Roman" w:eastAsia="Times New Roman" w:hAnsi="Times New Roman" w:cs="Times New Roman"/>
          <w:b/>
          <w:bCs/>
          <w:sz w:val="24"/>
          <w:szCs w:val="24"/>
          <w:lang w:val="es-ES_tradnl" w:eastAsia="es-ES"/>
        </w:rPr>
      </w:pPr>
      <w:r w:rsidRPr="002618CF">
        <w:rPr>
          <w:rFonts w:ascii="Times New Roman" w:eastAsia="Times New Roman" w:hAnsi="Times New Roman" w:cs="Times New Roman"/>
          <w:bCs/>
          <w:sz w:val="24"/>
          <w:szCs w:val="24"/>
          <w:lang w:val="es-ES_tradnl" w:eastAsia="es-ES"/>
        </w:rPr>
        <w:t>LA</w:t>
      </w:r>
      <w:r w:rsidRPr="002618CF">
        <w:rPr>
          <w:rFonts w:ascii="Times New Roman" w:eastAsia="Times New Roman" w:hAnsi="Times New Roman" w:cs="Times New Roman"/>
          <w:b/>
          <w:bCs/>
          <w:sz w:val="24"/>
          <w:szCs w:val="24"/>
          <w:lang w:val="es-ES_tradnl" w:eastAsia="es-ES"/>
        </w:rPr>
        <w:t xml:space="preserve"> DIP. LUDIVINA RODRÍGUEZ DE LA GARZA, </w:t>
      </w:r>
      <w:r w:rsidRPr="002618CF">
        <w:rPr>
          <w:rFonts w:ascii="Times New Roman" w:eastAsia="Times New Roman" w:hAnsi="Times New Roman" w:cs="Times New Roman"/>
          <w:bCs/>
          <w:sz w:val="24"/>
          <w:szCs w:val="24"/>
          <w:lang w:val="es-ES_tradnl"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2618CF">
        <w:rPr>
          <w:rFonts w:ascii="Times New Roman" w:eastAsia="Times New Roman" w:hAnsi="Times New Roman" w:cs="Times New Roman"/>
          <w:b/>
          <w:bCs/>
          <w:sz w:val="24"/>
          <w:szCs w:val="24"/>
          <w:lang w:val="es-ES_tradnl" w:eastAsia="es-ES"/>
        </w:rPr>
        <w:t xml:space="preserve"> SIENDO APROBADA POR UNANIMIDAD DE LOS PRESENTES. </w:t>
      </w:r>
    </w:p>
    <w:p w:rsidR="00800DDF" w:rsidRPr="002618CF" w:rsidRDefault="00800DDF" w:rsidP="00800DDF">
      <w:pPr>
        <w:tabs>
          <w:tab w:val="left" w:pos="-90"/>
        </w:tabs>
        <w:suppressAutoHyphens/>
        <w:spacing w:after="0" w:line="240" w:lineRule="auto"/>
        <w:ind w:right="33"/>
        <w:jc w:val="both"/>
        <w:rPr>
          <w:rFonts w:ascii="Times New Roman" w:eastAsia="Times New Roman" w:hAnsi="Times New Roman" w:cs="Times New Roman"/>
          <w:b/>
          <w:bCs/>
          <w:sz w:val="24"/>
          <w:szCs w:val="24"/>
          <w:lang w:val="es-ES_tradnl" w:eastAsia="es-ES"/>
        </w:rPr>
      </w:pPr>
    </w:p>
    <w:p w:rsidR="00DF6966" w:rsidRPr="002618CF" w:rsidRDefault="00EE3919" w:rsidP="00734749">
      <w:pPr>
        <w:shd w:val="clear" w:color="auto" w:fill="FFFFFF"/>
        <w:spacing w:after="0" w:line="240" w:lineRule="auto"/>
        <w:jc w:val="both"/>
        <w:rPr>
          <w:rFonts w:ascii="Times New Roman" w:hAnsi="Times New Roman" w:cs="Times New Roman"/>
          <w:b/>
          <w:sz w:val="24"/>
          <w:szCs w:val="24"/>
        </w:rPr>
      </w:pPr>
      <w:r w:rsidRPr="002618CF">
        <w:rPr>
          <w:rFonts w:ascii="Times New Roman" w:eastAsia="Times New Roman" w:hAnsi="Times New Roman" w:cs="Times New Roman"/>
          <w:bCs/>
          <w:sz w:val="24"/>
          <w:szCs w:val="24"/>
          <w:lang w:val="es-ES_tradnl" w:eastAsia="es-ES"/>
        </w:rPr>
        <w:t>LA</w:t>
      </w:r>
      <w:r w:rsidRPr="002618CF">
        <w:rPr>
          <w:rFonts w:ascii="Times New Roman" w:eastAsia="Times New Roman" w:hAnsi="Times New Roman" w:cs="Times New Roman"/>
          <w:b/>
          <w:bCs/>
          <w:sz w:val="24"/>
          <w:szCs w:val="24"/>
          <w:lang w:val="es-ES_tradnl" w:eastAsia="es-ES"/>
        </w:rPr>
        <w:t xml:space="preserve"> DIP. LUDIVINA RODRÍGUEZ DE LA GARZA, </w:t>
      </w:r>
      <w:r w:rsidRPr="002618CF">
        <w:rPr>
          <w:rFonts w:ascii="Times New Roman" w:eastAsia="Times New Roman" w:hAnsi="Times New Roman" w:cs="Times New Roman"/>
          <w:bCs/>
          <w:sz w:val="24"/>
          <w:szCs w:val="24"/>
          <w:lang w:val="es-ES_tradnl" w:eastAsia="es-ES"/>
        </w:rPr>
        <w:t xml:space="preserve">INTEGRANTE DE LA COMISIÓN DE DESARROLLO SOCIAL Y DERECHOS HUMANOS, DIO LECTURA AL PROEMIO Y RESOLUTIVO DEL DICTAMEN </w:t>
      </w:r>
      <w:proofErr w:type="spellStart"/>
      <w:r w:rsidRPr="002618CF">
        <w:rPr>
          <w:rFonts w:ascii="Times New Roman" w:eastAsia="Times New Roman" w:hAnsi="Times New Roman" w:cs="Times New Roman"/>
          <w:bCs/>
          <w:sz w:val="24"/>
          <w:szCs w:val="24"/>
          <w:lang w:val="es-ES_tradnl" w:eastAsia="es-ES"/>
        </w:rPr>
        <w:t>EXP</w:t>
      </w:r>
      <w:proofErr w:type="spellEnd"/>
      <w:r w:rsidRPr="002618CF">
        <w:rPr>
          <w:rFonts w:ascii="Times New Roman" w:eastAsia="Times New Roman" w:hAnsi="Times New Roman" w:cs="Times New Roman"/>
          <w:bCs/>
          <w:sz w:val="24"/>
          <w:szCs w:val="24"/>
          <w:lang w:val="es-ES_tradnl" w:eastAsia="es-ES"/>
        </w:rPr>
        <w:t xml:space="preserve">. </w:t>
      </w:r>
      <w:r w:rsidRPr="002618CF">
        <w:rPr>
          <w:rFonts w:ascii="Times New Roman" w:eastAsia="Times New Roman" w:hAnsi="Times New Roman" w:cs="Times New Roman"/>
          <w:b/>
          <w:bCs/>
          <w:sz w:val="24"/>
          <w:szCs w:val="24"/>
          <w:lang w:val="es-ES_tradnl" w:eastAsia="es-ES"/>
        </w:rPr>
        <w:t>10168/LXXIV</w:t>
      </w:r>
      <w:r w:rsidRPr="002618CF">
        <w:rPr>
          <w:rFonts w:ascii="Times New Roman" w:eastAsia="Times New Roman" w:hAnsi="Times New Roman" w:cs="Times New Roman"/>
          <w:bCs/>
          <w:sz w:val="24"/>
          <w:szCs w:val="24"/>
          <w:lang w:val="es-ES_tradnl" w:eastAsia="es-ES"/>
        </w:rPr>
        <w:t xml:space="preserve"> QUE CONTIENE </w:t>
      </w:r>
      <w:r w:rsidRPr="002618CF">
        <w:rPr>
          <w:rFonts w:ascii="Times New Roman" w:hAnsi="Times New Roman" w:cs="Times New Roman"/>
          <w:color w:val="000000"/>
          <w:sz w:val="24"/>
          <w:szCs w:val="24"/>
        </w:rPr>
        <w:t>SOLICITUD DE EXHORTO AL GOBERNADOR CONSTITUCIONAL DEL ESTADO, PARA QUE EN EL ÁMBITO DE SU COMPETENCIA DESTINE LOS RECURSOS NECESARIOS PARA QUE SE ACTIVE Y SE INCREMENTE A 26,000 MUJERES JEFAS DE FAMILIA BENEFICIADAS CON EL PROGRAMA JEFAS DE FAMILIA</w:t>
      </w:r>
      <w:r w:rsidRPr="002618CF">
        <w:rPr>
          <w:rFonts w:ascii="Times New Roman" w:hAnsi="Times New Roman" w:cs="Times New Roman"/>
          <w:sz w:val="24"/>
          <w:szCs w:val="24"/>
        </w:rPr>
        <w:t xml:space="preserve">. </w:t>
      </w:r>
      <w:r w:rsidRPr="002618CF">
        <w:rPr>
          <w:rFonts w:ascii="Times New Roman" w:eastAsia="Times New Roman" w:hAnsi="Times New Roman" w:cs="Times New Roman"/>
          <w:bCs/>
          <w:sz w:val="24"/>
          <w:szCs w:val="24"/>
          <w:lang w:val="es-ES_tradnl" w:eastAsia="es-ES"/>
        </w:rPr>
        <w:t xml:space="preserve">ACORDANDO QUE ES DE APROBARSE. INTERVINIERON A FAVOR LA DIP. MERCEDES CATALINA GARCÍA MANCILLAS, EL DIP. JOSÉ LUIS GARZA OCHOA Y EL DIP. MARCO ANTONIO MARTÍNEZ DÍAZ. </w:t>
      </w:r>
      <w:r w:rsidRPr="002618CF">
        <w:rPr>
          <w:rFonts w:ascii="Times New Roman" w:eastAsia="Times New Roman" w:hAnsi="Times New Roman" w:cs="Times New Roman"/>
          <w:sz w:val="24"/>
          <w:szCs w:val="24"/>
          <w:lang w:eastAsia="es-MX"/>
        </w:rPr>
        <w:t xml:space="preserve">SE SOMETIÓ A CONSIDERACIÓN DE LA ASAMBLEA EL ABRIR OTRA RONDA DE ORADORES, LA CUAL SE APROBÓ POR UNANIMIDAD DE LOS PRESENTES. INTERVINIERON A FAVOR EL DIP. RUBÉN GONZÁLEZ CABRIELES, EL DIP. COSME JULIÁN LEAL CANTÚ Y EL </w:t>
      </w:r>
      <w:r w:rsidRPr="002618CF">
        <w:rPr>
          <w:rFonts w:ascii="Times New Roman" w:eastAsia="Times New Roman" w:hAnsi="Times New Roman" w:cs="Times New Roman"/>
          <w:sz w:val="24"/>
          <w:szCs w:val="24"/>
          <w:lang w:eastAsia="es-MX"/>
        </w:rPr>
        <w:lastRenderedPageBreak/>
        <w:t xml:space="preserve">DIP. SERGIO ARELLANO BALDERAS. </w:t>
      </w:r>
      <w:r w:rsidRPr="002618CF">
        <w:rPr>
          <w:rFonts w:ascii="Times New Roman" w:hAnsi="Times New Roman" w:cs="Times New Roman"/>
          <w:b/>
          <w:sz w:val="24"/>
          <w:szCs w:val="24"/>
        </w:rPr>
        <w:t xml:space="preserve">FUE APROBADO EL DICTAMEN POR UNANIMIDAD DE 34 VOTOS. </w:t>
      </w:r>
    </w:p>
    <w:p w:rsidR="00800DDF" w:rsidRPr="002618CF" w:rsidRDefault="00800DDF" w:rsidP="00800DDF">
      <w:pPr>
        <w:spacing w:after="0" w:line="240" w:lineRule="auto"/>
        <w:jc w:val="both"/>
        <w:rPr>
          <w:rFonts w:ascii="Times New Roman" w:hAnsi="Times New Roman" w:cs="Times New Roman"/>
          <w:b/>
          <w:sz w:val="24"/>
          <w:szCs w:val="24"/>
        </w:rPr>
      </w:pPr>
    </w:p>
    <w:p w:rsidR="004F370B" w:rsidRPr="002618CF" w:rsidRDefault="00EE3919" w:rsidP="00800DDF">
      <w:pPr>
        <w:spacing w:after="0" w:line="240" w:lineRule="auto"/>
        <w:jc w:val="both"/>
        <w:rPr>
          <w:rFonts w:ascii="Times New Roman" w:hAnsi="Times New Roman" w:cs="Times New Roman"/>
          <w:sz w:val="24"/>
          <w:szCs w:val="24"/>
        </w:rPr>
      </w:pPr>
      <w:r w:rsidRPr="002618CF">
        <w:rPr>
          <w:rFonts w:ascii="Times New Roman" w:hAnsi="Times New Roman" w:cs="Times New Roman"/>
          <w:sz w:val="24"/>
          <w:szCs w:val="24"/>
        </w:rPr>
        <w:t xml:space="preserve">EL PRESIDENTE FELICITÓ AL DIP. HERNÁN SALINAS WOLBERG POR SU PRIMER ANIVERSARIO DE MATRIMONIO. </w:t>
      </w:r>
    </w:p>
    <w:p w:rsidR="004F370B" w:rsidRPr="002618CF" w:rsidRDefault="004F370B" w:rsidP="00800DDF">
      <w:pPr>
        <w:spacing w:after="0" w:line="240" w:lineRule="auto"/>
        <w:jc w:val="both"/>
        <w:rPr>
          <w:rFonts w:ascii="Times New Roman" w:hAnsi="Times New Roman" w:cs="Times New Roman"/>
          <w:b/>
          <w:sz w:val="24"/>
          <w:szCs w:val="24"/>
        </w:rPr>
      </w:pPr>
    </w:p>
    <w:p w:rsidR="00BA7159" w:rsidRPr="002618CF" w:rsidRDefault="00EE3919" w:rsidP="00BA7159">
      <w:pPr>
        <w:spacing w:after="0" w:line="240" w:lineRule="auto"/>
        <w:jc w:val="both"/>
        <w:rPr>
          <w:rFonts w:ascii="Times New Roman" w:hAnsi="Times New Roman" w:cs="Times New Roman"/>
          <w:b/>
          <w:sz w:val="24"/>
          <w:szCs w:val="24"/>
        </w:rPr>
      </w:pPr>
      <w:r w:rsidRPr="002618CF">
        <w:rPr>
          <w:rFonts w:ascii="Times New Roman" w:eastAsia="Times New Roman" w:hAnsi="Times New Roman" w:cs="Times New Roman"/>
          <w:bCs/>
          <w:sz w:val="24"/>
          <w:szCs w:val="24"/>
          <w:lang w:val="es-ES_tradnl" w:eastAsia="es-ES"/>
        </w:rPr>
        <w:t>EL</w:t>
      </w:r>
      <w:r w:rsidRPr="002618CF">
        <w:rPr>
          <w:rFonts w:ascii="Times New Roman" w:eastAsia="Times New Roman" w:hAnsi="Times New Roman" w:cs="Times New Roman"/>
          <w:b/>
          <w:bCs/>
          <w:sz w:val="24"/>
          <w:szCs w:val="24"/>
          <w:lang w:val="es-ES_tradnl" w:eastAsia="es-ES"/>
        </w:rPr>
        <w:t xml:space="preserve"> DIP. JESÚS ÁNGEL NAVA RIVERA, </w:t>
      </w:r>
      <w:r w:rsidRPr="002618CF">
        <w:rPr>
          <w:rFonts w:ascii="Times New Roman" w:eastAsia="Times New Roman" w:hAnsi="Times New Roman" w:cs="Times New Roman"/>
          <w:bCs/>
          <w:sz w:val="24"/>
          <w:szCs w:val="24"/>
          <w:lang w:val="es-ES_tradnl" w:eastAsia="es-ES"/>
        </w:rPr>
        <w:t xml:space="preserve">INTEGRANTE DE LA COMISIÓN DE DESARROLLO URBANO, DIO LECTURA AL PROEMIO Y RESOLUTIVO DEL DICTAMEN </w:t>
      </w:r>
      <w:proofErr w:type="spellStart"/>
      <w:r w:rsidRPr="002618CF">
        <w:rPr>
          <w:rFonts w:ascii="Times New Roman" w:eastAsia="Times New Roman" w:hAnsi="Times New Roman" w:cs="Times New Roman"/>
          <w:bCs/>
          <w:sz w:val="24"/>
          <w:szCs w:val="24"/>
          <w:lang w:val="es-ES_tradnl" w:eastAsia="es-ES"/>
        </w:rPr>
        <w:t>EXP</w:t>
      </w:r>
      <w:proofErr w:type="spellEnd"/>
      <w:r w:rsidRPr="002618CF">
        <w:rPr>
          <w:rFonts w:ascii="Times New Roman" w:eastAsia="Times New Roman" w:hAnsi="Times New Roman" w:cs="Times New Roman"/>
          <w:bCs/>
          <w:sz w:val="24"/>
          <w:szCs w:val="24"/>
          <w:lang w:val="es-ES_tradnl" w:eastAsia="es-ES"/>
        </w:rPr>
        <w:t xml:space="preserve">. </w:t>
      </w:r>
      <w:r w:rsidRPr="002618CF">
        <w:rPr>
          <w:rFonts w:ascii="Times New Roman" w:eastAsia="Times New Roman" w:hAnsi="Times New Roman" w:cs="Times New Roman"/>
          <w:b/>
          <w:bCs/>
          <w:sz w:val="24"/>
          <w:szCs w:val="24"/>
          <w:lang w:val="es-ES_tradnl" w:eastAsia="es-ES"/>
        </w:rPr>
        <w:t>9987/LXXIV</w:t>
      </w:r>
      <w:r w:rsidRPr="002618CF">
        <w:rPr>
          <w:rFonts w:ascii="Times New Roman" w:eastAsia="Times New Roman" w:hAnsi="Times New Roman" w:cs="Times New Roman"/>
          <w:bCs/>
          <w:sz w:val="24"/>
          <w:szCs w:val="24"/>
          <w:lang w:val="es-ES_tradnl" w:eastAsia="es-ES"/>
        </w:rPr>
        <w:t xml:space="preserve"> QUE CONTIENE </w:t>
      </w:r>
      <w:r w:rsidRPr="002618CF">
        <w:rPr>
          <w:rFonts w:ascii="Times New Roman" w:hAnsi="Times New Roman" w:cs="Times New Roman"/>
          <w:color w:val="000000"/>
          <w:sz w:val="24"/>
          <w:szCs w:val="24"/>
        </w:rPr>
        <w:t>SOLICITUD DE EXHORTO A LAS AUTORIDADES MUNICIPALES DE LA ZONA METROPOLITANA DE MONTERREY, PARA QUE VIGILEN EL CUMPLIMIENTO NORMATIVO DE LOS PANORÁMICOS INSTALADOS EN SU JURISDICCIÓN Y REVISEN EN MATERIA DE PROTECCIÓN CIVIL, SUS ESTRUCTURAS PARA PREVENIR ACCIDENTES</w:t>
      </w:r>
      <w:r w:rsidRPr="002618CF">
        <w:rPr>
          <w:rFonts w:ascii="Times New Roman" w:hAnsi="Times New Roman" w:cs="Times New Roman"/>
          <w:sz w:val="24"/>
          <w:szCs w:val="24"/>
        </w:rPr>
        <w:t xml:space="preserve">. </w:t>
      </w:r>
      <w:r w:rsidRPr="002618CF">
        <w:rPr>
          <w:rFonts w:ascii="Times New Roman" w:eastAsia="Times New Roman" w:hAnsi="Times New Roman" w:cs="Times New Roman"/>
          <w:bCs/>
          <w:sz w:val="24"/>
          <w:szCs w:val="24"/>
          <w:lang w:val="es-ES_tradnl" w:eastAsia="es-ES"/>
        </w:rPr>
        <w:t xml:space="preserve">ACORDANDO QUE ES DE APROBARSE. INTERVINIERON A FAVOR LA DIP. ROSALVA LLANES RIVERA, EL DIP. MARCOS MENDOZA VÁZQUEZ Y EL DIP. MARCO ANTONIO MARTÍNEZ DÍAZ. </w:t>
      </w:r>
      <w:r w:rsidRPr="002618CF">
        <w:rPr>
          <w:rFonts w:ascii="Times New Roman" w:eastAsia="Times New Roman" w:hAnsi="Times New Roman" w:cs="Times New Roman"/>
          <w:sz w:val="24"/>
          <w:szCs w:val="24"/>
          <w:lang w:eastAsia="es-MX"/>
        </w:rPr>
        <w:t xml:space="preserve">SE SOMETIÓ A CONSIDERACIÓN DE LA ASAMBLEA EL ABRIR OTRA RONDA DE ORADORES, LA CUAL SE APROBÓ POR UNANIMIDAD DE LOS PRESENTES. INTERVINIERON A FAVOR EL DIP. FELIPE DE JESÚS HERNÁNDEZ MARROQUÍN Y EL DIP. SERGIO ARELLANO BALDERAS. </w:t>
      </w:r>
      <w:r w:rsidRPr="002618CF">
        <w:rPr>
          <w:rFonts w:ascii="Times New Roman" w:hAnsi="Times New Roman" w:cs="Times New Roman"/>
          <w:b/>
          <w:sz w:val="24"/>
          <w:szCs w:val="24"/>
        </w:rPr>
        <w:t xml:space="preserve">FUE APROBADO EL DICTAMEN POR UNANIMIDAD DE 35 VOTOS. </w:t>
      </w:r>
    </w:p>
    <w:p w:rsidR="00BA7159" w:rsidRPr="002618CF" w:rsidRDefault="00BA7159" w:rsidP="00BA7159">
      <w:pPr>
        <w:spacing w:after="0" w:line="240" w:lineRule="auto"/>
        <w:jc w:val="both"/>
        <w:rPr>
          <w:rFonts w:ascii="Times New Roman" w:hAnsi="Times New Roman" w:cs="Times New Roman"/>
          <w:b/>
          <w:sz w:val="24"/>
          <w:szCs w:val="24"/>
        </w:rPr>
      </w:pPr>
    </w:p>
    <w:p w:rsidR="00BA7159" w:rsidRPr="002618CF" w:rsidRDefault="00EE3919" w:rsidP="00BA7159">
      <w:pPr>
        <w:spacing w:after="0" w:line="240" w:lineRule="auto"/>
        <w:jc w:val="both"/>
        <w:rPr>
          <w:rFonts w:ascii="Times New Roman" w:hAnsi="Times New Roman" w:cs="Times New Roman"/>
          <w:b/>
          <w:sz w:val="24"/>
          <w:szCs w:val="24"/>
        </w:rPr>
      </w:pPr>
      <w:r w:rsidRPr="002618CF">
        <w:rPr>
          <w:rFonts w:ascii="Times New Roman" w:eastAsia="Times New Roman" w:hAnsi="Times New Roman" w:cs="Times New Roman"/>
          <w:bCs/>
          <w:sz w:val="24"/>
          <w:szCs w:val="24"/>
          <w:lang w:val="es-ES_tradnl" w:eastAsia="es-ES"/>
        </w:rPr>
        <w:t>EL</w:t>
      </w:r>
      <w:r w:rsidRPr="002618CF">
        <w:rPr>
          <w:rFonts w:ascii="Times New Roman" w:eastAsia="Times New Roman" w:hAnsi="Times New Roman" w:cs="Times New Roman"/>
          <w:b/>
          <w:bCs/>
          <w:sz w:val="24"/>
          <w:szCs w:val="24"/>
          <w:lang w:val="es-ES_tradnl" w:eastAsia="es-ES"/>
        </w:rPr>
        <w:t xml:space="preserve"> DIP. JOSÉ LUIS SANTOS MARTÍNEZ, </w:t>
      </w:r>
      <w:r w:rsidRPr="002618CF">
        <w:rPr>
          <w:rFonts w:ascii="Times New Roman" w:eastAsia="Times New Roman" w:hAnsi="Times New Roman" w:cs="Times New Roman"/>
          <w:bCs/>
          <w:sz w:val="24"/>
          <w:szCs w:val="24"/>
          <w:lang w:val="es-ES_tradnl" w:eastAsia="es-ES"/>
        </w:rPr>
        <w:t xml:space="preserve">INTEGRANTE DE LA COMISIÓN DE GOBERNACIÓN Y ORGANIZACIÓN INTERNA DE LOS PODERES, DIO LECTURA AL PROEMIO Y RESOLUTIVO DEL DICTAMEN </w:t>
      </w:r>
      <w:proofErr w:type="spellStart"/>
      <w:r w:rsidRPr="002618CF">
        <w:rPr>
          <w:rFonts w:ascii="Times New Roman" w:eastAsia="Times New Roman" w:hAnsi="Times New Roman" w:cs="Times New Roman"/>
          <w:bCs/>
          <w:sz w:val="24"/>
          <w:szCs w:val="24"/>
          <w:lang w:val="es-ES_tradnl" w:eastAsia="es-ES"/>
        </w:rPr>
        <w:t>EXP</w:t>
      </w:r>
      <w:proofErr w:type="spellEnd"/>
      <w:r w:rsidRPr="002618CF">
        <w:rPr>
          <w:rFonts w:ascii="Times New Roman" w:eastAsia="Times New Roman" w:hAnsi="Times New Roman" w:cs="Times New Roman"/>
          <w:bCs/>
          <w:sz w:val="24"/>
          <w:szCs w:val="24"/>
          <w:lang w:val="es-ES_tradnl" w:eastAsia="es-ES"/>
        </w:rPr>
        <w:t xml:space="preserve">. </w:t>
      </w:r>
      <w:r w:rsidRPr="002618CF">
        <w:rPr>
          <w:rFonts w:ascii="Times New Roman" w:eastAsia="Times New Roman" w:hAnsi="Times New Roman" w:cs="Times New Roman"/>
          <w:b/>
          <w:bCs/>
          <w:sz w:val="24"/>
          <w:szCs w:val="24"/>
          <w:lang w:val="es-ES_tradnl" w:eastAsia="es-ES"/>
        </w:rPr>
        <w:t>8385/LXXIII</w:t>
      </w:r>
      <w:r w:rsidRPr="002618CF">
        <w:rPr>
          <w:rFonts w:ascii="Times New Roman" w:eastAsia="Times New Roman" w:hAnsi="Times New Roman" w:cs="Times New Roman"/>
          <w:bCs/>
          <w:sz w:val="24"/>
          <w:szCs w:val="24"/>
          <w:lang w:val="es-ES_tradnl" w:eastAsia="es-ES"/>
        </w:rPr>
        <w:t xml:space="preserve"> QUE CONTIENE </w:t>
      </w:r>
      <w:r w:rsidRPr="002618CF">
        <w:rPr>
          <w:rFonts w:ascii="Times New Roman" w:hAnsi="Times New Roman" w:cs="Times New Roman"/>
          <w:sz w:val="24"/>
          <w:szCs w:val="24"/>
        </w:rPr>
        <w:t xml:space="preserve">INICIATIVA POR EL QUE SE CREA LA LEY ORGÁNICA DE LA CONTRALORÍA SOCIAL DEL ESTADO Y LOS MUNICIPIOS DE NUEVO LEÓN. </w:t>
      </w:r>
      <w:r w:rsidRPr="002618CF">
        <w:rPr>
          <w:rFonts w:ascii="Times New Roman" w:eastAsia="Times New Roman" w:hAnsi="Times New Roman" w:cs="Times New Roman"/>
          <w:bCs/>
          <w:sz w:val="24"/>
          <w:szCs w:val="24"/>
          <w:lang w:val="es-ES_tradnl" w:eastAsia="es-ES"/>
        </w:rPr>
        <w:t xml:space="preserve">ACORDANDO QUE SE DA POR ATENDIDA. INTERVINIERON A FAVOR LA DIP. ALHINNA BERENICE VARGAS GARCÍA Y LA DIP. ITZEL SOLEDAD CASTILLO ALMANZA. </w:t>
      </w:r>
      <w:r w:rsidRPr="002618CF">
        <w:rPr>
          <w:rFonts w:ascii="Times New Roman" w:hAnsi="Times New Roman" w:cs="Times New Roman"/>
          <w:b/>
          <w:sz w:val="24"/>
          <w:szCs w:val="24"/>
        </w:rPr>
        <w:t xml:space="preserve">FUE APROBADO EL DICTAMEN POR UNANIMIDAD DE 35 VOTOS. </w:t>
      </w:r>
    </w:p>
    <w:p w:rsidR="00BA7159" w:rsidRPr="002618CF" w:rsidRDefault="00BA7159" w:rsidP="00BA7159">
      <w:pPr>
        <w:spacing w:after="0" w:line="240" w:lineRule="auto"/>
        <w:jc w:val="both"/>
        <w:rPr>
          <w:rFonts w:ascii="Times New Roman" w:hAnsi="Times New Roman" w:cs="Times New Roman"/>
          <w:b/>
          <w:sz w:val="24"/>
          <w:szCs w:val="24"/>
        </w:rPr>
      </w:pPr>
    </w:p>
    <w:p w:rsidR="00BA7159" w:rsidRPr="002618CF" w:rsidRDefault="00EE3919" w:rsidP="00BA7159">
      <w:pPr>
        <w:spacing w:after="0" w:line="240" w:lineRule="auto"/>
        <w:jc w:val="both"/>
        <w:rPr>
          <w:rFonts w:ascii="Times New Roman" w:hAnsi="Times New Roman" w:cs="Times New Roman"/>
          <w:b/>
          <w:sz w:val="24"/>
          <w:szCs w:val="24"/>
        </w:rPr>
      </w:pPr>
      <w:r w:rsidRPr="002618CF">
        <w:rPr>
          <w:rFonts w:ascii="Times New Roman" w:eastAsia="Times New Roman" w:hAnsi="Times New Roman" w:cs="Times New Roman"/>
          <w:bCs/>
          <w:sz w:val="24"/>
          <w:szCs w:val="24"/>
          <w:lang w:val="es-ES_tradnl" w:eastAsia="es-ES"/>
        </w:rPr>
        <w:t>EL</w:t>
      </w:r>
      <w:r w:rsidRPr="002618CF">
        <w:rPr>
          <w:rFonts w:ascii="Times New Roman" w:eastAsia="Times New Roman" w:hAnsi="Times New Roman" w:cs="Times New Roman"/>
          <w:b/>
          <w:bCs/>
          <w:sz w:val="24"/>
          <w:szCs w:val="24"/>
          <w:lang w:val="es-ES_tradnl" w:eastAsia="es-ES"/>
        </w:rPr>
        <w:t xml:space="preserve"> DIP. ADRIÁN DE LA GARZA TIJERINA, </w:t>
      </w:r>
      <w:r w:rsidRPr="002618CF">
        <w:rPr>
          <w:rFonts w:ascii="Times New Roman" w:eastAsia="Times New Roman" w:hAnsi="Times New Roman" w:cs="Times New Roman"/>
          <w:bCs/>
          <w:sz w:val="24"/>
          <w:szCs w:val="24"/>
          <w:lang w:val="es-ES_tradnl" w:eastAsia="es-ES"/>
        </w:rPr>
        <w:t xml:space="preserve">INTEGRANTE DE LA COMISIÓN DE LEGISLACIÓN, DIO LECTURA AL PROEMIO Y RESOLUTIVO DEL DICTAMEN </w:t>
      </w:r>
      <w:proofErr w:type="spellStart"/>
      <w:r w:rsidRPr="002618CF">
        <w:rPr>
          <w:rFonts w:ascii="Times New Roman" w:eastAsia="Times New Roman" w:hAnsi="Times New Roman" w:cs="Times New Roman"/>
          <w:bCs/>
          <w:sz w:val="24"/>
          <w:szCs w:val="24"/>
          <w:lang w:val="es-ES_tradnl" w:eastAsia="es-ES"/>
        </w:rPr>
        <w:t>EXP</w:t>
      </w:r>
      <w:proofErr w:type="spellEnd"/>
      <w:r w:rsidRPr="002618CF">
        <w:rPr>
          <w:rFonts w:ascii="Times New Roman" w:eastAsia="Times New Roman" w:hAnsi="Times New Roman" w:cs="Times New Roman"/>
          <w:bCs/>
          <w:sz w:val="24"/>
          <w:szCs w:val="24"/>
          <w:lang w:val="es-ES_tradnl" w:eastAsia="es-ES"/>
        </w:rPr>
        <w:t xml:space="preserve">. </w:t>
      </w:r>
      <w:r w:rsidRPr="002618CF">
        <w:rPr>
          <w:rFonts w:ascii="Times New Roman" w:eastAsia="Times New Roman" w:hAnsi="Times New Roman" w:cs="Times New Roman"/>
          <w:b/>
          <w:bCs/>
          <w:sz w:val="24"/>
          <w:szCs w:val="24"/>
          <w:lang w:val="es-ES_tradnl" w:eastAsia="es-ES"/>
        </w:rPr>
        <w:t>10159/LXXIV</w:t>
      </w:r>
      <w:r w:rsidRPr="002618CF">
        <w:rPr>
          <w:rFonts w:ascii="Times New Roman" w:eastAsia="Times New Roman" w:hAnsi="Times New Roman" w:cs="Times New Roman"/>
          <w:bCs/>
          <w:sz w:val="24"/>
          <w:szCs w:val="24"/>
          <w:lang w:val="es-ES_tradnl" w:eastAsia="es-ES"/>
        </w:rPr>
        <w:t xml:space="preserve"> QUE CONTIENE </w:t>
      </w:r>
      <w:r w:rsidRPr="002618CF">
        <w:rPr>
          <w:rFonts w:ascii="Times New Roman" w:hAnsi="Times New Roman" w:cs="Times New Roman"/>
          <w:color w:val="000000"/>
          <w:sz w:val="24"/>
          <w:szCs w:val="24"/>
        </w:rPr>
        <w:t xml:space="preserve">OFICIO MEDIANTE EL CUAL EXHORTA A LAS LEGISLATURAS DE LOS ESTADOS, A EFECTO DE QUE SE ADHIERAN AL ACUERDO POR EL QUE SE EXHORTA A LA TITULAR DE LA PROCURADURÍA GENERAL DE LA REPUBLICA, PARA SE DESISTA DE LA ACCIÓN PENAL EN CONTRA DEL DOCTOR JOSÉ MANUEL MIRELES VALVERDE Y CON ELLO SE LOGRE SU PRONTA LIBERACIÓN. </w:t>
      </w:r>
      <w:r w:rsidRPr="002618CF">
        <w:rPr>
          <w:rFonts w:ascii="Times New Roman" w:eastAsia="Times New Roman" w:hAnsi="Times New Roman" w:cs="Times New Roman"/>
          <w:bCs/>
          <w:sz w:val="24"/>
          <w:szCs w:val="24"/>
          <w:lang w:val="es-ES_tradnl" w:eastAsia="es-ES"/>
        </w:rPr>
        <w:t xml:space="preserve">ACORDANDO DE NO HA LUGAR. INTERVINO EN CONTRA EL DIP. JORGE ALAN BLANCO DURÁN. INTERVINIERON A FAVOR LA DIP. EVA MARGARITA GÓMEZ TAMEZ, LA DIP. EVA PATRICIA SALAZAR MARROQUÍN Y EL DIP. RUBÉN GONZÁLEZ CABRIELES. </w:t>
      </w:r>
      <w:r w:rsidRPr="002618CF">
        <w:rPr>
          <w:rFonts w:ascii="Times New Roman" w:hAnsi="Times New Roman" w:cs="Times New Roman"/>
          <w:b/>
          <w:sz w:val="24"/>
          <w:szCs w:val="24"/>
        </w:rPr>
        <w:t xml:space="preserve">FUE APROBADO EL DICTAMEN POR MAYORÍA DE 34 VOTOS A FAVOR, 0 VOTOS EN CONTRA Y 2 VOTOS EN ABSTENCIÓN. </w:t>
      </w:r>
    </w:p>
    <w:p w:rsidR="00BA7159" w:rsidRPr="002618CF" w:rsidRDefault="00BA7159" w:rsidP="00BA7159">
      <w:pPr>
        <w:spacing w:after="0" w:line="240" w:lineRule="auto"/>
        <w:jc w:val="both"/>
        <w:rPr>
          <w:rFonts w:ascii="Times New Roman" w:hAnsi="Times New Roman" w:cs="Times New Roman"/>
          <w:b/>
          <w:sz w:val="24"/>
          <w:szCs w:val="24"/>
        </w:rPr>
      </w:pPr>
    </w:p>
    <w:p w:rsidR="00BA7159" w:rsidRPr="002618CF" w:rsidRDefault="00EE3919" w:rsidP="00BA7159">
      <w:pPr>
        <w:spacing w:after="0" w:line="240" w:lineRule="auto"/>
        <w:jc w:val="both"/>
        <w:rPr>
          <w:rFonts w:ascii="Times New Roman" w:hAnsi="Times New Roman" w:cs="Times New Roman"/>
          <w:b/>
          <w:sz w:val="24"/>
          <w:szCs w:val="24"/>
        </w:rPr>
      </w:pPr>
      <w:r w:rsidRPr="002618CF">
        <w:rPr>
          <w:rFonts w:ascii="Times New Roman" w:eastAsia="Times New Roman" w:hAnsi="Times New Roman" w:cs="Times New Roman"/>
          <w:bCs/>
          <w:sz w:val="24"/>
          <w:szCs w:val="24"/>
          <w:lang w:val="es-ES_tradnl" w:eastAsia="es-ES"/>
        </w:rPr>
        <w:lastRenderedPageBreak/>
        <w:t>EL</w:t>
      </w:r>
      <w:r w:rsidRPr="002618CF">
        <w:rPr>
          <w:rFonts w:ascii="Times New Roman" w:eastAsia="Times New Roman" w:hAnsi="Times New Roman" w:cs="Times New Roman"/>
          <w:b/>
          <w:bCs/>
          <w:sz w:val="24"/>
          <w:szCs w:val="24"/>
          <w:lang w:val="es-ES_tradnl" w:eastAsia="es-ES"/>
        </w:rPr>
        <w:t xml:space="preserve"> DIP. MARCOS MENDOZA VÁZQUEZ, </w:t>
      </w:r>
      <w:r w:rsidRPr="002618CF">
        <w:rPr>
          <w:rFonts w:ascii="Times New Roman" w:eastAsia="Times New Roman" w:hAnsi="Times New Roman" w:cs="Times New Roman"/>
          <w:bCs/>
          <w:sz w:val="24"/>
          <w:szCs w:val="24"/>
          <w:lang w:val="es-ES_tradnl" w:eastAsia="es-ES"/>
        </w:rPr>
        <w:t>INTEGRANTE DE LA COMISIÓN DE COORDINACIÓN Y RÉGIMEN INTERNO, DIO LECTURA A UN ACUERDO  QUE CONTIENE PROPUESTA DE LA GLOSA DEL PRIMER INFORME DE GOBIERNO</w:t>
      </w:r>
      <w:r w:rsidRPr="002618CF">
        <w:rPr>
          <w:rFonts w:ascii="Times New Roman" w:hAnsi="Times New Roman" w:cs="Times New Roman"/>
          <w:sz w:val="24"/>
          <w:szCs w:val="24"/>
        </w:rPr>
        <w:t xml:space="preserve">. </w:t>
      </w:r>
      <w:r w:rsidRPr="002618CF">
        <w:rPr>
          <w:rFonts w:ascii="Times New Roman" w:eastAsia="Times New Roman" w:hAnsi="Times New Roman" w:cs="Times New Roman"/>
          <w:bCs/>
          <w:sz w:val="24"/>
          <w:szCs w:val="24"/>
          <w:lang w:val="es-ES_tradnl" w:eastAsia="es-ES"/>
        </w:rPr>
        <w:t xml:space="preserve">ACORDANDO QUE ES DE APROBARSE. INTERVINO A FAVOR LA DIP. ALHINNA BERENICE VARGAS GARCÍA. </w:t>
      </w:r>
      <w:r w:rsidRPr="002618CF">
        <w:rPr>
          <w:rFonts w:ascii="Times New Roman" w:hAnsi="Times New Roman" w:cs="Times New Roman"/>
          <w:b/>
          <w:sz w:val="24"/>
          <w:szCs w:val="24"/>
        </w:rPr>
        <w:t xml:space="preserve">FUE APROBADO EL DICTAMEN POR UNANIMIDAD DE 35 VOTOS. </w:t>
      </w:r>
    </w:p>
    <w:p w:rsidR="00800DDF" w:rsidRPr="002618CF" w:rsidRDefault="00800DDF" w:rsidP="00812BFA">
      <w:pPr>
        <w:spacing w:after="0" w:line="240" w:lineRule="auto"/>
        <w:jc w:val="both"/>
        <w:rPr>
          <w:rFonts w:ascii="Times New Roman" w:hAnsi="Times New Roman" w:cs="Times New Roman"/>
          <w:sz w:val="24"/>
          <w:szCs w:val="24"/>
        </w:rPr>
      </w:pPr>
    </w:p>
    <w:p w:rsidR="00800DDF" w:rsidRPr="002618CF" w:rsidRDefault="00800DDF" w:rsidP="00800DDF">
      <w:pPr>
        <w:spacing w:after="0" w:line="240" w:lineRule="auto"/>
        <w:ind w:left="10"/>
        <w:jc w:val="both"/>
        <w:rPr>
          <w:rFonts w:ascii="Times New Roman" w:eastAsia="Times New Roman" w:hAnsi="Times New Roman" w:cs="Times New Roman"/>
          <w:bCs/>
          <w:sz w:val="24"/>
          <w:szCs w:val="24"/>
          <w:lang w:val="es-ES_tradnl" w:eastAsia="es-ES"/>
        </w:rPr>
      </w:pPr>
    </w:p>
    <w:p w:rsidR="00DF6966" w:rsidRPr="002618CF" w:rsidRDefault="00EE3919" w:rsidP="00800DDF">
      <w:pPr>
        <w:spacing w:after="0" w:line="240" w:lineRule="auto"/>
        <w:ind w:left="10"/>
        <w:jc w:val="both"/>
        <w:rPr>
          <w:rFonts w:ascii="Times New Roman" w:eastAsia="Times New Roman" w:hAnsi="Times New Roman" w:cs="Times New Roman"/>
          <w:b/>
          <w:bCs/>
          <w:sz w:val="24"/>
          <w:szCs w:val="24"/>
          <w:lang w:val="es-ES_tradnl" w:eastAsia="es-ES"/>
        </w:rPr>
      </w:pPr>
      <w:r w:rsidRPr="002618CF">
        <w:rPr>
          <w:rFonts w:ascii="Times New Roman" w:eastAsia="Times New Roman" w:hAnsi="Times New Roman" w:cs="Times New Roman"/>
          <w:b/>
          <w:bCs/>
          <w:sz w:val="24"/>
          <w:szCs w:val="24"/>
          <w:lang w:val="es-ES_tradnl" w:eastAsia="es-ES"/>
        </w:rPr>
        <w:t>ASUNTOS GENERALES</w:t>
      </w:r>
    </w:p>
    <w:p w:rsidR="00DF6966" w:rsidRPr="002618CF" w:rsidRDefault="00DF6966"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347DA1" w:rsidRPr="002618CF" w:rsidRDefault="00EE3919" w:rsidP="00E60706">
      <w:pPr>
        <w:shd w:val="clear" w:color="auto" w:fill="FFFFFF"/>
        <w:spacing w:after="0" w:line="240" w:lineRule="auto"/>
        <w:jc w:val="both"/>
        <w:rPr>
          <w:rFonts w:ascii="Times New Roman" w:eastAsia="Times New Roman" w:hAnsi="Times New Roman" w:cs="Times New Roman"/>
          <w:b/>
          <w:sz w:val="24"/>
          <w:szCs w:val="24"/>
          <w:lang w:eastAsia="es-MX"/>
        </w:rPr>
      </w:pPr>
      <w:r w:rsidRPr="002618CF">
        <w:rPr>
          <w:rFonts w:ascii="Times New Roman" w:eastAsia="Times New Roman" w:hAnsi="Times New Roman" w:cs="Times New Roman"/>
          <w:sz w:val="24"/>
          <w:szCs w:val="24"/>
          <w:lang w:eastAsia="es-MX"/>
        </w:rPr>
        <w:t xml:space="preserve">LA </w:t>
      </w:r>
      <w:r w:rsidRPr="002618CF">
        <w:rPr>
          <w:rFonts w:ascii="Times New Roman" w:eastAsia="Times New Roman" w:hAnsi="Times New Roman" w:cs="Times New Roman"/>
          <w:b/>
          <w:sz w:val="24"/>
          <w:szCs w:val="24"/>
          <w:lang w:eastAsia="es-MX"/>
        </w:rPr>
        <w:t>DIP. GLORIA CONCEPCIÓN TREVIÑO SALAZAR</w:t>
      </w:r>
      <w:r w:rsidRPr="002618CF">
        <w:rPr>
          <w:rFonts w:ascii="Times New Roman" w:eastAsia="Times New Roman" w:hAnsi="Times New Roman" w:cs="Times New Roman"/>
          <w:sz w:val="24"/>
          <w:szCs w:val="24"/>
          <w:lang w:eastAsia="es-MX"/>
        </w:rPr>
        <w:t xml:space="preserve">, PRESENTÓ UN PUNTO DE ACUERDO POR EL QUE ESTA LXXIV LEGISLATURA EXHORTA DE LA MANERA MÁS ATENTA AL GOBERNADOR DEL ESTADO, PARA QUE GIRE INSTRUCCIONES A LA SECRETARÍA DE FINANZAS Y TESORERÍA GENERAL DEL ESTADO, PARA QUE DE MANERA INMEDIATA REALICE EN UNA SOLA EXHIBICIÓN EL PAGO DE LAS MINISTRACIONES PENDIENTES A FAVOR DE LA AUDITORÍA SUPERIOR DEL ESTADO. SE SOMETIÓ A CONSIDERACIÓN DE LA ASAMBLEA EL QUE SEA VOTADO EN ESE MOMENTO EL PUNTO DE ACUERDO, EL CUAL FUE APROBADO POR UNANIMIDAD DE LOS PRESENTES. </w:t>
      </w:r>
      <w:r w:rsidRPr="002618CF">
        <w:rPr>
          <w:rFonts w:ascii="Times New Roman" w:eastAsia="Times New Roman" w:hAnsi="Times New Roman" w:cs="Times New Roman"/>
          <w:b/>
          <w:sz w:val="24"/>
          <w:szCs w:val="24"/>
          <w:lang w:eastAsia="es-MX"/>
        </w:rPr>
        <w:t xml:space="preserve">FUE APROBADO EL PUNTO DE ACUERDO POR UNANIMIDAD DE 32 VOTOS. ELABORÁNDOSE EL ACUERDO CORRESPONDIENTE Y LAS COMUNICACIONES REQUERIDAS PARA TAL EFECTO. </w:t>
      </w:r>
    </w:p>
    <w:p w:rsidR="00347DA1" w:rsidRPr="002618CF" w:rsidRDefault="00347DA1" w:rsidP="00CE3C50">
      <w:pPr>
        <w:shd w:val="clear" w:color="auto" w:fill="FFFFFF"/>
        <w:spacing w:after="0" w:line="240" w:lineRule="auto"/>
        <w:jc w:val="both"/>
        <w:rPr>
          <w:rFonts w:ascii="Times New Roman" w:eastAsia="Times New Roman" w:hAnsi="Times New Roman" w:cs="Times New Roman"/>
          <w:sz w:val="24"/>
          <w:szCs w:val="24"/>
          <w:lang w:eastAsia="es-MX"/>
        </w:rPr>
      </w:pPr>
    </w:p>
    <w:p w:rsidR="009D32FB" w:rsidRPr="002618CF" w:rsidRDefault="00EE3919" w:rsidP="00CE3C50">
      <w:pPr>
        <w:spacing w:after="0" w:line="240" w:lineRule="auto"/>
        <w:jc w:val="both"/>
        <w:rPr>
          <w:rFonts w:ascii="Times New Roman" w:eastAsia="Times New Roman" w:hAnsi="Times New Roman" w:cs="Times New Roman"/>
          <w:b/>
          <w:sz w:val="24"/>
          <w:szCs w:val="24"/>
          <w:lang w:eastAsia="es-MX"/>
        </w:rPr>
      </w:pPr>
      <w:r w:rsidRPr="002618CF">
        <w:rPr>
          <w:rFonts w:ascii="Times New Roman" w:eastAsia="Times New Roman" w:hAnsi="Times New Roman" w:cs="Times New Roman"/>
          <w:sz w:val="24"/>
          <w:szCs w:val="24"/>
          <w:lang w:eastAsia="es-MX"/>
        </w:rPr>
        <w:t xml:space="preserve">EL </w:t>
      </w:r>
      <w:r w:rsidRPr="002618CF">
        <w:rPr>
          <w:rFonts w:ascii="Times New Roman" w:eastAsia="Times New Roman" w:hAnsi="Times New Roman" w:cs="Times New Roman"/>
          <w:b/>
          <w:sz w:val="24"/>
          <w:szCs w:val="24"/>
          <w:lang w:eastAsia="es-MX"/>
        </w:rPr>
        <w:t xml:space="preserve">DIP. HÉCTOR GARCÍA </w:t>
      </w:r>
      <w:proofErr w:type="spellStart"/>
      <w:r w:rsidRPr="002618CF">
        <w:rPr>
          <w:rFonts w:ascii="Times New Roman" w:eastAsia="Times New Roman" w:hAnsi="Times New Roman" w:cs="Times New Roman"/>
          <w:b/>
          <w:sz w:val="24"/>
          <w:szCs w:val="24"/>
          <w:lang w:eastAsia="es-MX"/>
        </w:rPr>
        <w:t>GARCÍA</w:t>
      </w:r>
      <w:proofErr w:type="spellEnd"/>
      <w:r w:rsidRPr="002618CF">
        <w:rPr>
          <w:rFonts w:ascii="Times New Roman" w:eastAsia="Times New Roman" w:hAnsi="Times New Roman" w:cs="Times New Roman"/>
          <w:sz w:val="24"/>
          <w:szCs w:val="24"/>
          <w:lang w:eastAsia="es-MX"/>
        </w:rPr>
        <w:t xml:space="preserve">, PRESENTÓ UN PUNTO DE ACUERDO POR EL QUE ESTA LXXIV LEGISLATURA HACE UN ATENTO EXHORTO A LOS PRESIDENTES MUNICIPALES DE LOS 51 AYUNTAMIENTOS DEL ESTADO DE NUEVO LEÓN, PARA QUE TENGAN A BIEN GESTIONAR LOS RECURSOS DEL PRESUPUESTO FEDERAL DESTINADO PARA EL PROGRAMA LLAMADO “RESCATE DE ESPACIOS PÚBLICOS” ENCABEZADO POR LA SECRETARÍA DE DESARROLLO SOCIAL FEDERAL CON LA FINALIDAD DE IMPLEMENTAR INTERNET INALÁMBRICO EN LAS PLAZAS Y PARQUES PÚBLICOS DEL ESTADO Y QUE ÉSTE SEA GRATUITO. ASIMISMO, SE ENVÍA UN ATENTO EXHORTO AL TITULAR DEL EJECUTIVO DEL ESTADO, PARA QUE TENGA A BIEN DESTINAR RECURSOS EN EL PRESUPUESTO DE EGRESOS PARA EL EJERCICIO FISCAL 2017, A LOS 51 MUNICIPIOS DEL ESTADO PARA IMPLEMENTAR INTERNET INALÁMBRICO EN LAS PLAZAS Y PARQUES PÚBLICOS DEL ESTADO. INTERVINIERON EL DIP. JOSÉ ARTURO SALINAS GARZA Y EL DIP. SERGIO ARELLANO BALDERAS CON PROPUESTAS DE ADICIÓN AL PUNTO DE ACUERDO, SIENDO ACEPTADAS POR EL DIPUTADO PROMOVENTE. INTERVINIERON A FAVOR LA DIP. ALHINNA BERENICE VARGAS GARCÍA, EL DIP. COSME JULIÁN LEAL CANTÚ, LA DIP. LILIANA TIJERINA CANTÚ, LA DIP. KARINA MARLEN BARRÓN PERALES Y EL DIP. RUBÉN GONZÁLEZ CABRIELES. SE SOMETIÓ A CONSIDERACIÓN DE LA ASAMBLEA EL QUE SEA VOTADO EN ESE MOMENTO EL PUNTO DE ACUERDO, EL CUAL FUE APROBADO POR UNANIMIDAD DE LOS PRESENTES. </w:t>
      </w:r>
      <w:r w:rsidRPr="002618CF">
        <w:rPr>
          <w:rFonts w:ascii="Times New Roman" w:eastAsia="Times New Roman" w:hAnsi="Times New Roman" w:cs="Times New Roman"/>
          <w:b/>
          <w:sz w:val="24"/>
          <w:szCs w:val="24"/>
          <w:lang w:eastAsia="es-MX"/>
        </w:rPr>
        <w:t xml:space="preserve">FUE APROBADO EL PUNTO DE ACUERDO POR UNANIMIDAD DE 33 </w:t>
      </w:r>
      <w:r w:rsidRPr="002618CF">
        <w:rPr>
          <w:rFonts w:ascii="Times New Roman" w:eastAsia="Times New Roman" w:hAnsi="Times New Roman" w:cs="Times New Roman"/>
          <w:b/>
          <w:sz w:val="24"/>
          <w:szCs w:val="24"/>
          <w:lang w:eastAsia="es-MX"/>
        </w:rPr>
        <w:lastRenderedPageBreak/>
        <w:t xml:space="preserve">VOTOS. ELABORÁNDOSE EL ACUERDO CORRESPONDIENTE Y LAS COMUNICACIONES REQUERIDAS PARA TAL EFECTO. </w:t>
      </w:r>
    </w:p>
    <w:p w:rsidR="000F7551" w:rsidRPr="002618CF" w:rsidRDefault="000F7551" w:rsidP="00CE3C50">
      <w:pPr>
        <w:spacing w:after="0" w:line="240" w:lineRule="auto"/>
        <w:jc w:val="both"/>
        <w:rPr>
          <w:rFonts w:ascii="Times New Roman" w:eastAsia="Times New Roman" w:hAnsi="Times New Roman" w:cs="Times New Roman"/>
          <w:b/>
          <w:sz w:val="24"/>
          <w:szCs w:val="24"/>
          <w:lang w:eastAsia="es-MX"/>
        </w:rPr>
      </w:pPr>
    </w:p>
    <w:p w:rsidR="00E67FF8" w:rsidRPr="002618CF" w:rsidRDefault="00EE3919" w:rsidP="00CE3C50">
      <w:pPr>
        <w:shd w:val="clear" w:color="auto" w:fill="FFFFFF"/>
        <w:spacing w:after="0" w:line="240" w:lineRule="auto"/>
        <w:jc w:val="both"/>
        <w:rPr>
          <w:rFonts w:ascii="Times New Roman" w:eastAsia="Times New Roman" w:hAnsi="Times New Roman" w:cs="Times New Roman"/>
          <w:b/>
          <w:sz w:val="24"/>
          <w:szCs w:val="24"/>
          <w:lang w:eastAsia="es-MX"/>
        </w:rPr>
      </w:pPr>
      <w:r w:rsidRPr="002618CF">
        <w:rPr>
          <w:rFonts w:ascii="Times New Roman" w:eastAsia="Times New Roman" w:hAnsi="Times New Roman" w:cs="Times New Roman"/>
          <w:sz w:val="24"/>
          <w:szCs w:val="24"/>
          <w:lang w:eastAsia="es-MX"/>
        </w:rPr>
        <w:t xml:space="preserve">LA </w:t>
      </w:r>
      <w:r w:rsidRPr="002618CF">
        <w:rPr>
          <w:rFonts w:ascii="Times New Roman" w:eastAsia="Times New Roman" w:hAnsi="Times New Roman" w:cs="Times New Roman"/>
          <w:b/>
          <w:sz w:val="24"/>
          <w:szCs w:val="24"/>
          <w:lang w:eastAsia="es-MX"/>
        </w:rPr>
        <w:t>DIP. MARÍA CONCEPCIÓN LANDA GARCÍA TÉLLEZ</w:t>
      </w:r>
      <w:r w:rsidRPr="002618CF">
        <w:rPr>
          <w:rFonts w:ascii="Times New Roman" w:eastAsia="Times New Roman" w:hAnsi="Times New Roman" w:cs="Times New Roman"/>
          <w:sz w:val="24"/>
          <w:szCs w:val="24"/>
          <w:lang w:eastAsia="es-MX"/>
        </w:rPr>
        <w:t xml:space="preserve">, SOLICITÓ EMPLAZAR A LA COMISIÓN DE GOBERNACIÓN Y ORGANIZACIÓN INTERNA DE LOS PODERES, CON FUNDAMENTO EN EL ARTÍCULO 54 DEL REGLAMENTO PARA EL GOBIERNO INTERIOR DEL CONGRESO DEL ESTADO, A FIN DE QUE SE SIRVA EXPEDIR Y SOMETER A LA CONSIDERACIÓN DE LA ASAMBLEA, LA CONVOCATORIA PARA CUBRIR LA VACANTE EN LA COMISIÓN DE TRANSPARENCIA Y ACCESO A LA INFORMACIÓN PÚBLICA DEL ESTADO DE NUEVO LEÓN. INTERVINO EL DIP. JOSÉ ARTURO SALINAS GARZA. </w:t>
      </w:r>
      <w:r w:rsidRPr="002618CF">
        <w:rPr>
          <w:rFonts w:ascii="Times New Roman" w:eastAsia="Times New Roman" w:hAnsi="Times New Roman" w:cs="Times New Roman"/>
          <w:b/>
          <w:sz w:val="24"/>
          <w:szCs w:val="24"/>
          <w:lang w:eastAsia="es-MX"/>
        </w:rPr>
        <w:t xml:space="preserve">EL PRESIDENTE SOLICITÓ A LA COMISIÓN DE GOBERNACIÓN Y ORGANIZACIÓN INTERNA DE LOS PODERES ATENDER LA PETICIÓN FORMULADA EN LOS TÉRMINOS QUE MARCA LA LEY DE TRANSPARENCIA Y ACCESO A LA INFORMACIÓN DEL ESTADO DE NUEVO LEÓN. </w:t>
      </w:r>
    </w:p>
    <w:p w:rsidR="00E67FF8" w:rsidRPr="002618CF" w:rsidRDefault="00E67FF8" w:rsidP="00CE3C50">
      <w:pPr>
        <w:shd w:val="clear" w:color="auto" w:fill="FFFFFF"/>
        <w:spacing w:after="0" w:line="240" w:lineRule="auto"/>
        <w:jc w:val="both"/>
        <w:rPr>
          <w:rFonts w:ascii="Times New Roman" w:eastAsia="Times New Roman" w:hAnsi="Times New Roman" w:cs="Times New Roman"/>
          <w:sz w:val="24"/>
          <w:szCs w:val="24"/>
          <w:lang w:eastAsia="es-MX"/>
        </w:rPr>
      </w:pPr>
    </w:p>
    <w:p w:rsidR="001763CC" w:rsidRPr="002618CF" w:rsidRDefault="00EE3919" w:rsidP="001763CC">
      <w:pPr>
        <w:shd w:val="clear" w:color="auto" w:fill="FFFFFF"/>
        <w:spacing w:after="0" w:line="240" w:lineRule="auto"/>
        <w:jc w:val="both"/>
        <w:rPr>
          <w:rFonts w:ascii="Times New Roman" w:eastAsia="Times New Roman" w:hAnsi="Times New Roman" w:cs="Times New Roman"/>
          <w:b/>
          <w:sz w:val="24"/>
          <w:szCs w:val="24"/>
          <w:lang w:eastAsia="es-MX"/>
        </w:rPr>
      </w:pPr>
      <w:r w:rsidRPr="002618CF">
        <w:rPr>
          <w:rFonts w:ascii="Times New Roman" w:eastAsia="Times New Roman" w:hAnsi="Times New Roman" w:cs="Times New Roman"/>
          <w:sz w:val="24"/>
          <w:szCs w:val="24"/>
          <w:lang w:eastAsia="es-MX"/>
        </w:rPr>
        <w:t xml:space="preserve">EL </w:t>
      </w:r>
      <w:r w:rsidRPr="002618CF">
        <w:rPr>
          <w:rFonts w:ascii="Times New Roman" w:eastAsia="Times New Roman" w:hAnsi="Times New Roman" w:cs="Times New Roman"/>
          <w:b/>
          <w:sz w:val="24"/>
          <w:szCs w:val="24"/>
          <w:lang w:eastAsia="es-MX"/>
        </w:rPr>
        <w:t>DIP. RUBÉN GONZÁLEZ CABRIELES</w:t>
      </w:r>
      <w:r w:rsidRPr="002618CF">
        <w:rPr>
          <w:rFonts w:ascii="Times New Roman" w:eastAsia="Times New Roman" w:hAnsi="Times New Roman" w:cs="Times New Roman"/>
          <w:sz w:val="24"/>
          <w:szCs w:val="24"/>
          <w:lang w:eastAsia="es-MX"/>
        </w:rPr>
        <w:t xml:space="preserve">, PRESENTÓ UN PUNTO DE ACUERDO POR EL QUE ESTA LXXIV LEGISLATURA ACUERDA INSCRIBIR CON LETRAS ÁUREAS, LA LEYENDA “AL MAGISTERIO DE NUEVO LEÓN” EN EL MURO DE HONOR DEL SALÓN DE SESIONES DE ESTE PODER LEGISLATIVO. INTERVINIERON A FAVOR EL DIP. JORGE ALAN BLANCO DURÁN, EL DIP. SERGIO ARELLANO BALDERAS, LA DIP. LILIANA TIJERINA CANTÚ, EL DIP. MARCO ANTONIO MARTÍNEZ DÍAZ Y EL DIP. COSME JULIÁN LEAL CANTÚ. </w:t>
      </w:r>
      <w:r w:rsidRPr="002618CF">
        <w:rPr>
          <w:rFonts w:ascii="Times New Roman" w:eastAsia="Times New Roman" w:hAnsi="Times New Roman" w:cs="Times New Roman"/>
          <w:b/>
          <w:sz w:val="24"/>
          <w:szCs w:val="24"/>
          <w:lang w:eastAsia="es-MX"/>
        </w:rPr>
        <w:t xml:space="preserve">SE TURNÓ A LA COMISIÓN DE COORDINACIÓN Y RÉGIMEN INTERNO. </w:t>
      </w:r>
    </w:p>
    <w:p w:rsidR="000F7551" w:rsidRPr="002618CF" w:rsidRDefault="000F7551" w:rsidP="00CE3C50">
      <w:pPr>
        <w:shd w:val="clear" w:color="auto" w:fill="FFFFFF"/>
        <w:spacing w:after="0" w:line="240" w:lineRule="auto"/>
        <w:jc w:val="both"/>
        <w:rPr>
          <w:rFonts w:ascii="Times New Roman" w:eastAsia="Times New Roman" w:hAnsi="Times New Roman" w:cs="Times New Roman"/>
          <w:sz w:val="24"/>
          <w:szCs w:val="24"/>
          <w:lang w:eastAsia="es-MX"/>
        </w:rPr>
      </w:pPr>
    </w:p>
    <w:p w:rsidR="00917633" w:rsidRPr="002618CF" w:rsidRDefault="00EE3919" w:rsidP="0091763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2618CF">
        <w:rPr>
          <w:rFonts w:ascii="Times New Roman" w:eastAsia="Times New Roman" w:hAnsi="Times New Roman" w:cs="Times New Roman"/>
          <w:sz w:val="24"/>
          <w:szCs w:val="24"/>
          <w:lang w:val="es-ES_tradnl" w:eastAsia="es-ES"/>
        </w:rPr>
        <w:t>A CONTINUACIÓN SE DIO LECTURA AL PROYECTO DE ORDEN DEL DÍA PARA LA PRÓXIMA SESIÓN, EL CUAL FUE APROBADO POR UNANIMIDAD DE LOS PRESENTES. EL PRESIDENTE CLAUSURÓ LA SESIÓN ORDINARIA SIENDO LAS CATORCE HORAS; CITANDO PARA LA PRÓXIMA SESIÓN AL DÍA Y HORA QUE MARCA LA LEY ORGÁNICA DEL PODER LEGISLATIVO Y EL REGLAMENTO PARA EL GOBIERNO INTERIOR DEL CONGRESO DEL ESTADO DE NUEVO LEÓN.</w:t>
      </w:r>
    </w:p>
    <w:p w:rsidR="00DF6966" w:rsidRDefault="00EE3919"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b/>
          <w:bCs/>
          <w:sz w:val="18"/>
          <w:lang w:val="es-ES_tradnl" w:eastAsia="es-ES"/>
        </w:rPr>
      </w:pPr>
      <w:r w:rsidRPr="00F6190F">
        <w:rPr>
          <w:rFonts w:ascii="Times New Roman" w:eastAsia="Times New Roman" w:hAnsi="Times New Roman" w:cs="Times New Roman"/>
          <w:b/>
          <w:bCs/>
          <w:sz w:val="18"/>
          <w:lang w:val="es-ES_tradnl" w:eastAsia="es-ES"/>
        </w:rPr>
        <w:t>EL TEXTO ÍNTEGRO DE LAS INTERVENCIONES Y LOS DOCUMENTOS SE ANEXAN AL DIARIO DE DEBATES CORRESPONDIENTE A ESTA ACTA.- DAMOS FE:</w:t>
      </w:r>
    </w:p>
    <w:p w:rsidR="00EE3919" w:rsidRDefault="00EE3919"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EE3919"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C. PRESIDENTE</w:t>
      </w:r>
    </w:p>
    <w:p w:rsidR="00A56AEC"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096D45" w:rsidRDefault="00096D45"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096D45" w:rsidRDefault="00096D45"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EE3919"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 xml:space="preserve">DIP. </w:t>
      </w:r>
      <w:r>
        <w:rPr>
          <w:rFonts w:ascii="Times New Roman" w:eastAsia="Times New Roman" w:hAnsi="Times New Roman" w:cs="Times New Roman"/>
          <w:b/>
          <w:sz w:val="24"/>
          <w:szCs w:val="20"/>
          <w:lang w:val="es-ES_tradnl" w:eastAsia="es-ES"/>
        </w:rPr>
        <w:t>ANDRÉS MAURICIO CANTÚ RAMÍREZ</w:t>
      </w: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F175FD" w:rsidRDefault="00EE3919"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C. PRIMER SECRETARIO</w:t>
      </w:r>
      <w:r w:rsidRPr="00F175FD">
        <w:rPr>
          <w:rFonts w:ascii="Times New Roman" w:eastAsia="Times New Roman" w:hAnsi="Times New Roman" w:cs="Times New Roman"/>
          <w:b/>
          <w:sz w:val="24"/>
          <w:szCs w:val="20"/>
          <w:lang w:val="es-ES_tradnl" w:eastAsia="es-ES"/>
        </w:rPr>
        <w:tab/>
        <w:t>C. SEGUNDO SECRETARIO</w:t>
      </w:r>
    </w:p>
    <w:p w:rsidR="00A56AEC" w:rsidRPr="00F175FD"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F175FD"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F175FD"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F175FD"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F175FD" w:rsidRDefault="00EE3919"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sidRPr="00F175FD">
        <w:rPr>
          <w:rFonts w:ascii="Times New Roman" w:eastAsia="Times New Roman" w:hAnsi="Times New Roman" w:cs="Times New Roman"/>
          <w:b/>
          <w:sz w:val="24"/>
          <w:szCs w:val="20"/>
          <w:lang w:val="es-ES_tradnl" w:eastAsia="es-ES"/>
        </w:rPr>
        <w:t xml:space="preserve">DIP. </w:t>
      </w:r>
      <w:r>
        <w:rPr>
          <w:rFonts w:ascii="Times New Roman" w:eastAsia="Times New Roman" w:hAnsi="Times New Roman" w:cs="Times New Roman"/>
          <w:b/>
          <w:sz w:val="24"/>
          <w:szCs w:val="20"/>
          <w:lang w:val="es-ES_tradnl" w:eastAsia="es-ES"/>
        </w:rPr>
        <w:t>LAURA PAULA LÓPEZ</w:t>
      </w:r>
      <w:r w:rsidRPr="00F175FD">
        <w:rPr>
          <w:rFonts w:ascii="Times New Roman" w:eastAsia="Times New Roman" w:hAnsi="Times New Roman" w:cs="Times New Roman"/>
          <w:b/>
          <w:sz w:val="24"/>
          <w:szCs w:val="20"/>
          <w:lang w:val="es-ES_tradnl" w:eastAsia="es-ES"/>
        </w:rPr>
        <w:t xml:space="preserve">  </w:t>
      </w:r>
      <w:r w:rsidRPr="00F175FD">
        <w:rPr>
          <w:rFonts w:ascii="Times New Roman" w:eastAsia="Times New Roman" w:hAnsi="Times New Roman" w:cs="Times New Roman"/>
          <w:b/>
          <w:sz w:val="24"/>
          <w:szCs w:val="20"/>
          <w:lang w:val="es-ES_tradnl" w:eastAsia="es-ES"/>
        </w:rPr>
        <w:tab/>
        <w:t xml:space="preserve">DIP. </w:t>
      </w:r>
      <w:r>
        <w:rPr>
          <w:rFonts w:ascii="Times New Roman" w:eastAsia="Times New Roman" w:hAnsi="Times New Roman" w:cs="Times New Roman"/>
          <w:b/>
          <w:sz w:val="24"/>
          <w:szCs w:val="20"/>
          <w:lang w:val="es-ES_tradnl" w:eastAsia="es-ES"/>
        </w:rPr>
        <w:t>LILIANA TIJERINA CANTÚ</w:t>
      </w:r>
    </w:p>
    <w:p w:rsidR="00A56AEC" w:rsidRPr="00F175FD" w:rsidRDefault="00EE3919"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r>
        <w:rPr>
          <w:rFonts w:ascii="Times New Roman" w:eastAsia="Times New Roman" w:hAnsi="Times New Roman" w:cs="Times New Roman"/>
          <w:b/>
          <w:sz w:val="24"/>
          <w:szCs w:val="20"/>
          <w:lang w:val="es-ES_tradnl" w:eastAsia="es-ES"/>
        </w:rPr>
        <w:t>SÁNCHEZ</w:t>
      </w:r>
      <w:r>
        <w:rPr>
          <w:rFonts w:ascii="Times New Roman" w:eastAsia="Times New Roman" w:hAnsi="Times New Roman" w:cs="Times New Roman"/>
          <w:b/>
          <w:sz w:val="24"/>
          <w:szCs w:val="20"/>
          <w:lang w:val="es-ES_tradnl" w:eastAsia="es-ES"/>
        </w:rPr>
        <w:tab/>
      </w:r>
      <w:r>
        <w:rPr>
          <w:rFonts w:ascii="Times New Roman" w:eastAsia="Times New Roman" w:hAnsi="Times New Roman" w:cs="Times New Roman"/>
          <w:b/>
          <w:sz w:val="24"/>
          <w:szCs w:val="20"/>
          <w:lang w:val="es-ES_tradnl" w:eastAsia="es-ES"/>
        </w:rPr>
        <w:tab/>
      </w:r>
    </w:p>
    <w:p w:rsidR="00A56AEC" w:rsidRPr="00F175FD"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F175FD"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F175FD" w:rsidRDefault="00EE3919" w:rsidP="00162A73">
      <w:pPr>
        <w:autoSpaceDE w:val="0"/>
        <w:autoSpaceDN w:val="0"/>
        <w:spacing w:after="0" w:line="256" w:lineRule="auto"/>
        <w:ind w:left="10" w:hanging="10"/>
        <w:rPr>
          <w:rFonts w:ascii="Times New Roman" w:eastAsia="Times New Roman" w:hAnsi="Times New Roman" w:cs="Times New Roman"/>
          <w:b/>
          <w:sz w:val="18"/>
          <w:szCs w:val="20"/>
          <w:lang w:val="es-ES_tradnl" w:eastAsia="es-MX"/>
        </w:rPr>
      </w:pPr>
      <w:r w:rsidRPr="00F175FD">
        <w:rPr>
          <w:rFonts w:ascii="Times New Roman" w:eastAsia="Times New Roman" w:hAnsi="Times New Roman" w:cs="Times New Roman"/>
          <w:b/>
          <w:sz w:val="18"/>
          <w:szCs w:val="20"/>
          <w:lang w:val="es-ES_tradnl" w:eastAsia="es-MX"/>
        </w:rPr>
        <w:t xml:space="preserve">ACTA NÚM. </w:t>
      </w:r>
      <w:r>
        <w:rPr>
          <w:rFonts w:ascii="Times New Roman" w:eastAsia="Times New Roman" w:hAnsi="Times New Roman" w:cs="Times New Roman"/>
          <w:b/>
          <w:sz w:val="18"/>
          <w:szCs w:val="20"/>
          <w:lang w:val="es-ES_tradnl" w:eastAsia="es-MX"/>
        </w:rPr>
        <w:t>126-LXXIV-16</w:t>
      </w:r>
      <w:r w:rsidRPr="00F175FD">
        <w:rPr>
          <w:rFonts w:ascii="Times New Roman" w:eastAsia="Times New Roman" w:hAnsi="Times New Roman" w:cs="Times New Roman"/>
          <w:b/>
          <w:sz w:val="18"/>
          <w:szCs w:val="20"/>
          <w:lang w:val="es-ES_tradnl" w:eastAsia="es-MX"/>
        </w:rPr>
        <w:t xml:space="preserve">. </w:t>
      </w:r>
      <w:proofErr w:type="spellStart"/>
      <w:r w:rsidRPr="00F175FD">
        <w:rPr>
          <w:rFonts w:ascii="Times New Roman" w:eastAsia="Times New Roman" w:hAnsi="Times New Roman" w:cs="Times New Roman"/>
          <w:b/>
          <w:sz w:val="18"/>
          <w:szCs w:val="20"/>
          <w:lang w:val="es-ES_tradnl" w:eastAsia="es-MX"/>
        </w:rPr>
        <w:t>S.O</w:t>
      </w:r>
      <w:proofErr w:type="spellEnd"/>
      <w:r w:rsidRPr="00F175FD">
        <w:rPr>
          <w:rFonts w:ascii="Times New Roman" w:eastAsia="Times New Roman" w:hAnsi="Times New Roman" w:cs="Times New Roman"/>
          <w:b/>
          <w:sz w:val="18"/>
          <w:szCs w:val="20"/>
          <w:lang w:val="es-ES_tradnl" w:eastAsia="es-MX"/>
        </w:rPr>
        <w:t>.</w:t>
      </w:r>
    </w:p>
    <w:p w:rsidR="00671B91" w:rsidRDefault="00EE3919" w:rsidP="00162A73">
      <w:pPr>
        <w:spacing w:after="0"/>
        <w:rPr>
          <w:rFonts w:ascii="Times New Roman" w:eastAsia="Times New Roman" w:hAnsi="Times New Roman" w:cs="Times New Roman"/>
          <w:b/>
          <w:sz w:val="18"/>
          <w:szCs w:val="20"/>
          <w:lang w:val="es-ES_tradnl" w:eastAsia="es-MX"/>
        </w:rPr>
      </w:pPr>
      <w:r>
        <w:rPr>
          <w:rFonts w:ascii="Times New Roman" w:eastAsia="Times New Roman" w:hAnsi="Times New Roman" w:cs="Times New Roman"/>
          <w:b/>
          <w:sz w:val="18"/>
          <w:szCs w:val="20"/>
          <w:lang w:val="es-ES_tradnl" w:eastAsia="es-MX"/>
        </w:rPr>
        <w:t>LUN</w:t>
      </w:r>
      <w:r w:rsidRPr="00F175FD">
        <w:rPr>
          <w:rFonts w:ascii="Times New Roman" w:eastAsia="Times New Roman" w:hAnsi="Times New Roman" w:cs="Times New Roman"/>
          <w:b/>
          <w:sz w:val="18"/>
          <w:szCs w:val="20"/>
          <w:lang w:val="es-ES_tradnl" w:eastAsia="es-MX"/>
        </w:rPr>
        <w:t xml:space="preserve">ES </w:t>
      </w:r>
      <w:r>
        <w:rPr>
          <w:rFonts w:ascii="Times New Roman" w:eastAsia="Times New Roman" w:hAnsi="Times New Roman" w:cs="Times New Roman"/>
          <w:b/>
          <w:sz w:val="18"/>
          <w:szCs w:val="20"/>
          <w:lang w:val="es-ES_tradnl" w:eastAsia="es-MX"/>
        </w:rPr>
        <w:t>10</w:t>
      </w:r>
      <w:r w:rsidRPr="00F175FD">
        <w:rPr>
          <w:rFonts w:ascii="Times New Roman" w:eastAsia="Times New Roman" w:hAnsi="Times New Roman" w:cs="Times New Roman"/>
          <w:b/>
          <w:sz w:val="18"/>
          <w:szCs w:val="20"/>
          <w:lang w:val="es-ES_tradnl" w:eastAsia="es-MX"/>
        </w:rPr>
        <w:t xml:space="preserve"> DE </w:t>
      </w:r>
      <w:r>
        <w:rPr>
          <w:rFonts w:ascii="Times New Roman" w:eastAsia="Times New Roman" w:hAnsi="Times New Roman" w:cs="Times New Roman"/>
          <w:b/>
          <w:sz w:val="18"/>
          <w:szCs w:val="20"/>
          <w:lang w:val="es-ES_tradnl" w:eastAsia="es-MX"/>
        </w:rPr>
        <w:t>OCTUBRE DE 2016</w:t>
      </w:r>
    </w:p>
    <w:p w:rsidR="00671B91" w:rsidRDefault="00EE3919">
      <w:pPr>
        <w:rPr>
          <w:rFonts w:ascii="Times New Roman" w:eastAsia="Times New Roman" w:hAnsi="Times New Roman" w:cs="Times New Roman"/>
          <w:b/>
          <w:sz w:val="18"/>
          <w:szCs w:val="20"/>
          <w:lang w:val="es-ES_tradnl" w:eastAsia="es-MX"/>
        </w:rPr>
      </w:pPr>
      <w:r>
        <w:rPr>
          <w:rFonts w:ascii="Times New Roman" w:eastAsia="Times New Roman" w:hAnsi="Times New Roman" w:cs="Times New Roman"/>
          <w:b/>
          <w:sz w:val="18"/>
          <w:szCs w:val="20"/>
          <w:lang w:val="es-ES_tradnl" w:eastAsia="es-MX"/>
        </w:rPr>
        <w:br w:type="page"/>
      </w:r>
    </w:p>
    <w:p w:rsidR="00DF6966" w:rsidRPr="00F175FD" w:rsidRDefault="00EE3919" w:rsidP="00162A73">
      <w:pPr>
        <w:spacing w:after="0" w:line="240" w:lineRule="auto"/>
        <w:jc w:val="center"/>
        <w:rPr>
          <w:rFonts w:ascii="Times New Roman" w:eastAsia="Times New Roman" w:hAnsi="Times New Roman" w:cs="Times New Roman"/>
          <w:b/>
          <w:sz w:val="24"/>
          <w:szCs w:val="20"/>
          <w:lang w:val="es-ES_tradnl" w:eastAsia="es-MX"/>
        </w:rPr>
      </w:pPr>
      <w:bookmarkStart w:id="0" w:name="_GoBack"/>
      <w:bookmarkEnd w:id="0"/>
      <w:r w:rsidRPr="00F175FD">
        <w:rPr>
          <w:rFonts w:ascii="Times New Roman" w:eastAsia="Times New Roman" w:hAnsi="Times New Roman" w:cs="Times New Roman"/>
          <w:b/>
          <w:sz w:val="24"/>
          <w:szCs w:val="20"/>
          <w:lang w:val="es-ES_tradnl" w:eastAsia="es-MX"/>
        </w:rPr>
        <w:lastRenderedPageBreak/>
        <w:t>ASUNTOS EN CARTERA</w:t>
      </w:r>
    </w:p>
    <w:p w:rsidR="00DF6966" w:rsidRDefault="00EE3919" w:rsidP="00162A73">
      <w:pPr>
        <w:spacing w:after="0" w:line="240" w:lineRule="auto"/>
        <w:jc w:val="center"/>
        <w:rPr>
          <w:rFonts w:ascii="Times New Roman" w:eastAsia="Times New Roman" w:hAnsi="Times New Roman" w:cs="Times New Roman"/>
          <w:b/>
          <w:sz w:val="24"/>
          <w:szCs w:val="20"/>
          <w:lang w:val="es-ES_tradnl" w:eastAsia="es-MX"/>
        </w:rPr>
      </w:pPr>
      <w:r>
        <w:rPr>
          <w:rFonts w:ascii="Times New Roman" w:eastAsia="Times New Roman" w:hAnsi="Times New Roman" w:cs="Times New Roman"/>
          <w:b/>
          <w:sz w:val="24"/>
          <w:szCs w:val="20"/>
          <w:lang w:val="es-ES_tradnl" w:eastAsia="es-MX"/>
        </w:rPr>
        <w:t>LUNES</w:t>
      </w:r>
      <w:r w:rsidRPr="00F175FD">
        <w:rPr>
          <w:rFonts w:ascii="Times New Roman" w:eastAsia="Times New Roman" w:hAnsi="Times New Roman" w:cs="Times New Roman"/>
          <w:b/>
          <w:sz w:val="24"/>
          <w:szCs w:val="20"/>
          <w:lang w:val="es-ES_tradnl" w:eastAsia="es-MX"/>
        </w:rPr>
        <w:t xml:space="preserve"> </w:t>
      </w:r>
      <w:r>
        <w:rPr>
          <w:rFonts w:ascii="Times New Roman" w:eastAsia="Times New Roman" w:hAnsi="Times New Roman" w:cs="Times New Roman"/>
          <w:b/>
          <w:sz w:val="24"/>
          <w:szCs w:val="20"/>
          <w:lang w:val="es-ES_tradnl" w:eastAsia="es-MX"/>
        </w:rPr>
        <w:t>10</w:t>
      </w:r>
      <w:r w:rsidRPr="00F175FD">
        <w:rPr>
          <w:rFonts w:ascii="Times New Roman" w:eastAsia="Times New Roman" w:hAnsi="Times New Roman" w:cs="Times New Roman"/>
          <w:b/>
          <w:sz w:val="24"/>
          <w:szCs w:val="20"/>
          <w:lang w:val="es-ES_tradnl" w:eastAsia="es-MX"/>
        </w:rPr>
        <w:t xml:space="preserve"> DE </w:t>
      </w:r>
      <w:r>
        <w:rPr>
          <w:rFonts w:ascii="Times New Roman" w:eastAsia="Times New Roman" w:hAnsi="Times New Roman" w:cs="Times New Roman"/>
          <w:b/>
          <w:sz w:val="24"/>
          <w:szCs w:val="20"/>
          <w:lang w:val="es-ES_tradnl" w:eastAsia="es-MX"/>
        </w:rPr>
        <w:t>OCTUBRE</w:t>
      </w:r>
      <w:r w:rsidRPr="00F175FD">
        <w:rPr>
          <w:rFonts w:ascii="Times New Roman" w:eastAsia="Times New Roman" w:hAnsi="Times New Roman" w:cs="Times New Roman"/>
          <w:b/>
          <w:sz w:val="24"/>
          <w:szCs w:val="20"/>
          <w:lang w:val="es-ES_tradnl" w:eastAsia="es-MX"/>
        </w:rPr>
        <w:t xml:space="preserve"> DE 201</w:t>
      </w:r>
      <w:r>
        <w:rPr>
          <w:rFonts w:ascii="Times New Roman" w:eastAsia="Times New Roman" w:hAnsi="Times New Roman" w:cs="Times New Roman"/>
          <w:b/>
          <w:sz w:val="24"/>
          <w:szCs w:val="20"/>
          <w:lang w:val="es-ES_tradnl" w:eastAsia="es-MX"/>
        </w:rPr>
        <w:t>6</w:t>
      </w:r>
    </w:p>
    <w:p w:rsidR="0014191D" w:rsidRPr="00F175FD" w:rsidRDefault="0014191D" w:rsidP="00162A73">
      <w:pPr>
        <w:spacing w:after="0" w:line="240" w:lineRule="auto"/>
        <w:jc w:val="center"/>
        <w:rPr>
          <w:rFonts w:ascii="Times New Roman" w:eastAsia="Times New Roman" w:hAnsi="Times New Roman" w:cs="Times New Roman"/>
          <w:b/>
          <w:sz w:val="24"/>
          <w:szCs w:val="20"/>
          <w:lang w:val="es-ES_tradnl" w:eastAsia="es-MX"/>
        </w:rPr>
      </w:pPr>
    </w:p>
    <w:p w:rsidR="00221AE7" w:rsidRPr="00E8115E" w:rsidRDefault="00EE3919" w:rsidP="00E8115E">
      <w:pPr>
        <w:pStyle w:val="NormalWeb"/>
        <w:ind w:left="567" w:hanging="567"/>
        <w:jc w:val="both"/>
        <w:rPr>
          <w:b/>
          <w:color w:val="000000"/>
          <w:szCs w:val="27"/>
        </w:rPr>
      </w:pPr>
      <w:r>
        <w:rPr>
          <w:color w:val="000000"/>
          <w:sz w:val="27"/>
          <w:szCs w:val="27"/>
        </w:rPr>
        <w:t xml:space="preserve">1. </w:t>
      </w:r>
      <w:r>
        <w:rPr>
          <w:color w:val="000000"/>
          <w:sz w:val="27"/>
          <w:szCs w:val="27"/>
        </w:rPr>
        <w:tab/>
      </w:r>
      <w:r w:rsidRPr="00E8115E">
        <w:rPr>
          <w:b/>
          <w:color w:val="000000"/>
          <w:szCs w:val="27"/>
        </w:rPr>
        <w:t xml:space="preserve">ESCRITO PRESENTADO POR EL C. DIP. HÉCTOR GARCÍA </w:t>
      </w:r>
      <w:proofErr w:type="spellStart"/>
      <w:r w:rsidRPr="00E8115E">
        <w:rPr>
          <w:b/>
          <w:color w:val="000000"/>
          <w:szCs w:val="27"/>
        </w:rPr>
        <w:t>GARCÍA</w:t>
      </w:r>
      <w:proofErr w:type="spellEnd"/>
      <w:r w:rsidRPr="00E8115E">
        <w:rPr>
          <w:b/>
          <w:color w:val="000000"/>
          <w:szCs w:val="27"/>
        </w:rPr>
        <w:t xml:space="preserve"> Y DIVERSOS INTEGRANTES DEL GRUPO LEGISLATIVO DEL PARTIDO REVOLUCIONARIO INSTITUCIONAL DE LA LXXIV LEGISLATURA,</w:t>
      </w:r>
      <w:r w:rsidRPr="00E8115E">
        <w:rPr>
          <w:color w:val="000000"/>
          <w:szCs w:val="27"/>
        </w:rPr>
        <w:t xml:space="preserve"> MEDIANTE EL CUAL PRESENTAN INICIATIVA DE REFORMA POR MODIFICACIÓN A DIVERSOS ARTÍCULOS DE LA LEY ORGÁNICA DEL PODER LEGISLATIVO DEL ESTADO DE NUEVO LEÓN Y AL REGLAMENTO AL GOBIERNO INTERIOR DEL CONGRESO DEL ESTADO. </w:t>
      </w:r>
      <w:r w:rsidRPr="00E8115E">
        <w:rPr>
          <w:b/>
          <w:color w:val="000000"/>
          <w:szCs w:val="27"/>
        </w:rPr>
        <w:t>DE ENTERADO Y CON FUNDAMENTO EN LO DISPUESTO EN LOS ARTÍCULOS 24 FRACCIÓN III Y 39 FRACCIÓN II DEL REGLAMENTO PARA EL GOBIERNO INTERIOR DEL CONGRESO, SE TURNA A LA COMISIÓN DE LEGISLACIÓN.</w:t>
      </w:r>
    </w:p>
    <w:p w:rsidR="00221AE7" w:rsidRPr="00E8115E" w:rsidRDefault="00EE3919" w:rsidP="00E8115E">
      <w:pPr>
        <w:pStyle w:val="NormalWeb"/>
        <w:ind w:left="567" w:hanging="567"/>
        <w:jc w:val="both"/>
        <w:rPr>
          <w:b/>
          <w:color w:val="000000"/>
          <w:szCs w:val="27"/>
        </w:rPr>
      </w:pPr>
      <w:r w:rsidRPr="00E8115E">
        <w:rPr>
          <w:color w:val="000000"/>
          <w:szCs w:val="27"/>
        </w:rPr>
        <w:t xml:space="preserve">2. </w:t>
      </w:r>
      <w:r w:rsidRPr="00E8115E">
        <w:rPr>
          <w:color w:val="000000"/>
          <w:szCs w:val="27"/>
        </w:rPr>
        <w:tab/>
      </w:r>
      <w:r w:rsidRPr="00E8115E">
        <w:rPr>
          <w:b/>
          <w:color w:val="000000"/>
          <w:szCs w:val="27"/>
        </w:rPr>
        <w:t>OFICIO NO. 338-SECC/2016 SIGNADO POR EL C. LIC. ERNESTO CANALES SANTOS, SUBPROCURADOR ESPECIALIZADO EN COMBATE A LA CORRUPCIÓN</w:t>
      </w:r>
      <w:r w:rsidRPr="00E8115E">
        <w:rPr>
          <w:color w:val="000000"/>
          <w:szCs w:val="27"/>
        </w:rPr>
        <w:t xml:space="preserve">, MEDIANTE EL CUAL DA CONTESTACIÓN AL OFICIO, POR EL QUE SE LE EXHORTABA DE MANERA RESPETUOSA AL GOBERNADOR DEL ESTADO, A FIN DE QUE SE LE INSTRUYERA AL SUSCRITO EN SU CARÁCTER DE SUBPROCURADOR ESPECIALIZADO EN COMBATE A LA CORRUPCIÓN, PARA QUE COMPAREZCA ANTE ESTE PODER LEGISLATIVO. </w:t>
      </w:r>
      <w:r w:rsidRPr="00E8115E">
        <w:rPr>
          <w:b/>
          <w:color w:val="000000"/>
          <w:szCs w:val="27"/>
        </w:rPr>
        <w:t>DE ENTERADO Y SE ANEXA EN EL ACUERDO ADMINISTRATIVO NÚM. 847 APROBADO POR ESTA SOBERANÍA; ASÍ MISMO REMÍTASELE COPIA AL COMITÉ DE SEGUIMIENTO DE ACUERDOS Y AL PROMOVENTE.</w:t>
      </w:r>
    </w:p>
    <w:p w:rsidR="00221AE7" w:rsidRPr="00E8115E" w:rsidRDefault="00EE3919" w:rsidP="00E8115E">
      <w:pPr>
        <w:pStyle w:val="NormalWeb"/>
        <w:ind w:left="567" w:hanging="567"/>
        <w:jc w:val="both"/>
        <w:rPr>
          <w:b/>
          <w:color w:val="000000"/>
          <w:szCs w:val="27"/>
        </w:rPr>
      </w:pPr>
      <w:r w:rsidRPr="00E8115E">
        <w:rPr>
          <w:color w:val="000000"/>
          <w:szCs w:val="27"/>
        </w:rPr>
        <w:t xml:space="preserve">3. </w:t>
      </w:r>
      <w:r w:rsidRPr="00E8115E">
        <w:rPr>
          <w:color w:val="000000"/>
          <w:szCs w:val="27"/>
        </w:rPr>
        <w:tab/>
      </w:r>
      <w:r w:rsidRPr="00E8115E">
        <w:rPr>
          <w:b/>
          <w:color w:val="000000"/>
          <w:szCs w:val="27"/>
        </w:rPr>
        <w:t>3 OFICIOS SIGNADOS POR EL C. PEDRO ALONSO CASAS QUIÑÓNEZ, PRESIDENTE MUNICIPAL DE CIÉNEGA DE FLORES, NUEVO LEÓN</w:t>
      </w:r>
      <w:r w:rsidRPr="00E8115E">
        <w:rPr>
          <w:color w:val="000000"/>
          <w:szCs w:val="27"/>
        </w:rPr>
        <w:t xml:space="preserve">, MEDIANTE EL CUAL DA CONTESTACIÓN A DIVERSOS EXHORTOS REALIZADOS POR ESTA SOBERANÍA. </w:t>
      </w:r>
      <w:r w:rsidRPr="00E8115E">
        <w:rPr>
          <w:b/>
          <w:color w:val="000000"/>
          <w:szCs w:val="27"/>
        </w:rPr>
        <w:t xml:space="preserve">DE ENTERADO Y SE ANEXAN EN LOS ACUERDOS ADMINISTRATIVOS NÚMEROS 745, 779 Y 751 APROBADOS POR ESTA SOBERANÍA; ASÍ MISMO REMÍTASELE COPIA AL COMITÉ DE SEGUIMIENTO DE ACUERDOS Y A LOS </w:t>
      </w:r>
      <w:proofErr w:type="spellStart"/>
      <w:r w:rsidRPr="00E8115E">
        <w:rPr>
          <w:b/>
          <w:color w:val="000000"/>
          <w:szCs w:val="27"/>
        </w:rPr>
        <w:t>PROMOVENTES</w:t>
      </w:r>
      <w:proofErr w:type="spellEnd"/>
      <w:r w:rsidRPr="00E8115E">
        <w:rPr>
          <w:b/>
          <w:color w:val="000000"/>
          <w:szCs w:val="27"/>
        </w:rPr>
        <w:t>.</w:t>
      </w:r>
    </w:p>
    <w:p w:rsidR="00221AE7" w:rsidRPr="00E8115E" w:rsidRDefault="00EE3919" w:rsidP="00E8115E">
      <w:pPr>
        <w:pStyle w:val="NormalWeb"/>
        <w:ind w:left="567" w:hanging="567"/>
        <w:jc w:val="both"/>
        <w:rPr>
          <w:b/>
          <w:color w:val="000000"/>
          <w:szCs w:val="27"/>
        </w:rPr>
      </w:pPr>
      <w:r w:rsidRPr="00E8115E">
        <w:rPr>
          <w:color w:val="000000"/>
          <w:szCs w:val="27"/>
        </w:rPr>
        <w:t xml:space="preserve">4. </w:t>
      </w:r>
      <w:r w:rsidRPr="00E8115E">
        <w:rPr>
          <w:color w:val="000000"/>
          <w:szCs w:val="27"/>
        </w:rPr>
        <w:tab/>
      </w:r>
      <w:r w:rsidRPr="00E8115E">
        <w:rPr>
          <w:b/>
          <w:color w:val="000000"/>
          <w:szCs w:val="27"/>
        </w:rPr>
        <w:t>OFICIO NO. 1194-D/2016 SIGNADO POR EL C. LIC. ROBERTO CARLOS FLORES TREVIÑO, PROCURADOR GENERAL DE JUSTICIA DEL ESTADO DE NUEVO LEÓN</w:t>
      </w:r>
      <w:r w:rsidRPr="00E8115E">
        <w:rPr>
          <w:color w:val="000000"/>
          <w:szCs w:val="27"/>
        </w:rPr>
        <w:t xml:space="preserve">, MEDIANTE EL CUAL DA CONTESTACIÓN AL EXHORTO POR EL QUE SE LE SOLICITABA QUE DE ACUERDO A SUS FACULTADES Y COMPETENCIAS, INVESTIGAR Y EN SU DEBIDO MOMENTO PREVINIERA TODA FORMA DE DESAPARICIÓN DE PERSONAS EN EL ESTADO. </w:t>
      </w:r>
      <w:r w:rsidRPr="00E8115E">
        <w:rPr>
          <w:b/>
          <w:color w:val="000000"/>
          <w:szCs w:val="27"/>
        </w:rPr>
        <w:t xml:space="preserve">DE ENTERADO Y SE ANEXA EN EL ACUERDO ADMINISTRATIVO NÚM. 781 APROBADO POR ESTA </w:t>
      </w:r>
      <w:r w:rsidRPr="00E8115E">
        <w:rPr>
          <w:b/>
          <w:color w:val="000000"/>
          <w:szCs w:val="27"/>
        </w:rPr>
        <w:lastRenderedPageBreak/>
        <w:t>SOBERANÍA; ASÍ MISMO REMÍTASELE COPIA AL COMITÉ DE SEGUIMIENTO DE ACUERDOS Y AL PROMOVENTE.</w:t>
      </w:r>
    </w:p>
    <w:p w:rsidR="00221AE7" w:rsidRPr="00E8115E" w:rsidRDefault="00EE3919" w:rsidP="00E8115E">
      <w:pPr>
        <w:pStyle w:val="NormalWeb"/>
        <w:ind w:left="567" w:hanging="567"/>
        <w:jc w:val="both"/>
        <w:rPr>
          <w:b/>
          <w:color w:val="000000"/>
          <w:szCs w:val="27"/>
        </w:rPr>
      </w:pPr>
      <w:r w:rsidRPr="00E8115E">
        <w:rPr>
          <w:color w:val="000000"/>
          <w:szCs w:val="27"/>
        </w:rPr>
        <w:t xml:space="preserve">5. </w:t>
      </w:r>
      <w:r w:rsidRPr="00E8115E">
        <w:rPr>
          <w:color w:val="000000"/>
          <w:szCs w:val="27"/>
        </w:rPr>
        <w:tab/>
      </w:r>
      <w:r w:rsidRPr="00E8115E">
        <w:rPr>
          <w:b/>
          <w:color w:val="000000"/>
          <w:szCs w:val="27"/>
        </w:rPr>
        <w:t>ESCRITO PRESENTADO POR LOS CC. MAURICIO RAMOS MEDINA Y GABRIELA GARCÍA RODRÍGUEZ,</w:t>
      </w:r>
      <w:r w:rsidRPr="00E8115E">
        <w:rPr>
          <w:color w:val="000000"/>
          <w:szCs w:val="27"/>
        </w:rPr>
        <w:t xml:space="preserve"> MEDIANTE EL CUAL PRESENTAN INICIATIVA DE REFORMA A DIVERSOS ARTÍCULOS DE LA LEY AMBIENTAL DEL ESTADO DE NUEVO LEÓN, CON EL PROPÓSITO DE CONCIENTIZAR A LA SOCIEDAD SOBRE LAS REPERCUSIONES QUE TRAE EL USO DESMEDIDO Y NEGLIGENTE DE LAS BOLSAS DE PLÁSTICO. </w:t>
      </w:r>
      <w:r w:rsidRPr="00E8115E">
        <w:rPr>
          <w:b/>
          <w:color w:val="000000"/>
          <w:szCs w:val="27"/>
        </w:rPr>
        <w:t>DE ENTERADO Y CON FUNDAMENTO EN LO DISPUESTO EN LOS ARTÍCULOS 24 FRACCIÓN III Y 39 FRACCIÓN VII DEL REGLAMENTO PARA EL GOBIERNO INTERIOR DEL CONGRESO, SE TURNA A LA COMISIÓN DE MEDIO AMBIENTE.</w:t>
      </w:r>
    </w:p>
    <w:p w:rsidR="00221AE7" w:rsidRPr="00E8115E" w:rsidRDefault="00EE3919" w:rsidP="00E8115E">
      <w:pPr>
        <w:pStyle w:val="NormalWeb"/>
        <w:ind w:left="567" w:hanging="567"/>
        <w:jc w:val="both"/>
        <w:rPr>
          <w:b/>
          <w:color w:val="000000"/>
          <w:szCs w:val="27"/>
        </w:rPr>
      </w:pPr>
      <w:r w:rsidRPr="00E8115E">
        <w:rPr>
          <w:color w:val="000000"/>
          <w:szCs w:val="27"/>
        </w:rPr>
        <w:t xml:space="preserve">6. </w:t>
      </w:r>
      <w:r w:rsidRPr="00E8115E">
        <w:rPr>
          <w:color w:val="000000"/>
          <w:szCs w:val="27"/>
        </w:rPr>
        <w:tab/>
      </w:r>
      <w:r w:rsidRPr="00E8115E">
        <w:rPr>
          <w:b/>
          <w:color w:val="000000"/>
          <w:szCs w:val="27"/>
        </w:rPr>
        <w:t xml:space="preserve">OFICIO 148/2016 SIGNADO POR EL C. ARQ. LEOBARDO </w:t>
      </w:r>
      <w:proofErr w:type="spellStart"/>
      <w:r w:rsidRPr="00E8115E">
        <w:rPr>
          <w:b/>
          <w:color w:val="000000"/>
          <w:szCs w:val="27"/>
        </w:rPr>
        <w:t>LANDIN</w:t>
      </w:r>
      <w:proofErr w:type="spellEnd"/>
      <w:r w:rsidRPr="00E8115E">
        <w:rPr>
          <w:b/>
          <w:color w:val="000000"/>
          <w:szCs w:val="27"/>
        </w:rPr>
        <w:t xml:space="preserve"> LOZANO, DIRECTOR DE DESARROLLO SOCIAL DE SABINAS HIDALGO, NUEVO LEÓN</w:t>
      </w:r>
      <w:r w:rsidRPr="00E8115E">
        <w:rPr>
          <w:color w:val="000000"/>
          <w:szCs w:val="27"/>
        </w:rPr>
        <w:t xml:space="preserve">, MEDIANTE EL CUAL REMITE EL INFORME DE INFRAESTRUCTURA SOCIAL MUNICIPAL FONDO III RAMO 33 CORRESPONDIENTE AL TERCER TRIMESTRE DE 2016. </w:t>
      </w:r>
      <w:r w:rsidRPr="00E8115E">
        <w:rPr>
          <w:b/>
          <w:color w:val="000000"/>
          <w:szCs w:val="27"/>
        </w:rPr>
        <w:t>DE ENTERADO Y CON FUNDAMENTO EN LO DISPUESTO EN EL ARTÍCULO 24 FRACCIÓN III DEL REGLAMENTO PARA EL GOBIERNO INTERIOR DEL CONGRESO, SE TURNA A LA COMISIÓN DE VIGILANCIA.</w:t>
      </w:r>
    </w:p>
    <w:p w:rsidR="00221AE7" w:rsidRPr="00E8115E" w:rsidRDefault="00EE3919" w:rsidP="00E8115E">
      <w:pPr>
        <w:pStyle w:val="NormalWeb"/>
        <w:ind w:left="567" w:hanging="567"/>
        <w:jc w:val="both"/>
        <w:rPr>
          <w:b/>
          <w:color w:val="000000"/>
          <w:szCs w:val="27"/>
        </w:rPr>
      </w:pPr>
      <w:r w:rsidRPr="00E8115E">
        <w:rPr>
          <w:color w:val="000000"/>
          <w:szCs w:val="27"/>
        </w:rPr>
        <w:t xml:space="preserve">7. </w:t>
      </w:r>
      <w:r w:rsidRPr="00E8115E">
        <w:rPr>
          <w:color w:val="000000"/>
          <w:szCs w:val="27"/>
        </w:rPr>
        <w:tab/>
      </w:r>
      <w:r w:rsidRPr="00E8115E">
        <w:rPr>
          <w:b/>
          <w:color w:val="000000"/>
          <w:szCs w:val="27"/>
        </w:rPr>
        <w:t>ESCRITO PRESENTADO POR LOS CC. VALERIA CANTÚ GARZA Y UN GRUPO DE ESTUDIANTES DEL CENTRO ESTUDIANTIL DE LA UNIVERSIDAD AUTÓNOMA DE NUEVO LEÓN</w:t>
      </w:r>
      <w:r w:rsidRPr="00E8115E">
        <w:rPr>
          <w:color w:val="000000"/>
          <w:szCs w:val="27"/>
        </w:rPr>
        <w:t xml:space="preserve">, MEDIANTE EL CUAL PRESENTAN INICIATIVA DE REFORMA POR ADICIÓN DE UNA FRACCIÓN AL ARTÍCULO 374 DEL CÓDIGO PENAL DEL ESTADO DE NUEVO LEÓN, EN RELACIÓN A LOS DELITOS DEL ROBO DE PATRIMONIO. </w:t>
      </w:r>
      <w:r w:rsidRPr="00E8115E">
        <w:rPr>
          <w:b/>
          <w:color w:val="000000"/>
          <w:szCs w:val="27"/>
        </w:rPr>
        <w:t>DE ENTERADO Y CON FUNDAMENTO EN LO DISPUESTO EN LOS ARTÍCULOS 24 FRACCIÓN III Y 39 FRACCIÓN IV DEL REGLAMENTO PARA EL GOBIERNO INTERIOR DEL CONGRESO, SE TURNA A LA COMISIÓN DE JUSTICIA Y SEGURIDAD PÚBLICA.</w:t>
      </w:r>
    </w:p>
    <w:p w:rsidR="00221AE7" w:rsidRPr="00E8115E" w:rsidRDefault="00EE3919" w:rsidP="00E8115E">
      <w:pPr>
        <w:pStyle w:val="NormalWeb"/>
        <w:ind w:left="567" w:hanging="567"/>
        <w:jc w:val="both"/>
        <w:rPr>
          <w:b/>
          <w:color w:val="000000"/>
          <w:szCs w:val="27"/>
        </w:rPr>
      </w:pPr>
      <w:r w:rsidRPr="00E8115E">
        <w:rPr>
          <w:color w:val="000000"/>
          <w:szCs w:val="27"/>
        </w:rPr>
        <w:t xml:space="preserve">8. </w:t>
      </w:r>
      <w:r>
        <w:rPr>
          <w:color w:val="000000"/>
          <w:szCs w:val="27"/>
        </w:rPr>
        <w:tab/>
      </w:r>
      <w:r w:rsidRPr="00E8115E">
        <w:rPr>
          <w:b/>
          <w:color w:val="000000"/>
          <w:szCs w:val="27"/>
        </w:rPr>
        <w:t>ESCRITO PRESENTADO POR LOS CC. ERIKA DEYANIRA PECINA ALCALÁ Y UN GRUPO DE ESTUDIANTES DEL CENTRO ESTUDIANTIL DE LA UNIVERSIDAD AUTÓNOMA DE NUEVO LEÓN</w:t>
      </w:r>
      <w:r w:rsidRPr="00E8115E">
        <w:rPr>
          <w:color w:val="000000"/>
          <w:szCs w:val="27"/>
        </w:rPr>
        <w:t xml:space="preserve">, MEDIANTE EL CUAL PRESENTAN INICIATIVA DE REFORMA A DIVERSOS ARTÍCULOS DEL CÓDIGO PENAL DEL ESTADO DE NUEVO LEÓN, EN RELACIÓN A LAS LESIONES QUE SE OCASIONEN A UN </w:t>
      </w:r>
      <w:proofErr w:type="spellStart"/>
      <w:r w:rsidRPr="00E8115E">
        <w:rPr>
          <w:color w:val="000000"/>
          <w:szCs w:val="27"/>
        </w:rPr>
        <w:t>NASCITURUS</w:t>
      </w:r>
      <w:proofErr w:type="spellEnd"/>
      <w:r w:rsidRPr="00E8115E">
        <w:rPr>
          <w:color w:val="000000"/>
          <w:szCs w:val="27"/>
        </w:rPr>
        <w:t xml:space="preserve">. </w:t>
      </w:r>
      <w:r w:rsidRPr="00E8115E">
        <w:rPr>
          <w:b/>
          <w:color w:val="000000"/>
          <w:szCs w:val="27"/>
        </w:rPr>
        <w:t>DE ENTERADO Y CON FUNDAMENTO EN LO DISPUESTO EN LOS ARTÍCULOS 24 FRACCIÓN III Y 39 FRACCIÓN IV DEL REGLAMENTO PARA EL GOBIERNO INTERIOR DEL CONGRESO, SE TURNA A LA COMISIÓN DE JUSTICIA Y SEGURIDAD PÚBLICA.</w:t>
      </w:r>
    </w:p>
    <w:p w:rsidR="00221AE7" w:rsidRPr="00E8115E" w:rsidRDefault="00EE3919" w:rsidP="00E8115E">
      <w:pPr>
        <w:pStyle w:val="NormalWeb"/>
        <w:ind w:left="567" w:hanging="567"/>
        <w:jc w:val="both"/>
        <w:rPr>
          <w:b/>
          <w:color w:val="000000"/>
          <w:szCs w:val="27"/>
        </w:rPr>
      </w:pPr>
      <w:r w:rsidRPr="00E8115E">
        <w:rPr>
          <w:color w:val="000000"/>
          <w:szCs w:val="27"/>
        </w:rPr>
        <w:lastRenderedPageBreak/>
        <w:t xml:space="preserve">9. </w:t>
      </w:r>
      <w:r>
        <w:rPr>
          <w:color w:val="000000"/>
          <w:szCs w:val="27"/>
        </w:rPr>
        <w:tab/>
      </w:r>
      <w:r w:rsidRPr="00E8115E">
        <w:rPr>
          <w:b/>
          <w:color w:val="000000"/>
          <w:szCs w:val="27"/>
        </w:rPr>
        <w:t>ESCRITO PRESENTADO POR LOS CC. LIC. MARÍA TERESA OVIEDO GONZÁLEZ Y UN GRUPO DE ESTUDIANTES DEL CENTRO ESTUDIANTIL DE LA UNIVERSIDAD AUTÓNOMA DE NUEVO LEÓN</w:t>
      </w:r>
      <w:r w:rsidRPr="00E8115E">
        <w:rPr>
          <w:color w:val="000000"/>
          <w:szCs w:val="27"/>
        </w:rPr>
        <w:t xml:space="preserve">, MEDIANTE EL CUAL PRESENTAN INICIATIVA DE REFORMA A DIVERSOS ARTÍCULOS DE LA LEY DE EXTRADICIÓN INTERNACIONAL. </w:t>
      </w:r>
      <w:r w:rsidRPr="00E8115E">
        <w:rPr>
          <w:b/>
          <w:color w:val="000000"/>
          <w:szCs w:val="27"/>
        </w:rPr>
        <w:t>DE ENTERADO Y CON FUNDAMENTO EN LO DISPUESTO EN LOS ARTÍCULOS 24 FRACCIÓN III Y 39 FRACCIÓN II DEL REGLAMENTO PARA EL GOBIERNO INTERIOR DEL CONGRESO, SE TURNA A LA COMISIÓN DE LEGISLACIÓN.</w:t>
      </w:r>
    </w:p>
    <w:p w:rsidR="00221AE7" w:rsidRPr="00E8115E" w:rsidRDefault="00EE3919" w:rsidP="00E8115E">
      <w:pPr>
        <w:pStyle w:val="NormalWeb"/>
        <w:ind w:left="567" w:hanging="567"/>
        <w:jc w:val="both"/>
        <w:rPr>
          <w:b/>
          <w:color w:val="000000"/>
          <w:szCs w:val="27"/>
        </w:rPr>
      </w:pPr>
      <w:r w:rsidRPr="00E8115E">
        <w:rPr>
          <w:color w:val="000000"/>
          <w:szCs w:val="27"/>
        </w:rPr>
        <w:t xml:space="preserve">10. </w:t>
      </w:r>
      <w:r>
        <w:rPr>
          <w:color w:val="000000"/>
          <w:szCs w:val="27"/>
        </w:rPr>
        <w:tab/>
      </w:r>
      <w:r w:rsidRPr="00E8115E">
        <w:rPr>
          <w:b/>
          <w:color w:val="000000"/>
          <w:szCs w:val="27"/>
        </w:rPr>
        <w:t xml:space="preserve">ESCRITO PRESENTADO POR LOS CC. LAURA TORRES </w:t>
      </w:r>
      <w:proofErr w:type="spellStart"/>
      <w:r w:rsidRPr="00E8115E">
        <w:rPr>
          <w:b/>
          <w:color w:val="000000"/>
          <w:szCs w:val="27"/>
        </w:rPr>
        <w:t>TORRES</w:t>
      </w:r>
      <w:proofErr w:type="spellEnd"/>
      <w:r w:rsidRPr="00E8115E">
        <w:rPr>
          <w:b/>
          <w:color w:val="000000"/>
          <w:szCs w:val="27"/>
        </w:rPr>
        <w:t xml:space="preserve"> Y UN GRUPO DE ESTUDIANTES DEL CENTRO ESTUDIANTIL DE LA UNIVERSIDAD AUTÓNOMA DE NUEVO LEÓN</w:t>
      </w:r>
      <w:r w:rsidRPr="00E8115E">
        <w:rPr>
          <w:color w:val="000000"/>
          <w:szCs w:val="27"/>
        </w:rPr>
        <w:t xml:space="preserve">, MEDIANTE EL CUAL PRESENTAN INICIATIVA DE REFORMA A DIVERSOS ARTÍCULOS DE LA LEY GENERAL DE SALUD, EN RELACIÓN A LA DONACIÓN DE ÓRGANOS, TEJIDOS Y CÉLULAS. </w:t>
      </w:r>
      <w:r w:rsidRPr="00E8115E">
        <w:rPr>
          <w:b/>
          <w:color w:val="000000"/>
          <w:szCs w:val="27"/>
        </w:rPr>
        <w:t>DE ENTERADO Y CON FUNDAMENTO EN LO DISPUESTO EN LOS ARTÍCULOS 24 FRACCIÓN III Y 39 FRACCIÓN II DEL REGLAMENTO PARA EL GOBIERNO INTERIOR DEL CONGRESO, SE TURNA A LA COMISIÓN DE LEGISLACIÓN.</w:t>
      </w:r>
    </w:p>
    <w:p w:rsidR="00221AE7" w:rsidRPr="00E8115E" w:rsidRDefault="00EE3919" w:rsidP="00E8115E">
      <w:pPr>
        <w:pStyle w:val="NormalWeb"/>
        <w:ind w:left="567" w:hanging="567"/>
        <w:jc w:val="both"/>
        <w:rPr>
          <w:b/>
          <w:color w:val="000000"/>
          <w:szCs w:val="27"/>
        </w:rPr>
      </w:pPr>
      <w:r w:rsidRPr="00E8115E">
        <w:rPr>
          <w:color w:val="000000"/>
          <w:szCs w:val="27"/>
        </w:rPr>
        <w:t xml:space="preserve">11. </w:t>
      </w:r>
      <w:r>
        <w:rPr>
          <w:color w:val="000000"/>
          <w:szCs w:val="27"/>
        </w:rPr>
        <w:tab/>
      </w:r>
      <w:r w:rsidRPr="00E8115E">
        <w:rPr>
          <w:b/>
          <w:color w:val="000000"/>
          <w:szCs w:val="27"/>
        </w:rPr>
        <w:t>ESCRITO PRESENTADO POR LOS CC. DR. MARIO ALBERTO HERNÁNDEZ RAMÍREZ Y UN GRUPO DE ESTUDIANTES DEL CENTRO ESTUDIANTIL DE LA UNIVERSIDAD AUTÓNOMA DE NUEVO LEÓN</w:t>
      </w:r>
      <w:r w:rsidRPr="00E8115E">
        <w:rPr>
          <w:color w:val="000000"/>
          <w:szCs w:val="27"/>
        </w:rPr>
        <w:t xml:space="preserve">, MEDIANTE EL CUAL PRESENTAN INICIATIVA DE REFORMA AL ARTÍCULO 19 DE LA CONSTITUCIÓN POLÍTICA DE LOS ESTADOS UNIDOS MEXICANOS, EN RELACIÓN DEL TIEMPO DE LA DETENCIÓN DE LOS INDIVIDUOS VINCULADOS A PROCESO. </w:t>
      </w:r>
      <w:r w:rsidRPr="00E8115E">
        <w:rPr>
          <w:b/>
          <w:color w:val="000000"/>
          <w:szCs w:val="27"/>
        </w:rPr>
        <w:t>DE ENTERADO Y CON FUNDAMENTO EN LO DISPUESTO EN LOS ARTÍCULOS 24 FRACCIÓN III Y 39 FRACCIÓN III DEL REGLAMENTO PARA EL GOBIERNO INTERIOR DEL CONGRESO, SE TURNA A LA COMISIÓN DE PUNTOS CONSTITUCIONALES.</w:t>
      </w:r>
    </w:p>
    <w:p w:rsidR="00221AE7" w:rsidRPr="00E8115E" w:rsidRDefault="00EE3919" w:rsidP="00E8115E">
      <w:pPr>
        <w:pStyle w:val="NormalWeb"/>
        <w:ind w:left="567" w:hanging="567"/>
        <w:jc w:val="both"/>
        <w:rPr>
          <w:b/>
          <w:color w:val="000000"/>
          <w:szCs w:val="27"/>
        </w:rPr>
      </w:pPr>
      <w:r w:rsidRPr="00E8115E">
        <w:rPr>
          <w:color w:val="000000"/>
          <w:szCs w:val="27"/>
        </w:rPr>
        <w:t xml:space="preserve">12. </w:t>
      </w:r>
      <w:r>
        <w:rPr>
          <w:color w:val="000000"/>
          <w:szCs w:val="27"/>
        </w:rPr>
        <w:tab/>
      </w:r>
      <w:r w:rsidRPr="00E8115E">
        <w:rPr>
          <w:b/>
          <w:color w:val="000000"/>
          <w:szCs w:val="27"/>
        </w:rPr>
        <w:t xml:space="preserve">ESCRITO PRESENTADO POR LOS CC. LIC. WALTER </w:t>
      </w:r>
      <w:proofErr w:type="spellStart"/>
      <w:r w:rsidRPr="00E8115E">
        <w:rPr>
          <w:b/>
          <w:color w:val="000000"/>
          <w:szCs w:val="27"/>
        </w:rPr>
        <w:t>MIZAEL</w:t>
      </w:r>
      <w:proofErr w:type="spellEnd"/>
      <w:r w:rsidRPr="00E8115E">
        <w:rPr>
          <w:b/>
          <w:color w:val="000000"/>
          <w:szCs w:val="27"/>
        </w:rPr>
        <w:t xml:space="preserve"> DE OCHOA TÉLLEZ Y UN GRUPO DE ESTUDIANTES DEL CENTRO ESTUDIANTIL DE LA UNIVERSIDAD AUTÓNOMA DE NUEVO LEÓN</w:t>
      </w:r>
      <w:r w:rsidRPr="00E8115E">
        <w:rPr>
          <w:color w:val="000000"/>
          <w:szCs w:val="27"/>
        </w:rPr>
        <w:t xml:space="preserve">, MEDIANTE EL CUAL PRESENTAN INICIATIVA DE REFORMA A DIVERSOS ARTÍCULO DE LA LEY SOBRE REFUGIADOS, PROTECCIÓN COMPLEMENTARIA Y ASILO POLÍTICO Y QUE ADICIÓN A LA FRACCIÓN V AL ARTÍCULO 29 DE LA LEY DE MIGRACIÓN. </w:t>
      </w:r>
      <w:r w:rsidRPr="00E8115E">
        <w:rPr>
          <w:b/>
          <w:color w:val="000000"/>
          <w:szCs w:val="27"/>
        </w:rPr>
        <w:t>DE ENTERADO Y CON FUNDAMENTO EN LO DISPUESTO EN LOS ARTÍCULOS 24 FRACCIÓN III Y 39 FRACCIÓN II DEL REGLAMENTO PARA EL GOBIERNO INTERIOR DEL CONGRESO, SE TURNA A LA COMISIÓN DE LEGISLACIÓN.</w:t>
      </w:r>
    </w:p>
    <w:p w:rsidR="00221AE7" w:rsidRPr="00E8115E" w:rsidRDefault="00EE3919" w:rsidP="00E8115E">
      <w:pPr>
        <w:pStyle w:val="NormalWeb"/>
        <w:ind w:left="567" w:hanging="567"/>
        <w:jc w:val="both"/>
        <w:rPr>
          <w:b/>
          <w:color w:val="000000"/>
          <w:szCs w:val="27"/>
        </w:rPr>
      </w:pPr>
      <w:r w:rsidRPr="00E8115E">
        <w:rPr>
          <w:color w:val="000000"/>
          <w:szCs w:val="27"/>
        </w:rPr>
        <w:t xml:space="preserve">13. </w:t>
      </w:r>
      <w:r>
        <w:rPr>
          <w:color w:val="000000"/>
          <w:szCs w:val="27"/>
        </w:rPr>
        <w:tab/>
      </w:r>
      <w:r w:rsidRPr="00E8115E">
        <w:rPr>
          <w:b/>
          <w:color w:val="000000"/>
          <w:szCs w:val="27"/>
        </w:rPr>
        <w:t>ESCRITO PRESENTADO POR EL C. LIC. OSCAR ALBERTO CANTÚ GARCÍA, PRESIDENTE MUNICIPAL DE APODACA, NUEVO LEÓN,</w:t>
      </w:r>
      <w:r w:rsidRPr="00E8115E">
        <w:rPr>
          <w:color w:val="000000"/>
          <w:szCs w:val="27"/>
        </w:rPr>
        <w:t xml:space="preserve"> </w:t>
      </w:r>
      <w:r w:rsidRPr="00E8115E">
        <w:rPr>
          <w:color w:val="000000"/>
          <w:szCs w:val="27"/>
        </w:rPr>
        <w:lastRenderedPageBreak/>
        <w:t xml:space="preserve">MEDIANTE EL CUAL INFORMAN QUE EN SESIÓN DE CABILDO APROBARON SOLICITAR LA AUTORIZACIÓN PARA CONTRATAR UN FINANCIAMIENTO POR LA CANTIDAD DE $ 57, 686, 249.00 (CINCUENTA Y SIETE MILLONES SEISCIENTOS OCHENTA Y SEIS MIL DOSCIENTOS CUARENTA Y NUEVE PESOS 00/100 M.N.). </w:t>
      </w:r>
      <w:r w:rsidRPr="00E8115E">
        <w:rPr>
          <w:b/>
          <w:color w:val="000000"/>
          <w:szCs w:val="27"/>
        </w:rPr>
        <w:t>DE ENTERADO Y CON FUNDAMENTO EN LO DISPUESTO EN LOS ARTÍCULOS 24 FRACCIÓN III Y 39 FRACCIÓN XVIII DEL REGLAMENTO PARA EL GOBIERNO INTERIOR DEL CONGRESO, SE TURNA A LA COMISIÓN SEGUNDA DE HACIENDA Y DESARROLLO MUNICIPAL.</w:t>
      </w:r>
    </w:p>
    <w:p w:rsidR="003162BF" w:rsidRPr="00E8115E" w:rsidRDefault="003162BF" w:rsidP="00E8115E">
      <w:pPr>
        <w:spacing w:after="0" w:line="240" w:lineRule="auto"/>
        <w:ind w:left="567" w:hanging="567"/>
        <w:jc w:val="both"/>
        <w:rPr>
          <w:sz w:val="20"/>
        </w:rPr>
      </w:pPr>
    </w:p>
    <w:p w:rsidR="00FF14D7" w:rsidRPr="00E8115E" w:rsidRDefault="00FF14D7" w:rsidP="00E8115E">
      <w:pPr>
        <w:spacing w:after="0" w:line="240" w:lineRule="auto"/>
        <w:ind w:left="567" w:hanging="567"/>
        <w:jc w:val="both"/>
        <w:rPr>
          <w:sz w:val="20"/>
        </w:rPr>
      </w:pPr>
    </w:p>
    <w:sectPr w:rsidR="00FF14D7" w:rsidRPr="00E8115E" w:rsidSect="0040614B">
      <w:footerReference w:type="default" r:id="rId7"/>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E13" w:rsidRDefault="00195E13" w:rsidP="00162A73">
      <w:pPr>
        <w:spacing w:after="0" w:line="240" w:lineRule="auto"/>
      </w:pPr>
      <w:r>
        <w:separator/>
      </w:r>
    </w:p>
  </w:endnote>
  <w:endnote w:type="continuationSeparator" w:id="0">
    <w:p w:rsidR="00195E13" w:rsidRDefault="00195E13"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162A73" w:rsidRDefault="00162A73">
        <w:pPr>
          <w:pStyle w:val="Piedepgina"/>
          <w:jc w:val="right"/>
        </w:pPr>
        <w:r>
          <w:fldChar w:fldCharType="begin"/>
        </w:r>
        <w:r>
          <w:instrText>PAGE   \* MERGEFORMAT</w:instrText>
        </w:r>
        <w:r>
          <w:fldChar w:fldCharType="separate"/>
        </w:r>
        <w:r w:rsidR="00EE3919" w:rsidRPr="00EE3919">
          <w:rPr>
            <w:noProof/>
            <w:lang w:val="es-ES"/>
          </w:rPr>
          <w:t>10</w:t>
        </w:r>
        <w:r>
          <w:fldChar w:fldCharType="end"/>
        </w:r>
      </w:p>
    </w:sdtContent>
  </w:sdt>
  <w:p w:rsidR="00162A73" w:rsidRDefault="00162A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E13" w:rsidRDefault="00195E13" w:rsidP="00162A73">
      <w:pPr>
        <w:spacing w:after="0" w:line="240" w:lineRule="auto"/>
      </w:pPr>
      <w:r>
        <w:separator/>
      </w:r>
    </w:p>
  </w:footnote>
  <w:footnote w:type="continuationSeparator" w:id="0">
    <w:p w:rsidR="00195E13" w:rsidRDefault="00195E13"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21FBF"/>
    <w:rsid w:val="00031408"/>
    <w:rsid w:val="00044A5B"/>
    <w:rsid w:val="000461B9"/>
    <w:rsid w:val="00050797"/>
    <w:rsid w:val="00062F99"/>
    <w:rsid w:val="00067C60"/>
    <w:rsid w:val="00096D45"/>
    <w:rsid w:val="000C3A34"/>
    <w:rsid w:val="000C49B0"/>
    <w:rsid w:val="000E4F54"/>
    <w:rsid w:val="000F527B"/>
    <w:rsid w:val="000F7551"/>
    <w:rsid w:val="001014A3"/>
    <w:rsid w:val="0014191D"/>
    <w:rsid w:val="0014409E"/>
    <w:rsid w:val="001527CC"/>
    <w:rsid w:val="00162A73"/>
    <w:rsid w:val="001763CC"/>
    <w:rsid w:val="001831C9"/>
    <w:rsid w:val="0019140F"/>
    <w:rsid w:val="00192324"/>
    <w:rsid w:val="00193F6B"/>
    <w:rsid w:val="00195E0B"/>
    <w:rsid w:val="00195E13"/>
    <w:rsid w:val="001D4FD6"/>
    <w:rsid w:val="0020638B"/>
    <w:rsid w:val="00221AE7"/>
    <w:rsid w:val="00231328"/>
    <w:rsid w:val="002428A2"/>
    <w:rsid w:val="002568C9"/>
    <w:rsid w:val="002618CF"/>
    <w:rsid w:val="0026591E"/>
    <w:rsid w:val="00290A0C"/>
    <w:rsid w:val="0029326F"/>
    <w:rsid w:val="0029430E"/>
    <w:rsid w:val="002A7EBF"/>
    <w:rsid w:val="002D34F5"/>
    <w:rsid w:val="003162BF"/>
    <w:rsid w:val="00325F0D"/>
    <w:rsid w:val="0033091C"/>
    <w:rsid w:val="00335DD9"/>
    <w:rsid w:val="00342E02"/>
    <w:rsid w:val="00347DA1"/>
    <w:rsid w:val="003618C7"/>
    <w:rsid w:val="00362BC6"/>
    <w:rsid w:val="003719C3"/>
    <w:rsid w:val="00382E42"/>
    <w:rsid w:val="003835CE"/>
    <w:rsid w:val="003857C3"/>
    <w:rsid w:val="00394DA0"/>
    <w:rsid w:val="003A18B3"/>
    <w:rsid w:val="003A7979"/>
    <w:rsid w:val="003D0B36"/>
    <w:rsid w:val="003D440D"/>
    <w:rsid w:val="003F17AF"/>
    <w:rsid w:val="00422D2A"/>
    <w:rsid w:val="00440FF7"/>
    <w:rsid w:val="00470F48"/>
    <w:rsid w:val="004B22E6"/>
    <w:rsid w:val="004C6134"/>
    <w:rsid w:val="004D133E"/>
    <w:rsid w:val="004E34D0"/>
    <w:rsid w:val="004E60E4"/>
    <w:rsid w:val="004F370B"/>
    <w:rsid w:val="004F7009"/>
    <w:rsid w:val="00513673"/>
    <w:rsid w:val="00532D43"/>
    <w:rsid w:val="0054554E"/>
    <w:rsid w:val="0056627F"/>
    <w:rsid w:val="0057451A"/>
    <w:rsid w:val="005A08E4"/>
    <w:rsid w:val="005B5498"/>
    <w:rsid w:val="005C3946"/>
    <w:rsid w:val="005C4277"/>
    <w:rsid w:val="005F4420"/>
    <w:rsid w:val="005F60EA"/>
    <w:rsid w:val="00646ABE"/>
    <w:rsid w:val="006526EC"/>
    <w:rsid w:val="00653AC4"/>
    <w:rsid w:val="00657DB7"/>
    <w:rsid w:val="0066098E"/>
    <w:rsid w:val="00671B91"/>
    <w:rsid w:val="00673B3F"/>
    <w:rsid w:val="006778B5"/>
    <w:rsid w:val="0069723B"/>
    <w:rsid w:val="006B052A"/>
    <w:rsid w:val="006C6ED7"/>
    <w:rsid w:val="006D4E39"/>
    <w:rsid w:val="006E0773"/>
    <w:rsid w:val="007217B4"/>
    <w:rsid w:val="007328A9"/>
    <w:rsid w:val="00732ACA"/>
    <w:rsid w:val="00734749"/>
    <w:rsid w:val="00762450"/>
    <w:rsid w:val="0076388C"/>
    <w:rsid w:val="007C35DE"/>
    <w:rsid w:val="007E178D"/>
    <w:rsid w:val="007F05C3"/>
    <w:rsid w:val="00800DDF"/>
    <w:rsid w:val="0081109E"/>
    <w:rsid w:val="00812BFA"/>
    <w:rsid w:val="0084592B"/>
    <w:rsid w:val="008463C9"/>
    <w:rsid w:val="008621E2"/>
    <w:rsid w:val="008817F1"/>
    <w:rsid w:val="00895BB0"/>
    <w:rsid w:val="008C66B2"/>
    <w:rsid w:val="008D68A5"/>
    <w:rsid w:val="008F5095"/>
    <w:rsid w:val="00914708"/>
    <w:rsid w:val="00914926"/>
    <w:rsid w:val="009170E9"/>
    <w:rsid w:val="00917633"/>
    <w:rsid w:val="00917E9D"/>
    <w:rsid w:val="009353D2"/>
    <w:rsid w:val="009360F0"/>
    <w:rsid w:val="009564F9"/>
    <w:rsid w:val="009B3933"/>
    <w:rsid w:val="009D32FB"/>
    <w:rsid w:val="009D3C94"/>
    <w:rsid w:val="009D4E69"/>
    <w:rsid w:val="00A06682"/>
    <w:rsid w:val="00A21FAC"/>
    <w:rsid w:val="00A26F85"/>
    <w:rsid w:val="00A3149A"/>
    <w:rsid w:val="00A320BD"/>
    <w:rsid w:val="00A40453"/>
    <w:rsid w:val="00A56AEC"/>
    <w:rsid w:val="00A6045C"/>
    <w:rsid w:val="00A65946"/>
    <w:rsid w:val="00AA10C1"/>
    <w:rsid w:val="00AB65AE"/>
    <w:rsid w:val="00AC1A53"/>
    <w:rsid w:val="00AD72B8"/>
    <w:rsid w:val="00AF6B51"/>
    <w:rsid w:val="00B1592F"/>
    <w:rsid w:val="00B259E8"/>
    <w:rsid w:val="00B70F40"/>
    <w:rsid w:val="00B729FC"/>
    <w:rsid w:val="00B80C08"/>
    <w:rsid w:val="00BA3CC0"/>
    <w:rsid w:val="00BA7159"/>
    <w:rsid w:val="00BA730B"/>
    <w:rsid w:val="00BD2044"/>
    <w:rsid w:val="00BD2273"/>
    <w:rsid w:val="00C16049"/>
    <w:rsid w:val="00C235FB"/>
    <w:rsid w:val="00C34E60"/>
    <w:rsid w:val="00C456D2"/>
    <w:rsid w:val="00C6546A"/>
    <w:rsid w:val="00C6695C"/>
    <w:rsid w:val="00C80735"/>
    <w:rsid w:val="00C959F1"/>
    <w:rsid w:val="00CA53D9"/>
    <w:rsid w:val="00CC4E2F"/>
    <w:rsid w:val="00CC4E8D"/>
    <w:rsid w:val="00CC632C"/>
    <w:rsid w:val="00CC6E7A"/>
    <w:rsid w:val="00CD0604"/>
    <w:rsid w:val="00CE3C50"/>
    <w:rsid w:val="00D15069"/>
    <w:rsid w:val="00D21227"/>
    <w:rsid w:val="00D25A5E"/>
    <w:rsid w:val="00D31637"/>
    <w:rsid w:val="00D53610"/>
    <w:rsid w:val="00DF5E0B"/>
    <w:rsid w:val="00DF6486"/>
    <w:rsid w:val="00DF6966"/>
    <w:rsid w:val="00E056CB"/>
    <w:rsid w:val="00E21E53"/>
    <w:rsid w:val="00E26712"/>
    <w:rsid w:val="00E445D2"/>
    <w:rsid w:val="00E60706"/>
    <w:rsid w:val="00E67FF8"/>
    <w:rsid w:val="00E8115E"/>
    <w:rsid w:val="00E934A0"/>
    <w:rsid w:val="00EC6B8D"/>
    <w:rsid w:val="00EC7119"/>
    <w:rsid w:val="00EE3919"/>
    <w:rsid w:val="00EE4194"/>
    <w:rsid w:val="00F175FD"/>
    <w:rsid w:val="00F40C1A"/>
    <w:rsid w:val="00F44641"/>
    <w:rsid w:val="00F6190F"/>
    <w:rsid w:val="00F70EAD"/>
    <w:rsid w:val="00FB7E71"/>
    <w:rsid w:val="00FD58D2"/>
    <w:rsid w:val="00FD67D6"/>
    <w:rsid w:val="00FE2CE4"/>
    <w:rsid w:val="00FE3466"/>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0F230-CAF7-4B2B-A7F6-5D29FD8D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221AE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7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2730</Words>
  <Characters>15021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Felix Ramirez</cp:lastModifiedBy>
  <cp:revision>3</cp:revision>
  <cp:lastPrinted>2016-10-10T22:40:00Z</cp:lastPrinted>
  <dcterms:created xsi:type="dcterms:W3CDTF">2016-10-14T21:27:00Z</dcterms:created>
  <dcterms:modified xsi:type="dcterms:W3CDTF">2016-10-17T16:36:00Z</dcterms:modified>
</cp:coreProperties>
</file>