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0E0215"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0E0215"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136</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UNO</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NOVIEMBRE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7392F" w:rsidRDefault="000E0215"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w:t>
      </w:r>
      <w:r>
        <w:rPr>
          <w:rFonts w:ascii="Times New Roman" w:eastAsia="Times New Roman" w:hAnsi="Times New Roman" w:cs="Times New Roman"/>
          <w:b/>
          <w:bCs/>
          <w:sz w:val="24"/>
          <w:szCs w:val="24"/>
          <w:lang w:val="es-ES_tradnl" w:eastAsia="es-MX"/>
        </w:rPr>
        <w:t xml:space="preserve">POR MINISTERIO DE LEY </w:t>
      </w:r>
      <w:r w:rsidRPr="00F175FD">
        <w:rPr>
          <w:rFonts w:ascii="Times New Roman" w:eastAsia="Times New Roman" w:hAnsi="Times New Roman" w:cs="Times New Roman"/>
          <w:b/>
          <w:bCs/>
          <w:sz w:val="24"/>
          <w:szCs w:val="24"/>
          <w:lang w:val="es-ES_tradnl" w:eastAsia="es-MX"/>
        </w:rPr>
        <w:t xml:space="preserve">DEL </w:t>
      </w:r>
    </w:p>
    <w:p w:rsidR="00DF6966" w:rsidRPr="00F175FD" w:rsidRDefault="000E0215"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C. DIP. </w:t>
      </w:r>
      <w:r>
        <w:rPr>
          <w:rFonts w:ascii="Times New Roman" w:eastAsia="Times New Roman" w:hAnsi="Times New Roman" w:cs="Times New Roman"/>
          <w:b/>
          <w:bCs/>
          <w:sz w:val="24"/>
          <w:szCs w:val="24"/>
          <w:lang w:val="es-ES_tradnl" w:eastAsia="es-MX"/>
        </w:rPr>
        <w:t>MARCOS MENDOZA VÁZQUEZ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06366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Default="000E0215" w:rsidP="0006366E">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CUATRO</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1</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NOVIEMBRE DE 2016</w:t>
      </w:r>
      <w:r w:rsidRPr="00F175FD">
        <w:rPr>
          <w:rFonts w:ascii="Times New Roman" w:eastAsia="Times New Roman" w:hAnsi="Times New Roman" w:cs="Times New Roman"/>
          <w:sz w:val="24"/>
          <w:szCs w:val="18"/>
          <w:lang w:eastAsia="es-MX"/>
        </w:rPr>
        <w:t xml:space="preserve">, CON LA ASISTENCIA DE </w:t>
      </w:r>
      <w:r>
        <w:rPr>
          <w:rFonts w:ascii="Times New Roman" w:eastAsia="Times New Roman" w:hAnsi="Times New Roman" w:cs="Times New Roman"/>
          <w:sz w:val="24"/>
          <w:szCs w:val="18"/>
          <w:lang w:eastAsia="es-MX"/>
        </w:rPr>
        <w:t>34 LEGISLADORES AL PASE DE LISTA, INCORPORÁNDOSE 7 DIPUTADOS DURANTE LA SESIÓN Y 1 AUSENTE CON AVISO. EL PRESIDENTE DECLARÓ ABIERTA LA S</w:t>
      </w:r>
      <w:r w:rsidRPr="00F175FD">
        <w:rPr>
          <w:rFonts w:ascii="Times New Roman" w:eastAsia="Times New Roman" w:hAnsi="Times New Roman" w:cs="Times New Roman"/>
          <w:sz w:val="24"/>
          <w:szCs w:val="18"/>
          <w:lang w:eastAsia="es-MX"/>
        </w:rPr>
        <w:t xml:space="preserve">ESIÓN. SE DIO LECTURA AL ORDEN </w:t>
      </w:r>
      <w:bookmarkStart w:id="0" w:name="_GoBack"/>
      <w:bookmarkEnd w:id="0"/>
      <w:r w:rsidRPr="00F175FD">
        <w:rPr>
          <w:rFonts w:ascii="Times New Roman" w:eastAsia="Times New Roman" w:hAnsi="Times New Roman" w:cs="Times New Roman"/>
          <w:sz w:val="24"/>
          <w:szCs w:val="18"/>
          <w:lang w:eastAsia="es-MX"/>
        </w:rPr>
        <w:t>DEL D</w:t>
      </w:r>
      <w:r>
        <w:rPr>
          <w:rFonts w:ascii="Times New Roman" w:eastAsia="Times New Roman" w:hAnsi="Times New Roman" w:cs="Times New Roman"/>
          <w:sz w:val="24"/>
          <w:szCs w:val="18"/>
          <w:lang w:eastAsia="es-MX"/>
        </w:rPr>
        <w:t>ÍA, EL CUAL FUE APROBADO EN LA S</w:t>
      </w:r>
      <w:r w:rsidRPr="00F175FD">
        <w:rPr>
          <w:rFonts w:ascii="Times New Roman" w:eastAsia="Times New Roman" w:hAnsi="Times New Roman" w:cs="Times New Roman"/>
          <w:sz w:val="24"/>
          <w:szCs w:val="18"/>
          <w:lang w:eastAsia="es-MX"/>
        </w:rPr>
        <w:t>ESIÓN ANTERIOR.</w:t>
      </w:r>
    </w:p>
    <w:p w:rsidR="00162A73" w:rsidRDefault="00162A73"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F175FD" w:rsidRDefault="00800DDF"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0E0215"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800DDF" w:rsidRPr="00F175FD" w:rsidRDefault="00800DDF"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F175FD" w:rsidRDefault="000E0215" w:rsidP="0006366E">
      <w:pPr>
        <w:spacing w:after="0" w:line="240" w:lineRule="auto"/>
        <w:jc w:val="both"/>
        <w:rPr>
          <w:rFonts w:ascii="Times New Roman" w:hAnsi="Times New Roman" w:cs="Times New Roman"/>
          <w:sz w:val="24"/>
        </w:rPr>
      </w:pPr>
      <w:r w:rsidRPr="00F175FD">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33</w:t>
      </w:r>
      <w:r w:rsidRPr="00F175FD">
        <w:rPr>
          <w:rFonts w:ascii="Times New Roman" w:eastAsia="Times New Roman" w:hAnsi="Times New Roman" w:cs="Times New Roman"/>
          <w:sz w:val="24"/>
          <w:szCs w:val="24"/>
          <w:lang w:val="es-ES_tradnl" w:eastAsia="es-ES"/>
        </w:rPr>
        <w:t xml:space="preserve"> ASUNTOS </w:t>
      </w:r>
      <w:r w:rsidRPr="00F175FD">
        <w:rPr>
          <w:rFonts w:ascii="Times New Roman" w:hAnsi="Times New Roman" w:cs="Times New Roman"/>
          <w:sz w:val="24"/>
          <w:szCs w:val="24"/>
        </w:rPr>
        <w:t>A LOS CUALES SE LES DIO EL TRÁMITE CORRESPONDIENTE.</w:t>
      </w:r>
      <w:r w:rsidRPr="00F175FD">
        <w:rPr>
          <w:rFonts w:ascii="Times New Roman" w:eastAsia="Times New Roman" w:hAnsi="Times New Roman" w:cs="Times New Roman"/>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S</w:t>
      </w:r>
      <w:r w:rsidRPr="00F175FD">
        <w:rPr>
          <w:rFonts w:ascii="Times New Roman" w:eastAsia="Times New Roman" w:hAnsi="Times New Roman" w:cs="Times New Roman"/>
          <w:b/>
          <w:bCs/>
          <w:sz w:val="24"/>
          <w:szCs w:val="24"/>
          <w:lang w:val="es-ES_tradnl" w:eastAsia="es-ES"/>
        </w:rPr>
        <w:t xml:space="preserve">E ANEXA LISTA). </w:t>
      </w:r>
    </w:p>
    <w:p w:rsidR="00671B91" w:rsidRDefault="00671B91" w:rsidP="0006366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6D006E" w:rsidRPr="00F175FD" w:rsidRDefault="006D006E" w:rsidP="0006366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Default="000E0215"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INICIATIVAS DE LEY O DECRETO A PRESENTARSE POR LOS CC. DIPUTADOS</w:t>
      </w:r>
    </w:p>
    <w:p w:rsidR="00800DDF" w:rsidRPr="00F175FD" w:rsidRDefault="00800DDF"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6388C" w:rsidRPr="00F175FD" w:rsidRDefault="000E0215"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DIP. HÉCTOR GARCÍA </w:t>
      </w:r>
      <w:proofErr w:type="spellStart"/>
      <w:r>
        <w:rPr>
          <w:rFonts w:ascii="Times New Roman" w:eastAsia="Times New Roman" w:hAnsi="Times New Roman" w:cs="Times New Roman"/>
          <w:b/>
          <w:bCs/>
          <w:sz w:val="24"/>
          <w:szCs w:val="24"/>
          <w:lang w:val="es-ES_tradnl" w:eastAsia="es-ES"/>
        </w:rPr>
        <w:t>GARCÍA</w:t>
      </w:r>
      <w:proofErr w:type="spellEnd"/>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PRESENTÓ </w:t>
      </w:r>
      <w:r>
        <w:rPr>
          <w:rFonts w:ascii="Times New Roman" w:eastAsia="Times New Roman" w:hAnsi="Times New Roman" w:cs="Times New Roman"/>
          <w:bCs/>
          <w:sz w:val="24"/>
          <w:szCs w:val="24"/>
          <w:lang w:val="es-ES_tradnl" w:eastAsia="es-ES"/>
        </w:rPr>
        <w:t xml:space="preserve">UNA </w:t>
      </w:r>
      <w:r w:rsidRPr="00F175FD">
        <w:rPr>
          <w:rFonts w:ascii="Times New Roman" w:eastAsia="Times New Roman" w:hAnsi="Times New Roman" w:cs="Times New Roman"/>
          <w:bCs/>
          <w:sz w:val="24"/>
          <w:szCs w:val="24"/>
          <w:lang w:val="es-ES_tradnl" w:eastAsia="es-ES"/>
        </w:rPr>
        <w:t xml:space="preserve">INICIATIVA MEDIANTE LA CUAL SE </w:t>
      </w:r>
      <w:r>
        <w:rPr>
          <w:rFonts w:ascii="Times New Roman" w:eastAsia="Times New Roman" w:hAnsi="Times New Roman" w:cs="Times New Roman"/>
          <w:bCs/>
          <w:sz w:val="24"/>
          <w:szCs w:val="24"/>
          <w:lang w:val="es-ES_tradnl" w:eastAsia="es-ES"/>
        </w:rPr>
        <w:t xml:space="preserve">REFORMA POR MODIFICACIÓN LA FRACCIÓN XXX DEL ARTÍCULO 63 DE LA CONSTITUCIÓN POLÍTICA DEL ESTADO LIBRE Y SOBERANO DE NUEVO LEÓN, POR MODIFICACIÓN DE LA FRACCIÓN LXVIII Y SE ADICIONA UNA FRACCIÓN LXIX DEL ARTÍCULO 50 DE LA LEY DE RESPONSABILIDADES DE LOS SERVIDORES PÚBLICOS DEL ESTADO Y MUNICIPIOS DE NUEVO LEÓN Y POR MODIFICACIÓN DE LAS FRACCIONES III Y IV Y SE ADICIONA UNA FRACCIÓN V AL ARTÍCULO 78 BIS 1 DE LA LEY ORGÁNICA DEL PODER LEGISLATIVO DEL ESTADO DE NUEVO LEÓN, </w:t>
      </w:r>
      <w:r>
        <w:rPr>
          <w:rFonts w:ascii="Times New Roman" w:eastAsia="Times New Roman" w:hAnsi="Times New Roman" w:cs="Times New Roman"/>
          <w:bCs/>
          <w:sz w:val="24"/>
          <w:szCs w:val="24"/>
          <w:lang w:eastAsia="es-MX"/>
        </w:rPr>
        <w:t>EN RELACIÓN A SANCIONAR A LAS AUTORIDADES QUE NO DEN RESPUESTA A LOS EXHORTOS PRESENTADOS POR LOS DIPUTADOS</w:t>
      </w:r>
      <w:r w:rsidRPr="00F175FD">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EL DIP. DANIEL CARRILLO MARTÍNEZ, EL DIP. FELIPE DE JESÚS HERNÁNDEZ MARROQUÍN, EL DIP. SERGIO ARELLANO BALDERAS, EL DIP. MARCELO MARTÍNEZ VILLARREAL, EL DIP. RUBÉN GONZÁLEZ CABRIELES, EL DIP. MARCO ANTONIO MARTÍNEZ DÍAZ, LA DIP. ALHINNA BERENICE VARGAS GARCÍA, LA DIP. MARÍA CONCEPCIÓN LANDA GARCÍA TÉLLEZ, EL DIP. SAMUEL ALEJANDRO GARCÍA SEPÚLVEDA Y LA DIP. LUDIVINA RODRÍGUEZ DE LA </w:t>
      </w:r>
      <w:r>
        <w:rPr>
          <w:rFonts w:ascii="Times New Roman" w:eastAsia="Times New Roman" w:hAnsi="Times New Roman" w:cs="Times New Roman"/>
          <w:bCs/>
          <w:sz w:val="24"/>
          <w:szCs w:val="24"/>
          <w:lang w:eastAsia="es-MX"/>
        </w:rPr>
        <w:lastRenderedPageBreak/>
        <w:t>GARZA, SOLICITARON SUSCRIBIR LA INICIATIVA, SIENDO ACEPTADO POR EL DIPUTADO PROMOVENTE.</w:t>
      </w:r>
      <w:r w:rsidRPr="00F175FD">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val="es-ES_tradnl" w:eastAsia="es-ES"/>
        </w:rPr>
        <w:t>SE TURNÓ A LAS COMISIONES</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UNIDAS </w:t>
      </w:r>
      <w:r w:rsidRPr="00F175FD">
        <w:rPr>
          <w:rFonts w:ascii="Times New Roman" w:eastAsia="Times New Roman" w:hAnsi="Times New Roman" w:cs="Times New Roman"/>
          <w:b/>
          <w:bCs/>
          <w:sz w:val="24"/>
          <w:szCs w:val="24"/>
          <w:lang w:val="es-ES_tradnl" w:eastAsia="es-ES"/>
        </w:rPr>
        <w:t>DE</w:t>
      </w:r>
      <w:r>
        <w:rPr>
          <w:rFonts w:ascii="Times New Roman" w:eastAsia="Times New Roman" w:hAnsi="Times New Roman" w:cs="Times New Roman"/>
          <w:b/>
          <w:bCs/>
          <w:sz w:val="24"/>
          <w:szCs w:val="24"/>
          <w:lang w:val="es-ES_tradnl" w:eastAsia="es-ES"/>
        </w:rPr>
        <w:t xml:space="preserve"> PUNTOS CONSTITUCIONALES Y DE LEGISLACIÓN</w:t>
      </w:r>
      <w:r w:rsidRPr="00F175FD">
        <w:rPr>
          <w:rFonts w:ascii="Times New Roman" w:eastAsia="Times New Roman" w:hAnsi="Times New Roman" w:cs="Times New Roman"/>
          <w:b/>
          <w:bCs/>
          <w:sz w:val="24"/>
          <w:szCs w:val="24"/>
          <w:lang w:val="es-ES_tradnl" w:eastAsia="es-ES"/>
        </w:rPr>
        <w:t xml:space="preserve">. </w:t>
      </w:r>
    </w:p>
    <w:p w:rsidR="00115D0B" w:rsidRDefault="00115D0B"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033BAB" w:rsidRDefault="000E0215" w:rsidP="0006366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EL PRESIDENTE DIO LA BIENVENIDA A LOS INTEGRANTES DE LA ASOCIACIÓN NO A CONDUCIR EBRIO, DE MOVIMIENTO DE ACTIVACIÓN CIUDADANA, DE LA CRUZ VERDE MONTERREY, Y A LOS VECINOS DEL MUNICIPIO DE ZUAZUA Y DE GARCÍA, NUEVO LEÓN, QUE SE ENCUENTRAN EN LA GALERÍA DEL RECINTO OFICIAL. </w:t>
      </w:r>
    </w:p>
    <w:p w:rsidR="0007392F" w:rsidRPr="00F175FD" w:rsidRDefault="0007392F"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115D0B" w:rsidRPr="00F175FD" w:rsidRDefault="000E0215"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DIP. RUBÉN GONZÁLEZ CABRIELES</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PRESENTÓ </w:t>
      </w:r>
      <w:r>
        <w:rPr>
          <w:rFonts w:ascii="Times New Roman" w:eastAsia="Times New Roman" w:hAnsi="Times New Roman" w:cs="Times New Roman"/>
          <w:bCs/>
          <w:sz w:val="24"/>
          <w:szCs w:val="24"/>
          <w:lang w:val="es-ES_tradnl" w:eastAsia="es-ES"/>
        </w:rPr>
        <w:t xml:space="preserve">UNA </w:t>
      </w:r>
      <w:r w:rsidRPr="00F175FD">
        <w:rPr>
          <w:rFonts w:ascii="Times New Roman" w:eastAsia="Times New Roman" w:hAnsi="Times New Roman" w:cs="Times New Roman"/>
          <w:bCs/>
          <w:sz w:val="24"/>
          <w:szCs w:val="24"/>
          <w:lang w:val="es-ES_tradnl" w:eastAsia="es-ES"/>
        </w:rPr>
        <w:t xml:space="preserve">INICIATIVA </w:t>
      </w:r>
      <w:r>
        <w:rPr>
          <w:rFonts w:ascii="Times New Roman" w:eastAsia="Times New Roman" w:hAnsi="Times New Roman" w:cs="Times New Roman"/>
          <w:bCs/>
          <w:sz w:val="24"/>
          <w:szCs w:val="24"/>
          <w:lang w:val="es-ES_tradnl" w:eastAsia="es-ES"/>
        </w:rPr>
        <w:t>DE REFORMA A DIVERSOS ARTÍCULOS DE LA CONSTITUCIÓN POLÍTICA DEL ESTADO LIBRE Y SOBERANO DE NUEVO LEÓN, PARA VOLVER A CREAR EL SISTEMA ESTATAL ANTICORRUPCIÓN</w:t>
      </w:r>
      <w:r w:rsidRPr="00F175FD">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
          <w:bCs/>
          <w:sz w:val="24"/>
          <w:szCs w:val="24"/>
          <w:lang w:val="es-ES_tradnl" w:eastAsia="es-ES"/>
        </w:rPr>
        <w:t>SE TURNÓ A LAS C</w:t>
      </w:r>
      <w:r w:rsidRPr="00F175FD">
        <w:rPr>
          <w:rFonts w:ascii="Times New Roman" w:eastAsia="Times New Roman" w:hAnsi="Times New Roman" w:cs="Times New Roman"/>
          <w:b/>
          <w:bCs/>
          <w:sz w:val="24"/>
          <w:szCs w:val="24"/>
          <w:lang w:val="es-ES_tradnl" w:eastAsia="es-ES"/>
        </w:rPr>
        <w:t>OMISI</w:t>
      </w:r>
      <w:r>
        <w:rPr>
          <w:rFonts w:ascii="Times New Roman" w:eastAsia="Times New Roman" w:hAnsi="Times New Roman" w:cs="Times New Roman"/>
          <w:b/>
          <w:bCs/>
          <w:sz w:val="24"/>
          <w:szCs w:val="24"/>
          <w:lang w:val="es-ES_tradnl" w:eastAsia="es-ES"/>
        </w:rPr>
        <w:t>O</w:t>
      </w:r>
      <w:r w:rsidRPr="00F175FD">
        <w:rPr>
          <w:rFonts w:ascii="Times New Roman" w:eastAsia="Times New Roman" w:hAnsi="Times New Roman" w:cs="Times New Roman"/>
          <w:b/>
          <w:bCs/>
          <w:sz w:val="24"/>
          <w:szCs w:val="24"/>
          <w:lang w:val="es-ES_tradnl" w:eastAsia="es-ES"/>
        </w:rPr>
        <w:t>N</w:t>
      </w:r>
      <w:r>
        <w:rPr>
          <w:rFonts w:ascii="Times New Roman" w:eastAsia="Times New Roman" w:hAnsi="Times New Roman" w:cs="Times New Roman"/>
          <w:b/>
          <w:bCs/>
          <w:sz w:val="24"/>
          <w:szCs w:val="24"/>
          <w:lang w:val="es-ES_tradnl" w:eastAsia="es-ES"/>
        </w:rPr>
        <w:t xml:space="preserve">ES UNIDAS </w:t>
      </w:r>
      <w:r w:rsidRPr="00F175FD">
        <w:rPr>
          <w:rFonts w:ascii="Times New Roman" w:eastAsia="Times New Roman" w:hAnsi="Times New Roman" w:cs="Times New Roman"/>
          <w:b/>
          <w:bCs/>
          <w:sz w:val="24"/>
          <w:szCs w:val="24"/>
          <w:lang w:val="es-ES_tradnl" w:eastAsia="es-ES"/>
        </w:rPr>
        <w:t>DE</w:t>
      </w:r>
      <w:r>
        <w:rPr>
          <w:rFonts w:ascii="Times New Roman" w:eastAsia="Times New Roman" w:hAnsi="Times New Roman" w:cs="Times New Roman"/>
          <w:b/>
          <w:bCs/>
          <w:sz w:val="24"/>
          <w:szCs w:val="24"/>
          <w:lang w:val="es-ES_tradnl" w:eastAsia="es-ES"/>
        </w:rPr>
        <w:t xml:space="preserve"> PUNTOS CONSTITUCIONALES Y DE LEGISLACIÓN</w:t>
      </w:r>
      <w:r w:rsidRPr="00F175FD">
        <w:rPr>
          <w:rFonts w:ascii="Times New Roman" w:eastAsia="Times New Roman" w:hAnsi="Times New Roman" w:cs="Times New Roman"/>
          <w:b/>
          <w:bCs/>
          <w:sz w:val="24"/>
          <w:szCs w:val="24"/>
          <w:lang w:val="es-ES_tradnl" w:eastAsia="es-ES"/>
        </w:rPr>
        <w:t>.</w:t>
      </w:r>
    </w:p>
    <w:p w:rsidR="00817454" w:rsidRDefault="00817454" w:rsidP="0006366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800DDF" w:rsidRPr="00F175FD" w:rsidRDefault="00800DDF" w:rsidP="0006366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Default="000E0215"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INFORME DE COMISIONES</w:t>
      </w:r>
    </w:p>
    <w:p w:rsidR="00301272" w:rsidRPr="00F175FD" w:rsidRDefault="00301272"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29430E" w:rsidRDefault="000E0215" w:rsidP="0006366E">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DD6AD8">
        <w:rPr>
          <w:rFonts w:ascii="Times New Roman" w:eastAsia="Times New Roman" w:hAnsi="Times New Roman" w:cs="Times New Roman"/>
          <w:bCs/>
          <w:sz w:val="24"/>
          <w:szCs w:val="24"/>
          <w:lang w:val="es-ES_tradnl" w:eastAsia="es-ES"/>
        </w:rPr>
        <w:t>EL</w:t>
      </w:r>
      <w:r w:rsidRPr="00DD6AD8">
        <w:rPr>
          <w:rFonts w:ascii="Times New Roman" w:eastAsia="Times New Roman" w:hAnsi="Times New Roman" w:cs="Times New Roman"/>
          <w:b/>
          <w:bCs/>
          <w:sz w:val="24"/>
          <w:szCs w:val="24"/>
          <w:lang w:val="es-ES_tradnl" w:eastAsia="es-ES"/>
        </w:rPr>
        <w:t xml:space="preserve"> DIP. </w:t>
      </w:r>
      <w:r>
        <w:rPr>
          <w:rFonts w:ascii="Times New Roman" w:eastAsia="Times New Roman" w:hAnsi="Times New Roman" w:cs="Times New Roman"/>
          <w:b/>
          <w:bCs/>
          <w:sz w:val="24"/>
          <w:szCs w:val="24"/>
          <w:lang w:val="es-ES_tradnl" w:eastAsia="es-ES"/>
        </w:rPr>
        <w:t>RUBÉN GONZÁLEZ CABRIELES</w:t>
      </w:r>
      <w:r w:rsidRPr="00DD6AD8">
        <w:rPr>
          <w:rFonts w:ascii="Times New Roman" w:eastAsia="Times New Roman" w:hAnsi="Times New Roman" w:cs="Times New Roman"/>
          <w:b/>
          <w:bCs/>
          <w:sz w:val="24"/>
          <w:szCs w:val="24"/>
          <w:lang w:val="es-ES_tradnl" w:eastAsia="es-ES"/>
        </w:rPr>
        <w:t xml:space="preserve">, </w:t>
      </w:r>
      <w:r w:rsidRPr="00DD6AD8">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w:t>
      </w:r>
      <w:r>
        <w:rPr>
          <w:rFonts w:ascii="Times New Roman" w:eastAsia="Times New Roman" w:hAnsi="Times New Roman" w:cs="Times New Roman"/>
          <w:bCs/>
          <w:sz w:val="24"/>
          <w:szCs w:val="24"/>
          <w:lang w:val="es-ES_tradnl" w:eastAsia="es-ES"/>
        </w:rPr>
        <w:t xml:space="preserve"> DE CONFORMIDAD CON LO ESTABLECIDO EN EL ARTÍCULO 112 BIS DEL REGLAMENTO PARA EL GOBIERNO INTERIOR DEL CONGRESO DEL ESTADO.</w:t>
      </w:r>
      <w:r w:rsidRPr="00DD6AD8">
        <w:rPr>
          <w:rFonts w:ascii="Times New Roman" w:eastAsia="Times New Roman" w:hAnsi="Times New Roman" w:cs="Times New Roman"/>
          <w:b/>
          <w:bCs/>
          <w:sz w:val="24"/>
          <w:szCs w:val="24"/>
          <w:lang w:val="es-ES_tradnl" w:eastAsia="es-ES"/>
        </w:rPr>
        <w:t xml:space="preserve"> SIENDO APROBADA POR UNANIMIDAD DE LOS PRESENTES. </w:t>
      </w:r>
    </w:p>
    <w:p w:rsidR="00800DDF" w:rsidRDefault="00800DDF" w:rsidP="0006366E">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65825" w:rsidRPr="007A2523" w:rsidRDefault="000E0215" w:rsidP="0006366E">
      <w:pPr>
        <w:shd w:val="clear" w:color="auto" w:fill="FFFFFF"/>
        <w:spacing w:after="0" w:line="240" w:lineRule="auto"/>
        <w:jc w:val="both"/>
        <w:rPr>
          <w:rFonts w:ascii="Times New Roman" w:hAnsi="Times New Roman" w:cs="Times New Roman"/>
          <w:b/>
          <w:sz w:val="24"/>
          <w:szCs w:val="24"/>
        </w:rPr>
      </w:pPr>
      <w:r w:rsidRPr="007A2523">
        <w:rPr>
          <w:rFonts w:ascii="Times New Roman" w:eastAsia="Times New Roman" w:hAnsi="Times New Roman" w:cs="Times New Roman"/>
          <w:bCs/>
          <w:sz w:val="24"/>
          <w:szCs w:val="24"/>
          <w:lang w:val="es-ES_tradnl" w:eastAsia="es-ES"/>
        </w:rPr>
        <w:t>EL</w:t>
      </w:r>
      <w:r w:rsidRPr="007A2523">
        <w:rPr>
          <w:rFonts w:ascii="Times New Roman" w:eastAsia="Times New Roman" w:hAnsi="Times New Roman" w:cs="Times New Roman"/>
          <w:b/>
          <w:bCs/>
          <w:sz w:val="24"/>
          <w:szCs w:val="24"/>
          <w:lang w:val="es-ES_tradnl" w:eastAsia="es-ES"/>
        </w:rPr>
        <w:t xml:space="preserve"> DIP. RUBÉN GONZÁLEZ CABRIELES, </w:t>
      </w:r>
      <w:r w:rsidRPr="007A2523">
        <w:rPr>
          <w:rFonts w:ascii="Times New Roman" w:eastAsia="Times New Roman" w:hAnsi="Times New Roman" w:cs="Times New Roman"/>
          <w:bCs/>
          <w:sz w:val="24"/>
          <w:szCs w:val="24"/>
          <w:lang w:val="es-ES_tradnl" w:eastAsia="es-ES"/>
        </w:rPr>
        <w:t xml:space="preserve">INTEGRANTE DE LA COMISIÓN DE EDUCACIÓN, CULTURA Y DEPORTE, DIO LECTURA AL PROEMIO Y RESOLUTIVO DEL DICTAMEN </w:t>
      </w:r>
      <w:proofErr w:type="spellStart"/>
      <w:r w:rsidRPr="007A2523">
        <w:rPr>
          <w:rFonts w:ascii="Times New Roman" w:eastAsia="Times New Roman" w:hAnsi="Times New Roman" w:cs="Times New Roman"/>
          <w:bCs/>
          <w:sz w:val="24"/>
          <w:szCs w:val="24"/>
          <w:lang w:val="es-ES_tradnl" w:eastAsia="es-ES"/>
        </w:rPr>
        <w:t>EXP</w:t>
      </w:r>
      <w:proofErr w:type="spellEnd"/>
      <w:r w:rsidRPr="007A2523">
        <w:rPr>
          <w:rFonts w:ascii="Times New Roman" w:eastAsia="Times New Roman" w:hAnsi="Times New Roman" w:cs="Times New Roman"/>
          <w:bCs/>
          <w:sz w:val="24"/>
          <w:szCs w:val="24"/>
          <w:lang w:val="es-ES_tradnl" w:eastAsia="es-ES"/>
        </w:rPr>
        <w:t xml:space="preserve">. </w:t>
      </w:r>
      <w:r w:rsidRPr="007A2523">
        <w:rPr>
          <w:rFonts w:ascii="Times New Roman" w:eastAsia="Times New Roman" w:hAnsi="Times New Roman" w:cs="Times New Roman"/>
          <w:b/>
          <w:bCs/>
          <w:sz w:val="24"/>
          <w:szCs w:val="24"/>
          <w:lang w:val="es-ES_tradnl" w:eastAsia="es-ES"/>
        </w:rPr>
        <w:t>9905/LXXIV Y 9977/LXXIV</w:t>
      </w:r>
      <w:r w:rsidRPr="007A2523">
        <w:rPr>
          <w:rFonts w:ascii="Times New Roman" w:eastAsia="Times New Roman" w:hAnsi="Times New Roman" w:cs="Times New Roman"/>
          <w:bCs/>
          <w:sz w:val="24"/>
          <w:szCs w:val="24"/>
          <w:lang w:val="es-ES_tradnl" w:eastAsia="es-ES"/>
        </w:rPr>
        <w:t xml:space="preserve"> QUE CONTIENE UNA </w:t>
      </w:r>
      <w:r w:rsidRPr="007A2523">
        <w:rPr>
          <w:rFonts w:ascii="Times New Roman" w:hAnsi="Times New Roman" w:cs="Times New Roman"/>
          <w:sz w:val="24"/>
          <w:szCs w:val="24"/>
        </w:rPr>
        <w:t xml:space="preserve">INICIATIVA DE REFORMA A DIVERSOS ORDENAMIENTOS COMO LA LEY DE PROTECCIÓN CIVIL PARA EL ESTADO DE NUEVO LEÓN, LA LEY DE DESARROLLO URBANO DEL ESTADO DE NUEVO LEÓN, LEY DE SEÑALAMIENTOS VIALES PARA EL ESTADO DE NUEVO LEÓN Y LA LEY DE EDUCACIÓN DEL ESTADO; EN RELACIÓN AL PERÍMETRO ESCOLAR SEGURO. </w:t>
      </w:r>
      <w:r w:rsidRPr="007A2523">
        <w:rPr>
          <w:rFonts w:ascii="Times New Roman" w:eastAsia="Times New Roman" w:hAnsi="Times New Roman" w:cs="Times New Roman"/>
          <w:bCs/>
          <w:sz w:val="24"/>
          <w:szCs w:val="24"/>
          <w:lang w:val="es-ES_tradnl" w:eastAsia="es-ES"/>
        </w:rPr>
        <w:t xml:space="preserve">ACORDANDO QUE ES DE APROBARSE. </w:t>
      </w:r>
      <w:r w:rsidRPr="007A2523">
        <w:rPr>
          <w:rFonts w:ascii="Times New Roman" w:hAnsi="Times New Roman" w:cs="Times New Roman"/>
          <w:sz w:val="24"/>
          <w:szCs w:val="24"/>
        </w:rPr>
        <w:t>DE CONFORMIDAD AL PROCESO LEGISLATIVO, LA DIP. ROSALVA LLANES RIVERA RESERVÓ EL ARTÍCULO TRANSITORIO PARA DISCUTIRSE EN LO PARTICULAR. PROSIGUIENDO CON EL PROCESO LEGISLATIVO, INTERVINIERON</w:t>
      </w:r>
      <w:r w:rsidRPr="007A2523">
        <w:rPr>
          <w:rFonts w:ascii="Times New Roman" w:eastAsia="Times New Roman" w:hAnsi="Times New Roman" w:cs="Times New Roman"/>
          <w:bCs/>
          <w:sz w:val="24"/>
          <w:szCs w:val="24"/>
          <w:lang w:val="es-ES_tradnl" w:eastAsia="es-ES"/>
        </w:rPr>
        <w:t xml:space="preserve"> EN LO GENERAL A FAVOR LA DIP. GLORIA CONCEPCIÓN TREVIÑO SALAZAR, LA DIP. ITZEL SOLEDAD CASTILLO ALMANZA Y EL DIP. COSME JULIÁN LEAL CANTÚ. </w:t>
      </w:r>
      <w:r w:rsidRPr="007A2523">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INTERVINIERON A FAVOR EL DIP. SERGIO ARELLANO BALDERAS, LA DIP. ROSALVA LLANES RIVERA, Y LA DIP. LILIANA TIJERINA CANTÚ. SE SOMETIÓ A CONSIDERACIÓN DE LA ASAMBLEA EL ABRIR UNA </w:t>
      </w:r>
      <w:r w:rsidRPr="007A2523">
        <w:rPr>
          <w:rFonts w:ascii="Times New Roman" w:eastAsia="Times New Roman" w:hAnsi="Times New Roman" w:cs="Times New Roman"/>
          <w:sz w:val="24"/>
          <w:szCs w:val="24"/>
          <w:lang w:eastAsia="es-MX"/>
        </w:rPr>
        <w:lastRenderedPageBreak/>
        <w:t xml:space="preserve">RONDA MÁS DE ORADORES, LA CUAL SE APROBÓ POR UNANIMIDAD DE LOS PRESENTES. INTERVINIERON A FAVOR EL DIP. HÉCTOR GARCÍA </w:t>
      </w:r>
      <w:proofErr w:type="spellStart"/>
      <w:r w:rsidRPr="007A2523">
        <w:rPr>
          <w:rFonts w:ascii="Times New Roman" w:eastAsia="Times New Roman" w:hAnsi="Times New Roman" w:cs="Times New Roman"/>
          <w:sz w:val="24"/>
          <w:szCs w:val="24"/>
          <w:lang w:eastAsia="es-MX"/>
        </w:rPr>
        <w:t>GARCÍA</w:t>
      </w:r>
      <w:proofErr w:type="spellEnd"/>
      <w:r w:rsidRPr="007A2523">
        <w:rPr>
          <w:rFonts w:ascii="Times New Roman" w:eastAsia="Times New Roman" w:hAnsi="Times New Roman" w:cs="Times New Roman"/>
          <w:sz w:val="24"/>
          <w:szCs w:val="24"/>
          <w:lang w:eastAsia="es-MX"/>
        </w:rPr>
        <w:t xml:space="preserve">, EL DIP. RUBÉN GONZÁLEZ CABRIELES Y EL DIP. MARCO ANTONIO MARTÍNEZ DÍAZ. </w:t>
      </w:r>
      <w:r w:rsidRPr="007A2523">
        <w:rPr>
          <w:rFonts w:ascii="Times New Roman" w:hAnsi="Times New Roman" w:cs="Times New Roman"/>
          <w:b/>
          <w:sz w:val="24"/>
          <w:szCs w:val="24"/>
        </w:rPr>
        <w:t xml:space="preserve">FUE APROBADO EL DICTAMEN EN LO GENERAL POR UNANIMIDAD DE 36 VOTOS. </w:t>
      </w:r>
      <w:r w:rsidRPr="007A2523">
        <w:rPr>
          <w:rFonts w:ascii="Times New Roman" w:hAnsi="Times New Roman" w:cs="Times New Roman"/>
          <w:sz w:val="24"/>
          <w:szCs w:val="24"/>
        </w:rPr>
        <w:t xml:space="preserve">CONTINUANDO CON EL PROCESO LEGISLATIVO, LA DIP. ROSALVA LLANES RIVERA PRESENTÓ LA RESERVA DEL ARTÍCULOS TRANSITORIO. SE SOMETIÓ LA RESERVA A VOTACIÓN, SIENDO APROBADA POR UNANIMIDAD DE 31 VOTOS. </w:t>
      </w:r>
      <w:r w:rsidRPr="007A2523">
        <w:rPr>
          <w:rFonts w:ascii="Times New Roman" w:hAnsi="Times New Roman" w:cs="Times New Roman"/>
          <w:b/>
          <w:sz w:val="24"/>
          <w:szCs w:val="24"/>
        </w:rPr>
        <w:t xml:space="preserve">FUE APROBADO EL DICTAMEN EN LO GENERAL Y EN LO PARTICULAR. GIRÁNDOSE LAS INSTRUCCIONES PARA ELABORAR EL DECRETO CORRESPONDIENTE Y GIRAR LOS AVISOS DE RIGOR. </w:t>
      </w:r>
    </w:p>
    <w:p w:rsidR="00DF6966" w:rsidRPr="007A2523" w:rsidRDefault="00DF6966" w:rsidP="0006366E">
      <w:pPr>
        <w:spacing w:after="0" w:line="240" w:lineRule="auto"/>
        <w:jc w:val="both"/>
        <w:rPr>
          <w:rFonts w:ascii="Times New Roman" w:hAnsi="Times New Roman" w:cs="Times New Roman"/>
          <w:b/>
          <w:sz w:val="24"/>
          <w:szCs w:val="24"/>
        </w:rPr>
      </w:pPr>
    </w:p>
    <w:p w:rsidR="00BA7159" w:rsidRPr="007A2523" w:rsidRDefault="000E0215" w:rsidP="0006366E">
      <w:pPr>
        <w:shd w:val="clear" w:color="auto" w:fill="FFFFFF"/>
        <w:spacing w:after="0" w:line="240" w:lineRule="auto"/>
        <w:jc w:val="both"/>
        <w:rPr>
          <w:rFonts w:ascii="Times New Roman" w:hAnsi="Times New Roman" w:cs="Times New Roman"/>
          <w:b/>
          <w:sz w:val="24"/>
          <w:szCs w:val="24"/>
        </w:rPr>
      </w:pPr>
      <w:r w:rsidRPr="007A2523">
        <w:rPr>
          <w:rFonts w:ascii="Times New Roman" w:eastAsia="Times New Roman" w:hAnsi="Times New Roman" w:cs="Times New Roman"/>
          <w:bCs/>
          <w:sz w:val="24"/>
          <w:szCs w:val="24"/>
          <w:lang w:val="es-ES_tradnl" w:eastAsia="es-ES"/>
        </w:rPr>
        <w:t>EL</w:t>
      </w:r>
      <w:r w:rsidRPr="007A2523">
        <w:rPr>
          <w:rFonts w:ascii="Times New Roman" w:eastAsia="Times New Roman" w:hAnsi="Times New Roman" w:cs="Times New Roman"/>
          <w:b/>
          <w:bCs/>
          <w:sz w:val="24"/>
          <w:szCs w:val="24"/>
          <w:lang w:val="es-ES_tradnl" w:eastAsia="es-ES"/>
        </w:rPr>
        <w:t xml:space="preserve"> DIP. FELIPE DE JESÚS HERNÁNDEZ MARROQUÍN, </w:t>
      </w:r>
      <w:r w:rsidRPr="007A2523">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7A2523">
        <w:rPr>
          <w:rFonts w:ascii="Times New Roman" w:eastAsia="Times New Roman" w:hAnsi="Times New Roman" w:cs="Times New Roman"/>
          <w:bCs/>
          <w:sz w:val="24"/>
          <w:szCs w:val="24"/>
          <w:lang w:val="es-ES_tradnl" w:eastAsia="es-ES"/>
        </w:rPr>
        <w:t>EXP</w:t>
      </w:r>
      <w:proofErr w:type="spellEnd"/>
      <w:r w:rsidRPr="007A2523">
        <w:rPr>
          <w:rFonts w:ascii="Times New Roman" w:eastAsia="Times New Roman" w:hAnsi="Times New Roman" w:cs="Times New Roman"/>
          <w:bCs/>
          <w:sz w:val="24"/>
          <w:szCs w:val="24"/>
          <w:lang w:val="es-ES_tradnl" w:eastAsia="es-ES"/>
        </w:rPr>
        <w:t xml:space="preserve">. </w:t>
      </w:r>
      <w:r w:rsidRPr="007A2523">
        <w:rPr>
          <w:rFonts w:ascii="Times New Roman" w:eastAsia="Times New Roman" w:hAnsi="Times New Roman" w:cs="Times New Roman"/>
          <w:b/>
          <w:bCs/>
          <w:sz w:val="24"/>
          <w:szCs w:val="24"/>
          <w:lang w:val="es-ES_tradnl" w:eastAsia="es-ES"/>
        </w:rPr>
        <w:t>10141/LXXIV</w:t>
      </w:r>
      <w:r w:rsidRPr="007A2523">
        <w:rPr>
          <w:rFonts w:ascii="Times New Roman" w:eastAsia="Times New Roman" w:hAnsi="Times New Roman" w:cs="Times New Roman"/>
          <w:bCs/>
          <w:sz w:val="24"/>
          <w:szCs w:val="24"/>
          <w:lang w:val="es-ES_tradnl" w:eastAsia="es-ES"/>
        </w:rPr>
        <w:t xml:space="preserve"> QUE CONTIENE </w:t>
      </w:r>
      <w:r w:rsidRPr="007A2523">
        <w:rPr>
          <w:rFonts w:ascii="Times New Roman" w:hAnsi="Times New Roman" w:cs="Times New Roman"/>
          <w:sz w:val="24"/>
          <w:szCs w:val="24"/>
        </w:rPr>
        <w:t xml:space="preserve">SOLICITUD DEL R. AYUNTAMIENTO DE JUÁREZ, NUEVO LEÓN, OTORGAR BAJO LA FIGURA JURÍDICA DE COMODATO ENTRE EL MUNICIPIO DE JUÁREZ, NUEVO LEÓN Y LA UNIVERSIDAD AUTÓNOMA DE NUEVO LEÓN, UN ÁREA MUNICIPAL UBICADO EN LA ZONA CENTRO ENTRE LAS CALLES DE BENITO JUÁREZ, MINA, PEDRO GARZA OCHOA Y TEÓFILO SALINAS DE DICHO MUNICIPIO, CON LA FINALIDAD DE CONSTRUIR UNA PREPARATORIA, EXTENSIÓN DE LA PREPARATORIA NO. 22. </w:t>
      </w:r>
      <w:r w:rsidRPr="007A2523">
        <w:rPr>
          <w:rFonts w:ascii="Times New Roman" w:eastAsia="Times New Roman" w:hAnsi="Times New Roman" w:cs="Times New Roman"/>
          <w:bCs/>
          <w:sz w:val="24"/>
          <w:szCs w:val="24"/>
          <w:lang w:val="es-ES_tradnl" w:eastAsia="es-ES"/>
        </w:rPr>
        <w:t xml:space="preserve">ACORDANDO QUE QUEDA SIN MATERIA. INTERVINIERON A FAVOR EL DIP. GUILLERMO ALFREDO RODRÍGUEZ PÁEZ, LA DIP. ALHINNA BERENICE VARGAS GARCÍA Y EL DIP. SERGIO ARELLANO BALDERAS. </w:t>
      </w:r>
      <w:r w:rsidRPr="007A2523">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INTERVINO A FAVOR EL DIP. COSME JULIÁN LEAL CANTÚ. </w:t>
      </w:r>
      <w:r w:rsidRPr="007A2523">
        <w:rPr>
          <w:rFonts w:ascii="Times New Roman" w:hAnsi="Times New Roman" w:cs="Times New Roman"/>
          <w:b/>
          <w:sz w:val="24"/>
          <w:szCs w:val="24"/>
        </w:rPr>
        <w:t xml:space="preserve">FUE APROBADO EL DICTAMEN POR UNANIMIDAD DE 34 VOTOS. </w:t>
      </w:r>
    </w:p>
    <w:p w:rsidR="00BA7159" w:rsidRPr="007A2523" w:rsidRDefault="00BA7159" w:rsidP="0006366E">
      <w:pPr>
        <w:spacing w:after="0" w:line="240" w:lineRule="auto"/>
        <w:jc w:val="both"/>
        <w:rPr>
          <w:rFonts w:ascii="Times New Roman" w:hAnsi="Times New Roman" w:cs="Times New Roman"/>
          <w:b/>
          <w:sz w:val="24"/>
          <w:szCs w:val="24"/>
        </w:rPr>
      </w:pPr>
    </w:p>
    <w:p w:rsidR="00BA7159" w:rsidRPr="007A2523" w:rsidRDefault="000E0215" w:rsidP="0006366E">
      <w:pPr>
        <w:spacing w:after="0" w:line="240" w:lineRule="auto"/>
        <w:jc w:val="both"/>
        <w:rPr>
          <w:rFonts w:ascii="Times New Roman" w:hAnsi="Times New Roman" w:cs="Times New Roman"/>
          <w:b/>
          <w:sz w:val="24"/>
          <w:szCs w:val="24"/>
        </w:rPr>
      </w:pPr>
      <w:r w:rsidRPr="007A2523">
        <w:rPr>
          <w:rFonts w:ascii="Times New Roman" w:eastAsia="Times New Roman" w:hAnsi="Times New Roman" w:cs="Times New Roman"/>
          <w:bCs/>
          <w:sz w:val="24"/>
          <w:szCs w:val="24"/>
          <w:lang w:val="es-ES_tradnl" w:eastAsia="es-ES"/>
        </w:rPr>
        <w:t>EL</w:t>
      </w:r>
      <w:r w:rsidRPr="007A2523">
        <w:rPr>
          <w:rFonts w:ascii="Times New Roman" w:eastAsia="Times New Roman" w:hAnsi="Times New Roman" w:cs="Times New Roman"/>
          <w:b/>
          <w:bCs/>
          <w:sz w:val="24"/>
          <w:szCs w:val="24"/>
          <w:lang w:val="es-ES_tradnl" w:eastAsia="es-ES"/>
        </w:rPr>
        <w:t xml:space="preserve"> DIP. GUILLERMO ALFREDO RODRÍGUEZ PÁEZ, </w:t>
      </w:r>
      <w:r w:rsidRPr="007A2523">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7A2523">
        <w:rPr>
          <w:rFonts w:ascii="Times New Roman" w:eastAsia="Times New Roman" w:hAnsi="Times New Roman" w:cs="Times New Roman"/>
          <w:bCs/>
          <w:sz w:val="24"/>
          <w:szCs w:val="24"/>
          <w:lang w:val="es-ES_tradnl" w:eastAsia="es-ES"/>
        </w:rPr>
        <w:t>EXP</w:t>
      </w:r>
      <w:proofErr w:type="spellEnd"/>
      <w:r w:rsidRPr="007A2523">
        <w:rPr>
          <w:rFonts w:ascii="Times New Roman" w:eastAsia="Times New Roman" w:hAnsi="Times New Roman" w:cs="Times New Roman"/>
          <w:bCs/>
          <w:sz w:val="24"/>
          <w:szCs w:val="24"/>
          <w:lang w:val="es-ES_tradnl" w:eastAsia="es-ES"/>
        </w:rPr>
        <w:t xml:space="preserve">. </w:t>
      </w:r>
      <w:r w:rsidRPr="007A2523">
        <w:rPr>
          <w:rFonts w:ascii="Times New Roman" w:eastAsia="Times New Roman" w:hAnsi="Times New Roman" w:cs="Times New Roman"/>
          <w:b/>
          <w:bCs/>
          <w:sz w:val="24"/>
          <w:szCs w:val="24"/>
          <w:lang w:val="es-ES_tradnl" w:eastAsia="es-ES"/>
        </w:rPr>
        <w:t>7424/LXXII</w:t>
      </w:r>
      <w:r w:rsidRPr="007A2523">
        <w:rPr>
          <w:rFonts w:ascii="Times New Roman" w:eastAsia="Times New Roman" w:hAnsi="Times New Roman" w:cs="Times New Roman"/>
          <w:bCs/>
          <w:sz w:val="24"/>
          <w:szCs w:val="24"/>
          <w:lang w:val="es-ES_tradnl" w:eastAsia="es-ES"/>
        </w:rPr>
        <w:t xml:space="preserve"> QUE CONTIENE UNA </w:t>
      </w:r>
      <w:r w:rsidRPr="007A2523">
        <w:rPr>
          <w:rFonts w:ascii="Times New Roman" w:hAnsi="Times New Roman" w:cs="Times New Roman"/>
          <w:sz w:val="24"/>
          <w:szCs w:val="24"/>
        </w:rPr>
        <w:t xml:space="preserve">SOLICITUD DEL EJECUTIVO ESTATAL, PARA LA DESINCORPORACIÓN DE PREDIO IDENTIFICADO CON EXPEDIENTE CATASTRAL 22-004-021, UBICADO EN </w:t>
      </w:r>
      <w:proofErr w:type="spellStart"/>
      <w:r w:rsidRPr="007A2523">
        <w:rPr>
          <w:rFonts w:ascii="Times New Roman" w:hAnsi="Times New Roman" w:cs="Times New Roman"/>
          <w:sz w:val="24"/>
          <w:szCs w:val="24"/>
        </w:rPr>
        <w:t>BLVD</w:t>
      </w:r>
      <w:proofErr w:type="spellEnd"/>
      <w:r w:rsidRPr="007A2523">
        <w:rPr>
          <w:rFonts w:ascii="Times New Roman" w:hAnsi="Times New Roman" w:cs="Times New Roman"/>
          <w:sz w:val="24"/>
          <w:szCs w:val="24"/>
        </w:rPr>
        <w:t xml:space="preserve">. ANTONIO L. RODRÍGUEZ Y CALZADA SAN PEDRO, COLONIA </w:t>
      </w:r>
      <w:proofErr w:type="spellStart"/>
      <w:r w:rsidRPr="007A2523">
        <w:rPr>
          <w:rFonts w:ascii="Times New Roman" w:hAnsi="Times New Roman" w:cs="Times New Roman"/>
          <w:sz w:val="24"/>
          <w:szCs w:val="24"/>
        </w:rPr>
        <w:t>MIRAVALLE</w:t>
      </w:r>
      <w:proofErr w:type="spellEnd"/>
      <w:r w:rsidRPr="007A2523">
        <w:rPr>
          <w:rFonts w:ascii="Times New Roman" w:hAnsi="Times New Roman" w:cs="Times New Roman"/>
          <w:sz w:val="24"/>
          <w:szCs w:val="24"/>
        </w:rPr>
        <w:t xml:space="preserve">, MONTERREY, NUEVO LEÓN. SE SOMETIÓ A CONSIDERACIÓN DEL PLENO OMITIR LA LECTURA DE LAS TABLAS CONTENIDAS EN EL PRESENTE DICTAMEN, SIENDO APROBADO POR UNANIMIDAD DE LOS PRESENTES. </w:t>
      </w:r>
      <w:r w:rsidRPr="007A2523">
        <w:rPr>
          <w:rFonts w:ascii="Times New Roman" w:eastAsia="Times New Roman" w:hAnsi="Times New Roman" w:cs="Times New Roman"/>
          <w:bCs/>
          <w:sz w:val="24"/>
          <w:szCs w:val="24"/>
          <w:lang w:val="es-ES_tradnl" w:eastAsia="es-ES"/>
        </w:rPr>
        <w:t xml:space="preserve">ACORDANDO QUE ES DE APROBARSE. INTERVINIERON A FAVOR LA DIP. LETICIA MARLENE BENVENUTTI VILLARREAL, EL DIP. SERGIO ARELLANO BALDERAS Y EL DIP. FELIPE DE JESÚS HERNÁNDEZ MARROQUÍN. </w:t>
      </w:r>
      <w:r w:rsidRPr="007A2523">
        <w:rPr>
          <w:rFonts w:ascii="Times New Roman" w:hAnsi="Times New Roman" w:cs="Times New Roman"/>
          <w:b/>
          <w:sz w:val="24"/>
          <w:szCs w:val="24"/>
        </w:rPr>
        <w:t xml:space="preserve">FUE APROBADO EL DICTAMEN POR UNANIMIDAD DE 33 VOTOS. </w:t>
      </w:r>
    </w:p>
    <w:p w:rsidR="00BA7159" w:rsidRPr="007A2523" w:rsidRDefault="00BA7159" w:rsidP="0006366E">
      <w:pPr>
        <w:spacing w:after="0" w:line="240" w:lineRule="auto"/>
        <w:jc w:val="both"/>
        <w:rPr>
          <w:rFonts w:ascii="Times New Roman" w:hAnsi="Times New Roman" w:cs="Times New Roman"/>
          <w:b/>
          <w:sz w:val="24"/>
          <w:szCs w:val="24"/>
        </w:rPr>
      </w:pPr>
    </w:p>
    <w:p w:rsidR="00BA7159" w:rsidRPr="007A2523" w:rsidRDefault="000E0215" w:rsidP="0006366E">
      <w:pPr>
        <w:spacing w:after="0" w:line="240" w:lineRule="auto"/>
        <w:jc w:val="both"/>
        <w:rPr>
          <w:rFonts w:ascii="Times New Roman" w:hAnsi="Times New Roman" w:cs="Times New Roman"/>
          <w:b/>
          <w:sz w:val="24"/>
          <w:szCs w:val="24"/>
        </w:rPr>
      </w:pPr>
      <w:r w:rsidRPr="007A2523">
        <w:rPr>
          <w:rFonts w:ascii="Times New Roman" w:eastAsia="Times New Roman" w:hAnsi="Times New Roman" w:cs="Times New Roman"/>
          <w:bCs/>
          <w:sz w:val="24"/>
          <w:szCs w:val="24"/>
          <w:lang w:val="es-ES_tradnl" w:eastAsia="es-ES"/>
        </w:rPr>
        <w:lastRenderedPageBreak/>
        <w:t>LA</w:t>
      </w:r>
      <w:r w:rsidRPr="007A2523">
        <w:rPr>
          <w:rFonts w:ascii="Times New Roman" w:eastAsia="Times New Roman" w:hAnsi="Times New Roman" w:cs="Times New Roman"/>
          <w:b/>
          <w:bCs/>
          <w:sz w:val="24"/>
          <w:szCs w:val="24"/>
          <w:lang w:val="es-ES_tradnl" w:eastAsia="es-ES"/>
        </w:rPr>
        <w:t xml:space="preserve"> DIP. MYRNA ISELA GRIMALDO IRACHETA, </w:t>
      </w:r>
      <w:r w:rsidRPr="007A2523">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7A2523">
        <w:rPr>
          <w:rFonts w:ascii="Times New Roman" w:eastAsia="Times New Roman" w:hAnsi="Times New Roman" w:cs="Times New Roman"/>
          <w:bCs/>
          <w:sz w:val="24"/>
          <w:szCs w:val="24"/>
          <w:lang w:val="es-ES_tradnl" w:eastAsia="es-ES"/>
        </w:rPr>
        <w:t>EXP</w:t>
      </w:r>
      <w:proofErr w:type="spellEnd"/>
      <w:r w:rsidRPr="007A2523">
        <w:rPr>
          <w:rFonts w:ascii="Times New Roman" w:eastAsia="Times New Roman" w:hAnsi="Times New Roman" w:cs="Times New Roman"/>
          <w:bCs/>
          <w:sz w:val="24"/>
          <w:szCs w:val="24"/>
          <w:lang w:val="es-ES_tradnl" w:eastAsia="es-ES"/>
        </w:rPr>
        <w:t xml:space="preserve">. </w:t>
      </w:r>
      <w:r w:rsidRPr="007A2523">
        <w:rPr>
          <w:rFonts w:ascii="Times New Roman" w:eastAsia="Times New Roman" w:hAnsi="Times New Roman" w:cs="Times New Roman"/>
          <w:b/>
          <w:bCs/>
          <w:sz w:val="24"/>
          <w:szCs w:val="24"/>
          <w:lang w:val="es-ES_tradnl" w:eastAsia="es-ES"/>
        </w:rPr>
        <w:t>8882/LXXIII</w:t>
      </w:r>
      <w:r w:rsidRPr="007A2523">
        <w:rPr>
          <w:rFonts w:ascii="Times New Roman" w:eastAsia="Times New Roman" w:hAnsi="Times New Roman" w:cs="Times New Roman"/>
          <w:bCs/>
          <w:sz w:val="24"/>
          <w:szCs w:val="24"/>
          <w:lang w:val="es-ES_tradnl" w:eastAsia="es-ES"/>
        </w:rPr>
        <w:t xml:space="preserve"> QUE CONTIENE </w:t>
      </w:r>
      <w:r w:rsidRPr="007A2523">
        <w:rPr>
          <w:rFonts w:ascii="Times New Roman" w:hAnsi="Times New Roman" w:cs="Times New Roman"/>
          <w:sz w:val="24"/>
          <w:szCs w:val="24"/>
        </w:rPr>
        <w:t xml:space="preserve">SOLICITUD DEL R. AYUNTAMIENTO DE JUÁREZ, NUEVO LEÓN, OTORGAR EN COMODATO UN ÁREA MUNICIPAL A FAVOR DE LA ASOCIACIÓN CIVIL UBICADO EN LA COLONIA FRACCIONAMIENTO EL MIRADOR CON LA FINALIDAD DE CONSTRUIR EN DICHA ÁREA UNA CASA DE RESCATE Y PODER ALBERGAR EN SUS INSTALACIONES A PERSONAS ADICTAS A LAS DROGAS Y PODER LLEVAR A SU REHABILITACIÓN DENTRO DE LA MISMA CASA DE RESCATE. </w:t>
      </w:r>
      <w:r w:rsidRPr="007A2523">
        <w:rPr>
          <w:rFonts w:ascii="Times New Roman" w:eastAsia="Times New Roman" w:hAnsi="Times New Roman" w:cs="Times New Roman"/>
          <w:bCs/>
          <w:sz w:val="24"/>
          <w:szCs w:val="24"/>
          <w:lang w:val="es-ES_tradnl" w:eastAsia="es-ES"/>
        </w:rPr>
        <w:t xml:space="preserve">ACORDANDO QUE NO ES DE APROBARSE. INTERVINIERON A FAVOR LA DIP. EVA PATRICIA SALAZAR MARROQUÍN, EL DIP. SERGIO ARELLANO BALDERAS Y EL DIP. MARCELO MARTÍNEZ VILLARREAL. </w:t>
      </w:r>
      <w:r w:rsidRPr="007A2523">
        <w:rPr>
          <w:rFonts w:ascii="Times New Roman" w:hAnsi="Times New Roman" w:cs="Times New Roman"/>
          <w:b/>
          <w:sz w:val="24"/>
          <w:szCs w:val="24"/>
        </w:rPr>
        <w:t xml:space="preserve">FUE APROBADO EL DICTAMEN POR UNANIMIDAD DE 36 VOTOS. </w:t>
      </w:r>
    </w:p>
    <w:p w:rsidR="00BA7159" w:rsidRPr="007A2523" w:rsidRDefault="00BA7159" w:rsidP="0006366E">
      <w:pPr>
        <w:spacing w:after="0" w:line="240" w:lineRule="auto"/>
        <w:jc w:val="both"/>
        <w:rPr>
          <w:rFonts w:ascii="Times New Roman" w:hAnsi="Times New Roman" w:cs="Times New Roman"/>
          <w:b/>
          <w:sz w:val="24"/>
          <w:szCs w:val="24"/>
        </w:rPr>
      </w:pPr>
    </w:p>
    <w:p w:rsidR="00BA7159" w:rsidRPr="007A2523" w:rsidRDefault="000E0215" w:rsidP="0006366E">
      <w:pPr>
        <w:shd w:val="clear" w:color="auto" w:fill="FFFFFF"/>
        <w:spacing w:after="0" w:line="240" w:lineRule="auto"/>
        <w:jc w:val="both"/>
        <w:rPr>
          <w:rFonts w:ascii="Times New Roman" w:hAnsi="Times New Roman" w:cs="Times New Roman"/>
          <w:b/>
          <w:sz w:val="24"/>
          <w:szCs w:val="24"/>
        </w:rPr>
      </w:pPr>
      <w:r w:rsidRPr="007A2523">
        <w:rPr>
          <w:rFonts w:ascii="Times New Roman" w:eastAsia="Times New Roman" w:hAnsi="Times New Roman" w:cs="Times New Roman"/>
          <w:bCs/>
          <w:sz w:val="24"/>
          <w:szCs w:val="24"/>
          <w:lang w:val="es-ES_tradnl" w:eastAsia="es-ES"/>
        </w:rPr>
        <w:t>EL</w:t>
      </w:r>
      <w:r w:rsidRPr="007A2523">
        <w:rPr>
          <w:rFonts w:ascii="Times New Roman" w:eastAsia="Times New Roman" w:hAnsi="Times New Roman" w:cs="Times New Roman"/>
          <w:b/>
          <w:bCs/>
          <w:sz w:val="24"/>
          <w:szCs w:val="24"/>
          <w:lang w:val="es-ES_tradnl" w:eastAsia="es-ES"/>
        </w:rPr>
        <w:t xml:space="preserve"> DIP. JOSÉ LUIS GARZA OCHOA, </w:t>
      </w:r>
      <w:r w:rsidRPr="007A2523">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7A2523">
        <w:rPr>
          <w:rFonts w:ascii="Times New Roman" w:eastAsia="Times New Roman" w:hAnsi="Times New Roman" w:cs="Times New Roman"/>
          <w:bCs/>
          <w:sz w:val="24"/>
          <w:szCs w:val="24"/>
          <w:lang w:val="es-ES_tradnl" w:eastAsia="es-ES"/>
        </w:rPr>
        <w:t>EXP</w:t>
      </w:r>
      <w:proofErr w:type="spellEnd"/>
      <w:r w:rsidRPr="007A2523">
        <w:rPr>
          <w:rFonts w:ascii="Times New Roman" w:eastAsia="Times New Roman" w:hAnsi="Times New Roman" w:cs="Times New Roman"/>
          <w:bCs/>
          <w:sz w:val="24"/>
          <w:szCs w:val="24"/>
          <w:lang w:val="es-ES_tradnl" w:eastAsia="es-ES"/>
        </w:rPr>
        <w:t xml:space="preserve">. </w:t>
      </w:r>
      <w:r w:rsidRPr="007A2523">
        <w:rPr>
          <w:rFonts w:ascii="Times New Roman" w:eastAsia="Times New Roman" w:hAnsi="Times New Roman" w:cs="Times New Roman"/>
          <w:b/>
          <w:bCs/>
          <w:sz w:val="24"/>
          <w:szCs w:val="24"/>
          <w:lang w:val="es-ES_tradnl" w:eastAsia="es-ES"/>
        </w:rPr>
        <w:t>10110/LXXIV</w:t>
      </w:r>
      <w:r w:rsidRPr="007A2523">
        <w:rPr>
          <w:rFonts w:ascii="Times New Roman" w:eastAsia="Times New Roman" w:hAnsi="Times New Roman" w:cs="Times New Roman"/>
          <w:bCs/>
          <w:sz w:val="24"/>
          <w:szCs w:val="24"/>
          <w:lang w:val="es-ES_tradnl" w:eastAsia="es-ES"/>
        </w:rPr>
        <w:t xml:space="preserve"> QUE CONTIENE </w:t>
      </w:r>
      <w:r w:rsidRPr="007A2523">
        <w:rPr>
          <w:rFonts w:ascii="Times New Roman" w:hAnsi="Times New Roman" w:cs="Times New Roman"/>
          <w:sz w:val="24"/>
          <w:szCs w:val="24"/>
        </w:rPr>
        <w:t xml:space="preserve">SOLICITUD DEL R. AYUNTAMIENTO DE GUADALUPE, NUEVO LEÓN, OTORGAR BAJO LA FIGURA JURÍDICA DE DONACIÓN A FAVOR DE LA ASOCIACIÓN RELIGIOSA CASTILLO DEL REY, A.R. PARA USO DE LA CONGREGACIÓN DENOMINADA GRAN COMISIÓN, UN INMUEBLE PROPIEDAD MUNICIPAL, UBICADO EN LA CALLE MANUEL L. BARRAGÁN NÚMERO 300, EN LA COLONIA ZERTUCHE SEGUNDO SECTOR CON UNA SUPERFICIE DE 5,380.77 M2. </w:t>
      </w:r>
      <w:r w:rsidRPr="007A2523">
        <w:rPr>
          <w:rFonts w:ascii="Times New Roman" w:eastAsia="Times New Roman" w:hAnsi="Times New Roman" w:cs="Times New Roman"/>
          <w:bCs/>
          <w:sz w:val="24"/>
          <w:szCs w:val="24"/>
          <w:lang w:val="es-ES_tradnl" w:eastAsia="es-ES"/>
        </w:rPr>
        <w:t xml:space="preserve">ACORDANDO QUE ES DE APROBARSE. INTERVINIERON A FAVOR LA DIP. ALICIA MARIBEL VILLALÓN GONZÁLEZ, EL DIP. MARCO ANTONIO MARTÍNEZ DÍAZ Y EL DIP. FELIPE DE JESÚS HERNÁNDEZ MARROQUÍN. </w:t>
      </w:r>
      <w:r w:rsidRPr="007A2523">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INTERVINO A FAVOR EL DIP. RUBÉN GONZÁLEZ CABRIELES. </w:t>
      </w:r>
      <w:r w:rsidRPr="007A2523">
        <w:rPr>
          <w:rFonts w:ascii="Times New Roman" w:hAnsi="Times New Roman" w:cs="Times New Roman"/>
          <w:b/>
          <w:sz w:val="24"/>
          <w:szCs w:val="24"/>
        </w:rPr>
        <w:t xml:space="preserve">FUE APROBADO EL DICTAMEN POR UNANIMIDAD DE 31 VOTOS. </w:t>
      </w:r>
    </w:p>
    <w:p w:rsidR="00E639DE" w:rsidRPr="007A2523" w:rsidRDefault="00E639DE" w:rsidP="0006366E">
      <w:pPr>
        <w:spacing w:after="0" w:line="240" w:lineRule="auto"/>
        <w:jc w:val="both"/>
        <w:rPr>
          <w:rFonts w:ascii="Times New Roman" w:eastAsia="Times New Roman" w:hAnsi="Times New Roman" w:cs="Times New Roman"/>
          <w:bCs/>
          <w:sz w:val="24"/>
          <w:szCs w:val="24"/>
          <w:lang w:val="es-ES_tradnl" w:eastAsia="es-ES"/>
        </w:rPr>
      </w:pPr>
    </w:p>
    <w:p w:rsidR="00CC5DA5" w:rsidRDefault="000E0215" w:rsidP="0006366E">
      <w:pPr>
        <w:spacing w:after="0" w:line="240" w:lineRule="auto"/>
        <w:jc w:val="both"/>
        <w:rPr>
          <w:rFonts w:ascii="Times New Roman" w:eastAsia="Times New Roman" w:hAnsi="Times New Roman" w:cs="Times New Roman"/>
          <w:bCs/>
          <w:sz w:val="24"/>
          <w:szCs w:val="24"/>
          <w:lang w:val="es-ES_tradnl" w:eastAsia="es-ES"/>
        </w:rPr>
      </w:pPr>
      <w:r w:rsidRPr="007A2523">
        <w:rPr>
          <w:rFonts w:ascii="Times New Roman" w:eastAsia="Times New Roman" w:hAnsi="Times New Roman" w:cs="Times New Roman"/>
          <w:bCs/>
          <w:sz w:val="24"/>
          <w:szCs w:val="24"/>
          <w:lang w:val="es-ES_tradnl" w:eastAsia="es-ES"/>
        </w:rPr>
        <w:t xml:space="preserve">LA </w:t>
      </w:r>
      <w:r w:rsidRPr="0007392F">
        <w:rPr>
          <w:rFonts w:ascii="Times New Roman" w:eastAsia="Times New Roman" w:hAnsi="Times New Roman" w:cs="Times New Roman"/>
          <w:b/>
          <w:bCs/>
          <w:sz w:val="24"/>
          <w:szCs w:val="24"/>
          <w:lang w:val="es-ES_tradnl" w:eastAsia="es-ES"/>
        </w:rPr>
        <w:t>DIP. ALHINNA BERENICE VARGAS GARCÍA</w:t>
      </w:r>
      <w:r w:rsidRPr="007A2523">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PRESENTÓ EL </w:t>
      </w:r>
      <w:r w:rsidRPr="007A2523">
        <w:rPr>
          <w:rFonts w:ascii="Times New Roman" w:eastAsia="Times New Roman" w:hAnsi="Times New Roman" w:cs="Times New Roman"/>
          <w:bCs/>
          <w:sz w:val="24"/>
          <w:szCs w:val="24"/>
          <w:lang w:val="es-ES_tradnl" w:eastAsia="es-ES"/>
        </w:rPr>
        <w:t xml:space="preserve">INFORME MENSUAL DE LA COMISIÓN DE SEGUIMIENTO </w:t>
      </w:r>
      <w:r>
        <w:rPr>
          <w:rFonts w:ascii="Times New Roman" w:eastAsia="Times New Roman" w:hAnsi="Times New Roman" w:cs="Times New Roman"/>
          <w:bCs/>
          <w:sz w:val="24"/>
          <w:szCs w:val="24"/>
          <w:lang w:val="es-ES_tradnl" w:eastAsia="es-ES"/>
        </w:rPr>
        <w:t xml:space="preserve">DE ACUERDOS. </w:t>
      </w:r>
    </w:p>
    <w:p w:rsidR="00CC5DA5" w:rsidRDefault="00CC5DA5" w:rsidP="0006366E">
      <w:pPr>
        <w:spacing w:after="0" w:line="240" w:lineRule="auto"/>
        <w:jc w:val="both"/>
        <w:rPr>
          <w:rFonts w:ascii="Times New Roman" w:eastAsia="Times New Roman" w:hAnsi="Times New Roman" w:cs="Times New Roman"/>
          <w:bCs/>
          <w:sz w:val="24"/>
          <w:szCs w:val="24"/>
          <w:lang w:val="es-ES_tradnl" w:eastAsia="es-ES"/>
        </w:rPr>
      </w:pPr>
    </w:p>
    <w:p w:rsidR="00800DDF" w:rsidRDefault="00800DDF" w:rsidP="0006366E">
      <w:pPr>
        <w:spacing w:after="0" w:line="240" w:lineRule="auto"/>
        <w:ind w:left="10"/>
        <w:jc w:val="both"/>
        <w:rPr>
          <w:rFonts w:ascii="Times New Roman" w:eastAsia="Times New Roman" w:hAnsi="Times New Roman" w:cs="Times New Roman"/>
          <w:bCs/>
          <w:sz w:val="24"/>
          <w:szCs w:val="24"/>
          <w:lang w:val="es-ES_tradnl" w:eastAsia="es-ES"/>
        </w:rPr>
      </w:pPr>
    </w:p>
    <w:p w:rsidR="00DF6966" w:rsidRPr="00F175FD" w:rsidRDefault="000E0215" w:rsidP="0006366E">
      <w:pPr>
        <w:spacing w:after="0" w:line="240" w:lineRule="auto"/>
        <w:ind w:left="10"/>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ASUNTOS GENERALES</w:t>
      </w:r>
    </w:p>
    <w:p w:rsidR="00DF6966" w:rsidRPr="00F175FD" w:rsidRDefault="00DF6966" w:rsidP="0006366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67FF8" w:rsidRDefault="000E0215" w:rsidP="0006366E">
      <w:pPr>
        <w:shd w:val="clear" w:color="auto" w:fill="FFFFFF"/>
        <w:spacing w:after="0" w:line="240" w:lineRule="auto"/>
        <w:jc w:val="both"/>
        <w:rPr>
          <w:rFonts w:ascii="Times New Roman" w:eastAsia="Times New Roman" w:hAnsi="Times New Roman" w:cs="Times New Roman"/>
          <w:sz w:val="24"/>
          <w:szCs w:val="18"/>
          <w:lang w:eastAsia="es-MX"/>
        </w:rPr>
      </w:pPr>
      <w:r w:rsidRPr="00F175FD">
        <w:rPr>
          <w:rFonts w:ascii="Times New Roman" w:eastAsia="Times New Roman" w:hAnsi="Times New Roman" w:cs="Times New Roman"/>
          <w:sz w:val="24"/>
          <w:szCs w:val="18"/>
          <w:lang w:eastAsia="es-MX"/>
        </w:rPr>
        <w:t xml:space="preserve">EL </w:t>
      </w:r>
      <w:r>
        <w:rPr>
          <w:rFonts w:ascii="Times New Roman" w:eastAsia="Times New Roman" w:hAnsi="Times New Roman" w:cs="Times New Roman"/>
          <w:b/>
          <w:sz w:val="24"/>
          <w:szCs w:val="18"/>
          <w:lang w:eastAsia="es-MX"/>
        </w:rPr>
        <w:t>DIP. SAMUEL ALEJANDRO GARCÍA SEPÚLVEDA</w:t>
      </w:r>
      <w:r w:rsidRPr="00F175FD">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HIZO UNA INVITACIÓN A LOS DIPUTADOS PARA APOYAR AL 10° PARLAMENTO DE LA JUVENTUD, EN SUS EVENTOS Y VISITAS. </w:t>
      </w:r>
    </w:p>
    <w:p w:rsidR="003765AA" w:rsidRDefault="003765AA" w:rsidP="0006366E">
      <w:pPr>
        <w:spacing w:after="0" w:line="240" w:lineRule="auto"/>
        <w:jc w:val="both"/>
        <w:rPr>
          <w:rFonts w:ascii="Times New Roman" w:eastAsia="Times New Roman" w:hAnsi="Times New Roman" w:cs="Times New Roman"/>
          <w:sz w:val="24"/>
          <w:szCs w:val="18"/>
          <w:lang w:eastAsia="es-MX"/>
        </w:rPr>
      </w:pPr>
    </w:p>
    <w:p w:rsidR="003765AA" w:rsidRDefault="000E0215" w:rsidP="0006366E">
      <w:pPr>
        <w:shd w:val="clear" w:color="auto" w:fill="FFFFFF"/>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LA </w:t>
      </w:r>
      <w:r w:rsidRPr="003765AA">
        <w:rPr>
          <w:rFonts w:ascii="Times New Roman" w:eastAsia="Times New Roman" w:hAnsi="Times New Roman" w:cs="Times New Roman"/>
          <w:b/>
          <w:sz w:val="24"/>
          <w:szCs w:val="18"/>
          <w:lang w:eastAsia="es-MX"/>
        </w:rPr>
        <w:t>DIP. LAURA PAULA LÓPEZ SÁNCHEZ</w:t>
      </w:r>
      <w:r>
        <w:rPr>
          <w:rFonts w:ascii="Times New Roman" w:eastAsia="Times New Roman" w:hAnsi="Times New Roman" w:cs="Times New Roman"/>
          <w:sz w:val="24"/>
          <w:szCs w:val="18"/>
          <w:lang w:eastAsia="es-MX"/>
        </w:rPr>
        <w:t xml:space="preserve">, PRESENTÓ UN PUNTO DE ACUERDO POR EL QUE ESTA LXXIV LEGISLATURA ACUERDA INSCRIBIR LA LEYENDA “2017, AÑO DEL CENTENARIO DE LA CONSTITUCIÓN POLÍTICA DE LOS ESTADOS UNIDOS MEXICANOS Y CENTENARIO DE LA CONSTITUCIÓN </w:t>
      </w:r>
      <w:r>
        <w:rPr>
          <w:rFonts w:ascii="Times New Roman" w:eastAsia="Times New Roman" w:hAnsi="Times New Roman" w:cs="Times New Roman"/>
          <w:sz w:val="24"/>
          <w:szCs w:val="18"/>
          <w:lang w:eastAsia="es-MX"/>
        </w:rPr>
        <w:lastRenderedPageBreak/>
        <w:t>POLÍTICA DEL ESTADO LIBRE Y SOBERANO DE NUEVO LEÓN” CON LETRAS ÁUREAS EN EL MURO DE HONOR DE ESTE SALÓN DE SESIONES DEL PODER LEGISLATIVO. ASIMISMO, SE ACUERDA QUE DURANTE EL AÑO 2017, LA CORRESPONDENCIA OFICIAL QUE UTILICE ESTE PODER LEGISLATIVO SE INSERTE EN LA PARTE SUPERIOR DE CADA HOJA LA LEYENDA “2017, AÑO DEL CENTENARIO DE LA CONSTITUCIÓN POLÍTICA DE LOS ESTADOS UNIDOS MEXICANOS Y CENTENARIO DE LA CONSTITUCIÓN POLÍTICA DEL ESTADO LIBRE Y SOBERANO DE NUEVO LEÓN”. LA COMISIÓN DE COORDINACIÓN Y RÉGIMEN INTERNO ESTABLECERÁ LAS BASES PARA EL CUMPLIMIENTO DE LOS PRESENTES ACUERDOS. INTERVINO A FAVOR LA DIP. ALHINNA BERENICE VARGAS GARCÍA.</w:t>
      </w:r>
      <w:r w:rsidRPr="003765AA">
        <w:rPr>
          <w:rFonts w:ascii="Times New Roman" w:eastAsia="Times New Roman" w:hAnsi="Times New Roman" w:cs="Times New Roman"/>
          <w:b/>
          <w:sz w:val="24"/>
          <w:szCs w:val="18"/>
          <w:lang w:eastAsia="es-MX"/>
        </w:rPr>
        <w:t xml:space="preserve"> </w:t>
      </w:r>
      <w:r w:rsidRPr="00F175FD">
        <w:rPr>
          <w:rFonts w:ascii="Times New Roman" w:eastAsia="Times New Roman" w:hAnsi="Times New Roman" w:cs="Times New Roman"/>
          <w:b/>
          <w:sz w:val="24"/>
          <w:szCs w:val="18"/>
          <w:lang w:eastAsia="es-MX"/>
        </w:rPr>
        <w:t xml:space="preserve">SE TURNÓ A LA COMISIÓN DE </w:t>
      </w:r>
      <w:r>
        <w:rPr>
          <w:rFonts w:ascii="Times New Roman" w:eastAsia="Times New Roman" w:hAnsi="Times New Roman" w:cs="Times New Roman"/>
          <w:b/>
          <w:sz w:val="24"/>
          <w:szCs w:val="18"/>
          <w:lang w:eastAsia="es-MX"/>
        </w:rPr>
        <w:t>COORDINACIÓN Y RÉGIMEN INTERNO</w:t>
      </w:r>
      <w:r w:rsidRPr="00F175FD">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w:t>
      </w:r>
    </w:p>
    <w:p w:rsidR="003765AA" w:rsidRDefault="003765AA" w:rsidP="0006366E">
      <w:pPr>
        <w:spacing w:after="0" w:line="240" w:lineRule="auto"/>
        <w:jc w:val="both"/>
        <w:rPr>
          <w:rFonts w:ascii="Times New Roman" w:eastAsia="Times New Roman" w:hAnsi="Times New Roman" w:cs="Times New Roman"/>
          <w:sz w:val="24"/>
          <w:szCs w:val="18"/>
          <w:lang w:eastAsia="es-MX"/>
        </w:rPr>
      </w:pPr>
    </w:p>
    <w:p w:rsidR="00E67FF8" w:rsidRPr="005F7C19" w:rsidRDefault="000E0215" w:rsidP="0006366E">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052FBD">
        <w:rPr>
          <w:rFonts w:ascii="Times New Roman" w:eastAsia="Times New Roman" w:hAnsi="Times New Roman" w:cs="Times New Roman"/>
          <w:b/>
          <w:sz w:val="24"/>
          <w:szCs w:val="18"/>
          <w:lang w:eastAsia="es-MX"/>
        </w:rPr>
        <w:t>DIP. FELIPE DE JESÚS HERNÁNDEZ MARROQUÍN</w:t>
      </w:r>
      <w:r>
        <w:rPr>
          <w:rFonts w:ascii="Times New Roman" w:eastAsia="Times New Roman" w:hAnsi="Times New Roman" w:cs="Times New Roman"/>
          <w:sz w:val="24"/>
          <w:szCs w:val="18"/>
          <w:lang w:eastAsia="es-MX"/>
        </w:rPr>
        <w:t>, PRESENTÓ UN PUNTO DE ACUERDO POR EL QUE ESTA LXXIV LEGISLATURA SOLICITA RESPETUOSAMENTE AL TITULAR DEL PODER EJECUTIVO A QUE INSTRUYA AL SECRETARIO DE DESARROLLO ECONÓMICO PARA QUE EN UN MÁXIMO DE CINCO DÍAS HÁBILES A PARTIR DE HOY, ENVÍE A ESTA SOBERANÍA UN INFORME DETALLADO SOBRE CÓMO ES QUE EL CIERRE DE LAS PEDRERAS MOTIVÓ EL INCREMENTO DEL PRECIO DE LAS ARENAS Y GRAVAS, ASÍ COMO ALGÚN OTRO INSUMO, QUE SE UTILIZA PARA LA CONSTRUCCIÓN. ASIMISMO, SE LE SOLICITA AL TITULAR DEL PODER EJECUTIVO A QUE INSTRUYA AL SECRETARIO DE DESARROLLO SUSTENTABLE, PARA QUE EN UN MÁXIMO DE 5 DÍAS HÁBILES A PARTIR DE HOY, ENVÍE UN LISTADO COMPLETO DE TODAS LAS PEDRERAS QUE CERRARON Y LOS DÍA QUE ESTUVIERON CERRADAS A PARTIR DE LA ORDEN ESTABLECIDA DURANTE EL PRIMER INFORME DE GOBIERNO, REALIZADO EL 13 DE OCTUBRE DE 2016. ASÍ COMO TAMBIÉN, SE SOLICITA RESPETUOSAMENTE AL PROCURADOR FEDERAL DEL CONSUMIDOR A QUE INFORME SI EL INCREMENTO ANUNCIADO POR LA ASOCIACIÓN DE EXTRACTORES DE CALIZA ES CONSECUENCIA DEL SUPUESTO CIERRE DE LAS PEDRERAS INSTRUIDO POR EL GOBERNADOR DEL ESTADO, Y CÓMO AFECTA ESTA MEDIDA AL ÍNDICE DE PRECIOS AL CONSUMIDOR EN EL ESTADO. S</w:t>
      </w:r>
      <w:r w:rsidRPr="00F77807">
        <w:rPr>
          <w:rFonts w:ascii="Times New Roman" w:eastAsia="Times New Roman" w:hAnsi="Times New Roman" w:cs="Times New Roman"/>
          <w:sz w:val="24"/>
          <w:szCs w:val="18"/>
          <w:lang w:eastAsia="es-MX"/>
        </w:rPr>
        <w:t>E</w:t>
      </w:r>
      <w:r>
        <w:rPr>
          <w:rFonts w:ascii="Times New Roman" w:eastAsia="Times New Roman" w:hAnsi="Times New Roman" w:cs="Times New Roman"/>
          <w:sz w:val="24"/>
          <w:szCs w:val="18"/>
          <w:lang w:eastAsia="es-MX"/>
        </w:rPr>
        <w:t xml:space="preserve"> SOMETIÓ A CONSIDERACIÓN DE LA A</w:t>
      </w:r>
      <w:r w:rsidRPr="00F77807">
        <w:rPr>
          <w:rFonts w:ascii="Times New Roman" w:eastAsia="Times New Roman" w:hAnsi="Times New Roman" w:cs="Times New Roman"/>
          <w:sz w:val="24"/>
          <w:szCs w:val="18"/>
          <w:lang w:eastAsia="es-MX"/>
        </w:rPr>
        <w:t xml:space="preserve">SAMBLEA EL QUE SEA VOTADO EN ESE MOMENTO EL PUNTO DE ACUERDO, EL CUAL FUE APROBADO POR </w:t>
      </w:r>
      <w:r>
        <w:rPr>
          <w:rFonts w:ascii="Times New Roman" w:eastAsia="Times New Roman" w:hAnsi="Times New Roman" w:cs="Times New Roman"/>
          <w:sz w:val="24"/>
          <w:szCs w:val="18"/>
          <w:lang w:eastAsia="es-MX"/>
        </w:rPr>
        <w:t>UNANIMIDAD</w:t>
      </w:r>
      <w:r w:rsidRPr="00F77807">
        <w:rPr>
          <w:rFonts w:ascii="Times New Roman" w:eastAsia="Times New Roman" w:hAnsi="Times New Roman" w:cs="Times New Roman"/>
          <w:sz w:val="24"/>
          <w:szCs w:val="18"/>
          <w:lang w:eastAsia="es-MX"/>
        </w:rPr>
        <w:t xml:space="preserve"> DE LOS PRESENTES. </w:t>
      </w:r>
      <w:r w:rsidRPr="00F77807">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w:t>
      </w:r>
      <w:r w:rsidRPr="00F77807">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30</w:t>
      </w:r>
      <w:r w:rsidRPr="00F77807">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w:t>
      </w:r>
      <w:r w:rsidRPr="00F77807">
        <w:rPr>
          <w:rFonts w:ascii="Times New Roman" w:eastAsia="Times New Roman" w:hAnsi="Times New Roman" w:cs="Times New Roman"/>
          <w:b/>
          <w:sz w:val="24"/>
          <w:szCs w:val="18"/>
          <w:lang w:eastAsia="es-MX"/>
        </w:rPr>
        <w:t>ELABORÁNDOSE EL ACUERDO CORRES</w:t>
      </w:r>
      <w:r>
        <w:rPr>
          <w:rFonts w:ascii="Times New Roman" w:eastAsia="Times New Roman" w:hAnsi="Times New Roman" w:cs="Times New Roman"/>
          <w:b/>
          <w:sz w:val="24"/>
          <w:szCs w:val="18"/>
          <w:lang w:eastAsia="es-MX"/>
        </w:rPr>
        <w:t xml:space="preserve">PONDIENTE Y LAS COMUNICACIONES </w:t>
      </w:r>
      <w:r w:rsidRPr="00F77807">
        <w:rPr>
          <w:rFonts w:ascii="Times New Roman" w:eastAsia="Times New Roman" w:hAnsi="Times New Roman" w:cs="Times New Roman"/>
          <w:b/>
          <w:sz w:val="24"/>
          <w:szCs w:val="18"/>
          <w:lang w:eastAsia="es-MX"/>
        </w:rPr>
        <w:t xml:space="preserve">REQUERIDAS PARA TAL EFECTO. </w:t>
      </w:r>
    </w:p>
    <w:p w:rsidR="00F42740" w:rsidRDefault="00F42740" w:rsidP="0006366E">
      <w:pPr>
        <w:shd w:val="clear" w:color="auto" w:fill="FFFFFF"/>
        <w:spacing w:after="0" w:line="240" w:lineRule="auto"/>
        <w:jc w:val="both"/>
        <w:rPr>
          <w:rFonts w:ascii="Times New Roman" w:eastAsia="Times New Roman" w:hAnsi="Times New Roman" w:cs="Times New Roman"/>
          <w:sz w:val="24"/>
          <w:szCs w:val="18"/>
          <w:lang w:eastAsia="es-MX"/>
        </w:rPr>
      </w:pPr>
    </w:p>
    <w:p w:rsidR="00A45614" w:rsidRDefault="000E0215" w:rsidP="0006366E">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Pr="00667538">
        <w:rPr>
          <w:rFonts w:ascii="Times New Roman" w:eastAsia="Times New Roman" w:hAnsi="Times New Roman" w:cs="Times New Roman"/>
          <w:b/>
          <w:sz w:val="24"/>
          <w:szCs w:val="18"/>
          <w:lang w:eastAsia="es-MX"/>
        </w:rPr>
        <w:t>DIP. COSME JULIÁN LEAL CANTÚ</w:t>
      </w:r>
      <w:r>
        <w:rPr>
          <w:rFonts w:ascii="Times New Roman" w:eastAsia="Times New Roman" w:hAnsi="Times New Roman" w:cs="Times New Roman"/>
          <w:sz w:val="24"/>
          <w:szCs w:val="18"/>
          <w:lang w:eastAsia="es-MX"/>
        </w:rPr>
        <w:t xml:space="preserve">, INVITÓ A LOS DIPUTADOS A LA COMPARECENCIA DEL TITULAR DEL ORGANISMO DESCENTRALIZADO LLAMADO “PARQUE FUNDIDORA”, EL DÍA JUEVES 3 DE NOVIEMBRE DEL AÑO EN CURSO A LAS 12:00 HORAS EN EL SALÓN POLIVALENTE “BICENTENARIO DE LA INDEPENDENCIA Y CENTENARIO DE LA </w:t>
      </w:r>
      <w:r>
        <w:rPr>
          <w:rFonts w:ascii="Times New Roman" w:eastAsia="Times New Roman" w:hAnsi="Times New Roman" w:cs="Times New Roman"/>
          <w:sz w:val="24"/>
          <w:szCs w:val="18"/>
          <w:lang w:eastAsia="es-MX"/>
        </w:rPr>
        <w:lastRenderedPageBreak/>
        <w:t xml:space="preserve">REVOLUCIÓN MEXICANA” UBICADO EN LA PLANTA BAJA DE ESTA TORRE ADMINISTRATIVA. </w:t>
      </w:r>
    </w:p>
    <w:p w:rsidR="00671B91" w:rsidRPr="00F175FD" w:rsidRDefault="00671B91" w:rsidP="0006366E">
      <w:pPr>
        <w:shd w:val="clear" w:color="auto" w:fill="FFFFFF"/>
        <w:spacing w:after="0" w:line="240" w:lineRule="auto"/>
        <w:jc w:val="both"/>
        <w:rPr>
          <w:rFonts w:ascii="Times New Roman" w:eastAsia="Times New Roman" w:hAnsi="Times New Roman" w:cs="Times New Roman"/>
          <w:b/>
          <w:sz w:val="24"/>
          <w:szCs w:val="18"/>
          <w:lang w:eastAsia="es-MX"/>
        </w:rPr>
      </w:pPr>
    </w:p>
    <w:p w:rsidR="00917633" w:rsidRPr="00A34FE9" w:rsidRDefault="000E0215" w:rsidP="0006366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F175FD">
        <w:rPr>
          <w:rFonts w:ascii="Times New Roman" w:eastAsia="Times New Roman" w:hAnsi="Times New Roman" w:cs="Times New Roman"/>
          <w:sz w:val="24"/>
          <w:szCs w:val="24"/>
          <w:lang w:val="es-ES_tradnl" w:eastAsia="es-ES"/>
        </w:rPr>
        <w:t>A CONTINUACIÓN SE DIO LECTURA AL PROYECTO DE</w:t>
      </w:r>
      <w:r>
        <w:rPr>
          <w:rFonts w:ascii="Times New Roman" w:eastAsia="Times New Roman" w:hAnsi="Times New Roman" w:cs="Times New Roman"/>
          <w:sz w:val="24"/>
          <w:szCs w:val="24"/>
          <w:lang w:val="es-ES_tradnl" w:eastAsia="es-ES"/>
        </w:rPr>
        <w:t xml:space="preserve"> ORDEN DEL DÍA PARA LA PRÓXIMA S</w:t>
      </w:r>
      <w:r w:rsidRPr="00F175FD">
        <w:rPr>
          <w:rFonts w:ascii="Times New Roman" w:eastAsia="Times New Roman" w:hAnsi="Times New Roman" w:cs="Times New Roman"/>
          <w:sz w:val="24"/>
          <w:szCs w:val="24"/>
          <w:lang w:val="es-ES_tradnl" w:eastAsia="es-ES"/>
        </w:rPr>
        <w:t>ESIÓN, EL CUAL FUE APROBADO POR UNANIMIDAD DE LOS PRESEN</w:t>
      </w:r>
      <w:r>
        <w:rPr>
          <w:rFonts w:ascii="Times New Roman" w:eastAsia="Times New Roman" w:hAnsi="Times New Roman" w:cs="Times New Roman"/>
          <w:sz w:val="24"/>
          <w:szCs w:val="24"/>
          <w:lang w:val="es-ES_tradnl" w:eastAsia="es-ES"/>
        </w:rPr>
        <w:t>TES. EL PRESIDENTE CLAUSURÓ LA S</w:t>
      </w:r>
      <w:r w:rsidRPr="00A34FE9">
        <w:rPr>
          <w:rFonts w:ascii="Times New Roman" w:eastAsia="Times New Roman" w:hAnsi="Times New Roman" w:cs="Times New Roman"/>
          <w:sz w:val="24"/>
          <w:szCs w:val="24"/>
          <w:lang w:val="es-ES_tradnl" w:eastAsia="es-ES"/>
        </w:rPr>
        <w:t xml:space="preserve">ESIÓN ORDINARIA SIENDO LAS </w:t>
      </w:r>
      <w:r>
        <w:rPr>
          <w:rFonts w:ascii="Times New Roman" w:eastAsia="Times New Roman" w:hAnsi="Times New Roman" w:cs="Times New Roman"/>
          <w:sz w:val="24"/>
          <w:szCs w:val="24"/>
          <w:lang w:val="es-ES_tradnl" w:eastAsia="es-ES"/>
        </w:rPr>
        <w:t>TRECE</w:t>
      </w:r>
      <w:r w:rsidRPr="00A34FE9">
        <w:rPr>
          <w:rFonts w:ascii="Times New Roman" w:eastAsia="Times New Roman" w:hAnsi="Times New Roman" w:cs="Times New Roman"/>
          <w:sz w:val="24"/>
          <w:szCs w:val="24"/>
          <w:lang w:val="es-ES_tradnl" w:eastAsia="es-ES"/>
        </w:rPr>
        <w:t xml:space="preserve"> HORAS</w:t>
      </w:r>
      <w:r>
        <w:rPr>
          <w:rFonts w:ascii="Times New Roman" w:eastAsia="Times New Roman" w:hAnsi="Times New Roman" w:cs="Times New Roman"/>
          <w:sz w:val="24"/>
          <w:szCs w:val="24"/>
          <w:lang w:val="es-ES_tradnl" w:eastAsia="es-ES"/>
        </w:rPr>
        <w:t xml:space="preserve"> CON CUARENTA Y DOS MINUTOS;</w:t>
      </w:r>
      <w:r w:rsidRPr="00A34FE9">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CITANDO PARA LA PRÓXIMA SESIÓN AL DÍA Y HORA QUE MARCA LA LEY ORGÁNICA DEL PODER LEGISLATIVO Y EL REGLAMENTO PARA EL GOBIERNO INTERIOR DEL CONGRESO DEL ESTADO DE NUEVO LEÓN</w:t>
      </w:r>
      <w:r w:rsidRPr="00A34FE9">
        <w:rPr>
          <w:rFonts w:ascii="Times New Roman" w:eastAsia="Times New Roman" w:hAnsi="Times New Roman" w:cs="Times New Roman"/>
          <w:sz w:val="24"/>
          <w:szCs w:val="24"/>
          <w:lang w:val="es-ES_tradnl" w:eastAsia="es-ES"/>
        </w:rPr>
        <w:t>.</w:t>
      </w:r>
    </w:p>
    <w:p w:rsidR="00335DD9" w:rsidRPr="00A34FE9" w:rsidRDefault="00335DD9" w:rsidP="00335DD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6190F" w:rsidRDefault="000E0215"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0E0215"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FE1C97" w:rsidRPr="00F175FD" w:rsidRDefault="00FE1C97"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0E0215"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0E0215"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0E021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0E021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0E0215"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136-LXXIV-16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0E0215"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MARTES</w:t>
      </w:r>
      <w:r w:rsidRPr="00F175FD">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1</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NOVIEMBRE DE 2016</w:t>
      </w:r>
    </w:p>
    <w:p w:rsidR="00671B91" w:rsidRDefault="000E0215">
      <w:pPr>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br w:type="page"/>
      </w:r>
    </w:p>
    <w:p w:rsidR="00DF6966" w:rsidRPr="00F175FD" w:rsidRDefault="00DF6966" w:rsidP="00162A73">
      <w:pPr>
        <w:spacing w:after="0"/>
        <w:rPr>
          <w:rFonts w:ascii="Times New Roman" w:eastAsia="Times New Roman" w:hAnsi="Times New Roman" w:cs="Times New Roman"/>
          <w:b/>
          <w:sz w:val="18"/>
          <w:szCs w:val="20"/>
          <w:lang w:val="es-ES_tradnl" w:eastAsia="es-MX"/>
        </w:rPr>
      </w:pPr>
    </w:p>
    <w:p w:rsidR="00B259E8" w:rsidRPr="00F175FD" w:rsidRDefault="00B259E8" w:rsidP="00162A73">
      <w:pPr>
        <w:spacing w:after="0"/>
        <w:rPr>
          <w:rFonts w:ascii="Times New Roman" w:eastAsia="Times New Roman" w:hAnsi="Times New Roman" w:cs="Times New Roman"/>
          <w:b/>
          <w:sz w:val="18"/>
          <w:szCs w:val="20"/>
          <w:lang w:val="es-ES_tradnl" w:eastAsia="es-MX"/>
        </w:rPr>
      </w:pPr>
    </w:p>
    <w:p w:rsidR="00DF6966" w:rsidRPr="00F175FD" w:rsidRDefault="000E0215" w:rsidP="00162A73">
      <w:pPr>
        <w:spacing w:after="0" w:line="240" w:lineRule="auto"/>
        <w:jc w:val="center"/>
        <w:rPr>
          <w:rFonts w:ascii="Times New Roman" w:eastAsia="Times New Roman" w:hAnsi="Times New Roman" w:cs="Times New Roman"/>
          <w:b/>
          <w:sz w:val="24"/>
          <w:szCs w:val="20"/>
          <w:lang w:val="es-ES_tradnl" w:eastAsia="es-MX"/>
        </w:rPr>
      </w:pPr>
      <w:r w:rsidRPr="00F175FD">
        <w:rPr>
          <w:rFonts w:ascii="Times New Roman" w:eastAsia="Times New Roman" w:hAnsi="Times New Roman" w:cs="Times New Roman"/>
          <w:b/>
          <w:sz w:val="24"/>
          <w:szCs w:val="20"/>
          <w:lang w:val="es-ES_tradnl" w:eastAsia="es-MX"/>
        </w:rPr>
        <w:t>ASUNTOS EN CARTERA</w:t>
      </w:r>
    </w:p>
    <w:p w:rsidR="00DF6966" w:rsidRPr="00F175FD" w:rsidRDefault="000E0215"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MARTES</w:t>
      </w:r>
      <w:r w:rsidRPr="00F175FD">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1</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NOVIEMBRE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B259E8" w:rsidRPr="00676169" w:rsidRDefault="00B259E8" w:rsidP="00676169">
      <w:pPr>
        <w:pStyle w:val="Textoindependiente"/>
        <w:tabs>
          <w:tab w:val="clear" w:pos="0"/>
          <w:tab w:val="clear" w:pos="1440"/>
        </w:tabs>
        <w:ind w:left="567" w:right="-138" w:hanging="567"/>
        <w:rPr>
          <w:rFonts w:ascii="Times New Roman" w:hAnsi="Times New Roman"/>
          <w:bCs/>
          <w:color w:val="auto"/>
          <w:sz w:val="24"/>
        </w:rPr>
      </w:pPr>
    </w:p>
    <w:p w:rsidR="00817454" w:rsidRPr="00676169" w:rsidRDefault="000E0215" w:rsidP="00D933CF">
      <w:pPr>
        <w:numPr>
          <w:ilvl w:val="0"/>
          <w:numId w:val="2"/>
        </w:numPr>
        <w:spacing w:after="0" w:line="240" w:lineRule="auto"/>
        <w:ind w:left="567" w:right="196" w:hanging="567"/>
        <w:jc w:val="both"/>
        <w:rPr>
          <w:rFonts w:ascii="Times New Roman" w:eastAsia="Times New Roman" w:hAnsi="Times New Roman" w:cs="Times New Roman"/>
          <w:bCs/>
          <w:sz w:val="24"/>
          <w:szCs w:val="24"/>
          <w:lang w:val="es-ES" w:eastAsia="es-ES"/>
        </w:rPr>
      </w:pPr>
      <w:r w:rsidRPr="00676169">
        <w:rPr>
          <w:rFonts w:ascii="Times New Roman" w:eastAsia="Times New Roman" w:hAnsi="Times New Roman" w:cs="Times New Roman"/>
          <w:b/>
          <w:bCs/>
          <w:sz w:val="24"/>
          <w:szCs w:val="24"/>
          <w:lang w:val="es-ES" w:eastAsia="es-ES"/>
        </w:rPr>
        <w:t xml:space="preserve">ESCRITOS PRESENTADOS POR LOS RR. AYUNTAMIENTOS DE APODACA, MONTERREY, LOS ALDAMAS, GENERAL TREVIÑO, EL CARMEN, GENERAL TERÁN, GALEANA, SAN PEDRO GARZA GARCÍA, </w:t>
      </w:r>
      <w:r w:rsidRPr="00676169">
        <w:rPr>
          <w:rFonts w:ascii="Times New Roman" w:eastAsia="Times New Roman" w:hAnsi="Times New Roman" w:cs="Times New Roman"/>
          <w:b/>
          <w:bCs/>
          <w:sz w:val="24"/>
          <w:szCs w:val="24"/>
          <w:lang w:val="es-ES" w:eastAsia="es-ES"/>
        </w:rPr>
        <w:tab/>
        <w:t xml:space="preserve">CHINA, DR. COSS, </w:t>
      </w:r>
      <w:proofErr w:type="spellStart"/>
      <w:r w:rsidRPr="00676169">
        <w:rPr>
          <w:rFonts w:ascii="Times New Roman" w:eastAsia="Times New Roman" w:hAnsi="Times New Roman" w:cs="Times New Roman"/>
          <w:b/>
          <w:bCs/>
          <w:sz w:val="24"/>
          <w:szCs w:val="24"/>
          <w:lang w:val="es-ES" w:eastAsia="es-ES"/>
        </w:rPr>
        <w:t>HUIGUERAS</w:t>
      </w:r>
      <w:proofErr w:type="spellEnd"/>
      <w:r w:rsidRPr="00676169">
        <w:rPr>
          <w:rFonts w:ascii="Times New Roman" w:eastAsia="Times New Roman" w:hAnsi="Times New Roman" w:cs="Times New Roman"/>
          <w:b/>
          <w:bCs/>
          <w:sz w:val="24"/>
          <w:szCs w:val="24"/>
          <w:lang w:val="es-ES" w:eastAsia="es-ES"/>
        </w:rPr>
        <w:t xml:space="preserve">, VALLECILLO, DR. GONZÁLEZ, SABINAS HIDALGO, GUADALUPE, LOS HERRERAS, PESQUERÍA, GENERAL ESCOBEDO, ARAMBERRI, LINARES, </w:t>
      </w:r>
      <w:proofErr w:type="spellStart"/>
      <w:r w:rsidRPr="00676169">
        <w:rPr>
          <w:rFonts w:ascii="Times New Roman" w:eastAsia="Times New Roman" w:hAnsi="Times New Roman" w:cs="Times New Roman"/>
          <w:b/>
          <w:bCs/>
          <w:sz w:val="24"/>
          <w:szCs w:val="24"/>
          <w:lang w:val="es-ES" w:eastAsia="es-ES"/>
        </w:rPr>
        <w:t>HUALAHUISES</w:t>
      </w:r>
      <w:proofErr w:type="spellEnd"/>
      <w:r w:rsidRPr="00676169">
        <w:rPr>
          <w:rFonts w:ascii="Times New Roman" w:eastAsia="Times New Roman" w:hAnsi="Times New Roman" w:cs="Times New Roman"/>
          <w:b/>
          <w:bCs/>
          <w:sz w:val="24"/>
          <w:szCs w:val="24"/>
          <w:lang w:val="es-ES" w:eastAsia="es-ES"/>
        </w:rPr>
        <w:t xml:space="preserve">, SANTA CATARINA, GENERAL BRAVO, JUÁREZ, SAN NICOLÁS DE LOS GARZA, HIDALGO, GENERAL ZUAZUA, LAMPAZOS DE NARANJO, ALLENDE, MINA, SANTIAGO, RAYONES, GARCÍA, ITURBIDE, ABASOLO, SALINAS VICTORIA Y PARÁS, NUEVO LEÓN; INSTITUTO MUNICIPAL DE LA JUVENTUD DE SAN PEDRO GARZA GARCÍA, INSTITUTO DE LA JUVENTUD DE APODACA E INSTITUTO DE LAS MUJERES REGIAS DE MONTERREY; INSTITUTO MUNICIPAL DE LA JUVENTUD DE GUADALUPE, INSTITUTO MUNICIPAL DE LA MUJER DE GUADALUPE E INSTITUTO DE PLANEACIÓN Y DESARROLLO MUNICIPAL DE SAN NICOLÁS DE LOS GARZA, INSTITUTO MUNICIPAL DE PLANEACIÓN URBANA Y CONVIVENCIA DE MONTERREY, NUEVO LEÓN; INSTITUTO MUNICIPAL DEL DEPORTE DE GUADALUPE; INSTITUTO MUNICIPAL DE LA MUJER DE APODACA; INSTITUTO MUNICIPAL DE DESARROLLO POLICIAL DE CIUDAD GUADALUPE E INSTITUTO DE LA JUVENTUD REGIA Y TRIBUNAL SUPERIOR DE JUSTICIA, UNIVERSIDAD AUTÓNOMA DE NUEVO LEÓN, </w:t>
      </w:r>
      <w:r w:rsidRPr="00676169">
        <w:rPr>
          <w:rFonts w:ascii="Times New Roman" w:eastAsia="Times New Roman" w:hAnsi="Times New Roman" w:cs="Times New Roman"/>
          <w:bCs/>
          <w:sz w:val="24"/>
          <w:szCs w:val="24"/>
          <w:lang w:val="es-ES" w:eastAsia="es-ES"/>
        </w:rPr>
        <w:t>MEDIANTE LOS  CUALES REMITEN LOS INFORMES DE AVANCES DE GESTIÓN FINANCIERA CORRESPONDIENT</w:t>
      </w:r>
      <w:r>
        <w:rPr>
          <w:rFonts w:ascii="Times New Roman" w:eastAsia="Times New Roman" w:hAnsi="Times New Roman" w:cs="Times New Roman"/>
          <w:bCs/>
          <w:sz w:val="24"/>
          <w:szCs w:val="24"/>
          <w:lang w:val="es-ES" w:eastAsia="es-ES"/>
        </w:rPr>
        <w:t xml:space="preserve">E AL TERCER TRIMESTRE DE 2016. </w:t>
      </w:r>
      <w:r w:rsidRPr="00676169">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676169" w:rsidRPr="00676169" w:rsidRDefault="00676169" w:rsidP="00676169">
      <w:pPr>
        <w:spacing w:after="0" w:line="240" w:lineRule="auto"/>
        <w:ind w:left="567" w:right="196"/>
        <w:jc w:val="both"/>
        <w:rPr>
          <w:rFonts w:ascii="Times New Roman" w:eastAsia="Times New Roman" w:hAnsi="Times New Roman" w:cs="Times New Roman"/>
          <w:bCs/>
          <w:sz w:val="24"/>
          <w:szCs w:val="24"/>
          <w:lang w:val="es-ES" w:eastAsia="es-ES"/>
        </w:rPr>
      </w:pPr>
    </w:p>
    <w:p w:rsidR="00817454" w:rsidRPr="00676169" w:rsidRDefault="000E0215" w:rsidP="00082CB3">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676169">
        <w:rPr>
          <w:rFonts w:ascii="Times New Roman" w:eastAsia="Times New Roman" w:hAnsi="Times New Roman" w:cs="Times New Roman"/>
          <w:b/>
          <w:bCs/>
          <w:sz w:val="24"/>
          <w:szCs w:val="24"/>
          <w:lang w:val="es-ES" w:eastAsia="es-ES"/>
        </w:rPr>
        <w:t xml:space="preserve">6 OFICIOS SIGNADOS POR EL C. LIC. RUBÉN ZARAGOZA </w:t>
      </w:r>
      <w:proofErr w:type="spellStart"/>
      <w:r w:rsidRPr="00676169">
        <w:rPr>
          <w:rFonts w:ascii="Times New Roman" w:eastAsia="Times New Roman" w:hAnsi="Times New Roman" w:cs="Times New Roman"/>
          <w:b/>
          <w:bCs/>
          <w:sz w:val="24"/>
          <w:szCs w:val="24"/>
          <w:lang w:val="es-ES" w:eastAsia="es-ES"/>
        </w:rPr>
        <w:t>BUELNA</w:t>
      </w:r>
      <w:proofErr w:type="spellEnd"/>
      <w:r w:rsidRPr="00676169">
        <w:rPr>
          <w:rFonts w:ascii="Times New Roman" w:eastAsia="Times New Roman" w:hAnsi="Times New Roman" w:cs="Times New Roman"/>
          <w:b/>
          <w:bCs/>
          <w:sz w:val="24"/>
          <w:szCs w:val="24"/>
          <w:lang w:val="es-ES" w:eastAsia="es-ES"/>
        </w:rPr>
        <w:t xml:space="preserve">, DIRECTOR DE RELACIONES CON PODERES LEGISLATIVOS E INSTITUCIONES POLÍTICAS DEL ESTADO, </w:t>
      </w:r>
      <w:r w:rsidRPr="00676169">
        <w:rPr>
          <w:rFonts w:ascii="Times New Roman" w:eastAsia="Times New Roman" w:hAnsi="Times New Roman" w:cs="Times New Roman"/>
          <w:bCs/>
          <w:sz w:val="24"/>
          <w:szCs w:val="24"/>
          <w:lang w:val="es-ES" w:eastAsia="es-ES"/>
        </w:rPr>
        <w:t xml:space="preserve"> MEDIANTE EL CUAL DA CONTESTACIÓN A DIVERSOS EXHORTOS REALIZADOS POR ESTA SOBERANÍA.</w:t>
      </w:r>
      <w:r w:rsidRPr="00676169">
        <w:rPr>
          <w:rFonts w:ascii="Times New Roman" w:eastAsia="Times New Roman" w:hAnsi="Times New Roman" w:cs="Times New Roman"/>
          <w:b/>
          <w:bCs/>
          <w:sz w:val="24"/>
          <w:szCs w:val="24"/>
          <w:lang w:val="es-ES" w:eastAsia="es-ES"/>
        </w:rPr>
        <w:t xml:space="preserve"> DE ENTERADO Y SE ANEXAN EN LOS ACUERDOS ADMINISTRATIVOS 759, 797, 809 Y 823; ASÍ MISMO REMÍTASE COPIA DE LOS ESCRITOS AL COMITÉ DE SEGUIMIENTO DE ACUERDOS Y A LOS </w:t>
      </w:r>
      <w:proofErr w:type="spellStart"/>
      <w:r w:rsidRPr="00676169">
        <w:rPr>
          <w:rFonts w:ascii="Times New Roman" w:eastAsia="Times New Roman" w:hAnsi="Times New Roman" w:cs="Times New Roman"/>
          <w:b/>
          <w:bCs/>
          <w:sz w:val="24"/>
          <w:szCs w:val="24"/>
          <w:lang w:val="es-ES" w:eastAsia="es-ES"/>
        </w:rPr>
        <w:t>PROMOVENTES</w:t>
      </w:r>
      <w:proofErr w:type="spellEnd"/>
      <w:r w:rsidRPr="00676169">
        <w:rPr>
          <w:rFonts w:ascii="Times New Roman" w:eastAsia="Times New Roman" w:hAnsi="Times New Roman" w:cs="Times New Roman"/>
          <w:b/>
          <w:bCs/>
          <w:sz w:val="24"/>
          <w:szCs w:val="24"/>
          <w:lang w:val="es-ES" w:eastAsia="es-ES"/>
        </w:rPr>
        <w:t>.</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676169" w:rsidRDefault="000E0215" w:rsidP="001E707F">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676169">
        <w:rPr>
          <w:rFonts w:ascii="Times New Roman" w:eastAsia="Times New Roman" w:hAnsi="Times New Roman" w:cs="Times New Roman"/>
          <w:b/>
          <w:bCs/>
          <w:sz w:val="24"/>
          <w:szCs w:val="24"/>
          <w:lang w:val="es-ES" w:eastAsia="es-ES"/>
        </w:rPr>
        <w:lastRenderedPageBreak/>
        <w:t xml:space="preserve">ESCRITO SIGNADO POR EL C. ING. ÓSCAR GUTIÉRREZ SANTANA, DIRECTOR GENERAL DEL ORGANISMO DE CUENCA RÍO BRAVO, </w:t>
      </w:r>
      <w:r w:rsidRPr="00676169">
        <w:rPr>
          <w:rFonts w:ascii="Times New Roman" w:eastAsia="Times New Roman" w:hAnsi="Times New Roman" w:cs="Times New Roman"/>
          <w:bCs/>
          <w:sz w:val="24"/>
          <w:szCs w:val="24"/>
          <w:lang w:val="es-ES" w:eastAsia="es-ES"/>
        </w:rPr>
        <w:t xml:space="preserve"> MEDIANTE EL CUAL DA CONTESTACIÓN AL EXHORTO EN DONDE SE LE SOLICITABA PONER ESPECIAL ATENCIÓN SOBRE LA PROBLEMÁTICA AMBIENTAL E INSTRUYA EN EL ÁMBITO DE SU COMPETENCIA QUE SE REALICEN LAS ACCIONES PERTINENTES PARA LA PRESERVACIÓN DEL CAUCE DEL RÍO </w:t>
      </w:r>
      <w:proofErr w:type="spellStart"/>
      <w:r w:rsidRPr="00676169">
        <w:rPr>
          <w:rFonts w:ascii="Times New Roman" w:eastAsia="Times New Roman" w:hAnsi="Times New Roman" w:cs="Times New Roman"/>
          <w:bCs/>
          <w:sz w:val="24"/>
          <w:szCs w:val="24"/>
          <w:lang w:val="es-ES" w:eastAsia="es-ES"/>
        </w:rPr>
        <w:t>RAMOS.</w:t>
      </w:r>
      <w:r w:rsidRPr="00676169">
        <w:rPr>
          <w:rFonts w:ascii="Times New Roman" w:eastAsia="Times New Roman" w:hAnsi="Times New Roman" w:cs="Times New Roman"/>
          <w:b/>
          <w:bCs/>
          <w:sz w:val="24"/>
          <w:szCs w:val="24"/>
          <w:lang w:val="es-ES" w:eastAsia="es-ES"/>
        </w:rPr>
        <w:t>DE</w:t>
      </w:r>
      <w:proofErr w:type="spellEnd"/>
      <w:r w:rsidRPr="00676169">
        <w:rPr>
          <w:rFonts w:ascii="Times New Roman" w:eastAsia="Times New Roman" w:hAnsi="Times New Roman" w:cs="Times New Roman"/>
          <w:b/>
          <w:bCs/>
          <w:sz w:val="24"/>
          <w:szCs w:val="24"/>
          <w:lang w:val="es-ES" w:eastAsia="es-ES"/>
        </w:rPr>
        <w:t xml:space="preserve"> ENTERADO Y SE ANEXA EN EL ACUERDO ADMINISTRATIVO 822; ASÍ MISMO REMÍTASE COPIA DEL ESCRITO AL COMITÉ DE SEGUIMIENTO DE ACUERDO Y AL PROMOVENTE.</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676169" w:rsidRDefault="000E0215" w:rsidP="00F30687">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676169">
        <w:rPr>
          <w:rFonts w:ascii="Times New Roman" w:eastAsia="Times New Roman" w:hAnsi="Times New Roman" w:cs="Times New Roman"/>
          <w:b/>
          <w:bCs/>
          <w:sz w:val="24"/>
          <w:szCs w:val="24"/>
          <w:lang w:val="es-ES" w:eastAsia="es-ES"/>
        </w:rPr>
        <w:t xml:space="preserve">ESCRITO SIGNADO POR EL C. FERNANDO VILLARREAL PALOMO, DIRECTOR GENERAL DEL PARQUE FUNDIDORA, </w:t>
      </w:r>
      <w:proofErr w:type="spellStart"/>
      <w:r w:rsidRPr="00676169">
        <w:rPr>
          <w:rFonts w:ascii="Times New Roman" w:eastAsia="Times New Roman" w:hAnsi="Times New Roman" w:cs="Times New Roman"/>
          <w:b/>
          <w:bCs/>
          <w:sz w:val="24"/>
          <w:szCs w:val="24"/>
          <w:lang w:val="es-ES" w:eastAsia="es-ES"/>
        </w:rPr>
        <w:t>O.P.D</w:t>
      </w:r>
      <w:proofErr w:type="spellEnd"/>
      <w:r w:rsidRPr="00676169">
        <w:rPr>
          <w:rFonts w:ascii="Times New Roman" w:eastAsia="Times New Roman" w:hAnsi="Times New Roman" w:cs="Times New Roman"/>
          <w:b/>
          <w:bCs/>
          <w:sz w:val="24"/>
          <w:szCs w:val="24"/>
          <w:lang w:val="es-ES" w:eastAsia="es-ES"/>
        </w:rPr>
        <w:t xml:space="preserve">., </w:t>
      </w:r>
      <w:r w:rsidRPr="00676169">
        <w:rPr>
          <w:rFonts w:ascii="Times New Roman" w:eastAsia="Times New Roman" w:hAnsi="Times New Roman" w:cs="Times New Roman"/>
          <w:bCs/>
          <w:sz w:val="24"/>
          <w:szCs w:val="24"/>
          <w:lang w:val="es-ES" w:eastAsia="es-ES"/>
        </w:rPr>
        <w:t xml:space="preserve">MEDIANTE EL CUAL DA CONTESTACIÓN AL EXHORTO EN RELACIÓN A ENVIAR UN INFORME DEL INVENTARIO DE ÁRBOLES Y PLANTAS CON ESPECIFICACIÓN DE ESPECIE AL DÍA 27 DE SEPTIEMBRE DEL PRESENTE AÑO; RELACIÓN POR CONCEPTO DE RENTA DE ESPACIOS A PARTICULARES; INTENSIFICAR EL PROGRAMA DE ECOLOGÍA DEL PARQUE QUE TIENE COMO OBJETO LA REFORESTACIÓN DE FORMA PERMANENTE; ASÍ COMO ENVIAR UN INFORME QUE CONTENGA LA ESTADÍSTICA SOBRE EL INVENTARIO DE ÁRBOLES Y PLANTAS QUE HAYAN SIDO TALADAS. </w:t>
      </w:r>
      <w:r w:rsidRPr="00676169">
        <w:rPr>
          <w:rFonts w:ascii="Times New Roman" w:eastAsia="Times New Roman" w:hAnsi="Times New Roman" w:cs="Times New Roman"/>
          <w:b/>
          <w:bCs/>
          <w:sz w:val="24"/>
          <w:szCs w:val="24"/>
          <w:lang w:val="es-ES" w:eastAsia="es-ES"/>
        </w:rPr>
        <w:t>DE ENTERADO Y SE ANEXA EN EL ACUERDO ADMINISTRATIVO 835; ASÍ MISMO REMÍTASE COPIA DEL ESCRITO AL COMITÉ DE SEGUIMIENTO DE ACUERDO Y AL PROMOVENTE.</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676169" w:rsidRDefault="000E0215" w:rsidP="00147A45">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676169">
        <w:rPr>
          <w:rFonts w:ascii="Times New Roman" w:eastAsia="Times New Roman" w:hAnsi="Times New Roman" w:cs="Times New Roman"/>
          <w:b/>
          <w:bCs/>
          <w:sz w:val="24"/>
          <w:szCs w:val="24"/>
          <w:lang w:val="es-ES" w:eastAsia="es-ES"/>
        </w:rPr>
        <w:t xml:space="preserve">ESCRITO PRESENTADO POR LOS CC. LIC. PEDRO RODRÍGUEZ MARTÍNEZ Y VERÓNICA CRISTINA GONZÁLEZ </w:t>
      </w:r>
      <w:proofErr w:type="spellStart"/>
      <w:r w:rsidRPr="00676169">
        <w:rPr>
          <w:rFonts w:ascii="Times New Roman" w:eastAsia="Times New Roman" w:hAnsi="Times New Roman" w:cs="Times New Roman"/>
          <w:b/>
          <w:bCs/>
          <w:sz w:val="24"/>
          <w:szCs w:val="24"/>
          <w:lang w:val="es-ES" w:eastAsia="es-ES"/>
        </w:rPr>
        <w:t>GONZÁLEZ</w:t>
      </w:r>
      <w:proofErr w:type="spellEnd"/>
      <w:r w:rsidRPr="00676169">
        <w:rPr>
          <w:rFonts w:ascii="Times New Roman" w:eastAsia="Times New Roman" w:hAnsi="Times New Roman" w:cs="Times New Roman"/>
          <w:b/>
          <w:bCs/>
          <w:sz w:val="24"/>
          <w:szCs w:val="24"/>
          <w:lang w:val="es-ES" w:eastAsia="es-ES"/>
        </w:rPr>
        <w:t xml:space="preserve">, </w:t>
      </w:r>
      <w:r w:rsidRPr="00676169">
        <w:rPr>
          <w:rFonts w:ascii="Times New Roman" w:eastAsia="Times New Roman" w:hAnsi="Times New Roman" w:cs="Times New Roman"/>
          <w:bCs/>
          <w:sz w:val="24"/>
          <w:szCs w:val="24"/>
          <w:lang w:val="es-ES" w:eastAsia="es-ES"/>
        </w:rPr>
        <w:t xml:space="preserve"> MEDIANTE EL CUAL SOLICITAN SE REALICE A LA BREVEDAD UNA AMPLIA CONSULTA INTERMUNICIPAL, TANTO EN LA ZONA CONURBADA COMO EN EL RESTO DEL ESTADO DE NUEVO LEÓN, PARA QUE LA CIUDADANÍA CONOZCA DE LA NECESIDAD, LOS ALCANCES, LAS LIMITACIONES, DE PROYECTAR AJUSTES A LA TABLA DE VALORES UNITARIOS DE SUELO Y CONSTRUCCIÓN, CON LO CUAL SE PRETENDE INCREMENTAR LO RECABADO POR CONCEPTO DE IMPUESTO PREDIAL, HASTA EN UN 25% EN ALGUNOS SECTORES DEL MUNICIPIO DE MONTERREY. </w:t>
      </w:r>
      <w:r w:rsidRPr="00676169">
        <w:rPr>
          <w:rFonts w:ascii="Times New Roman" w:eastAsia="Times New Roman" w:hAnsi="Times New Roman" w:cs="Times New Roman"/>
          <w:b/>
          <w:bCs/>
          <w:sz w:val="24"/>
          <w:szCs w:val="24"/>
          <w:lang w:val="es-ES" w:eastAsia="es-ES"/>
        </w:rPr>
        <w:t>DE ENTERADO Y REMÍTASE A LA COMISIÓN DE PRESUPUESTO PARA SU CONOCIMIENTO.</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FC4CEF">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OFICIO SIGNADO POR EL C. ING. SILVERIO MANUEL FLORES LEAL, LIC. CESÁREO CAVAZOS </w:t>
      </w:r>
      <w:proofErr w:type="spellStart"/>
      <w:r w:rsidRPr="009F3D36">
        <w:rPr>
          <w:rFonts w:ascii="Times New Roman" w:eastAsia="Times New Roman" w:hAnsi="Times New Roman" w:cs="Times New Roman"/>
          <w:b/>
          <w:bCs/>
          <w:sz w:val="24"/>
          <w:szCs w:val="24"/>
          <w:lang w:val="es-ES" w:eastAsia="es-ES"/>
        </w:rPr>
        <w:t>CAVAZOS</w:t>
      </w:r>
      <w:proofErr w:type="spellEnd"/>
      <w:r w:rsidRPr="009F3D36">
        <w:rPr>
          <w:rFonts w:ascii="Times New Roman" w:eastAsia="Times New Roman" w:hAnsi="Times New Roman" w:cs="Times New Roman"/>
          <w:b/>
          <w:bCs/>
          <w:sz w:val="24"/>
          <w:szCs w:val="24"/>
          <w:lang w:val="es-ES" w:eastAsia="es-ES"/>
        </w:rPr>
        <w:t xml:space="preserve">, SECRETARIO DEL AYUNTAMIENTO Y LIC. VÍCTOR GERARDO SALAZAR TAMEZ, SÍNDICO SEGUNDO DEL AYUNTAMIENTO DE ALLENDE, NUEVO LEÓN, </w:t>
      </w:r>
      <w:r w:rsidRPr="009F3D36">
        <w:rPr>
          <w:rFonts w:ascii="Times New Roman" w:eastAsia="Times New Roman" w:hAnsi="Times New Roman" w:cs="Times New Roman"/>
          <w:bCs/>
          <w:sz w:val="24"/>
          <w:szCs w:val="24"/>
          <w:lang w:val="es-ES" w:eastAsia="es-ES"/>
        </w:rPr>
        <w:t xml:space="preserve"> MEDIANTE EL CUAL REMITEN LAS MODIFICACIONES A LOS VALORES UNITARIOS DE SUELO PARA EL EJERCICIO 2017. </w:t>
      </w:r>
      <w:r w:rsidRPr="009F3D36">
        <w:rPr>
          <w:rFonts w:ascii="Times New Roman" w:eastAsia="Times New Roman" w:hAnsi="Times New Roman" w:cs="Times New Roman"/>
          <w:b/>
          <w:bCs/>
          <w:sz w:val="24"/>
          <w:szCs w:val="24"/>
          <w:lang w:val="es-ES" w:eastAsia="es-ES"/>
        </w:rPr>
        <w:t xml:space="preserve">DE </w:t>
      </w:r>
      <w:r w:rsidRPr="009F3D36">
        <w:rPr>
          <w:rFonts w:ascii="Times New Roman" w:eastAsia="Times New Roman" w:hAnsi="Times New Roman" w:cs="Times New Roman"/>
          <w:b/>
          <w:bCs/>
          <w:sz w:val="24"/>
          <w:szCs w:val="24"/>
          <w:lang w:val="es-ES" w:eastAsia="es-ES"/>
        </w:rPr>
        <w:lastRenderedPageBreak/>
        <w:t>ENTERADO Y CON FUNDAMENTO EN LO DISPUESTO EN LOS ARTÍCULOS 24 FRACCIÓN III Y 39 FRACCIÓN XVIII DEL REGLAMENTO PARA EL GOBIERNO INTERIOR DEL CONGRESO, SE TURNA A LA COMISIÓN SEGUNDA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5463DC">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4 OFICIOS SIGNADOS POR EL C. LIC. ANDRÉS CONCEPCIÓN MIJES </w:t>
      </w:r>
      <w:proofErr w:type="spellStart"/>
      <w:r w:rsidRPr="009F3D36">
        <w:rPr>
          <w:rFonts w:ascii="Times New Roman" w:eastAsia="Times New Roman" w:hAnsi="Times New Roman" w:cs="Times New Roman"/>
          <w:b/>
          <w:bCs/>
          <w:sz w:val="24"/>
          <w:szCs w:val="24"/>
          <w:lang w:val="es-ES" w:eastAsia="es-ES"/>
        </w:rPr>
        <w:t>LLOVERA</w:t>
      </w:r>
      <w:proofErr w:type="spellEnd"/>
      <w:r w:rsidRPr="009F3D36">
        <w:rPr>
          <w:rFonts w:ascii="Times New Roman" w:eastAsia="Times New Roman" w:hAnsi="Times New Roman" w:cs="Times New Roman"/>
          <w:b/>
          <w:bCs/>
          <w:sz w:val="24"/>
          <w:szCs w:val="24"/>
          <w:lang w:val="es-ES" w:eastAsia="es-ES"/>
        </w:rPr>
        <w:t xml:space="preserve">, SECRETARIO DEL AYUNTAMIENTO DE GENERAL ESCOBEDO, NUEVO LEÓN, </w:t>
      </w:r>
      <w:r w:rsidRPr="009F3D36">
        <w:rPr>
          <w:rFonts w:ascii="Times New Roman" w:eastAsia="Times New Roman" w:hAnsi="Times New Roman" w:cs="Times New Roman"/>
          <w:bCs/>
          <w:sz w:val="24"/>
          <w:szCs w:val="24"/>
          <w:lang w:val="es-ES" w:eastAsia="es-ES"/>
        </w:rPr>
        <w:t xml:space="preserve"> MEDIANTE EL CUAL DA CONTESTACIÓN A DIVERSOS EXHORTOS REALIZADOS POR ESTA SOBERANÍA. </w:t>
      </w:r>
      <w:r w:rsidRPr="009F3D36">
        <w:rPr>
          <w:rFonts w:ascii="Times New Roman" w:eastAsia="Times New Roman" w:hAnsi="Times New Roman" w:cs="Times New Roman"/>
          <w:b/>
          <w:bCs/>
          <w:sz w:val="24"/>
          <w:szCs w:val="24"/>
          <w:lang w:val="es-ES" w:eastAsia="es-ES"/>
        </w:rPr>
        <w:t xml:space="preserve">DE ENTERADO Y SE ANEXAN EN LOS ACUERDOS ADMINISTRATIVOS 172, 270, 646 Y 745; ASÍ MISMO REMÍTASE COPIA DE LOS ESCRITOS AL COMITÉ DE SEGUIMIENTO DE ACUERDOS Y A LOS </w:t>
      </w:r>
      <w:proofErr w:type="spellStart"/>
      <w:r w:rsidRPr="009F3D36">
        <w:rPr>
          <w:rFonts w:ascii="Times New Roman" w:eastAsia="Times New Roman" w:hAnsi="Times New Roman" w:cs="Times New Roman"/>
          <w:b/>
          <w:bCs/>
          <w:sz w:val="24"/>
          <w:szCs w:val="24"/>
          <w:lang w:val="es-ES" w:eastAsia="es-ES"/>
        </w:rPr>
        <w:t>PROMOVENTES</w:t>
      </w:r>
      <w:proofErr w:type="spellEnd"/>
      <w:r w:rsidRPr="009F3D36">
        <w:rPr>
          <w:rFonts w:ascii="Times New Roman" w:eastAsia="Times New Roman" w:hAnsi="Times New Roman" w:cs="Times New Roman"/>
          <w:b/>
          <w:bCs/>
          <w:sz w:val="24"/>
          <w:szCs w:val="24"/>
          <w:lang w:val="es-ES" w:eastAsia="es-ES"/>
        </w:rPr>
        <w:t>.</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5C71FB">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OFICIO SIGNADO POR LOS CC. LIC. GERARDO JAVIER TREVIÑO RODRÍGUEZ, PRESIDENTE MUNICIPAL Y C.P. MIGUEL ÁNGEL RUIZ GÓMEZ, SECRETARIO DEL AYUNTAMIENTO DE MONTEMORELOS, NUEVO LEÓN, </w:t>
      </w:r>
      <w:r w:rsidRPr="009F3D36">
        <w:rPr>
          <w:rFonts w:ascii="Times New Roman" w:eastAsia="Times New Roman" w:hAnsi="Times New Roman" w:cs="Times New Roman"/>
          <w:bCs/>
          <w:sz w:val="24"/>
          <w:szCs w:val="24"/>
          <w:lang w:val="es-ES" w:eastAsia="es-ES"/>
        </w:rPr>
        <w:t xml:space="preserve"> MEDIANTE EL CUAL REMITE LAS TABLAS DE VALORES DE VALORES PARA LOS FRACCIONAMIENTOS APROBADOS POR LA JUNTA MUNICIPAL C</w:t>
      </w:r>
      <w:r>
        <w:rPr>
          <w:rFonts w:ascii="Times New Roman" w:eastAsia="Times New Roman" w:hAnsi="Times New Roman" w:cs="Times New Roman"/>
          <w:bCs/>
          <w:sz w:val="24"/>
          <w:szCs w:val="24"/>
          <w:lang w:val="es-ES" w:eastAsia="es-ES"/>
        </w:rPr>
        <w:t xml:space="preserve">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XVIII DEL REGLAMENTO PARA EL GOBIERNO INTERIOR DEL CONGRESO, SE TURNA A LA COMISIÓN SEGUNDA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661394">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LOS CC. LIC. CÉSAR ADRIÁN VALDÉS MARTÍNEZ Y LIC. OSCAR OMAR TREVIÑO </w:t>
      </w:r>
      <w:proofErr w:type="spellStart"/>
      <w:r w:rsidRPr="009F3D36">
        <w:rPr>
          <w:rFonts w:ascii="Times New Roman" w:eastAsia="Times New Roman" w:hAnsi="Times New Roman" w:cs="Times New Roman"/>
          <w:b/>
          <w:bCs/>
          <w:sz w:val="24"/>
          <w:szCs w:val="24"/>
          <w:lang w:val="es-ES" w:eastAsia="es-ES"/>
        </w:rPr>
        <w:t>MOYEDA</w:t>
      </w:r>
      <w:proofErr w:type="spellEnd"/>
      <w:r w:rsidRPr="009F3D36">
        <w:rPr>
          <w:rFonts w:ascii="Times New Roman" w:eastAsia="Times New Roman" w:hAnsi="Times New Roman" w:cs="Times New Roman"/>
          <w:b/>
          <w:bCs/>
          <w:sz w:val="24"/>
          <w:szCs w:val="24"/>
          <w:lang w:val="es-ES" w:eastAsia="es-ES"/>
        </w:rPr>
        <w:t xml:space="preserve">, PRESIDENTE MUNICIPAL Y SECRETARIO DE TESORERÍA, FINANZAS Y ADMINISTRACIÓN MUNICIPAL DE GARCÍA, NUEVO LEÓN, </w:t>
      </w:r>
      <w:r w:rsidRPr="009F3D36">
        <w:rPr>
          <w:rFonts w:ascii="Times New Roman" w:eastAsia="Times New Roman" w:hAnsi="Times New Roman" w:cs="Times New Roman"/>
          <w:bCs/>
          <w:sz w:val="24"/>
          <w:szCs w:val="24"/>
          <w:lang w:val="es-ES" w:eastAsia="es-ES"/>
        </w:rPr>
        <w:t xml:space="preserve"> MEDIANTE EL CUAL REMITE LOS VALORES DE LOS NUEVOS FRACCIONAMIENTOS; ASÍ COMO LAS RESOLUCIONES DE INCONFORMIDAD APROBADAS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XXI DEL REGLAMENTO PARA EL GOBIERNO INTERIOR DEL CONGRESO, SE TURNA A LA COMISIÓN QUINTA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3333B3">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LIC. RAMIRO ESTRADA SÁNCHEZ, SECRETARIO DEL AYUNTAMIENTO DE APODACA, NUEVO LEÓN, </w:t>
      </w:r>
      <w:r w:rsidRPr="009F3D36">
        <w:rPr>
          <w:rFonts w:ascii="Times New Roman" w:eastAsia="Times New Roman" w:hAnsi="Times New Roman" w:cs="Times New Roman"/>
          <w:bCs/>
          <w:sz w:val="24"/>
          <w:szCs w:val="24"/>
          <w:lang w:val="es-ES" w:eastAsia="es-ES"/>
        </w:rPr>
        <w:t xml:space="preserve"> MEDIANTE EL CUAL REMITE LOS VALORES DE LOS NUEVOS FRACCIONAMIENTOS APROBADOS POR LA JUNTA MUNICIPAL CATASTRAL. </w:t>
      </w:r>
      <w:r w:rsidRPr="009F3D36">
        <w:rPr>
          <w:rFonts w:ascii="Times New Roman" w:eastAsia="Times New Roman" w:hAnsi="Times New Roman" w:cs="Times New Roman"/>
          <w:b/>
          <w:bCs/>
          <w:sz w:val="24"/>
          <w:szCs w:val="24"/>
          <w:lang w:val="es-ES" w:eastAsia="es-ES"/>
        </w:rPr>
        <w:t xml:space="preserve">DE ENTERADO Y CON FUNDAMENTO EN LO DISPUESTO EN LOS ARTÍCULOS 24 FRACCIÓN III Y 39 FRACCIÓN </w:t>
      </w:r>
      <w:r w:rsidRPr="009F3D36">
        <w:rPr>
          <w:rFonts w:ascii="Times New Roman" w:eastAsia="Times New Roman" w:hAnsi="Times New Roman" w:cs="Times New Roman"/>
          <w:b/>
          <w:bCs/>
          <w:sz w:val="24"/>
          <w:szCs w:val="24"/>
          <w:lang w:val="es-ES" w:eastAsia="es-ES"/>
        </w:rPr>
        <w:lastRenderedPageBreak/>
        <w:t>XXI DEL REGLAMENTO PARA EL GOBIERNO INTERIOR DEL CONGRESO, SE TURNA A LA COMISIÓN SEGUNDA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6159AB">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LOS CC. ING. MAURICIO FERNÁNDEZ GARZA, PRESIDENTE MUNICIPAL; LIC. HOMERO NIÑO DE RIVERA VELA, SECRETARIO DEL AYUNTAMIENTO, LIC. MARÍA DIAMANTINA ALCALÁ FERNÁNDEZ, SÍNDICA SEGUNDA Y C.P. RAFAEL SERNA SÁNCHEZ, SECRETARIO DE FINANZAS Y TESORERÍA DE SAN PEDRO GARZA GARCÍA, NUEVO LEÓN, </w:t>
      </w:r>
      <w:r w:rsidRPr="009F3D36">
        <w:rPr>
          <w:rFonts w:ascii="Times New Roman" w:eastAsia="Times New Roman" w:hAnsi="Times New Roman" w:cs="Times New Roman"/>
          <w:bCs/>
          <w:sz w:val="24"/>
          <w:szCs w:val="24"/>
          <w:lang w:val="es-ES" w:eastAsia="es-ES"/>
        </w:rPr>
        <w:t xml:space="preserve"> MEDIANTE EL CUAL REMITE LOS VALORES UNITARIOS DE SUELO PARA EL AÑO 2017.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XXI DEL REGLAMENTO PARA EL GOBIERNO INTERIOR DEL CONGRESO, SE TURNA A LA COMISIÓN QUINTA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8A736C">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LOS CC. ING. MAURICIO FERNÁNDEZ GARZA, PRESIDENTE MUNICIPAL; LIC. HOMERO NIÑO DE RIVERA VELA, SECRETARIO DEL AYUNTAMIENTO, LIC. MARÍA DIAMANTINA ALCALÁ FERNÁNDEZ, SÍNDICA SEGUNDA Y C.P. RAFAEL SERNA SÁNCHEZ, SECRETARIO DE FINANZAS Y TESORERÍA DE SAN PEDRO GARZA GARCÍA, NUEVO LEÓN, </w:t>
      </w:r>
      <w:r w:rsidRPr="009F3D36">
        <w:rPr>
          <w:rFonts w:ascii="Times New Roman" w:eastAsia="Times New Roman" w:hAnsi="Times New Roman" w:cs="Times New Roman"/>
          <w:bCs/>
          <w:sz w:val="24"/>
          <w:szCs w:val="24"/>
          <w:lang w:val="es-ES" w:eastAsia="es-ES"/>
        </w:rPr>
        <w:t xml:space="preserve"> MEDIANTE EL CUAL REMITE LOS VALORES UNITARIOS DE SUELO PARA LOS NUEVOS FRACCIONAMIENTOS O URBANIZACIONES O DESARROLLOS EN REGÍMENES DE PROPIEDAD DE CONDOMINIO PARA EL AÑO 2017.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XXI DEL REGLAMENTO PARA EL GOBIERNO INTERIOR DEL CONGRESO, SE TURNA A LA COMISIÓN QUINTA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C17CA7">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OFICIO SIGNADO POR EL C. ING. GERARDO GARZA GONZÁLEZ, DIRECTOR GENERAL DE AGUA Y DRENAJE DE MONTERREY, </w:t>
      </w:r>
      <w:proofErr w:type="spellStart"/>
      <w:r w:rsidRPr="009F3D36">
        <w:rPr>
          <w:rFonts w:ascii="Times New Roman" w:eastAsia="Times New Roman" w:hAnsi="Times New Roman" w:cs="Times New Roman"/>
          <w:b/>
          <w:bCs/>
          <w:sz w:val="24"/>
          <w:szCs w:val="24"/>
          <w:lang w:val="es-ES" w:eastAsia="es-ES"/>
        </w:rPr>
        <w:t>I.P.D</w:t>
      </w:r>
      <w:proofErr w:type="spellEnd"/>
      <w:r w:rsidRPr="009F3D36">
        <w:rPr>
          <w:rFonts w:ascii="Times New Roman" w:eastAsia="Times New Roman" w:hAnsi="Times New Roman" w:cs="Times New Roman"/>
          <w:b/>
          <w:bCs/>
          <w:sz w:val="24"/>
          <w:szCs w:val="24"/>
          <w:lang w:val="es-ES" w:eastAsia="es-ES"/>
        </w:rPr>
        <w:t xml:space="preserve">., </w:t>
      </w:r>
      <w:r w:rsidRPr="009F3D36">
        <w:rPr>
          <w:rFonts w:ascii="Times New Roman" w:eastAsia="Times New Roman" w:hAnsi="Times New Roman" w:cs="Times New Roman"/>
          <w:bCs/>
          <w:sz w:val="24"/>
          <w:szCs w:val="24"/>
          <w:lang w:val="es-ES" w:eastAsia="es-ES"/>
        </w:rPr>
        <w:t>MEDIANTE EL CUAL DA CONTESTACIÓN AL EXHORTO RELATIVO A QUE ENVÍE EL PROYECTO O EN SU CASO EL AVANCE DEL PROYECTO QUE SUSTITUYE A MONTERREY VI.</w:t>
      </w:r>
      <w:r w:rsidRPr="009F3D36">
        <w:rPr>
          <w:rFonts w:ascii="Times New Roman" w:eastAsia="Times New Roman" w:hAnsi="Times New Roman" w:cs="Times New Roman"/>
          <w:b/>
          <w:bCs/>
          <w:sz w:val="24"/>
          <w:szCs w:val="24"/>
          <w:lang w:val="es-ES" w:eastAsia="es-ES"/>
        </w:rPr>
        <w:t xml:space="preserve"> DE ENTERADO Y SE ANEXA EN EL ACUERDO ADMINISTRATIVO 802; ASÍ MISMO REMÍTASE COPIA DEL ESCRITO AL COMITÉ DE SEGUIMIENTO DE ACUERDOS Y AL PROMOVENTE.</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1E5C2A">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PRESENTADO POR LOS CC. LIC. GREGORIO VANEGAS GARZA, LIC. YURI SALOMÓN VANEGAS MENCHACA Y LIC. JACOBO AUGUSTO VANEGAS MENCHACA, </w:t>
      </w:r>
      <w:r w:rsidRPr="009F3D36">
        <w:rPr>
          <w:rFonts w:ascii="Times New Roman" w:eastAsia="Times New Roman" w:hAnsi="Times New Roman" w:cs="Times New Roman"/>
          <w:bCs/>
          <w:sz w:val="24"/>
          <w:szCs w:val="24"/>
          <w:lang w:val="es-ES" w:eastAsia="es-ES"/>
        </w:rPr>
        <w:t xml:space="preserve"> MEDIANTE EL CUAL SOLICITAN LA AMPLIACIÓN DE JUICIO POLÍTICO EN CONTRA DEL C. CÉSAR GARZA VILLARREAL, EX ALCALDE DE GUADALUPE, NUEVO </w:t>
      </w:r>
      <w:r w:rsidRPr="009F3D36">
        <w:rPr>
          <w:rFonts w:ascii="Times New Roman" w:eastAsia="Times New Roman" w:hAnsi="Times New Roman" w:cs="Times New Roman"/>
          <w:bCs/>
          <w:sz w:val="24"/>
          <w:szCs w:val="24"/>
          <w:lang w:val="es-ES" w:eastAsia="es-ES"/>
        </w:rPr>
        <w:lastRenderedPageBreak/>
        <w:t>LEÓN; ASÍ MISMO SOLICITA SEAN REVISADAS SUS SOLICITUDES ANTERIORES.</w:t>
      </w:r>
      <w:r w:rsidRPr="009F3D36">
        <w:rPr>
          <w:rFonts w:ascii="Times New Roman" w:eastAsia="Times New Roman" w:hAnsi="Times New Roman" w:cs="Times New Roman"/>
          <w:b/>
          <w:bCs/>
          <w:sz w:val="24"/>
          <w:szCs w:val="24"/>
          <w:lang w:val="es-ES" w:eastAsia="es-ES"/>
        </w:rPr>
        <w:t xml:space="preserve"> DE ENTERADO Y SE ANEXA EN EL EXPEDIENTE LEGISLATIVO NÚM. 9104/LXXIII QUE SE ENCUENTRA EN LA COMISIÓN DE ANTICORRUPCIÓN</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191495">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LOS CC. ING. JAVIER CABALLERO GAONA, PRESIDENTE MUNICIPAL; LIC. JORGE ALBERTO FLORES TAMEZ, SECRETARIO DEL AYUNTAMIENTO Y LIC. RAPHAEL MARTÍNEZ GONZÁLEZ, SECRETARIO DE FINANZAS Y TESORERO MUNICIPAL DE SANTIAGO, NUEVO LEÓN, </w:t>
      </w:r>
      <w:r w:rsidRPr="009F3D36">
        <w:rPr>
          <w:rFonts w:ascii="Times New Roman" w:eastAsia="Times New Roman" w:hAnsi="Times New Roman" w:cs="Times New Roman"/>
          <w:bCs/>
          <w:sz w:val="24"/>
          <w:szCs w:val="24"/>
          <w:lang w:val="es-ES" w:eastAsia="es-ES"/>
        </w:rPr>
        <w:t xml:space="preserve"> MEDIANTE EL CUAL REMITE LOS VALORES UNITARIOS DE TERRERO Y CONSTRUCCIÓN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XVIII DEL REGLAMENTO PARA EL GOBIERNO INTERIOR DEL CONGRESO, SE TURNA A LA COMISIÓN SEGUNDA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556B29">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LOS CC. LIC. ADRIÁN EMILIO DE LA GARZA SANTOS, PRESIDENTE, LIC. GENARO GARCÍA DE LA GARZA, SECRETARIO DEL AYUNTAMIENTO Y LIC. ELISA ESTRADA TREVIÑO, SÍNDICA SEGUNDA DEL MUNICIPIO DE MONTERREY, NUEVO LEÓN, </w:t>
      </w:r>
      <w:r w:rsidRPr="009F3D36">
        <w:rPr>
          <w:rFonts w:ascii="Times New Roman" w:eastAsia="Times New Roman" w:hAnsi="Times New Roman" w:cs="Times New Roman"/>
          <w:bCs/>
          <w:sz w:val="24"/>
          <w:szCs w:val="24"/>
          <w:lang w:val="es-ES" w:eastAsia="es-ES"/>
        </w:rPr>
        <w:t xml:space="preserve"> MEDIANTE EL CUAL REMITE LOS VALORES UNITARIOS DE SUELO Y CONSTRUCCIÓN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XVII DEL REGLAMENTO PARA EL GOBIERNO INTERIOR DEL CONGRESO, SE TURNA A LA COMISIÓN PRIMERA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D02B1E">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C.P. MARCOS RODRÍGUEZ DURÁN, TESORERO MUNICIPAL DE PESQUERÍA, NUEVO LEÓN, </w:t>
      </w:r>
      <w:r w:rsidRPr="009F3D36">
        <w:rPr>
          <w:rFonts w:ascii="Times New Roman" w:eastAsia="Times New Roman" w:hAnsi="Times New Roman" w:cs="Times New Roman"/>
          <w:bCs/>
          <w:sz w:val="24"/>
          <w:szCs w:val="24"/>
          <w:lang w:val="es-ES" w:eastAsia="es-ES"/>
        </w:rPr>
        <w:t xml:space="preserve"> MEDIANTE EL CUAL REMITE LOS VALORES UNITARIOS PARA TRES FRACCIONAMIENTOS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 DEL REGLAMENTO PARA EL GOBIERNO INTERIOR DEL CONGRESO, SE TURNA A LA COMISIÓN CUARTA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6B2C01">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LIC. JOSÉ LUIS </w:t>
      </w:r>
      <w:proofErr w:type="spellStart"/>
      <w:r w:rsidRPr="009F3D36">
        <w:rPr>
          <w:rFonts w:ascii="Times New Roman" w:eastAsia="Times New Roman" w:hAnsi="Times New Roman" w:cs="Times New Roman"/>
          <w:b/>
          <w:bCs/>
          <w:sz w:val="24"/>
          <w:szCs w:val="24"/>
          <w:lang w:val="es-ES" w:eastAsia="es-ES"/>
        </w:rPr>
        <w:t>CABAÑEZ</w:t>
      </w:r>
      <w:proofErr w:type="spellEnd"/>
      <w:r w:rsidRPr="009F3D36">
        <w:rPr>
          <w:rFonts w:ascii="Times New Roman" w:eastAsia="Times New Roman" w:hAnsi="Times New Roman" w:cs="Times New Roman"/>
          <w:b/>
          <w:bCs/>
          <w:sz w:val="24"/>
          <w:szCs w:val="24"/>
          <w:lang w:val="es-ES" w:eastAsia="es-ES"/>
        </w:rPr>
        <w:t xml:space="preserve"> LEAL, SECRETARIO DEL AYUNTAMIENTO DE SANTA CATARINA, NUEVO LEÓN, </w:t>
      </w:r>
      <w:r w:rsidRPr="009F3D36">
        <w:rPr>
          <w:rFonts w:ascii="Times New Roman" w:eastAsia="Times New Roman" w:hAnsi="Times New Roman" w:cs="Times New Roman"/>
          <w:bCs/>
          <w:sz w:val="24"/>
          <w:szCs w:val="24"/>
          <w:lang w:val="es-ES" w:eastAsia="es-ES"/>
        </w:rPr>
        <w:t xml:space="preserve"> MEDIANTE EL CUAL REMITE LOS VALORES UNITARIOS PARA LOS NUEVO FRACCIONAMIENTOS APROBADOS POR LA JUNTA MUNICIPAL CATASTRAL. </w:t>
      </w:r>
      <w:r w:rsidRPr="009F3D36">
        <w:rPr>
          <w:rFonts w:ascii="Times New Roman" w:eastAsia="Times New Roman" w:hAnsi="Times New Roman" w:cs="Times New Roman"/>
          <w:b/>
          <w:bCs/>
          <w:sz w:val="24"/>
          <w:szCs w:val="24"/>
          <w:lang w:val="es-ES" w:eastAsia="es-ES"/>
        </w:rPr>
        <w:t xml:space="preserve">DE ENTERADO Y CON FUNDAMENTO EN LO DISPUESTO EN LOS ARTÍCULOS 24 FRACCIÓN III Y 39 </w:t>
      </w:r>
      <w:r w:rsidRPr="009F3D36">
        <w:rPr>
          <w:rFonts w:ascii="Times New Roman" w:eastAsia="Times New Roman" w:hAnsi="Times New Roman" w:cs="Times New Roman"/>
          <w:b/>
          <w:bCs/>
          <w:sz w:val="24"/>
          <w:szCs w:val="24"/>
          <w:lang w:val="es-ES" w:eastAsia="es-ES"/>
        </w:rPr>
        <w:lastRenderedPageBreak/>
        <w:t>FRACCIÓN XXI DEL REGLAMENTO PARA EL GOBIERNO INTERIOR DEL CONGRESO, SE TURNA A LA COMISIÓN QUINTA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757923">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LIC. GERARDO MATA RIVERA, SECRETARIO DE FINANZAS Y TESORERO MUNICIPAL DE JUÁREZ, NUEVO LEÓN, </w:t>
      </w:r>
      <w:r w:rsidRPr="009F3D36">
        <w:rPr>
          <w:rFonts w:ascii="Times New Roman" w:eastAsia="Times New Roman" w:hAnsi="Times New Roman" w:cs="Times New Roman"/>
          <w:bCs/>
          <w:sz w:val="24"/>
          <w:szCs w:val="24"/>
          <w:lang w:val="es-ES" w:eastAsia="es-ES"/>
        </w:rPr>
        <w:t xml:space="preserve"> MEDIANTE EL CUAL REMITE LOS VALORES UNITARIOS DE SUELO PARA NUEVOS FRACCIONAMIENTOS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 DEL REGLAMENTO PARA EL GOBIERNO INTERIOR DEL CONGRESO, SE TURNA A LA COMISIÓN CUARTA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B440C1">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LIC. GERARDO MATA RIVERA, SECRETARIO DE FINANZAS Y TESORERO MUNICIPAL DE JUÁREZ, NUEVO LEÓN, </w:t>
      </w:r>
      <w:r w:rsidRPr="009F3D36">
        <w:rPr>
          <w:rFonts w:ascii="Times New Roman" w:eastAsia="Times New Roman" w:hAnsi="Times New Roman" w:cs="Times New Roman"/>
          <w:bCs/>
          <w:sz w:val="24"/>
          <w:szCs w:val="24"/>
          <w:lang w:val="es-ES" w:eastAsia="es-ES"/>
        </w:rPr>
        <w:t xml:space="preserve"> MEDIANTE EL CUAL REMITE LA ACTUALIZACIÓN DE LOS VALORES UNITARIOS DE CONSTRUCCIÓN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 DEL REGLAMENTO PARA EL GOBIERNO INTERIOR DEL CONGRESO, SE TURNA A LA COMISIÓN CUARTA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9832B6">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w:t>
      </w:r>
      <w:proofErr w:type="spellStart"/>
      <w:r w:rsidRPr="009F3D36">
        <w:rPr>
          <w:rFonts w:ascii="Times New Roman" w:eastAsia="Times New Roman" w:hAnsi="Times New Roman" w:cs="Times New Roman"/>
          <w:b/>
          <w:bCs/>
          <w:sz w:val="24"/>
          <w:szCs w:val="24"/>
          <w:lang w:val="es-ES" w:eastAsia="es-ES"/>
        </w:rPr>
        <w:t>PROFR</w:t>
      </w:r>
      <w:proofErr w:type="spellEnd"/>
      <w:r w:rsidRPr="009F3D36">
        <w:rPr>
          <w:rFonts w:ascii="Times New Roman" w:eastAsia="Times New Roman" w:hAnsi="Times New Roman" w:cs="Times New Roman"/>
          <w:b/>
          <w:bCs/>
          <w:sz w:val="24"/>
          <w:szCs w:val="24"/>
          <w:lang w:val="es-ES" w:eastAsia="es-ES"/>
        </w:rPr>
        <w:t xml:space="preserve">. BUENAVENTURA TIJERINA CANTÚ, PRESIDENTE MUNICIPAL DE CHINA, NUEVO LEÓN, </w:t>
      </w:r>
      <w:r w:rsidRPr="009F3D36">
        <w:rPr>
          <w:rFonts w:ascii="Times New Roman" w:eastAsia="Times New Roman" w:hAnsi="Times New Roman" w:cs="Times New Roman"/>
          <w:bCs/>
          <w:sz w:val="24"/>
          <w:szCs w:val="24"/>
          <w:lang w:val="es-ES" w:eastAsia="es-ES"/>
        </w:rPr>
        <w:t xml:space="preserve"> MEDIANTE EL CUAL REMITE LOS VALORES CATASTRALES DEL FRACCIONAMIENTO DE TIPO HABITACIONAL Y AGROPECUARIO DE URBANIZACIÓN PROGRESIVA DENOMINADO VALLE DE SAN FELIPE,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 DEL REGLAMENTO PARA EL GOBIERNO INTERIOR DEL CONGRESO, SE TURNA A LA COMISIÓN CUARTA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5511F4">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ING. SAMUEL VILLA VELÁZQUEZ, PRESIDENTE MUNICIPAL DE LAMPAZOS DE NARANJO, NUEVO LEÓN, </w:t>
      </w:r>
      <w:r w:rsidRPr="009F3D36">
        <w:rPr>
          <w:rFonts w:ascii="Times New Roman" w:eastAsia="Times New Roman" w:hAnsi="Times New Roman" w:cs="Times New Roman"/>
          <w:bCs/>
          <w:sz w:val="24"/>
          <w:szCs w:val="24"/>
          <w:lang w:val="es-ES" w:eastAsia="es-ES"/>
        </w:rPr>
        <w:t xml:space="preserve"> MEDIANTE EL CUAL REMITE LOS VALORES UNITARIOS DE SUELO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XIX DEL REGLAMENTO PARA EL GOBIERNO INTERIOR DEL CONGRESO, SE TURNA A LA COMISIÓN TERCERA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ED584D">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ROSENDO GALVÁN MEDINA, PRESIDENTE MUNICIPAL DE LOS RAMONES, NUEVO LEÓN, </w:t>
      </w:r>
      <w:r w:rsidRPr="009F3D36">
        <w:rPr>
          <w:rFonts w:ascii="Times New Roman" w:eastAsia="Times New Roman" w:hAnsi="Times New Roman" w:cs="Times New Roman"/>
          <w:bCs/>
          <w:sz w:val="24"/>
          <w:szCs w:val="24"/>
          <w:lang w:val="es-ES" w:eastAsia="es-ES"/>
        </w:rPr>
        <w:t xml:space="preserve"> MEDIANTE EL CUAL REMITE LOS VALORES UNITARIOS DE SUELO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 DEL REGLAMENTO PARA EL GOBIERNO INTERIOR DEL CONGRESO, SE TURNA A LA COMISIÓN CUARTA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C1699B">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w:t>
      </w:r>
      <w:proofErr w:type="spellStart"/>
      <w:r w:rsidRPr="009F3D36">
        <w:rPr>
          <w:rFonts w:ascii="Times New Roman" w:eastAsia="Times New Roman" w:hAnsi="Times New Roman" w:cs="Times New Roman"/>
          <w:b/>
          <w:bCs/>
          <w:sz w:val="24"/>
          <w:szCs w:val="24"/>
          <w:lang w:val="es-ES" w:eastAsia="es-ES"/>
        </w:rPr>
        <w:t>PROFR</w:t>
      </w:r>
      <w:proofErr w:type="spellEnd"/>
      <w:r w:rsidRPr="009F3D36">
        <w:rPr>
          <w:rFonts w:ascii="Times New Roman" w:eastAsia="Times New Roman" w:hAnsi="Times New Roman" w:cs="Times New Roman"/>
          <w:b/>
          <w:bCs/>
          <w:sz w:val="24"/>
          <w:szCs w:val="24"/>
          <w:lang w:val="es-ES" w:eastAsia="es-ES"/>
        </w:rPr>
        <w:t xml:space="preserve">. JULIO CÉSAR GONZÁLEZ ESQUIVEL, PRESIDENTE MUNICIPAL DE BUSTAMANTE, NUEVO LEÓN, </w:t>
      </w:r>
      <w:r w:rsidRPr="009F3D36">
        <w:rPr>
          <w:rFonts w:ascii="Times New Roman" w:eastAsia="Times New Roman" w:hAnsi="Times New Roman" w:cs="Times New Roman"/>
          <w:bCs/>
          <w:sz w:val="24"/>
          <w:szCs w:val="24"/>
          <w:lang w:val="es-ES" w:eastAsia="es-ES"/>
        </w:rPr>
        <w:t xml:space="preserve"> MEDIANTE EL CUAL REMITE LOS VALORES UNITARIOS DE SUELO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XIX DEL REGLAMENTO PARA EL GOBIERNO INTERIOR DEL CONGRESO, SE TURNA A LA COMISIÓN TERCERA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152B56">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LIC. VÍCTOR OSWALDO FUENTES SOLÍS, PRESIDENTE MUNICIPAL DE SAN NICOLÁS DE LOS GARZA, NUEVO LEÓN, </w:t>
      </w:r>
      <w:r w:rsidRPr="009F3D36">
        <w:rPr>
          <w:rFonts w:ascii="Times New Roman" w:eastAsia="Times New Roman" w:hAnsi="Times New Roman" w:cs="Times New Roman"/>
          <w:bCs/>
          <w:sz w:val="24"/>
          <w:szCs w:val="24"/>
          <w:lang w:val="es-ES" w:eastAsia="es-ES"/>
        </w:rPr>
        <w:t xml:space="preserve"> MEDIANTE EL CUAL REMITE LOS VALORES UNITARIOS DE SUELO PARA NUEVOS FRACCIONAMIENTOS Y ACTUALIZACIÓN DE VALORES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XIX DEL REGLAMENTO PARA EL GOBIERNO INTERIOR DEL CONGRESO, SE TURNA A LA COMISIÓN TERCERA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C17078">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LIC. FRANCISCO R. CIENFUEGOS MARTÍNEZ, PRESIDENTE MUNICIPAL DE GUADALUPE, NUEVO LEÓN, </w:t>
      </w:r>
      <w:r w:rsidRPr="009F3D36">
        <w:rPr>
          <w:rFonts w:ascii="Times New Roman" w:eastAsia="Times New Roman" w:hAnsi="Times New Roman" w:cs="Times New Roman"/>
          <w:bCs/>
          <w:sz w:val="24"/>
          <w:szCs w:val="24"/>
          <w:lang w:val="es-ES" w:eastAsia="es-ES"/>
        </w:rPr>
        <w:t xml:space="preserve"> MEDIANTE EL CUAL REMITE LOS VALORES UNITARIOS DE SUELO PARA NUEVOS FRACCIONAMIENTOS; NUEVOS VALORES UNITARIOS DE SUELO PARA PARQUES O ZONAS INDUSTRIALES Y REGIONES RÚSTICAS Y NUEVOS VALORES UNITARIOS PARA LA CONSTRUCCIONES COMERCIALES E INDUSTRIALES,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XVII DEL REGLAMENTO PARA EL GOBIERNO INTERIOR DEL CONGRESO, SE TURNA A LA COMISIÓN PRIMERA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4D31AF">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lastRenderedPageBreak/>
        <w:t xml:space="preserve">ESCRITO SIGNADO POR EL C. DR. JOSÉ SANTIAGO PRECIADO ROBLES, PRESIDENTE MUNICIPAL DE CADEREYTA JIMÉNEZ, NUEVO LEÓN, </w:t>
      </w:r>
      <w:r w:rsidRPr="009F3D36">
        <w:rPr>
          <w:rFonts w:ascii="Times New Roman" w:eastAsia="Times New Roman" w:hAnsi="Times New Roman" w:cs="Times New Roman"/>
          <w:bCs/>
          <w:sz w:val="24"/>
          <w:szCs w:val="24"/>
          <w:lang w:val="es-ES" w:eastAsia="es-ES"/>
        </w:rPr>
        <w:t xml:space="preserve"> MEDIANTE EL CUAL REMITE LOS VALORES UNITARIOS DE SUELO APROBADOS POR LA JUNTA MUNICIPAL CATASTRAL.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XVIII DEL REGLAMENTO PARA EL GOBIERNO INTERIOR DEL CONGRESO, SE TURNA A LA COMISIÓN SEGUNDA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C142DD">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LA C. MTRA. SOFÍA VELASCO BECERRA, PRESIDENTA DE LA COMISIÓN ESTATAL DE LOS DERECHOS HUMANOS DE NUEVO LEÓN, </w:t>
      </w:r>
      <w:r w:rsidRPr="009F3D36">
        <w:rPr>
          <w:rFonts w:ascii="Times New Roman" w:eastAsia="Times New Roman" w:hAnsi="Times New Roman" w:cs="Times New Roman"/>
          <w:bCs/>
          <w:sz w:val="24"/>
          <w:szCs w:val="24"/>
          <w:lang w:val="es-ES" w:eastAsia="es-ES"/>
        </w:rPr>
        <w:t>MEDIANTE EL CUAL REMITE EL PRESUPUESTO DE E</w:t>
      </w:r>
      <w:r>
        <w:rPr>
          <w:rFonts w:ascii="Times New Roman" w:eastAsia="Times New Roman" w:hAnsi="Times New Roman" w:cs="Times New Roman"/>
          <w:bCs/>
          <w:sz w:val="24"/>
          <w:szCs w:val="24"/>
          <w:lang w:val="es-ES" w:eastAsia="es-ES"/>
        </w:rPr>
        <w:t xml:space="preserve">GRESOS PARA EL EJERCICIO 2017.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XXIII DEL REGLAMENTO PARA EL GOBIERNO INTERIOR DEL CONGRESO, SE TURNA A LA COMISIÓN DE PRESUPUESTO.</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B675F7">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OFICIO SIGNADO POR LOS CC. RAMIRO ADRIÁN BRAVO GARCÍA, SUBSECRETARIO DE INGRESOS Y RAÚL SERGIO GONZÁLEZ TREVIÑO, SUBSECRETARIO DE EGRESOS, </w:t>
      </w:r>
      <w:r w:rsidRPr="009F3D36">
        <w:rPr>
          <w:rFonts w:ascii="Times New Roman" w:eastAsia="Times New Roman" w:hAnsi="Times New Roman" w:cs="Times New Roman"/>
          <w:bCs/>
          <w:sz w:val="24"/>
          <w:szCs w:val="24"/>
          <w:lang w:val="es-ES" w:eastAsia="es-ES"/>
        </w:rPr>
        <w:t xml:space="preserve">MEDIANTE EL CUAL REMITEN LAS FECHAS DE PAGO DE LAS PARTICIPACIONES FEDERALES Y ESTATALES A MUNICIPIOS.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XXIV DEL REGLAMENTO PARA EL GOBIERNO INTERIOR DEL CONGRESO, SE TURNA A LA COMISIÓN DE DESARROLLO METROPOLITANO.</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9221D7">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ING. MAURICIO FERNÁNDEZ GARZA, PRESIDENTE MUNICIPAL DE SAN PEDRO GARZA GARCÍA, NUEVO LEÓN, </w:t>
      </w:r>
      <w:r w:rsidRPr="009F3D36">
        <w:rPr>
          <w:rFonts w:ascii="Times New Roman" w:eastAsia="Times New Roman" w:hAnsi="Times New Roman" w:cs="Times New Roman"/>
          <w:bCs/>
          <w:sz w:val="24"/>
          <w:szCs w:val="24"/>
          <w:lang w:val="es-ES" w:eastAsia="es-ES"/>
        </w:rPr>
        <w:t xml:space="preserve"> MEDIANTE EL CUAL SOLICITA LA CREACIÓN DE UN ORGANISMO DESCENTRALIZADO QUE SE DENOMINARÍA “INSTITUTO MUNICIPAL DE PLANEACIÓN URBANA DE SAN PEDRO GARZA GARCÍA”.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I DEL REGLAMENTO PARA EL GOBIERNO INTERIOR DEL CONGRESO, SE TURNA A LA COMISIÓN GOBERNACIÓN Y ORGANIZACIÓN INTERNA DE LOS PODERES.</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AB2C32">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OFICIO SINGADO POR LA C. DIP. ANA GUADALUPE PEREA SANTOS, SECRETARIA DE LA CÁMARA DE DIPUTADOS DEL CONGRESO DE LA UNIÓN, </w:t>
      </w:r>
      <w:r w:rsidRPr="009F3D36">
        <w:rPr>
          <w:rFonts w:ascii="Times New Roman" w:eastAsia="Times New Roman" w:hAnsi="Times New Roman" w:cs="Times New Roman"/>
          <w:bCs/>
          <w:sz w:val="24"/>
          <w:szCs w:val="24"/>
          <w:lang w:val="es-ES" w:eastAsia="es-ES"/>
        </w:rPr>
        <w:t xml:space="preserve"> MEDIANTE EL CUAL ACUSA DE RECIBO DEL ACUERDO POR EL QUE SE LE SOLICITABA SEA CONSIDERADO EL PROGRAMA ESPECIAL CONCURRENTE PARA EL DESARROLLO </w:t>
      </w:r>
      <w:r w:rsidRPr="009F3D36">
        <w:rPr>
          <w:rFonts w:ascii="Times New Roman" w:eastAsia="Times New Roman" w:hAnsi="Times New Roman" w:cs="Times New Roman"/>
          <w:bCs/>
          <w:sz w:val="24"/>
          <w:szCs w:val="24"/>
          <w:lang w:val="es-ES" w:eastAsia="es-ES"/>
        </w:rPr>
        <w:lastRenderedPageBreak/>
        <w:t xml:space="preserve">RURAL, PESCA Y ALIMENTACIÓN. </w:t>
      </w:r>
      <w:r w:rsidRPr="009F3D36">
        <w:rPr>
          <w:rFonts w:ascii="Times New Roman" w:eastAsia="Times New Roman" w:hAnsi="Times New Roman" w:cs="Times New Roman"/>
          <w:b/>
          <w:bCs/>
          <w:sz w:val="24"/>
          <w:szCs w:val="24"/>
          <w:lang w:val="es-ES" w:eastAsia="es-ES"/>
        </w:rPr>
        <w:t>DE ENTERADO SE AGRADECE Y SE ANEXA EN EL ACUERDO CORRESPONDIENTE.</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310B22">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RUBÉN OMAR CANTÚ MENCHACA, SECRETARIO DE LA CONTRALORÍA DEL MUNICIPIO DE CADEREYTA JIMÉNEZ, NUEVO LEÓN, </w:t>
      </w:r>
      <w:r w:rsidRPr="009F3D36">
        <w:rPr>
          <w:rFonts w:ascii="Times New Roman" w:eastAsia="Times New Roman" w:hAnsi="Times New Roman" w:cs="Times New Roman"/>
          <w:bCs/>
          <w:sz w:val="24"/>
          <w:szCs w:val="24"/>
          <w:lang w:val="es-ES" w:eastAsia="es-ES"/>
        </w:rPr>
        <w:t xml:space="preserve"> MEDIANTE EL CUAL DE CONFORMIDAD CON LO ESTABLECIDO EN LA LEY DE GOBIERNO MUNICIPAL, DONDE SE DISPONE QUE DEBE APLICARSE A TODAS LAS DEPENDENCIAS QUE INTEGRAN LA ADMINISTRACIÓN MUNICIPAL, UN SISTEMA DE CONTROL Y EVALUACIÓN DE DESEMPEÑO DE ACUERDO A LOS INDICADORES ESTABLECIDOS EN LA LEYES, REGLAMENTOS, EL PLAN MUNICIPAL DE DESARROLLO Y EL PROGRAMA OPERATIVO ANUAL, CON LA FINALIDAD DE REALIZAR LAS OBSERVACIONES CORRESPONDIENTES PARA EL CUMPLIMIENTO DE LOS OBJETIVOS, ANEXA LA EVALUACIÓN CORRESPONDIENTE AL TERCER TRIMESTRE DE 2016. </w:t>
      </w:r>
      <w:r w:rsidRPr="009F3D36">
        <w:rPr>
          <w:rFonts w:ascii="Times New Roman" w:eastAsia="Times New Roman" w:hAnsi="Times New Roman" w:cs="Times New Roman"/>
          <w:b/>
          <w:bCs/>
          <w:sz w:val="24"/>
          <w:szCs w:val="24"/>
          <w:lang w:val="es-ES" w:eastAsia="es-ES"/>
        </w:rPr>
        <w:t>DE ENTERADO Y CON FUNDAMENTO EN LO DISPUESTO EN LOS ARTÍCULOS 24 FRACCIÓN III Y 39 FRACCIÓN XVIII DEL REGLAMENTO PARA EL GOBIERNO INTERIOR DEL CONGRESO, SE TURNA A LA COMISIÓN SEGUNDA DE HACIENDA Y DESARROLLO MUNICIPAL.</w:t>
      </w:r>
    </w:p>
    <w:p w:rsidR="00817454" w:rsidRPr="00676169" w:rsidRDefault="00817454" w:rsidP="00676169">
      <w:pPr>
        <w:spacing w:after="0" w:line="240" w:lineRule="auto"/>
        <w:ind w:left="567" w:right="196" w:hanging="567"/>
        <w:jc w:val="both"/>
        <w:rPr>
          <w:rFonts w:ascii="Times New Roman" w:eastAsia="Times New Roman" w:hAnsi="Times New Roman" w:cs="Times New Roman"/>
          <w:b/>
          <w:bCs/>
          <w:sz w:val="24"/>
          <w:szCs w:val="24"/>
          <w:lang w:val="es-ES" w:eastAsia="es-ES"/>
        </w:rPr>
      </w:pPr>
    </w:p>
    <w:p w:rsidR="00817454" w:rsidRPr="009F3D36" w:rsidRDefault="000E0215" w:rsidP="002542B9">
      <w:pPr>
        <w:numPr>
          <w:ilvl w:val="0"/>
          <w:numId w:val="2"/>
        </w:numPr>
        <w:spacing w:after="0" w:line="240" w:lineRule="auto"/>
        <w:ind w:left="567" w:right="196" w:hanging="567"/>
        <w:jc w:val="both"/>
        <w:rPr>
          <w:rFonts w:ascii="Times New Roman" w:eastAsia="Times New Roman" w:hAnsi="Times New Roman" w:cs="Times New Roman"/>
          <w:b/>
          <w:bCs/>
          <w:sz w:val="24"/>
          <w:szCs w:val="24"/>
          <w:lang w:val="es-ES" w:eastAsia="es-ES"/>
        </w:rPr>
      </w:pPr>
      <w:r w:rsidRPr="009F3D36">
        <w:rPr>
          <w:rFonts w:ascii="Times New Roman" w:eastAsia="Times New Roman" w:hAnsi="Times New Roman" w:cs="Times New Roman"/>
          <w:b/>
          <w:bCs/>
          <w:sz w:val="24"/>
          <w:szCs w:val="24"/>
          <w:lang w:val="es-ES" w:eastAsia="es-ES"/>
        </w:rPr>
        <w:t xml:space="preserve">ESCRITO SIGNADO POR EL C. ING. JAIME HELIODORO RODRÍGUEZ CALDERÓN, GOBERNADOR CONSTITUCIONAL DEL ESTADO, </w:t>
      </w:r>
      <w:r w:rsidRPr="009F3D36">
        <w:rPr>
          <w:rFonts w:ascii="Times New Roman" w:eastAsia="Times New Roman" w:hAnsi="Times New Roman" w:cs="Times New Roman"/>
          <w:bCs/>
          <w:sz w:val="24"/>
          <w:szCs w:val="24"/>
          <w:lang w:val="es-ES" w:eastAsia="es-ES"/>
        </w:rPr>
        <w:t xml:space="preserve"> MEDIANTE EL CUAL REMITE EL INFORME DE AVANCES DE GESTIÓN FINANCIERA CORRESPONDIENTE AL TERCER TRIMESTRE DE 2016 DEL GOBIERNO CENTRAL Y LAS ENTIDADES PARAESTATALES. </w:t>
      </w:r>
      <w:r w:rsidRPr="009F3D36">
        <w:rPr>
          <w:rFonts w:ascii="Times New Roman" w:eastAsia="Times New Roman" w:hAnsi="Times New Roman" w:cs="Times New Roman"/>
          <w:b/>
          <w:bCs/>
          <w:sz w:val="24"/>
          <w:szCs w:val="24"/>
          <w:lang w:val="es-ES" w:eastAsia="es-ES"/>
        </w:rPr>
        <w:t>DE ENTERADO Y CON FUNDAMENTO EN LO DISPUESTO EN EL ARTÍCULOS 24 FRACCIÓN III DEL REGLAMENTO PARA EL GOBIERNO INTERIOR DEL CONGRESO, SE TURNA A LA COMISIÓN DE VIGILANCIA.</w:t>
      </w:r>
    </w:p>
    <w:sectPr w:rsidR="00817454" w:rsidRPr="009F3D36" w:rsidSect="00EE0F2C">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65" w:rsidRDefault="00ED3C65" w:rsidP="00162A73">
      <w:pPr>
        <w:spacing w:after="0" w:line="240" w:lineRule="auto"/>
      </w:pPr>
      <w:r>
        <w:separator/>
      </w:r>
    </w:p>
  </w:endnote>
  <w:endnote w:type="continuationSeparator" w:id="0">
    <w:p w:rsidR="00ED3C65" w:rsidRDefault="00ED3C6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EE0F2C" w:rsidRDefault="00EE0F2C">
        <w:pPr>
          <w:pStyle w:val="Piedepgina"/>
          <w:jc w:val="right"/>
        </w:pPr>
        <w:r>
          <w:fldChar w:fldCharType="begin"/>
        </w:r>
        <w:r>
          <w:instrText>PAGE   \* MERGEFORMAT</w:instrText>
        </w:r>
        <w:r>
          <w:fldChar w:fldCharType="separate"/>
        </w:r>
        <w:r w:rsidR="000E0215" w:rsidRPr="000E0215">
          <w:rPr>
            <w:noProof/>
            <w:lang w:val="es-ES"/>
          </w:rPr>
          <w:t>14</w:t>
        </w:r>
        <w:r>
          <w:fldChar w:fldCharType="end"/>
        </w:r>
      </w:p>
    </w:sdtContent>
  </w:sdt>
  <w:p w:rsidR="00EE0F2C" w:rsidRDefault="00EE0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65" w:rsidRDefault="00ED3C65" w:rsidP="00162A73">
      <w:pPr>
        <w:spacing w:after="0" w:line="240" w:lineRule="auto"/>
      </w:pPr>
      <w:r>
        <w:separator/>
      </w:r>
    </w:p>
  </w:footnote>
  <w:footnote w:type="continuationSeparator" w:id="0">
    <w:p w:rsidR="00ED3C65" w:rsidRDefault="00ED3C65"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8D7167"/>
    <w:multiLevelType w:val="hybridMultilevel"/>
    <w:tmpl w:val="689CAB96"/>
    <w:lvl w:ilvl="0" w:tplc="3530C2BC">
      <w:start w:val="1"/>
      <w:numFmt w:val="decimal"/>
      <w:lvlText w:val="%1."/>
      <w:lvlJc w:val="left"/>
      <w:pPr>
        <w:ind w:left="-207" w:hanging="360"/>
      </w:pPr>
      <w:rPr>
        <w:rFonts w:hint="default"/>
        <w:b w:val="0"/>
        <w:color w:val="auto"/>
        <w:sz w:val="24"/>
        <w:szCs w:val="3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FBF"/>
    <w:rsid w:val="00031408"/>
    <w:rsid w:val="00033BAB"/>
    <w:rsid w:val="00040099"/>
    <w:rsid w:val="00044A5B"/>
    <w:rsid w:val="000461B9"/>
    <w:rsid w:val="00050797"/>
    <w:rsid w:val="00052FBD"/>
    <w:rsid w:val="00062F99"/>
    <w:rsid w:val="0006366E"/>
    <w:rsid w:val="00067C60"/>
    <w:rsid w:val="0007392F"/>
    <w:rsid w:val="00074BEA"/>
    <w:rsid w:val="000C3A34"/>
    <w:rsid w:val="000E0215"/>
    <w:rsid w:val="000E0EE0"/>
    <w:rsid w:val="000E4F54"/>
    <w:rsid w:val="000F527B"/>
    <w:rsid w:val="00115D0B"/>
    <w:rsid w:val="001527CC"/>
    <w:rsid w:val="0015440E"/>
    <w:rsid w:val="00162A73"/>
    <w:rsid w:val="001831C9"/>
    <w:rsid w:val="00192324"/>
    <w:rsid w:val="00193F6B"/>
    <w:rsid w:val="001D4FD6"/>
    <w:rsid w:val="00231328"/>
    <w:rsid w:val="002568C9"/>
    <w:rsid w:val="0026591E"/>
    <w:rsid w:val="00267680"/>
    <w:rsid w:val="002803EC"/>
    <w:rsid w:val="00290A0C"/>
    <w:rsid w:val="00292219"/>
    <w:rsid w:val="0029326F"/>
    <w:rsid w:val="0029430E"/>
    <w:rsid w:val="002A2915"/>
    <w:rsid w:val="002A6826"/>
    <w:rsid w:val="002A7EBF"/>
    <w:rsid w:val="002D34F5"/>
    <w:rsid w:val="00301272"/>
    <w:rsid w:val="003162BF"/>
    <w:rsid w:val="00321E61"/>
    <w:rsid w:val="0032660F"/>
    <w:rsid w:val="0033091C"/>
    <w:rsid w:val="00335DD9"/>
    <w:rsid w:val="00342E02"/>
    <w:rsid w:val="003618C7"/>
    <w:rsid w:val="00362BC6"/>
    <w:rsid w:val="003765AA"/>
    <w:rsid w:val="00382E42"/>
    <w:rsid w:val="003835CE"/>
    <w:rsid w:val="003857C3"/>
    <w:rsid w:val="00394DA0"/>
    <w:rsid w:val="00397409"/>
    <w:rsid w:val="003A18B3"/>
    <w:rsid w:val="003A3D92"/>
    <w:rsid w:val="003A7979"/>
    <w:rsid w:val="003D440D"/>
    <w:rsid w:val="00440FF7"/>
    <w:rsid w:val="00470F48"/>
    <w:rsid w:val="004C6134"/>
    <w:rsid w:val="004D1346"/>
    <w:rsid w:val="004E34D0"/>
    <w:rsid w:val="004E60E4"/>
    <w:rsid w:val="004F7009"/>
    <w:rsid w:val="0050387E"/>
    <w:rsid w:val="00513673"/>
    <w:rsid w:val="0054554E"/>
    <w:rsid w:val="0056627F"/>
    <w:rsid w:val="00574475"/>
    <w:rsid w:val="0057451A"/>
    <w:rsid w:val="005B5498"/>
    <w:rsid w:val="005C206D"/>
    <w:rsid w:val="005C3946"/>
    <w:rsid w:val="005C4277"/>
    <w:rsid w:val="005F4420"/>
    <w:rsid w:val="005F60EA"/>
    <w:rsid w:val="005F6807"/>
    <w:rsid w:val="005F7C19"/>
    <w:rsid w:val="00600C55"/>
    <w:rsid w:val="00646ABE"/>
    <w:rsid w:val="006526EC"/>
    <w:rsid w:val="00653AC4"/>
    <w:rsid w:val="00657DB7"/>
    <w:rsid w:val="00667538"/>
    <w:rsid w:val="00671B91"/>
    <w:rsid w:val="00676169"/>
    <w:rsid w:val="006778B5"/>
    <w:rsid w:val="00697948"/>
    <w:rsid w:val="006C6ED7"/>
    <w:rsid w:val="006D006E"/>
    <w:rsid w:val="006D4E39"/>
    <w:rsid w:val="00732ACA"/>
    <w:rsid w:val="00743479"/>
    <w:rsid w:val="00762450"/>
    <w:rsid w:val="0076388C"/>
    <w:rsid w:val="007771C9"/>
    <w:rsid w:val="00792C86"/>
    <w:rsid w:val="007A2523"/>
    <w:rsid w:val="007F015D"/>
    <w:rsid w:val="007F05C3"/>
    <w:rsid w:val="00800DDF"/>
    <w:rsid w:val="00817454"/>
    <w:rsid w:val="008269B0"/>
    <w:rsid w:val="008463C9"/>
    <w:rsid w:val="008817F1"/>
    <w:rsid w:val="00895BB0"/>
    <w:rsid w:val="008C66B2"/>
    <w:rsid w:val="008E1686"/>
    <w:rsid w:val="008F5095"/>
    <w:rsid w:val="00906FC5"/>
    <w:rsid w:val="00911680"/>
    <w:rsid w:val="00914708"/>
    <w:rsid w:val="009170E9"/>
    <w:rsid w:val="00917633"/>
    <w:rsid w:val="0092693C"/>
    <w:rsid w:val="00930F98"/>
    <w:rsid w:val="009353D2"/>
    <w:rsid w:val="009360F0"/>
    <w:rsid w:val="00936B6B"/>
    <w:rsid w:val="00994D2B"/>
    <w:rsid w:val="009B3933"/>
    <w:rsid w:val="009F190D"/>
    <w:rsid w:val="009F3D36"/>
    <w:rsid w:val="00A06EF8"/>
    <w:rsid w:val="00A21FAC"/>
    <w:rsid w:val="00A320BD"/>
    <w:rsid w:val="00A40453"/>
    <w:rsid w:val="00A45614"/>
    <w:rsid w:val="00A56AEC"/>
    <w:rsid w:val="00A82BE0"/>
    <w:rsid w:val="00AA10C1"/>
    <w:rsid w:val="00AB65AE"/>
    <w:rsid w:val="00AC1A53"/>
    <w:rsid w:val="00AD4ADD"/>
    <w:rsid w:val="00AE7071"/>
    <w:rsid w:val="00AF6B51"/>
    <w:rsid w:val="00B1592F"/>
    <w:rsid w:val="00B259E8"/>
    <w:rsid w:val="00B70F40"/>
    <w:rsid w:val="00B729FC"/>
    <w:rsid w:val="00B80C08"/>
    <w:rsid w:val="00BA7159"/>
    <w:rsid w:val="00BA730B"/>
    <w:rsid w:val="00C235FB"/>
    <w:rsid w:val="00C456D2"/>
    <w:rsid w:val="00C6546A"/>
    <w:rsid w:val="00C6695C"/>
    <w:rsid w:val="00C80735"/>
    <w:rsid w:val="00C87AF0"/>
    <w:rsid w:val="00C93429"/>
    <w:rsid w:val="00CA53D9"/>
    <w:rsid w:val="00CC4E2F"/>
    <w:rsid w:val="00CC4E8D"/>
    <w:rsid w:val="00CC5DA5"/>
    <w:rsid w:val="00CD0604"/>
    <w:rsid w:val="00D15069"/>
    <w:rsid w:val="00D21227"/>
    <w:rsid w:val="00D25A5E"/>
    <w:rsid w:val="00D31637"/>
    <w:rsid w:val="00D501FD"/>
    <w:rsid w:val="00D65825"/>
    <w:rsid w:val="00DC446F"/>
    <w:rsid w:val="00DC7E6A"/>
    <w:rsid w:val="00DF5E0B"/>
    <w:rsid w:val="00DF6486"/>
    <w:rsid w:val="00DF6966"/>
    <w:rsid w:val="00E056CB"/>
    <w:rsid w:val="00E36C07"/>
    <w:rsid w:val="00E639DE"/>
    <w:rsid w:val="00E67FF8"/>
    <w:rsid w:val="00E877D8"/>
    <w:rsid w:val="00E934A0"/>
    <w:rsid w:val="00EA2FE6"/>
    <w:rsid w:val="00EC6B8D"/>
    <w:rsid w:val="00EC7119"/>
    <w:rsid w:val="00ED3C65"/>
    <w:rsid w:val="00EE0F2C"/>
    <w:rsid w:val="00EE4194"/>
    <w:rsid w:val="00F12172"/>
    <w:rsid w:val="00F175FD"/>
    <w:rsid w:val="00F22B82"/>
    <w:rsid w:val="00F412DB"/>
    <w:rsid w:val="00F42740"/>
    <w:rsid w:val="00F610F1"/>
    <w:rsid w:val="00F6190F"/>
    <w:rsid w:val="00F70EAD"/>
    <w:rsid w:val="00F81137"/>
    <w:rsid w:val="00FB7E71"/>
    <w:rsid w:val="00FD2FC6"/>
    <w:rsid w:val="00FD58D2"/>
    <w:rsid w:val="00FE1C97"/>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15</Pages>
  <Words>4611</Words>
  <Characters>25364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51</cp:revision>
  <cp:lastPrinted>2015-10-08T21:31:00Z</cp:lastPrinted>
  <dcterms:created xsi:type="dcterms:W3CDTF">2016-11-01T17:33:00Z</dcterms:created>
  <dcterms:modified xsi:type="dcterms:W3CDTF">2016-11-12T00:56:00Z</dcterms:modified>
</cp:coreProperties>
</file>