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80</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BC4517">
        <w:rPr>
          <w:rFonts w:ascii="Times New Roman" w:eastAsia="Times New Roman" w:hAnsi="Times New Roman" w:cs="Times New Roman"/>
          <w:sz w:val="24"/>
          <w:szCs w:val="24"/>
          <w:lang w:eastAsia="es-ES"/>
        </w:rPr>
        <w:t>DIECINUEVE</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9531B2" w:rsidRDefault="009531B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C14FBA">
        <w:rPr>
          <w:rFonts w:ascii="Times New Roman" w:eastAsia="Times New Roman" w:hAnsi="Times New Roman" w:cs="Times New Roman"/>
          <w:sz w:val="24"/>
          <w:szCs w:val="18"/>
          <w:lang w:eastAsia="es-MX"/>
        </w:rPr>
        <w:t>CUARENTA Y CINCO</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C14FBA">
        <w:rPr>
          <w:rFonts w:ascii="Times New Roman" w:eastAsia="Times New Roman" w:hAnsi="Times New Roman" w:cs="Times New Roman"/>
          <w:sz w:val="24"/>
          <w:szCs w:val="18"/>
          <w:lang w:eastAsia="es-MX"/>
        </w:rPr>
        <w:t>30</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9531B2">
        <w:rPr>
          <w:rFonts w:ascii="Times New Roman" w:eastAsia="Times New Roman" w:hAnsi="Times New Roman" w:cs="Times New Roman"/>
          <w:sz w:val="24"/>
          <w:szCs w:val="18"/>
          <w:lang w:eastAsia="es-MX"/>
        </w:rPr>
        <w:t>06</w:t>
      </w:r>
      <w:r w:rsidR="00573E30" w:rsidRPr="00FE2841">
        <w:rPr>
          <w:rFonts w:ascii="Times New Roman" w:eastAsia="Times New Roman" w:hAnsi="Times New Roman" w:cs="Times New Roman"/>
          <w:sz w:val="24"/>
          <w:szCs w:val="18"/>
          <w:lang w:eastAsia="es-MX"/>
        </w:rPr>
        <w:t xml:space="preserve"> DIPUTADOS DURANTE LA SESIÓN Y </w:t>
      </w:r>
      <w:r w:rsidR="009531B2">
        <w:rPr>
          <w:rFonts w:ascii="Times New Roman" w:eastAsia="Times New Roman" w:hAnsi="Times New Roman" w:cs="Times New Roman"/>
          <w:sz w:val="24"/>
          <w:szCs w:val="18"/>
          <w:lang w:eastAsia="es-MX"/>
        </w:rPr>
        <w:t>06</w:t>
      </w:r>
      <w:r w:rsidR="00573E30" w:rsidRPr="00FE2841">
        <w:rPr>
          <w:rFonts w:ascii="Times New Roman" w:eastAsia="Times New Roman" w:hAnsi="Times New Roman" w:cs="Times New Roman"/>
          <w:sz w:val="24"/>
          <w:szCs w:val="18"/>
          <w:lang w:eastAsia="es-MX"/>
        </w:rPr>
        <w:t xml:space="preserve"> DIPUTADO</w:t>
      </w:r>
      <w:r w:rsidR="009531B2">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9531B2">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4FBA" w:rsidRPr="00C14FBA" w:rsidRDefault="00AB75FD"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00C14FBA">
        <w:rPr>
          <w:rFonts w:ascii="Times New Roman" w:eastAsia="Times New Roman" w:hAnsi="Times New Roman" w:cs="Times New Roman"/>
          <w:bCs/>
          <w:sz w:val="24"/>
          <w:szCs w:val="24"/>
          <w:lang w:eastAsia="es-ES"/>
        </w:rPr>
        <w:t xml:space="preserve"> C. PRESIDENT</w:t>
      </w:r>
      <w:r>
        <w:rPr>
          <w:rFonts w:ascii="Times New Roman" w:eastAsia="Times New Roman" w:hAnsi="Times New Roman" w:cs="Times New Roman"/>
          <w:bCs/>
          <w:sz w:val="24"/>
          <w:szCs w:val="24"/>
          <w:lang w:eastAsia="es-ES"/>
        </w:rPr>
        <w:t>A</w:t>
      </w:r>
      <w:r w:rsidR="00C14FBA">
        <w:rPr>
          <w:rFonts w:ascii="Times New Roman" w:eastAsia="Times New Roman" w:hAnsi="Times New Roman" w:cs="Times New Roman"/>
          <w:bCs/>
          <w:sz w:val="24"/>
          <w:szCs w:val="24"/>
          <w:lang w:eastAsia="es-ES"/>
        </w:rPr>
        <w:t xml:space="preserve"> DIO LA BIENVENIDA A LOS ALUMNOS DEL </w:t>
      </w:r>
      <w:r w:rsidR="00C14FBA" w:rsidRPr="00C14FBA">
        <w:rPr>
          <w:rFonts w:ascii="Times New Roman" w:eastAsia="Times New Roman" w:hAnsi="Times New Roman" w:cs="Times New Roman"/>
          <w:bCs/>
          <w:sz w:val="24"/>
          <w:szCs w:val="24"/>
          <w:lang w:eastAsia="es-ES"/>
        </w:rPr>
        <w:t xml:space="preserve">CUARTO SEMESTRE DE LA PREPARATORIA ALFA </w:t>
      </w:r>
      <w:r w:rsidR="00735779">
        <w:rPr>
          <w:rFonts w:ascii="Times New Roman" w:eastAsia="Times New Roman" w:hAnsi="Times New Roman" w:cs="Times New Roman"/>
          <w:bCs/>
          <w:sz w:val="24"/>
          <w:szCs w:val="24"/>
          <w:lang w:eastAsia="es-ES"/>
        </w:rPr>
        <w:t>FUNDACI</w:t>
      </w:r>
      <w:r w:rsidR="0057737F">
        <w:rPr>
          <w:rFonts w:ascii="Times New Roman" w:eastAsia="Times New Roman" w:hAnsi="Times New Roman" w:cs="Times New Roman"/>
          <w:bCs/>
          <w:sz w:val="24"/>
          <w:szCs w:val="24"/>
          <w:lang w:eastAsia="es-ES"/>
        </w:rPr>
        <w:t xml:space="preserve">ÓN, A LA DIRECTORA LA C. CLAUDIA ZÚÑIGA </w:t>
      </w:r>
      <w:r w:rsidR="00C14FBA" w:rsidRPr="00C14FBA">
        <w:rPr>
          <w:rFonts w:ascii="Times New Roman" w:eastAsia="Times New Roman" w:hAnsi="Times New Roman" w:cs="Times New Roman"/>
          <w:bCs/>
          <w:sz w:val="24"/>
          <w:szCs w:val="24"/>
          <w:lang w:eastAsia="es-ES"/>
        </w:rPr>
        <w:t xml:space="preserve">Y A </w:t>
      </w:r>
      <w:r w:rsidR="009531B2">
        <w:rPr>
          <w:rFonts w:ascii="Times New Roman" w:eastAsia="Times New Roman" w:hAnsi="Times New Roman" w:cs="Times New Roman"/>
          <w:bCs/>
          <w:sz w:val="24"/>
          <w:szCs w:val="24"/>
          <w:lang w:eastAsia="es-ES"/>
        </w:rPr>
        <w:t xml:space="preserve">LOS </w:t>
      </w:r>
      <w:r w:rsidR="00C14FBA" w:rsidRPr="00C14FBA">
        <w:rPr>
          <w:rFonts w:ascii="Times New Roman" w:eastAsia="Times New Roman" w:hAnsi="Times New Roman" w:cs="Times New Roman"/>
          <w:bCs/>
          <w:sz w:val="24"/>
          <w:szCs w:val="24"/>
          <w:lang w:eastAsia="es-ES"/>
        </w:rPr>
        <w:t>M</w:t>
      </w:r>
      <w:r w:rsidR="00C14FBA" w:rsidRPr="0057737F">
        <w:rPr>
          <w:rFonts w:ascii="Times New Roman" w:eastAsia="Times New Roman" w:hAnsi="Times New Roman" w:cs="Times New Roman"/>
          <w:bCs/>
          <w:sz w:val="24"/>
          <w:szCs w:val="24"/>
          <w:lang w:eastAsia="es-ES"/>
        </w:rPr>
        <w:t>AESTROS</w:t>
      </w:r>
      <w:r w:rsidR="0057737F">
        <w:rPr>
          <w:rFonts w:ascii="Times New Roman" w:eastAsia="Times New Roman" w:hAnsi="Times New Roman" w:cs="Times New Roman"/>
          <w:bCs/>
          <w:sz w:val="24"/>
          <w:szCs w:val="24"/>
          <w:lang w:eastAsia="es-ES"/>
        </w:rPr>
        <w:t xml:space="preserve"> LOS C</w:t>
      </w:r>
      <w:r w:rsidR="006550FF">
        <w:rPr>
          <w:rFonts w:ascii="Times New Roman" w:eastAsia="Times New Roman" w:hAnsi="Times New Roman" w:cs="Times New Roman"/>
          <w:bCs/>
          <w:sz w:val="24"/>
          <w:szCs w:val="24"/>
          <w:lang w:eastAsia="es-ES"/>
        </w:rPr>
        <w:t>C</w:t>
      </w:r>
      <w:r w:rsidR="0057737F">
        <w:rPr>
          <w:rFonts w:ascii="Times New Roman" w:eastAsia="Times New Roman" w:hAnsi="Times New Roman" w:cs="Times New Roman"/>
          <w:bCs/>
          <w:sz w:val="24"/>
          <w:szCs w:val="24"/>
          <w:lang w:eastAsia="es-ES"/>
        </w:rPr>
        <w:t xml:space="preserve">. ALAN MARTÍNEZ, RAMÓN </w:t>
      </w:r>
      <w:proofErr w:type="spellStart"/>
      <w:r w:rsidR="0057737F">
        <w:rPr>
          <w:rFonts w:ascii="Times New Roman" w:eastAsia="Times New Roman" w:hAnsi="Times New Roman" w:cs="Times New Roman"/>
          <w:bCs/>
          <w:sz w:val="24"/>
          <w:szCs w:val="24"/>
          <w:lang w:eastAsia="es-ES"/>
        </w:rPr>
        <w:t>GÜERGO</w:t>
      </w:r>
      <w:proofErr w:type="spellEnd"/>
      <w:r w:rsidR="0057737F">
        <w:rPr>
          <w:rFonts w:ascii="Times New Roman" w:eastAsia="Times New Roman" w:hAnsi="Times New Roman" w:cs="Times New Roman"/>
          <w:bCs/>
          <w:sz w:val="24"/>
          <w:szCs w:val="24"/>
          <w:lang w:eastAsia="es-ES"/>
        </w:rPr>
        <w:t xml:space="preserve"> Y MARCEL RIVERA.</w:t>
      </w:r>
    </w:p>
    <w:p w:rsidR="00C14FBA" w:rsidRDefault="00C14FBA"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65728" w:rsidRPr="00465728" w:rsidRDefault="00465728" w:rsidP="00465728">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728">
        <w:rPr>
          <w:rFonts w:ascii="Times New Roman" w:eastAsia="Times New Roman" w:hAnsi="Times New Roman" w:cs="Times New Roman"/>
          <w:sz w:val="24"/>
          <w:szCs w:val="24"/>
          <w:lang w:eastAsia="es-ES"/>
        </w:rPr>
        <w:t xml:space="preserve">ENSEGUIDA LA C. PRESIDENTA PUSO A CONSIDERACIÓN DE LA ASAMBLEA LA DISPENSA DE LA LECTURA DE LAS ACTAS DE LAS SESIONES ORDINARIAS CELEBRADAS LOS DÍAS </w:t>
      </w:r>
      <w:r>
        <w:rPr>
          <w:rFonts w:ascii="Times New Roman" w:eastAsia="Times New Roman" w:hAnsi="Times New Roman" w:cs="Times New Roman"/>
          <w:sz w:val="24"/>
          <w:szCs w:val="24"/>
          <w:lang w:eastAsia="es-ES"/>
        </w:rPr>
        <w:t>12, 13</w:t>
      </w:r>
      <w:r w:rsidRPr="00465728">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14</w:t>
      </w:r>
      <w:r w:rsidRPr="00465728">
        <w:rPr>
          <w:rFonts w:ascii="Times New Roman" w:eastAsia="Times New Roman" w:hAnsi="Times New Roman" w:cs="Times New Roman"/>
          <w:sz w:val="24"/>
          <w:szCs w:val="24"/>
          <w:lang w:eastAsia="es-ES"/>
        </w:rPr>
        <w:t xml:space="preserve"> DEL MES DE FEBRERO DEL AÑO 2018, EN VIRTUD DE QUE FUERON CIRCULADAS CON ANTERIORIDAD, FUE APROBADA LA DISPENSA POR UNANIMIDAD Y AL NO HABER MODIFICACIONES A LAS MISMAS, SE PUSO A CONSIDERACIÓN DEL PLENO</w:t>
      </w:r>
      <w:r w:rsidRPr="00465728">
        <w:rPr>
          <w:rFonts w:ascii="Times New Roman" w:eastAsia="Times New Roman" w:hAnsi="Times New Roman" w:cs="Times New Roman"/>
          <w:i/>
          <w:sz w:val="24"/>
          <w:szCs w:val="24"/>
          <w:lang w:eastAsia="es-ES"/>
        </w:rPr>
        <w:t>. SIENDO APROBADAS POR UNANIMIDAD DE LOS PRESENTES.</w:t>
      </w:r>
    </w:p>
    <w:p w:rsidR="00465728" w:rsidRDefault="00465728"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2B7835">
        <w:rPr>
          <w:rFonts w:ascii="Times New Roman" w:eastAsia="Times New Roman" w:hAnsi="Times New Roman" w:cs="Times New Roman"/>
          <w:b/>
          <w:sz w:val="24"/>
          <w:szCs w:val="24"/>
          <w:u w:val="single"/>
          <w:lang w:eastAsia="es-ES"/>
        </w:rPr>
        <w:t>07</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46327" w:rsidRPr="00646327" w:rsidRDefault="00646327"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46327">
        <w:rPr>
          <w:rFonts w:ascii="Times New Roman" w:eastAsia="Times New Roman" w:hAnsi="Times New Roman" w:cs="Times New Roman"/>
          <w:bCs/>
          <w:sz w:val="24"/>
          <w:szCs w:val="24"/>
          <w:lang w:eastAsia="es-ES"/>
        </w:rPr>
        <w:t>NO HUBO INTERVENCIONES EN ESTE PUNTO DEL ORDEN DEL DÍA</w:t>
      </w:r>
      <w:r>
        <w:rPr>
          <w:rFonts w:ascii="Times New Roman" w:eastAsia="Times New Roman" w:hAnsi="Times New Roman" w:cs="Times New Roman"/>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Pr="00465350"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Pr="00F1659F" w:rsidRDefault="0006150B" w:rsidP="0064632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646327">
        <w:rPr>
          <w:rFonts w:ascii="Times New Roman" w:eastAsia="Times New Roman" w:hAnsi="Times New Roman" w:cs="Times New Roman"/>
          <w:b/>
          <w:bCs/>
          <w:sz w:val="24"/>
          <w:szCs w:val="24"/>
          <w:lang w:eastAsia="es-ES"/>
        </w:rPr>
        <w:t>GUILLERMO ALFREDO RODRÍGUEZ PÁEZ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w:t>
      </w:r>
      <w:r w:rsidRPr="00F1659F">
        <w:rPr>
          <w:rFonts w:ascii="Times New Roman" w:eastAsia="Times New Roman" w:hAnsi="Times New Roman" w:cs="Times New Roman"/>
          <w:bCs/>
          <w:sz w:val="24"/>
          <w:szCs w:val="24"/>
          <w:lang w:eastAsia="es-ES"/>
        </w:rPr>
        <w:lastRenderedPageBreak/>
        <w:t>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646327">
        <w:rPr>
          <w:rFonts w:ascii="Times New Roman" w:eastAsia="Times New Roman" w:hAnsi="Times New Roman" w:cs="Times New Roman"/>
          <w:b/>
          <w:bCs/>
          <w:sz w:val="24"/>
          <w:szCs w:val="24"/>
          <w:lang w:eastAsia="es-ES"/>
        </w:rPr>
        <w:t>GUILLERMO ALFREDO RODRÍGUEZ PÁEZ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646327">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D86A6A">
        <w:rPr>
          <w:rFonts w:ascii="Times New Roman" w:eastAsia="Times New Roman" w:hAnsi="Times New Roman" w:cs="Times New Roman"/>
          <w:bCs/>
          <w:sz w:val="24"/>
          <w:szCs w:val="24"/>
          <w:lang w:eastAsia="es-ES"/>
        </w:rPr>
        <w:t xml:space="preserve"> 11044/LXXIV, QUE CONTIENE </w:t>
      </w:r>
      <w:r w:rsidR="00D86A6A" w:rsidRPr="00D86A6A">
        <w:rPr>
          <w:rFonts w:ascii="Times New Roman" w:eastAsia="Times New Roman" w:hAnsi="Times New Roman" w:cs="Times New Roman"/>
          <w:sz w:val="24"/>
          <w:szCs w:val="24"/>
          <w:lang w:val="es-ES" w:eastAsia="ar-SA"/>
        </w:rPr>
        <w:t>SOLICITUD DE EXHORTO AL GOBERNADOR DEL ESTADO, PARA QUE SE DÉ SOLUCIÓN AL GRAVE PROBLEMA DE VIVIENDA Y REGULARIZACIÓN DE PREDIOS EN LAS DISTINTAS COLONIAS Y COMUNIDADES TANTO DEL ÁREA URBANA COMO DE ÁREAS RURALES PARA GARANTIZAR LA CERTEZA JURÍDICA DEL PATRIMONIO DE LAS FAMILIAS NUEVOLEONESAS; ASÍ MISMO SE EXHORTE A LOS ALCALDES DEL ESTADO DE NUEVO LEÓN, PARA QUE IMPLEMENTEN Y AUXILIEN A TODAS LAS FAMILIAS QUE SE ENCUENTREN HABITANDO EN ASENTAMIENTOS IRREGULARES CON ANTIGÜEDAD DE VARIOS AÑOS PARA QUE DEN CERTEZA Y SEGURIDAD JURÍDICA A SU PATRIMONIO.</w:t>
      </w:r>
      <w:r w:rsidR="00D86A6A">
        <w:rPr>
          <w:rFonts w:ascii="Times New Roman" w:eastAsia="Times New Roman" w:hAnsi="Times New Roman" w:cs="Times New Roman"/>
          <w:sz w:val="24"/>
          <w:szCs w:val="24"/>
          <w:lang w:val="es-ES" w:eastAsia="ar-SA"/>
        </w:rPr>
        <w:t xml:space="preserve"> </w:t>
      </w:r>
      <w:r w:rsidRPr="00465350">
        <w:rPr>
          <w:rFonts w:ascii="Times New Roman" w:eastAsia="Times New Roman" w:hAnsi="Times New Roman" w:cs="Times New Roman"/>
          <w:bCs/>
          <w:sz w:val="24"/>
          <w:szCs w:val="24"/>
          <w:lang w:eastAsia="es-ES"/>
        </w:rPr>
        <w:t>ACORDANDO QUE</w:t>
      </w:r>
      <w:r w:rsidR="00D86A6A">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562C29">
        <w:rPr>
          <w:rFonts w:ascii="Times New Roman" w:eastAsia="Times New Roman" w:hAnsi="Times New Roman" w:cs="Times New Roman"/>
          <w:bCs/>
          <w:sz w:val="24"/>
          <w:szCs w:val="24"/>
          <w:lang w:eastAsia="es-ES"/>
        </w:rPr>
        <w:t>ADRIÁN DE LA GARZA TIJERINA Y COSME JULIÁN LEAL CANTÚ</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562C29">
        <w:rPr>
          <w:rFonts w:ascii="Times New Roman" w:eastAsia="Times New Roman" w:hAnsi="Times New Roman" w:cs="Times New Roman"/>
          <w:b/>
          <w:bCs/>
          <w:sz w:val="24"/>
          <w:szCs w:val="24"/>
          <w:lang w:eastAsia="es-ES"/>
        </w:rPr>
        <w:t>28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562C29"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LUDIVINA RODRÍGUEZ DE LA GARZA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MEDIO AMBIENTE</w:t>
      </w:r>
      <w:r w:rsidR="0006150B"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11191/LXXIV, QUE CONTIENE </w:t>
      </w:r>
      <w:r w:rsidRPr="00562C29">
        <w:rPr>
          <w:rFonts w:ascii="Times New Roman" w:hAnsi="Times New Roman"/>
          <w:sz w:val="24"/>
          <w:szCs w:val="24"/>
        </w:rPr>
        <w:t>SOLICITUD DE EXHORTO A LA AUDITOR</w:t>
      </w:r>
      <w:r>
        <w:rPr>
          <w:rFonts w:ascii="Times New Roman" w:hAnsi="Times New Roman"/>
          <w:sz w:val="24"/>
          <w:szCs w:val="24"/>
        </w:rPr>
        <w:t>Í</w:t>
      </w:r>
      <w:r w:rsidRPr="00562C29">
        <w:rPr>
          <w:rFonts w:ascii="Times New Roman" w:hAnsi="Times New Roman"/>
          <w:sz w:val="24"/>
          <w:szCs w:val="24"/>
        </w:rPr>
        <w:t>A SUPERIOR DEL ESTADO, PARA QUE PONGA ESPECIAL ATENCIÓN EN LAS 48 LICENCIAS QUE A LA FECHA HA EXPEDIDO LA SECRETARÍA DE DESARROLLO SUSTENTABLE PARA LA OPERACIÓN DE PEDRERAS EN EL ESTADO, CONTRA LAS 63 QUE ESTÁN EN OPERACIÓN REALMENTE Y EVITAR QUE EXISTAN LICENCIAS APÓCRIFAS O QUE EMPRESAS DE ÉSTE GIRO OPEREN FUERA DE LA LEY; ASÍ MISMO SE EXHORTE A LA SECRETARÍA DE DESARROLLO SUSTENTABLE</w:t>
      </w:r>
      <w:r>
        <w:rPr>
          <w:rFonts w:ascii="Times New Roman" w:hAnsi="Times New Roman"/>
          <w:sz w:val="24"/>
          <w:szCs w:val="24"/>
        </w:rPr>
        <w:t>,</w:t>
      </w:r>
      <w:r w:rsidRPr="00562C29">
        <w:rPr>
          <w:rFonts w:ascii="Times New Roman" w:hAnsi="Times New Roman"/>
          <w:sz w:val="24"/>
          <w:szCs w:val="24"/>
        </w:rPr>
        <w:t xml:space="preserve"> PARA QUE INFORME A ESTA SOBERANÍA Y OTORGUE LAS MANIFESTACIONES DE IMPACTO AMBIENTAL (MIA) DEL PADRÓN VIGENTE A LA FECHA Y LAS EMPRESAS COMO LAS EMPRESAS EXTRACTORAS DE CALIZA QUE SE ENCUENTREN FUERA DE OPERACIÓN.</w:t>
      </w:r>
      <w:r>
        <w:rPr>
          <w:rFonts w:ascii="Times New Roman" w:hAnsi="Times New Roman"/>
          <w:sz w:val="24"/>
          <w:szCs w:val="24"/>
        </w:rPr>
        <w:t xml:space="preserve"> </w:t>
      </w:r>
      <w:r w:rsidR="0006150B"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D426B3">
        <w:rPr>
          <w:rFonts w:ascii="Times New Roman" w:eastAsia="Times New Roman" w:hAnsi="Times New Roman" w:cs="Times New Roman"/>
          <w:bCs/>
          <w:sz w:val="24"/>
          <w:szCs w:val="24"/>
          <w:lang w:eastAsia="es-ES"/>
        </w:rPr>
        <w:t xml:space="preserve">FELIPE DE JESÚS HERNÁNDEZ MARROQUÍN, </w:t>
      </w:r>
      <w:r w:rsidR="00F35D83">
        <w:rPr>
          <w:rFonts w:ascii="Times New Roman" w:eastAsia="Times New Roman" w:hAnsi="Times New Roman" w:cs="Times New Roman"/>
          <w:bCs/>
          <w:sz w:val="24"/>
          <w:szCs w:val="24"/>
          <w:lang w:eastAsia="es-ES"/>
        </w:rPr>
        <w:t>MERCEDES CATALINA GARCÍA MANCILLAS Y LUDIVINA RODRÍGUEZ DE LA GARZA</w:t>
      </w:r>
      <w:r w:rsidR="0006150B"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INTERVINO A FAVOR L</w:t>
      </w:r>
      <w:r w:rsidR="00F35D83">
        <w:rPr>
          <w:rFonts w:ascii="Times New Roman" w:eastAsia="Times New Roman" w:hAnsi="Times New Roman" w:cs="Times New Roman"/>
          <w:bCs/>
          <w:sz w:val="24"/>
          <w:szCs w:val="24"/>
          <w:lang w:eastAsia="es-ES"/>
        </w:rPr>
        <w:t>A</w:t>
      </w:r>
      <w:r w:rsidR="0006150B" w:rsidRPr="00465350">
        <w:rPr>
          <w:rFonts w:ascii="Times New Roman" w:eastAsia="Times New Roman" w:hAnsi="Times New Roman" w:cs="Times New Roman"/>
          <w:bCs/>
          <w:sz w:val="24"/>
          <w:szCs w:val="24"/>
          <w:lang w:eastAsia="es-ES"/>
        </w:rPr>
        <w:t xml:space="preserve"> 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F35D83">
        <w:rPr>
          <w:rFonts w:ascii="Times New Roman" w:eastAsia="Times New Roman" w:hAnsi="Times New Roman" w:cs="Times New Roman"/>
          <w:bCs/>
          <w:sz w:val="24"/>
          <w:szCs w:val="24"/>
          <w:lang w:eastAsia="es-ES"/>
        </w:rPr>
        <w:t xml:space="preserve"> GLORIA CONCEPCIÓN TREVIÑO SALAZAR</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FUE APROBADO EL DICTAMEN POR UNANIMIDAD DE</w:t>
      </w:r>
      <w:r w:rsidR="00F35D83">
        <w:rPr>
          <w:rFonts w:ascii="Times New Roman" w:eastAsia="Times New Roman" w:hAnsi="Times New Roman" w:cs="Times New Roman"/>
          <w:b/>
          <w:bCs/>
          <w:sz w:val="24"/>
          <w:szCs w:val="24"/>
          <w:lang w:eastAsia="es-ES"/>
        </w:rPr>
        <w:t xml:space="preserve"> 29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EA481D"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lastRenderedPageBreak/>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MYRNA ISELA GRIMALDO IRACHETA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PRESUPUESTO</w:t>
      </w:r>
      <w:r w:rsidR="0006150B"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10126/LXXIV, QUE CONTIENE </w:t>
      </w:r>
      <w:r w:rsidRPr="00EA481D">
        <w:rPr>
          <w:rFonts w:ascii="Times New Roman" w:eastAsia="Times New Roman" w:hAnsi="Times New Roman" w:cs="Times New Roman"/>
          <w:sz w:val="24"/>
          <w:szCs w:val="24"/>
          <w:lang w:val="es-ES" w:eastAsia="ar-SA"/>
        </w:rPr>
        <w:t>SOLICITUD DE LOS JUBILADOS DE LA UANL, PARA GESTIONAR LOS RECURSOS ECONÓMICOS ANTE LA FEDERACIÓN A FIN DE ESTAR EN LA POSIBILIDAD DEL CUMPLIMIENTO DE SUS PETICIONES; ASÍ MISMO CONCILIAR INTERESES DE LAS PARTES ENTRE LOS TRABAJADORES DE LA UNIVERSIDAD AUTÓNOMA DE NUEVO LEÓN Y EL SINDICATO DE TRABAJADORES DE LA UNIVERSIDAD AUTÓNOMA DE NUEVO LEÓN.</w:t>
      </w:r>
      <w:r>
        <w:rPr>
          <w:rFonts w:ascii="Times New Roman" w:eastAsia="Times New Roman" w:hAnsi="Times New Roman" w:cs="Times New Roman"/>
          <w:sz w:val="24"/>
          <w:szCs w:val="24"/>
          <w:lang w:val="es-ES" w:eastAsia="ar-SA"/>
        </w:rPr>
        <w:t xml:space="preserve"> </w:t>
      </w:r>
      <w:r w:rsidR="0006150B"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QUEDA SIN MATERIA</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2255C8">
        <w:rPr>
          <w:rFonts w:ascii="Times New Roman" w:eastAsia="Times New Roman" w:hAnsi="Times New Roman" w:cs="Times New Roman"/>
          <w:bCs/>
          <w:sz w:val="24"/>
          <w:szCs w:val="24"/>
          <w:lang w:eastAsia="es-ES"/>
        </w:rPr>
        <w:t>ITZEL SOLEDAD CASTILLO ALMANZA, GLORIA CONCEPCI</w:t>
      </w:r>
      <w:r w:rsidR="00327172">
        <w:rPr>
          <w:rFonts w:ascii="Times New Roman" w:eastAsia="Times New Roman" w:hAnsi="Times New Roman" w:cs="Times New Roman"/>
          <w:bCs/>
          <w:sz w:val="24"/>
          <w:szCs w:val="24"/>
          <w:lang w:eastAsia="es-ES"/>
        </w:rPr>
        <w:t>ÓN TREVIÑO SALAZAR Y SERGIO ARELLANO BALDERAS</w:t>
      </w:r>
      <w:r w:rsidR="0006150B"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C015C4">
        <w:rPr>
          <w:rFonts w:ascii="Times New Roman" w:eastAsia="Times New Roman" w:hAnsi="Times New Roman" w:cs="Times New Roman"/>
          <w:bCs/>
          <w:sz w:val="24"/>
          <w:szCs w:val="24"/>
          <w:lang w:eastAsia="es-ES"/>
        </w:rPr>
        <w:t>O</w:t>
      </w:r>
      <w:r w:rsidR="0006150B" w:rsidRPr="00465350">
        <w:rPr>
          <w:rFonts w:ascii="Times New Roman" w:eastAsia="Times New Roman" w:hAnsi="Times New Roman" w:cs="Times New Roman"/>
          <w:bCs/>
          <w:sz w:val="24"/>
          <w:szCs w:val="24"/>
          <w:lang w:eastAsia="es-ES"/>
        </w:rPr>
        <w:t xml:space="preserve"> A FAVOR </w:t>
      </w:r>
      <w:r w:rsidR="00C015C4">
        <w:rPr>
          <w:rFonts w:ascii="Times New Roman" w:eastAsia="Times New Roman" w:hAnsi="Times New Roman" w:cs="Times New Roman"/>
          <w:bCs/>
          <w:sz w:val="24"/>
          <w:szCs w:val="24"/>
          <w:lang w:eastAsia="es-ES"/>
        </w:rPr>
        <w:t>E</w:t>
      </w:r>
      <w:r w:rsidR="0006150B" w:rsidRPr="00465350">
        <w:rPr>
          <w:rFonts w:ascii="Times New Roman" w:eastAsia="Times New Roman" w:hAnsi="Times New Roman" w:cs="Times New Roman"/>
          <w:bCs/>
          <w:sz w:val="24"/>
          <w:szCs w:val="24"/>
          <w:lang w:eastAsia="es-ES"/>
        </w:rPr>
        <w:t xml:space="preserve">L 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327172">
        <w:rPr>
          <w:rFonts w:ascii="Times New Roman" w:eastAsia="Times New Roman" w:hAnsi="Times New Roman" w:cs="Times New Roman"/>
          <w:bCs/>
          <w:sz w:val="24"/>
          <w:szCs w:val="24"/>
          <w:lang w:eastAsia="es-ES"/>
        </w:rPr>
        <w:t xml:space="preserve"> MARCO ANTONIO MARTÍNEZ DÍAZ</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FUE APROBADO EL DICTAMEN POR UNANIMIDAD DE</w:t>
      </w:r>
      <w:r w:rsidR="00C015C4">
        <w:rPr>
          <w:rFonts w:ascii="Times New Roman" w:eastAsia="Times New Roman" w:hAnsi="Times New Roman" w:cs="Times New Roman"/>
          <w:b/>
          <w:bCs/>
          <w:sz w:val="24"/>
          <w:szCs w:val="24"/>
          <w:lang w:eastAsia="es-ES"/>
        </w:rPr>
        <w:t xml:space="preserve"> 28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2E0D18" w:rsidRDefault="00673479" w:rsidP="002E0D18">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2E0D18" w:rsidRPr="00F1659F">
        <w:rPr>
          <w:rFonts w:ascii="Times New Roman" w:eastAsia="Times New Roman" w:hAnsi="Times New Roman" w:cs="Times New Roman"/>
          <w:bCs/>
          <w:sz w:val="24"/>
          <w:szCs w:val="24"/>
          <w:lang w:eastAsia="es-ES"/>
        </w:rPr>
        <w:t xml:space="preserve"> C.</w:t>
      </w:r>
      <w:r w:rsidR="002E0D18" w:rsidRPr="00F1659F">
        <w:rPr>
          <w:rFonts w:ascii="Times New Roman" w:eastAsia="Times New Roman" w:hAnsi="Times New Roman" w:cs="Times New Roman"/>
          <w:b/>
          <w:bCs/>
          <w:sz w:val="24"/>
          <w:szCs w:val="24"/>
          <w:lang w:eastAsia="es-ES"/>
        </w:rPr>
        <w:t xml:space="preserve"> </w:t>
      </w:r>
      <w:proofErr w:type="spellStart"/>
      <w:r w:rsidR="002E0D18" w:rsidRPr="00F1659F">
        <w:rPr>
          <w:rFonts w:ascii="Times New Roman" w:eastAsia="Times New Roman" w:hAnsi="Times New Roman" w:cs="Times New Roman"/>
          <w:b/>
          <w:bCs/>
          <w:sz w:val="24"/>
          <w:szCs w:val="24"/>
          <w:lang w:eastAsia="es-ES"/>
        </w:rPr>
        <w:t>DIP</w:t>
      </w:r>
      <w:proofErr w:type="spellEnd"/>
      <w:r w:rsidR="002E0D18"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MARIELA SALDÍVAR VILLALOBOS</w:t>
      </w:r>
      <w:r w:rsidR="002E0D18" w:rsidRPr="00F1659F">
        <w:rPr>
          <w:rFonts w:ascii="Times New Roman" w:eastAsia="Times New Roman" w:hAnsi="Times New Roman" w:cs="Times New Roman"/>
          <w:b/>
          <w:bCs/>
          <w:sz w:val="24"/>
          <w:szCs w:val="24"/>
          <w:lang w:eastAsia="es-ES"/>
        </w:rPr>
        <w:t xml:space="preserve">, </w:t>
      </w:r>
      <w:r w:rsidR="00902E8E">
        <w:rPr>
          <w:rFonts w:ascii="Times New Roman" w:eastAsia="Times New Roman" w:hAnsi="Times New Roman" w:cs="Times New Roman"/>
          <w:bCs/>
          <w:sz w:val="24"/>
          <w:szCs w:val="24"/>
          <w:lang w:eastAsia="es-ES"/>
        </w:rPr>
        <w:t>PRESENTÓ PROPUESTA PARA QUE EL PRESENTE DICTAMEN SE FUNDAMENTE EN BASE A LA LEY DE ASENTAMIENTOS HUMANOS, ORDENAMIENTO TERRITORIAL Y DESARROLLO URBANO PARA EL ESTADO DE NUEVO LEÓN, PUBLICADA EN EL PERIÓDICO OFICIAL DEL ESTADO EN FECHA 27 DE NOVIEMBRE DE 2017. SE SOMETIÓ A CONSIDERACIÓN DE LA ASAMBLEA. FUE APROBAD</w:t>
      </w:r>
      <w:r w:rsidR="001C3148">
        <w:rPr>
          <w:rFonts w:ascii="Times New Roman" w:eastAsia="Times New Roman" w:hAnsi="Times New Roman" w:cs="Times New Roman"/>
          <w:bCs/>
          <w:sz w:val="24"/>
          <w:szCs w:val="24"/>
          <w:lang w:eastAsia="es-ES"/>
        </w:rPr>
        <w:t>A</w:t>
      </w:r>
      <w:r w:rsidR="00902E8E">
        <w:rPr>
          <w:rFonts w:ascii="Times New Roman" w:eastAsia="Times New Roman" w:hAnsi="Times New Roman" w:cs="Times New Roman"/>
          <w:bCs/>
          <w:sz w:val="24"/>
          <w:szCs w:val="24"/>
          <w:lang w:eastAsia="es-ES"/>
        </w:rPr>
        <w:t xml:space="preserve"> POR UNANIMIDAD DE LOS PRESENTES. ENSEGUIDA PROCEDIÓ A DAR </w:t>
      </w:r>
      <w:r w:rsidR="00902E8E" w:rsidRPr="00F1659F">
        <w:rPr>
          <w:rFonts w:ascii="Times New Roman" w:eastAsia="Times New Roman" w:hAnsi="Times New Roman" w:cs="Times New Roman"/>
          <w:bCs/>
          <w:sz w:val="24"/>
          <w:szCs w:val="24"/>
          <w:lang w:eastAsia="es-ES"/>
        </w:rPr>
        <w:t>LECTURA</w:t>
      </w:r>
      <w:r w:rsidR="00902E8E">
        <w:rPr>
          <w:rFonts w:ascii="Times New Roman" w:eastAsia="Times New Roman" w:hAnsi="Times New Roman" w:cs="Times New Roman"/>
          <w:bCs/>
          <w:sz w:val="24"/>
          <w:szCs w:val="24"/>
          <w:lang w:eastAsia="es-ES"/>
        </w:rPr>
        <w:t xml:space="preserve"> </w:t>
      </w:r>
      <w:r w:rsidR="00D426B3">
        <w:rPr>
          <w:rFonts w:ascii="Times New Roman" w:eastAsia="Times New Roman" w:hAnsi="Times New Roman" w:cs="Times New Roman"/>
          <w:bCs/>
          <w:sz w:val="24"/>
          <w:szCs w:val="24"/>
          <w:lang w:eastAsia="es-ES"/>
        </w:rPr>
        <w:t xml:space="preserve">AL PROEMIO Y RESOLUTIVO DEL </w:t>
      </w:r>
      <w:r w:rsidR="002E0D18" w:rsidRPr="00F1659F">
        <w:rPr>
          <w:rFonts w:ascii="Times New Roman" w:eastAsia="Times New Roman" w:hAnsi="Times New Roman" w:cs="Times New Roman"/>
          <w:bCs/>
          <w:sz w:val="24"/>
          <w:szCs w:val="24"/>
          <w:lang w:eastAsia="es-ES"/>
        </w:rPr>
        <w:t>DICTAMEN RELATIVO AL EXPEDIENTE NÚMERO</w:t>
      </w:r>
      <w:r>
        <w:rPr>
          <w:rFonts w:ascii="Times New Roman" w:eastAsia="Times New Roman" w:hAnsi="Times New Roman" w:cs="Times New Roman"/>
          <w:bCs/>
          <w:sz w:val="24"/>
          <w:szCs w:val="24"/>
          <w:lang w:eastAsia="es-ES"/>
        </w:rPr>
        <w:t xml:space="preserve"> 9902/LXXIV, </w:t>
      </w:r>
      <w:r w:rsidRPr="00673479">
        <w:rPr>
          <w:rFonts w:ascii="Times New Roman" w:eastAsia="Times New Roman" w:hAnsi="Times New Roman" w:cs="Times New Roman"/>
          <w:color w:val="000000"/>
          <w:sz w:val="24"/>
          <w:szCs w:val="24"/>
          <w:lang w:eastAsia="es-ES"/>
        </w:rPr>
        <w:t xml:space="preserve">EL CUAL CONTIENE </w:t>
      </w:r>
      <w:r w:rsidRPr="00673479">
        <w:rPr>
          <w:rFonts w:ascii="Times New Roman" w:eastAsia="Times New Roman" w:hAnsi="Times New Roman" w:cs="Times New Roman"/>
          <w:color w:val="000000"/>
          <w:sz w:val="24"/>
          <w:szCs w:val="24"/>
          <w:lang w:val="es-ES" w:eastAsia="es-ES"/>
        </w:rPr>
        <w:t>ESCRITO DEBIDAMENTE SIGNADO POR EL SECRETARIO DE AYUNTAMIENTO DE GUADALUPE, NUEVO LEÓN</w:t>
      </w:r>
      <w:r w:rsidRPr="00673479">
        <w:rPr>
          <w:rFonts w:ascii="Times New Roman" w:eastAsia="Times New Roman" w:hAnsi="Times New Roman" w:cs="Times New Roman"/>
          <w:color w:val="000000"/>
          <w:sz w:val="24"/>
          <w:szCs w:val="24"/>
          <w:lang w:eastAsia="es-ES"/>
        </w:rPr>
        <w:t xml:space="preserve">, MEDIANTE EL CUAL, SOMETE A LA CONSIDERACIÓN DE ESTA SOBERANÍA PROPUESTA PARA OTORGAR MEDIANTE </w:t>
      </w:r>
      <w:r w:rsidRPr="00673479">
        <w:rPr>
          <w:rFonts w:ascii="Times New Roman" w:eastAsia="Times New Roman" w:hAnsi="Times New Roman" w:cs="Times New Roman"/>
          <w:sz w:val="24"/>
          <w:szCs w:val="24"/>
          <w:lang w:val="es-ES" w:eastAsia="es-ES"/>
        </w:rPr>
        <w:t xml:space="preserve">LA DESAFECTACIÓN, A FAVOR DEL </w:t>
      </w:r>
      <w:bookmarkStart w:id="0" w:name="_Hlk497761465"/>
      <w:r w:rsidRPr="00673479">
        <w:rPr>
          <w:rFonts w:ascii="Times New Roman" w:eastAsia="Times New Roman" w:hAnsi="Times New Roman" w:cs="Times New Roman"/>
          <w:sz w:val="24"/>
          <w:szCs w:val="24"/>
          <w:lang w:val="es-ES" w:eastAsia="es-ES"/>
        </w:rPr>
        <w:t>GOBIERNO FEDERAL, POR CONDUCTO DE LA DIRECCIÓN DE BIENES NACIONALES</w:t>
      </w:r>
      <w:r w:rsidRPr="00673479">
        <w:rPr>
          <w:rFonts w:ascii="Times New Roman" w:eastAsia="Times New Roman" w:hAnsi="Times New Roman" w:cs="Times New Roman"/>
          <w:color w:val="000000"/>
          <w:sz w:val="24"/>
          <w:szCs w:val="24"/>
          <w:lang w:val="es-ES" w:eastAsia="es-ES"/>
        </w:rPr>
        <w:t xml:space="preserve">, </w:t>
      </w:r>
      <w:bookmarkEnd w:id="0"/>
      <w:r w:rsidRPr="00673479">
        <w:rPr>
          <w:rFonts w:ascii="Times New Roman" w:eastAsia="Times New Roman" w:hAnsi="Times New Roman" w:cs="Times New Roman"/>
          <w:sz w:val="24"/>
          <w:szCs w:val="24"/>
          <w:lang w:val="es-ES" w:eastAsia="es-ES"/>
        </w:rPr>
        <w:t>DOS INMUEBLES DEL DOMINIO PÚBLICO MUNICIPAL, UBICADOS EL PRIMERO EN AVENIDA MÉXICO Y AVENIDA SANTO DOMINGO, EN LA COLONIA VALLE DE SAN ROQUE Y EL SEGUNDO UBICADO EN AVENIDA DE LA VILLA Y CALLE RUMANIA, FRACCIONAMIENTO VILLA OLÍMPICA, EN GUADALUPE, NUEVO LEÓN.</w:t>
      </w:r>
      <w:r>
        <w:rPr>
          <w:rFonts w:ascii="Times New Roman" w:eastAsia="Times New Roman" w:hAnsi="Times New Roman" w:cs="Times New Roman"/>
          <w:sz w:val="24"/>
          <w:szCs w:val="24"/>
          <w:lang w:val="es-ES" w:eastAsia="es-ES"/>
        </w:rPr>
        <w:t xml:space="preserve"> </w:t>
      </w:r>
      <w:r w:rsidR="002E0D18"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ES DE APROBARSE</w:t>
      </w:r>
      <w:r w:rsidR="002E0D18" w:rsidRPr="00465350">
        <w:rPr>
          <w:rFonts w:ascii="Times New Roman" w:eastAsia="Times New Roman" w:hAnsi="Times New Roman" w:cs="Times New Roman"/>
          <w:bCs/>
          <w:sz w:val="24"/>
          <w:szCs w:val="24"/>
          <w:lang w:eastAsia="es-ES"/>
        </w:rPr>
        <w:t xml:space="preserve">. INTERVINIERON A FAVOR LOS CC. </w:t>
      </w:r>
      <w:proofErr w:type="spellStart"/>
      <w:r w:rsidR="002E0D18" w:rsidRPr="00465350">
        <w:rPr>
          <w:rFonts w:ascii="Times New Roman" w:eastAsia="Times New Roman" w:hAnsi="Times New Roman" w:cs="Times New Roman"/>
          <w:bCs/>
          <w:sz w:val="24"/>
          <w:szCs w:val="24"/>
          <w:lang w:eastAsia="es-ES"/>
        </w:rPr>
        <w:t>DIP</w:t>
      </w:r>
      <w:proofErr w:type="spellEnd"/>
      <w:r w:rsidR="002E0D18" w:rsidRPr="00465350">
        <w:rPr>
          <w:rFonts w:ascii="Times New Roman" w:eastAsia="Times New Roman" w:hAnsi="Times New Roman" w:cs="Times New Roman"/>
          <w:bCs/>
          <w:sz w:val="24"/>
          <w:szCs w:val="24"/>
          <w:lang w:eastAsia="es-ES"/>
        </w:rPr>
        <w:t xml:space="preserve">. </w:t>
      </w:r>
      <w:r w:rsidR="00AA65C0">
        <w:rPr>
          <w:rFonts w:ascii="Times New Roman" w:eastAsia="Times New Roman" w:hAnsi="Times New Roman" w:cs="Times New Roman"/>
          <w:bCs/>
          <w:sz w:val="24"/>
          <w:szCs w:val="24"/>
          <w:lang w:eastAsia="es-ES"/>
        </w:rPr>
        <w:t>COSME JULIÁN LEAL CANTÚ</w:t>
      </w:r>
      <w:r w:rsidR="001C3148">
        <w:rPr>
          <w:rFonts w:ascii="Times New Roman" w:eastAsia="Times New Roman" w:hAnsi="Times New Roman" w:cs="Times New Roman"/>
          <w:bCs/>
          <w:sz w:val="24"/>
          <w:szCs w:val="24"/>
          <w:lang w:eastAsia="es-ES"/>
        </w:rPr>
        <w:t xml:space="preserve"> Y</w:t>
      </w:r>
      <w:r w:rsidR="00AA65C0">
        <w:rPr>
          <w:rFonts w:ascii="Times New Roman" w:eastAsia="Times New Roman" w:hAnsi="Times New Roman" w:cs="Times New Roman"/>
          <w:bCs/>
          <w:sz w:val="24"/>
          <w:szCs w:val="24"/>
          <w:lang w:eastAsia="es-ES"/>
        </w:rPr>
        <w:t xml:space="preserve"> </w:t>
      </w:r>
      <w:r w:rsidR="00902E8E">
        <w:rPr>
          <w:rFonts w:ascii="Times New Roman" w:eastAsia="Times New Roman" w:hAnsi="Times New Roman" w:cs="Times New Roman"/>
          <w:bCs/>
          <w:sz w:val="24"/>
          <w:szCs w:val="24"/>
          <w:lang w:eastAsia="es-ES"/>
        </w:rPr>
        <w:t>OSCAR JAVIER COLLAZO GARZA</w:t>
      </w:r>
      <w:r w:rsidR="002E0D18" w:rsidRPr="00465350">
        <w:rPr>
          <w:rFonts w:ascii="Times New Roman" w:eastAsia="Times New Roman" w:hAnsi="Times New Roman" w:cs="Times New Roman"/>
          <w:bCs/>
          <w:sz w:val="24"/>
          <w:szCs w:val="24"/>
          <w:lang w:eastAsia="es-ES"/>
        </w:rPr>
        <w:t xml:space="preserve">. </w:t>
      </w:r>
      <w:r w:rsidR="002E0D18" w:rsidRPr="00465350">
        <w:rPr>
          <w:rFonts w:ascii="Times New Roman" w:eastAsia="Times New Roman" w:hAnsi="Times New Roman" w:cs="Times New Roman"/>
          <w:b/>
          <w:bCs/>
          <w:sz w:val="24"/>
          <w:szCs w:val="24"/>
          <w:lang w:eastAsia="es-ES"/>
        </w:rPr>
        <w:t xml:space="preserve">FUE APROBADO EL DICTAMEN POR UNANIMIDAD DE </w:t>
      </w:r>
      <w:r w:rsidR="001C3148">
        <w:rPr>
          <w:rFonts w:ascii="Times New Roman" w:eastAsia="Times New Roman" w:hAnsi="Times New Roman" w:cs="Times New Roman"/>
          <w:b/>
          <w:bCs/>
          <w:sz w:val="24"/>
          <w:szCs w:val="24"/>
          <w:lang w:eastAsia="es-ES"/>
        </w:rPr>
        <w:t>28 VOTOS.</w:t>
      </w:r>
    </w:p>
    <w:p w:rsidR="002E0D18" w:rsidRDefault="002E0D18" w:rsidP="0006150B">
      <w:pPr>
        <w:spacing w:after="0" w:line="240" w:lineRule="auto"/>
        <w:jc w:val="both"/>
        <w:rPr>
          <w:rFonts w:ascii="Times New Roman" w:eastAsia="Times New Roman" w:hAnsi="Times New Roman" w:cs="Times New Roman"/>
          <w:b/>
          <w:bCs/>
          <w:sz w:val="24"/>
          <w:szCs w:val="24"/>
          <w:lang w:eastAsia="es-ES"/>
        </w:rPr>
      </w:pPr>
    </w:p>
    <w:p w:rsidR="002E0D18" w:rsidRDefault="002E0D18" w:rsidP="002E0D18">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44D4A">
        <w:rPr>
          <w:rFonts w:ascii="Times New Roman" w:eastAsia="Times New Roman" w:hAnsi="Times New Roman" w:cs="Times New Roman"/>
          <w:b/>
          <w:bCs/>
          <w:sz w:val="24"/>
          <w:szCs w:val="24"/>
          <w:lang w:eastAsia="es-ES"/>
        </w:rPr>
        <w:t>ADRIÁN CARLOS MOREIRA GARCÍA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B44D4A">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B44D4A">
        <w:rPr>
          <w:rFonts w:ascii="Times New Roman" w:eastAsia="Times New Roman" w:hAnsi="Times New Roman" w:cs="Times New Roman"/>
          <w:bCs/>
          <w:sz w:val="24"/>
          <w:szCs w:val="24"/>
          <w:lang w:eastAsia="es-ES"/>
        </w:rPr>
        <w:t xml:space="preserve"> 11450/LXXIV, QUE CONTIENE </w:t>
      </w:r>
      <w:r w:rsidR="007832E4" w:rsidRPr="007832E4">
        <w:rPr>
          <w:rFonts w:ascii="Times New Roman" w:eastAsia="Times New Roman" w:hAnsi="Times New Roman" w:cs="Times New Roman"/>
          <w:color w:val="000000"/>
          <w:sz w:val="24"/>
          <w:szCs w:val="24"/>
          <w:lang w:val="es-ES" w:eastAsia="es-ES"/>
        </w:rPr>
        <w:t>ESCRITO DEBIDAMENTE SIGNADO POR EL SECRETARIO DEL AYUNTAMIENTO DE GUADALUPE, NUEVO LEÓN</w:t>
      </w:r>
      <w:r w:rsidR="007832E4">
        <w:rPr>
          <w:rFonts w:ascii="Times New Roman" w:eastAsia="Times New Roman" w:hAnsi="Times New Roman" w:cs="Times New Roman"/>
          <w:color w:val="000000"/>
          <w:sz w:val="24"/>
          <w:szCs w:val="24"/>
          <w:lang w:eastAsia="es-ES"/>
        </w:rPr>
        <w:t xml:space="preserve">, MEDIANTE EL CUAL </w:t>
      </w:r>
      <w:r w:rsidR="007832E4" w:rsidRPr="007832E4">
        <w:rPr>
          <w:rFonts w:ascii="Times New Roman" w:eastAsia="Times New Roman" w:hAnsi="Times New Roman" w:cs="Times New Roman"/>
          <w:color w:val="000000"/>
          <w:sz w:val="24"/>
          <w:szCs w:val="24"/>
          <w:lang w:eastAsia="es-ES"/>
        </w:rPr>
        <w:t>SOMETE A LA CONSIDERACIÓN DE ESTA H. SOBERANÍA</w:t>
      </w:r>
      <w:r w:rsidR="007832E4">
        <w:rPr>
          <w:rFonts w:ascii="Times New Roman" w:eastAsia="Times New Roman" w:hAnsi="Times New Roman" w:cs="Times New Roman"/>
          <w:color w:val="000000"/>
          <w:sz w:val="24"/>
          <w:szCs w:val="24"/>
          <w:lang w:eastAsia="es-ES"/>
        </w:rPr>
        <w:t>,</w:t>
      </w:r>
      <w:r w:rsidR="007832E4" w:rsidRPr="007832E4">
        <w:rPr>
          <w:rFonts w:ascii="Times New Roman" w:eastAsia="Times New Roman" w:hAnsi="Times New Roman" w:cs="Times New Roman"/>
          <w:color w:val="000000"/>
          <w:sz w:val="24"/>
          <w:szCs w:val="24"/>
          <w:lang w:eastAsia="es-ES"/>
        </w:rPr>
        <w:t xml:space="preserve"> PROPUESTA PARA APROBAR LA DESINCORPORACIÓN DE UN </w:t>
      </w:r>
      <w:r w:rsidR="007832E4" w:rsidRPr="007832E4">
        <w:rPr>
          <w:rFonts w:ascii="Times New Roman" w:eastAsia="Times New Roman" w:hAnsi="Times New Roman" w:cs="Times New Roman"/>
          <w:color w:val="000000"/>
          <w:sz w:val="24"/>
          <w:szCs w:val="24"/>
          <w:lang w:eastAsia="es-ES"/>
        </w:rPr>
        <w:lastRenderedPageBreak/>
        <w:t>INMUEBLE MUNICIPAL UBICADO EN LA AVENIDA BENEMÉRITO DE LAS AMÉRICAS Y CALLE PLATEROS, EN LA COLONIA BENITO JUÁREZ SEGUNDO SECTOR, EN EL MUNICIPIO DE GUADALUPE, NUEVO LEÓN.</w:t>
      </w:r>
      <w:r w:rsidR="007832E4">
        <w:rPr>
          <w:rFonts w:ascii="Times New Roman" w:eastAsia="Times New Roman" w:hAnsi="Times New Roman" w:cs="Times New Roman"/>
          <w:color w:val="000000"/>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sidR="00B44D4A">
        <w:rPr>
          <w:rFonts w:ascii="Times New Roman" w:eastAsia="Times New Roman" w:hAnsi="Times New Roman" w:cs="Times New Roman"/>
          <w:bCs/>
          <w:sz w:val="24"/>
          <w:szCs w:val="24"/>
          <w:lang w:eastAsia="es-ES"/>
        </w:rPr>
        <w:t>ES DE APROBARSE</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0C0BEC">
        <w:rPr>
          <w:rFonts w:ascii="Times New Roman" w:eastAsia="Times New Roman" w:hAnsi="Times New Roman" w:cs="Times New Roman"/>
          <w:bCs/>
          <w:sz w:val="24"/>
          <w:szCs w:val="24"/>
          <w:lang w:eastAsia="es-ES"/>
        </w:rPr>
        <w:t>ALICIA MARIBEL VILLALÓN GONZÁLEZ Y MARCELO MARTÍNEZ VILLARREAL</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 xml:space="preserve">FUE APROBADO EL DICTAMEN POR UNANIMIDAD DE </w:t>
      </w:r>
      <w:r w:rsidR="000C0BEC">
        <w:rPr>
          <w:rFonts w:ascii="Times New Roman" w:eastAsia="Times New Roman" w:hAnsi="Times New Roman" w:cs="Times New Roman"/>
          <w:b/>
          <w:bCs/>
          <w:sz w:val="24"/>
          <w:szCs w:val="24"/>
          <w:lang w:eastAsia="es-ES"/>
        </w:rPr>
        <w:t>28 VOTOS.</w:t>
      </w:r>
    </w:p>
    <w:p w:rsidR="009531B2" w:rsidRDefault="009531B2"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2E21AE"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JESÚS ÁNGEL NAVA RIVERA, </w:t>
      </w:r>
      <w:r w:rsidRPr="00D26573">
        <w:rPr>
          <w:rFonts w:ascii="Times New Roman" w:eastAsia="Times New Roman" w:hAnsi="Times New Roman" w:cs="Times New Roman"/>
          <w:sz w:val="24"/>
          <w:szCs w:val="18"/>
          <w:lang w:eastAsia="es-MX"/>
        </w:rPr>
        <w:t>INTEGRANTE DEL GRUPO LEGISLATIVO DEL PARTIDO ACCIÓN NACIONAL</w:t>
      </w:r>
      <w:r w:rsidR="0006150B" w:rsidRPr="00D26573">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PRESENTÓ UN PUNTO DE ACUERDO PARA QUE ESTA LXXIV LEGISLATURA, REALICE UN ATENTO Y RESPETUOSO EXHORTO </w:t>
      </w:r>
      <w:r w:rsidR="003C4FC7" w:rsidRPr="003C4FC7">
        <w:rPr>
          <w:rFonts w:ascii="Times New Roman" w:eastAsia="Calibri" w:hAnsi="Times New Roman" w:cs="Times New Roman"/>
          <w:color w:val="000000"/>
          <w:sz w:val="24"/>
          <w:szCs w:val="24"/>
          <w:shd w:val="clear" w:color="auto" w:fill="FFFFFF"/>
          <w:lang w:val="es-ES_tradnl"/>
        </w:rPr>
        <w:t xml:space="preserve">AL ING. LUIS FERNANDO </w:t>
      </w:r>
      <w:proofErr w:type="spellStart"/>
      <w:r w:rsidR="003C4FC7" w:rsidRPr="003C4FC7">
        <w:rPr>
          <w:rFonts w:ascii="Times New Roman" w:eastAsia="Calibri" w:hAnsi="Times New Roman" w:cs="Times New Roman"/>
          <w:color w:val="000000"/>
          <w:sz w:val="24"/>
          <w:szCs w:val="24"/>
          <w:shd w:val="clear" w:color="auto" w:fill="FFFFFF"/>
          <w:lang w:val="es-ES_tradnl"/>
        </w:rPr>
        <w:t>UC</w:t>
      </w:r>
      <w:proofErr w:type="spellEnd"/>
      <w:r w:rsidR="003C4FC7" w:rsidRPr="003C4FC7">
        <w:rPr>
          <w:rFonts w:ascii="Times New Roman" w:eastAsia="Calibri" w:hAnsi="Times New Roman" w:cs="Times New Roman"/>
          <w:color w:val="000000"/>
          <w:sz w:val="24"/>
          <w:szCs w:val="24"/>
          <w:shd w:val="clear" w:color="auto" w:fill="FFFFFF"/>
          <w:lang w:val="es-ES_tradnl"/>
        </w:rPr>
        <w:t xml:space="preserve"> </w:t>
      </w:r>
      <w:r w:rsidR="00FD4FEB" w:rsidRPr="003C4FC7">
        <w:rPr>
          <w:rFonts w:ascii="Times New Roman" w:eastAsia="Calibri" w:hAnsi="Times New Roman" w:cs="Times New Roman"/>
          <w:color w:val="000000"/>
          <w:sz w:val="24"/>
          <w:szCs w:val="24"/>
          <w:shd w:val="clear" w:color="auto" w:fill="FFFFFF"/>
          <w:lang w:val="es-ES_tradnl"/>
        </w:rPr>
        <w:t>NÁJERA</w:t>
      </w:r>
      <w:r w:rsidR="003C4FC7" w:rsidRPr="003C4FC7">
        <w:rPr>
          <w:rFonts w:ascii="Times New Roman" w:eastAsia="Calibri" w:hAnsi="Times New Roman" w:cs="Times New Roman"/>
          <w:color w:val="000000"/>
          <w:sz w:val="24"/>
          <w:szCs w:val="24"/>
          <w:shd w:val="clear" w:color="auto" w:fill="FFFFFF"/>
          <w:lang w:val="es-ES_tradnl"/>
        </w:rPr>
        <w:t>, DIRECTOR DE</w:t>
      </w:r>
      <w:r w:rsidR="008831D3">
        <w:rPr>
          <w:rFonts w:ascii="Times New Roman" w:eastAsia="Calibri" w:hAnsi="Times New Roman" w:cs="Times New Roman"/>
          <w:color w:val="000000"/>
          <w:sz w:val="24"/>
          <w:szCs w:val="24"/>
          <w:shd w:val="clear" w:color="auto" w:fill="FFFFFF"/>
          <w:lang w:val="es-ES_tradnl"/>
        </w:rPr>
        <w:t>L</w:t>
      </w:r>
      <w:r w:rsidR="003C4FC7" w:rsidRPr="003C4FC7">
        <w:rPr>
          <w:rFonts w:ascii="Times New Roman" w:eastAsia="Calibri" w:hAnsi="Times New Roman" w:cs="Times New Roman"/>
          <w:color w:val="000000"/>
          <w:sz w:val="24"/>
          <w:szCs w:val="24"/>
          <w:shd w:val="clear" w:color="auto" w:fill="FFFFFF"/>
          <w:lang w:val="es-ES_tradnl"/>
        </w:rPr>
        <w:t xml:space="preserve"> ORGANISMO DE CUENCA RIO BRAVO Y AL ING. JOSÉ MANUEL VITAL </w:t>
      </w:r>
      <w:proofErr w:type="spellStart"/>
      <w:r w:rsidR="003C4FC7" w:rsidRPr="003C4FC7">
        <w:rPr>
          <w:rFonts w:ascii="Times New Roman" w:eastAsia="Calibri" w:hAnsi="Times New Roman" w:cs="Times New Roman"/>
          <w:color w:val="000000"/>
          <w:sz w:val="24"/>
          <w:szCs w:val="24"/>
          <w:shd w:val="clear" w:color="auto" w:fill="FFFFFF"/>
          <w:lang w:val="es-ES_tradnl"/>
        </w:rPr>
        <w:t>COUTURIER</w:t>
      </w:r>
      <w:proofErr w:type="spellEnd"/>
      <w:r w:rsidR="008831D3">
        <w:rPr>
          <w:rFonts w:ascii="Times New Roman" w:eastAsia="Calibri" w:hAnsi="Times New Roman" w:cs="Times New Roman"/>
          <w:color w:val="000000"/>
          <w:sz w:val="24"/>
          <w:szCs w:val="24"/>
          <w:shd w:val="clear" w:color="auto" w:fill="FFFFFF"/>
          <w:lang w:val="es-ES_tradnl"/>
        </w:rPr>
        <w:t xml:space="preserve">, </w:t>
      </w:r>
      <w:r w:rsidR="000F1759">
        <w:rPr>
          <w:rFonts w:ascii="Times New Roman" w:eastAsia="Calibri" w:hAnsi="Times New Roman" w:cs="Times New Roman"/>
          <w:color w:val="000000"/>
          <w:sz w:val="24"/>
          <w:szCs w:val="24"/>
          <w:shd w:val="clear" w:color="auto" w:fill="FFFFFF"/>
          <w:lang w:val="es-ES_tradnl"/>
        </w:rPr>
        <w:t>PARA</w:t>
      </w:r>
      <w:r w:rsidR="003C4FC7" w:rsidRPr="003C4FC7">
        <w:rPr>
          <w:rFonts w:ascii="Times New Roman" w:eastAsia="Calibri" w:hAnsi="Times New Roman" w:cs="Times New Roman"/>
          <w:color w:val="000000"/>
          <w:sz w:val="24"/>
          <w:szCs w:val="24"/>
          <w:shd w:val="clear" w:color="auto" w:fill="FFFFFF"/>
          <w:lang w:val="es-ES_tradnl"/>
        </w:rPr>
        <w:t xml:space="preserve"> QUE COORDINEN ESFUERZOS</w:t>
      </w:r>
      <w:r w:rsidR="000F1759">
        <w:rPr>
          <w:rFonts w:ascii="Times New Roman" w:eastAsia="Calibri" w:hAnsi="Times New Roman" w:cs="Times New Roman"/>
          <w:color w:val="000000"/>
          <w:sz w:val="24"/>
          <w:szCs w:val="24"/>
          <w:shd w:val="clear" w:color="auto" w:fill="FFFFFF"/>
          <w:lang w:val="es-ES_tradnl"/>
        </w:rPr>
        <w:t xml:space="preserve"> E</w:t>
      </w:r>
      <w:r w:rsidR="003C4FC7" w:rsidRPr="003C4FC7">
        <w:rPr>
          <w:rFonts w:ascii="Times New Roman" w:eastAsia="Calibri" w:hAnsi="Times New Roman" w:cs="Times New Roman"/>
          <w:color w:val="000000"/>
          <w:sz w:val="24"/>
          <w:szCs w:val="24"/>
          <w:shd w:val="clear" w:color="auto" w:fill="FFFFFF"/>
          <w:lang w:val="es-ES_tradnl"/>
        </w:rPr>
        <w:t xml:space="preserve"> IMPLEMENTE</w:t>
      </w:r>
      <w:r w:rsidR="000F1759">
        <w:rPr>
          <w:rFonts w:ascii="Times New Roman" w:eastAsia="Calibri" w:hAnsi="Times New Roman" w:cs="Times New Roman"/>
          <w:color w:val="000000"/>
          <w:sz w:val="24"/>
          <w:szCs w:val="24"/>
          <w:shd w:val="clear" w:color="auto" w:fill="FFFFFF"/>
          <w:lang w:val="es-ES_tradnl"/>
        </w:rPr>
        <w:t>N</w:t>
      </w:r>
      <w:r w:rsidR="003C4FC7" w:rsidRPr="003C4FC7">
        <w:rPr>
          <w:rFonts w:ascii="Times New Roman" w:eastAsia="Calibri" w:hAnsi="Times New Roman" w:cs="Times New Roman"/>
          <w:color w:val="000000"/>
          <w:sz w:val="24"/>
          <w:szCs w:val="24"/>
          <w:shd w:val="clear" w:color="auto" w:fill="FFFFFF"/>
          <w:lang w:val="es-ES_tradnl"/>
        </w:rPr>
        <w:t xml:space="preserve"> ACCIONES</w:t>
      </w:r>
      <w:r w:rsidR="000F1759">
        <w:rPr>
          <w:rFonts w:ascii="Times New Roman" w:eastAsia="Calibri" w:hAnsi="Times New Roman" w:cs="Times New Roman"/>
          <w:color w:val="000000"/>
          <w:sz w:val="24"/>
          <w:szCs w:val="24"/>
          <w:shd w:val="clear" w:color="auto" w:fill="FFFFFF"/>
          <w:lang w:val="es-ES_tradnl"/>
        </w:rPr>
        <w:t>,</w:t>
      </w:r>
      <w:r w:rsidR="003C4FC7" w:rsidRPr="003C4FC7">
        <w:rPr>
          <w:rFonts w:ascii="Times New Roman" w:eastAsia="Calibri" w:hAnsi="Times New Roman" w:cs="Times New Roman"/>
          <w:color w:val="000000"/>
          <w:sz w:val="24"/>
          <w:szCs w:val="24"/>
          <w:shd w:val="clear" w:color="auto" w:fill="FFFFFF"/>
          <w:lang w:val="es-ES_tradnl"/>
        </w:rPr>
        <w:t xml:space="preserve"> A FIN DE ELIMINAR LA CONTAMINACIÓN PROVOCADA POR TIRADEROS DE BASURA Y ESCOMBROS QUE SE VIERTEN DE MANERA CLANDESTINA EN EL CAUCE DEL RÍO SANTA CATARINA, </w:t>
      </w:r>
      <w:r w:rsidR="000F1759">
        <w:rPr>
          <w:rFonts w:ascii="Times New Roman" w:eastAsia="Calibri" w:hAnsi="Times New Roman" w:cs="Times New Roman"/>
          <w:color w:val="000000"/>
          <w:sz w:val="24"/>
          <w:szCs w:val="24"/>
          <w:shd w:val="clear" w:color="auto" w:fill="FFFFFF"/>
          <w:lang w:val="es-ES_tradnl"/>
        </w:rPr>
        <w:t xml:space="preserve">ASÍ </w:t>
      </w:r>
      <w:r w:rsidR="003C4FC7" w:rsidRPr="003C4FC7">
        <w:rPr>
          <w:rFonts w:ascii="Times New Roman" w:eastAsia="Calibri" w:hAnsi="Times New Roman" w:cs="Times New Roman"/>
          <w:color w:val="000000"/>
          <w:sz w:val="24"/>
          <w:szCs w:val="24"/>
          <w:shd w:val="clear" w:color="auto" w:fill="FFFFFF"/>
          <w:lang w:val="es-ES_tradnl"/>
        </w:rPr>
        <w:t xml:space="preserve">TAMBIÉN IMPONGAN </w:t>
      </w:r>
      <w:r w:rsidR="000F1759">
        <w:rPr>
          <w:rFonts w:ascii="Times New Roman" w:eastAsia="Calibri" w:hAnsi="Times New Roman" w:cs="Times New Roman"/>
          <w:color w:val="000000"/>
          <w:sz w:val="24"/>
          <w:szCs w:val="24"/>
          <w:shd w:val="clear" w:color="auto" w:fill="FFFFFF"/>
          <w:lang w:val="es-ES_tradnl"/>
        </w:rPr>
        <w:t xml:space="preserve">LAS </w:t>
      </w:r>
      <w:r w:rsidR="003C4FC7" w:rsidRPr="003C4FC7">
        <w:rPr>
          <w:rFonts w:ascii="Times New Roman" w:eastAsia="Calibri" w:hAnsi="Times New Roman" w:cs="Times New Roman"/>
          <w:color w:val="000000"/>
          <w:sz w:val="24"/>
          <w:szCs w:val="24"/>
          <w:shd w:val="clear" w:color="auto" w:fill="FFFFFF"/>
          <w:lang w:val="es-ES_tradnl"/>
        </w:rPr>
        <w:t>SANCIONES CORRESPONDIENTES A CIUDADANOS QUE DE MANERA INTENCIONADA Y DOLOSA VIERTEN TODO TIPO DE ESCOMBROS AL LECHO DEL RÍO SANTA CATARINA.</w:t>
      </w:r>
      <w:r w:rsidR="000F1759">
        <w:rPr>
          <w:rFonts w:ascii="Times New Roman" w:eastAsia="Calibri" w:hAnsi="Times New Roman" w:cs="Times New Roman"/>
          <w:color w:val="000000"/>
          <w:sz w:val="24"/>
          <w:szCs w:val="24"/>
          <w:shd w:val="clear" w:color="auto" w:fill="FFFFFF"/>
          <w:lang w:val="es-ES_tradnl"/>
        </w:rPr>
        <w:t xml:space="preserve"> </w:t>
      </w:r>
      <w:r w:rsidR="0006150B" w:rsidRPr="00465350">
        <w:rPr>
          <w:rFonts w:ascii="Times New Roman" w:eastAsia="Times New Roman" w:hAnsi="Times New Roman" w:cs="Times New Roman"/>
          <w:sz w:val="24"/>
          <w:szCs w:val="18"/>
          <w:lang w:eastAsia="es-MX"/>
        </w:rPr>
        <w:t>INTERVIN</w:t>
      </w:r>
      <w:r w:rsidR="00D26573">
        <w:rPr>
          <w:rFonts w:ascii="Times New Roman" w:eastAsia="Times New Roman" w:hAnsi="Times New Roman" w:cs="Times New Roman"/>
          <w:sz w:val="24"/>
          <w:szCs w:val="18"/>
          <w:lang w:eastAsia="es-MX"/>
        </w:rPr>
        <w:t>O</w:t>
      </w:r>
      <w:r w:rsidR="0006150B" w:rsidRPr="00465350">
        <w:rPr>
          <w:rFonts w:ascii="Times New Roman" w:eastAsia="Times New Roman" w:hAnsi="Times New Roman" w:cs="Times New Roman"/>
          <w:sz w:val="24"/>
          <w:szCs w:val="18"/>
          <w:lang w:eastAsia="es-MX"/>
        </w:rPr>
        <w:t xml:space="preserve"> A FAVOR </w:t>
      </w:r>
      <w:r w:rsidR="00D26573">
        <w:rPr>
          <w:rFonts w:ascii="Times New Roman" w:eastAsia="Times New Roman" w:hAnsi="Times New Roman" w:cs="Times New Roman"/>
          <w:sz w:val="24"/>
          <w:szCs w:val="18"/>
          <w:lang w:eastAsia="es-MX"/>
        </w:rPr>
        <w:t>E</w:t>
      </w:r>
      <w:r w:rsidR="0006150B" w:rsidRPr="00465350">
        <w:rPr>
          <w:rFonts w:ascii="Times New Roman" w:eastAsia="Times New Roman" w:hAnsi="Times New Roman" w:cs="Times New Roman"/>
          <w:sz w:val="24"/>
          <w:szCs w:val="18"/>
          <w:lang w:eastAsia="es-MX"/>
        </w:rPr>
        <w:t>L</w:t>
      </w:r>
      <w:r w:rsidR="00D26573">
        <w:rPr>
          <w:rFonts w:ascii="Times New Roman" w:eastAsia="Times New Roman" w:hAnsi="Times New Roman" w:cs="Times New Roman"/>
          <w:sz w:val="24"/>
          <w:szCs w:val="18"/>
          <w:lang w:eastAsia="es-MX"/>
        </w:rPr>
        <w:t xml:space="preserve"> </w:t>
      </w:r>
      <w:r w:rsidR="0006150B" w:rsidRPr="00465350">
        <w:rPr>
          <w:rFonts w:ascii="Times New Roman" w:eastAsia="Times New Roman" w:hAnsi="Times New Roman" w:cs="Times New Roman"/>
          <w:sz w:val="24"/>
          <w:szCs w:val="18"/>
          <w:lang w:eastAsia="es-MX"/>
        </w:rPr>
        <w:t xml:space="preserve">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sidR="00D26573">
        <w:rPr>
          <w:rFonts w:ascii="Times New Roman" w:eastAsia="Times New Roman" w:hAnsi="Times New Roman" w:cs="Times New Roman"/>
          <w:sz w:val="24"/>
          <w:szCs w:val="18"/>
          <w:lang w:eastAsia="es-MX"/>
        </w:rPr>
        <w:t xml:space="preserve"> MARCO ANTONIO MARTÍNEZ DÍAZ. SE</w:t>
      </w:r>
      <w:r w:rsidR="0006150B" w:rsidRPr="00465350">
        <w:rPr>
          <w:rFonts w:ascii="Times New Roman" w:eastAsia="Times New Roman" w:hAnsi="Times New Roman" w:cs="Times New Roman"/>
          <w:sz w:val="24"/>
          <w:szCs w:val="18"/>
          <w:lang w:eastAsia="es-MX"/>
        </w:rPr>
        <w:t xml:space="preserv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D26573">
        <w:rPr>
          <w:rFonts w:ascii="Times New Roman" w:eastAsia="Times New Roman" w:hAnsi="Times New Roman" w:cs="Times New Roman"/>
          <w:b/>
          <w:sz w:val="24"/>
          <w:szCs w:val="18"/>
          <w:lang w:eastAsia="es-MX"/>
        </w:rPr>
        <w:t>28</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06150B" w:rsidP="0006150B">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D26573">
        <w:rPr>
          <w:rFonts w:ascii="Times New Roman" w:eastAsia="Times New Roman" w:hAnsi="Times New Roman" w:cs="Times New Roman"/>
          <w:b/>
          <w:sz w:val="24"/>
          <w:szCs w:val="18"/>
          <w:lang w:eastAsia="es-MX"/>
        </w:rPr>
        <w:t>MARIELA SALDÍVAR VILLALOBOS,</w:t>
      </w:r>
      <w:r w:rsidR="00D26573" w:rsidRPr="00D26573">
        <w:rPr>
          <w:rFonts w:ascii="Times New Roman" w:eastAsia="Times New Roman" w:hAnsi="Times New Roman" w:cs="Times New Roman"/>
          <w:sz w:val="24"/>
          <w:szCs w:val="18"/>
          <w:lang w:eastAsia="es-MX"/>
        </w:rPr>
        <w:t xml:space="preserve"> INTEGRANTE DEL GRUPO LEGISLATIVO DEL PARTIDO DE MOVIMIENTO CIUDADANO</w:t>
      </w:r>
      <w:r w:rsidRPr="00D26573">
        <w:rPr>
          <w:rFonts w:ascii="Times New Roman" w:eastAsia="Times New Roman" w:hAnsi="Times New Roman" w:cs="Times New Roman"/>
          <w:sz w:val="24"/>
          <w:szCs w:val="18"/>
          <w:lang w:eastAsia="es-MX"/>
        </w:rPr>
        <w:t>, PR</w:t>
      </w:r>
      <w:r w:rsidRPr="00465350">
        <w:rPr>
          <w:rFonts w:ascii="Times New Roman" w:eastAsia="Times New Roman" w:hAnsi="Times New Roman" w:cs="Times New Roman"/>
          <w:sz w:val="24"/>
          <w:szCs w:val="18"/>
          <w:lang w:eastAsia="es-MX"/>
        </w:rPr>
        <w:t xml:space="preserve">ESENTÓ UN PUNTO DE ACUERDO PARA QUE ESTA LXXIV LEGISLATURA, REALICE UN </w:t>
      </w:r>
      <w:r w:rsidR="00C1642E" w:rsidRPr="00465350">
        <w:rPr>
          <w:rFonts w:ascii="Times New Roman" w:eastAsia="Times New Roman" w:hAnsi="Times New Roman" w:cs="Times New Roman"/>
          <w:sz w:val="24"/>
          <w:szCs w:val="18"/>
          <w:lang w:eastAsia="es-MX"/>
        </w:rPr>
        <w:t>ATENTO EXHORTO</w:t>
      </w:r>
      <w:r w:rsidRPr="00465350">
        <w:rPr>
          <w:rFonts w:ascii="Times New Roman" w:eastAsia="Times New Roman" w:hAnsi="Times New Roman" w:cs="Times New Roman"/>
          <w:sz w:val="24"/>
          <w:szCs w:val="18"/>
          <w:lang w:eastAsia="es-MX"/>
        </w:rPr>
        <w:t xml:space="preserve"> </w:t>
      </w:r>
      <w:r w:rsidR="00C1642E" w:rsidRPr="00C1642E">
        <w:rPr>
          <w:rFonts w:ascii="Times New Roman" w:eastAsia="Arial" w:hAnsi="Times New Roman" w:cs="Times New Roman"/>
          <w:color w:val="000000"/>
          <w:sz w:val="24"/>
          <w:szCs w:val="24"/>
          <w:lang w:eastAsia="es-MX"/>
        </w:rPr>
        <w:t>AL GOBERNADOR INTERINO DEL ESTADO DE NUEVO LEÓN</w:t>
      </w:r>
      <w:r w:rsidR="00C1642E">
        <w:rPr>
          <w:rFonts w:ascii="Times New Roman" w:eastAsia="Arial" w:hAnsi="Times New Roman" w:cs="Times New Roman"/>
          <w:color w:val="000000"/>
          <w:sz w:val="24"/>
          <w:szCs w:val="24"/>
          <w:lang w:eastAsia="es-MX"/>
        </w:rPr>
        <w:t>,</w:t>
      </w:r>
      <w:r w:rsidR="00C1642E" w:rsidRPr="00C1642E">
        <w:rPr>
          <w:rFonts w:ascii="Times New Roman" w:eastAsia="Arial" w:hAnsi="Times New Roman" w:cs="Times New Roman"/>
          <w:color w:val="000000"/>
          <w:sz w:val="24"/>
          <w:szCs w:val="24"/>
          <w:lang w:eastAsia="es-MX"/>
        </w:rPr>
        <w:t xml:space="preserve"> Y A LA SECRETARÍA DE EDUCACIÓN DEL ESTADO DE NUEVO LEÓN, A FIN DE QUE INVESTIGUEN A LOS RESPONSABLES DE LA IRREGULARIDAD QUE SE SUSCITA EN EL PAGO DE AGUINALDOS DE LOS MAESTROS Y MAESTRAS</w:t>
      </w:r>
      <w:r w:rsidR="00C1642E">
        <w:rPr>
          <w:rFonts w:ascii="Times New Roman" w:eastAsia="Arial" w:hAnsi="Times New Roman" w:cs="Times New Roman"/>
          <w:color w:val="000000"/>
          <w:sz w:val="24"/>
          <w:szCs w:val="24"/>
          <w:lang w:eastAsia="es-MX"/>
        </w:rPr>
        <w:t xml:space="preserve"> DE LA SECCIÓN 21 DE NUEVO LEÓN; ASIMISMO EXHORTE </w:t>
      </w:r>
      <w:r w:rsidR="00C1642E" w:rsidRPr="00C1642E">
        <w:rPr>
          <w:rFonts w:ascii="Times New Roman" w:eastAsia="Arial" w:hAnsi="Times New Roman" w:cs="Times New Roman"/>
          <w:color w:val="000000"/>
          <w:sz w:val="24"/>
          <w:szCs w:val="24"/>
          <w:lang w:eastAsia="es-MX"/>
        </w:rPr>
        <w:t>AL TRIBUNAL DE ARBITRAJE DEL ESTADO DE NUEVO LEÓN, A FIN DE QUE ADMITA A TRÁMITE EL PROCEDIMIENTO SOLICITADO POR LAS MAESTRAS Y MAESTROS DE LA SECCIÓN 21 DE NUEVO LEÓN, GARANTIZANDO DE ESTA FORMA SU DERECHO</w:t>
      </w:r>
      <w:r w:rsidR="00C1642E">
        <w:rPr>
          <w:rFonts w:ascii="Times New Roman" w:eastAsia="Arial" w:hAnsi="Times New Roman" w:cs="Times New Roman"/>
          <w:color w:val="000000"/>
          <w:sz w:val="24"/>
          <w:szCs w:val="24"/>
          <w:lang w:eastAsia="es-MX"/>
        </w:rPr>
        <w:t xml:space="preserve"> HUMANO DE ACCESO A LA JUSTICIA; Y </w:t>
      </w:r>
      <w:r w:rsidR="00C1642E" w:rsidRPr="00C1642E">
        <w:rPr>
          <w:rFonts w:ascii="Times New Roman" w:eastAsia="Arial" w:hAnsi="Times New Roman" w:cs="Times New Roman"/>
          <w:color w:val="000000"/>
          <w:sz w:val="24"/>
          <w:szCs w:val="24"/>
          <w:lang w:eastAsia="es-MX"/>
        </w:rPr>
        <w:t>AL PRESIDENTE DEL TRIBUNAL DE ARBITRAJE DEL ESTADO DE NUEVO LEÓN, A FIN DE QUE COMPAREZCA ANTE ESTA SOBERANÍA A DECLARAR SOBRE SU ACTUACIÓN EN EL PROCEDIMIENTO EN CUESTIÓN.</w:t>
      </w:r>
      <w:r w:rsidR="00C1642E">
        <w:rPr>
          <w:rFonts w:ascii="Times New Roman" w:eastAsia="Arial" w:hAnsi="Times New Roman" w:cs="Times New Roman"/>
          <w:color w:val="000000"/>
          <w:sz w:val="24"/>
          <w:szCs w:val="24"/>
          <w:lang w:eastAsia="es-MX"/>
        </w:rPr>
        <w:t xml:space="preserve"> </w:t>
      </w:r>
      <w:r w:rsidR="00C42DB0">
        <w:rPr>
          <w:rFonts w:ascii="Times New Roman" w:eastAsia="Times New Roman" w:hAnsi="Times New Roman" w:cs="Times New Roman"/>
          <w:sz w:val="24"/>
          <w:szCs w:val="18"/>
          <w:lang w:eastAsia="es-MX"/>
        </w:rPr>
        <w:t xml:space="preserve">NO HUBO INTERVENCIONES.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w:t>
      </w:r>
      <w:r w:rsidRPr="00465350">
        <w:rPr>
          <w:rFonts w:ascii="Times New Roman" w:eastAsia="Times New Roman" w:hAnsi="Times New Roman" w:cs="Times New Roman"/>
          <w:b/>
          <w:sz w:val="24"/>
          <w:szCs w:val="18"/>
          <w:lang w:eastAsia="es-MX"/>
        </w:rPr>
        <w:lastRenderedPageBreak/>
        <w:t xml:space="preserve">PUNTO DE ACUERDO POR UNANIMIDAD DE </w:t>
      </w:r>
      <w:r w:rsidR="00293463">
        <w:rPr>
          <w:rFonts w:ascii="Times New Roman" w:eastAsia="Times New Roman" w:hAnsi="Times New Roman" w:cs="Times New Roman"/>
          <w:b/>
          <w:sz w:val="24"/>
          <w:szCs w:val="18"/>
          <w:lang w:eastAsia="es-MX"/>
        </w:rPr>
        <w:t>25</w:t>
      </w:r>
      <w:r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06150B" w:rsidRPr="00465350" w:rsidRDefault="008B3C03" w:rsidP="0006150B">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06150B" w:rsidRPr="00465350">
        <w:rPr>
          <w:rFonts w:ascii="Times New Roman" w:eastAsia="Times New Roman" w:hAnsi="Times New Roman" w:cs="Times New Roman"/>
          <w:sz w:val="24"/>
          <w:szCs w:val="18"/>
          <w:lang w:eastAsia="es-MX"/>
        </w:rPr>
        <w:t xml:space="preserve"> C. </w:t>
      </w:r>
      <w:proofErr w:type="spellStart"/>
      <w:r w:rsidR="0006150B" w:rsidRPr="00465350">
        <w:rPr>
          <w:rFonts w:ascii="Times New Roman" w:eastAsia="Times New Roman" w:hAnsi="Times New Roman" w:cs="Times New Roman"/>
          <w:b/>
          <w:sz w:val="24"/>
          <w:szCs w:val="18"/>
          <w:lang w:eastAsia="es-MX"/>
        </w:rPr>
        <w:t>DIP</w:t>
      </w:r>
      <w:proofErr w:type="spellEnd"/>
      <w:r w:rsidR="0006150B"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GABRIEL TLÁLOC CANTÚ </w:t>
      </w:r>
      <w:proofErr w:type="spellStart"/>
      <w:r>
        <w:rPr>
          <w:rFonts w:ascii="Times New Roman" w:eastAsia="Times New Roman" w:hAnsi="Times New Roman" w:cs="Times New Roman"/>
          <w:b/>
          <w:sz w:val="24"/>
          <w:szCs w:val="18"/>
          <w:lang w:eastAsia="es-MX"/>
        </w:rPr>
        <w:t>CANTÚ</w:t>
      </w:r>
      <w:proofErr w:type="spellEnd"/>
      <w:r>
        <w:rPr>
          <w:rFonts w:ascii="Times New Roman" w:eastAsia="Times New Roman" w:hAnsi="Times New Roman" w:cs="Times New Roman"/>
          <w:b/>
          <w:sz w:val="24"/>
          <w:szCs w:val="18"/>
          <w:lang w:eastAsia="es-MX"/>
        </w:rPr>
        <w:t xml:space="preserve">, </w:t>
      </w:r>
      <w:r w:rsidRPr="008B3C03">
        <w:rPr>
          <w:rFonts w:ascii="Times New Roman" w:eastAsia="Times New Roman" w:hAnsi="Times New Roman" w:cs="Times New Roman"/>
          <w:sz w:val="24"/>
          <w:szCs w:val="18"/>
          <w:lang w:eastAsia="es-MX"/>
        </w:rPr>
        <w:t>INTEGRANTE DEL GRUPO LEGISLATIVO DEL PARTIDO DEL TRABAJO</w:t>
      </w:r>
      <w:r w:rsidR="0006150B" w:rsidRPr="008B3C03">
        <w:rPr>
          <w:rFonts w:ascii="Times New Roman" w:eastAsia="Times New Roman" w:hAnsi="Times New Roman" w:cs="Times New Roman"/>
          <w:sz w:val="24"/>
          <w:szCs w:val="18"/>
          <w:lang w:eastAsia="es-MX"/>
        </w:rPr>
        <w:t>,</w:t>
      </w:r>
      <w:r w:rsidR="0006150B" w:rsidRPr="00465350">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5C3261" w:rsidRPr="005C3261">
        <w:rPr>
          <w:rFonts w:ascii="Times New Roman" w:eastAsia="Times New Roman" w:hAnsi="Times New Roman" w:cs="Times New Roman"/>
          <w:bCs/>
          <w:color w:val="000000"/>
          <w:sz w:val="24"/>
          <w:szCs w:val="24"/>
          <w:lang w:eastAsia="es-ES"/>
        </w:rPr>
        <w:t xml:space="preserve">A LOS </w:t>
      </w:r>
      <w:r w:rsidR="005C3261" w:rsidRPr="005C3261">
        <w:rPr>
          <w:rFonts w:ascii="Times New Roman" w:eastAsia="Times New Roman" w:hAnsi="Times New Roman" w:cs="Times New Roman"/>
          <w:color w:val="000000"/>
          <w:sz w:val="24"/>
          <w:szCs w:val="24"/>
          <w:lang w:eastAsia="es-ES"/>
        </w:rPr>
        <w:t xml:space="preserve">ALCALDES DE LOS 51 MUNICIPIOS DEL ESTADO DE NUEVO LEÓN, PARA QUE IMPLEMENTEN OPERATIVOS PERMANENTES </w:t>
      </w:r>
      <w:r w:rsidR="006550FF">
        <w:rPr>
          <w:rFonts w:ascii="Times New Roman" w:eastAsia="Times New Roman" w:hAnsi="Times New Roman" w:cs="Times New Roman"/>
          <w:color w:val="000000"/>
          <w:sz w:val="24"/>
          <w:szCs w:val="24"/>
          <w:lang w:eastAsia="es-ES"/>
        </w:rPr>
        <w:t>PARA RECABAR</w:t>
      </w:r>
      <w:r w:rsidR="005C3261" w:rsidRPr="005C3261">
        <w:rPr>
          <w:rFonts w:ascii="Times New Roman" w:eastAsia="Times New Roman" w:hAnsi="Times New Roman" w:cs="Times New Roman"/>
          <w:color w:val="000000"/>
          <w:sz w:val="24"/>
          <w:szCs w:val="24"/>
          <w:lang w:eastAsia="es-ES"/>
        </w:rPr>
        <w:t xml:space="preserve"> DATOS DE LAS PERSONAS QUE INGRESAN A LOS DIFERENTES CERROS Y MONTAÑAS, CON EL FIN DE AGILIZAR </w:t>
      </w:r>
      <w:r w:rsidR="005C3261">
        <w:rPr>
          <w:rFonts w:ascii="Times New Roman" w:eastAsia="Times New Roman" w:hAnsi="Times New Roman" w:cs="Times New Roman"/>
          <w:color w:val="000000"/>
          <w:sz w:val="24"/>
          <w:szCs w:val="24"/>
          <w:lang w:eastAsia="es-ES"/>
        </w:rPr>
        <w:t>SU</w:t>
      </w:r>
      <w:r w:rsidR="005C3261" w:rsidRPr="005C3261">
        <w:rPr>
          <w:rFonts w:ascii="Times New Roman" w:eastAsia="Times New Roman" w:hAnsi="Times New Roman" w:cs="Times New Roman"/>
          <w:color w:val="000000"/>
          <w:sz w:val="24"/>
          <w:szCs w:val="24"/>
          <w:lang w:eastAsia="es-ES"/>
        </w:rPr>
        <w:t xml:space="preserve"> PARADERO EN CASO DE EXTRAVÍO.</w:t>
      </w:r>
      <w:r w:rsidR="005C3261">
        <w:rPr>
          <w:rFonts w:ascii="Times New Roman" w:eastAsia="Times New Roman" w:hAnsi="Times New Roman" w:cs="Times New Roman"/>
          <w:color w:val="000000"/>
          <w:sz w:val="24"/>
          <w:szCs w:val="24"/>
          <w:lang w:eastAsia="es-ES"/>
        </w:rPr>
        <w:t xml:space="preserve"> </w:t>
      </w:r>
      <w:r w:rsidR="0006150B" w:rsidRPr="00465350">
        <w:rPr>
          <w:rFonts w:ascii="Times New Roman" w:eastAsia="Times New Roman" w:hAnsi="Times New Roman" w:cs="Times New Roman"/>
          <w:sz w:val="24"/>
          <w:szCs w:val="18"/>
          <w:lang w:eastAsia="es-MX"/>
        </w:rPr>
        <w:t>INTERVIN</w:t>
      </w:r>
      <w:r w:rsidR="0006150B">
        <w:rPr>
          <w:rFonts w:ascii="Times New Roman" w:eastAsia="Times New Roman" w:hAnsi="Times New Roman" w:cs="Times New Roman"/>
          <w:sz w:val="24"/>
          <w:szCs w:val="18"/>
          <w:lang w:eastAsia="es-MX"/>
        </w:rPr>
        <w:t>IERON</w:t>
      </w:r>
      <w:r w:rsidR="0006150B" w:rsidRPr="00465350">
        <w:rPr>
          <w:rFonts w:ascii="Times New Roman" w:eastAsia="Times New Roman" w:hAnsi="Times New Roman" w:cs="Times New Roman"/>
          <w:sz w:val="24"/>
          <w:szCs w:val="18"/>
          <w:lang w:eastAsia="es-MX"/>
        </w:rPr>
        <w:t xml:space="preserve"> A FAVOR LOS CC. </w:t>
      </w:r>
      <w:proofErr w:type="spellStart"/>
      <w:r w:rsidR="0006150B" w:rsidRPr="00465350">
        <w:rPr>
          <w:rFonts w:ascii="Times New Roman" w:eastAsia="Times New Roman" w:hAnsi="Times New Roman" w:cs="Times New Roman"/>
          <w:sz w:val="24"/>
          <w:szCs w:val="18"/>
          <w:lang w:eastAsia="es-MX"/>
        </w:rPr>
        <w:t>DIP</w:t>
      </w:r>
      <w:proofErr w:type="spellEnd"/>
      <w:r w:rsidR="0006150B"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SERGIO ARELLANO BALDERAS, </w:t>
      </w:r>
      <w:r w:rsidR="00C1642E">
        <w:rPr>
          <w:rFonts w:ascii="Times New Roman" w:eastAsia="Times New Roman" w:hAnsi="Times New Roman" w:cs="Times New Roman"/>
          <w:sz w:val="24"/>
          <w:szCs w:val="18"/>
          <w:lang w:eastAsia="es-MX"/>
        </w:rPr>
        <w:t xml:space="preserve">FELIPE DE JESÚS HERNÁNDEZ MARROQUÍN Y </w:t>
      </w:r>
      <w:r>
        <w:rPr>
          <w:rFonts w:ascii="Times New Roman" w:eastAsia="Times New Roman" w:hAnsi="Times New Roman" w:cs="Times New Roman"/>
          <w:sz w:val="24"/>
          <w:szCs w:val="18"/>
          <w:lang w:eastAsia="es-MX"/>
        </w:rPr>
        <w:t>JORGE ALAN BLANCO DURÁN</w:t>
      </w:r>
      <w:r w:rsidR="00C1642E" w:rsidRPr="00465350">
        <w:rPr>
          <w:rFonts w:ascii="Times New Roman" w:eastAsia="Times New Roman" w:hAnsi="Times New Roman" w:cs="Times New Roman"/>
          <w:sz w:val="24"/>
          <w:szCs w:val="18"/>
          <w:lang w:eastAsia="es-MX"/>
        </w:rPr>
        <w:t xml:space="preserve">, </w:t>
      </w:r>
      <w:r w:rsidR="00C1642E"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C1642E">
        <w:rPr>
          <w:rFonts w:ascii="Times New Roman" w:eastAsia="Times New Roman" w:hAnsi="Times New Roman" w:cs="Times New Roman"/>
          <w:bCs/>
          <w:sz w:val="24"/>
          <w:szCs w:val="24"/>
          <w:lang w:eastAsia="es-ES"/>
        </w:rPr>
        <w:t>O</w:t>
      </w:r>
      <w:r w:rsidR="00C1642E" w:rsidRPr="00465350">
        <w:rPr>
          <w:rFonts w:ascii="Times New Roman" w:eastAsia="Times New Roman" w:hAnsi="Times New Roman" w:cs="Times New Roman"/>
          <w:bCs/>
          <w:sz w:val="24"/>
          <w:szCs w:val="24"/>
          <w:lang w:eastAsia="es-ES"/>
        </w:rPr>
        <w:t xml:space="preserve"> A FAVOR L</w:t>
      </w:r>
      <w:r w:rsidR="00C1642E">
        <w:rPr>
          <w:rFonts w:ascii="Times New Roman" w:eastAsia="Times New Roman" w:hAnsi="Times New Roman" w:cs="Times New Roman"/>
          <w:bCs/>
          <w:sz w:val="24"/>
          <w:szCs w:val="24"/>
          <w:lang w:eastAsia="es-ES"/>
        </w:rPr>
        <w:t>A</w:t>
      </w:r>
      <w:r w:rsidR="00C1642E" w:rsidRPr="00465350">
        <w:rPr>
          <w:rFonts w:ascii="Times New Roman" w:eastAsia="Times New Roman" w:hAnsi="Times New Roman" w:cs="Times New Roman"/>
          <w:bCs/>
          <w:sz w:val="24"/>
          <w:szCs w:val="24"/>
          <w:lang w:eastAsia="es-ES"/>
        </w:rPr>
        <w:t xml:space="preserve"> C. </w:t>
      </w:r>
      <w:proofErr w:type="spellStart"/>
      <w:r w:rsidR="00C1642E" w:rsidRPr="00465350">
        <w:rPr>
          <w:rFonts w:ascii="Times New Roman" w:eastAsia="Times New Roman" w:hAnsi="Times New Roman" w:cs="Times New Roman"/>
          <w:bCs/>
          <w:sz w:val="24"/>
          <w:szCs w:val="24"/>
          <w:lang w:eastAsia="es-ES"/>
        </w:rPr>
        <w:t>DIP</w:t>
      </w:r>
      <w:proofErr w:type="spellEnd"/>
      <w:r w:rsidR="00C1642E" w:rsidRPr="00465350">
        <w:rPr>
          <w:rFonts w:ascii="Times New Roman" w:eastAsia="Times New Roman" w:hAnsi="Times New Roman" w:cs="Times New Roman"/>
          <w:bCs/>
          <w:sz w:val="24"/>
          <w:szCs w:val="24"/>
          <w:lang w:eastAsia="es-ES"/>
        </w:rPr>
        <w:t>.</w:t>
      </w:r>
      <w:r w:rsidR="00C1642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sz w:val="24"/>
          <w:szCs w:val="18"/>
          <w:lang w:eastAsia="es-MX"/>
        </w:rPr>
        <w:t xml:space="preserve">ALICIA MARIBEL VILLALÓN GONZÁLEZ. </w:t>
      </w:r>
      <w:r w:rsidR="0006150B"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06150B" w:rsidRPr="00465350">
        <w:rPr>
          <w:rFonts w:ascii="Times New Roman" w:eastAsia="Times New Roman" w:hAnsi="Times New Roman" w:cs="Times New Roman"/>
          <w:b/>
          <w:sz w:val="24"/>
          <w:szCs w:val="18"/>
          <w:lang w:eastAsia="es-MX"/>
        </w:rPr>
        <w:t xml:space="preserve">FUE APROBADO EL PUNTO DE ACUERDO POR UNANIMIDAD DE </w:t>
      </w:r>
      <w:r w:rsidR="00B113EF">
        <w:rPr>
          <w:rFonts w:ascii="Times New Roman" w:eastAsia="Times New Roman" w:hAnsi="Times New Roman" w:cs="Times New Roman"/>
          <w:b/>
          <w:sz w:val="24"/>
          <w:szCs w:val="18"/>
          <w:lang w:eastAsia="es-MX"/>
        </w:rPr>
        <w:t>25</w:t>
      </w:r>
      <w:r w:rsidR="0006150B"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06150B" w:rsidRDefault="0006150B" w:rsidP="0006150B">
      <w:pPr>
        <w:spacing w:after="0" w:line="240" w:lineRule="auto"/>
        <w:jc w:val="both"/>
        <w:rPr>
          <w:rFonts w:ascii="Times New Roman" w:eastAsia="Times New Roman" w:hAnsi="Times New Roman" w:cs="Times New Roman"/>
          <w:sz w:val="24"/>
          <w:szCs w:val="18"/>
          <w:lang w:eastAsia="es-MX"/>
        </w:rPr>
      </w:pPr>
    </w:p>
    <w:p w:rsidR="00D26573" w:rsidRDefault="003C4FC7" w:rsidP="00F4378C">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D26573" w:rsidRPr="00465350">
        <w:rPr>
          <w:rFonts w:ascii="Times New Roman" w:eastAsia="Times New Roman" w:hAnsi="Times New Roman" w:cs="Times New Roman"/>
          <w:sz w:val="24"/>
          <w:szCs w:val="18"/>
          <w:lang w:eastAsia="es-MX"/>
        </w:rPr>
        <w:t xml:space="preserve"> C. </w:t>
      </w:r>
      <w:proofErr w:type="spellStart"/>
      <w:r w:rsidR="00D26573" w:rsidRPr="00465350">
        <w:rPr>
          <w:rFonts w:ascii="Times New Roman" w:eastAsia="Times New Roman" w:hAnsi="Times New Roman" w:cs="Times New Roman"/>
          <w:b/>
          <w:sz w:val="24"/>
          <w:szCs w:val="18"/>
          <w:lang w:eastAsia="es-MX"/>
        </w:rPr>
        <w:t>DIP</w:t>
      </w:r>
      <w:proofErr w:type="spellEnd"/>
      <w:r w:rsidR="00D26573"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MARCELO MARTÍNEZ VILLARREAL, </w:t>
      </w:r>
      <w:r w:rsidRPr="003C4FC7">
        <w:rPr>
          <w:rFonts w:ascii="Times New Roman" w:eastAsia="Times New Roman" w:hAnsi="Times New Roman" w:cs="Times New Roman"/>
          <w:sz w:val="24"/>
          <w:szCs w:val="18"/>
          <w:lang w:eastAsia="es-MX"/>
        </w:rPr>
        <w:t>INTEGRANTE DEL GRUPO LEGISLATIVO DEL PARTIDO ACCIÓN NACIONAL</w:t>
      </w:r>
      <w:r w:rsidR="00D26573" w:rsidRPr="003C4FC7">
        <w:rPr>
          <w:rFonts w:ascii="Times New Roman" w:eastAsia="Times New Roman" w:hAnsi="Times New Roman" w:cs="Times New Roman"/>
          <w:sz w:val="24"/>
          <w:szCs w:val="18"/>
          <w:lang w:eastAsia="es-MX"/>
        </w:rPr>
        <w:t xml:space="preserve">, </w:t>
      </w:r>
      <w:r w:rsidR="00D26573" w:rsidRPr="00465350">
        <w:rPr>
          <w:rFonts w:ascii="Times New Roman" w:eastAsia="Times New Roman" w:hAnsi="Times New Roman" w:cs="Times New Roman"/>
          <w:sz w:val="24"/>
          <w:szCs w:val="18"/>
          <w:lang w:eastAsia="es-MX"/>
        </w:rPr>
        <w:t>PRESENTÓ UN P</w:t>
      </w:r>
      <w:r w:rsidR="00D20FC8">
        <w:rPr>
          <w:rFonts w:ascii="Times New Roman" w:eastAsia="Times New Roman" w:hAnsi="Times New Roman" w:cs="Times New Roman"/>
          <w:sz w:val="24"/>
          <w:szCs w:val="18"/>
          <w:lang w:eastAsia="es-MX"/>
        </w:rPr>
        <w:t xml:space="preserve">OSICIONAMIENTO </w:t>
      </w:r>
      <w:r w:rsidR="00440B44">
        <w:rPr>
          <w:rFonts w:ascii="Times New Roman" w:eastAsia="Times New Roman" w:hAnsi="Times New Roman" w:cs="Times New Roman"/>
          <w:sz w:val="24"/>
          <w:szCs w:val="18"/>
          <w:lang w:eastAsia="es-MX"/>
        </w:rPr>
        <w:t xml:space="preserve">EN RELACIÓN A LA </w:t>
      </w:r>
      <w:r w:rsidR="00D20FC8">
        <w:rPr>
          <w:rFonts w:ascii="Times New Roman" w:eastAsia="Times New Roman" w:hAnsi="Times New Roman" w:cs="Times New Roman"/>
          <w:sz w:val="24"/>
          <w:szCs w:val="18"/>
          <w:lang w:eastAsia="es-MX"/>
        </w:rPr>
        <w:t>CONMEMORACIÓN DEL 105 ANIVERSARIO DEL HEROICO EJ</w:t>
      </w:r>
      <w:r w:rsidR="000F1759">
        <w:rPr>
          <w:rFonts w:ascii="Times New Roman" w:eastAsia="Times New Roman" w:hAnsi="Times New Roman" w:cs="Times New Roman"/>
          <w:sz w:val="24"/>
          <w:szCs w:val="18"/>
          <w:lang w:eastAsia="es-MX"/>
        </w:rPr>
        <w:t>É</w:t>
      </w:r>
      <w:r w:rsidR="00440B44">
        <w:rPr>
          <w:rFonts w:ascii="Times New Roman" w:eastAsia="Times New Roman" w:hAnsi="Times New Roman" w:cs="Times New Roman"/>
          <w:sz w:val="24"/>
          <w:szCs w:val="18"/>
          <w:lang w:eastAsia="es-MX"/>
        </w:rPr>
        <w:t xml:space="preserve">RCITO MEXICANO. </w:t>
      </w:r>
      <w:r w:rsidR="00D26573" w:rsidRPr="00465350">
        <w:rPr>
          <w:rFonts w:ascii="Times New Roman" w:eastAsia="Times New Roman" w:hAnsi="Times New Roman" w:cs="Times New Roman"/>
          <w:sz w:val="24"/>
          <w:szCs w:val="18"/>
          <w:lang w:eastAsia="es-MX"/>
        </w:rPr>
        <w:t>INTERVIN</w:t>
      </w:r>
      <w:r w:rsidR="00D26573">
        <w:rPr>
          <w:rFonts w:ascii="Times New Roman" w:eastAsia="Times New Roman" w:hAnsi="Times New Roman" w:cs="Times New Roman"/>
          <w:sz w:val="24"/>
          <w:szCs w:val="18"/>
          <w:lang w:eastAsia="es-MX"/>
        </w:rPr>
        <w:t>IERON</w:t>
      </w:r>
      <w:r w:rsidR="00D26573" w:rsidRPr="00465350">
        <w:rPr>
          <w:rFonts w:ascii="Times New Roman" w:eastAsia="Times New Roman" w:hAnsi="Times New Roman" w:cs="Times New Roman"/>
          <w:sz w:val="24"/>
          <w:szCs w:val="18"/>
          <w:lang w:eastAsia="es-MX"/>
        </w:rPr>
        <w:t xml:space="preserve"> LOS CC. </w:t>
      </w:r>
      <w:proofErr w:type="spellStart"/>
      <w:r w:rsidR="00D26573" w:rsidRPr="00465350">
        <w:rPr>
          <w:rFonts w:ascii="Times New Roman" w:eastAsia="Times New Roman" w:hAnsi="Times New Roman" w:cs="Times New Roman"/>
          <w:sz w:val="24"/>
          <w:szCs w:val="18"/>
          <w:lang w:eastAsia="es-MX"/>
        </w:rPr>
        <w:t>DIP</w:t>
      </w:r>
      <w:proofErr w:type="spellEnd"/>
      <w:r w:rsidR="00D26573" w:rsidRPr="00465350">
        <w:rPr>
          <w:rFonts w:ascii="Times New Roman" w:eastAsia="Times New Roman" w:hAnsi="Times New Roman" w:cs="Times New Roman"/>
          <w:sz w:val="24"/>
          <w:szCs w:val="18"/>
          <w:lang w:eastAsia="es-MX"/>
        </w:rPr>
        <w:t>.</w:t>
      </w:r>
      <w:r w:rsidR="00FD4FEB">
        <w:rPr>
          <w:rFonts w:ascii="Times New Roman" w:eastAsia="Times New Roman" w:hAnsi="Times New Roman" w:cs="Times New Roman"/>
          <w:sz w:val="24"/>
          <w:szCs w:val="18"/>
          <w:lang w:eastAsia="es-MX"/>
        </w:rPr>
        <w:t xml:space="preserve"> S</w:t>
      </w:r>
      <w:r w:rsidR="00440B44">
        <w:rPr>
          <w:rFonts w:ascii="Times New Roman" w:eastAsia="Times New Roman" w:hAnsi="Times New Roman" w:cs="Times New Roman"/>
          <w:sz w:val="24"/>
          <w:szCs w:val="18"/>
          <w:lang w:eastAsia="es-MX"/>
        </w:rPr>
        <w:t>ERGIO ARELLANO BALDERAS Y</w:t>
      </w:r>
      <w:r w:rsidR="00FD4FEB">
        <w:rPr>
          <w:rFonts w:ascii="Times New Roman" w:eastAsia="Times New Roman" w:hAnsi="Times New Roman" w:cs="Times New Roman"/>
          <w:sz w:val="24"/>
          <w:szCs w:val="18"/>
          <w:lang w:eastAsia="es-MX"/>
        </w:rPr>
        <w:t xml:space="preserve"> JORGE ALAN BLANCO DUR</w:t>
      </w:r>
      <w:r w:rsidR="00440B44">
        <w:rPr>
          <w:rFonts w:ascii="Times New Roman" w:eastAsia="Times New Roman" w:hAnsi="Times New Roman" w:cs="Times New Roman"/>
          <w:sz w:val="24"/>
          <w:szCs w:val="18"/>
          <w:lang w:eastAsia="es-MX"/>
        </w:rPr>
        <w:t>ÁN.</w:t>
      </w:r>
    </w:p>
    <w:p w:rsidR="0006150B" w:rsidRPr="00465350" w:rsidRDefault="0006150B" w:rsidP="00F4378C">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F4378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B86886">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B86886">
        <w:rPr>
          <w:rFonts w:ascii="Times New Roman" w:eastAsia="Times New Roman" w:hAnsi="Times New Roman" w:cs="Times New Roman"/>
          <w:sz w:val="24"/>
          <w:szCs w:val="24"/>
          <w:lang w:eastAsia="es-ES"/>
        </w:rPr>
        <w:t>TREINTA</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06150B" w:rsidRDefault="0006150B" w:rsidP="00F4378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F4378C">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3B59A4" w:rsidRDefault="003B59A4" w:rsidP="00F437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4378C" w:rsidRPr="00BE0BE4" w:rsidRDefault="00F4378C" w:rsidP="00F4378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4378C" w:rsidRPr="00F41BB0" w:rsidRDefault="00F4378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SEGUNDO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t>POR M. DE LEY</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4378C" w:rsidRDefault="00F4378C"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bookmarkStart w:id="1" w:name="_GoBack"/>
      <w:bookmarkEnd w:id="1"/>
    </w:p>
    <w:p w:rsidR="00F4378C" w:rsidRPr="00F41BB0" w:rsidRDefault="00F4378C"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952424">
        <w:rPr>
          <w:rFonts w:ascii="Times New Roman" w:eastAsia="Times New Roman" w:hAnsi="Times New Roman" w:cs="Times New Roman"/>
          <w:b/>
          <w:sz w:val="24"/>
          <w:szCs w:val="20"/>
          <w:lang w:eastAsia="es-ES"/>
        </w:rPr>
        <w:t>ITZEL SOLEDAD</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952424">
        <w:rPr>
          <w:rFonts w:ascii="Times New Roman" w:eastAsia="Times New Roman" w:hAnsi="Times New Roman" w:cs="Times New Roman"/>
          <w:b/>
          <w:sz w:val="24"/>
          <w:szCs w:val="20"/>
          <w:lang w:eastAsia="es-ES"/>
        </w:rPr>
        <w:tab/>
        <w:t>CASTILLO ALMANZA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4378C" w:rsidRDefault="00F4378C"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4378C" w:rsidRPr="00BE0BE4" w:rsidRDefault="00F4378C"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80</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BC4517"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19</w:t>
      </w:r>
      <w:r w:rsidR="00096A21" w:rsidRPr="00BE0BE4">
        <w:rPr>
          <w:rFonts w:ascii="Times New Roman" w:eastAsia="Times New Roman" w:hAnsi="Times New Roman" w:cs="Times New Roman"/>
          <w:b/>
          <w:sz w:val="18"/>
          <w:szCs w:val="20"/>
          <w:lang w:eastAsia="es-MX"/>
        </w:rPr>
        <w:t xml:space="preserve"> DE </w:t>
      </w:r>
      <w:r w:rsidR="0006150B">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0D2BC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573E30">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1</w:t>
      </w:r>
      <w:r w:rsidR="00913682">
        <w:rPr>
          <w:rFonts w:ascii="Times New Roman" w:eastAsia="Times New Roman" w:hAnsi="Times New Roman" w:cs="Times New Roman"/>
          <w:b/>
          <w:sz w:val="24"/>
          <w:szCs w:val="20"/>
          <w:lang w:eastAsia="es-MX"/>
        </w:rPr>
        <w:t>9</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Pr>
          <w:rFonts w:ascii="Times New Roman" w:eastAsia="Times New Roman" w:hAnsi="Times New Roman" w:cs="Times New Roman"/>
          <w:b/>
          <w:sz w:val="24"/>
          <w:szCs w:val="20"/>
          <w:lang w:eastAsia="es-MX"/>
        </w:rPr>
        <w:t>8</w:t>
      </w:r>
    </w:p>
    <w:p w:rsidR="00913682" w:rsidRDefault="00913682" w:rsidP="00C1379E">
      <w:pPr>
        <w:spacing w:after="0" w:line="240" w:lineRule="auto"/>
        <w:jc w:val="center"/>
        <w:rPr>
          <w:rFonts w:ascii="Times New Roman" w:eastAsia="Times New Roman" w:hAnsi="Times New Roman" w:cs="Times New Roman"/>
          <w:b/>
          <w:sz w:val="24"/>
          <w:szCs w:val="20"/>
          <w:lang w:eastAsia="es-MX"/>
        </w:rPr>
      </w:pPr>
    </w:p>
    <w:p w:rsidR="00913682" w:rsidRPr="00913682" w:rsidRDefault="00913682" w:rsidP="0091368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13682">
        <w:rPr>
          <w:rFonts w:ascii="Times New Roman" w:eastAsia="Times New Roman" w:hAnsi="Times New Roman" w:cs="Times New Roman"/>
          <w:bCs/>
          <w:sz w:val="24"/>
          <w:szCs w:val="24"/>
          <w:lang w:val="es-ES" w:eastAsia="es-ES"/>
        </w:rPr>
        <w:t xml:space="preserve">ESCRITO SIGNADO POR EL C. LIC. JESÚS HORACIO GONZÁLEZ DELGADILLO, SECRETARIO DEL AYUNTAMIENTO DE SAN NICOLÁS DE LOS GARZA, NUEVO LEÓN, MEDIANTE EL CUAL INFORMAN QUE EN SESIÓN DE CABILDO SE APROBÓ OTORGAR EN COMODATO EL INMUEBLE PROPIEDAD MUNICIPAL UBICADO SOBRE LA CALLE 1ª. Y AVENIDA RÓMULO GARZA, EN LA COLONIA MIGUEL ALEMÁN, DE DICHO MUNICIPIO, A FAVOR DEL CENTRO CULTURAL ROSA DE LOS VIENTOS, A.C., POR UN PERÍODO DE 15 AÑOS. </w:t>
      </w:r>
      <w:r w:rsidRPr="00913682">
        <w:rPr>
          <w:rFonts w:ascii="Times New Roman" w:eastAsia="Times New Roman" w:hAnsi="Times New Roman" w:cs="Times New Roman"/>
          <w:b/>
          <w:bCs/>
          <w:sz w:val="24"/>
          <w:szCs w:val="24"/>
          <w:lang w:val="es-ES" w:eastAsia="es-ES"/>
        </w:rPr>
        <w:t>DE ENTERADA Y CON FUNDAMENTO EN LO DISPUESTO EN LOS ARTÍCULOS 24 FRACCIÓN III Y 39 FRACCIÓN IX DEL REGLAMENTO PARA EL GOBIERNO INTERIOR DEL CONGRESO SE TURNA A LA COMISIÓN DE DESARROLLO URBANO.</w:t>
      </w:r>
    </w:p>
    <w:p w:rsidR="00913682" w:rsidRPr="00913682" w:rsidRDefault="00913682" w:rsidP="00913682">
      <w:pPr>
        <w:spacing w:after="0" w:line="360" w:lineRule="auto"/>
        <w:ind w:left="567" w:hanging="567"/>
        <w:jc w:val="both"/>
        <w:rPr>
          <w:rFonts w:ascii="Times New Roman" w:eastAsia="Times New Roman" w:hAnsi="Times New Roman" w:cs="Times New Roman"/>
          <w:b/>
          <w:bCs/>
          <w:sz w:val="24"/>
          <w:szCs w:val="24"/>
          <w:lang w:val="es-ES" w:eastAsia="es-ES"/>
        </w:rPr>
      </w:pPr>
    </w:p>
    <w:p w:rsidR="00913682" w:rsidRPr="00913682" w:rsidRDefault="00913682" w:rsidP="0091368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13682">
        <w:rPr>
          <w:rFonts w:ascii="Times New Roman" w:eastAsia="Times New Roman" w:hAnsi="Times New Roman" w:cs="Times New Roman"/>
          <w:bCs/>
          <w:sz w:val="24"/>
          <w:szCs w:val="24"/>
          <w:lang w:val="es-ES" w:eastAsia="es-ES"/>
        </w:rPr>
        <w:t xml:space="preserve">ESCRITO SIGNADO POR EL C. LIC. JOSÉ ALEJANDRO ESPINOZA </w:t>
      </w:r>
      <w:proofErr w:type="spellStart"/>
      <w:r w:rsidRPr="00913682">
        <w:rPr>
          <w:rFonts w:ascii="Times New Roman" w:eastAsia="Times New Roman" w:hAnsi="Times New Roman" w:cs="Times New Roman"/>
          <w:bCs/>
          <w:sz w:val="24"/>
          <w:szCs w:val="24"/>
          <w:lang w:val="es-ES" w:eastAsia="es-ES"/>
        </w:rPr>
        <w:t>EGUÍA</w:t>
      </w:r>
      <w:proofErr w:type="spellEnd"/>
      <w:r w:rsidRPr="00913682">
        <w:rPr>
          <w:rFonts w:ascii="Times New Roman" w:eastAsia="Times New Roman" w:hAnsi="Times New Roman" w:cs="Times New Roman"/>
          <w:bCs/>
          <w:sz w:val="24"/>
          <w:szCs w:val="24"/>
          <w:lang w:val="es-ES" w:eastAsia="es-ES"/>
        </w:rPr>
        <w:t xml:space="preserve">, SECRETARIO DEL AYUNTAMIENTO DE GUADALUPE, NUEVO LEÓN, MEDIANTE EL CUAL INFORMA QUE EN SESIÓN DE CABILDO SE APROBÓ LA RENOVACIÓN DEL CONTRATO DE COMODATO, A FAVOR DE LA ASOCIACIÓN RELIGIOSA GRUPO DE ORACIÓN VIDA NUEVA, RESPECTO AL INMUEBLE UBICADO EN LA CALLE RAFAEL RAMÍREZ ENTRE LAS CALLES AMAPOLA Y AVENIDA PABLO </w:t>
      </w:r>
      <w:proofErr w:type="spellStart"/>
      <w:r w:rsidRPr="00913682">
        <w:rPr>
          <w:rFonts w:ascii="Times New Roman" w:eastAsia="Times New Roman" w:hAnsi="Times New Roman" w:cs="Times New Roman"/>
          <w:bCs/>
          <w:sz w:val="24"/>
          <w:szCs w:val="24"/>
          <w:lang w:val="es-ES" w:eastAsia="es-ES"/>
        </w:rPr>
        <w:t>LIVAS</w:t>
      </w:r>
      <w:proofErr w:type="spellEnd"/>
      <w:r w:rsidRPr="00913682">
        <w:rPr>
          <w:rFonts w:ascii="Times New Roman" w:eastAsia="Times New Roman" w:hAnsi="Times New Roman" w:cs="Times New Roman"/>
          <w:bCs/>
          <w:sz w:val="24"/>
          <w:szCs w:val="24"/>
          <w:lang w:val="es-ES" w:eastAsia="es-ES"/>
        </w:rPr>
        <w:t xml:space="preserve"> EN LA COLONIA RAFAEL RAMÍREZ DE DICHO MUNICIPIO. </w:t>
      </w:r>
      <w:r w:rsidRPr="00913682">
        <w:rPr>
          <w:rFonts w:ascii="Times New Roman" w:eastAsia="Times New Roman" w:hAnsi="Times New Roman" w:cs="Times New Roman"/>
          <w:b/>
          <w:bCs/>
          <w:sz w:val="24"/>
          <w:szCs w:val="24"/>
          <w:lang w:val="es-ES" w:eastAsia="es-ES"/>
        </w:rPr>
        <w:t>DE ENTERADA Y CON FUNDAMENTO EN LO DISPUESTO EN LOS ARTÍCULOS 24 FRACCIÓN III Y 39 FRACCIÓN IX DEL REGLAMENTO PARA EL GOBIERNO INTERIOR DEL CONGRESO SE TURNA A LA COMISIÓN DE DESARROLLO URBANO.</w:t>
      </w:r>
    </w:p>
    <w:p w:rsidR="00913682" w:rsidRPr="00913682" w:rsidRDefault="00913682" w:rsidP="00913682">
      <w:pPr>
        <w:spacing w:after="0" w:line="360" w:lineRule="auto"/>
        <w:ind w:left="567" w:hanging="567"/>
        <w:jc w:val="both"/>
        <w:rPr>
          <w:rFonts w:ascii="Times New Roman" w:eastAsia="Times New Roman" w:hAnsi="Times New Roman" w:cs="Times New Roman"/>
          <w:b/>
          <w:bCs/>
          <w:sz w:val="24"/>
          <w:szCs w:val="24"/>
          <w:lang w:val="es-ES" w:eastAsia="es-ES"/>
        </w:rPr>
      </w:pPr>
    </w:p>
    <w:p w:rsidR="00913682" w:rsidRPr="00913682" w:rsidRDefault="00913682" w:rsidP="0091368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13682">
        <w:rPr>
          <w:rFonts w:ascii="Times New Roman" w:eastAsia="Times New Roman" w:hAnsi="Times New Roman" w:cs="Times New Roman"/>
          <w:bCs/>
          <w:sz w:val="24"/>
          <w:szCs w:val="24"/>
          <w:lang w:val="es-ES" w:eastAsia="es-ES"/>
        </w:rPr>
        <w:t xml:space="preserve">ESCRITO PRESENTADO POR EL C. C.P. MARCO ANTONIO FLORES GONZÁLEZ, MEDIANTE EL CUAL PRESENTA SU RENUNCIA VOLUNTARIA AL CARGO DE CONSEJERO CIUDADANO DEL CONSEJO </w:t>
      </w:r>
      <w:r w:rsidRPr="00913682">
        <w:rPr>
          <w:rFonts w:ascii="Times New Roman" w:eastAsia="Times New Roman" w:hAnsi="Times New Roman" w:cs="Times New Roman"/>
          <w:bCs/>
          <w:sz w:val="24"/>
          <w:szCs w:val="24"/>
          <w:lang w:val="es-ES" w:eastAsia="es-ES"/>
        </w:rPr>
        <w:lastRenderedPageBreak/>
        <w:t xml:space="preserve">DE SEGURIDAD, POR MOTIVOS PERSONALES. </w:t>
      </w:r>
      <w:r w:rsidRPr="00913682">
        <w:rPr>
          <w:rFonts w:ascii="Times New Roman" w:eastAsia="Times New Roman" w:hAnsi="Times New Roman" w:cs="Times New Roman"/>
          <w:b/>
          <w:bCs/>
          <w:sz w:val="24"/>
          <w:szCs w:val="24"/>
          <w:lang w:val="es-ES" w:eastAsia="es-ES"/>
        </w:rPr>
        <w:t>DE ENTERADA Y CON FUNDAMENTO EN LO DISPUESTO EN LOS ARTÍCULOS 24 FRACCIÓN III Y 39 FRACCIÓN IV DEL REGLAMENTO PARA EL GOBIERNO INTERIOR DEL CONGRESO SE TURNA A LA COMISIÓN DE JUSTICIA Y SEGURIDAD PÚBLICA.</w:t>
      </w:r>
    </w:p>
    <w:p w:rsidR="00913682" w:rsidRPr="00913682" w:rsidRDefault="00913682" w:rsidP="00913682">
      <w:pPr>
        <w:spacing w:after="0" w:line="360" w:lineRule="auto"/>
        <w:ind w:left="567" w:hanging="567"/>
        <w:jc w:val="both"/>
        <w:rPr>
          <w:rFonts w:ascii="Times New Roman" w:eastAsia="Times New Roman" w:hAnsi="Times New Roman" w:cs="Times New Roman"/>
          <w:b/>
          <w:bCs/>
          <w:sz w:val="24"/>
          <w:szCs w:val="24"/>
          <w:lang w:val="es-ES" w:eastAsia="es-ES"/>
        </w:rPr>
      </w:pPr>
    </w:p>
    <w:p w:rsidR="00913682" w:rsidRPr="00913682" w:rsidRDefault="00913682" w:rsidP="0091368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13682">
        <w:rPr>
          <w:rFonts w:ascii="Times New Roman" w:eastAsia="Times New Roman" w:hAnsi="Times New Roman" w:cs="Times New Roman"/>
          <w:bCs/>
          <w:sz w:val="24"/>
          <w:szCs w:val="24"/>
          <w:lang w:val="es-ES" w:eastAsia="es-ES"/>
        </w:rPr>
        <w:t xml:space="preserve">ESCRITO SIGNADO POR EL C. LIC. MAURICIO </w:t>
      </w:r>
      <w:proofErr w:type="spellStart"/>
      <w:r w:rsidRPr="00913682">
        <w:rPr>
          <w:rFonts w:ascii="Times New Roman" w:eastAsia="Times New Roman" w:hAnsi="Times New Roman" w:cs="Times New Roman"/>
          <w:bCs/>
          <w:sz w:val="24"/>
          <w:szCs w:val="24"/>
          <w:lang w:val="es-ES" w:eastAsia="es-ES"/>
        </w:rPr>
        <w:t>FARAH</w:t>
      </w:r>
      <w:proofErr w:type="spellEnd"/>
      <w:r w:rsidRPr="00913682">
        <w:rPr>
          <w:rFonts w:ascii="Times New Roman" w:eastAsia="Times New Roman" w:hAnsi="Times New Roman" w:cs="Times New Roman"/>
          <w:bCs/>
          <w:sz w:val="24"/>
          <w:szCs w:val="24"/>
          <w:lang w:val="es-ES" w:eastAsia="es-ES"/>
        </w:rPr>
        <w:t xml:space="preserve"> </w:t>
      </w:r>
      <w:proofErr w:type="spellStart"/>
      <w:r w:rsidRPr="00913682">
        <w:rPr>
          <w:rFonts w:ascii="Times New Roman" w:eastAsia="Times New Roman" w:hAnsi="Times New Roman" w:cs="Times New Roman"/>
          <w:bCs/>
          <w:sz w:val="24"/>
          <w:szCs w:val="24"/>
          <w:lang w:val="es-ES" w:eastAsia="es-ES"/>
        </w:rPr>
        <w:t>GIACOMAN</w:t>
      </w:r>
      <w:proofErr w:type="spellEnd"/>
      <w:r w:rsidRPr="00913682">
        <w:rPr>
          <w:rFonts w:ascii="Times New Roman" w:eastAsia="Times New Roman" w:hAnsi="Times New Roman" w:cs="Times New Roman"/>
          <w:bCs/>
          <w:sz w:val="24"/>
          <w:szCs w:val="24"/>
          <w:lang w:val="es-ES" w:eastAsia="es-ES"/>
        </w:rPr>
        <w:t xml:space="preserve">, SECRETARIO DEL AYUNTAMIENTO DE SAN PEDRO GARZA GARCÍA, NUEVO LEÓN, MEDIANTE EL CUAL INFORMA QUE EN SESIÓN DE CABILDO SE APROBÓ OTORGAR EN CONCESIÓN DE USO, APROVECHAMIENTO Y EXPLOTACIÓN, EL INMUEBLE UBICADO ENTRE LAS CALLES LICENCIADO VERDAD, AVENIDA JOSÉ VASCONCELOS Y DIEGO SALDÍVAR EN LA COLONIA MIRADOR DE VASCONCELOS EN DICHO MUNICIPIO, A FAVOR DE INMOBILIARIA DEL VALLE DE SAN PEDRO S.A. DE C.V. </w:t>
      </w:r>
      <w:r w:rsidRPr="00913682">
        <w:rPr>
          <w:rFonts w:ascii="Times New Roman" w:eastAsia="Times New Roman" w:hAnsi="Times New Roman" w:cs="Times New Roman"/>
          <w:b/>
          <w:bCs/>
          <w:sz w:val="24"/>
          <w:szCs w:val="24"/>
          <w:lang w:val="es-ES" w:eastAsia="es-ES"/>
        </w:rPr>
        <w:t>DE ENTERADA Y CON FUNDAMENTO EN LO DISPUESTO EN LOS ARTÍCULOS 24 FRACCIÓN III Y 39 FRACCIÓN IX DEL REGLAMENTO PARA EL GOBIERNO INTERIOR DEL CONGRESO SE TURNA A LA COMISIÓN DE DESARROLLO URBANO.</w:t>
      </w:r>
    </w:p>
    <w:p w:rsidR="00913682" w:rsidRPr="00913682" w:rsidRDefault="00913682" w:rsidP="00913682">
      <w:pPr>
        <w:spacing w:after="0" w:line="360" w:lineRule="auto"/>
        <w:ind w:left="567" w:hanging="567"/>
        <w:jc w:val="both"/>
        <w:rPr>
          <w:rFonts w:ascii="Times New Roman" w:eastAsia="Times New Roman" w:hAnsi="Times New Roman" w:cs="Times New Roman"/>
          <w:b/>
          <w:bCs/>
          <w:sz w:val="24"/>
          <w:szCs w:val="24"/>
          <w:lang w:val="es-ES" w:eastAsia="es-ES"/>
        </w:rPr>
      </w:pPr>
    </w:p>
    <w:p w:rsidR="00913682" w:rsidRPr="00913682" w:rsidRDefault="00913682" w:rsidP="0091368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13682">
        <w:rPr>
          <w:rFonts w:ascii="Times New Roman" w:eastAsia="Times New Roman" w:hAnsi="Times New Roman" w:cs="Times New Roman"/>
          <w:bCs/>
          <w:sz w:val="24"/>
          <w:szCs w:val="24"/>
          <w:lang w:val="es-ES" w:eastAsia="es-ES"/>
        </w:rPr>
        <w:t>3 ESCRITOS PRESENTADOS POR LOS CC. GLORIA AIDA RODRÍGUEZ FERNÁNDEZ Y UN GRUPO DE MAESTROS JUBILADOS DE LA SECCIÓN 21 DEL SINDICATO DE TRABAJADORES DE LA EDUCACIÓN EN EL ESTADO DE NUEVO LEÓN, MEDIANTE EL CUAL SOLICITAN SE ABRA UNA INVESTIGACIÓN Y JUICIO POLÍTICO EN CONTRA DEL C. GOBERNADOR DEL ESTADO, POR PRESUNTOS DESVÍOS DE RESPONSABILIDAD</w:t>
      </w:r>
      <w:r w:rsidR="006550FF">
        <w:rPr>
          <w:rFonts w:ascii="Times New Roman" w:eastAsia="Times New Roman" w:hAnsi="Times New Roman" w:cs="Times New Roman"/>
          <w:bCs/>
          <w:sz w:val="24"/>
          <w:szCs w:val="24"/>
          <w:lang w:val="es-ES" w:eastAsia="es-ES"/>
        </w:rPr>
        <w:t>, ASIMISMO SOLICITA</w:t>
      </w:r>
      <w:r w:rsidR="003A78A9">
        <w:rPr>
          <w:rFonts w:ascii="Times New Roman" w:eastAsia="Times New Roman" w:hAnsi="Times New Roman" w:cs="Times New Roman"/>
          <w:bCs/>
          <w:sz w:val="24"/>
          <w:szCs w:val="24"/>
          <w:lang w:val="es-ES" w:eastAsia="es-ES"/>
        </w:rPr>
        <w:t>N</w:t>
      </w:r>
      <w:r w:rsidR="006550FF">
        <w:rPr>
          <w:rFonts w:ascii="Times New Roman" w:eastAsia="Times New Roman" w:hAnsi="Times New Roman" w:cs="Times New Roman"/>
          <w:bCs/>
          <w:sz w:val="24"/>
          <w:szCs w:val="24"/>
          <w:lang w:val="es-ES" w:eastAsia="es-ES"/>
        </w:rPr>
        <w:t xml:space="preserve"> EL </w:t>
      </w:r>
      <w:proofErr w:type="spellStart"/>
      <w:r w:rsidR="006550FF">
        <w:rPr>
          <w:rFonts w:ascii="Times New Roman" w:eastAsia="Times New Roman" w:hAnsi="Times New Roman" w:cs="Times New Roman"/>
          <w:bCs/>
          <w:sz w:val="24"/>
          <w:szCs w:val="24"/>
          <w:lang w:val="es-ES" w:eastAsia="es-ES"/>
        </w:rPr>
        <w:t>RETURNO</w:t>
      </w:r>
      <w:proofErr w:type="spellEnd"/>
      <w:r w:rsidR="006550FF">
        <w:rPr>
          <w:rFonts w:ascii="Times New Roman" w:eastAsia="Times New Roman" w:hAnsi="Times New Roman" w:cs="Times New Roman"/>
          <w:bCs/>
          <w:sz w:val="24"/>
          <w:szCs w:val="24"/>
          <w:lang w:val="es-ES" w:eastAsia="es-ES"/>
        </w:rPr>
        <w:t xml:space="preserve"> A LA COMISIÓN DE EDUCACIÓN, CULTURA Y DEPORTE</w:t>
      </w:r>
      <w:r w:rsidRPr="00913682">
        <w:rPr>
          <w:rFonts w:ascii="Times New Roman" w:eastAsia="Times New Roman" w:hAnsi="Times New Roman" w:cs="Times New Roman"/>
          <w:bCs/>
          <w:sz w:val="24"/>
          <w:szCs w:val="24"/>
          <w:lang w:val="es-ES" w:eastAsia="es-ES"/>
        </w:rPr>
        <w:t xml:space="preserve">. </w:t>
      </w:r>
      <w:r w:rsidRPr="00913682">
        <w:rPr>
          <w:rFonts w:ascii="Times New Roman" w:eastAsia="Times New Roman" w:hAnsi="Times New Roman" w:cs="Times New Roman"/>
          <w:b/>
          <w:bCs/>
          <w:sz w:val="24"/>
          <w:szCs w:val="24"/>
          <w:lang w:val="es-ES" w:eastAsia="es-ES"/>
        </w:rPr>
        <w:t>DE ENTERADA Y CON FUNDAMENTO EN LO DISPUESTO EN LOS ARTÍCULOS 24 FRACCIÓN III Y 39 FRACCIÓN XXII DEL REGLAMENTO PARA EL GOBIERNO INTERIOR DEL CONGRESO SE TURNA A LA COMISIÓN ANTICORRUPCIÓN.</w:t>
      </w:r>
    </w:p>
    <w:p w:rsidR="00913682" w:rsidRPr="00913682" w:rsidRDefault="00913682" w:rsidP="0091368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13682">
        <w:rPr>
          <w:rFonts w:ascii="Times New Roman" w:eastAsia="Times New Roman" w:hAnsi="Times New Roman" w:cs="Times New Roman"/>
          <w:bCs/>
          <w:sz w:val="24"/>
          <w:szCs w:val="24"/>
          <w:lang w:val="es-ES" w:eastAsia="es-ES"/>
        </w:rPr>
        <w:lastRenderedPageBreak/>
        <w:t xml:space="preserve">ESCRITO SINGADO POR LA C. </w:t>
      </w:r>
      <w:proofErr w:type="spellStart"/>
      <w:r w:rsidRPr="00913682">
        <w:rPr>
          <w:rFonts w:ascii="Times New Roman" w:eastAsia="Times New Roman" w:hAnsi="Times New Roman" w:cs="Times New Roman"/>
          <w:bCs/>
          <w:sz w:val="24"/>
          <w:szCs w:val="24"/>
          <w:lang w:val="es-ES" w:eastAsia="es-ES"/>
        </w:rPr>
        <w:t>DIP</w:t>
      </w:r>
      <w:proofErr w:type="spellEnd"/>
      <w:r w:rsidRPr="00913682">
        <w:rPr>
          <w:rFonts w:ascii="Times New Roman" w:eastAsia="Times New Roman" w:hAnsi="Times New Roman" w:cs="Times New Roman"/>
          <w:bCs/>
          <w:sz w:val="24"/>
          <w:szCs w:val="24"/>
          <w:lang w:val="es-ES" w:eastAsia="es-ES"/>
        </w:rPr>
        <w:t xml:space="preserve">. LAURA PAULA LÓPEZ SÁNCHEZ, INTEGRANTE DEL GRUPO LEGISLATIVO DE DIPUTADOS INDEPENDIENTES DE LA LXXIV LEGISLATURA Y LA C. BRENDA VELÁSQUEZ VALDEZ, DIPUTADA FEDERAL DE LA CÁMARA DE DIPUTADOS DEL CONGRESO DE LA UNIÓN, MEDIANTE EL CUAL PRESENTAN INICIATIVA DE REFORMA POR ADICIÓN DE UNA FRACCIÓN VII DEL ARTÍCULO 6 DE LA LEY DE ACCESO A LAS MUJERES A UNA VIDA LIBRE DE VIOLENCIA. </w:t>
      </w:r>
      <w:r w:rsidRPr="00913682">
        <w:rPr>
          <w:rFonts w:ascii="Times New Roman" w:eastAsia="Times New Roman" w:hAnsi="Times New Roman" w:cs="Times New Roman"/>
          <w:b/>
          <w:bCs/>
          <w:sz w:val="24"/>
          <w:szCs w:val="24"/>
          <w:lang w:val="es-ES" w:eastAsia="es-ES"/>
        </w:rPr>
        <w:t>DE ENTERADA Y CON FUNDAMENTO EN LO DISPUESTO EN LOS ARTÍCULOS 24 FRACCIÓN III Y 39 FRACCIÓN VI DEL REGLAMENTO PARA EL GOBIERNO INTERIOR DEL CONGRESO SE TURNA A LA COMISIÓN PARA LA IGUALDAD DE GÉNERO.</w:t>
      </w:r>
    </w:p>
    <w:p w:rsidR="00913682" w:rsidRPr="00913682" w:rsidRDefault="00913682" w:rsidP="00913682">
      <w:pPr>
        <w:spacing w:after="0" w:line="360" w:lineRule="auto"/>
        <w:ind w:left="567" w:hanging="567"/>
        <w:jc w:val="both"/>
        <w:rPr>
          <w:rFonts w:ascii="Times New Roman" w:eastAsia="Times New Roman" w:hAnsi="Times New Roman" w:cs="Times New Roman"/>
          <w:b/>
          <w:bCs/>
          <w:sz w:val="24"/>
          <w:szCs w:val="24"/>
          <w:lang w:val="es-ES" w:eastAsia="es-ES"/>
        </w:rPr>
      </w:pPr>
    </w:p>
    <w:p w:rsidR="00913682" w:rsidRPr="00913682" w:rsidRDefault="00913682" w:rsidP="00913682">
      <w:pPr>
        <w:numPr>
          <w:ilvl w:val="0"/>
          <w:numId w:val="3"/>
        </w:numPr>
        <w:spacing w:after="0" w:line="360" w:lineRule="auto"/>
        <w:ind w:left="567" w:hanging="567"/>
        <w:jc w:val="both"/>
        <w:rPr>
          <w:rFonts w:ascii="Times New Roman" w:eastAsia="Times New Roman" w:hAnsi="Times New Roman" w:cs="Times New Roman"/>
          <w:b/>
          <w:bCs/>
          <w:sz w:val="24"/>
          <w:szCs w:val="24"/>
          <w:lang w:val="es-ES" w:eastAsia="es-ES"/>
        </w:rPr>
      </w:pPr>
      <w:r w:rsidRPr="00913682">
        <w:rPr>
          <w:rFonts w:ascii="Times New Roman" w:eastAsia="Times New Roman" w:hAnsi="Times New Roman" w:cs="Times New Roman"/>
          <w:bCs/>
          <w:sz w:val="24"/>
          <w:szCs w:val="24"/>
          <w:lang w:val="es-ES" w:eastAsia="es-ES"/>
        </w:rPr>
        <w:t xml:space="preserve">ESCRITO PRESENTADO POR EL C. ROLANDO HERNÁNDEZ OVIEDO, MEDIANTE EL CUAL HACE DIVERSAS MANIFESTACIONES EN CONTRA DE LA PROPUESTA DEL C. BERNARDO GONZÁLEZ GARZA, QUIEN SE POSTULARA PARA OCUPAR EL CARGO DE LA FISCALÍAS GENERAL, POR PRESUNTAS AVERIGUACIONES PREVIAS QUE EXISTEN EN SU CONTRA. </w:t>
      </w:r>
      <w:r w:rsidRPr="00913682">
        <w:rPr>
          <w:rFonts w:ascii="Times New Roman" w:eastAsia="Times New Roman" w:hAnsi="Times New Roman" w:cs="Times New Roman"/>
          <w:b/>
          <w:bCs/>
          <w:sz w:val="24"/>
          <w:szCs w:val="24"/>
          <w:lang w:val="es-ES" w:eastAsia="es-ES"/>
        </w:rPr>
        <w:t>DE ENTERADA Y ENVÍESE AL PRESIDENTE DEL COMITÉ DE SELECCIÓN DEL SISTEMA ESTATAL ANTICORRUPCIÓN Y A LA COMISIÓN ANTICORRUPCIÓN, PARA SU CONOCIMIENTO.</w:t>
      </w:r>
    </w:p>
    <w:sectPr w:rsidR="00913682" w:rsidRPr="00913682"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82" w:rsidRDefault="00C02E82" w:rsidP="00162A73">
      <w:pPr>
        <w:spacing w:after="0" w:line="240" w:lineRule="auto"/>
      </w:pPr>
      <w:r>
        <w:separator/>
      </w:r>
    </w:p>
  </w:endnote>
  <w:endnote w:type="continuationSeparator" w:id="0">
    <w:p w:rsidR="00C02E82" w:rsidRDefault="00C02E8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4378C" w:rsidRPr="00F4378C">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82" w:rsidRDefault="00C02E82" w:rsidP="00162A73">
      <w:pPr>
        <w:spacing w:after="0" w:line="240" w:lineRule="auto"/>
      </w:pPr>
      <w:r>
        <w:separator/>
      </w:r>
    </w:p>
  </w:footnote>
  <w:footnote w:type="continuationSeparator" w:id="0">
    <w:p w:rsidR="00C02E82" w:rsidRDefault="00C02E82"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5514"/>
    <w:rsid w:val="00031408"/>
    <w:rsid w:val="0004001A"/>
    <w:rsid w:val="00044A5B"/>
    <w:rsid w:val="000461B9"/>
    <w:rsid w:val="00050797"/>
    <w:rsid w:val="000515EC"/>
    <w:rsid w:val="00054F7E"/>
    <w:rsid w:val="0006150B"/>
    <w:rsid w:val="00062F99"/>
    <w:rsid w:val="00063918"/>
    <w:rsid w:val="00064D96"/>
    <w:rsid w:val="00067C60"/>
    <w:rsid w:val="00073E4F"/>
    <w:rsid w:val="000833DB"/>
    <w:rsid w:val="00083A41"/>
    <w:rsid w:val="000877ED"/>
    <w:rsid w:val="00096A21"/>
    <w:rsid w:val="000A3370"/>
    <w:rsid w:val="000A5074"/>
    <w:rsid w:val="000B1381"/>
    <w:rsid w:val="000B1E84"/>
    <w:rsid w:val="000B74E0"/>
    <w:rsid w:val="000C0BEC"/>
    <w:rsid w:val="000C32B0"/>
    <w:rsid w:val="000C3A34"/>
    <w:rsid w:val="000D2A3A"/>
    <w:rsid w:val="000D2BC2"/>
    <w:rsid w:val="000D39B6"/>
    <w:rsid w:val="000E0EE0"/>
    <w:rsid w:val="000E4F54"/>
    <w:rsid w:val="000E7794"/>
    <w:rsid w:val="000F1759"/>
    <w:rsid w:val="000F5197"/>
    <w:rsid w:val="000F527B"/>
    <w:rsid w:val="000F7A0C"/>
    <w:rsid w:val="00102E6E"/>
    <w:rsid w:val="00110785"/>
    <w:rsid w:val="0011720E"/>
    <w:rsid w:val="001223D7"/>
    <w:rsid w:val="00123E88"/>
    <w:rsid w:val="00124FC2"/>
    <w:rsid w:val="00125CF5"/>
    <w:rsid w:val="0014059E"/>
    <w:rsid w:val="001527CC"/>
    <w:rsid w:val="00162A73"/>
    <w:rsid w:val="001649BB"/>
    <w:rsid w:val="0018078B"/>
    <w:rsid w:val="001831C9"/>
    <w:rsid w:val="00185885"/>
    <w:rsid w:val="00192324"/>
    <w:rsid w:val="00193F6B"/>
    <w:rsid w:val="001A3F3A"/>
    <w:rsid w:val="001A74B2"/>
    <w:rsid w:val="001C0216"/>
    <w:rsid w:val="001C3148"/>
    <w:rsid w:val="001C51F9"/>
    <w:rsid w:val="001C7C1B"/>
    <w:rsid w:val="001D4FD6"/>
    <w:rsid w:val="001E4F8A"/>
    <w:rsid w:val="001F4E67"/>
    <w:rsid w:val="001F7183"/>
    <w:rsid w:val="0020424C"/>
    <w:rsid w:val="002156AD"/>
    <w:rsid w:val="002255C8"/>
    <w:rsid w:val="00231328"/>
    <w:rsid w:val="00232C46"/>
    <w:rsid w:val="00252A92"/>
    <w:rsid w:val="002568C9"/>
    <w:rsid w:val="0026591E"/>
    <w:rsid w:val="002735EA"/>
    <w:rsid w:val="002752E8"/>
    <w:rsid w:val="00275D8E"/>
    <w:rsid w:val="00281E97"/>
    <w:rsid w:val="002877BE"/>
    <w:rsid w:val="00290A0C"/>
    <w:rsid w:val="0029326F"/>
    <w:rsid w:val="00293463"/>
    <w:rsid w:val="0029430E"/>
    <w:rsid w:val="00294745"/>
    <w:rsid w:val="002A03C7"/>
    <w:rsid w:val="002A683A"/>
    <w:rsid w:val="002A7EBF"/>
    <w:rsid w:val="002B200E"/>
    <w:rsid w:val="002B2406"/>
    <w:rsid w:val="002B7835"/>
    <w:rsid w:val="002C408D"/>
    <w:rsid w:val="002C728F"/>
    <w:rsid w:val="002D34F5"/>
    <w:rsid w:val="002D3DA7"/>
    <w:rsid w:val="002E0D18"/>
    <w:rsid w:val="002E21AE"/>
    <w:rsid w:val="002F2447"/>
    <w:rsid w:val="002F6380"/>
    <w:rsid w:val="00300DAD"/>
    <w:rsid w:val="00300E46"/>
    <w:rsid w:val="00301564"/>
    <w:rsid w:val="003162BF"/>
    <w:rsid w:val="00316E08"/>
    <w:rsid w:val="0032316F"/>
    <w:rsid w:val="0032660F"/>
    <w:rsid w:val="00327172"/>
    <w:rsid w:val="0033091C"/>
    <w:rsid w:val="0033138B"/>
    <w:rsid w:val="00335791"/>
    <w:rsid w:val="00335DD9"/>
    <w:rsid w:val="003379C4"/>
    <w:rsid w:val="00341AA9"/>
    <w:rsid w:val="00342E02"/>
    <w:rsid w:val="003618C7"/>
    <w:rsid w:val="00362BC6"/>
    <w:rsid w:val="0037473C"/>
    <w:rsid w:val="003762F2"/>
    <w:rsid w:val="003829B8"/>
    <w:rsid w:val="00382E42"/>
    <w:rsid w:val="003835CE"/>
    <w:rsid w:val="003857C3"/>
    <w:rsid w:val="00387AA3"/>
    <w:rsid w:val="00394DA0"/>
    <w:rsid w:val="00397C18"/>
    <w:rsid w:val="003A18B3"/>
    <w:rsid w:val="003A78A9"/>
    <w:rsid w:val="003A7979"/>
    <w:rsid w:val="003B24DE"/>
    <w:rsid w:val="003B59A4"/>
    <w:rsid w:val="003B63E6"/>
    <w:rsid w:val="003B703E"/>
    <w:rsid w:val="003C0DE7"/>
    <w:rsid w:val="003C4FC7"/>
    <w:rsid w:val="003D440D"/>
    <w:rsid w:val="003D60F3"/>
    <w:rsid w:val="003D6E21"/>
    <w:rsid w:val="003E09D0"/>
    <w:rsid w:val="003E3D29"/>
    <w:rsid w:val="003F1360"/>
    <w:rsid w:val="003F2131"/>
    <w:rsid w:val="003F48E8"/>
    <w:rsid w:val="003F7DBD"/>
    <w:rsid w:val="00400A6D"/>
    <w:rsid w:val="00400AC5"/>
    <w:rsid w:val="004036BE"/>
    <w:rsid w:val="004040A4"/>
    <w:rsid w:val="00406D3C"/>
    <w:rsid w:val="004243DC"/>
    <w:rsid w:val="00426611"/>
    <w:rsid w:val="00440B44"/>
    <w:rsid w:val="00440FF7"/>
    <w:rsid w:val="004432BD"/>
    <w:rsid w:val="00453784"/>
    <w:rsid w:val="00456BFB"/>
    <w:rsid w:val="00465728"/>
    <w:rsid w:val="00470F48"/>
    <w:rsid w:val="0048254E"/>
    <w:rsid w:val="00493AEA"/>
    <w:rsid w:val="004A2C67"/>
    <w:rsid w:val="004A2C88"/>
    <w:rsid w:val="004A65A7"/>
    <w:rsid w:val="004A73E5"/>
    <w:rsid w:val="004C30C4"/>
    <w:rsid w:val="004C4D49"/>
    <w:rsid w:val="004C6134"/>
    <w:rsid w:val="004C622A"/>
    <w:rsid w:val="004D1346"/>
    <w:rsid w:val="004D3F59"/>
    <w:rsid w:val="004D653E"/>
    <w:rsid w:val="004E34D0"/>
    <w:rsid w:val="004E60E4"/>
    <w:rsid w:val="004F1F2C"/>
    <w:rsid w:val="004F7009"/>
    <w:rsid w:val="00513673"/>
    <w:rsid w:val="00524405"/>
    <w:rsid w:val="005260F1"/>
    <w:rsid w:val="00533035"/>
    <w:rsid w:val="00534869"/>
    <w:rsid w:val="005423CE"/>
    <w:rsid w:val="0054554E"/>
    <w:rsid w:val="00555747"/>
    <w:rsid w:val="00555950"/>
    <w:rsid w:val="00556CB4"/>
    <w:rsid w:val="00562C29"/>
    <w:rsid w:val="0056627F"/>
    <w:rsid w:val="00573E30"/>
    <w:rsid w:val="0057451A"/>
    <w:rsid w:val="0057595E"/>
    <w:rsid w:val="00576539"/>
    <w:rsid w:val="0057737F"/>
    <w:rsid w:val="00582DB2"/>
    <w:rsid w:val="00587C6A"/>
    <w:rsid w:val="00597570"/>
    <w:rsid w:val="005A6961"/>
    <w:rsid w:val="005B5498"/>
    <w:rsid w:val="005B700D"/>
    <w:rsid w:val="005C174D"/>
    <w:rsid w:val="005C206D"/>
    <w:rsid w:val="005C3261"/>
    <w:rsid w:val="005C3946"/>
    <w:rsid w:val="005C4277"/>
    <w:rsid w:val="005C47A1"/>
    <w:rsid w:val="005C4B64"/>
    <w:rsid w:val="005C4CE8"/>
    <w:rsid w:val="005D2614"/>
    <w:rsid w:val="005E01BF"/>
    <w:rsid w:val="005F0C54"/>
    <w:rsid w:val="005F3E24"/>
    <w:rsid w:val="005F4420"/>
    <w:rsid w:val="005F60EA"/>
    <w:rsid w:val="005F72B6"/>
    <w:rsid w:val="00604DC9"/>
    <w:rsid w:val="00621F54"/>
    <w:rsid w:val="006308D1"/>
    <w:rsid w:val="00636377"/>
    <w:rsid w:val="00646327"/>
    <w:rsid w:val="00646ABE"/>
    <w:rsid w:val="0064783E"/>
    <w:rsid w:val="006526EC"/>
    <w:rsid w:val="00653AC4"/>
    <w:rsid w:val="006550FF"/>
    <w:rsid w:val="0065583A"/>
    <w:rsid w:val="00657DB7"/>
    <w:rsid w:val="00671B91"/>
    <w:rsid w:val="00673479"/>
    <w:rsid w:val="00674DF4"/>
    <w:rsid w:val="006778B5"/>
    <w:rsid w:val="006935B1"/>
    <w:rsid w:val="006A3D23"/>
    <w:rsid w:val="006B21EB"/>
    <w:rsid w:val="006B3A0F"/>
    <w:rsid w:val="006B6688"/>
    <w:rsid w:val="006B73A4"/>
    <w:rsid w:val="006B7572"/>
    <w:rsid w:val="006C2828"/>
    <w:rsid w:val="006C6C46"/>
    <w:rsid w:val="006C6ED7"/>
    <w:rsid w:val="006D001F"/>
    <w:rsid w:val="006D4E39"/>
    <w:rsid w:val="006D6384"/>
    <w:rsid w:val="006E314F"/>
    <w:rsid w:val="006E556E"/>
    <w:rsid w:val="006F5B9B"/>
    <w:rsid w:val="007068C2"/>
    <w:rsid w:val="00727DB6"/>
    <w:rsid w:val="00732ACA"/>
    <w:rsid w:val="00734154"/>
    <w:rsid w:val="00735779"/>
    <w:rsid w:val="00743DC8"/>
    <w:rsid w:val="0074699D"/>
    <w:rsid w:val="007531AE"/>
    <w:rsid w:val="00754E0C"/>
    <w:rsid w:val="00760EB9"/>
    <w:rsid w:val="00761D99"/>
    <w:rsid w:val="00762450"/>
    <w:rsid w:val="0076388C"/>
    <w:rsid w:val="00766E6F"/>
    <w:rsid w:val="0076772B"/>
    <w:rsid w:val="00772752"/>
    <w:rsid w:val="007832E4"/>
    <w:rsid w:val="00787696"/>
    <w:rsid w:val="007910D1"/>
    <w:rsid w:val="00791270"/>
    <w:rsid w:val="00791977"/>
    <w:rsid w:val="007A0F26"/>
    <w:rsid w:val="007A2CCD"/>
    <w:rsid w:val="007B6EB9"/>
    <w:rsid w:val="007B7772"/>
    <w:rsid w:val="007C2BC5"/>
    <w:rsid w:val="007C7A6F"/>
    <w:rsid w:val="007E3DAD"/>
    <w:rsid w:val="007E45C2"/>
    <w:rsid w:val="007E542B"/>
    <w:rsid w:val="007F05C3"/>
    <w:rsid w:val="007F2704"/>
    <w:rsid w:val="007F4486"/>
    <w:rsid w:val="007F5BFC"/>
    <w:rsid w:val="007F5C72"/>
    <w:rsid w:val="00800DDF"/>
    <w:rsid w:val="008118E8"/>
    <w:rsid w:val="00822AD5"/>
    <w:rsid w:val="00833413"/>
    <w:rsid w:val="00834DFF"/>
    <w:rsid w:val="008400EF"/>
    <w:rsid w:val="00842EC4"/>
    <w:rsid w:val="008463C9"/>
    <w:rsid w:val="00872001"/>
    <w:rsid w:val="008742FE"/>
    <w:rsid w:val="00875B2A"/>
    <w:rsid w:val="008803F3"/>
    <w:rsid w:val="008817F1"/>
    <w:rsid w:val="00882AEE"/>
    <w:rsid w:val="008831D3"/>
    <w:rsid w:val="00884AD7"/>
    <w:rsid w:val="008931C9"/>
    <w:rsid w:val="00893432"/>
    <w:rsid w:val="00895BB0"/>
    <w:rsid w:val="008A7112"/>
    <w:rsid w:val="008A73E3"/>
    <w:rsid w:val="008B3C03"/>
    <w:rsid w:val="008B54AD"/>
    <w:rsid w:val="008C66B2"/>
    <w:rsid w:val="008C7D8F"/>
    <w:rsid w:val="008D56DA"/>
    <w:rsid w:val="008E2501"/>
    <w:rsid w:val="008E5330"/>
    <w:rsid w:val="008F0B6E"/>
    <w:rsid w:val="008F5095"/>
    <w:rsid w:val="00902E8E"/>
    <w:rsid w:val="00903DE2"/>
    <w:rsid w:val="00913682"/>
    <w:rsid w:val="00914708"/>
    <w:rsid w:val="009170E9"/>
    <w:rsid w:val="00917633"/>
    <w:rsid w:val="009218E9"/>
    <w:rsid w:val="0093139F"/>
    <w:rsid w:val="009321A0"/>
    <w:rsid w:val="00934A95"/>
    <w:rsid w:val="009353D2"/>
    <w:rsid w:val="00935C1A"/>
    <w:rsid w:val="009360F0"/>
    <w:rsid w:val="00952424"/>
    <w:rsid w:val="009531B2"/>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52B4"/>
    <w:rsid w:val="00A21FAC"/>
    <w:rsid w:val="00A23A60"/>
    <w:rsid w:val="00A24019"/>
    <w:rsid w:val="00A320BD"/>
    <w:rsid w:val="00A3719F"/>
    <w:rsid w:val="00A40453"/>
    <w:rsid w:val="00A45A90"/>
    <w:rsid w:val="00A56A05"/>
    <w:rsid w:val="00A56AEC"/>
    <w:rsid w:val="00A671BD"/>
    <w:rsid w:val="00A71B5B"/>
    <w:rsid w:val="00A73ABD"/>
    <w:rsid w:val="00A80BBA"/>
    <w:rsid w:val="00A80D89"/>
    <w:rsid w:val="00A81B65"/>
    <w:rsid w:val="00A82BAE"/>
    <w:rsid w:val="00A82BE0"/>
    <w:rsid w:val="00AA10C1"/>
    <w:rsid w:val="00AA12A4"/>
    <w:rsid w:val="00AA2BF7"/>
    <w:rsid w:val="00AA402E"/>
    <w:rsid w:val="00AA65C0"/>
    <w:rsid w:val="00AB2A7D"/>
    <w:rsid w:val="00AB65AE"/>
    <w:rsid w:val="00AB75FD"/>
    <w:rsid w:val="00AC1A53"/>
    <w:rsid w:val="00AD4ADD"/>
    <w:rsid w:val="00AE670F"/>
    <w:rsid w:val="00AF6B51"/>
    <w:rsid w:val="00AF6C31"/>
    <w:rsid w:val="00B03CCB"/>
    <w:rsid w:val="00B04456"/>
    <w:rsid w:val="00B107F9"/>
    <w:rsid w:val="00B113EF"/>
    <w:rsid w:val="00B116AD"/>
    <w:rsid w:val="00B11E41"/>
    <w:rsid w:val="00B1592F"/>
    <w:rsid w:val="00B259E8"/>
    <w:rsid w:val="00B44D4A"/>
    <w:rsid w:val="00B55ABA"/>
    <w:rsid w:val="00B55C09"/>
    <w:rsid w:val="00B60019"/>
    <w:rsid w:val="00B70F40"/>
    <w:rsid w:val="00B729FC"/>
    <w:rsid w:val="00B80C08"/>
    <w:rsid w:val="00B83102"/>
    <w:rsid w:val="00B8534C"/>
    <w:rsid w:val="00B86886"/>
    <w:rsid w:val="00B869E7"/>
    <w:rsid w:val="00B8786E"/>
    <w:rsid w:val="00B97B0F"/>
    <w:rsid w:val="00BA32E1"/>
    <w:rsid w:val="00BA3B0A"/>
    <w:rsid w:val="00BA7159"/>
    <w:rsid w:val="00BA730B"/>
    <w:rsid w:val="00BB1A4B"/>
    <w:rsid w:val="00BB1AE4"/>
    <w:rsid w:val="00BB5ABD"/>
    <w:rsid w:val="00BB7E77"/>
    <w:rsid w:val="00BC4517"/>
    <w:rsid w:val="00BE0BE4"/>
    <w:rsid w:val="00BE5388"/>
    <w:rsid w:val="00BF6DB1"/>
    <w:rsid w:val="00BF74DC"/>
    <w:rsid w:val="00C015C4"/>
    <w:rsid w:val="00C02E82"/>
    <w:rsid w:val="00C039BD"/>
    <w:rsid w:val="00C131B2"/>
    <w:rsid w:val="00C1379E"/>
    <w:rsid w:val="00C14FBA"/>
    <w:rsid w:val="00C1642E"/>
    <w:rsid w:val="00C235FB"/>
    <w:rsid w:val="00C2453C"/>
    <w:rsid w:val="00C32704"/>
    <w:rsid w:val="00C374A5"/>
    <w:rsid w:val="00C42DB0"/>
    <w:rsid w:val="00C456D2"/>
    <w:rsid w:val="00C45A4D"/>
    <w:rsid w:val="00C52383"/>
    <w:rsid w:val="00C551CA"/>
    <w:rsid w:val="00C56214"/>
    <w:rsid w:val="00C56640"/>
    <w:rsid w:val="00C61682"/>
    <w:rsid w:val="00C64CB6"/>
    <w:rsid w:val="00C6546A"/>
    <w:rsid w:val="00C6695C"/>
    <w:rsid w:val="00C7258E"/>
    <w:rsid w:val="00C73111"/>
    <w:rsid w:val="00C74883"/>
    <w:rsid w:val="00C756B4"/>
    <w:rsid w:val="00C80735"/>
    <w:rsid w:val="00C8624A"/>
    <w:rsid w:val="00C86D73"/>
    <w:rsid w:val="00C91723"/>
    <w:rsid w:val="00C92483"/>
    <w:rsid w:val="00C947BF"/>
    <w:rsid w:val="00CA53D9"/>
    <w:rsid w:val="00CB1967"/>
    <w:rsid w:val="00CB533D"/>
    <w:rsid w:val="00CC11A3"/>
    <w:rsid w:val="00CC1A93"/>
    <w:rsid w:val="00CC4E2F"/>
    <w:rsid w:val="00CC4E8D"/>
    <w:rsid w:val="00CD0604"/>
    <w:rsid w:val="00CE3980"/>
    <w:rsid w:val="00CE563A"/>
    <w:rsid w:val="00CF5BA6"/>
    <w:rsid w:val="00D06984"/>
    <w:rsid w:val="00D15069"/>
    <w:rsid w:val="00D16260"/>
    <w:rsid w:val="00D20FC8"/>
    <w:rsid w:val="00D21227"/>
    <w:rsid w:val="00D22F1A"/>
    <w:rsid w:val="00D25A5E"/>
    <w:rsid w:val="00D26573"/>
    <w:rsid w:val="00D31637"/>
    <w:rsid w:val="00D362F6"/>
    <w:rsid w:val="00D37B3D"/>
    <w:rsid w:val="00D37F80"/>
    <w:rsid w:val="00D411DD"/>
    <w:rsid w:val="00D426B3"/>
    <w:rsid w:val="00D44378"/>
    <w:rsid w:val="00D52EC9"/>
    <w:rsid w:val="00D6258F"/>
    <w:rsid w:val="00D63E06"/>
    <w:rsid w:val="00D65808"/>
    <w:rsid w:val="00D829BA"/>
    <w:rsid w:val="00D85E94"/>
    <w:rsid w:val="00D86A6A"/>
    <w:rsid w:val="00D97C05"/>
    <w:rsid w:val="00DB1B24"/>
    <w:rsid w:val="00DB36D2"/>
    <w:rsid w:val="00DB4EBD"/>
    <w:rsid w:val="00DB7200"/>
    <w:rsid w:val="00DC0A78"/>
    <w:rsid w:val="00DC5256"/>
    <w:rsid w:val="00DC618F"/>
    <w:rsid w:val="00DD65B4"/>
    <w:rsid w:val="00DF5E0B"/>
    <w:rsid w:val="00DF6486"/>
    <w:rsid w:val="00DF6966"/>
    <w:rsid w:val="00E056CB"/>
    <w:rsid w:val="00E06820"/>
    <w:rsid w:val="00E0721D"/>
    <w:rsid w:val="00E1578C"/>
    <w:rsid w:val="00E16153"/>
    <w:rsid w:val="00E2122D"/>
    <w:rsid w:val="00E25A48"/>
    <w:rsid w:val="00E26192"/>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481D"/>
    <w:rsid w:val="00EA53E1"/>
    <w:rsid w:val="00EB3D09"/>
    <w:rsid w:val="00EB57FF"/>
    <w:rsid w:val="00EC4BF5"/>
    <w:rsid w:val="00EC6B8D"/>
    <w:rsid w:val="00EC7119"/>
    <w:rsid w:val="00EC71C3"/>
    <w:rsid w:val="00ED09CA"/>
    <w:rsid w:val="00ED7861"/>
    <w:rsid w:val="00EE29FD"/>
    <w:rsid w:val="00EE4194"/>
    <w:rsid w:val="00EE4B8E"/>
    <w:rsid w:val="00F02071"/>
    <w:rsid w:val="00F06DF9"/>
    <w:rsid w:val="00F10CC1"/>
    <w:rsid w:val="00F136DA"/>
    <w:rsid w:val="00F175FD"/>
    <w:rsid w:val="00F233C0"/>
    <w:rsid w:val="00F25956"/>
    <w:rsid w:val="00F3223E"/>
    <w:rsid w:val="00F35D83"/>
    <w:rsid w:val="00F4196E"/>
    <w:rsid w:val="00F4378C"/>
    <w:rsid w:val="00F51486"/>
    <w:rsid w:val="00F6089F"/>
    <w:rsid w:val="00F61589"/>
    <w:rsid w:val="00F6190F"/>
    <w:rsid w:val="00F648C5"/>
    <w:rsid w:val="00F64E66"/>
    <w:rsid w:val="00F70EAD"/>
    <w:rsid w:val="00F71A2E"/>
    <w:rsid w:val="00F74CA2"/>
    <w:rsid w:val="00F81137"/>
    <w:rsid w:val="00F858D5"/>
    <w:rsid w:val="00F94CA7"/>
    <w:rsid w:val="00FA0289"/>
    <w:rsid w:val="00FA79BC"/>
    <w:rsid w:val="00FB25D2"/>
    <w:rsid w:val="00FB4F46"/>
    <w:rsid w:val="00FB7E71"/>
    <w:rsid w:val="00FC0BF7"/>
    <w:rsid w:val="00FC3295"/>
    <w:rsid w:val="00FD03D2"/>
    <w:rsid w:val="00FD0C81"/>
    <w:rsid w:val="00FD1A96"/>
    <w:rsid w:val="00FD2647"/>
    <w:rsid w:val="00FD32CD"/>
    <w:rsid w:val="00FD4FEB"/>
    <w:rsid w:val="00FD58D2"/>
    <w:rsid w:val="00FE2841"/>
    <w:rsid w:val="00FE49FA"/>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562C2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562C29"/>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827214239">
      <w:bodyDiv w:val="1"/>
      <w:marLeft w:val="0"/>
      <w:marRight w:val="0"/>
      <w:marTop w:val="0"/>
      <w:marBottom w:val="0"/>
      <w:divBdr>
        <w:top w:val="none" w:sz="0" w:space="0" w:color="auto"/>
        <w:left w:val="none" w:sz="0" w:space="0" w:color="auto"/>
        <w:bottom w:val="none" w:sz="0" w:space="0" w:color="auto"/>
        <w:right w:val="none" w:sz="0" w:space="0" w:color="auto"/>
      </w:divBdr>
    </w:div>
    <w:div w:id="14828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9</Pages>
  <Words>2394</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94</cp:revision>
  <cp:lastPrinted>2016-11-22T16:25:00Z</cp:lastPrinted>
  <dcterms:created xsi:type="dcterms:W3CDTF">2018-02-12T17:03:00Z</dcterms:created>
  <dcterms:modified xsi:type="dcterms:W3CDTF">2018-02-26T22:36:00Z</dcterms:modified>
</cp:coreProperties>
</file>