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Pr="00195BA4" w:rsidRDefault="00395C68" w:rsidP="00E137CB">
      <w:pPr>
        <w:spacing w:after="0"/>
        <w:rPr>
          <w:rFonts w:ascii="Arial" w:hAnsi="Arial" w:cs="Arial"/>
          <w:b/>
          <w:sz w:val="24"/>
          <w:szCs w:val="24"/>
        </w:rPr>
      </w:pPr>
      <w:r w:rsidRPr="00195BA4">
        <w:rPr>
          <w:rFonts w:ascii="Arial" w:hAnsi="Arial" w:cs="Arial"/>
          <w:b/>
          <w:sz w:val="24"/>
          <w:szCs w:val="24"/>
        </w:rPr>
        <w:t>HONORABLE ASAMBLEA</w:t>
      </w:r>
    </w:p>
    <w:p w14:paraId="0BDE4993" w14:textId="77777777" w:rsidR="003E50EE" w:rsidRDefault="003E50EE" w:rsidP="00E137CB">
      <w:pPr>
        <w:spacing w:after="0"/>
        <w:rPr>
          <w:rFonts w:ascii="Arial" w:hAnsi="Arial" w:cs="Arial"/>
          <w:b/>
          <w:sz w:val="24"/>
          <w:szCs w:val="24"/>
        </w:rPr>
      </w:pPr>
    </w:p>
    <w:p w14:paraId="7CD154B7" w14:textId="0A4CFF2E" w:rsidR="00195BA4" w:rsidRPr="00195BA4" w:rsidRDefault="00195BA4" w:rsidP="00195BA4">
      <w:pPr>
        <w:spacing w:after="0" w:line="360" w:lineRule="auto"/>
        <w:ind w:right="530" w:firstLine="709"/>
        <w:jc w:val="both"/>
        <w:rPr>
          <w:rFonts w:ascii="Arial" w:hAnsi="Arial" w:cs="Arial"/>
          <w:b/>
          <w:sz w:val="24"/>
          <w:szCs w:val="24"/>
        </w:rPr>
      </w:pPr>
      <w:r w:rsidRPr="00195BA4">
        <w:rPr>
          <w:rFonts w:ascii="Arial" w:hAnsi="Arial" w:cs="Arial"/>
          <w:sz w:val="24"/>
          <w:szCs w:val="24"/>
          <w:lang w:val="es-ES"/>
        </w:rPr>
        <w:t xml:space="preserve">A la </w:t>
      </w:r>
      <w:r w:rsidRPr="00195BA4">
        <w:rPr>
          <w:rFonts w:ascii="Arial" w:hAnsi="Arial" w:cs="Arial"/>
          <w:b/>
          <w:sz w:val="24"/>
          <w:szCs w:val="24"/>
          <w:lang w:val="es-ES"/>
        </w:rPr>
        <w:t>Comisión de Legislación</w:t>
      </w:r>
      <w:r>
        <w:rPr>
          <w:rFonts w:ascii="Arial" w:hAnsi="Arial" w:cs="Arial"/>
          <w:sz w:val="24"/>
          <w:szCs w:val="24"/>
          <w:lang w:val="es-ES"/>
        </w:rPr>
        <w:t>, en fecha 19 de o</w:t>
      </w:r>
      <w:r w:rsidRPr="00195BA4">
        <w:rPr>
          <w:rFonts w:ascii="Arial" w:hAnsi="Arial" w:cs="Arial"/>
          <w:sz w:val="24"/>
          <w:szCs w:val="24"/>
          <w:lang w:val="es-ES"/>
        </w:rPr>
        <w:t xml:space="preserve">ctubre del 2016, le fue turnado para su estudio y dictamen el </w:t>
      </w:r>
      <w:r w:rsidRPr="00195BA4">
        <w:rPr>
          <w:rFonts w:ascii="Arial" w:hAnsi="Arial" w:cs="Arial"/>
          <w:b/>
          <w:sz w:val="24"/>
          <w:szCs w:val="24"/>
          <w:lang w:val="es-ES"/>
        </w:rPr>
        <w:t>Expediente Legislativo Número 9838/LXXIV,</w:t>
      </w:r>
      <w:r w:rsidRPr="00195BA4">
        <w:rPr>
          <w:rFonts w:ascii="Arial" w:hAnsi="Arial" w:cs="Arial"/>
          <w:sz w:val="24"/>
          <w:szCs w:val="24"/>
          <w:lang w:val="es-ES"/>
        </w:rPr>
        <w:t xml:space="preserve"> el cual contiene escrito presentado por el Lic. Esteban Hernández Hoyuela, Presidente de la ONAVYDE, A.C., mediante el cual presenta </w:t>
      </w:r>
      <w:r w:rsidRPr="00195BA4">
        <w:rPr>
          <w:rFonts w:ascii="Arial" w:hAnsi="Arial" w:cs="Arial"/>
          <w:b/>
          <w:sz w:val="24"/>
          <w:szCs w:val="24"/>
          <w:lang w:val="es-ES"/>
        </w:rPr>
        <w:t xml:space="preserve">Iniciativa de reforma por modificación al artículo 1549 del Capítulo II de la Apertura y Transmisión de </w:t>
      </w:r>
      <w:r>
        <w:rPr>
          <w:rFonts w:ascii="Arial" w:hAnsi="Arial" w:cs="Arial"/>
          <w:b/>
          <w:sz w:val="24"/>
          <w:szCs w:val="24"/>
          <w:lang w:val="es-ES"/>
        </w:rPr>
        <w:t>la Herencia del Código Civil para el</w:t>
      </w:r>
      <w:r w:rsidRPr="00195BA4">
        <w:rPr>
          <w:rFonts w:ascii="Arial" w:hAnsi="Arial" w:cs="Arial"/>
          <w:b/>
          <w:sz w:val="24"/>
          <w:szCs w:val="24"/>
          <w:lang w:val="es-ES"/>
        </w:rPr>
        <w:t xml:space="preserve"> Estado de Nuevo León</w:t>
      </w:r>
    </w:p>
    <w:p w14:paraId="1DF53046" w14:textId="77777777" w:rsidR="00400666" w:rsidRPr="00195BA4" w:rsidRDefault="00400666" w:rsidP="00DB1EDF">
      <w:pPr>
        <w:spacing w:after="0" w:line="360" w:lineRule="auto"/>
        <w:ind w:right="530"/>
        <w:jc w:val="both"/>
        <w:rPr>
          <w:rFonts w:ascii="Arial" w:hAnsi="Arial" w:cs="Arial"/>
          <w:b/>
          <w:sz w:val="24"/>
          <w:szCs w:val="24"/>
          <w:lang w:val="es-ES"/>
        </w:rPr>
      </w:pPr>
    </w:p>
    <w:p w14:paraId="2B25CA89" w14:textId="61769357" w:rsidR="00DB1EDF" w:rsidRPr="00195BA4" w:rsidRDefault="00DB1EDF" w:rsidP="00DB1EDF">
      <w:pPr>
        <w:spacing w:after="0" w:line="360" w:lineRule="auto"/>
        <w:ind w:right="530" w:firstLine="709"/>
        <w:jc w:val="both"/>
        <w:rPr>
          <w:rFonts w:ascii="Arial" w:hAnsi="Arial" w:cs="Arial"/>
          <w:sz w:val="24"/>
          <w:szCs w:val="24"/>
          <w:lang w:val="es-ES"/>
        </w:rPr>
      </w:pPr>
      <w:r w:rsidRPr="00195BA4">
        <w:rPr>
          <w:rFonts w:ascii="Arial" w:hAnsi="Arial" w:cs="Arial"/>
          <w:sz w:val="24"/>
          <w:szCs w:val="24"/>
          <w:lang w:val="es-ES"/>
        </w:rPr>
        <w:t>Con el fin de ver proveído el requisito fundamental de dar vista al contenido de la</w:t>
      </w:r>
      <w:r w:rsidR="00DE105C" w:rsidRPr="00195BA4">
        <w:rPr>
          <w:rFonts w:ascii="Arial" w:hAnsi="Arial" w:cs="Arial"/>
          <w:sz w:val="24"/>
          <w:szCs w:val="24"/>
          <w:lang w:val="es-ES"/>
        </w:rPr>
        <w:t xml:space="preserve"> presente</w:t>
      </w:r>
      <w:r w:rsidRPr="00195BA4">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195BA4" w:rsidRDefault="00395C68" w:rsidP="00E137CB">
      <w:pPr>
        <w:spacing w:after="0" w:line="360" w:lineRule="auto"/>
        <w:ind w:right="530"/>
        <w:jc w:val="both"/>
        <w:rPr>
          <w:rFonts w:ascii="Arial" w:hAnsi="Arial" w:cs="Arial"/>
          <w:sz w:val="24"/>
          <w:szCs w:val="24"/>
        </w:rPr>
      </w:pPr>
    </w:p>
    <w:p w14:paraId="7055474B" w14:textId="73A4DBD4" w:rsidR="005F6CD3" w:rsidRPr="0086594D" w:rsidRDefault="00395C68" w:rsidP="00E137CB">
      <w:pPr>
        <w:spacing w:after="0"/>
        <w:ind w:right="530"/>
        <w:rPr>
          <w:rFonts w:ascii="Arial" w:hAnsi="Arial" w:cs="Arial"/>
          <w:b/>
          <w:bCs/>
          <w:sz w:val="24"/>
          <w:szCs w:val="24"/>
        </w:rPr>
      </w:pPr>
      <w:r w:rsidRPr="00195BA4">
        <w:rPr>
          <w:rFonts w:ascii="Arial" w:hAnsi="Arial" w:cs="Arial"/>
          <w:b/>
          <w:bCs/>
          <w:sz w:val="24"/>
          <w:szCs w:val="24"/>
        </w:rPr>
        <w:t>ANTECEDENTES</w:t>
      </w:r>
    </w:p>
    <w:p w14:paraId="6249BE20" w14:textId="77777777" w:rsidR="00400666" w:rsidRDefault="00400666" w:rsidP="00DB1EDF">
      <w:pPr>
        <w:spacing w:after="0" w:line="360" w:lineRule="auto"/>
        <w:ind w:right="530" w:firstLine="708"/>
        <w:jc w:val="both"/>
        <w:rPr>
          <w:rFonts w:ascii="Arial" w:hAnsi="Arial" w:cs="Arial"/>
          <w:b/>
          <w:bCs/>
          <w:sz w:val="24"/>
          <w:szCs w:val="24"/>
          <w:lang w:val="es-MX"/>
        </w:rPr>
      </w:pPr>
    </w:p>
    <w:p w14:paraId="22F70A81" w14:textId="77777777" w:rsidR="00195BA4" w:rsidRPr="00195BA4" w:rsidRDefault="00195BA4" w:rsidP="00195BA4">
      <w:pPr>
        <w:spacing w:after="0" w:line="360" w:lineRule="auto"/>
        <w:ind w:right="530" w:firstLine="708"/>
        <w:jc w:val="both"/>
        <w:rPr>
          <w:rFonts w:ascii="Arial" w:hAnsi="Arial" w:cs="Arial"/>
          <w:bCs/>
          <w:sz w:val="24"/>
          <w:szCs w:val="24"/>
          <w:lang w:val="es-MX"/>
        </w:rPr>
      </w:pPr>
      <w:r w:rsidRPr="00195BA4">
        <w:rPr>
          <w:rFonts w:ascii="Arial" w:hAnsi="Arial" w:cs="Arial"/>
          <w:bCs/>
          <w:sz w:val="24"/>
          <w:szCs w:val="24"/>
          <w:lang w:val="es-MX"/>
        </w:rPr>
        <w:t xml:space="preserve">Menciona el promovente, que los beneficios de la iniciativa que presenta siendo principal beneficio que obtendrá cualquier ciudadano así como los jueces familiares, civiles del Poder Judicial del Estado, así como los jueces y magistrados de los Juzgados de Distrito y Colegiados en la Entidad , tendrán con eficiencia con toda seguridad y certeza jurídica el </w:t>
      </w:r>
      <w:r w:rsidRPr="00195BA4">
        <w:rPr>
          <w:rFonts w:ascii="Arial" w:hAnsi="Arial" w:cs="Arial"/>
          <w:bCs/>
          <w:sz w:val="24"/>
          <w:szCs w:val="24"/>
          <w:lang w:val="es-MX"/>
        </w:rPr>
        <w:lastRenderedPageBreak/>
        <w:t xml:space="preserve">momento preciso para contar la acción para reclamar la herencia, y será con la defunción y muerte del autor de la sucesión para hacerse efectivo su computo a través de la fecha de defunción que esta insertada en la propia acta de defunción que emitirán los oficiales del Registro Civil. </w:t>
      </w:r>
    </w:p>
    <w:p w14:paraId="6CEC4245" w14:textId="77777777" w:rsidR="00195BA4" w:rsidRDefault="00195BA4" w:rsidP="00195BA4">
      <w:pPr>
        <w:spacing w:after="0" w:line="360" w:lineRule="auto"/>
        <w:ind w:right="530" w:firstLine="708"/>
        <w:jc w:val="both"/>
        <w:rPr>
          <w:rFonts w:ascii="Arial" w:hAnsi="Arial" w:cs="Arial"/>
          <w:bCs/>
          <w:sz w:val="24"/>
          <w:szCs w:val="24"/>
          <w:lang w:val="es-MX"/>
        </w:rPr>
      </w:pPr>
    </w:p>
    <w:p w14:paraId="7A5AC54F" w14:textId="77777777" w:rsidR="00195BA4" w:rsidRPr="00195BA4" w:rsidRDefault="00195BA4" w:rsidP="00195BA4">
      <w:pPr>
        <w:spacing w:after="0" w:line="360" w:lineRule="auto"/>
        <w:ind w:right="530" w:firstLine="708"/>
        <w:jc w:val="both"/>
        <w:rPr>
          <w:rFonts w:ascii="Arial" w:hAnsi="Arial" w:cs="Arial"/>
          <w:bCs/>
          <w:sz w:val="24"/>
          <w:szCs w:val="24"/>
          <w:lang w:val="es-MX"/>
        </w:rPr>
      </w:pPr>
      <w:r w:rsidRPr="00195BA4">
        <w:rPr>
          <w:rFonts w:ascii="Arial" w:hAnsi="Arial" w:cs="Arial"/>
          <w:bCs/>
          <w:sz w:val="24"/>
          <w:szCs w:val="24"/>
          <w:lang w:val="es-MX"/>
        </w:rPr>
        <w:t xml:space="preserve">Añade que, no quedará espacio para presumir bajo criterio el momento para contar el termino y prescripción, si no, ese término será preciso y contundente con la muerte y defunción del autor de la sucesión. </w:t>
      </w:r>
    </w:p>
    <w:p w14:paraId="3EB74116" w14:textId="77777777" w:rsidR="00195BA4" w:rsidRDefault="00195BA4" w:rsidP="00195BA4">
      <w:pPr>
        <w:spacing w:after="0" w:line="360" w:lineRule="auto"/>
        <w:ind w:right="530" w:firstLine="708"/>
        <w:jc w:val="both"/>
        <w:rPr>
          <w:rFonts w:ascii="Arial" w:hAnsi="Arial" w:cs="Arial"/>
          <w:bCs/>
          <w:sz w:val="24"/>
          <w:szCs w:val="24"/>
          <w:lang w:val="es-MX"/>
        </w:rPr>
      </w:pPr>
    </w:p>
    <w:p w14:paraId="07506EB9" w14:textId="77777777" w:rsidR="00195BA4" w:rsidRPr="00195BA4" w:rsidRDefault="00195BA4" w:rsidP="00195BA4">
      <w:pPr>
        <w:spacing w:after="0" w:line="360" w:lineRule="auto"/>
        <w:ind w:right="530" w:firstLine="708"/>
        <w:jc w:val="both"/>
        <w:rPr>
          <w:rFonts w:ascii="Arial" w:hAnsi="Arial" w:cs="Arial"/>
          <w:bCs/>
          <w:sz w:val="24"/>
          <w:szCs w:val="24"/>
          <w:lang w:val="es-MX"/>
        </w:rPr>
      </w:pPr>
      <w:r w:rsidRPr="00195BA4">
        <w:rPr>
          <w:rFonts w:ascii="Arial" w:hAnsi="Arial" w:cs="Arial"/>
          <w:bCs/>
          <w:sz w:val="24"/>
          <w:szCs w:val="24"/>
          <w:lang w:val="es-MX"/>
        </w:rPr>
        <w:t>Precisa también que, los particulares la sociedad en general que se encuentra inmersos ante la defunción ahora por cultura de la defunción y por mandato de ley tendrán forzosamente que realizar el trámite a que diere lugar, ello, en razón de que la temporalidad para la acción de reclamar la herencia se reduce de 10 a tan solo 5 años. Y ello obedece a lo siguiente, el mexicano en nuestra nación no tiene cultura por la defunción, además tenemos el vicio y el error de dejar las cosas para el ultimo o para nunca jamás, porque se nos olvida en cumplir con obligaciones, y aquí ya no quedara de otra más que hacer llevar a efecto el juicio para que se haga efectiva la traslación del domino de los bienes.</w:t>
      </w:r>
    </w:p>
    <w:p w14:paraId="71CC7C63" w14:textId="77777777" w:rsidR="00400666" w:rsidRDefault="00400666" w:rsidP="00DB1EDF">
      <w:pPr>
        <w:spacing w:after="0" w:line="360" w:lineRule="auto"/>
        <w:ind w:right="530" w:firstLine="708"/>
        <w:jc w:val="both"/>
        <w:rPr>
          <w:rFonts w:ascii="Arial" w:hAnsi="Arial" w:cs="Arial"/>
          <w:b/>
          <w:bCs/>
          <w:i/>
          <w:sz w:val="24"/>
          <w:szCs w:val="24"/>
          <w:lang w:val="es-MX"/>
        </w:rPr>
      </w:pPr>
    </w:p>
    <w:p w14:paraId="251FF9CC" w14:textId="69E5CD27" w:rsidR="00DB1EDF" w:rsidRPr="00DB1EDF" w:rsidRDefault="00DB1EDF" w:rsidP="00DB1EDF">
      <w:pPr>
        <w:spacing w:after="0" w:line="360" w:lineRule="auto"/>
        <w:ind w:right="530"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E137CB">
      <w:pPr>
        <w:spacing w:after="0" w:line="360" w:lineRule="auto"/>
        <w:ind w:right="530" w:firstLine="708"/>
        <w:jc w:val="both"/>
        <w:rPr>
          <w:rFonts w:ascii="Arial" w:hAnsi="Arial" w:cs="Arial"/>
          <w:sz w:val="24"/>
          <w:szCs w:val="24"/>
        </w:rPr>
      </w:pPr>
    </w:p>
    <w:p w14:paraId="7812C601" w14:textId="7092D19F" w:rsidR="008079E9" w:rsidRPr="0086594D" w:rsidRDefault="00395C68" w:rsidP="00E137CB">
      <w:pPr>
        <w:spacing w:after="0" w:line="360" w:lineRule="auto"/>
        <w:ind w:firstLine="708"/>
        <w:jc w:val="both"/>
        <w:rPr>
          <w:rFonts w:ascii="Arial" w:hAnsi="Arial" w:cs="Arial"/>
          <w:b/>
          <w:bCs/>
          <w:sz w:val="24"/>
          <w:szCs w:val="24"/>
        </w:rPr>
      </w:pPr>
      <w:r w:rsidRPr="0086594D">
        <w:rPr>
          <w:rFonts w:ascii="Arial" w:hAnsi="Arial" w:cs="Arial"/>
          <w:b/>
          <w:bCs/>
          <w:sz w:val="24"/>
          <w:szCs w:val="24"/>
        </w:rPr>
        <w:lastRenderedPageBreak/>
        <w:t>CONSIDERACIONES</w:t>
      </w:r>
    </w:p>
    <w:p w14:paraId="4B80C22A" w14:textId="77777777" w:rsidR="00B379CF" w:rsidRPr="0086594D" w:rsidRDefault="00B379CF" w:rsidP="00E137CB">
      <w:pPr>
        <w:spacing w:after="0" w:line="360" w:lineRule="auto"/>
        <w:ind w:firstLine="708"/>
        <w:jc w:val="both"/>
        <w:rPr>
          <w:rFonts w:ascii="Arial" w:hAnsi="Arial" w:cs="Arial"/>
          <w:b/>
          <w:bCs/>
          <w:sz w:val="24"/>
          <w:szCs w:val="24"/>
        </w:rPr>
      </w:pPr>
    </w:p>
    <w:p w14:paraId="1F0D6E09" w14:textId="77893999" w:rsidR="00764996" w:rsidRPr="0086594D" w:rsidRDefault="00395C68" w:rsidP="00043C30">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043C30">
      <w:pPr>
        <w:spacing w:after="0" w:line="360" w:lineRule="auto"/>
        <w:ind w:right="105" w:firstLine="708"/>
        <w:jc w:val="both"/>
        <w:rPr>
          <w:rFonts w:ascii="Arial" w:hAnsi="Arial" w:cs="Arial"/>
          <w:sz w:val="24"/>
          <w:szCs w:val="24"/>
        </w:rPr>
      </w:pPr>
    </w:p>
    <w:p w14:paraId="2D947DEA" w14:textId="38AE6443" w:rsidR="00AE066A" w:rsidRPr="006E42FA" w:rsidRDefault="00E137CB" w:rsidP="006E42FA">
      <w:pPr>
        <w:spacing w:after="0" w:line="360" w:lineRule="auto"/>
        <w:jc w:val="both"/>
        <w:rPr>
          <w:rFonts w:ascii="Arial" w:eastAsia="Times New Roman" w:hAnsi="Arial" w:cs="Arial"/>
          <w:sz w:val="24"/>
          <w:szCs w:val="24"/>
        </w:rPr>
      </w:pPr>
      <w:r w:rsidRPr="0086594D">
        <w:rPr>
          <w:rFonts w:ascii="Arial" w:eastAsia="Times New Roman" w:hAnsi="Arial" w:cs="Arial"/>
          <w:sz w:val="24"/>
          <w:szCs w:val="24"/>
        </w:rPr>
        <w:tab/>
      </w:r>
      <w:r w:rsidR="006E42FA">
        <w:rPr>
          <w:rFonts w:ascii="Arial" w:eastAsia="Times New Roman" w:hAnsi="Arial" w:cs="Arial"/>
          <w:sz w:val="24"/>
          <w:szCs w:val="24"/>
        </w:rPr>
        <w:t>Visualizamos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6E42FA">
        <w:rPr>
          <w:rFonts w:ascii="Arial" w:eastAsia="Times New Roman" w:hAnsi="Arial" w:cs="Arial"/>
          <w:sz w:val="24"/>
          <w:szCs w:val="24"/>
        </w:rPr>
        <w:t xml:space="preserve">tiene una intención </w:t>
      </w:r>
      <w:r w:rsidR="00181891">
        <w:rPr>
          <w:rFonts w:ascii="Arial" w:eastAsia="Times New Roman" w:hAnsi="Arial" w:cs="Arial"/>
          <w:sz w:val="24"/>
          <w:szCs w:val="24"/>
        </w:rPr>
        <w:t xml:space="preserve">benéfica, toda vez que busca que se defina el momento a partir del cual empieza a correr el </w:t>
      </w:r>
      <w:r w:rsidR="00FD132B">
        <w:rPr>
          <w:rFonts w:ascii="Arial" w:eastAsia="Times New Roman" w:hAnsi="Arial" w:cs="Arial"/>
          <w:sz w:val="24"/>
          <w:szCs w:val="24"/>
        </w:rPr>
        <w:t>término</w:t>
      </w:r>
      <w:r w:rsidR="00181891">
        <w:rPr>
          <w:rFonts w:ascii="Arial" w:eastAsia="Times New Roman" w:hAnsi="Arial" w:cs="Arial"/>
          <w:sz w:val="24"/>
          <w:szCs w:val="24"/>
        </w:rPr>
        <w:t xml:space="preserve"> para reclamar la herencia</w:t>
      </w:r>
      <w:r w:rsidR="00C568E0">
        <w:rPr>
          <w:rFonts w:ascii="Arial" w:eastAsia="Times New Roman" w:hAnsi="Arial" w:cs="Arial"/>
          <w:sz w:val="24"/>
          <w:szCs w:val="24"/>
        </w:rPr>
        <w:t>,</w:t>
      </w:r>
      <w:r w:rsidR="00181891">
        <w:rPr>
          <w:rFonts w:ascii="Arial" w:eastAsia="Times New Roman" w:hAnsi="Arial" w:cs="Arial"/>
          <w:sz w:val="24"/>
          <w:szCs w:val="24"/>
        </w:rPr>
        <w:t xml:space="preserve"> y por otra p</w:t>
      </w:r>
      <w:r w:rsidR="00C568E0">
        <w:rPr>
          <w:rFonts w:ascii="Arial" w:eastAsia="Times New Roman" w:hAnsi="Arial" w:cs="Arial"/>
          <w:sz w:val="24"/>
          <w:szCs w:val="24"/>
        </w:rPr>
        <w:t>arte desea que</w:t>
      </w:r>
      <w:r w:rsidR="00181891">
        <w:rPr>
          <w:rFonts w:ascii="Arial" w:eastAsia="Times New Roman" w:hAnsi="Arial" w:cs="Arial"/>
          <w:sz w:val="24"/>
          <w:szCs w:val="24"/>
        </w:rPr>
        <w:t xml:space="preserve"> se reduzca el plazo para hacer esa reclamación de 10 a 5 años.</w:t>
      </w:r>
    </w:p>
    <w:p w14:paraId="3370FA9E" w14:textId="77777777" w:rsidR="003813B6" w:rsidRDefault="003813B6" w:rsidP="003D16DC">
      <w:pPr>
        <w:spacing w:after="0" w:line="360" w:lineRule="auto"/>
        <w:ind w:firstLine="708"/>
        <w:jc w:val="both"/>
        <w:rPr>
          <w:rFonts w:ascii="Arial" w:hAnsi="Arial" w:cs="Arial"/>
          <w:bCs/>
          <w:sz w:val="24"/>
          <w:szCs w:val="24"/>
        </w:rPr>
      </w:pPr>
    </w:p>
    <w:p w14:paraId="00653F7C" w14:textId="75D0636E" w:rsidR="00AF50AB" w:rsidRDefault="00174374" w:rsidP="00C568E0">
      <w:pPr>
        <w:spacing w:after="0" w:line="360" w:lineRule="auto"/>
        <w:ind w:firstLine="708"/>
        <w:jc w:val="both"/>
        <w:rPr>
          <w:rFonts w:ascii="Arial" w:hAnsi="Arial" w:cs="Arial"/>
          <w:bCs/>
          <w:sz w:val="24"/>
          <w:szCs w:val="24"/>
        </w:rPr>
      </w:pPr>
      <w:r>
        <w:rPr>
          <w:rFonts w:ascii="Arial" w:hAnsi="Arial" w:cs="Arial"/>
          <w:bCs/>
          <w:sz w:val="24"/>
          <w:szCs w:val="24"/>
        </w:rPr>
        <w:t xml:space="preserve"> </w:t>
      </w:r>
      <w:r w:rsidR="00FD132B">
        <w:rPr>
          <w:rFonts w:ascii="Arial" w:hAnsi="Arial" w:cs="Arial"/>
          <w:bCs/>
          <w:sz w:val="24"/>
          <w:szCs w:val="24"/>
        </w:rPr>
        <w:t>En ese sentido con</w:t>
      </w:r>
      <w:r w:rsidR="00994B19">
        <w:rPr>
          <w:rFonts w:ascii="Arial" w:hAnsi="Arial" w:cs="Arial"/>
          <w:bCs/>
          <w:sz w:val="24"/>
          <w:szCs w:val="24"/>
        </w:rPr>
        <w:t xml:space="preserve"> motivo de</w:t>
      </w:r>
      <w:r w:rsidR="00FD132B">
        <w:rPr>
          <w:rFonts w:ascii="Arial" w:hAnsi="Arial" w:cs="Arial"/>
          <w:bCs/>
          <w:sz w:val="24"/>
          <w:szCs w:val="24"/>
        </w:rPr>
        <w:t xml:space="preserve"> las</w:t>
      </w:r>
      <w:r w:rsidR="00994B19">
        <w:rPr>
          <w:rFonts w:ascii="Arial" w:hAnsi="Arial" w:cs="Arial"/>
          <w:bCs/>
          <w:sz w:val="24"/>
          <w:szCs w:val="24"/>
        </w:rPr>
        <w:t xml:space="preserve"> observaciones realizadas a la presente iniciativa por parte del Honorable Tribunal </w:t>
      </w:r>
      <w:r w:rsidR="00D64F20">
        <w:rPr>
          <w:rFonts w:ascii="Arial" w:hAnsi="Arial" w:cs="Arial"/>
          <w:bCs/>
          <w:sz w:val="24"/>
          <w:szCs w:val="24"/>
        </w:rPr>
        <w:t xml:space="preserve">Superior </w:t>
      </w:r>
      <w:r w:rsidR="00994B19">
        <w:rPr>
          <w:rFonts w:ascii="Arial" w:hAnsi="Arial" w:cs="Arial"/>
          <w:bCs/>
          <w:sz w:val="24"/>
          <w:szCs w:val="24"/>
        </w:rPr>
        <w:t xml:space="preserve">de Justicia del Poder Judicial del Estado de Nuevo </w:t>
      </w:r>
      <w:r w:rsidR="009C4073">
        <w:rPr>
          <w:rFonts w:ascii="Arial" w:hAnsi="Arial" w:cs="Arial"/>
          <w:bCs/>
          <w:sz w:val="24"/>
          <w:szCs w:val="24"/>
        </w:rPr>
        <w:t>León</w:t>
      </w:r>
      <w:r w:rsidR="00C568E0">
        <w:rPr>
          <w:rFonts w:ascii="Arial" w:hAnsi="Arial" w:cs="Arial"/>
          <w:bCs/>
          <w:sz w:val="24"/>
          <w:szCs w:val="24"/>
        </w:rPr>
        <w:t>,</w:t>
      </w:r>
      <w:r w:rsidR="009C4073">
        <w:rPr>
          <w:rFonts w:ascii="Arial" w:hAnsi="Arial" w:cs="Arial"/>
          <w:bCs/>
          <w:sz w:val="24"/>
          <w:szCs w:val="24"/>
        </w:rPr>
        <w:t xml:space="preserve"> en conjunto con</w:t>
      </w:r>
      <w:r w:rsidR="00181891">
        <w:rPr>
          <w:rFonts w:ascii="Arial" w:hAnsi="Arial" w:cs="Arial"/>
          <w:bCs/>
          <w:sz w:val="24"/>
          <w:szCs w:val="24"/>
        </w:rPr>
        <w:t xml:space="preserve"> la presente Comisión de Legislación</w:t>
      </w:r>
      <w:r w:rsidR="00FD132B">
        <w:rPr>
          <w:rFonts w:ascii="Arial" w:hAnsi="Arial" w:cs="Arial"/>
          <w:bCs/>
          <w:sz w:val="24"/>
          <w:szCs w:val="24"/>
        </w:rPr>
        <w:t>,</w:t>
      </w:r>
      <w:r w:rsidR="00B90AB2">
        <w:rPr>
          <w:rFonts w:ascii="Arial" w:hAnsi="Arial" w:cs="Arial"/>
          <w:bCs/>
          <w:sz w:val="24"/>
          <w:szCs w:val="24"/>
        </w:rPr>
        <w:t xml:space="preserve"> </w:t>
      </w:r>
      <w:r w:rsidR="003C7435">
        <w:rPr>
          <w:rFonts w:ascii="Arial" w:hAnsi="Arial" w:cs="Arial"/>
          <w:bCs/>
          <w:sz w:val="24"/>
          <w:szCs w:val="24"/>
        </w:rPr>
        <w:t>disentimos</w:t>
      </w:r>
      <w:r w:rsidR="00C568E0">
        <w:rPr>
          <w:rFonts w:ascii="Arial" w:hAnsi="Arial" w:cs="Arial"/>
          <w:bCs/>
          <w:sz w:val="24"/>
          <w:szCs w:val="24"/>
        </w:rPr>
        <w:t xml:space="preserve"> con la intención del promovente</w:t>
      </w:r>
      <w:r w:rsidR="00FD132B">
        <w:rPr>
          <w:rFonts w:ascii="Arial" w:hAnsi="Arial" w:cs="Arial"/>
          <w:bCs/>
          <w:sz w:val="24"/>
          <w:szCs w:val="24"/>
        </w:rPr>
        <w:t xml:space="preserve"> en su primer objetivo, puesto que</w:t>
      </w:r>
      <w:r w:rsidR="003C7435">
        <w:rPr>
          <w:rFonts w:ascii="Arial" w:hAnsi="Arial" w:cs="Arial"/>
          <w:bCs/>
          <w:sz w:val="24"/>
          <w:szCs w:val="24"/>
        </w:rPr>
        <w:t xml:space="preserve"> aunque</w:t>
      </w:r>
      <w:r w:rsidR="00FD132B">
        <w:rPr>
          <w:rFonts w:ascii="Arial" w:hAnsi="Arial" w:cs="Arial"/>
          <w:bCs/>
          <w:sz w:val="24"/>
          <w:szCs w:val="24"/>
        </w:rPr>
        <w:t xml:space="preserve"> abona a que exista mayor certeza jurídica del momento en que debe comenzar a computarse </w:t>
      </w:r>
      <w:r w:rsidR="003C7435">
        <w:rPr>
          <w:rFonts w:ascii="Arial" w:hAnsi="Arial" w:cs="Arial"/>
          <w:bCs/>
          <w:sz w:val="24"/>
          <w:szCs w:val="24"/>
        </w:rPr>
        <w:t>dicho plazo su redacción resulta ambigua pudiendo generar discrepancias en su interpretación.</w:t>
      </w:r>
    </w:p>
    <w:p w14:paraId="0537F8EC" w14:textId="77777777" w:rsidR="00FD132B" w:rsidRDefault="00FD132B" w:rsidP="00C568E0">
      <w:pPr>
        <w:spacing w:after="0" w:line="360" w:lineRule="auto"/>
        <w:ind w:firstLine="708"/>
        <w:jc w:val="both"/>
        <w:rPr>
          <w:rFonts w:ascii="Arial" w:hAnsi="Arial" w:cs="Arial"/>
          <w:bCs/>
          <w:sz w:val="24"/>
          <w:szCs w:val="24"/>
        </w:rPr>
      </w:pPr>
    </w:p>
    <w:p w14:paraId="339C5BCD" w14:textId="5ABE8DFD" w:rsidR="006D2D81" w:rsidRDefault="009F78DB" w:rsidP="003C7435">
      <w:pPr>
        <w:spacing w:after="0" w:line="360" w:lineRule="auto"/>
        <w:ind w:firstLine="708"/>
        <w:jc w:val="both"/>
        <w:rPr>
          <w:rFonts w:ascii="Arial" w:hAnsi="Arial" w:cs="Arial"/>
          <w:bCs/>
          <w:sz w:val="24"/>
          <w:szCs w:val="24"/>
        </w:rPr>
      </w:pPr>
      <w:r>
        <w:rPr>
          <w:rFonts w:ascii="Arial" w:hAnsi="Arial" w:cs="Arial"/>
          <w:bCs/>
          <w:sz w:val="24"/>
          <w:szCs w:val="24"/>
        </w:rPr>
        <w:t xml:space="preserve">Por otra parte </w:t>
      </w:r>
      <w:r w:rsidR="00C012D0">
        <w:rPr>
          <w:rFonts w:ascii="Arial" w:hAnsi="Arial" w:cs="Arial"/>
          <w:bCs/>
          <w:sz w:val="24"/>
          <w:szCs w:val="24"/>
        </w:rPr>
        <w:t xml:space="preserve">consideramos que no se encuentra justificación o racionabilidad a que se reduzca de 10 a 5 años el tiempo para realizar </w:t>
      </w:r>
      <w:r w:rsidR="00835299">
        <w:rPr>
          <w:rFonts w:ascii="Arial" w:hAnsi="Arial" w:cs="Arial"/>
          <w:bCs/>
          <w:sz w:val="24"/>
          <w:szCs w:val="24"/>
        </w:rPr>
        <w:t xml:space="preserve">la </w:t>
      </w:r>
      <w:r w:rsidR="00C012D0">
        <w:rPr>
          <w:rFonts w:ascii="Arial" w:hAnsi="Arial" w:cs="Arial"/>
          <w:bCs/>
          <w:sz w:val="24"/>
          <w:szCs w:val="24"/>
        </w:rPr>
        <w:lastRenderedPageBreak/>
        <w:t>reclamación</w:t>
      </w:r>
      <w:r w:rsidR="00835299">
        <w:rPr>
          <w:rFonts w:ascii="Arial" w:hAnsi="Arial" w:cs="Arial"/>
          <w:bCs/>
          <w:sz w:val="24"/>
          <w:szCs w:val="24"/>
        </w:rPr>
        <w:t xml:space="preserve"> planteada por el promovente</w:t>
      </w:r>
      <w:r w:rsidR="00C012D0">
        <w:rPr>
          <w:rFonts w:ascii="Arial" w:hAnsi="Arial" w:cs="Arial"/>
          <w:bCs/>
          <w:sz w:val="24"/>
          <w:szCs w:val="24"/>
        </w:rPr>
        <w:t>, incluso esa reducción no podríamos decir que sea en beneficio de alguien en particular, más bien podría llegar a afectar a los herederos</w:t>
      </w:r>
      <w:r w:rsidR="00835299">
        <w:rPr>
          <w:rFonts w:ascii="Arial" w:hAnsi="Arial" w:cs="Arial"/>
          <w:bCs/>
          <w:sz w:val="24"/>
          <w:szCs w:val="24"/>
        </w:rPr>
        <w:t>,</w:t>
      </w:r>
      <w:r w:rsidR="00C012D0">
        <w:rPr>
          <w:rFonts w:ascii="Arial" w:hAnsi="Arial" w:cs="Arial"/>
          <w:bCs/>
          <w:sz w:val="24"/>
          <w:szCs w:val="24"/>
        </w:rPr>
        <w:t xml:space="preserve"> pues</w:t>
      </w:r>
      <w:r w:rsidR="00835299">
        <w:rPr>
          <w:rFonts w:ascii="Arial" w:hAnsi="Arial" w:cs="Arial"/>
          <w:bCs/>
          <w:sz w:val="24"/>
          <w:szCs w:val="24"/>
        </w:rPr>
        <w:t>to que</w:t>
      </w:r>
      <w:r w:rsidR="00C012D0">
        <w:rPr>
          <w:rFonts w:ascii="Arial" w:hAnsi="Arial" w:cs="Arial"/>
          <w:bCs/>
          <w:sz w:val="24"/>
          <w:szCs w:val="24"/>
        </w:rPr>
        <w:t xml:space="preserve"> tendrían un plazo más reducido para hacer la investigación de los bienes que deben formar parte de la sucesión y que serán objeto de la denuncia.</w:t>
      </w:r>
      <w:r w:rsidR="001711C2">
        <w:rPr>
          <w:rFonts w:ascii="Arial" w:hAnsi="Arial" w:cs="Arial"/>
          <w:bCs/>
          <w:sz w:val="24"/>
          <w:szCs w:val="24"/>
        </w:rPr>
        <w:t xml:space="preserve"> </w:t>
      </w:r>
    </w:p>
    <w:p w14:paraId="7AEB2454" w14:textId="18D6B8FD" w:rsidR="00B90AB2" w:rsidRPr="0086594D" w:rsidRDefault="006D2D81" w:rsidP="009F6D09">
      <w:pPr>
        <w:spacing w:after="0" w:line="360" w:lineRule="auto"/>
        <w:jc w:val="both"/>
        <w:rPr>
          <w:rFonts w:ascii="Arial" w:hAnsi="Arial" w:cs="Arial"/>
          <w:bCs/>
          <w:sz w:val="24"/>
          <w:szCs w:val="24"/>
        </w:rPr>
      </w:pPr>
      <w:r w:rsidRPr="0086594D">
        <w:rPr>
          <w:rFonts w:ascii="Arial" w:hAnsi="Arial" w:cs="Arial"/>
          <w:bCs/>
          <w:sz w:val="24"/>
          <w:szCs w:val="24"/>
        </w:rPr>
        <w:t xml:space="preserve"> </w:t>
      </w:r>
    </w:p>
    <w:p w14:paraId="2439766B" w14:textId="77777777" w:rsidR="005D371B" w:rsidRDefault="00E72B4D" w:rsidP="005D371B">
      <w:pPr>
        <w:spacing w:after="0" w:line="360" w:lineRule="auto"/>
        <w:ind w:firstLine="708"/>
        <w:jc w:val="both"/>
        <w:rPr>
          <w:rFonts w:ascii="Arial" w:hAnsi="Arial" w:cs="Arial"/>
          <w:bCs/>
          <w:sz w:val="24"/>
          <w:szCs w:val="24"/>
        </w:rPr>
      </w:pPr>
      <w:r>
        <w:rPr>
          <w:rFonts w:ascii="Arial" w:hAnsi="Arial" w:cs="Arial"/>
          <w:bCs/>
          <w:sz w:val="24"/>
          <w:szCs w:val="24"/>
        </w:rPr>
        <w:t>Finalmente c</w:t>
      </w:r>
      <w:r w:rsidR="002D1769" w:rsidRPr="0086594D">
        <w:rPr>
          <w:rFonts w:ascii="Arial" w:hAnsi="Arial" w:cs="Arial"/>
          <w:bCs/>
          <w:sz w:val="24"/>
          <w:szCs w:val="24"/>
        </w:rPr>
        <w:t xml:space="preserve">oncluimos que </w:t>
      </w:r>
      <w:r w:rsidR="001F52CD">
        <w:rPr>
          <w:rFonts w:ascii="Arial" w:hAnsi="Arial" w:cs="Arial"/>
          <w:bCs/>
          <w:sz w:val="24"/>
          <w:szCs w:val="24"/>
        </w:rPr>
        <w:t>si bien es cierto que la presente iniciativa</w:t>
      </w:r>
      <w:r w:rsidR="00590974">
        <w:rPr>
          <w:rFonts w:ascii="Arial" w:hAnsi="Arial" w:cs="Arial"/>
          <w:bCs/>
          <w:sz w:val="24"/>
          <w:szCs w:val="24"/>
        </w:rPr>
        <w:t xml:space="preserve"> </w:t>
      </w:r>
      <w:r w:rsidR="003C7435">
        <w:rPr>
          <w:rFonts w:ascii="Arial" w:hAnsi="Arial" w:cs="Arial"/>
          <w:bCs/>
          <w:sz w:val="24"/>
          <w:szCs w:val="24"/>
        </w:rPr>
        <w:t>tiene</w:t>
      </w:r>
      <w:r w:rsidR="00384868">
        <w:rPr>
          <w:rFonts w:ascii="Arial" w:hAnsi="Arial" w:cs="Arial"/>
          <w:bCs/>
          <w:sz w:val="24"/>
          <w:szCs w:val="24"/>
        </w:rPr>
        <w:t xml:space="preserve"> una intención </w:t>
      </w:r>
      <w:r w:rsidR="003C7435">
        <w:rPr>
          <w:rFonts w:ascii="Arial" w:hAnsi="Arial" w:cs="Arial"/>
          <w:bCs/>
          <w:sz w:val="24"/>
          <w:szCs w:val="24"/>
        </w:rPr>
        <w:t>benefactora</w:t>
      </w:r>
      <w:r w:rsidR="00384868">
        <w:rPr>
          <w:rFonts w:ascii="Arial" w:hAnsi="Arial" w:cs="Arial"/>
          <w:bCs/>
          <w:sz w:val="24"/>
          <w:szCs w:val="24"/>
        </w:rPr>
        <w:t xml:space="preserve">, consideramos que no es pertinente su aprobación, </w:t>
      </w:r>
      <w:r w:rsidR="00B132EE">
        <w:rPr>
          <w:rFonts w:ascii="Arial" w:hAnsi="Arial" w:cs="Arial"/>
          <w:bCs/>
          <w:sz w:val="24"/>
          <w:szCs w:val="24"/>
        </w:rPr>
        <w:t xml:space="preserve">ya </w:t>
      </w:r>
      <w:r w:rsidR="00384868">
        <w:rPr>
          <w:rFonts w:ascii="Arial" w:hAnsi="Arial" w:cs="Arial"/>
          <w:bCs/>
          <w:sz w:val="24"/>
          <w:szCs w:val="24"/>
        </w:rPr>
        <w:t xml:space="preserve">que ostenta </w:t>
      </w:r>
      <w:r w:rsidR="00B132EE">
        <w:rPr>
          <w:rFonts w:ascii="Arial" w:hAnsi="Arial" w:cs="Arial"/>
          <w:bCs/>
          <w:sz w:val="24"/>
          <w:szCs w:val="24"/>
        </w:rPr>
        <w:t xml:space="preserve">una composición </w:t>
      </w:r>
      <w:r w:rsidR="00882B03">
        <w:rPr>
          <w:rFonts w:ascii="Arial" w:hAnsi="Arial" w:cs="Arial"/>
          <w:bCs/>
          <w:sz w:val="24"/>
          <w:szCs w:val="24"/>
        </w:rPr>
        <w:t>ambigua</w:t>
      </w:r>
      <w:r w:rsidR="00B132EE">
        <w:rPr>
          <w:rFonts w:ascii="Arial" w:hAnsi="Arial" w:cs="Arial"/>
          <w:bCs/>
          <w:sz w:val="24"/>
          <w:szCs w:val="24"/>
        </w:rPr>
        <w:t xml:space="preserve">, por lo que podría ocasionar divergencias en su </w:t>
      </w:r>
      <w:r w:rsidR="00882B03">
        <w:rPr>
          <w:rFonts w:ascii="Arial" w:hAnsi="Arial" w:cs="Arial"/>
          <w:bCs/>
          <w:sz w:val="24"/>
          <w:szCs w:val="24"/>
        </w:rPr>
        <w:t>asimilación</w:t>
      </w:r>
      <w:r w:rsidR="00B132EE">
        <w:rPr>
          <w:rFonts w:ascii="Arial" w:hAnsi="Arial" w:cs="Arial"/>
          <w:bCs/>
          <w:sz w:val="24"/>
          <w:szCs w:val="24"/>
        </w:rPr>
        <w:t>, así mismo creemos que no se presentan argumentos suficientes como para demostrar</w:t>
      </w:r>
      <w:r w:rsidR="00882B03">
        <w:rPr>
          <w:rFonts w:ascii="Arial" w:hAnsi="Arial" w:cs="Arial"/>
          <w:bCs/>
          <w:sz w:val="24"/>
          <w:szCs w:val="24"/>
        </w:rPr>
        <w:t xml:space="preserve"> que</w:t>
      </w:r>
      <w:r w:rsidR="00B132EE">
        <w:rPr>
          <w:rFonts w:ascii="Arial" w:hAnsi="Arial" w:cs="Arial"/>
          <w:bCs/>
          <w:sz w:val="24"/>
          <w:szCs w:val="24"/>
        </w:rPr>
        <w:t xml:space="preserve"> </w:t>
      </w:r>
      <w:r w:rsidR="00EC5541">
        <w:rPr>
          <w:rFonts w:ascii="Arial" w:hAnsi="Arial" w:cs="Arial"/>
          <w:bCs/>
          <w:sz w:val="24"/>
          <w:szCs w:val="24"/>
        </w:rPr>
        <w:t>la reducción de 10 a 5 años en el tiempo para llevar a cabo la reclamación planteada</w:t>
      </w:r>
      <w:r w:rsidR="00882B03">
        <w:rPr>
          <w:rFonts w:ascii="Arial" w:hAnsi="Arial" w:cs="Arial"/>
          <w:bCs/>
          <w:sz w:val="24"/>
          <w:szCs w:val="24"/>
        </w:rPr>
        <w:t xml:space="preserve"> seria </w:t>
      </w:r>
      <w:r w:rsidR="002C0F01">
        <w:rPr>
          <w:rFonts w:ascii="Arial" w:hAnsi="Arial" w:cs="Arial"/>
          <w:bCs/>
          <w:sz w:val="24"/>
          <w:szCs w:val="24"/>
        </w:rPr>
        <w:t>benévola</w:t>
      </w:r>
      <w:r w:rsidR="00EC5541">
        <w:rPr>
          <w:rFonts w:ascii="Arial" w:hAnsi="Arial" w:cs="Arial"/>
          <w:bCs/>
          <w:sz w:val="24"/>
          <w:szCs w:val="24"/>
        </w:rPr>
        <w:t>, además de que</w:t>
      </w:r>
      <w:r w:rsidR="002C0F01">
        <w:rPr>
          <w:rFonts w:ascii="Arial" w:hAnsi="Arial" w:cs="Arial"/>
          <w:bCs/>
          <w:sz w:val="24"/>
          <w:szCs w:val="24"/>
        </w:rPr>
        <w:t xml:space="preserve"> visualizamos que</w:t>
      </w:r>
      <w:r w:rsidR="00EC5541">
        <w:rPr>
          <w:rFonts w:ascii="Arial" w:hAnsi="Arial" w:cs="Arial"/>
          <w:bCs/>
          <w:sz w:val="24"/>
          <w:szCs w:val="24"/>
        </w:rPr>
        <w:t xml:space="preserve"> en ciertos supuestos generaría una afectación que podría vulnerar a los herederos</w:t>
      </w:r>
      <w:r w:rsidR="002C0F01">
        <w:rPr>
          <w:rFonts w:ascii="Arial" w:hAnsi="Arial" w:cs="Arial"/>
          <w:bCs/>
          <w:sz w:val="24"/>
          <w:szCs w:val="24"/>
        </w:rPr>
        <w:t>,</w:t>
      </w:r>
      <w:r w:rsidR="00EC5541">
        <w:rPr>
          <w:rFonts w:ascii="Arial" w:hAnsi="Arial" w:cs="Arial"/>
          <w:bCs/>
          <w:sz w:val="24"/>
          <w:szCs w:val="24"/>
        </w:rPr>
        <w:t xml:space="preserve"> </w:t>
      </w:r>
      <w:r w:rsidR="00882B03">
        <w:rPr>
          <w:rFonts w:ascii="Arial" w:hAnsi="Arial" w:cs="Arial"/>
          <w:bCs/>
          <w:sz w:val="24"/>
          <w:szCs w:val="24"/>
        </w:rPr>
        <w:t>limitando su tiempo para realizar la investigación de los bienes que forman la sucesión.</w:t>
      </w:r>
    </w:p>
    <w:p w14:paraId="1FD93811" w14:textId="77777777" w:rsidR="005D371B" w:rsidRDefault="005D371B" w:rsidP="005D371B">
      <w:pPr>
        <w:spacing w:after="0" w:line="360" w:lineRule="auto"/>
        <w:ind w:firstLine="708"/>
        <w:jc w:val="both"/>
        <w:rPr>
          <w:rFonts w:ascii="Arial" w:hAnsi="Arial" w:cs="Arial"/>
          <w:bCs/>
          <w:sz w:val="24"/>
          <w:szCs w:val="24"/>
        </w:rPr>
      </w:pPr>
    </w:p>
    <w:p w14:paraId="3625AA3E" w14:textId="1748B1C0" w:rsidR="00C859A1" w:rsidRPr="00195BA4" w:rsidRDefault="00DB1EDF" w:rsidP="00195BA4">
      <w:pPr>
        <w:spacing w:after="0" w:line="360" w:lineRule="auto"/>
        <w:ind w:firstLine="708"/>
        <w:jc w:val="both"/>
        <w:rPr>
          <w:rFonts w:ascii="Arial" w:hAnsi="Arial" w:cs="Arial"/>
          <w:bCs/>
          <w:sz w:val="24"/>
          <w:szCs w:val="24"/>
        </w:rPr>
      </w:pPr>
      <w:r w:rsidRPr="00DB1EDF">
        <w:rPr>
          <w:rFonts w:ascii="Arial" w:hAnsi="Arial" w:cs="Arial"/>
          <w:sz w:val="24"/>
          <w:szCs w:val="24"/>
          <w:lang w:val="es-MX"/>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6C4E369F" w14:textId="77777777" w:rsidR="008D1DD9" w:rsidRPr="000C1E43" w:rsidRDefault="008D1DD9" w:rsidP="008D1DD9">
      <w:pPr>
        <w:shd w:val="clear" w:color="auto" w:fill="FFFFFF"/>
        <w:spacing w:before="100" w:beforeAutospacing="1" w:after="100" w:afterAutospacing="1" w:line="360" w:lineRule="auto"/>
        <w:ind w:right="389"/>
        <w:jc w:val="center"/>
        <w:rPr>
          <w:rFonts w:ascii="Arial" w:eastAsia="Times New Roman" w:hAnsi="Arial" w:cs="Arial"/>
          <w:b/>
          <w:bCs/>
          <w:sz w:val="24"/>
          <w:szCs w:val="24"/>
          <w:lang w:eastAsia="es-MX"/>
        </w:rPr>
      </w:pPr>
      <w:r w:rsidRPr="000C1E43">
        <w:rPr>
          <w:rFonts w:ascii="Arial" w:eastAsia="Times New Roman" w:hAnsi="Arial" w:cs="Arial"/>
          <w:b/>
          <w:bCs/>
          <w:sz w:val="24"/>
          <w:szCs w:val="24"/>
          <w:lang w:eastAsia="es-MX"/>
        </w:rPr>
        <w:t>ACUERDO</w:t>
      </w:r>
    </w:p>
    <w:p w14:paraId="0F925CFD" w14:textId="17B0F213" w:rsidR="008D1DD9" w:rsidRPr="000C1E43" w:rsidRDefault="008D1DD9" w:rsidP="008D1DD9">
      <w:pPr>
        <w:spacing w:after="0" w:line="360" w:lineRule="auto"/>
        <w:ind w:right="389" w:firstLine="709"/>
        <w:jc w:val="both"/>
        <w:rPr>
          <w:rFonts w:ascii="Arial" w:eastAsia="Times New Roman" w:hAnsi="Arial" w:cs="Arial"/>
          <w:bCs/>
          <w:sz w:val="24"/>
          <w:szCs w:val="24"/>
          <w:lang w:val="es-MX" w:eastAsia="es-MX"/>
        </w:rPr>
      </w:pPr>
      <w:r w:rsidRPr="000C1E43">
        <w:rPr>
          <w:rFonts w:ascii="Arial" w:eastAsia="Times New Roman" w:hAnsi="Arial" w:cs="Arial"/>
          <w:b/>
          <w:bCs/>
          <w:sz w:val="24"/>
          <w:szCs w:val="24"/>
          <w:lang w:eastAsia="es-MX"/>
        </w:rPr>
        <w:lastRenderedPageBreak/>
        <w:t xml:space="preserve">PRIMERO.- </w:t>
      </w:r>
      <w:r w:rsidRPr="000C1E43">
        <w:rPr>
          <w:rFonts w:ascii="Arial" w:eastAsia="Times New Roman" w:hAnsi="Arial" w:cs="Arial"/>
          <w:bCs/>
          <w:sz w:val="24"/>
          <w:szCs w:val="24"/>
          <w:lang w:eastAsia="es-MX"/>
        </w:rPr>
        <w:t>Por las consideraciones vertidas en el cuerpo del presente dictamen</w:t>
      </w:r>
      <w:r>
        <w:rPr>
          <w:rFonts w:ascii="Arial" w:eastAsia="Times New Roman" w:hAnsi="Arial" w:cs="Arial"/>
          <w:bCs/>
          <w:sz w:val="24"/>
          <w:szCs w:val="24"/>
          <w:lang w:eastAsia="es-MX"/>
        </w:rPr>
        <w:t xml:space="preserve"> </w:t>
      </w:r>
      <w:r w:rsidR="00C0381D">
        <w:rPr>
          <w:rFonts w:ascii="Arial" w:eastAsia="Times New Roman" w:hAnsi="Arial" w:cs="Arial"/>
          <w:bCs/>
          <w:sz w:val="24"/>
          <w:szCs w:val="24"/>
          <w:lang w:eastAsia="es-MX"/>
        </w:rPr>
        <w:t xml:space="preserve">no ha lugar </w:t>
      </w:r>
      <w:r w:rsidR="002C0F01">
        <w:rPr>
          <w:rFonts w:ascii="Arial" w:eastAsia="Times New Roman" w:hAnsi="Arial" w:cs="Arial"/>
          <w:bCs/>
          <w:sz w:val="24"/>
          <w:szCs w:val="24"/>
          <w:lang w:eastAsia="es-MX"/>
        </w:rPr>
        <w:t xml:space="preserve">la iniciativa de reforma por modificación al artículo 1549 del </w:t>
      </w:r>
      <w:r w:rsidR="00EB7153">
        <w:rPr>
          <w:rFonts w:ascii="Arial" w:eastAsia="Times New Roman" w:hAnsi="Arial" w:cs="Arial"/>
          <w:bCs/>
          <w:sz w:val="24"/>
          <w:szCs w:val="24"/>
          <w:lang w:eastAsia="es-MX"/>
        </w:rPr>
        <w:t>Código</w:t>
      </w:r>
      <w:r w:rsidR="002C0F01">
        <w:rPr>
          <w:rFonts w:ascii="Arial" w:eastAsia="Times New Roman" w:hAnsi="Arial" w:cs="Arial"/>
          <w:bCs/>
          <w:sz w:val="24"/>
          <w:szCs w:val="24"/>
          <w:lang w:eastAsia="es-MX"/>
        </w:rPr>
        <w:t xml:space="preserve"> Civil para el Estado de Nuevo </w:t>
      </w:r>
      <w:r w:rsidR="00EB7153">
        <w:rPr>
          <w:rFonts w:ascii="Arial" w:eastAsia="Times New Roman" w:hAnsi="Arial" w:cs="Arial"/>
          <w:bCs/>
          <w:sz w:val="24"/>
          <w:szCs w:val="24"/>
          <w:lang w:eastAsia="es-MX"/>
        </w:rPr>
        <w:t>León</w:t>
      </w:r>
      <w:r w:rsidR="002C0F01">
        <w:rPr>
          <w:rFonts w:ascii="Arial" w:eastAsia="Times New Roman" w:hAnsi="Arial" w:cs="Arial"/>
          <w:bCs/>
          <w:sz w:val="24"/>
          <w:szCs w:val="24"/>
          <w:lang w:eastAsia="es-MX"/>
        </w:rPr>
        <w:t>.</w:t>
      </w:r>
    </w:p>
    <w:p w14:paraId="7D0606AF" w14:textId="0C7CB23F" w:rsidR="008D1DD9" w:rsidRPr="000C1E43" w:rsidRDefault="008D1DD9" w:rsidP="008D1DD9">
      <w:pPr>
        <w:shd w:val="clear" w:color="auto" w:fill="FFFFFF"/>
        <w:spacing w:before="100" w:beforeAutospacing="1" w:after="100" w:afterAutospacing="1" w:line="360" w:lineRule="auto"/>
        <w:ind w:right="389" w:firstLine="708"/>
        <w:jc w:val="both"/>
        <w:rPr>
          <w:rFonts w:ascii="Arial" w:eastAsia="Times New Roman" w:hAnsi="Arial" w:cs="Arial"/>
          <w:bCs/>
          <w:sz w:val="24"/>
          <w:szCs w:val="24"/>
          <w:lang w:eastAsia="es-MX"/>
        </w:rPr>
      </w:pPr>
      <w:r w:rsidRPr="000C1E43">
        <w:rPr>
          <w:rFonts w:ascii="Arial" w:hAnsi="Arial" w:cs="Arial"/>
          <w:b/>
          <w:sz w:val="24"/>
          <w:szCs w:val="24"/>
        </w:rPr>
        <w:t xml:space="preserve">SEGUNDO.- </w:t>
      </w:r>
      <w:r w:rsidRPr="000C1E43">
        <w:rPr>
          <w:rFonts w:ascii="Arial" w:hAnsi="Arial" w:cs="Arial"/>
          <w:sz w:val="24"/>
          <w:szCs w:val="24"/>
        </w:rPr>
        <w:t>Com</w:t>
      </w:r>
      <w:r>
        <w:rPr>
          <w:rFonts w:ascii="Arial" w:hAnsi="Arial" w:cs="Arial"/>
          <w:sz w:val="24"/>
          <w:szCs w:val="24"/>
        </w:rPr>
        <w:t>u</w:t>
      </w:r>
      <w:r w:rsidR="00EB7153">
        <w:rPr>
          <w:rFonts w:ascii="Arial" w:hAnsi="Arial" w:cs="Arial"/>
          <w:sz w:val="24"/>
          <w:szCs w:val="24"/>
        </w:rPr>
        <w:t>níquese el presente acuerdo al</w:t>
      </w:r>
      <w:r>
        <w:rPr>
          <w:rFonts w:ascii="Arial" w:hAnsi="Arial" w:cs="Arial"/>
          <w:sz w:val="24"/>
          <w:szCs w:val="24"/>
        </w:rPr>
        <w:t xml:space="preserve"> </w:t>
      </w:r>
      <w:r w:rsidRPr="000C1E43">
        <w:rPr>
          <w:rFonts w:ascii="Arial" w:hAnsi="Arial" w:cs="Arial"/>
          <w:sz w:val="24"/>
          <w:szCs w:val="24"/>
        </w:rPr>
        <w:t>promovente, de conformidad con lo establecido en el artículo 124 del Reglamento para el Gobierno Interior del  Congreso del Estado de Nuevo León.</w:t>
      </w:r>
    </w:p>
    <w:p w14:paraId="6B3B714A" w14:textId="77777777" w:rsidR="008D1DD9" w:rsidRPr="000C1E43" w:rsidRDefault="008D1DD9" w:rsidP="008D1DD9">
      <w:pPr>
        <w:spacing w:after="0" w:line="360" w:lineRule="auto"/>
        <w:ind w:right="389" w:firstLine="708"/>
        <w:jc w:val="both"/>
        <w:rPr>
          <w:rFonts w:ascii="Arial" w:hAnsi="Arial" w:cs="Arial"/>
          <w:sz w:val="24"/>
          <w:szCs w:val="24"/>
        </w:rPr>
      </w:pPr>
      <w:r w:rsidRPr="000C1E43">
        <w:rPr>
          <w:rFonts w:ascii="Arial" w:hAnsi="Arial" w:cs="Arial"/>
          <w:b/>
          <w:sz w:val="24"/>
          <w:szCs w:val="24"/>
        </w:rPr>
        <w:t>TERCERO.-</w:t>
      </w:r>
      <w:r w:rsidRPr="000C1E43">
        <w:rPr>
          <w:rFonts w:ascii="Arial" w:hAnsi="Arial" w:cs="Arial"/>
          <w:sz w:val="24"/>
          <w:szCs w:val="24"/>
        </w:rPr>
        <w:t xml:space="preserve"> Archívese y téngase por concluido el presente asunto.</w:t>
      </w:r>
    </w:p>
    <w:p w14:paraId="62761EB0" w14:textId="77777777" w:rsidR="008D1DD9" w:rsidRDefault="008D1DD9" w:rsidP="008D1DD9">
      <w:pPr>
        <w:spacing w:line="360" w:lineRule="auto"/>
        <w:ind w:right="-37" w:firstLine="708"/>
        <w:jc w:val="both"/>
        <w:rPr>
          <w:rFonts w:ascii="Arial" w:hAnsi="Arial" w:cs="Arial"/>
          <w:b/>
          <w:bCs/>
          <w:sz w:val="24"/>
          <w:szCs w:val="24"/>
        </w:rPr>
      </w:pPr>
    </w:p>
    <w:p w14:paraId="474B775E" w14:textId="6B4C61BB" w:rsidR="00034D4D" w:rsidRPr="0086594D" w:rsidRDefault="00034D4D" w:rsidP="008D1DD9">
      <w:pPr>
        <w:spacing w:line="360" w:lineRule="auto"/>
        <w:ind w:right="-37"/>
        <w:jc w:val="both"/>
        <w:rPr>
          <w:rFonts w:ascii="Arial" w:hAnsi="Arial" w:cs="Arial"/>
          <w:sz w:val="24"/>
          <w:szCs w:val="24"/>
        </w:rPr>
      </w:pPr>
    </w:p>
    <w:p w14:paraId="165152C9" w14:textId="77777777" w:rsidR="00490393" w:rsidRPr="0086594D" w:rsidRDefault="00490393" w:rsidP="00395C68">
      <w:pPr>
        <w:spacing w:after="0" w:line="360" w:lineRule="auto"/>
        <w:jc w:val="center"/>
        <w:rPr>
          <w:rFonts w:ascii="Arial" w:hAnsi="Arial" w:cs="Arial"/>
          <w:b/>
          <w:sz w:val="24"/>
          <w:szCs w:val="24"/>
        </w:rPr>
      </w:pPr>
    </w:p>
    <w:p w14:paraId="7413E35F" w14:textId="794DB160" w:rsidR="00395C68" w:rsidRPr="0086594D" w:rsidRDefault="00C504A3" w:rsidP="00184C22">
      <w:pPr>
        <w:spacing w:after="0" w:line="360" w:lineRule="auto"/>
        <w:jc w:val="center"/>
        <w:rPr>
          <w:rFonts w:ascii="Arial" w:hAnsi="Arial" w:cs="Arial"/>
          <w:b/>
          <w:sz w:val="24"/>
          <w:szCs w:val="24"/>
        </w:rPr>
      </w:pPr>
      <w:r w:rsidRPr="0086594D">
        <w:rPr>
          <w:rFonts w:ascii="Arial" w:hAnsi="Arial" w:cs="Arial"/>
          <w:b/>
          <w:sz w:val="24"/>
          <w:szCs w:val="24"/>
        </w:rPr>
        <w:t>Monterrey, Nuevo León</w:t>
      </w:r>
    </w:p>
    <w:p w14:paraId="0A2B8FFC" w14:textId="007A0143" w:rsidR="00E218F2" w:rsidRPr="0086594D" w:rsidRDefault="00395C68" w:rsidP="006556F0">
      <w:pPr>
        <w:jc w:val="center"/>
        <w:rPr>
          <w:rFonts w:ascii="Arial" w:hAnsi="Arial" w:cs="Arial"/>
          <w:b/>
          <w:bCs/>
          <w:sz w:val="24"/>
          <w:szCs w:val="24"/>
        </w:rPr>
      </w:pPr>
      <w:r w:rsidRPr="0086594D">
        <w:rPr>
          <w:rFonts w:ascii="Arial" w:hAnsi="Arial" w:cs="Arial"/>
          <w:b/>
          <w:bCs/>
          <w:sz w:val="24"/>
          <w:szCs w:val="24"/>
        </w:rPr>
        <w:t xml:space="preserve">Comisión </w:t>
      </w:r>
      <w:proofErr w:type="gramStart"/>
      <w:r w:rsidRPr="0086594D">
        <w:rPr>
          <w:rFonts w:ascii="Arial" w:hAnsi="Arial" w:cs="Arial"/>
          <w:b/>
          <w:bCs/>
          <w:sz w:val="24"/>
          <w:szCs w:val="24"/>
        </w:rPr>
        <w:t xml:space="preserve">de  </w:t>
      </w:r>
      <w:r w:rsidR="00F04F1A" w:rsidRPr="0086594D">
        <w:rPr>
          <w:rFonts w:ascii="Arial" w:hAnsi="Arial" w:cs="Arial"/>
          <w:b/>
          <w:bCs/>
          <w:sz w:val="24"/>
          <w:szCs w:val="24"/>
        </w:rPr>
        <w:t>Legislación</w:t>
      </w:r>
      <w:proofErr w:type="gramEnd"/>
      <w:r w:rsidR="00F04F1A" w:rsidRPr="0086594D">
        <w:rPr>
          <w:rFonts w:ascii="Arial" w:hAnsi="Arial" w:cs="Arial"/>
          <w:b/>
          <w:bCs/>
          <w:sz w:val="24"/>
          <w:szCs w:val="24"/>
        </w:rPr>
        <w:t xml:space="preserve"> </w:t>
      </w:r>
    </w:p>
    <w:p w14:paraId="297C4324" w14:textId="77777777" w:rsidR="00BA1AA2" w:rsidRPr="0086594D" w:rsidRDefault="00BA1AA2" w:rsidP="00BA1AA2">
      <w:pPr>
        <w:jc w:val="center"/>
        <w:rPr>
          <w:rFonts w:ascii="Arial" w:eastAsiaTheme="minorHAnsi" w:hAnsi="Arial" w:cs="Arial"/>
          <w:b/>
          <w:bCs/>
          <w:sz w:val="24"/>
          <w:szCs w:val="24"/>
        </w:rPr>
      </w:pPr>
      <w:r w:rsidRPr="0086594D">
        <w:rPr>
          <w:rFonts w:ascii="Arial" w:hAnsi="Arial" w:cs="Arial"/>
          <w:b/>
          <w:bCs/>
          <w:sz w:val="24"/>
          <w:szCs w:val="24"/>
        </w:rPr>
        <w:t>DIP. PRESIDENTE:</w:t>
      </w:r>
    </w:p>
    <w:p w14:paraId="1F287CE5" w14:textId="77777777" w:rsidR="00BA1AA2" w:rsidRPr="0086594D" w:rsidRDefault="00BA1AA2" w:rsidP="00BA1AA2">
      <w:pPr>
        <w:rPr>
          <w:rFonts w:ascii="Arial" w:hAnsi="Arial" w:cs="Arial"/>
          <w:sz w:val="24"/>
          <w:szCs w:val="24"/>
        </w:rPr>
      </w:pPr>
    </w:p>
    <w:p w14:paraId="6F4C153C" w14:textId="77777777" w:rsidR="00BA1AA2" w:rsidRPr="0086594D" w:rsidRDefault="00BA1AA2" w:rsidP="00BA1AA2">
      <w:pPr>
        <w:rPr>
          <w:rFonts w:ascii="Arial" w:hAnsi="Arial" w:cs="Arial"/>
          <w:sz w:val="24"/>
          <w:szCs w:val="24"/>
        </w:rPr>
      </w:pPr>
    </w:p>
    <w:p w14:paraId="1B3CE855" w14:textId="77777777" w:rsidR="00E218F2" w:rsidRPr="0086594D" w:rsidRDefault="00E218F2" w:rsidP="00BA1AA2">
      <w:pPr>
        <w:rPr>
          <w:rFonts w:ascii="Arial" w:hAnsi="Arial" w:cs="Arial"/>
          <w:sz w:val="24"/>
          <w:szCs w:val="24"/>
        </w:rPr>
      </w:pPr>
    </w:p>
    <w:p w14:paraId="6C352D3A" w14:textId="7503B814" w:rsidR="00034D4D" w:rsidRPr="0086594D" w:rsidRDefault="00BA1AA2" w:rsidP="00034D4D">
      <w:pPr>
        <w:jc w:val="center"/>
        <w:rPr>
          <w:rFonts w:ascii="Arial" w:hAnsi="Arial" w:cs="Arial"/>
          <w:sz w:val="24"/>
          <w:szCs w:val="24"/>
          <w:lang w:val="es-ES" w:eastAsia="es-ES"/>
        </w:rPr>
      </w:pPr>
      <w:r w:rsidRPr="0086594D">
        <w:rPr>
          <w:rFonts w:ascii="Arial" w:hAnsi="Arial" w:cs="Arial"/>
          <w:sz w:val="24"/>
          <w:szCs w:val="24"/>
          <w:lang w:val="es-ES" w:eastAsia="es-ES"/>
        </w:rPr>
        <w:t>HÉCTOR GARCÍA GARCÍA</w:t>
      </w:r>
    </w:p>
    <w:p w14:paraId="4F1509BF" w14:textId="77777777" w:rsidR="00034D4D" w:rsidRPr="0086594D" w:rsidRDefault="00034D4D" w:rsidP="00BA1AA2">
      <w:pPr>
        <w:jc w:val="center"/>
        <w:rPr>
          <w:rFonts w:ascii="Arial" w:hAnsi="Arial" w:cs="Arial"/>
          <w:sz w:val="24"/>
          <w:szCs w:val="24"/>
          <w:lang w:val="es-ES" w:eastAsia="es-ES"/>
        </w:rPr>
      </w:pPr>
    </w:p>
    <w:p w14:paraId="7523D201" w14:textId="77777777" w:rsidR="00034D4D" w:rsidRPr="0086594D" w:rsidRDefault="00034D4D" w:rsidP="00BA1AA2">
      <w:pPr>
        <w:jc w:val="center"/>
        <w:rPr>
          <w:rFonts w:ascii="Arial" w:hAnsi="Arial" w:cs="Arial"/>
          <w:sz w:val="24"/>
          <w:szCs w:val="24"/>
          <w:lang w:val="es-ES" w:eastAsia="es-ES"/>
        </w:rPr>
      </w:pPr>
    </w:p>
    <w:p w14:paraId="7A3C6699" w14:textId="77777777" w:rsidR="00034D4D" w:rsidRPr="0086594D" w:rsidRDefault="00034D4D" w:rsidP="00BA1AA2">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A02E64">
        <w:trPr>
          <w:jc w:val="center"/>
        </w:trPr>
        <w:tc>
          <w:tcPr>
            <w:tcW w:w="3857" w:type="dxa"/>
          </w:tcPr>
          <w:p w14:paraId="0D9C72D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VICEPRESIDENTE:</w:t>
            </w:r>
          </w:p>
          <w:p w14:paraId="45EEF8A0" w14:textId="77777777" w:rsidR="00BA1AA2" w:rsidRPr="0086594D" w:rsidRDefault="00BA1AA2" w:rsidP="00A02E64">
            <w:pPr>
              <w:jc w:val="center"/>
              <w:rPr>
                <w:rFonts w:ascii="Arial" w:hAnsi="Arial" w:cs="Arial"/>
                <w:bCs/>
                <w:sz w:val="24"/>
                <w:szCs w:val="24"/>
                <w:lang w:val="es-ES" w:eastAsia="es-ES"/>
              </w:rPr>
            </w:pPr>
          </w:p>
          <w:p w14:paraId="7BC4ED62" w14:textId="77777777" w:rsidR="00BA1AA2" w:rsidRPr="0086594D" w:rsidRDefault="00BA1AA2" w:rsidP="00A02E64">
            <w:pPr>
              <w:jc w:val="center"/>
              <w:rPr>
                <w:rFonts w:ascii="Arial" w:hAnsi="Arial" w:cs="Arial"/>
                <w:bCs/>
                <w:sz w:val="24"/>
                <w:szCs w:val="24"/>
                <w:lang w:val="es-ES" w:eastAsia="es-ES"/>
              </w:rPr>
            </w:pPr>
          </w:p>
          <w:p w14:paraId="4CD3D1F2" w14:textId="77777777" w:rsidR="00BA1AA2" w:rsidRPr="0086594D" w:rsidRDefault="00BA1AA2" w:rsidP="00A02E64">
            <w:pPr>
              <w:jc w:val="center"/>
              <w:rPr>
                <w:rFonts w:ascii="Arial" w:hAnsi="Arial" w:cs="Arial"/>
                <w:bCs/>
                <w:sz w:val="24"/>
                <w:szCs w:val="24"/>
                <w:lang w:val="es-ES" w:eastAsia="es-ES"/>
              </w:rPr>
            </w:pPr>
          </w:p>
          <w:p w14:paraId="752A08CD"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07" w:type="dxa"/>
          </w:tcPr>
          <w:p w14:paraId="68A0A325"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759FBA40" w14:textId="77777777" w:rsidR="00BA1AA2" w:rsidRPr="0086594D" w:rsidRDefault="00BA1AA2" w:rsidP="00A02E64">
            <w:pPr>
              <w:jc w:val="center"/>
              <w:rPr>
                <w:rFonts w:ascii="Arial" w:hAnsi="Arial" w:cs="Arial"/>
                <w:bCs/>
                <w:sz w:val="24"/>
                <w:szCs w:val="24"/>
                <w:lang w:val="es-ES" w:eastAsia="es-ES"/>
              </w:rPr>
            </w:pPr>
          </w:p>
          <w:p w14:paraId="0BB9141A" w14:textId="77777777" w:rsidR="00BA1AA2" w:rsidRPr="0086594D" w:rsidRDefault="00BA1AA2" w:rsidP="00A02E64">
            <w:pPr>
              <w:jc w:val="center"/>
              <w:rPr>
                <w:rFonts w:ascii="Arial" w:hAnsi="Arial" w:cs="Arial"/>
                <w:bCs/>
                <w:sz w:val="24"/>
                <w:szCs w:val="24"/>
                <w:lang w:val="es-ES" w:eastAsia="es-ES"/>
              </w:rPr>
            </w:pPr>
          </w:p>
          <w:p w14:paraId="5644DDD2" w14:textId="77777777" w:rsidR="00BA1AA2" w:rsidRPr="0086594D" w:rsidRDefault="00BA1AA2" w:rsidP="00A02E64">
            <w:pPr>
              <w:jc w:val="center"/>
              <w:rPr>
                <w:rFonts w:ascii="Arial" w:hAnsi="Arial" w:cs="Arial"/>
                <w:bCs/>
                <w:sz w:val="24"/>
                <w:szCs w:val="24"/>
                <w:lang w:val="es-ES" w:eastAsia="es-ES"/>
              </w:rPr>
            </w:pPr>
          </w:p>
          <w:p w14:paraId="2AFE99DB"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p w14:paraId="046134DD" w14:textId="77777777" w:rsidR="00BA1AA2" w:rsidRPr="0086594D" w:rsidRDefault="00BA1AA2" w:rsidP="00A02E64">
            <w:pPr>
              <w:jc w:val="center"/>
              <w:rPr>
                <w:rFonts w:ascii="Arial" w:hAnsi="Arial" w:cs="Arial"/>
                <w:bCs/>
                <w:sz w:val="24"/>
                <w:szCs w:val="24"/>
                <w:lang w:val="es-ES" w:eastAsia="es-ES"/>
              </w:rPr>
            </w:pPr>
          </w:p>
          <w:p w14:paraId="2035AEA5" w14:textId="77777777" w:rsidR="00BA1AA2" w:rsidRPr="0086594D" w:rsidRDefault="00BA1AA2" w:rsidP="00A02E64">
            <w:pPr>
              <w:jc w:val="center"/>
              <w:rPr>
                <w:rFonts w:ascii="Arial" w:hAnsi="Arial" w:cs="Arial"/>
                <w:bCs/>
                <w:sz w:val="24"/>
                <w:szCs w:val="24"/>
                <w:lang w:val="es-ES" w:eastAsia="es-ES"/>
              </w:rPr>
            </w:pPr>
          </w:p>
        </w:tc>
      </w:tr>
      <w:tr w:rsidR="00BA1AA2" w:rsidRPr="0086594D" w14:paraId="747F3BD7" w14:textId="77777777" w:rsidTr="00A02E64">
        <w:trPr>
          <w:jc w:val="center"/>
        </w:trPr>
        <w:tc>
          <w:tcPr>
            <w:tcW w:w="3857" w:type="dxa"/>
          </w:tcPr>
          <w:p w14:paraId="468CEE5E" w14:textId="77777777" w:rsidR="00BA1AA2" w:rsidRPr="0086594D" w:rsidRDefault="00BA1AA2" w:rsidP="00A02E64">
            <w:pPr>
              <w:rPr>
                <w:rFonts w:ascii="Arial" w:hAnsi="Arial" w:cs="Arial"/>
                <w:sz w:val="24"/>
                <w:szCs w:val="24"/>
                <w:lang w:val="es-ES" w:eastAsia="es-ES"/>
              </w:rPr>
            </w:pPr>
          </w:p>
        </w:tc>
        <w:tc>
          <w:tcPr>
            <w:tcW w:w="4507" w:type="dxa"/>
          </w:tcPr>
          <w:p w14:paraId="27A15D26" w14:textId="77777777" w:rsidR="00BA1AA2" w:rsidRPr="0086594D" w:rsidRDefault="00BA1AA2" w:rsidP="00A02E64">
            <w:pPr>
              <w:jc w:val="center"/>
              <w:rPr>
                <w:rFonts w:ascii="Arial" w:hAnsi="Arial" w:cs="Arial"/>
                <w:sz w:val="24"/>
                <w:szCs w:val="24"/>
                <w:lang w:val="es-ES" w:eastAsia="es-ES"/>
              </w:rPr>
            </w:pPr>
          </w:p>
        </w:tc>
      </w:tr>
      <w:tr w:rsidR="00BA1AA2" w:rsidRPr="0086594D" w14:paraId="0CF9F3F4" w14:textId="77777777" w:rsidTr="00A02E64">
        <w:trPr>
          <w:jc w:val="center"/>
        </w:trPr>
        <w:tc>
          <w:tcPr>
            <w:tcW w:w="3857" w:type="dxa"/>
          </w:tcPr>
          <w:p w14:paraId="50279A6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A5BE9B1" w14:textId="77777777" w:rsidR="00BA1AA2" w:rsidRPr="0086594D" w:rsidRDefault="00BA1AA2" w:rsidP="00A02E64">
            <w:pPr>
              <w:jc w:val="center"/>
              <w:rPr>
                <w:rFonts w:ascii="Arial" w:hAnsi="Arial" w:cs="Arial"/>
                <w:bCs/>
                <w:sz w:val="24"/>
                <w:szCs w:val="24"/>
                <w:lang w:val="es-ES" w:eastAsia="es-ES"/>
              </w:rPr>
            </w:pPr>
          </w:p>
          <w:p w14:paraId="5320F794" w14:textId="77777777" w:rsidR="00BA1AA2" w:rsidRPr="0086594D" w:rsidRDefault="00BA1AA2" w:rsidP="00A02E64">
            <w:pPr>
              <w:rPr>
                <w:rFonts w:ascii="Arial" w:hAnsi="Arial" w:cs="Arial"/>
                <w:bCs/>
                <w:sz w:val="24"/>
                <w:szCs w:val="24"/>
                <w:lang w:val="es-ES" w:eastAsia="es-ES"/>
              </w:rPr>
            </w:pPr>
          </w:p>
          <w:p w14:paraId="32C6BF29" w14:textId="77777777" w:rsidR="00BA1AA2" w:rsidRPr="0086594D" w:rsidRDefault="00BA1AA2" w:rsidP="00A02E64">
            <w:pPr>
              <w:jc w:val="center"/>
              <w:rPr>
                <w:rFonts w:ascii="Arial" w:hAnsi="Arial" w:cs="Arial"/>
                <w:bCs/>
                <w:sz w:val="24"/>
                <w:szCs w:val="24"/>
                <w:lang w:val="es-ES" w:eastAsia="es-ES"/>
              </w:rPr>
            </w:pPr>
          </w:p>
          <w:p w14:paraId="0DA04BE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p w14:paraId="598DC09A" w14:textId="77777777" w:rsidR="00BA1AA2" w:rsidRPr="0086594D" w:rsidRDefault="00BA1AA2" w:rsidP="00A02E64">
            <w:pPr>
              <w:jc w:val="center"/>
              <w:rPr>
                <w:rFonts w:ascii="Arial" w:hAnsi="Arial" w:cs="Arial"/>
                <w:bCs/>
                <w:sz w:val="24"/>
                <w:szCs w:val="24"/>
                <w:lang w:val="es-ES" w:eastAsia="es-ES"/>
              </w:rPr>
            </w:pPr>
          </w:p>
          <w:p w14:paraId="2E22B74D" w14:textId="77777777" w:rsidR="00BA1AA2" w:rsidRPr="0086594D" w:rsidRDefault="00BA1AA2" w:rsidP="00A02E64">
            <w:pPr>
              <w:jc w:val="center"/>
              <w:rPr>
                <w:rFonts w:ascii="Arial" w:hAnsi="Arial" w:cs="Arial"/>
                <w:bCs/>
                <w:sz w:val="24"/>
                <w:szCs w:val="24"/>
                <w:lang w:val="es-ES" w:eastAsia="es-ES"/>
              </w:rPr>
            </w:pPr>
          </w:p>
          <w:p w14:paraId="04DED945" w14:textId="77777777" w:rsidR="00BA1AA2" w:rsidRPr="0086594D" w:rsidRDefault="00BA1AA2" w:rsidP="00A02E64">
            <w:pPr>
              <w:jc w:val="center"/>
              <w:rPr>
                <w:rFonts w:ascii="Arial" w:hAnsi="Arial" w:cs="Arial"/>
                <w:bCs/>
                <w:sz w:val="24"/>
                <w:szCs w:val="24"/>
                <w:lang w:val="es-ES" w:eastAsia="es-ES"/>
              </w:rPr>
            </w:pPr>
          </w:p>
          <w:p w14:paraId="7441ECCD" w14:textId="77777777" w:rsidR="00BA1AA2" w:rsidRPr="0086594D" w:rsidRDefault="00BA1AA2" w:rsidP="00A02E64">
            <w:pPr>
              <w:jc w:val="center"/>
              <w:rPr>
                <w:rFonts w:ascii="Arial" w:hAnsi="Arial" w:cs="Arial"/>
                <w:bCs/>
                <w:sz w:val="24"/>
                <w:szCs w:val="24"/>
                <w:lang w:val="es-ES" w:eastAsia="es-ES"/>
              </w:rPr>
            </w:pPr>
          </w:p>
        </w:tc>
        <w:tc>
          <w:tcPr>
            <w:tcW w:w="4507" w:type="dxa"/>
          </w:tcPr>
          <w:p w14:paraId="20267248"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DFAE6BB" w14:textId="77777777" w:rsidR="00BA1AA2" w:rsidRPr="0086594D" w:rsidRDefault="00BA1AA2" w:rsidP="00A02E64">
            <w:pPr>
              <w:rPr>
                <w:rFonts w:ascii="Arial" w:hAnsi="Arial" w:cs="Arial"/>
                <w:bCs/>
                <w:sz w:val="24"/>
                <w:szCs w:val="24"/>
                <w:lang w:val="es-ES" w:eastAsia="es-ES"/>
              </w:rPr>
            </w:pPr>
          </w:p>
          <w:p w14:paraId="1D728514" w14:textId="77777777" w:rsidR="00BA1AA2" w:rsidRPr="0086594D" w:rsidRDefault="00BA1AA2" w:rsidP="00A02E64">
            <w:pPr>
              <w:jc w:val="center"/>
              <w:rPr>
                <w:rFonts w:ascii="Arial" w:hAnsi="Arial" w:cs="Arial"/>
                <w:bCs/>
                <w:sz w:val="24"/>
                <w:szCs w:val="24"/>
                <w:lang w:val="es-ES" w:eastAsia="es-ES"/>
              </w:rPr>
            </w:pPr>
          </w:p>
          <w:p w14:paraId="4D680E88" w14:textId="77777777" w:rsidR="00BA1AA2" w:rsidRPr="0086594D" w:rsidRDefault="00BA1AA2" w:rsidP="00A02E64">
            <w:pPr>
              <w:jc w:val="center"/>
              <w:rPr>
                <w:rFonts w:ascii="Arial" w:hAnsi="Arial" w:cs="Arial"/>
                <w:bCs/>
                <w:sz w:val="24"/>
                <w:szCs w:val="24"/>
                <w:lang w:val="es-ES" w:eastAsia="es-ES"/>
              </w:rPr>
            </w:pPr>
          </w:p>
          <w:p w14:paraId="2C024F1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p w14:paraId="6FA0534E" w14:textId="77777777" w:rsidR="00BA1AA2" w:rsidRPr="0086594D" w:rsidRDefault="00BA1AA2" w:rsidP="00A02E64">
            <w:pPr>
              <w:jc w:val="center"/>
              <w:rPr>
                <w:rFonts w:ascii="Arial" w:hAnsi="Arial" w:cs="Arial"/>
                <w:bCs/>
                <w:sz w:val="24"/>
                <w:szCs w:val="24"/>
                <w:lang w:val="es-ES" w:eastAsia="es-ES"/>
              </w:rPr>
            </w:pPr>
          </w:p>
          <w:p w14:paraId="74A8DB82" w14:textId="77777777" w:rsidR="00BA1AA2" w:rsidRPr="0086594D" w:rsidRDefault="00BA1AA2" w:rsidP="00A02E64">
            <w:pPr>
              <w:jc w:val="center"/>
              <w:rPr>
                <w:rFonts w:ascii="Arial" w:hAnsi="Arial" w:cs="Arial"/>
                <w:bCs/>
                <w:sz w:val="24"/>
                <w:szCs w:val="24"/>
                <w:lang w:val="es-ES" w:eastAsia="es-ES"/>
              </w:rPr>
            </w:pPr>
          </w:p>
        </w:tc>
      </w:tr>
      <w:tr w:rsidR="00BA1AA2" w:rsidRPr="0086594D" w14:paraId="663EC1BF" w14:textId="77777777" w:rsidTr="00A02E64">
        <w:trPr>
          <w:jc w:val="center"/>
        </w:trPr>
        <w:tc>
          <w:tcPr>
            <w:tcW w:w="3857" w:type="dxa"/>
            <w:hideMark/>
          </w:tcPr>
          <w:p w14:paraId="6C109681"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tc>
        <w:tc>
          <w:tcPr>
            <w:tcW w:w="4507" w:type="dxa"/>
          </w:tcPr>
          <w:p w14:paraId="536ABBE9"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0B7CCF6" w14:textId="77777777" w:rsidR="00BA1AA2" w:rsidRPr="0086594D" w:rsidRDefault="00BA1AA2" w:rsidP="00A02E64">
            <w:pPr>
              <w:jc w:val="center"/>
              <w:rPr>
                <w:rFonts w:ascii="Arial" w:hAnsi="Arial" w:cs="Arial"/>
                <w:b/>
                <w:bCs/>
                <w:sz w:val="24"/>
                <w:szCs w:val="24"/>
                <w:lang w:val="es-ES" w:eastAsia="es-ES"/>
              </w:rPr>
            </w:pPr>
          </w:p>
        </w:tc>
      </w:tr>
      <w:tr w:rsidR="00BA1AA2" w:rsidRPr="0086594D" w14:paraId="6C661644" w14:textId="77777777" w:rsidTr="00A02E64">
        <w:trPr>
          <w:jc w:val="center"/>
        </w:trPr>
        <w:tc>
          <w:tcPr>
            <w:tcW w:w="3857" w:type="dxa"/>
          </w:tcPr>
          <w:p w14:paraId="109BA810" w14:textId="77777777" w:rsidR="00BA1AA2" w:rsidRPr="0086594D" w:rsidRDefault="00BA1AA2" w:rsidP="00A02E64">
            <w:pPr>
              <w:jc w:val="center"/>
              <w:rPr>
                <w:rFonts w:ascii="Arial" w:hAnsi="Arial" w:cs="Arial"/>
                <w:sz w:val="24"/>
                <w:szCs w:val="24"/>
                <w:lang w:val="es-ES" w:eastAsia="es-ES"/>
              </w:rPr>
            </w:pPr>
          </w:p>
          <w:p w14:paraId="3E8B21F7" w14:textId="77777777" w:rsidR="00BA1AA2" w:rsidRPr="0086594D" w:rsidRDefault="00BA1AA2" w:rsidP="00A02E64">
            <w:pPr>
              <w:jc w:val="center"/>
              <w:rPr>
                <w:rFonts w:ascii="Arial" w:hAnsi="Arial" w:cs="Arial"/>
                <w:sz w:val="24"/>
                <w:szCs w:val="24"/>
                <w:lang w:val="es-ES" w:eastAsia="es-ES"/>
              </w:rPr>
            </w:pPr>
          </w:p>
          <w:p w14:paraId="7AA2C463" w14:textId="77777777" w:rsidR="00BA1AA2" w:rsidRPr="0086594D" w:rsidRDefault="00BA1AA2" w:rsidP="00A02E64">
            <w:pPr>
              <w:jc w:val="center"/>
              <w:rPr>
                <w:rFonts w:ascii="Arial" w:hAnsi="Arial" w:cs="Arial"/>
                <w:sz w:val="24"/>
                <w:szCs w:val="24"/>
                <w:lang w:val="es-ES" w:eastAsia="es-ES"/>
              </w:rPr>
            </w:pPr>
          </w:p>
          <w:p w14:paraId="42C1CE07"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p w14:paraId="2009AE5F" w14:textId="77777777" w:rsidR="00BA1AA2" w:rsidRPr="0086594D" w:rsidRDefault="00BA1AA2" w:rsidP="00A02E64">
            <w:pPr>
              <w:jc w:val="center"/>
              <w:rPr>
                <w:rFonts w:ascii="Arial" w:hAnsi="Arial" w:cs="Arial"/>
                <w:sz w:val="24"/>
                <w:szCs w:val="24"/>
                <w:lang w:val="es-ES" w:eastAsia="es-ES"/>
              </w:rPr>
            </w:pPr>
          </w:p>
          <w:p w14:paraId="51550AFE" w14:textId="77777777" w:rsidR="00BA1AA2" w:rsidRPr="0086594D" w:rsidRDefault="00BA1AA2" w:rsidP="009F4F49">
            <w:pPr>
              <w:rPr>
                <w:rFonts w:ascii="Arial" w:hAnsi="Arial" w:cs="Arial"/>
                <w:sz w:val="24"/>
                <w:szCs w:val="24"/>
                <w:lang w:val="es-ES" w:eastAsia="es-ES"/>
              </w:rPr>
            </w:pPr>
          </w:p>
        </w:tc>
        <w:tc>
          <w:tcPr>
            <w:tcW w:w="4507" w:type="dxa"/>
          </w:tcPr>
          <w:p w14:paraId="46938405" w14:textId="77777777" w:rsidR="00BA1AA2" w:rsidRPr="0086594D" w:rsidRDefault="00BA1AA2" w:rsidP="00A02E64">
            <w:pPr>
              <w:jc w:val="center"/>
              <w:rPr>
                <w:rFonts w:ascii="Arial" w:hAnsi="Arial" w:cs="Arial"/>
                <w:sz w:val="24"/>
                <w:szCs w:val="24"/>
                <w:lang w:val="es-ES" w:eastAsia="es-ES"/>
              </w:rPr>
            </w:pPr>
          </w:p>
          <w:p w14:paraId="243C942D" w14:textId="77777777" w:rsidR="00BA1AA2" w:rsidRPr="0086594D" w:rsidRDefault="00BA1AA2" w:rsidP="00A02E64">
            <w:pPr>
              <w:jc w:val="center"/>
              <w:rPr>
                <w:rFonts w:ascii="Arial" w:hAnsi="Arial" w:cs="Arial"/>
                <w:sz w:val="24"/>
                <w:szCs w:val="24"/>
                <w:lang w:val="es-ES" w:eastAsia="es-ES"/>
              </w:rPr>
            </w:pPr>
          </w:p>
          <w:p w14:paraId="430D4C74" w14:textId="77777777" w:rsidR="00BA1AA2" w:rsidRPr="0086594D" w:rsidRDefault="00BA1AA2" w:rsidP="00A02E64">
            <w:pPr>
              <w:jc w:val="center"/>
              <w:rPr>
                <w:rFonts w:ascii="Arial" w:hAnsi="Arial" w:cs="Arial"/>
                <w:sz w:val="24"/>
                <w:szCs w:val="24"/>
                <w:lang w:val="es-ES" w:eastAsia="es-ES"/>
              </w:rPr>
            </w:pPr>
          </w:p>
          <w:p w14:paraId="703ACA44"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EUSTOLIA YANIRA GÓMEZ GARCÍA</w:t>
            </w:r>
          </w:p>
          <w:p w14:paraId="1A6E8186" w14:textId="77777777" w:rsidR="00BA1AA2" w:rsidRPr="0086594D" w:rsidRDefault="00BA1AA2" w:rsidP="00A02E64">
            <w:pPr>
              <w:jc w:val="center"/>
              <w:rPr>
                <w:rFonts w:ascii="Arial" w:hAnsi="Arial" w:cs="Arial"/>
                <w:sz w:val="24"/>
                <w:szCs w:val="24"/>
                <w:lang w:val="es-ES" w:eastAsia="es-ES"/>
              </w:rPr>
            </w:pPr>
          </w:p>
          <w:p w14:paraId="1C6BBE09" w14:textId="77777777" w:rsidR="00BA1AA2" w:rsidRPr="0086594D" w:rsidRDefault="00BA1AA2" w:rsidP="00A02E64">
            <w:pPr>
              <w:jc w:val="center"/>
              <w:rPr>
                <w:rFonts w:ascii="Arial" w:hAnsi="Arial" w:cs="Arial"/>
                <w:sz w:val="24"/>
                <w:szCs w:val="24"/>
                <w:lang w:val="es-ES" w:eastAsia="es-ES"/>
              </w:rPr>
            </w:pPr>
          </w:p>
        </w:tc>
      </w:tr>
      <w:tr w:rsidR="00BA1AA2" w:rsidRPr="0086594D" w14:paraId="41B12BAD" w14:textId="77777777" w:rsidTr="00A02E64">
        <w:trPr>
          <w:jc w:val="center"/>
        </w:trPr>
        <w:tc>
          <w:tcPr>
            <w:tcW w:w="3857" w:type="dxa"/>
          </w:tcPr>
          <w:p w14:paraId="237114F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43EB8C6" w14:textId="77777777" w:rsidR="00BA1AA2" w:rsidRPr="0086594D" w:rsidRDefault="00BA1AA2" w:rsidP="00A02E64">
            <w:pPr>
              <w:jc w:val="center"/>
              <w:rPr>
                <w:rFonts w:ascii="Arial" w:hAnsi="Arial" w:cs="Arial"/>
                <w:b/>
                <w:bCs/>
                <w:sz w:val="24"/>
                <w:szCs w:val="24"/>
                <w:lang w:val="es-ES" w:eastAsia="es-ES"/>
              </w:rPr>
            </w:pPr>
          </w:p>
          <w:p w14:paraId="35436ABB" w14:textId="77777777" w:rsidR="00BA1AA2" w:rsidRPr="0086594D" w:rsidRDefault="00BA1AA2" w:rsidP="00A02E64">
            <w:pPr>
              <w:jc w:val="center"/>
              <w:rPr>
                <w:rFonts w:ascii="Arial" w:hAnsi="Arial" w:cs="Arial"/>
                <w:b/>
                <w:bCs/>
                <w:sz w:val="24"/>
                <w:szCs w:val="24"/>
                <w:lang w:val="es-ES" w:eastAsia="es-ES"/>
              </w:rPr>
            </w:pPr>
          </w:p>
          <w:p w14:paraId="766269DD" w14:textId="77777777" w:rsidR="00BA1AA2" w:rsidRPr="0086594D" w:rsidRDefault="00BA1AA2" w:rsidP="00A02E64">
            <w:pPr>
              <w:jc w:val="center"/>
              <w:rPr>
                <w:rFonts w:ascii="Arial" w:hAnsi="Arial" w:cs="Arial"/>
                <w:b/>
                <w:bCs/>
                <w:sz w:val="24"/>
                <w:szCs w:val="24"/>
                <w:lang w:val="es-ES" w:eastAsia="es-ES"/>
              </w:rPr>
            </w:pPr>
          </w:p>
        </w:tc>
        <w:tc>
          <w:tcPr>
            <w:tcW w:w="4507" w:type="dxa"/>
            <w:hideMark/>
          </w:tcPr>
          <w:p w14:paraId="38842CA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A02E64">
        <w:trPr>
          <w:jc w:val="center"/>
        </w:trPr>
        <w:tc>
          <w:tcPr>
            <w:tcW w:w="3857" w:type="dxa"/>
          </w:tcPr>
          <w:p w14:paraId="44E56A1C" w14:textId="77777777" w:rsidR="00BA1AA2" w:rsidRPr="0086594D" w:rsidRDefault="00BA1AA2" w:rsidP="00A02E64">
            <w:pPr>
              <w:jc w:val="center"/>
              <w:rPr>
                <w:rFonts w:ascii="Arial" w:hAnsi="Arial" w:cs="Arial"/>
                <w:sz w:val="24"/>
                <w:szCs w:val="24"/>
                <w:lang w:val="es-ES" w:eastAsia="es-ES"/>
              </w:rPr>
            </w:pPr>
          </w:p>
        </w:tc>
        <w:tc>
          <w:tcPr>
            <w:tcW w:w="4507" w:type="dxa"/>
          </w:tcPr>
          <w:p w14:paraId="30247AFB" w14:textId="77777777" w:rsidR="00BA1AA2" w:rsidRPr="0086594D" w:rsidRDefault="00BA1AA2" w:rsidP="00A02E64">
            <w:pPr>
              <w:jc w:val="center"/>
              <w:rPr>
                <w:rFonts w:ascii="Arial" w:hAnsi="Arial" w:cs="Arial"/>
                <w:sz w:val="24"/>
                <w:szCs w:val="24"/>
                <w:lang w:val="es-ES" w:eastAsia="es-ES"/>
              </w:rPr>
            </w:pPr>
          </w:p>
        </w:tc>
      </w:tr>
      <w:tr w:rsidR="00BA1AA2" w:rsidRPr="0086594D" w14:paraId="76C05457" w14:textId="77777777" w:rsidTr="00A02E64">
        <w:trPr>
          <w:trHeight w:val="1040"/>
          <w:jc w:val="center"/>
        </w:trPr>
        <w:tc>
          <w:tcPr>
            <w:tcW w:w="3857" w:type="dxa"/>
          </w:tcPr>
          <w:p w14:paraId="38C03400"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4097C629" w14:textId="77777777" w:rsidR="00BA1AA2" w:rsidRPr="0086594D" w:rsidRDefault="00BA1AA2" w:rsidP="00A02E64">
            <w:pPr>
              <w:jc w:val="center"/>
              <w:rPr>
                <w:rFonts w:ascii="Arial" w:hAnsi="Arial" w:cs="Arial"/>
                <w:bCs/>
                <w:sz w:val="24"/>
                <w:szCs w:val="24"/>
                <w:lang w:val="es-ES" w:eastAsia="es-ES"/>
              </w:rPr>
            </w:pPr>
          </w:p>
          <w:p w14:paraId="1999DB6E" w14:textId="77777777" w:rsidR="00BA1AA2" w:rsidRPr="0086594D" w:rsidRDefault="00BA1AA2" w:rsidP="00A02E64">
            <w:pPr>
              <w:jc w:val="center"/>
              <w:rPr>
                <w:rFonts w:ascii="Arial" w:hAnsi="Arial" w:cs="Arial"/>
                <w:bCs/>
                <w:sz w:val="24"/>
                <w:szCs w:val="24"/>
                <w:lang w:val="es-ES" w:eastAsia="es-ES"/>
              </w:rPr>
            </w:pPr>
          </w:p>
          <w:p w14:paraId="3E83B7D8" w14:textId="77777777" w:rsidR="00BA1AA2" w:rsidRPr="0086594D" w:rsidRDefault="00BA1AA2" w:rsidP="00A02E64">
            <w:pPr>
              <w:jc w:val="center"/>
              <w:rPr>
                <w:rFonts w:ascii="Arial" w:hAnsi="Arial" w:cs="Arial"/>
                <w:bCs/>
                <w:sz w:val="24"/>
                <w:szCs w:val="24"/>
                <w:lang w:val="es-ES" w:eastAsia="es-ES"/>
              </w:rPr>
            </w:pPr>
          </w:p>
          <w:p w14:paraId="5E30ABBD" w14:textId="77777777" w:rsidR="00BA1AA2" w:rsidRPr="0086594D" w:rsidRDefault="00BA1AA2" w:rsidP="00A02E64">
            <w:pPr>
              <w:jc w:val="center"/>
              <w:rPr>
                <w:rFonts w:ascii="Arial" w:hAnsi="Arial" w:cs="Arial"/>
                <w:bCs/>
                <w:sz w:val="24"/>
                <w:szCs w:val="24"/>
                <w:lang w:val="es-ES" w:eastAsia="es-ES"/>
              </w:rPr>
            </w:pPr>
          </w:p>
          <w:p w14:paraId="0C395C70" w14:textId="77777777" w:rsidR="00BA1AA2" w:rsidRPr="0086594D" w:rsidRDefault="00BA1AA2" w:rsidP="00A02E64">
            <w:pPr>
              <w:jc w:val="center"/>
              <w:rPr>
                <w:rFonts w:ascii="Arial" w:hAnsi="Arial" w:cs="Arial"/>
                <w:bCs/>
                <w:sz w:val="24"/>
                <w:szCs w:val="24"/>
                <w:lang w:val="es-ES" w:eastAsia="es-ES"/>
              </w:rPr>
            </w:pPr>
          </w:p>
          <w:p w14:paraId="0F9BE1F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6A37CFA9" w14:textId="77777777" w:rsidR="00BA1AA2" w:rsidRPr="0086594D" w:rsidRDefault="00BA1AA2" w:rsidP="00A02E64">
            <w:pPr>
              <w:jc w:val="center"/>
              <w:rPr>
                <w:rFonts w:ascii="Arial" w:hAnsi="Arial" w:cs="Arial"/>
                <w:bCs/>
                <w:sz w:val="24"/>
                <w:szCs w:val="24"/>
                <w:lang w:val="es-ES" w:eastAsia="es-ES"/>
              </w:rPr>
            </w:pPr>
          </w:p>
          <w:p w14:paraId="7A2682EC" w14:textId="77777777" w:rsidR="00BA1AA2" w:rsidRPr="0086594D" w:rsidRDefault="00BA1AA2" w:rsidP="00A02E64">
            <w:pPr>
              <w:jc w:val="center"/>
              <w:rPr>
                <w:rFonts w:ascii="Arial" w:hAnsi="Arial" w:cs="Arial"/>
                <w:bCs/>
                <w:sz w:val="24"/>
                <w:szCs w:val="24"/>
                <w:lang w:val="es-ES" w:eastAsia="es-ES"/>
              </w:rPr>
            </w:pPr>
          </w:p>
          <w:p w14:paraId="32799398" w14:textId="77777777" w:rsidR="00BA1AA2" w:rsidRDefault="00BA1AA2" w:rsidP="00A02E64">
            <w:pPr>
              <w:jc w:val="center"/>
              <w:rPr>
                <w:rFonts w:ascii="Arial" w:hAnsi="Arial" w:cs="Arial"/>
                <w:bCs/>
                <w:sz w:val="24"/>
                <w:szCs w:val="24"/>
                <w:lang w:val="es-ES" w:eastAsia="es-ES"/>
              </w:rPr>
            </w:pPr>
          </w:p>
          <w:p w14:paraId="7D1FEB6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A02E64">
            <w:pPr>
              <w:jc w:val="center"/>
              <w:rPr>
                <w:rFonts w:ascii="Arial" w:hAnsi="Arial" w:cs="Arial"/>
                <w:bCs/>
                <w:sz w:val="24"/>
                <w:szCs w:val="24"/>
                <w:lang w:val="es-ES" w:eastAsia="es-ES"/>
              </w:rPr>
            </w:pPr>
          </w:p>
          <w:p w14:paraId="7B0CF16A" w14:textId="77777777" w:rsidR="00BA1AA2" w:rsidRPr="0086594D" w:rsidRDefault="00BA1AA2" w:rsidP="00A02E64">
            <w:pPr>
              <w:jc w:val="center"/>
              <w:rPr>
                <w:rFonts w:ascii="Arial" w:hAnsi="Arial" w:cs="Arial"/>
                <w:bCs/>
                <w:sz w:val="24"/>
                <w:szCs w:val="24"/>
                <w:lang w:val="es-ES" w:eastAsia="es-ES"/>
              </w:rPr>
            </w:pPr>
          </w:p>
          <w:p w14:paraId="3A966E70" w14:textId="77777777" w:rsidR="00BA1AA2" w:rsidRPr="0086594D" w:rsidRDefault="00BA1AA2" w:rsidP="00A02E64">
            <w:pPr>
              <w:jc w:val="center"/>
              <w:rPr>
                <w:rFonts w:ascii="Arial" w:hAnsi="Arial" w:cs="Arial"/>
                <w:bCs/>
                <w:sz w:val="24"/>
                <w:szCs w:val="24"/>
                <w:lang w:val="es-ES" w:eastAsia="es-ES"/>
              </w:rPr>
            </w:pPr>
          </w:p>
        </w:tc>
        <w:tc>
          <w:tcPr>
            <w:tcW w:w="4507" w:type="dxa"/>
          </w:tcPr>
          <w:p w14:paraId="38178D2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lastRenderedPageBreak/>
              <w:t>SAMUEL ALEJANDRO GARCÍA SEPÚLVEDA</w:t>
            </w:r>
          </w:p>
          <w:p w14:paraId="7A8E585E" w14:textId="77777777" w:rsidR="00BA1AA2" w:rsidRPr="0086594D" w:rsidRDefault="00BA1AA2" w:rsidP="00A02E64">
            <w:pPr>
              <w:jc w:val="center"/>
              <w:rPr>
                <w:rFonts w:ascii="Arial" w:hAnsi="Arial" w:cs="Arial"/>
                <w:bCs/>
                <w:sz w:val="24"/>
                <w:szCs w:val="24"/>
                <w:lang w:val="es-ES" w:eastAsia="es-ES"/>
              </w:rPr>
            </w:pPr>
          </w:p>
          <w:p w14:paraId="41E11A7D" w14:textId="77777777" w:rsidR="00BA1AA2" w:rsidRPr="0086594D" w:rsidRDefault="00BA1AA2" w:rsidP="00A02E64">
            <w:pPr>
              <w:jc w:val="center"/>
              <w:rPr>
                <w:rFonts w:ascii="Arial" w:hAnsi="Arial" w:cs="Arial"/>
                <w:bCs/>
                <w:sz w:val="24"/>
                <w:szCs w:val="24"/>
                <w:lang w:val="es-ES" w:eastAsia="es-ES"/>
              </w:rPr>
            </w:pPr>
          </w:p>
          <w:p w14:paraId="73C20F7D" w14:textId="77777777" w:rsidR="00BA1AA2" w:rsidRPr="0086594D" w:rsidRDefault="00BA1AA2" w:rsidP="00A02E64">
            <w:pPr>
              <w:jc w:val="center"/>
              <w:rPr>
                <w:rFonts w:ascii="Arial" w:hAnsi="Arial" w:cs="Arial"/>
                <w:bCs/>
                <w:sz w:val="24"/>
                <w:szCs w:val="24"/>
                <w:lang w:val="es-ES" w:eastAsia="es-ES"/>
              </w:rPr>
            </w:pPr>
          </w:p>
          <w:p w14:paraId="76D925B1" w14:textId="77777777" w:rsidR="00BA1AA2" w:rsidRPr="0086594D" w:rsidRDefault="00BA1AA2" w:rsidP="00A02E64">
            <w:pPr>
              <w:jc w:val="center"/>
              <w:rPr>
                <w:rFonts w:ascii="Arial" w:hAnsi="Arial" w:cs="Arial"/>
                <w:bCs/>
                <w:sz w:val="24"/>
                <w:szCs w:val="24"/>
                <w:lang w:val="es-ES" w:eastAsia="es-ES"/>
              </w:rPr>
            </w:pPr>
          </w:p>
          <w:p w14:paraId="0387FE1A" w14:textId="77777777" w:rsidR="00BA1AA2" w:rsidRPr="0086594D" w:rsidRDefault="00BA1AA2" w:rsidP="00A02E64">
            <w:pPr>
              <w:jc w:val="center"/>
              <w:rPr>
                <w:rFonts w:ascii="Arial" w:hAnsi="Arial" w:cs="Arial"/>
                <w:bCs/>
                <w:sz w:val="24"/>
                <w:szCs w:val="24"/>
                <w:lang w:val="es-ES" w:eastAsia="es-ES"/>
              </w:rPr>
            </w:pPr>
          </w:p>
          <w:p w14:paraId="132BD63C"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3D06D4DB" w14:textId="77777777" w:rsidR="00BA1AA2" w:rsidRDefault="00BA1AA2" w:rsidP="00A02E64">
            <w:pPr>
              <w:rPr>
                <w:rFonts w:ascii="Arial" w:hAnsi="Arial" w:cs="Arial"/>
                <w:bCs/>
                <w:sz w:val="24"/>
                <w:szCs w:val="24"/>
                <w:lang w:val="es-ES" w:eastAsia="es-ES"/>
              </w:rPr>
            </w:pPr>
          </w:p>
          <w:p w14:paraId="65E0C8FE" w14:textId="77777777" w:rsidR="00A73EEC" w:rsidRDefault="00A73EEC" w:rsidP="00A02E64">
            <w:pPr>
              <w:rPr>
                <w:rFonts w:ascii="Arial" w:hAnsi="Arial" w:cs="Arial"/>
                <w:bCs/>
                <w:sz w:val="24"/>
                <w:szCs w:val="24"/>
                <w:lang w:val="es-ES" w:eastAsia="es-ES"/>
              </w:rPr>
            </w:pPr>
          </w:p>
          <w:p w14:paraId="35CFE46E" w14:textId="77777777" w:rsidR="00A73EEC" w:rsidRDefault="00A73EEC" w:rsidP="00A73EEC">
            <w:pPr>
              <w:rPr>
                <w:rFonts w:ascii="Arial" w:hAnsi="Arial" w:cs="Arial"/>
                <w:bCs/>
                <w:sz w:val="24"/>
                <w:szCs w:val="24"/>
                <w:lang w:val="es-ES" w:eastAsia="es-ES"/>
              </w:rPr>
            </w:pPr>
          </w:p>
          <w:p w14:paraId="6074AA91" w14:textId="037B254F" w:rsidR="00BA1AA2" w:rsidRPr="0086594D" w:rsidRDefault="000A2B58" w:rsidP="00A73EEC">
            <w:pP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3539EFC3"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86594D"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bookmarkStart w:id="0" w:name="_GoBack"/>
      <w:bookmarkEnd w:id="0"/>
    </w:p>
    <w:sectPr w:rsidR="00475CDD" w:rsidRPr="0086594D" w:rsidSect="00A73EEC">
      <w:headerReference w:type="even" r:id="rId8"/>
      <w:headerReference w:type="default" r:id="rId9"/>
      <w:footerReference w:type="even" r:id="rId10"/>
      <w:footerReference w:type="default" r:id="rId11"/>
      <w:headerReference w:type="first" r:id="rId12"/>
      <w:footerReference w:type="first" r:id="rId13"/>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1698" w14:textId="77777777" w:rsidR="001D5F83" w:rsidRDefault="001D5F83" w:rsidP="00215430">
      <w:pPr>
        <w:spacing w:after="0" w:line="240" w:lineRule="auto"/>
      </w:pPr>
      <w:r>
        <w:separator/>
      </w:r>
    </w:p>
  </w:endnote>
  <w:endnote w:type="continuationSeparator" w:id="0">
    <w:p w14:paraId="162C8782" w14:textId="77777777" w:rsidR="001D5F83" w:rsidRDefault="001D5F83"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A782" w14:textId="77777777" w:rsidR="00BB577E" w:rsidRDefault="00BB57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A73EEC">
          <w:rPr>
            <w:noProof/>
            <w:sz w:val="16"/>
            <w:szCs w:val="16"/>
          </w:rPr>
          <w:t>8</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0C1D3B1F" w:rsidR="00B22EE1" w:rsidRPr="00E52F5C" w:rsidRDefault="00BB577E" w:rsidP="003D03C6">
    <w:pPr>
      <w:pStyle w:val="Piedepgina"/>
      <w:jc w:val="center"/>
      <w:rPr>
        <w:rFonts w:ascii="Arial" w:hAnsi="Arial" w:cs="Arial"/>
        <w:b/>
        <w:sz w:val="16"/>
        <w:szCs w:val="16"/>
      </w:rPr>
    </w:pPr>
    <w:r>
      <w:rPr>
        <w:rFonts w:ascii="Arial" w:hAnsi="Arial" w:cs="Arial"/>
        <w:b/>
        <w:sz w:val="16"/>
        <w:szCs w:val="16"/>
      </w:rPr>
      <w:t xml:space="preserve">Dictamen del </w:t>
    </w:r>
    <w:r w:rsidRPr="00E52F5C">
      <w:rPr>
        <w:rFonts w:ascii="Arial" w:hAnsi="Arial" w:cs="Arial"/>
        <w:b/>
        <w:sz w:val="16"/>
        <w:szCs w:val="16"/>
      </w:rPr>
      <w:t>Expediente</w:t>
    </w:r>
    <w:r>
      <w:rPr>
        <w:rFonts w:ascii="Arial" w:hAnsi="Arial" w:cs="Arial"/>
        <w:b/>
        <w:sz w:val="16"/>
        <w:szCs w:val="16"/>
      </w:rPr>
      <w:t xml:space="preserve"> </w:t>
    </w:r>
    <w:r w:rsidR="009C4073">
      <w:rPr>
        <w:rFonts w:ascii="Arial" w:hAnsi="Arial" w:cs="Arial"/>
        <w:b/>
        <w:sz w:val="16"/>
        <w:szCs w:val="16"/>
      </w:rPr>
      <w:t>9838</w:t>
    </w:r>
    <w:r w:rsidR="00E25C58">
      <w:rPr>
        <w:rFonts w:ascii="Arial" w:hAnsi="Arial" w:cs="Arial"/>
        <w:b/>
        <w:sz w:val="16"/>
        <w:szCs w:val="16"/>
      </w:rPr>
      <w:t>/LXXIV</w:t>
    </w:r>
  </w:p>
  <w:p w14:paraId="0B86EFE2" w14:textId="77777777" w:rsidR="00B22EE1" w:rsidRDefault="001D5F83">
    <w:pPr>
      <w:pStyle w:val="Piedepgina"/>
    </w:pPr>
  </w:p>
  <w:p w14:paraId="0F8FB11E" w14:textId="77777777" w:rsidR="00B60177" w:rsidRDefault="00B601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AD22" w14:textId="77777777" w:rsidR="00BB577E" w:rsidRDefault="00BB5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135F1" w14:textId="77777777" w:rsidR="001D5F83" w:rsidRDefault="001D5F83" w:rsidP="00215430">
      <w:pPr>
        <w:spacing w:after="0" w:line="240" w:lineRule="auto"/>
      </w:pPr>
      <w:r>
        <w:separator/>
      </w:r>
    </w:p>
  </w:footnote>
  <w:footnote w:type="continuationSeparator" w:id="0">
    <w:p w14:paraId="2B1102E6" w14:textId="77777777" w:rsidR="001D5F83" w:rsidRDefault="001D5F83"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3CB5" w14:textId="77777777" w:rsidR="00BB577E" w:rsidRDefault="00BB57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1D5F83" w:rsidP="00B03C20">
    <w:pPr>
      <w:pStyle w:val="Encabezado"/>
    </w:pPr>
  </w:p>
  <w:p w14:paraId="2113915B" w14:textId="77777777" w:rsidR="00B22EE1" w:rsidRDefault="001D5F83">
    <w:pPr>
      <w:pStyle w:val="Encabezado"/>
    </w:pPr>
  </w:p>
  <w:p w14:paraId="6424F631" w14:textId="77777777" w:rsidR="00B60177" w:rsidRDefault="00B601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51A4" w14:textId="77777777" w:rsidR="00BB577E" w:rsidRDefault="00BB57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34D4D"/>
    <w:rsid w:val="00040723"/>
    <w:rsid w:val="0004104C"/>
    <w:rsid w:val="000420D4"/>
    <w:rsid w:val="00043A28"/>
    <w:rsid w:val="00043C30"/>
    <w:rsid w:val="0004641D"/>
    <w:rsid w:val="00051ACB"/>
    <w:rsid w:val="00052F60"/>
    <w:rsid w:val="0005471F"/>
    <w:rsid w:val="00060C8D"/>
    <w:rsid w:val="00062F2C"/>
    <w:rsid w:val="00090BA3"/>
    <w:rsid w:val="00095EAE"/>
    <w:rsid w:val="000A0214"/>
    <w:rsid w:val="000A195C"/>
    <w:rsid w:val="000A2B58"/>
    <w:rsid w:val="000C34BA"/>
    <w:rsid w:val="000C52EA"/>
    <w:rsid w:val="000E0F4A"/>
    <w:rsid w:val="000E2B33"/>
    <w:rsid w:val="000E53BD"/>
    <w:rsid w:val="000E647C"/>
    <w:rsid w:val="000F17AD"/>
    <w:rsid w:val="00103F82"/>
    <w:rsid w:val="0010668E"/>
    <w:rsid w:val="00111A0C"/>
    <w:rsid w:val="00126A65"/>
    <w:rsid w:val="001270A0"/>
    <w:rsid w:val="00127A07"/>
    <w:rsid w:val="0013051A"/>
    <w:rsid w:val="001350A2"/>
    <w:rsid w:val="0015449F"/>
    <w:rsid w:val="00157481"/>
    <w:rsid w:val="0016529C"/>
    <w:rsid w:val="00165A5C"/>
    <w:rsid w:val="001679CD"/>
    <w:rsid w:val="001711C2"/>
    <w:rsid w:val="0017176C"/>
    <w:rsid w:val="00174374"/>
    <w:rsid w:val="0017713A"/>
    <w:rsid w:val="00181891"/>
    <w:rsid w:val="00184C22"/>
    <w:rsid w:val="00195BA4"/>
    <w:rsid w:val="001B6E93"/>
    <w:rsid w:val="001D5F83"/>
    <w:rsid w:val="001E77D5"/>
    <w:rsid w:val="001F52CD"/>
    <w:rsid w:val="00205D15"/>
    <w:rsid w:val="00206A66"/>
    <w:rsid w:val="00215430"/>
    <w:rsid w:val="0021603C"/>
    <w:rsid w:val="0022232D"/>
    <w:rsid w:val="00233B46"/>
    <w:rsid w:val="00250361"/>
    <w:rsid w:val="002505F2"/>
    <w:rsid w:val="00250730"/>
    <w:rsid w:val="0026054E"/>
    <w:rsid w:val="00276993"/>
    <w:rsid w:val="00282C98"/>
    <w:rsid w:val="002C0F01"/>
    <w:rsid w:val="002C7F6A"/>
    <w:rsid w:val="002D0C0A"/>
    <w:rsid w:val="002D1769"/>
    <w:rsid w:val="002E05E0"/>
    <w:rsid w:val="002E1D20"/>
    <w:rsid w:val="003353B7"/>
    <w:rsid w:val="00371404"/>
    <w:rsid w:val="00372E2E"/>
    <w:rsid w:val="003760EC"/>
    <w:rsid w:val="003813B6"/>
    <w:rsid w:val="00384868"/>
    <w:rsid w:val="00395C68"/>
    <w:rsid w:val="003A7B13"/>
    <w:rsid w:val="003B4788"/>
    <w:rsid w:val="003B5661"/>
    <w:rsid w:val="003C3F2E"/>
    <w:rsid w:val="003C7435"/>
    <w:rsid w:val="003C7534"/>
    <w:rsid w:val="003D03C6"/>
    <w:rsid w:val="003D16DC"/>
    <w:rsid w:val="003E143C"/>
    <w:rsid w:val="003E3C31"/>
    <w:rsid w:val="003E50EE"/>
    <w:rsid w:val="003E712D"/>
    <w:rsid w:val="003F5097"/>
    <w:rsid w:val="00400666"/>
    <w:rsid w:val="0041093D"/>
    <w:rsid w:val="00425330"/>
    <w:rsid w:val="00425C8B"/>
    <w:rsid w:val="00430047"/>
    <w:rsid w:val="0043074F"/>
    <w:rsid w:val="00430CBC"/>
    <w:rsid w:val="004359C8"/>
    <w:rsid w:val="00443A09"/>
    <w:rsid w:val="00443FB0"/>
    <w:rsid w:val="00446858"/>
    <w:rsid w:val="00465194"/>
    <w:rsid w:val="00466A22"/>
    <w:rsid w:val="00472B1B"/>
    <w:rsid w:val="00475CDD"/>
    <w:rsid w:val="00490393"/>
    <w:rsid w:val="00493DCB"/>
    <w:rsid w:val="00495647"/>
    <w:rsid w:val="00497264"/>
    <w:rsid w:val="004A014D"/>
    <w:rsid w:val="004A6B17"/>
    <w:rsid w:val="004D03AC"/>
    <w:rsid w:val="004D06E1"/>
    <w:rsid w:val="004D488E"/>
    <w:rsid w:val="004D559A"/>
    <w:rsid w:val="004D62E3"/>
    <w:rsid w:val="004F028D"/>
    <w:rsid w:val="004F0385"/>
    <w:rsid w:val="004F2A71"/>
    <w:rsid w:val="005062B6"/>
    <w:rsid w:val="00510835"/>
    <w:rsid w:val="005128C9"/>
    <w:rsid w:val="005134AF"/>
    <w:rsid w:val="00515236"/>
    <w:rsid w:val="00521B2F"/>
    <w:rsid w:val="0052566D"/>
    <w:rsid w:val="00527F77"/>
    <w:rsid w:val="00531EB1"/>
    <w:rsid w:val="00543911"/>
    <w:rsid w:val="0055104F"/>
    <w:rsid w:val="00590974"/>
    <w:rsid w:val="0059378C"/>
    <w:rsid w:val="005A3ED1"/>
    <w:rsid w:val="005A5EB7"/>
    <w:rsid w:val="005B08A3"/>
    <w:rsid w:val="005C4365"/>
    <w:rsid w:val="005D0C6F"/>
    <w:rsid w:val="005D2369"/>
    <w:rsid w:val="005D371B"/>
    <w:rsid w:val="005F6CD3"/>
    <w:rsid w:val="00603E94"/>
    <w:rsid w:val="006147B2"/>
    <w:rsid w:val="00641AD6"/>
    <w:rsid w:val="00642746"/>
    <w:rsid w:val="00642CF9"/>
    <w:rsid w:val="006556F0"/>
    <w:rsid w:val="00656515"/>
    <w:rsid w:val="0065776C"/>
    <w:rsid w:val="00671AE1"/>
    <w:rsid w:val="00681BFA"/>
    <w:rsid w:val="006A2631"/>
    <w:rsid w:val="006A6957"/>
    <w:rsid w:val="006B5B52"/>
    <w:rsid w:val="006B7568"/>
    <w:rsid w:val="006C5BD6"/>
    <w:rsid w:val="006D2D81"/>
    <w:rsid w:val="006E018D"/>
    <w:rsid w:val="006E42FA"/>
    <w:rsid w:val="006F2365"/>
    <w:rsid w:val="006F2C24"/>
    <w:rsid w:val="006F4344"/>
    <w:rsid w:val="00705370"/>
    <w:rsid w:val="007229E1"/>
    <w:rsid w:val="0074175B"/>
    <w:rsid w:val="007463F5"/>
    <w:rsid w:val="0075452D"/>
    <w:rsid w:val="00764996"/>
    <w:rsid w:val="00782549"/>
    <w:rsid w:val="0078364D"/>
    <w:rsid w:val="00791551"/>
    <w:rsid w:val="00792E1B"/>
    <w:rsid w:val="00796C16"/>
    <w:rsid w:val="007B493A"/>
    <w:rsid w:val="007C050F"/>
    <w:rsid w:val="007D3CDE"/>
    <w:rsid w:val="007F1EE4"/>
    <w:rsid w:val="00802800"/>
    <w:rsid w:val="008079E9"/>
    <w:rsid w:val="00810F41"/>
    <w:rsid w:val="00817B2B"/>
    <w:rsid w:val="00826E1B"/>
    <w:rsid w:val="00830F15"/>
    <w:rsid w:val="00835299"/>
    <w:rsid w:val="008411D5"/>
    <w:rsid w:val="00851B45"/>
    <w:rsid w:val="0086594D"/>
    <w:rsid w:val="008750E5"/>
    <w:rsid w:val="008762BF"/>
    <w:rsid w:val="00877514"/>
    <w:rsid w:val="00882B03"/>
    <w:rsid w:val="00882BE4"/>
    <w:rsid w:val="00885EDC"/>
    <w:rsid w:val="008932CB"/>
    <w:rsid w:val="00894E84"/>
    <w:rsid w:val="008A7AFA"/>
    <w:rsid w:val="008D1DD9"/>
    <w:rsid w:val="008D3EA9"/>
    <w:rsid w:val="008E097E"/>
    <w:rsid w:val="008F094D"/>
    <w:rsid w:val="008F2156"/>
    <w:rsid w:val="00912945"/>
    <w:rsid w:val="00915E0F"/>
    <w:rsid w:val="009316DD"/>
    <w:rsid w:val="009364D6"/>
    <w:rsid w:val="00936BC4"/>
    <w:rsid w:val="0095029C"/>
    <w:rsid w:val="0097163D"/>
    <w:rsid w:val="00973B26"/>
    <w:rsid w:val="0098426F"/>
    <w:rsid w:val="00994B19"/>
    <w:rsid w:val="00997E57"/>
    <w:rsid w:val="009A0369"/>
    <w:rsid w:val="009A3240"/>
    <w:rsid w:val="009A4725"/>
    <w:rsid w:val="009B12EA"/>
    <w:rsid w:val="009B6BB2"/>
    <w:rsid w:val="009B6C33"/>
    <w:rsid w:val="009C3E7E"/>
    <w:rsid w:val="009C4073"/>
    <w:rsid w:val="009D0D13"/>
    <w:rsid w:val="009D1808"/>
    <w:rsid w:val="009E31B7"/>
    <w:rsid w:val="009F2C95"/>
    <w:rsid w:val="009F4F49"/>
    <w:rsid w:val="009F6683"/>
    <w:rsid w:val="009F6D09"/>
    <w:rsid w:val="009F71C4"/>
    <w:rsid w:val="009F78DB"/>
    <w:rsid w:val="00A047D5"/>
    <w:rsid w:val="00A12C60"/>
    <w:rsid w:val="00A13D35"/>
    <w:rsid w:val="00A23E07"/>
    <w:rsid w:val="00A37673"/>
    <w:rsid w:val="00A44200"/>
    <w:rsid w:val="00A44D98"/>
    <w:rsid w:val="00A451BC"/>
    <w:rsid w:val="00A45B3D"/>
    <w:rsid w:val="00A5524E"/>
    <w:rsid w:val="00A563DE"/>
    <w:rsid w:val="00A631F0"/>
    <w:rsid w:val="00A63464"/>
    <w:rsid w:val="00A73DB0"/>
    <w:rsid w:val="00A73EEC"/>
    <w:rsid w:val="00A74582"/>
    <w:rsid w:val="00A9335F"/>
    <w:rsid w:val="00AD5BF3"/>
    <w:rsid w:val="00AE066A"/>
    <w:rsid w:val="00AE4474"/>
    <w:rsid w:val="00AE5D82"/>
    <w:rsid w:val="00AF4C61"/>
    <w:rsid w:val="00AF50AB"/>
    <w:rsid w:val="00AF5193"/>
    <w:rsid w:val="00AF6C05"/>
    <w:rsid w:val="00B132EE"/>
    <w:rsid w:val="00B1383B"/>
    <w:rsid w:val="00B17525"/>
    <w:rsid w:val="00B31BC0"/>
    <w:rsid w:val="00B379CF"/>
    <w:rsid w:val="00B60177"/>
    <w:rsid w:val="00B90AB2"/>
    <w:rsid w:val="00B911F9"/>
    <w:rsid w:val="00B963E1"/>
    <w:rsid w:val="00BA1AA2"/>
    <w:rsid w:val="00BA4E89"/>
    <w:rsid w:val="00BB07C8"/>
    <w:rsid w:val="00BB4902"/>
    <w:rsid w:val="00BB577E"/>
    <w:rsid w:val="00BC5979"/>
    <w:rsid w:val="00BC7319"/>
    <w:rsid w:val="00BC7D13"/>
    <w:rsid w:val="00BD016D"/>
    <w:rsid w:val="00BD76BF"/>
    <w:rsid w:val="00C012D0"/>
    <w:rsid w:val="00C0381D"/>
    <w:rsid w:val="00C05204"/>
    <w:rsid w:val="00C05329"/>
    <w:rsid w:val="00C25734"/>
    <w:rsid w:val="00C2590D"/>
    <w:rsid w:val="00C341ED"/>
    <w:rsid w:val="00C504A3"/>
    <w:rsid w:val="00C568E0"/>
    <w:rsid w:val="00C60950"/>
    <w:rsid w:val="00C65767"/>
    <w:rsid w:val="00C665D5"/>
    <w:rsid w:val="00C74C12"/>
    <w:rsid w:val="00C77BE9"/>
    <w:rsid w:val="00C800D7"/>
    <w:rsid w:val="00C81610"/>
    <w:rsid w:val="00C81D13"/>
    <w:rsid w:val="00C8377B"/>
    <w:rsid w:val="00C859A1"/>
    <w:rsid w:val="00CA2DE1"/>
    <w:rsid w:val="00CA6E46"/>
    <w:rsid w:val="00CA73FC"/>
    <w:rsid w:val="00CD008E"/>
    <w:rsid w:val="00CD0FDA"/>
    <w:rsid w:val="00CD21A1"/>
    <w:rsid w:val="00CE53D6"/>
    <w:rsid w:val="00CF0C6B"/>
    <w:rsid w:val="00CF201B"/>
    <w:rsid w:val="00CF3D91"/>
    <w:rsid w:val="00D01400"/>
    <w:rsid w:val="00D024D3"/>
    <w:rsid w:val="00D0739F"/>
    <w:rsid w:val="00D239F0"/>
    <w:rsid w:val="00D27A20"/>
    <w:rsid w:val="00D30ED4"/>
    <w:rsid w:val="00D42B1A"/>
    <w:rsid w:val="00D43C35"/>
    <w:rsid w:val="00D47E49"/>
    <w:rsid w:val="00D508F9"/>
    <w:rsid w:val="00D539D9"/>
    <w:rsid w:val="00D64F20"/>
    <w:rsid w:val="00D70E2D"/>
    <w:rsid w:val="00D74B97"/>
    <w:rsid w:val="00D7722F"/>
    <w:rsid w:val="00DA2883"/>
    <w:rsid w:val="00DA5242"/>
    <w:rsid w:val="00DB0F7D"/>
    <w:rsid w:val="00DB168E"/>
    <w:rsid w:val="00DB1EDF"/>
    <w:rsid w:val="00DB626F"/>
    <w:rsid w:val="00DD41CB"/>
    <w:rsid w:val="00DD5FE6"/>
    <w:rsid w:val="00DE105C"/>
    <w:rsid w:val="00DF3DF6"/>
    <w:rsid w:val="00DF4E78"/>
    <w:rsid w:val="00E015F6"/>
    <w:rsid w:val="00E070A0"/>
    <w:rsid w:val="00E126A9"/>
    <w:rsid w:val="00E137CB"/>
    <w:rsid w:val="00E218F2"/>
    <w:rsid w:val="00E25C58"/>
    <w:rsid w:val="00E356EC"/>
    <w:rsid w:val="00E43C3A"/>
    <w:rsid w:val="00E52F5C"/>
    <w:rsid w:val="00E72B4D"/>
    <w:rsid w:val="00E77FD9"/>
    <w:rsid w:val="00E86A9F"/>
    <w:rsid w:val="00EA2AFD"/>
    <w:rsid w:val="00EB7153"/>
    <w:rsid w:val="00EC036E"/>
    <w:rsid w:val="00EC3CB5"/>
    <w:rsid w:val="00EC5541"/>
    <w:rsid w:val="00ED5C25"/>
    <w:rsid w:val="00ED6E27"/>
    <w:rsid w:val="00EE4015"/>
    <w:rsid w:val="00EF1475"/>
    <w:rsid w:val="00EF2BF6"/>
    <w:rsid w:val="00EF4D21"/>
    <w:rsid w:val="00F013F9"/>
    <w:rsid w:val="00F021DC"/>
    <w:rsid w:val="00F04F1A"/>
    <w:rsid w:val="00F15B38"/>
    <w:rsid w:val="00F20A98"/>
    <w:rsid w:val="00F23102"/>
    <w:rsid w:val="00F248D7"/>
    <w:rsid w:val="00F24EC5"/>
    <w:rsid w:val="00F27520"/>
    <w:rsid w:val="00F320F8"/>
    <w:rsid w:val="00F5713A"/>
    <w:rsid w:val="00F73970"/>
    <w:rsid w:val="00F8707D"/>
    <w:rsid w:val="00F9172D"/>
    <w:rsid w:val="00FA2EE7"/>
    <w:rsid w:val="00FA4620"/>
    <w:rsid w:val="00FA68E0"/>
    <w:rsid w:val="00FC087B"/>
    <w:rsid w:val="00FC795B"/>
    <w:rsid w:val="00FD132B"/>
    <w:rsid w:val="00FD5695"/>
    <w:rsid w:val="00FD62ED"/>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B5A0-DE16-4B67-B883-362DC9BE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976</Words>
  <Characters>5374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11</cp:revision>
  <cp:lastPrinted>2017-04-04T21:10:00Z</cp:lastPrinted>
  <dcterms:created xsi:type="dcterms:W3CDTF">2017-03-30T18:42:00Z</dcterms:created>
  <dcterms:modified xsi:type="dcterms:W3CDTF">2017-04-04T21:10:00Z</dcterms:modified>
</cp:coreProperties>
</file>