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F9" w:rsidRDefault="00753AF9" w:rsidP="00CD18A5">
      <w:pPr>
        <w:spacing w:after="105" w:line="360" w:lineRule="auto"/>
        <w:ind w:left="-5" w:hanging="10"/>
        <w:jc w:val="both"/>
        <w:rPr>
          <w:rFonts w:ascii="Arial" w:hAnsi="Arial" w:cs="Arial"/>
          <w:b/>
        </w:rPr>
      </w:pPr>
      <w:r>
        <w:rPr>
          <w:rFonts w:ascii="Arial" w:hAnsi="Arial" w:cs="Arial"/>
          <w:b/>
        </w:rPr>
        <w:t>HONORABLE ASAMBLEA</w:t>
      </w:r>
      <w:r w:rsidRPr="00753AF9">
        <w:rPr>
          <w:rFonts w:ascii="Arial" w:hAnsi="Arial" w:cs="Arial"/>
          <w:b/>
        </w:rPr>
        <w:t xml:space="preserve">: </w:t>
      </w:r>
    </w:p>
    <w:p w:rsidR="00CD18A5" w:rsidRPr="00CD18A5" w:rsidRDefault="00CD18A5" w:rsidP="00CD18A5">
      <w:pPr>
        <w:spacing w:line="360" w:lineRule="auto"/>
        <w:ind w:right="73"/>
        <w:jc w:val="both"/>
        <w:rPr>
          <w:rFonts w:ascii="Arial" w:hAnsi="Arial" w:cs="Arial"/>
        </w:rPr>
      </w:pPr>
      <w:r w:rsidRPr="00CD18A5">
        <w:rPr>
          <w:rFonts w:ascii="Arial" w:eastAsia="Tahoma" w:hAnsi="Arial" w:cs="Arial"/>
        </w:rPr>
        <w:t xml:space="preserve">A  la  </w:t>
      </w:r>
      <w:r w:rsidRPr="00CD18A5">
        <w:rPr>
          <w:rFonts w:ascii="Arial" w:eastAsia="Tahoma" w:hAnsi="Arial" w:cs="Arial"/>
          <w:b/>
        </w:rPr>
        <w:t xml:space="preserve">Comisión  Tercera  de  Hacienda  y  Desarrollo  Municipal  </w:t>
      </w:r>
      <w:r w:rsidRPr="00CD18A5">
        <w:rPr>
          <w:rFonts w:ascii="Arial" w:eastAsia="Tahoma" w:hAnsi="Arial" w:cs="Arial"/>
        </w:rPr>
        <w:t xml:space="preserve">le  fue turnado, para su estudio y dictamen el expediente número </w:t>
      </w:r>
      <w:r w:rsidR="00D51041">
        <w:rPr>
          <w:rFonts w:ascii="Arial" w:eastAsia="Tahoma" w:hAnsi="Arial" w:cs="Arial"/>
          <w:b/>
        </w:rPr>
        <w:t>10360</w:t>
      </w:r>
      <w:r w:rsidRPr="00CD18A5">
        <w:rPr>
          <w:rFonts w:ascii="Arial" w:eastAsia="Tahoma" w:hAnsi="Arial" w:cs="Arial"/>
          <w:b/>
        </w:rPr>
        <w:t>/LXXIV</w:t>
      </w:r>
      <w:r w:rsidRPr="00CD18A5">
        <w:rPr>
          <w:rFonts w:ascii="Arial" w:eastAsia="Tahoma" w:hAnsi="Arial" w:cs="Arial"/>
        </w:rPr>
        <w:t>, en fecha</w:t>
      </w:r>
      <w:r w:rsidRPr="00CD18A5">
        <w:rPr>
          <w:rFonts w:ascii="Arial" w:hAnsi="Arial" w:cs="Arial"/>
        </w:rPr>
        <w:t xml:space="preserve"> </w:t>
      </w:r>
      <w:r w:rsidR="00D51041">
        <w:rPr>
          <w:rFonts w:ascii="Arial" w:eastAsia="Tahoma" w:hAnsi="Arial" w:cs="Arial"/>
        </w:rPr>
        <w:t>1</w:t>
      </w:r>
      <w:r w:rsidRPr="00CD18A5">
        <w:rPr>
          <w:rFonts w:ascii="Arial" w:eastAsia="Tahoma" w:hAnsi="Arial" w:cs="Arial"/>
        </w:rPr>
        <w:t xml:space="preserve"> de noviembre de 201</w:t>
      </w:r>
      <w:r w:rsidR="00D51041">
        <w:rPr>
          <w:rFonts w:ascii="Arial" w:eastAsia="Tahoma" w:hAnsi="Arial" w:cs="Arial"/>
        </w:rPr>
        <w:t>6</w:t>
      </w:r>
      <w:r w:rsidRPr="00CD18A5">
        <w:rPr>
          <w:rFonts w:ascii="Arial" w:eastAsia="Tahoma" w:hAnsi="Arial" w:cs="Arial"/>
        </w:rPr>
        <w:t xml:space="preserve">, que contiene escrito de fecha </w:t>
      </w:r>
      <w:r w:rsidR="00D51041">
        <w:rPr>
          <w:rFonts w:ascii="Arial" w:eastAsia="Tahoma" w:hAnsi="Arial" w:cs="Arial"/>
        </w:rPr>
        <w:t>27 de octubre 2016</w:t>
      </w:r>
      <w:r w:rsidRPr="00CD18A5">
        <w:rPr>
          <w:rFonts w:ascii="Arial" w:eastAsia="Tahoma" w:hAnsi="Arial" w:cs="Arial"/>
        </w:rPr>
        <w:t xml:space="preserve">, signado por </w:t>
      </w:r>
      <w:r w:rsidR="00D51041">
        <w:rPr>
          <w:rFonts w:ascii="Arial" w:eastAsia="Tahoma" w:hAnsi="Arial" w:cs="Arial"/>
        </w:rPr>
        <w:t>el</w:t>
      </w:r>
      <w:r w:rsidRPr="00CD18A5">
        <w:rPr>
          <w:rFonts w:ascii="Arial" w:eastAsia="Tahoma" w:hAnsi="Arial" w:cs="Arial"/>
        </w:rPr>
        <w:t xml:space="preserve"> </w:t>
      </w:r>
      <w:r w:rsidR="00D51041">
        <w:rPr>
          <w:rFonts w:ascii="Arial" w:eastAsia="Tahoma" w:hAnsi="Arial" w:cs="Arial"/>
        </w:rPr>
        <w:t>Lic. Víctor Oswaldo Fuentes Solís</w:t>
      </w:r>
      <w:proofErr w:type="gramStart"/>
      <w:r w:rsidRPr="00CD18A5">
        <w:rPr>
          <w:rFonts w:ascii="Arial" w:eastAsia="Tahoma" w:hAnsi="Arial" w:cs="Arial"/>
        </w:rPr>
        <w:t xml:space="preserve">,  </w:t>
      </w:r>
      <w:r w:rsidR="00D51041">
        <w:rPr>
          <w:rFonts w:ascii="Arial" w:eastAsia="Tahoma" w:hAnsi="Arial" w:cs="Arial"/>
        </w:rPr>
        <w:t>Alcalde</w:t>
      </w:r>
      <w:proofErr w:type="gramEnd"/>
      <w:r w:rsidR="00D51041">
        <w:rPr>
          <w:rFonts w:ascii="Arial" w:eastAsia="Tahoma" w:hAnsi="Arial" w:cs="Arial"/>
        </w:rPr>
        <w:t xml:space="preserve"> del Municipio</w:t>
      </w:r>
      <w:r w:rsidRPr="00CD18A5">
        <w:rPr>
          <w:rFonts w:ascii="Arial" w:eastAsia="Tahoma" w:hAnsi="Arial" w:cs="Arial"/>
        </w:rPr>
        <w:t xml:space="preserve"> de </w:t>
      </w:r>
      <w:r w:rsidRPr="00CD18A5">
        <w:rPr>
          <w:rFonts w:ascii="Arial" w:eastAsia="Tahoma" w:hAnsi="Arial" w:cs="Arial"/>
          <w:b/>
        </w:rPr>
        <w:t xml:space="preserve">San Nicolás de los Garza, </w:t>
      </w:r>
      <w:r w:rsidRPr="00CD18A5">
        <w:rPr>
          <w:rFonts w:ascii="Arial" w:eastAsia="Tahoma" w:hAnsi="Arial" w:cs="Arial"/>
        </w:rPr>
        <w:t xml:space="preserve">Nuevo León, por medio del cual presentan propuesta para  </w:t>
      </w:r>
      <w:r w:rsidRPr="00CD18A5">
        <w:rPr>
          <w:rFonts w:ascii="Arial" w:eastAsia="Tahoma" w:hAnsi="Arial" w:cs="Arial"/>
          <w:b/>
        </w:rPr>
        <w:t>la actual</w:t>
      </w:r>
      <w:r w:rsidR="00D51041">
        <w:rPr>
          <w:rFonts w:ascii="Arial" w:eastAsia="Tahoma" w:hAnsi="Arial" w:cs="Arial"/>
          <w:b/>
        </w:rPr>
        <w:t>ización de</w:t>
      </w:r>
      <w:r w:rsidRPr="00CD18A5">
        <w:rPr>
          <w:rFonts w:ascii="Arial" w:eastAsia="Tahoma" w:hAnsi="Arial" w:cs="Arial"/>
          <w:b/>
        </w:rPr>
        <w:t xml:space="preserve"> valores unitarios de </w:t>
      </w:r>
      <w:r w:rsidR="00D51041">
        <w:rPr>
          <w:rFonts w:ascii="Arial" w:eastAsia="Tahoma" w:hAnsi="Arial" w:cs="Arial"/>
          <w:b/>
        </w:rPr>
        <w:t xml:space="preserve">diversos tramos y avenidas del </w:t>
      </w:r>
      <w:r w:rsidRPr="00CD18A5">
        <w:rPr>
          <w:rFonts w:ascii="Arial" w:eastAsia="Tahoma" w:hAnsi="Arial" w:cs="Arial"/>
          <w:b/>
        </w:rPr>
        <w:t>municipio de San N</w:t>
      </w:r>
      <w:r w:rsidR="00D51041">
        <w:rPr>
          <w:rFonts w:ascii="Arial" w:eastAsia="Tahoma" w:hAnsi="Arial" w:cs="Arial"/>
          <w:b/>
        </w:rPr>
        <w:t>icolás de los Garza, Nuevo León, propuesta de valores unitarios para nuevos fraccionamientos e inconformidades de valores del periodo comprendido del mes de Octubre del 2015 al mes de Septiembre del 2016 del municipio en cuestión.</w:t>
      </w:r>
    </w:p>
    <w:p w:rsidR="00CD18A5" w:rsidRPr="00CD18A5" w:rsidRDefault="00CD18A5" w:rsidP="00CD18A5">
      <w:pPr>
        <w:spacing w:line="360" w:lineRule="auto"/>
        <w:ind w:right="73"/>
        <w:jc w:val="both"/>
        <w:rPr>
          <w:rFonts w:ascii="Arial" w:hAnsi="Arial" w:cs="Arial"/>
        </w:rPr>
      </w:pPr>
    </w:p>
    <w:p w:rsidR="00CD18A5" w:rsidRPr="00CD18A5" w:rsidRDefault="00CD18A5" w:rsidP="00CD18A5">
      <w:pPr>
        <w:spacing w:line="360" w:lineRule="auto"/>
        <w:ind w:right="72"/>
        <w:jc w:val="both"/>
        <w:rPr>
          <w:rFonts w:ascii="Arial" w:hAnsi="Arial" w:cs="Arial"/>
        </w:rPr>
      </w:pPr>
      <w:bookmarkStart w:id="0" w:name="h.gjdgxs" w:colFirst="0" w:colLast="0"/>
      <w:bookmarkEnd w:id="0"/>
      <w:r w:rsidRPr="00CD18A5">
        <w:rPr>
          <w:rFonts w:ascii="Arial" w:eastAsia="Tahoma" w:hAnsi="Arial" w:cs="Arial"/>
        </w:rPr>
        <w:t xml:space="preserve">A fin de que el Pleno de este H. Congreso del Estado de Nuevo León, cuente con el mayor número de elementos posibles para dar cumplimiento con la atribución </w:t>
      </w:r>
      <w:proofErr w:type="gramStart"/>
      <w:r w:rsidRPr="00CD18A5">
        <w:rPr>
          <w:rFonts w:ascii="Arial" w:eastAsia="Tahoma" w:hAnsi="Arial" w:cs="Arial"/>
        </w:rPr>
        <w:t>otorgada</w:t>
      </w:r>
      <w:proofErr w:type="gramEnd"/>
      <w:r w:rsidRPr="00CD18A5">
        <w:rPr>
          <w:rFonts w:ascii="Arial" w:eastAsia="Tahoma" w:hAnsi="Arial" w:cs="Arial"/>
        </w:rPr>
        <w:t xml:space="preserve"> por el artículo 128 de la Constitución política del Estado Libre y Soberano de Nuevo León, y con la finalidad de ver proveído el requisito fundamental de dar vista al contenido de las solicitudes citadas y de conformidad con lo establecido en el artículo 47 inciso b) del Reglamento para el Gobierno Interior del Congreso del Estado de Nuevo León, quienes integramos esta Comisión de dictamen Legislativo que sustenta el presente documento, consignamos ante este Pleno los siguientes:</w:t>
      </w:r>
    </w:p>
    <w:p w:rsidR="00CD18A5" w:rsidRDefault="00CD18A5" w:rsidP="00753AF9">
      <w:pPr>
        <w:spacing w:after="105" w:line="360" w:lineRule="auto"/>
        <w:ind w:left="-5" w:hanging="10"/>
        <w:jc w:val="both"/>
        <w:rPr>
          <w:rFonts w:ascii="Arial" w:hAnsi="Arial" w:cs="Arial"/>
        </w:rPr>
      </w:pPr>
    </w:p>
    <w:p w:rsidR="009637BC" w:rsidRDefault="009637BC" w:rsidP="00753AF9">
      <w:pPr>
        <w:spacing w:after="105" w:line="360" w:lineRule="auto"/>
        <w:ind w:left="-5" w:hanging="10"/>
        <w:jc w:val="both"/>
        <w:rPr>
          <w:rFonts w:ascii="Arial" w:hAnsi="Arial" w:cs="Arial"/>
        </w:rPr>
      </w:pPr>
    </w:p>
    <w:p w:rsidR="009637BC" w:rsidRPr="00753AF9" w:rsidRDefault="009637BC" w:rsidP="00753AF9">
      <w:pPr>
        <w:spacing w:after="105" w:line="360" w:lineRule="auto"/>
        <w:ind w:left="-5" w:hanging="10"/>
        <w:jc w:val="both"/>
        <w:rPr>
          <w:rFonts w:ascii="Arial" w:hAnsi="Arial" w:cs="Arial"/>
        </w:rPr>
      </w:pPr>
    </w:p>
    <w:p w:rsidR="00753AF9" w:rsidRDefault="00753AF9" w:rsidP="00753AF9">
      <w:pPr>
        <w:spacing w:after="177" w:line="256" w:lineRule="auto"/>
        <w:ind w:left="708"/>
      </w:pPr>
    </w:p>
    <w:p w:rsidR="00753AF9" w:rsidRDefault="00753AF9" w:rsidP="00753AF9">
      <w:pPr>
        <w:spacing w:after="78" w:line="360" w:lineRule="auto"/>
        <w:ind w:left="-5" w:hanging="10"/>
        <w:jc w:val="center"/>
        <w:rPr>
          <w:rFonts w:ascii="Arial" w:hAnsi="Arial" w:cs="Arial"/>
          <w:b/>
        </w:rPr>
      </w:pPr>
      <w:r>
        <w:rPr>
          <w:rFonts w:ascii="Arial" w:hAnsi="Arial" w:cs="Arial"/>
          <w:b/>
        </w:rPr>
        <w:lastRenderedPageBreak/>
        <w:t>ANTECEDENTES</w:t>
      </w:r>
      <w:r w:rsidRPr="00753AF9">
        <w:rPr>
          <w:rFonts w:ascii="Arial" w:hAnsi="Arial" w:cs="Arial"/>
          <w:b/>
        </w:rPr>
        <w:t>:</w:t>
      </w:r>
    </w:p>
    <w:p w:rsidR="00CD18A5" w:rsidRPr="00CD18A5" w:rsidRDefault="00CD18A5" w:rsidP="00CD18A5">
      <w:pPr>
        <w:spacing w:after="0" w:line="360" w:lineRule="auto"/>
        <w:ind w:right="71"/>
        <w:jc w:val="both"/>
        <w:rPr>
          <w:rFonts w:ascii="Arial" w:hAnsi="Arial" w:cs="Arial"/>
        </w:rPr>
      </w:pPr>
      <w:r w:rsidRPr="00CD18A5">
        <w:rPr>
          <w:rFonts w:ascii="Arial" w:eastAsia="Tahoma" w:hAnsi="Arial" w:cs="Arial"/>
        </w:rPr>
        <w:t xml:space="preserve">De  conformidad  con  lo  dispuesto  en  los  artículos  7  y  20  de  la  Ley  del Catastro, se nos informa que en la Sesión Ordinaria del Cabildo, celebrada el día </w:t>
      </w:r>
      <w:r w:rsidR="00D51041">
        <w:rPr>
          <w:rFonts w:ascii="Arial" w:eastAsia="Tahoma" w:hAnsi="Arial" w:cs="Arial"/>
        </w:rPr>
        <w:t>20 de octubre de 2016</w:t>
      </w:r>
      <w:r w:rsidRPr="00CD18A5">
        <w:rPr>
          <w:rFonts w:ascii="Arial" w:eastAsia="Tahoma" w:hAnsi="Arial" w:cs="Arial"/>
        </w:rPr>
        <w:t xml:space="preserve">, el Republicano  Ayuntamiento  de </w:t>
      </w:r>
      <w:r w:rsidRPr="00CD18A5">
        <w:rPr>
          <w:rFonts w:ascii="Arial" w:eastAsia="Tahoma" w:hAnsi="Arial" w:cs="Arial"/>
          <w:b/>
        </w:rPr>
        <w:t>San Nicolás de los Garza</w:t>
      </w:r>
      <w:r w:rsidRPr="00CD18A5">
        <w:rPr>
          <w:rFonts w:ascii="Arial" w:eastAsia="Tahoma" w:hAnsi="Arial" w:cs="Arial"/>
        </w:rPr>
        <w:t xml:space="preserve">, Nuevo León, aprobó </w:t>
      </w:r>
      <w:r w:rsidR="006940F8" w:rsidRPr="00CD18A5">
        <w:rPr>
          <w:rFonts w:ascii="Arial" w:eastAsia="Tahoma" w:hAnsi="Arial" w:cs="Arial"/>
          <w:b/>
        </w:rPr>
        <w:t>la actual</w:t>
      </w:r>
      <w:r w:rsidR="006940F8">
        <w:rPr>
          <w:rFonts w:ascii="Arial" w:eastAsia="Tahoma" w:hAnsi="Arial" w:cs="Arial"/>
          <w:b/>
        </w:rPr>
        <w:t>ización de</w:t>
      </w:r>
      <w:r w:rsidR="006940F8" w:rsidRPr="00CD18A5">
        <w:rPr>
          <w:rFonts w:ascii="Arial" w:eastAsia="Tahoma" w:hAnsi="Arial" w:cs="Arial"/>
          <w:b/>
        </w:rPr>
        <w:t xml:space="preserve"> valores unitarios de </w:t>
      </w:r>
      <w:r w:rsidR="006940F8">
        <w:rPr>
          <w:rFonts w:ascii="Arial" w:eastAsia="Tahoma" w:hAnsi="Arial" w:cs="Arial"/>
          <w:b/>
        </w:rPr>
        <w:t xml:space="preserve">diversos tramos y avenidas del </w:t>
      </w:r>
      <w:r w:rsidR="006940F8" w:rsidRPr="00CD18A5">
        <w:rPr>
          <w:rFonts w:ascii="Arial" w:eastAsia="Tahoma" w:hAnsi="Arial" w:cs="Arial"/>
          <w:b/>
        </w:rPr>
        <w:t>municipio de San N</w:t>
      </w:r>
      <w:r w:rsidR="006940F8">
        <w:rPr>
          <w:rFonts w:ascii="Arial" w:eastAsia="Tahoma" w:hAnsi="Arial" w:cs="Arial"/>
          <w:b/>
        </w:rPr>
        <w:t>icolás de los Garza, Nuevo León, propuesta de valores unitarios para nuevos fraccionamientos e inconformidades de valores del periodo comprendido del mes de Octubre del 2015 al mes de Septiembre del 2016</w:t>
      </w:r>
      <w:r w:rsidRPr="00CD18A5">
        <w:rPr>
          <w:rFonts w:ascii="Arial" w:eastAsia="Tahoma" w:hAnsi="Arial" w:cs="Arial"/>
        </w:rPr>
        <w:t>, anexando para este fin los siguientes documentos:</w:t>
      </w:r>
    </w:p>
    <w:p w:rsidR="00CD18A5" w:rsidRDefault="00CD18A5" w:rsidP="00CD18A5">
      <w:pPr>
        <w:spacing w:after="0" w:line="360" w:lineRule="auto"/>
        <w:ind w:right="74"/>
        <w:jc w:val="both"/>
        <w:rPr>
          <w:rFonts w:ascii="Arial" w:eastAsia="Tahoma" w:hAnsi="Arial" w:cs="Arial"/>
        </w:rPr>
      </w:pPr>
      <w:r w:rsidRPr="00CD18A5">
        <w:rPr>
          <w:rFonts w:ascii="Arial" w:eastAsia="Arial" w:hAnsi="Arial" w:cs="Arial"/>
        </w:rPr>
        <w:t xml:space="preserve">1.- </w:t>
      </w:r>
      <w:proofErr w:type="gramStart"/>
      <w:r w:rsidR="006940F8">
        <w:rPr>
          <w:rFonts w:ascii="Arial" w:eastAsia="Tahoma" w:hAnsi="Arial" w:cs="Arial"/>
        </w:rPr>
        <w:t>Escrito  de</w:t>
      </w:r>
      <w:proofErr w:type="gramEnd"/>
      <w:r w:rsidR="006940F8">
        <w:rPr>
          <w:rFonts w:ascii="Arial" w:eastAsia="Tahoma" w:hAnsi="Arial" w:cs="Arial"/>
        </w:rPr>
        <w:t xml:space="preserve"> fecha  27  de octubre  de 2016,  signado  por el</w:t>
      </w:r>
      <w:r w:rsidRPr="00CD18A5">
        <w:rPr>
          <w:rFonts w:ascii="Arial" w:eastAsia="Tahoma" w:hAnsi="Arial" w:cs="Arial"/>
        </w:rPr>
        <w:t xml:space="preserve"> </w:t>
      </w:r>
      <w:r w:rsidR="006940F8">
        <w:rPr>
          <w:rFonts w:ascii="Arial" w:eastAsia="Tahoma" w:hAnsi="Arial" w:cs="Arial"/>
        </w:rPr>
        <w:t>Lic. Víctor Oswaldo Fuentes Solís</w:t>
      </w:r>
      <w:proofErr w:type="gramStart"/>
      <w:r w:rsidR="006940F8" w:rsidRPr="00CD18A5">
        <w:rPr>
          <w:rFonts w:ascii="Arial" w:eastAsia="Tahoma" w:hAnsi="Arial" w:cs="Arial"/>
        </w:rPr>
        <w:t xml:space="preserve">,  </w:t>
      </w:r>
      <w:r w:rsidR="006940F8">
        <w:rPr>
          <w:rFonts w:ascii="Arial" w:eastAsia="Tahoma" w:hAnsi="Arial" w:cs="Arial"/>
        </w:rPr>
        <w:t>Alcalde</w:t>
      </w:r>
      <w:proofErr w:type="gramEnd"/>
      <w:r w:rsidR="006940F8">
        <w:rPr>
          <w:rFonts w:ascii="Arial" w:eastAsia="Tahoma" w:hAnsi="Arial" w:cs="Arial"/>
        </w:rPr>
        <w:t xml:space="preserve"> del Municipio</w:t>
      </w:r>
      <w:r w:rsidR="006940F8" w:rsidRPr="00CD18A5">
        <w:rPr>
          <w:rFonts w:ascii="Arial" w:eastAsia="Tahoma" w:hAnsi="Arial" w:cs="Arial"/>
        </w:rPr>
        <w:t xml:space="preserve"> de </w:t>
      </w:r>
      <w:r w:rsidR="006940F8" w:rsidRPr="00CD18A5">
        <w:rPr>
          <w:rFonts w:ascii="Arial" w:eastAsia="Tahoma" w:hAnsi="Arial" w:cs="Arial"/>
          <w:b/>
        </w:rPr>
        <w:t xml:space="preserve">San Nicolás de los Garza, </w:t>
      </w:r>
      <w:r w:rsidR="006940F8" w:rsidRPr="00CD18A5">
        <w:rPr>
          <w:rFonts w:ascii="Arial" w:eastAsia="Tahoma" w:hAnsi="Arial" w:cs="Arial"/>
        </w:rPr>
        <w:t>Nuevo León</w:t>
      </w:r>
      <w:r w:rsidR="006940F8">
        <w:rPr>
          <w:rFonts w:ascii="Arial" w:eastAsia="Tahoma" w:hAnsi="Arial" w:cs="Arial"/>
        </w:rPr>
        <w:t>.</w:t>
      </w:r>
    </w:p>
    <w:p w:rsidR="006940F8" w:rsidRPr="00CD18A5" w:rsidRDefault="006940F8" w:rsidP="00CD18A5">
      <w:pPr>
        <w:spacing w:after="0" w:line="360" w:lineRule="auto"/>
        <w:ind w:right="74"/>
        <w:jc w:val="both"/>
        <w:rPr>
          <w:rFonts w:ascii="Arial" w:hAnsi="Arial" w:cs="Arial"/>
        </w:rPr>
      </w:pPr>
    </w:p>
    <w:p w:rsidR="00CD18A5" w:rsidRPr="00CD18A5" w:rsidRDefault="00CD18A5" w:rsidP="00CD18A5">
      <w:pPr>
        <w:spacing w:before="29" w:after="0" w:line="360" w:lineRule="auto"/>
        <w:ind w:right="540"/>
        <w:jc w:val="both"/>
        <w:rPr>
          <w:rFonts w:ascii="Arial" w:hAnsi="Arial" w:cs="Arial"/>
        </w:rPr>
      </w:pPr>
      <w:r w:rsidRPr="00CD18A5">
        <w:rPr>
          <w:rFonts w:ascii="Arial" w:eastAsia="Arial" w:hAnsi="Arial" w:cs="Arial"/>
        </w:rPr>
        <w:t xml:space="preserve">2.- </w:t>
      </w:r>
      <w:r w:rsidRPr="00CD18A5">
        <w:rPr>
          <w:rFonts w:ascii="Arial" w:eastAsia="Tahoma" w:hAnsi="Arial" w:cs="Arial"/>
        </w:rPr>
        <w:t xml:space="preserve">Acta de </w:t>
      </w:r>
      <w:r w:rsidR="006940F8">
        <w:rPr>
          <w:rFonts w:ascii="Arial" w:eastAsia="Tahoma" w:hAnsi="Arial" w:cs="Arial"/>
        </w:rPr>
        <w:t>Cabildo Certificada, de fecha 20 de octubre 2016</w:t>
      </w:r>
      <w:r w:rsidRPr="00CD18A5">
        <w:rPr>
          <w:rFonts w:ascii="Arial" w:eastAsia="Tahoma" w:hAnsi="Arial" w:cs="Arial"/>
        </w:rPr>
        <w:t>;</w:t>
      </w:r>
    </w:p>
    <w:p w:rsidR="00CD18A5" w:rsidRPr="00CD18A5" w:rsidRDefault="00CD18A5" w:rsidP="00CD18A5">
      <w:pPr>
        <w:spacing w:after="0" w:line="360" w:lineRule="auto"/>
        <w:jc w:val="both"/>
        <w:rPr>
          <w:rFonts w:ascii="Arial" w:hAnsi="Arial" w:cs="Arial"/>
        </w:rPr>
      </w:pPr>
    </w:p>
    <w:p w:rsidR="00CD18A5" w:rsidRDefault="00CD18A5" w:rsidP="00CD18A5">
      <w:pPr>
        <w:spacing w:after="0" w:line="360" w:lineRule="auto"/>
        <w:jc w:val="both"/>
        <w:rPr>
          <w:rFonts w:ascii="Arial" w:eastAsia="Tahoma" w:hAnsi="Arial" w:cs="Arial"/>
        </w:rPr>
      </w:pPr>
      <w:r w:rsidRPr="00CD18A5">
        <w:rPr>
          <w:rFonts w:ascii="Arial" w:eastAsia="Arial" w:hAnsi="Arial" w:cs="Arial"/>
        </w:rPr>
        <w:t xml:space="preserve">3.- </w:t>
      </w:r>
      <w:r w:rsidR="006940F8">
        <w:rPr>
          <w:rFonts w:ascii="Arial" w:eastAsia="Tahoma" w:hAnsi="Arial" w:cs="Arial"/>
        </w:rPr>
        <w:t>Ocho Actas Circunstanciadas de</w:t>
      </w:r>
      <w:r w:rsidRPr="00CD18A5">
        <w:rPr>
          <w:rFonts w:ascii="Arial" w:eastAsia="Tahoma" w:hAnsi="Arial" w:cs="Arial"/>
        </w:rPr>
        <w:t xml:space="preserve"> </w:t>
      </w:r>
      <w:proofErr w:type="spellStart"/>
      <w:r w:rsidRPr="00CD18A5">
        <w:rPr>
          <w:rFonts w:ascii="Arial" w:eastAsia="Tahoma" w:hAnsi="Arial" w:cs="Arial"/>
        </w:rPr>
        <w:t>de</w:t>
      </w:r>
      <w:proofErr w:type="spellEnd"/>
      <w:r w:rsidRPr="00CD18A5">
        <w:rPr>
          <w:rFonts w:ascii="Arial" w:eastAsia="Tahoma" w:hAnsi="Arial" w:cs="Arial"/>
        </w:rPr>
        <w:t xml:space="preserve"> la Junta Municipal Catastral </w:t>
      </w:r>
      <w:r w:rsidR="006940F8">
        <w:rPr>
          <w:rFonts w:ascii="Arial" w:eastAsia="Tahoma" w:hAnsi="Arial" w:cs="Arial"/>
        </w:rPr>
        <w:t xml:space="preserve">debidamente </w:t>
      </w:r>
      <w:r w:rsidRPr="00CD18A5">
        <w:rPr>
          <w:rFonts w:ascii="Arial" w:eastAsia="Tahoma" w:hAnsi="Arial" w:cs="Arial"/>
        </w:rPr>
        <w:t>certificada</w:t>
      </w:r>
      <w:r w:rsidR="006940F8">
        <w:rPr>
          <w:rFonts w:ascii="Arial" w:eastAsia="Tahoma" w:hAnsi="Arial" w:cs="Arial"/>
        </w:rPr>
        <w:t>s</w:t>
      </w:r>
      <w:r w:rsidRPr="00CD18A5">
        <w:rPr>
          <w:rFonts w:ascii="Arial" w:eastAsia="Tahoma" w:hAnsi="Arial" w:cs="Arial"/>
        </w:rPr>
        <w:t>.</w:t>
      </w:r>
    </w:p>
    <w:p w:rsidR="006940F8" w:rsidRDefault="006940F8" w:rsidP="00CD18A5">
      <w:pPr>
        <w:spacing w:after="0" w:line="360" w:lineRule="auto"/>
        <w:jc w:val="both"/>
        <w:rPr>
          <w:rFonts w:ascii="Arial" w:eastAsia="Tahoma" w:hAnsi="Arial" w:cs="Arial"/>
        </w:rPr>
      </w:pPr>
      <w:r>
        <w:rPr>
          <w:rFonts w:ascii="Arial" w:eastAsia="Tahoma" w:hAnsi="Arial" w:cs="Arial"/>
        </w:rPr>
        <w:t>4.- CD que contiene el estudio de valores realizados por el Colegio de valuadores de Nuevo León, A.C.</w:t>
      </w:r>
    </w:p>
    <w:p w:rsidR="006940F8" w:rsidRPr="00CD18A5" w:rsidRDefault="006940F8" w:rsidP="00CD18A5">
      <w:pPr>
        <w:spacing w:after="0" w:line="360" w:lineRule="auto"/>
        <w:jc w:val="both"/>
        <w:rPr>
          <w:rFonts w:ascii="Arial" w:hAnsi="Arial" w:cs="Arial"/>
        </w:rPr>
      </w:pPr>
      <w:r>
        <w:rPr>
          <w:rFonts w:ascii="Arial" w:eastAsia="Tahoma" w:hAnsi="Arial" w:cs="Arial"/>
        </w:rPr>
        <w:t>5.- CD con información de cada uno de los expedientes que conforman los tramos y avenidas.</w:t>
      </w:r>
    </w:p>
    <w:p w:rsidR="00CD18A5" w:rsidRDefault="00CD18A5" w:rsidP="00753AF9">
      <w:pPr>
        <w:spacing w:after="78" w:line="360" w:lineRule="auto"/>
        <w:ind w:left="-5" w:hanging="10"/>
        <w:jc w:val="center"/>
        <w:rPr>
          <w:rFonts w:ascii="Arial" w:hAnsi="Arial" w:cs="Arial"/>
        </w:rPr>
      </w:pPr>
    </w:p>
    <w:p w:rsidR="009637BC" w:rsidRDefault="009637BC" w:rsidP="00753AF9">
      <w:pPr>
        <w:spacing w:after="78" w:line="360" w:lineRule="auto"/>
        <w:ind w:left="-5" w:hanging="10"/>
        <w:jc w:val="center"/>
        <w:rPr>
          <w:rFonts w:ascii="Arial" w:hAnsi="Arial" w:cs="Arial"/>
        </w:rPr>
      </w:pPr>
    </w:p>
    <w:p w:rsidR="009637BC" w:rsidRDefault="009637BC" w:rsidP="00753AF9">
      <w:pPr>
        <w:spacing w:after="78" w:line="360" w:lineRule="auto"/>
        <w:ind w:left="-5" w:hanging="10"/>
        <w:jc w:val="center"/>
        <w:rPr>
          <w:rFonts w:ascii="Arial" w:hAnsi="Arial" w:cs="Arial"/>
        </w:rPr>
      </w:pPr>
    </w:p>
    <w:p w:rsidR="009637BC" w:rsidRPr="00753AF9" w:rsidRDefault="009637BC" w:rsidP="00753AF9">
      <w:pPr>
        <w:spacing w:after="78" w:line="360" w:lineRule="auto"/>
        <w:ind w:left="-5" w:hanging="10"/>
        <w:jc w:val="center"/>
        <w:rPr>
          <w:rFonts w:ascii="Arial" w:hAnsi="Arial" w:cs="Arial"/>
        </w:rPr>
      </w:pPr>
    </w:p>
    <w:p w:rsidR="00753AF9" w:rsidRPr="00753AF9" w:rsidRDefault="00753AF9" w:rsidP="00CD18A5">
      <w:pPr>
        <w:spacing w:after="115" w:line="360" w:lineRule="auto"/>
        <w:jc w:val="both"/>
        <w:rPr>
          <w:rFonts w:ascii="Arial" w:hAnsi="Arial" w:cs="Arial"/>
        </w:rPr>
      </w:pPr>
      <w:r w:rsidRPr="00753AF9">
        <w:rPr>
          <w:rFonts w:ascii="Arial" w:hAnsi="Arial" w:cs="Arial"/>
        </w:rPr>
        <w:t xml:space="preserve"> </w:t>
      </w:r>
    </w:p>
    <w:p w:rsidR="00753AF9" w:rsidRDefault="005472B3" w:rsidP="005472B3">
      <w:pPr>
        <w:spacing w:after="78" w:line="360" w:lineRule="auto"/>
        <w:ind w:left="-5" w:hanging="10"/>
        <w:jc w:val="center"/>
        <w:rPr>
          <w:rFonts w:ascii="Arial" w:hAnsi="Arial" w:cs="Arial"/>
          <w:b/>
        </w:rPr>
      </w:pPr>
      <w:r>
        <w:rPr>
          <w:rFonts w:ascii="Arial" w:hAnsi="Arial" w:cs="Arial"/>
          <w:b/>
        </w:rPr>
        <w:lastRenderedPageBreak/>
        <w:t>CONSIDERACIONES</w:t>
      </w:r>
      <w:r w:rsidR="00753AF9" w:rsidRPr="00753AF9">
        <w:rPr>
          <w:rFonts w:ascii="Arial" w:hAnsi="Arial" w:cs="Arial"/>
          <w:b/>
        </w:rPr>
        <w:t>:</w:t>
      </w:r>
    </w:p>
    <w:p w:rsidR="00CD18A5" w:rsidRPr="00CD18A5" w:rsidRDefault="00CD18A5" w:rsidP="00CD18A5">
      <w:pPr>
        <w:spacing w:after="0" w:line="360" w:lineRule="auto"/>
        <w:ind w:right="72"/>
        <w:jc w:val="both"/>
        <w:rPr>
          <w:rFonts w:ascii="Arial" w:hAnsi="Arial" w:cs="Arial"/>
        </w:rPr>
      </w:pPr>
      <w:r w:rsidRPr="00CD18A5">
        <w:rPr>
          <w:rFonts w:ascii="Arial" w:eastAsia="Tahoma" w:hAnsi="Arial" w:cs="Arial"/>
        </w:rPr>
        <w:t xml:space="preserve">Analizada   que   ha   sido   la   propuesta   presentada   por   el   Republicano </w:t>
      </w:r>
      <w:proofErr w:type="gramStart"/>
      <w:r w:rsidRPr="00CD18A5">
        <w:rPr>
          <w:rFonts w:ascii="Arial" w:eastAsia="Tahoma" w:hAnsi="Arial" w:cs="Arial"/>
        </w:rPr>
        <w:t>Ayuntamiento  de</w:t>
      </w:r>
      <w:proofErr w:type="gramEnd"/>
      <w:r w:rsidRPr="00CD18A5">
        <w:rPr>
          <w:rFonts w:ascii="Arial" w:eastAsia="Tahoma" w:hAnsi="Arial" w:cs="Arial"/>
        </w:rPr>
        <w:t xml:space="preserve"> </w:t>
      </w:r>
      <w:r w:rsidRPr="00CD18A5">
        <w:rPr>
          <w:rFonts w:ascii="Arial" w:eastAsia="Tahoma" w:hAnsi="Arial" w:cs="Arial"/>
          <w:b/>
        </w:rPr>
        <w:t xml:space="preserve">San Nicolás de los Garza,  </w:t>
      </w:r>
      <w:r w:rsidRPr="00CD18A5">
        <w:rPr>
          <w:rFonts w:ascii="Arial" w:eastAsia="Tahoma" w:hAnsi="Arial" w:cs="Arial"/>
        </w:rPr>
        <w:t>Nuevo León, hacemos del conocimiento  del Pleno de este H. Congreso, las siguientes consideraciones:</w:t>
      </w:r>
    </w:p>
    <w:p w:rsidR="00CD18A5" w:rsidRPr="00CD18A5" w:rsidRDefault="00CD18A5" w:rsidP="00CD18A5">
      <w:pPr>
        <w:spacing w:before="8" w:after="0" w:line="360" w:lineRule="auto"/>
        <w:jc w:val="both"/>
        <w:rPr>
          <w:rFonts w:ascii="Arial" w:hAnsi="Arial" w:cs="Arial"/>
        </w:rPr>
      </w:pPr>
    </w:p>
    <w:p w:rsidR="006940F8" w:rsidRPr="006940F8" w:rsidRDefault="006940F8" w:rsidP="006940F8">
      <w:pPr>
        <w:spacing w:after="0" w:line="360" w:lineRule="auto"/>
        <w:jc w:val="both"/>
        <w:rPr>
          <w:rFonts w:ascii="Arial" w:hAnsi="Arial" w:cs="Arial"/>
        </w:rPr>
      </w:pPr>
      <w:r w:rsidRPr="006940F8">
        <w:rPr>
          <w:rFonts w:ascii="Arial" w:hAnsi="Arial" w:cs="Arial"/>
        </w:rPr>
        <w:t>Que la Junta Municipal Catastral, de acuerdo a los establecido en los artículos 22, y 23 de la Ley de Catastro en el Estado, así como su diverso 9º del Reglamento de la misma Ley, ha determinado preliminarmente los valores unitarios del suelo para los nuevos fraccionamientos.</w:t>
      </w:r>
    </w:p>
    <w:p w:rsidR="006940F8" w:rsidRPr="006940F8" w:rsidRDefault="006940F8" w:rsidP="006940F8">
      <w:pPr>
        <w:spacing w:after="0" w:line="360" w:lineRule="auto"/>
        <w:jc w:val="both"/>
        <w:rPr>
          <w:rFonts w:ascii="Arial" w:hAnsi="Arial" w:cs="Arial"/>
        </w:rPr>
      </w:pPr>
    </w:p>
    <w:p w:rsidR="006940F8" w:rsidRPr="006940F8" w:rsidRDefault="006940F8" w:rsidP="006940F8">
      <w:pPr>
        <w:spacing w:after="0" w:line="360" w:lineRule="auto"/>
        <w:jc w:val="both"/>
        <w:rPr>
          <w:rFonts w:ascii="Arial" w:hAnsi="Arial" w:cs="Arial"/>
        </w:rPr>
      </w:pPr>
      <w:r w:rsidRPr="006940F8">
        <w:rPr>
          <w:rFonts w:ascii="Arial" w:hAnsi="Arial" w:cs="Arial"/>
        </w:rPr>
        <w:t xml:space="preserve">Que diversos </w:t>
      </w:r>
      <w:proofErr w:type="gramStart"/>
      <w:r w:rsidRPr="006940F8">
        <w:rPr>
          <w:rFonts w:ascii="Arial" w:hAnsi="Arial" w:cs="Arial"/>
        </w:rPr>
        <w:t>contribuyentes  desde</w:t>
      </w:r>
      <w:proofErr w:type="gramEnd"/>
      <w:r w:rsidRPr="006940F8">
        <w:rPr>
          <w:rFonts w:ascii="Arial" w:hAnsi="Arial" w:cs="Arial"/>
        </w:rPr>
        <w:t xml:space="preserve"> el mes de Octubre del 2015, a Septiembre de 2016, en uso del derecho para inconformarse que les confiere el Artículo 19 de la Ley en comento, han promovido trámites con el fin de que el valor que se les asignó a su propiedad sea reconsiderado, dictaminándose resoluciones a su favor, las cuales han tenido por resultado la  modificación de los valores unitarios del suelo asignados a sus inmuebles.</w:t>
      </w:r>
    </w:p>
    <w:p w:rsidR="006940F8" w:rsidRPr="006940F8" w:rsidRDefault="006940F8" w:rsidP="006940F8">
      <w:pPr>
        <w:spacing w:after="0" w:line="360" w:lineRule="auto"/>
        <w:jc w:val="both"/>
        <w:rPr>
          <w:rFonts w:ascii="Arial" w:hAnsi="Arial" w:cs="Arial"/>
        </w:rPr>
      </w:pPr>
    </w:p>
    <w:p w:rsidR="006940F8" w:rsidRPr="006940F8" w:rsidRDefault="006940F8" w:rsidP="006940F8">
      <w:pPr>
        <w:spacing w:after="0" w:line="360" w:lineRule="auto"/>
        <w:jc w:val="both"/>
        <w:rPr>
          <w:rFonts w:ascii="Arial" w:hAnsi="Arial" w:cs="Arial"/>
        </w:rPr>
      </w:pPr>
      <w:r w:rsidRPr="006940F8">
        <w:rPr>
          <w:rFonts w:ascii="Arial" w:hAnsi="Arial" w:cs="Arial"/>
        </w:rPr>
        <w:t>Que en el artículo 7º de la Ley de Catastro vigente, establece que la Junta Municipal Catastral, se encargará de emitir opinión sobre los estudios de valores unitarios del suelo y construcciones realizados o contratados por el municipio que Ayuntamiento propondrá al Congreso para su aprobación.</w:t>
      </w:r>
    </w:p>
    <w:p w:rsidR="006940F8" w:rsidRPr="006940F8" w:rsidRDefault="006940F8" w:rsidP="006940F8">
      <w:pPr>
        <w:spacing w:after="0" w:line="360" w:lineRule="auto"/>
        <w:jc w:val="both"/>
        <w:rPr>
          <w:rFonts w:ascii="Arial" w:hAnsi="Arial" w:cs="Arial"/>
        </w:rPr>
      </w:pPr>
    </w:p>
    <w:p w:rsidR="006940F8" w:rsidRPr="006940F8" w:rsidRDefault="006940F8" w:rsidP="006940F8">
      <w:pPr>
        <w:spacing w:after="0" w:line="360" w:lineRule="auto"/>
        <w:jc w:val="both"/>
        <w:rPr>
          <w:rFonts w:ascii="Arial" w:hAnsi="Arial" w:cs="Arial"/>
        </w:rPr>
      </w:pPr>
    </w:p>
    <w:p w:rsidR="006940F8" w:rsidRPr="006940F8" w:rsidRDefault="006940F8" w:rsidP="006940F8">
      <w:pPr>
        <w:spacing w:after="0" w:line="360" w:lineRule="auto"/>
        <w:jc w:val="both"/>
        <w:rPr>
          <w:rFonts w:ascii="Arial" w:hAnsi="Arial" w:cs="Arial"/>
        </w:rPr>
      </w:pPr>
      <w:r w:rsidRPr="006940F8">
        <w:rPr>
          <w:rFonts w:ascii="Arial" w:hAnsi="Arial" w:cs="Arial"/>
        </w:rPr>
        <w:t xml:space="preserve">Que asimismo la referida ley, establece en su artículo 20 que los Ayuntamientos de los Municipios del Estado en el ámbito de sus competencias deberán formular la </w:t>
      </w:r>
      <w:r w:rsidRPr="006940F8">
        <w:rPr>
          <w:rFonts w:ascii="Arial" w:hAnsi="Arial" w:cs="Arial"/>
        </w:rPr>
        <w:lastRenderedPageBreak/>
        <w:t xml:space="preserve">propuesta de los valores unitarios del suelo y construcciones que </w:t>
      </w:r>
      <w:proofErr w:type="gramStart"/>
      <w:r w:rsidRPr="006940F8">
        <w:rPr>
          <w:rFonts w:ascii="Arial" w:hAnsi="Arial" w:cs="Arial"/>
        </w:rPr>
        <w:t>someterán  al</w:t>
      </w:r>
      <w:proofErr w:type="gramEnd"/>
      <w:r w:rsidRPr="006940F8">
        <w:rPr>
          <w:rFonts w:ascii="Arial" w:hAnsi="Arial" w:cs="Arial"/>
        </w:rPr>
        <w:t xml:space="preserve"> H. Congreso del Estado.</w:t>
      </w:r>
    </w:p>
    <w:p w:rsidR="006940F8" w:rsidRPr="006940F8" w:rsidRDefault="006940F8" w:rsidP="006940F8">
      <w:pPr>
        <w:spacing w:after="0" w:line="360" w:lineRule="auto"/>
        <w:jc w:val="both"/>
        <w:rPr>
          <w:rFonts w:ascii="Arial" w:hAnsi="Arial" w:cs="Arial"/>
        </w:rPr>
      </w:pPr>
    </w:p>
    <w:p w:rsidR="006940F8" w:rsidRPr="006940F8" w:rsidRDefault="006940F8" w:rsidP="006940F8">
      <w:pPr>
        <w:spacing w:after="0" w:line="360" w:lineRule="auto"/>
        <w:jc w:val="both"/>
        <w:rPr>
          <w:rFonts w:ascii="Arial" w:hAnsi="Arial" w:cs="Arial"/>
        </w:rPr>
      </w:pPr>
      <w:r w:rsidRPr="006940F8">
        <w:rPr>
          <w:rFonts w:ascii="Arial" w:hAnsi="Arial" w:cs="Arial"/>
        </w:rPr>
        <w:t>Que así mismo en el artículo 115, fracción IV de la Constitución Política de los Estados Unidos Mexicanos y en el Artículo 119 de la Constitución Política del Estado de Nuevo León, en los cuales se establece que los Ayuntamientos en el ámbito de su competencia, propondrán al Congreso del Estado las cuotas y tarifas aplicables a los impuestos, derechos, contribuciones de mejoras y las tablas de valores unitarios de suelo y construcciones que sirvan de base para el cobro de las contribuciones sobre la propiedad Inmobiliaria.</w:t>
      </w:r>
    </w:p>
    <w:p w:rsidR="006940F8" w:rsidRPr="006940F8" w:rsidRDefault="006940F8" w:rsidP="006940F8">
      <w:pPr>
        <w:spacing w:after="0" w:line="360" w:lineRule="auto"/>
        <w:jc w:val="both"/>
        <w:rPr>
          <w:rFonts w:ascii="Arial" w:hAnsi="Arial" w:cs="Arial"/>
        </w:rPr>
      </w:pPr>
    </w:p>
    <w:p w:rsidR="00CD18A5" w:rsidRDefault="006940F8" w:rsidP="006940F8">
      <w:pPr>
        <w:spacing w:after="0" w:line="360" w:lineRule="auto"/>
        <w:jc w:val="both"/>
        <w:rPr>
          <w:rFonts w:ascii="Arial" w:hAnsi="Arial" w:cs="Arial"/>
        </w:rPr>
      </w:pPr>
      <w:r w:rsidRPr="006940F8">
        <w:rPr>
          <w:rFonts w:ascii="Arial" w:hAnsi="Arial" w:cs="Arial"/>
        </w:rPr>
        <w:t>La opinión que formuló la Junta Municipal Catastral</w:t>
      </w:r>
      <w:proofErr w:type="gramStart"/>
      <w:r w:rsidRPr="006940F8">
        <w:rPr>
          <w:rFonts w:ascii="Arial" w:hAnsi="Arial" w:cs="Arial"/>
        </w:rPr>
        <w:t>,  consiste</w:t>
      </w:r>
      <w:proofErr w:type="gramEnd"/>
      <w:r w:rsidRPr="006940F8">
        <w:rPr>
          <w:rFonts w:ascii="Arial" w:hAnsi="Arial" w:cs="Arial"/>
        </w:rPr>
        <w:t xml:space="preserve"> en: Los valores unitarios del suelo para el ejercicio fiscal 2017 dos mil diecisiete, b) los Valores para los Nuevos Fraccionamientos  y c) Valores de inconformidades resueltas de acuerdo a las características que motivan </w:t>
      </w:r>
      <w:r>
        <w:rPr>
          <w:rFonts w:ascii="Arial" w:hAnsi="Arial" w:cs="Arial"/>
        </w:rPr>
        <w:t>su valoración o revalorización.</w:t>
      </w:r>
    </w:p>
    <w:p w:rsidR="006940F8" w:rsidRPr="00CD18A5" w:rsidRDefault="006940F8" w:rsidP="006940F8">
      <w:pPr>
        <w:spacing w:after="0" w:line="360" w:lineRule="auto"/>
        <w:jc w:val="both"/>
        <w:rPr>
          <w:rFonts w:ascii="Arial" w:hAnsi="Arial" w:cs="Arial"/>
        </w:rPr>
      </w:pPr>
    </w:p>
    <w:p w:rsidR="00753AF9" w:rsidRPr="00753AF9" w:rsidRDefault="00CD18A5" w:rsidP="003658BB">
      <w:pPr>
        <w:spacing w:after="0" w:line="360" w:lineRule="auto"/>
        <w:ind w:right="70"/>
        <w:jc w:val="both"/>
        <w:rPr>
          <w:rFonts w:ascii="Arial" w:hAnsi="Arial" w:cs="Arial"/>
        </w:rPr>
      </w:pPr>
      <w:r w:rsidRPr="00CD18A5">
        <w:rPr>
          <w:rFonts w:ascii="Arial" w:eastAsia="Tahoma" w:hAnsi="Arial" w:cs="Arial"/>
        </w:rPr>
        <w:t>En virtud de lo anterior, y de conformidad con lo establecido en el artículo 31, fracción  IV,  de  la  Constitución  Política  de  los  Estados  Unidos  Mexicanos,  que establece la obligación de todos los mexicanos de contribuir al gasto público, así de la Federación como del Distrito Federal o del Estado y Municipio en que residan, de la manera proporcional y equitativa que dispongan las leyes, la cual encuentra su correlativo en la Constitución Política del Estado Libre y Soberano de Nuevo León en el artículo 34, fracción IV, los suscritos al presente dictamen de acuerdo con lo que disponen  los  artículos  39  fracción  XVIII  y  47  del  Reglamento  para  el  Gobierno Interior del Congreso del Estado de Nuevo León, proponemos  a esta Soberanía la aprobación del siguiente proyecto de:</w:t>
      </w:r>
      <w:r w:rsidR="00753AF9" w:rsidRPr="00753AF9">
        <w:rPr>
          <w:rFonts w:ascii="Arial" w:hAnsi="Arial" w:cs="Arial"/>
        </w:rPr>
        <w:t xml:space="preserve"> </w:t>
      </w:r>
    </w:p>
    <w:p w:rsidR="009637BC" w:rsidRPr="00753AF9" w:rsidRDefault="00753AF9" w:rsidP="005472B3">
      <w:pPr>
        <w:spacing w:after="115" w:line="360" w:lineRule="auto"/>
        <w:ind w:left="708"/>
        <w:jc w:val="both"/>
        <w:rPr>
          <w:rFonts w:ascii="Arial" w:hAnsi="Arial" w:cs="Arial"/>
        </w:rPr>
      </w:pPr>
      <w:r w:rsidRPr="00753AF9">
        <w:rPr>
          <w:rFonts w:ascii="Arial" w:hAnsi="Arial" w:cs="Arial"/>
        </w:rPr>
        <w:lastRenderedPageBreak/>
        <w:t xml:space="preserve">   </w:t>
      </w:r>
    </w:p>
    <w:p w:rsidR="00753AF9" w:rsidRDefault="00037CC1" w:rsidP="00037CC1">
      <w:pPr>
        <w:pStyle w:val="Ttulo1"/>
        <w:spacing w:after="81" w:line="360" w:lineRule="auto"/>
        <w:ind w:right="2"/>
        <w:rPr>
          <w:rFonts w:ascii="Arial" w:hAnsi="Arial" w:cs="Arial"/>
          <w:sz w:val="22"/>
        </w:rPr>
      </w:pPr>
      <w:r>
        <w:rPr>
          <w:rFonts w:ascii="Arial" w:hAnsi="Arial" w:cs="Arial"/>
          <w:sz w:val="22"/>
        </w:rPr>
        <w:t>DECRETO:</w:t>
      </w:r>
    </w:p>
    <w:p w:rsidR="00AF6E57" w:rsidRDefault="00AF6E57" w:rsidP="00AF6E57">
      <w:pPr>
        <w:rPr>
          <w:lang w:eastAsia="es-MX"/>
        </w:rPr>
      </w:pPr>
    </w:p>
    <w:p w:rsidR="00AF6E57" w:rsidRPr="00AF6E57" w:rsidRDefault="00AF6E57" w:rsidP="00AF6E57">
      <w:pPr>
        <w:jc w:val="both"/>
        <w:rPr>
          <w:rFonts w:ascii="Arial" w:hAnsi="Arial" w:cs="Arial"/>
        </w:rPr>
      </w:pPr>
      <w:r w:rsidRPr="00AF6E57">
        <w:rPr>
          <w:rFonts w:ascii="Arial" w:hAnsi="Arial" w:cs="Arial"/>
          <w:b/>
        </w:rPr>
        <w:t>PRIMERO.-</w:t>
      </w:r>
      <w:r w:rsidRPr="00AF6E57">
        <w:rPr>
          <w:rFonts w:ascii="Arial" w:hAnsi="Arial" w:cs="Arial"/>
        </w:rPr>
        <w:t xml:space="preserve"> </w:t>
      </w:r>
      <w:r w:rsidRPr="003658BB">
        <w:rPr>
          <w:rFonts w:ascii="Arial" w:eastAsia="Tahoma" w:hAnsi="Arial" w:cs="Arial"/>
        </w:rPr>
        <w:t xml:space="preserve">Con fundamento en los artículos 115, fracción IV, de la Constitución </w:t>
      </w:r>
      <w:proofErr w:type="gramStart"/>
      <w:r w:rsidRPr="003658BB">
        <w:rPr>
          <w:rFonts w:ascii="Arial" w:eastAsia="Tahoma" w:hAnsi="Arial" w:cs="Arial"/>
        </w:rPr>
        <w:t>Política  de</w:t>
      </w:r>
      <w:proofErr w:type="gramEnd"/>
      <w:r w:rsidRPr="003658BB">
        <w:rPr>
          <w:rFonts w:ascii="Arial" w:eastAsia="Tahoma" w:hAnsi="Arial" w:cs="Arial"/>
        </w:rPr>
        <w:t xml:space="preserve"> los Estados  Unidos  Mexicanos;  119,  tercer  párrafo,  de la Constitución Política del Estado Libre y Soberano de Nuevo León; y 20, de la Ley del Catastro, </w:t>
      </w:r>
      <w:r w:rsidRPr="003658BB">
        <w:rPr>
          <w:rFonts w:ascii="Arial" w:eastAsia="Tahoma" w:hAnsi="Arial" w:cs="Arial"/>
          <w:b/>
        </w:rPr>
        <w:t>se aprueban</w:t>
      </w:r>
      <w:r>
        <w:rPr>
          <w:rFonts w:ascii="Arial" w:hAnsi="Arial" w:cs="Arial"/>
        </w:rPr>
        <w:t>:</w:t>
      </w:r>
      <w:r w:rsidRPr="00AF6E57">
        <w:rPr>
          <w:rFonts w:ascii="Arial" w:hAnsi="Arial" w:cs="Arial"/>
        </w:rPr>
        <w:t xml:space="preserve"> </w:t>
      </w:r>
    </w:p>
    <w:p w:rsidR="00AF6E57" w:rsidRPr="00AF6E57" w:rsidRDefault="00AF6E57" w:rsidP="00AF6E57">
      <w:pPr>
        <w:pStyle w:val="Prrafodelista"/>
        <w:numPr>
          <w:ilvl w:val="0"/>
          <w:numId w:val="2"/>
        </w:numPr>
        <w:spacing w:after="0" w:line="240" w:lineRule="auto"/>
        <w:jc w:val="both"/>
        <w:rPr>
          <w:rFonts w:ascii="Arial" w:hAnsi="Arial" w:cs="Arial"/>
        </w:rPr>
      </w:pPr>
      <w:r>
        <w:rPr>
          <w:rFonts w:ascii="Arial" w:hAnsi="Arial" w:cs="Arial"/>
        </w:rPr>
        <w:t>L</w:t>
      </w:r>
      <w:r w:rsidRPr="00AF6E57">
        <w:rPr>
          <w:rFonts w:ascii="Arial" w:hAnsi="Arial" w:cs="Arial"/>
        </w:rPr>
        <w:t>os</w:t>
      </w:r>
      <w:r w:rsidRPr="00AF6E57">
        <w:rPr>
          <w:rFonts w:ascii="Arial" w:hAnsi="Arial" w:cs="Arial"/>
          <w:b/>
        </w:rPr>
        <w:t xml:space="preserve"> valores unitarios de suelo de</w:t>
      </w:r>
      <w:r w:rsidRPr="00AF6E57">
        <w:rPr>
          <w:rFonts w:ascii="Arial" w:hAnsi="Arial" w:cs="Arial"/>
        </w:rPr>
        <w:t xml:space="preserve"> diversos tramos de las avenidas </w:t>
      </w:r>
      <w:r w:rsidRPr="00AF6E57">
        <w:rPr>
          <w:rFonts w:ascii="Arial" w:hAnsi="Arial" w:cs="Arial"/>
          <w:b/>
        </w:rPr>
        <w:t>Acapulco, Golfo de México, Orión</w:t>
      </w:r>
      <w:r w:rsidRPr="00AF6E57">
        <w:rPr>
          <w:rFonts w:ascii="Arial" w:hAnsi="Arial" w:cs="Arial"/>
        </w:rPr>
        <w:t xml:space="preserve">, </w:t>
      </w:r>
      <w:r w:rsidRPr="00AF6E57">
        <w:rPr>
          <w:rFonts w:ascii="Arial" w:hAnsi="Arial" w:cs="Arial"/>
          <w:b/>
        </w:rPr>
        <w:t xml:space="preserve">López Mateos, Antiguo camino a Apodaca, Conductores, Miguel Alemán ,Las torres, Casa blanca, Rómulo Garza ,Churubusco, Camino al mezquital, Ave aceros ,Roberto Espinoza ,Diego Díaz de Berlanga, Sendero Oriente ,De la Aurora ,Manuel L Barragán, Benito Juárez,  Stiva,  Almazán, Fray B de las casas, Centro, Universidad, Central, Arturo B de la Garza, Jorge González Camarena, Morenita mía, República Mexicana, Montés berneses, Santo Domingo, Vicente Guerrero, San Nicolás, De la juventud, vía Matamoros, Múnich, Guerrero, Nogalar, Ave las puentes, Pico Bolívar, Vesubio, Cordillera de los Andes y Juan Pablo II, en la inteligencia que los predios de uso habitacional se les aplicará un subsidio para que no se incremente el Impuesto </w:t>
      </w:r>
    </w:p>
    <w:p w:rsidR="00AF6E57" w:rsidRPr="00AF6E57" w:rsidRDefault="00AF6E57" w:rsidP="00AF6E57">
      <w:pPr>
        <w:pStyle w:val="Prrafodelista"/>
        <w:jc w:val="both"/>
        <w:rPr>
          <w:rFonts w:ascii="Arial" w:hAnsi="Arial" w:cs="Arial"/>
        </w:rPr>
      </w:pPr>
    </w:p>
    <w:p w:rsidR="00AF6E57" w:rsidRPr="00AF6E57" w:rsidRDefault="00AF6E57" w:rsidP="00AF6E57">
      <w:pPr>
        <w:pStyle w:val="Prrafodelista"/>
        <w:numPr>
          <w:ilvl w:val="0"/>
          <w:numId w:val="2"/>
        </w:numPr>
        <w:spacing w:after="0" w:line="240" w:lineRule="auto"/>
        <w:jc w:val="both"/>
        <w:rPr>
          <w:rFonts w:ascii="Arial" w:hAnsi="Arial" w:cs="Arial"/>
        </w:rPr>
      </w:pPr>
      <w:r w:rsidRPr="00AF6E57">
        <w:rPr>
          <w:rFonts w:ascii="Arial" w:hAnsi="Arial" w:cs="Arial"/>
          <w:b/>
        </w:rPr>
        <w:t xml:space="preserve">Los Valores de Nuevos Fraccionamientos </w:t>
      </w:r>
    </w:p>
    <w:p w:rsidR="00AF6E57" w:rsidRPr="00AF6E57" w:rsidRDefault="00AF6E57" w:rsidP="00AF6E57">
      <w:pPr>
        <w:pStyle w:val="Prrafodelista"/>
        <w:rPr>
          <w:rFonts w:ascii="Arial" w:hAnsi="Arial" w:cs="Arial"/>
          <w:b/>
        </w:rPr>
      </w:pPr>
    </w:p>
    <w:p w:rsidR="00AF6E57" w:rsidRPr="00AF6E57" w:rsidRDefault="00AF6E57" w:rsidP="00AF6E57">
      <w:pPr>
        <w:pStyle w:val="Prrafodelista"/>
        <w:numPr>
          <w:ilvl w:val="0"/>
          <w:numId w:val="2"/>
        </w:numPr>
        <w:spacing w:after="0" w:line="240" w:lineRule="auto"/>
        <w:jc w:val="both"/>
        <w:rPr>
          <w:rFonts w:ascii="Arial" w:hAnsi="Arial" w:cs="Arial"/>
        </w:rPr>
      </w:pPr>
      <w:r w:rsidRPr="00AF6E57">
        <w:rPr>
          <w:rFonts w:ascii="Arial" w:hAnsi="Arial" w:cs="Arial"/>
          <w:b/>
        </w:rPr>
        <w:t xml:space="preserve">Valores de Inconformidades </w:t>
      </w:r>
    </w:p>
    <w:p w:rsidR="00AF6E57" w:rsidRPr="00AF6E57" w:rsidRDefault="00AF6E57" w:rsidP="00AF6E57">
      <w:pPr>
        <w:pStyle w:val="Prrafodelista"/>
        <w:rPr>
          <w:rFonts w:ascii="Arial" w:hAnsi="Arial" w:cs="Arial"/>
          <w:b/>
        </w:rPr>
      </w:pPr>
    </w:p>
    <w:p w:rsidR="00AF6E57" w:rsidRPr="00AF6E57" w:rsidRDefault="00AF6E57" w:rsidP="00AF6E57">
      <w:pPr>
        <w:pStyle w:val="Prrafodelista"/>
        <w:ind w:left="0"/>
        <w:jc w:val="both"/>
        <w:rPr>
          <w:rFonts w:ascii="Arial" w:hAnsi="Arial" w:cs="Arial"/>
        </w:rPr>
      </w:pPr>
      <w:r w:rsidRPr="00AF6E57">
        <w:rPr>
          <w:rFonts w:ascii="Arial" w:hAnsi="Arial" w:cs="Arial"/>
          <w:b/>
        </w:rPr>
        <w:t xml:space="preserve">Todos Estos revisados y </w:t>
      </w:r>
      <w:r w:rsidRPr="00AF6E57">
        <w:rPr>
          <w:rFonts w:ascii="Arial" w:hAnsi="Arial" w:cs="Arial"/>
        </w:rPr>
        <w:t xml:space="preserve">convalidados </w:t>
      </w:r>
      <w:proofErr w:type="gramStart"/>
      <w:r w:rsidRPr="00AF6E57">
        <w:rPr>
          <w:rFonts w:ascii="Arial" w:hAnsi="Arial" w:cs="Arial"/>
        </w:rPr>
        <w:t>por  la</w:t>
      </w:r>
      <w:proofErr w:type="gramEnd"/>
      <w:r w:rsidRPr="00AF6E57">
        <w:rPr>
          <w:rFonts w:ascii="Arial" w:hAnsi="Arial" w:cs="Arial"/>
        </w:rPr>
        <w:t xml:space="preserve"> </w:t>
      </w:r>
      <w:r w:rsidRPr="00AF6E57">
        <w:rPr>
          <w:rFonts w:ascii="Arial" w:hAnsi="Arial" w:cs="Arial"/>
          <w:b/>
        </w:rPr>
        <w:t>JUNTA MUNICIPAL CATASTRAL</w:t>
      </w:r>
      <w:r w:rsidRPr="00AF6E57">
        <w:rPr>
          <w:rFonts w:ascii="Arial" w:hAnsi="Arial" w:cs="Arial"/>
        </w:rPr>
        <w:t>, para que sean aplicados durante el ejercicio fiscal 2017 dos mil diecisiete, acuerdo con las características que motivan su valoración o revalorización siendo los siguientes,</w:t>
      </w:r>
    </w:p>
    <w:tbl>
      <w:tblPr>
        <w:tblW w:w="0" w:type="auto"/>
        <w:tblCellMar>
          <w:left w:w="70" w:type="dxa"/>
          <w:right w:w="70" w:type="dxa"/>
        </w:tblCellMar>
        <w:tblLook w:val="04A0" w:firstRow="1" w:lastRow="0" w:firstColumn="1" w:lastColumn="0" w:noHBand="0" w:noVBand="1"/>
      </w:tblPr>
      <w:tblGrid>
        <w:gridCol w:w="1643"/>
        <w:gridCol w:w="5257"/>
        <w:gridCol w:w="1419"/>
      </w:tblGrid>
      <w:tr w:rsidR="00500291" w:rsidRPr="00500291" w:rsidTr="00500291">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rsidR="00500291" w:rsidRPr="00500291" w:rsidRDefault="00500291" w:rsidP="00500291">
            <w:pPr>
              <w:spacing w:after="0" w:line="240" w:lineRule="auto"/>
              <w:jc w:val="center"/>
              <w:rPr>
                <w:rFonts w:ascii="Arial" w:eastAsia="Times New Roman" w:hAnsi="Arial" w:cs="Arial"/>
                <w:b/>
                <w:bCs/>
                <w:color w:val="FFFFFF"/>
                <w:sz w:val="28"/>
                <w:szCs w:val="28"/>
                <w:lang w:val="es-ES" w:eastAsia="es-ES"/>
              </w:rPr>
            </w:pPr>
            <w:r w:rsidRPr="00500291">
              <w:rPr>
                <w:rFonts w:ascii="Arial" w:eastAsia="Times New Roman" w:hAnsi="Arial" w:cs="Arial"/>
                <w:b/>
                <w:bCs/>
                <w:color w:val="FFFFFF"/>
                <w:sz w:val="28"/>
                <w:szCs w:val="28"/>
                <w:lang w:val="es-ES" w:eastAsia="es-ES"/>
              </w:rPr>
              <w:t>TRAMOS DE AVENIDAS ZONA ORIENTE</w:t>
            </w:r>
          </w:p>
        </w:tc>
      </w:tr>
      <w:tr w:rsidR="00500291" w:rsidRPr="00500291" w:rsidTr="00500291">
        <w:trPr>
          <w:trHeight w:val="645"/>
        </w:trPr>
        <w:tc>
          <w:tcPr>
            <w:tcW w:w="0" w:type="auto"/>
            <w:tcBorders>
              <w:top w:val="single" w:sz="4" w:space="0" w:color="auto"/>
              <w:left w:val="single" w:sz="4" w:space="0" w:color="auto"/>
              <w:bottom w:val="single" w:sz="4" w:space="0" w:color="auto"/>
              <w:right w:val="single" w:sz="4" w:space="0" w:color="auto"/>
            </w:tcBorders>
            <w:shd w:val="clear" w:color="000000" w:fill="000000"/>
            <w:vAlign w:val="center"/>
            <w:hideMark/>
          </w:tcPr>
          <w:p w:rsidR="00500291" w:rsidRPr="00500291" w:rsidRDefault="00500291" w:rsidP="00500291">
            <w:pPr>
              <w:spacing w:after="0" w:line="240" w:lineRule="auto"/>
              <w:jc w:val="center"/>
              <w:rPr>
                <w:rFonts w:ascii="Arial" w:eastAsia="Times New Roman" w:hAnsi="Arial" w:cs="Arial"/>
                <w:b/>
                <w:bCs/>
                <w:color w:val="FFFFFF"/>
                <w:sz w:val="24"/>
                <w:szCs w:val="24"/>
                <w:lang w:val="es-ES" w:eastAsia="es-ES"/>
              </w:rPr>
            </w:pPr>
            <w:r w:rsidRPr="00500291">
              <w:rPr>
                <w:rFonts w:ascii="Arial" w:eastAsia="Times New Roman" w:hAnsi="Arial" w:cs="Arial"/>
                <w:b/>
                <w:bCs/>
                <w:color w:val="FFFFFF"/>
                <w:sz w:val="24"/>
                <w:szCs w:val="24"/>
                <w:lang w:val="es-ES" w:eastAsia="es-ES"/>
              </w:rPr>
              <w:t>CALLE O AVENIDA</w:t>
            </w:r>
          </w:p>
        </w:tc>
        <w:tc>
          <w:tcPr>
            <w:tcW w:w="0" w:type="auto"/>
            <w:tcBorders>
              <w:top w:val="single" w:sz="4" w:space="0" w:color="auto"/>
              <w:left w:val="single" w:sz="4" w:space="0" w:color="auto"/>
              <w:bottom w:val="single" w:sz="4" w:space="0" w:color="auto"/>
              <w:right w:val="single" w:sz="4" w:space="0" w:color="auto"/>
            </w:tcBorders>
            <w:shd w:val="clear" w:color="000000" w:fill="000000"/>
            <w:vAlign w:val="center"/>
            <w:hideMark/>
          </w:tcPr>
          <w:p w:rsidR="00500291" w:rsidRPr="00500291" w:rsidRDefault="00500291" w:rsidP="00500291">
            <w:pPr>
              <w:spacing w:after="0" w:line="240" w:lineRule="auto"/>
              <w:jc w:val="center"/>
              <w:rPr>
                <w:rFonts w:ascii="Arial" w:eastAsia="Times New Roman" w:hAnsi="Arial" w:cs="Arial"/>
                <w:b/>
                <w:bCs/>
                <w:color w:val="FFFFFF"/>
                <w:sz w:val="24"/>
                <w:szCs w:val="24"/>
                <w:lang w:val="es-ES" w:eastAsia="es-ES"/>
              </w:rPr>
            </w:pPr>
            <w:r w:rsidRPr="00500291">
              <w:rPr>
                <w:rFonts w:ascii="Arial" w:eastAsia="Times New Roman" w:hAnsi="Arial" w:cs="Arial"/>
                <w:b/>
                <w:bCs/>
                <w:color w:val="FFFFFF"/>
                <w:sz w:val="24"/>
                <w:szCs w:val="24"/>
                <w:lang w:val="es-ES" w:eastAsia="es-ES"/>
              </w:rPr>
              <w:t>TRAMO</w:t>
            </w:r>
          </w:p>
        </w:tc>
        <w:tc>
          <w:tcPr>
            <w:tcW w:w="0" w:type="auto"/>
            <w:tcBorders>
              <w:top w:val="single" w:sz="4" w:space="0" w:color="auto"/>
              <w:left w:val="single" w:sz="4" w:space="0" w:color="auto"/>
              <w:bottom w:val="single" w:sz="4" w:space="0" w:color="auto"/>
              <w:right w:val="single" w:sz="4" w:space="0" w:color="auto"/>
            </w:tcBorders>
            <w:shd w:val="clear" w:color="000000" w:fill="000000"/>
            <w:vAlign w:val="center"/>
            <w:hideMark/>
          </w:tcPr>
          <w:p w:rsidR="00500291" w:rsidRPr="00500291" w:rsidRDefault="00500291" w:rsidP="00500291">
            <w:pPr>
              <w:spacing w:after="0" w:line="240" w:lineRule="auto"/>
              <w:jc w:val="center"/>
              <w:rPr>
                <w:rFonts w:ascii="Arial" w:eastAsia="Times New Roman" w:hAnsi="Arial" w:cs="Arial"/>
                <w:b/>
                <w:bCs/>
                <w:color w:val="FFFFFF"/>
                <w:sz w:val="24"/>
                <w:szCs w:val="24"/>
                <w:lang w:val="es-ES" w:eastAsia="es-ES"/>
              </w:rPr>
            </w:pPr>
            <w:r w:rsidRPr="00500291">
              <w:rPr>
                <w:rFonts w:ascii="Arial" w:eastAsia="Times New Roman" w:hAnsi="Arial" w:cs="Arial"/>
                <w:b/>
                <w:bCs/>
                <w:color w:val="FFFFFF"/>
                <w:sz w:val="24"/>
                <w:szCs w:val="24"/>
                <w:lang w:val="es-ES" w:eastAsia="es-ES"/>
              </w:rPr>
              <w:t>VALOR CATASTRAL APROBADO</w:t>
            </w:r>
          </w:p>
        </w:tc>
      </w:tr>
      <w:tr w:rsidR="00500291" w:rsidRPr="00500291" w:rsidTr="0050029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r w:rsidRPr="00500291">
              <w:rPr>
                <w:rFonts w:ascii="Arial" w:eastAsia="Times New Roman" w:hAnsi="Arial" w:cs="Arial"/>
                <w:b/>
                <w:bCs/>
                <w:color w:val="000000"/>
                <w:lang w:val="es-ES" w:eastAsia="es-ES"/>
              </w:rPr>
              <w:lastRenderedPageBreak/>
              <w:t xml:space="preserve">ACAPULCO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MIGUEL ALEMÁN - SALINAS CRUZ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$3,200.00</w:t>
            </w:r>
          </w:p>
        </w:tc>
      </w:tr>
      <w:tr w:rsidR="00500291" w:rsidRPr="00500291" w:rsidTr="0050029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r w:rsidRPr="00500291">
              <w:rPr>
                <w:rFonts w:ascii="Arial" w:eastAsia="Times New Roman" w:hAnsi="Arial" w:cs="Arial"/>
                <w:b/>
                <w:bCs/>
                <w:color w:val="000000"/>
                <w:lang w:val="es-ES" w:eastAsia="es-ES"/>
              </w:rPr>
              <w:t>GOLFO DE MÉXICO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MIGUEL ALEMÁN - ACAPULCO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$2,400.00</w:t>
            </w:r>
          </w:p>
        </w:tc>
      </w:tr>
      <w:tr w:rsidR="00500291" w:rsidRPr="00500291" w:rsidTr="0050029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r w:rsidRPr="00500291">
              <w:rPr>
                <w:rFonts w:ascii="Arial" w:eastAsia="Times New Roman" w:hAnsi="Arial" w:cs="Arial"/>
                <w:b/>
                <w:bCs/>
                <w:color w:val="000000"/>
                <w:lang w:val="es-ES" w:eastAsia="es-ES"/>
              </w:rPr>
              <w:t>ORIÓN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SAN PATRICIO - AVE. FÉNIX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$2,800.00</w:t>
            </w:r>
          </w:p>
        </w:tc>
      </w:tr>
      <w:tr w:rsidR="00500291" w:rsidRPr="00500291" w:rsidTr="00500291">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r w:rsidRPr="00500291">
              <w:rPr>
                <w:rFonts w:ascii="Arial" w:eastAsia="Times New Roman" w:hAnsi="Arial" w:cs="Arial"/>
                <w:b/>
                <w:bCs/>
                <w:color w:val="000000"/>
                <w:lang w:val="es-ES" w:eastAsia="es-ES"/>
              </w:rPr>
              <w:t>AVE. LÓPEZ MATEOS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SANTA ROSA - AVE. CASA BLANCA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$2,200.00</w:t>
            </w:r>
          </w:p>
        </w:tc>
      </w:tr>
      <w:tr w:rsidR="00500291" w:rsidRPr="00500291" w:rsidTr="00500291">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CONDUCTORES - PRIV. ADOLFO LÓPEZ MATEOS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$2,200.00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PRIV. ADOLFO LÓPEZ MATEOS - SAN FELIPE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$2,600.00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SAN FELIPE - EMILIA LA GRANGE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$2,600.00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EMILIA LA GRANGE - CUITLÁHUAC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$2,600.00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CUITLÁHUAC - MOCTEZUMA NTE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$2,100.00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CUITLÁHUAC - MOCTEZUMA SUR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$2,100.00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MOCTEZUMA - ANILLO VIAL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$2,100.00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 xml:space="preserve">ANILLO VIAL - PLAN DE SAN LUIS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$2,100.00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PLAN DE SAN LUIS - NOGALAR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$2,800.00</w:t>
            </w:r>
          </w:p>
        </w:tc>
      </w:tr>
      <w:tr w:rsidR="00500291" w:rsidRPr="00500291" w:rsidTr="0050029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NOGALAR - LOS ÁNGELES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$2,800.00</w:t>
            </w:r>
          </w:p>
        </w:tc>
      </w:tr>
      <w:tr w:rsidR="00500291" w:rsidRPr="00500291" w:rsidTr="00500291">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r w:rsidRPr="00500291">
              <w:rPr>
                <w:rFonts w:ascii="Arial" w:eastAsia="Times New Roman" w:hAnsi="Arial" w:cs="Arial"/>
                <w:b/>
                <w:bCs/>
                <w:color w:val="000000"/>
                <w:lang w:val="es-ES" w:eastAsia="es-ES"/>
              </w:rPr>
              <w:t>ANT. CAMINO APODACA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GUASIMA - AV. CASA BLANCA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$2,700.00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AV. CASA BLANCA - FUNDIDORES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$2,700.00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AV. CASA BLANCA - FUNDIDORES IND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$1,900.00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AV. FUNDIDORES - AV. UNO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$2,700.00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AV. UNO - AV. CONDUCTORES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$1,800.00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AV. CONDUCTORES - AV PEÑA GUERRA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$2,200.00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AV. PEÑA GUERRA - AV. ROBERTO G. SADA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$2,200.00</w:t>
            </w:r>
          </w:p>
        </w:tc>
      </w:tr>
      <w:tr w:rsidR="00500291" w:rsidRPr="00500291" w:rsidTr="0050029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AV. ROBERTO G. SADA - ANILLO VIAL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$1,800.00</w:t>
            </w:r>
          </w:p>
        </w:tc>
      </w:tr>
      <w:tr w:rsidR="00500291" w:rsidRPr="00500291" w:rsidTr="00500291">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r w:rsidRPr="00500291">
              <w:rPr>
                <w:rFonts w:ascii="Arial" w:eastAsia="Times New Roman" w:hAnsi="Arial" w:cs="Arial"/>
                <w:b/>
                <w:bCs/>
                <w:color w:val="000000"/>
                <w:lang w:val="es-ES" w:eastAsia="es-ES"/>
              </w:rPr>
              <w:t>CONDUCTORES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AV. LÓPEZ MATEOS - ANT. CAMINO APODACA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$2,300.00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ANT. CAMINO APODACA - RÓMULO GARZA OTE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$3,000.00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ANT. CAMINO APODACA - RÓMULO GARZA PTE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$2,400.00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RÓMULO GARZA - CALZADA UNIÓN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$2,400.00</w:t>
            </w:r>
          </w:p>
        </w:tc>
      </w:tr>
      <w:tr w:rsidR="00500291" w:rsidRPr="00500291" w:rsidTr="0050029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CALZADA UNIÓN - DOROTEO RUIZ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$2,800.00</w:t>
            </w:r>
          </w:p>
        </w:tc>
      </w:tr>
      <w:tr w:rsidR="00500291" w:rsidRPr="00500291" w:rsidTr="00500291">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r w:rsidRPr="00500291">
              <w:rPr>
                <w:rFonts w:ascii="Arial" w:eastAsia="Times New Roman" w:hAnsi="Arial" w:cs="Arial"/>
                <w:b/>
                <w:bCs/>
                <w:color w:val="000000"/>
                <w:lang w:val="es-ES" w:eastAsia="es-ES"/>
              </w:rPr>
              <w:t xml:space="preserve">AV. MIGUEL ALEMÁN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AV. CASA BLANCA - ACAPULCO OTE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$3,800.00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AV. CASA BLANCA - ACAPULCO PTE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$4,400.00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AV. ACAPULCO - CALLE TALAVERNA OTE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$4,000.00</w:t>
            </w:r>
          </w:p>
        </w:tc>
      </w:tr>
      <w:tr w:rsidR="00500291" w:rsidRPr="00500291" w:rsidTr="0050029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AV. ACAPULCO - CALLE TALAVERNA PTE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$4,800.00</w:t>
            </w:r>
          </w:p>
        </w:tc>
      </w:tr>
      <w:tr w:rsidR="00500291" w:rsidRPr="00500291" w:rsidTr="00500291">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r w:rsidRPr="00500291">
              <w:rPr>
                <w:rFonts w:ascii="Arial" w:eastAsia="Times New Roman" w:hAnsi="Arial" w:cs="Arial"/>
                <w:b/>
                <w:bCs/>
                <w:color w:val="000000"/>
                <w:lang w:val="es-ES" w:eastAsia="es-ES"/>
              </w:rPr>
              <w:t>AV. LAS TORRES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MIGUEL ALEMÁN - RÓMULO GARZA OTE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$3,200.00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MIGUEL ALEMÁN - RÓMULO GARZA PTE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$3,200.00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RÓMULO GARZA - AV. CASA BLANCA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$2,800.00</w:t>
            </w:r>
          </w:p>
        </w:tc>
      </w:tr>
      <w:tr w:rsidR="00500291" w:rsidRPr="00500291" w:rsidTr="0050029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AV. CASA BLANCA - MARSELLA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$2,800.00</w:t>
            </w:r>
          </w:p>
        </w:tc>
      </w:tr>
      <w:tr w:rsidR="00500291" w:rsidRPr="00500291" w:rsidTr="00500291">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r w:rsidRPr="00500291">
              <w:rPr>
                <w:rFonts w:ascii="Arial" w:eastAsia="Times New Roman" w:hAnsi="Arial" w:cs="Arial"/>
                <w:b/>
                <w:bCs/>
                <w:color w:val="000000"/>
                <w:lang w:val="es-ES" w:eastAsia="es-ES"/>
              </w:rPr>
              <w:t>AV. CASA BLANCA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MIGUEL ALEMÁN - AV. LAS TORRES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$2,800.00</w:t>
            </w:r>
          </w:p>
        </w:tc>
      </w:tr>
      <w:tr w:rsidR="00500291" w:rsidRPr="00500291" w:rsidTr="00500291">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 xml:space="preserve">AV. LAS </w:t>
            </w:r>
            <w:proofErr w:type="gramStart"/>
            <w:r w:rsidRPr="00500291">
              <w:rPr>
                <w:rFonts w:ascii="Arial" w:eastAsia="Times New Roman" w:hAnsi="Arial" w:cs="Arial"/>
                <w:color w:val="000000"/>
                <w:lang w:val="es-ES" w:eastAsia="es-ES"/>
              </w:rPr>
              <w:t>TORRES  -</w:t>
            </w:r>
            <w:proofErr w:type="gramEnd"/>
            <w:r w:rsidRPr="00500291">
              <w:rPr>
                <w:rFonts w:ascii="Arial" w:eastAsia="Times New Roman" w:hAnsi="Arial" w:cs="Arial"/>
                <w:color w:val="000000"/>
                <w:lang w:val="es-ES" w:eastAsia="es-ES"/>
              </w:rPr>
              <w:t xml:space="preserve"> AVE. ANT. CAMINO APODACA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$3,200.00</w:t>
            </w:r>
          </w:p>
        </w:tc>
      </w:tr>
      <w:tr w:rsidR="00500291" w:rsidRPr="00500291" w:rsidTr="00500291">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r w:rsidRPr="00500291">
              <w:rPr>
                <w:rFonts w:ascii="Arial" w:eastAsia="Times New Roman" w:hAnsi="Arial" w:cs="Arial"/>
                <w:b/>
                <w:bCs/>
                <w:color w:val="000000"/>
                <w:lang w:val="es-ES" w:eastAsia="es-ES"/>
              </w:rPr>
              <w:t>AV. RÓMULO GARZA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MIGUEL ALEMÁN  - LAS TORRES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$4,800.00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LAS TORRES - AV. FUNDIDORES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$4,000.00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FUNDIDORES - CONDUCTORES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$2,600.00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CONDUCTORES -  AV. JUAN PABLO II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$3,000.00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AV. JUAN PABLO II - CHURUBUSCO NTE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$3,000.00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AV. JUAN PABLO II - CHURUBUSCO SUR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$2,200.00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CHURUBUSCO - ANT. CAMINO APODACA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$3,300.00</w:t>
            </w:r>
          </w:p>
        </w:tc>
      </w:tr>
      <w:tr w:rsidR="00500291" w:rsidRPr="00500291" w:rsidTr="0050029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ANT. CAMINO APODACA - NOGALAR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$2,900.00</w:t>
            </w:r>
          </w:p>
        </w:tc>
      </w:tr>
      <w:tr w:rsidR="00500291" w:rsidRPr="00500291" w:rsidTr="00500291">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r w:rsidRPr="00500291">
              <w:rPr>
                <w:rFonts w:ascii="Arial" w:eastAsia="Times New Roman" w:hAnsi="Arial" w:cs="Arial"/>
                <w:b/>
                <w:bCs/>
                <w:color w:val="000000"/>
                <w:lang w:val="es-ES" w:eastAsia="es-ES"/>
              </w:rPr>
              <w:t>AV. CHURUBUSCO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RUIZ CORTINEZ - RÓMULO GARZA OTE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$3,800.00</w:t>
            </w:r>
          </w:p>
        </w:tc>
      </w:tr>
      <w:tr w:rsidR="00500291" w:rsidRPr="00500291" w:rsidTr="0050029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RÓMULO GARZA - JUAN PABLO II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$2,300.00</w:t>
            </w:r>
          </w:p>
        </w:tc>
      </w:tr>
      <w:tr w:rsidR="00500291" w:rsidRPr="00500291" w:rsidTr="0050029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r w:rsidRPr="00500291">
              <w:rPr>
                <w:rFonts w:ascii="Arial" w:eastAsia="Times New Roman" w:hAnsi="Arial" w:cs="Arial"/>
                <w:b/>
                <w:bCs/>
                <w:color w:val="000000"/>
                <w:lang w:val="es-ES" w:eastAsia="es-ES"/>
              </w:rPr>
              <w:t>CAMINO AL MEZQUITAL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ANT. CAM. STO DOMINGO - AV. LÓPEZ MATEOS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$3,200.00</w:t>
            </w:r>
          </w:p>
        </w:tc>
      </w:tr>
      <w:tr w:rsidR="00500291" w:rsidRPr="00500291" w:rsidTr="0050029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r w:rsidRPr="00500291">
              <w:rPr>
                <w:rFonts w:ascii="Arial" w:eastAsia="Times New Roman" w:hAnsi="Arial" w:cs="Arial"/>
                <w:b/>
                <w:bCs/>
                <w:color w:val="000000"/>
                <w:lang w:val="es-ES" w:eastAsia="es-ES"/>
              </w:rPr>
              <w:t>AV. ACEROS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ANT. CAM.  STO DOMINGO - SANTA ROSA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$2,200.00</w:t>
            </w:r>
          </w:p>
        </w:tc>
      </w:tr>
      <w:tr w:rsidR="00500291" w:rsidRPr="00500291" w:rsidTr="0050029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r w:rsidRPr="00500291">
              <w:rPr>
                <w:rFonts w:ascii="Arial" w:eastAsia="Times New Roman" w:hAnsi="Arial" w:cs="Arial"/>
                <w:b/>
                <w:bCs/>
                <w:color w:val="000000"/>
                <w:lang w:val="es-ES" w:eastAsia="es-ES"/>
              </w:rPr>
              <w:t>AVE. ROBERTO ESPINOZA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DIEGO DÍAZ DE B. - CALLE HÉRCULES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$3,200.00</w:t>
            </w:r>
          </w:p>
        </w:tc>
      </w:tr>
      <w:tr w:rsidR="00500291" w:rsidRPr="00500291" w:rsidTr="00500291">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r w:rsidRPr="00500291">
              <w:rPr>
                <w:rFonts w:ascii="Arial" w:eastAsia="Times New Roman" w:hAnsi="Arial" w:cs="Arial"/>
                <w:b/>
                <w:bCs/>
                <w:color w:val="000000"/>
                <w:lang w:val="es-ES" w:eastAsia="es-ES"/>
              </w:rPr>
              <w:t>AVE. DIEGO DÍAZ DE BERLANGA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ANILLO ELÉCTRICO - PASCACIO LUIS DE LETONA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$5,000.00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 xml:space="preserve">PASCACIO LUIS DE LETONA Y SANTO DOMINGO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$5,000.00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SANTO DOMINGO - ANILLO ELECTRICO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$3,400.00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PASCACIO LUIS DE LETONA - AV. ROBERTO ESPINOZA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$4,800.00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AVE. ROBERTO ESPINOZA - ANILLO VIAL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$4,300.00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ANILLO VIAL - LA JUVENTUD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$2,400.00</w:t>
            </w:r>
          </w:p>
        </w:tc>
      </w:tr>
      <w:tr w:rsidR="00500291" w:rsidRPr="00500291" w:rsidTr="005002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AVE LA JUVENTUD - AVE. NOGALAR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$1,900.00</w:t>
            </w:r>
          </w:p>
        </w:tc>
      </w:tr>
      <w:tr w:rsidR="00500291" w:rsidRPr="00500291" w:rsidTr="0050029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0291" w:rsidRPr="00500291" w:rsidRDefault="00500291" w:rsidP="00500291">
            <w:pPr>
              <w:spacing w:after="0" w:line="240" w:lineRule="auto"/>
              <w:rPr>
                <w:rFonts w:ascii="Arial" w:eastAsia="Times New Roman" w:hAnsi="Arial" w:cs="Arial"/>
                <w:b/>
                <w:bCs/>
                <w:color w:val="00000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rPr>
                <w:rFonts w:ascii="Arial" w:eastAsia="Times New Roman" w:hAnsi="Arial" w:cs="Arial"/>
                <w:color w:val="000000"/>
                <w:lang w:val="es-ES" w:eastAsia="es-ES"/>
              </w:rPr>
            </w:pPr>
            <w:r w:rsidRPr="00500291">
              <w:rPr>
                <w:rFonts w:ascii="Arial" w:eastAsia="Times New Roman" w:hAnsi="Arial" w:cs="Arial"/>
                <w:color w:val="000000"/>
                <w:lang w:val="es-ES" w:eastAsia="es-ES"/>
              </w:rPr>
              <w:t>AVE. NOGALAR - AVE. LOS ÁNGELES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291" w:rsidRPr="00500291" w:rsidRDefault="00500291" w:rsidP="00500291">
            <w:pPr>
              <w:spacing w:after="0" w:line="240" w:lineRule="auto"/>
              <w:jc w:val="center"/>
              <w:rPr>
                <w:rFonts w:ascii="Arial" w:eastAsia="Times New Roman" w:hAnsi="Arial" w:cs="Arial"/>
                <w:color w:val="000000"/>
                <w:lang w:val="es-ES" w:eastAsia="es-ES"/>
              </w:rPr>
            </w:pPr>
            <w:r w:rsidRPr="00500291">
              <w:rPr>
                <w:rFonts w:ascii="Arial" w:eastAsia="Times New Roman" w:hAnsi="Arial" w:cs="Arial"/>
                <w:color w:val="000000"/>
                <w:lang w:val="es-ES" w:eastAsia="es-ES"/>
              </w:rPr>
              <w:t>$1,900.00</w:t>
            </w:r>
          </w:p>
        </w:tc>
      </w:tr>
    </w:tbl>
    <w:p w:rsidR="00AF6E57" w:rsidRPr="007E72DD" w:rsidRDefault="00AF6E57" w:rsidP="00AF6E57">
      <w:pPr>
        <w:jc w:val="both"/>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0"/>
        <w:gridCol w:w="5042"/>
        <w:gridCol w:w="1477"/>
      </w:tblGrid>
      <w:tr w:rsidR="007176F4" w:rsidRPr="007176F4" w:rsidTr="007176F4">
        <w:trPr>
          <w:trHeight w:val="375"/>
        </w:trPr>
        <w:tc>
          <w:tcPr>
            <w:tcW w:w="5000" w:type="pct"/>
            <w:gridSpan w:val="3"/>
            <w:shd w:val="clear" w:color="000000" w:fill="808080"/>
            <w:vAlign w:val="center"/>
            <w:hideMark/>
          </w:tcPr>
          <w:p w:rsidR="007176F4" w:rsidRPr="007176F4" w:rsidRDefault="007176F4" w:rsidP="007176F4">
            <w:pPr>
              <w:spacing w:after="0" w:line="240" w:lineRule="auto"/>
              <w:jc w:val="center"/>
              <w:rPr>
                <w:rFonts w:ascii="Arial" w:eastAsia="Times New Roman" w:hAnsi="Arial" w:cs="Arial"/>
                <w:b/>
                <w:bCs/>
                <w:color w:val="FFFFFF"/>
                <w:sz w:val="28"/>
                <w:szCs w:val="28"/>
                <w:lang w:val="es-ES" w:eastAsia="es-ES"/>
              </w:rPr>
            </w:pPr>
            <w:r w:rsidRPr="007176F4">
              <w:rPr>
                <w:rFonts w:ascii="Arial" w:eastAsia="Times New Roman" w:hAnsi="Arial" w:cs="Arial"/>
                <w:b/>
                <w:bCs/>
                <w:color w:val="FFFFFF"/>
                <w:sz w:val="28"/>
                <w:szCs w:val="28"/>
                <w:lang w:val="es-ES" w:eastAsia="es-ES"/>
              </w:rPr>
              <w:lastRenderedPageBreak/>
              <w:t>TRAMOS  DE AVENIDAS ZONA PONIENTE</w:t>
            </w:r>
          </w:p>
        </w:tc>
      </w:tr>
      <w:tr w:rsidR="007176F4" w:rsidRPr="007176F4" w:rsidTr="007176F4">
        <w:trPr>
          <w:trHeight w:val="645"/>
        </w:trPr>
        <w:tc>
          <w:tcPr>
            <w:tcW w:w="1686" w:type="pct"/>
            <w:shd w:val="clear" w:color="000000" w:fill="000000"/>
            <w:vAlign w:val="center"/>
            <w:hideMark/>
          </w:tcPr>
          <w:p w:rsidR="007176F4" w:rsidRPr="007176F4" w:rsidRDefault="007176F4" w:rsidP="007176F4">
            <w:pPr>
              <w:spacing w:after="0" w:line="240" w:lineRule="auto"/>
              <w:jc w:val="center"/>
              <w:rPr>
                <w:rFonts w:ascii="Arial" w:eastAsia="Times New Roman" w:hAnsi="Arial" w:cs="Arial"/>
                <w:b/>
                <w:bCs/>
                <w:color w:val="FFFFFF"/>
                <w:sz w:val="24"/>
                <w:szCs w:val="24"/>
                <w:lang w:val="es-ES" w:eastAsia="es-ES"/>
              </w:rPr>
            </w:pPr>
            <w:r w:rsidRPr="007176F4">
              <w:rPr>
                <w:rFonts w:ascii="Arial" w:eastAsia="Times New Roman" w:hAnsi="Arial" w:cs="Arial"/>
                <w:b/>
                <w:bCs/>
                <w:color w:val="FFFFFF"/>
                <w:sz w:val="24"/>
                <w:szCs w:val="24"/>
                <w:lang w:val="es-ES" w:eastAsia="es-ES"/>
              </w:rPr>
              <w:t>CALLE O AVENIDA</w:t>
            </w:r>
          </w:p>
        </w:tc>
        <w:tc>
          <w:tcPr>
            <w:tcW w:w="2259" w:type="pct"/>
            <w:shd w:val="clear" w:color="000000" w:fill="000000"/>
            <w:hideMark/>
          </w:tcPr>
          <w:p w:rsidR="007176F4" w:rsidRPr="007176F4" w:rsidRDefault="007176F4" w:rsidP="007176F4">
            <w:pPr>
              <w:spacing w:after="0" w:line="240" w:lineRule="auto"/>
              <w:jc w:val="center"/>
              <w:rPr>
                <w:rFonts w:ascii="Arial" w:eastAsia="Times New Roman" w:hAnsi="Arial" w:cs="Arial"/>
                <w:b/>
                <w:bCs/>
                <w:color w:val="FFFFFF"/>
                <w:sz w:val="24"/>
                <w:szCs w:val="24"/>
                <w:lang w:val="es-ES" w:eastAsia="es-ES"/>
              </w:rPr>
            </w:pPr>
            <w:r w:rsidRPr="007176F4">
              <w:rPr>
                <w:rFonts w:ascii="Arial" w:eastAsia="Times New Roman" w:hAnsi="Arial" w:cs="Arial"/>
                <w:b/>
                <w:bCs/>
                <w:color w:val="FFFFFF"/>
                <w:sz w:val="24"/>
                <w:szCs w:val="24"/>
                <w:lang w:val="es-ES" w:eastAsia="es-ES"/>
              </w:rPr>
              <w:t>TRAMO</w:t>
            </w:r>
          </w:p>
        </w:tc>
        <w:tc>
          <w:tcPr>
            <w:tcW w:w="1055" w:type="pct"/>
            <w:shd w:val="clear" w:color="000000" w:fill="000000"/>
            <w:hideMark/>
          </w:tcPr>
          <w:p w:rsidR="007176F4" w:rsidRPr="007176F4" w:rsidRDefault="007176F4" w:rsidP="007176F4">
            <w:pPr>
              <w:spacing w:after="0" w:line="240" w:lineRule="auto"/>
              <w:jc w:val="center"/>
              <w:rPr>
                <w:rFonts w:ascii="Arial" w:eastAsia="Times New Roman" w:hAnsi="Arial" w:cs="Arial"/>
                <w:b/>
                <w:bCs/>
                <w:color w:val="FFFFFF"/>
                <w:sz w:val="24"/>
                <w:szCs w:val="24"/>
                <w:lang w:val="es-ES" w:eastAsia="es-ES"/>
              </w:rPr>
            </w:pPr>
            <w:r w:rsidRPr="007176F4">
              <w:rPr>
                <w:rFonts w:ascii="Arial" w:eastAsia="Times New Roman" w:hAnsi="Arial" w:cs="Arial"/>
                <w:b/>
                <w:bCs/>
                <w:color w:val="FFFFFF"/>
                <w:sz w:val="24"/>
                <w:szCs w:val="24"/>
                <w:lang w:val="es-ES" w:eastAsia="es-ES"/>
              </w:rPr>
              <w:t>VALOR CATASTRAL APROBADO</w:t>
            </w:r>
          </w:p>
        </w:tc>
      </w:tr>
      <w:tr w:rsidR="007176F4" w:rsidRPr="007176F4" w:rsidTr="007176F4">
        <w:trPr>
          <w:trHeight w:val="315"/>
        </w:trPr>
        <w:tc>
          <w:tcPr>
            <w:tcW w:w="1686"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AVE. DE LA AURORA</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CALLE DEL PRADO – AVE SENDERO</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$2,400.00</w:t>
            </w:r>
          </w:p>
        </w:tc>
      </w:tr>
      <w:tr w:rsidR="007176F4" w:rsidRPr="007176F4" w:rsidTr="007176F4">
        <w:trPr>
          <w:trHeight w:val="285"/>
        </w:trPr>
        <w:tc>
          <w:tcPr>
            <w:tcW w:w="1686" w:type="pct"/>
            <w:vMerge w:val="restar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AVE. SENDERO</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DE LA AURORA A BARRAGÁN</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$2,500.00</w:t>
            </w:r>
          </w:p>
        </w:tc>
      </w:tr>
      <w:tr w:rsidR="007176F4" w:rsidRPr="007176F4" w:rsidTr="007176F4">
        <w:trPr>
          <w:trHeight w:val="285"/>
        </w:trPr>
        <w:tc>
          <w:tcPr>
            <w:tcW w:w="1686"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BARRAGÁN A AVE. UNIVERSIDAD</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$5,600.00</w:t>
            </w:r>
          </w:p>
        </w:tc>
      </w:tr>
      <w:tr w:rsidR="007176F4" w:rsidRPr="007176F4" w:rsidTr="007176F4">
        <w:trPr>
          <w:trHeight w:val="300"/>
        </w:trPr>
        <w:tc>
          <w:tcPr>
            <w:tcW w:w="1686"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UNIVERSIDAD A AVE. LAS PALMAS</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$6,500.00</w:t>
            </w:r>
          </w:p>
        </w:tc>
      </w:tr>
      <w:tr w:rsidR="007176F4" w:rsidRPr="007176F4" w:rsidTr="007176F4">
        <w:trPr>
          <w:trHeight w:val="285"/>
        </w:trPr>
        <w:tc>
          <w:tcPr>
            <w:tcW w:w="1686" w:type="pct"/>
            <w:vMerge w:val="restar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AVE. MANUEL L. BARRAGÁN</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SENDERO – LERDO DE TEJADA</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$3,800.00</w:t>
            </w:r>
          </w:p>
        </w:tc>
      </w:tr>
      <w:tr w:rsidR="007176F4" w:rsidRPr="007176F4" w:rsidTr="007176F4">
        <w:trPr>
          <w:trHeight w:val="285"/>
        </w:trPr>
        <w:tc>
          <w:tcPr>
            <w:tcW w:w="1686"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 xml:space="preserve">AVE. LERDO DE TEJADA – ANILLO VIAL </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$4,300.00</w:t>
            </w:r>
          </w:p>
        </w:tc>
      </w:tr>
      <w:tr w:rsidR="007176F4" w:rsidRPr="007176F4" w:rsidTr="007176F4">
        <w:trPr>
          <w:trHeight w:val="285"/>
        </w:trPr>
        <w:tc>
          <w:tcPr>
            <w:tcW w:w="1686"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ANILLO VIAL – FRAY BARTOLOMÉ DE LAS CASAS</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$5,600.00</w:t>
            </w:r>
          </w:p>
        </w:tc>
      </w:tr>
      <w:tr w:rsidR="007176F4" w:rsidRPr="007176F4" w:rsidTr="007176F4">
        <w:trPr>
          <w:trHeight w:val="285"/>
        </w:trPr>
        <w:tc>
          <w:tcPr>
            <w:tcW w:w="1686"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FRAY BARTOLOMÉ DE LAS CASAS – AV. ALMAZÁN</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$5,600.00</w:t>
            </w:r>
          </w:p>
        </w:tc>
      </w:tr>
      <w:tr w:rsidR="007176F4" w:rsidRPr="007176F4" w:rsidTr="007176F4">
        <w:trPr>
          <w:trHeight w:val="300"/>
        </w:trPr>
        <w:tc>
          <w:tcPr>
            <w:tcW w:w="1686"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 xml:space="preserve">AVE. ALMAZÁN – AVE. NOGALAR </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$5,300.00</w:t>
            </w:r>
          </w:p>
        </w:tc>
      </w:tr>
      <w:tr w:rsidR="007176F4" w:rsidRPr="007176F4" w:rsidTr="007176F4">
        <w:trPr>
          <w:trHeight w:val="315"/>
        </w:trPr>
        <w:tc>
          <w:tcPr>
            <w:tcW w:w="1686"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CALLE BENITO JUÁREZ</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BALCONES DE ANÁHUAC - ALBERTO SABIN</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$1,600.00</w:t>
            </w:r>
          </w:p>
        </w:tc>
      </w:tr>
      <w:tr w:rsidR="007176F4" w:rsidRPr="007176F4" w:rsidTr="007176F4">
        <w:trPr>
          <w:trHeight w:val="315"/>
        </w:trPr>
        <w:tc>
          <w:tcPr>
            <w:tcW w:w="1686"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AVE.STIVA</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 BALCONES DE ANÁHUAC -LERDO DE TEJADA</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$2,400.00</w:t>
            </w:r>
          </w:p>
        </w:tc>
      </w:tr>
      <w:tr w:rsidR="007176F4" w:rsidRPr="007176F4" w:rsidTr="007176F4">
        <w:trPr>
          <w:trHeight w:val="315"/>
        </w:trPr>
        <w:tc>
          <w:tcPr>
            <w:tcW w:w="1686"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AVE. ALMAZÁN</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 MANUEL L. BARRAGÁN  - LUIS ALCARAZ</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$3,700.00</w:t>
            </w:r>
          </w:p>
        </w:tc>
      </w:tr>
      <w:tr w:rsidR="007176F4" w:rsidRPr="007176F4" w:rsidTr="007176F4">
        <w:trPr>
          <w:trHeight w:val="315"/>
        </w:trPr>
        <w:tc>
          <w:tcPr>
            <w:tcW w:w="1686"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AVE. FRAY B. DE LAS CASAS</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UNIVERSIDAD - AV. MANUEL BARRAGÁN</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$6,400.00</w:t>
            </w:r>
          </w:p>
        </w:tc>
      </w:tr>
      <w:tr w:rsidR="007176F4" w:rsidRPr="007176F4" w:rsidTr="007176F4">
        <w:trPr>
          <w:trHeight w:val="315"/>
        </w:trPr>
        <w:tc>
          <w:tcPr>
            <w:tcW w:w="1686"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AVE. CENTRAL</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ANILLO VIAL - AVE. UNIVERSIDAD</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$4,000.00</w:t>
            </w:r>
          </w:p>
        </w:tc>
      </w:tr>
      <w:tr w:rsidR="007176F4" w:rsidRPr="007176F4" w:rsidTr="007176F4">
        <w:trPr>
          <w:trHeight w:val="285"/>
        </w:trPr>
        <w:tc>
          <w:tcPr>
            <w:tcW w:w="1686" w:type="pct"/>
            <w:vMerge w:val="restar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CENTRO ( GONZALITOS)</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 xml:space="preserve"> ARTURO B DE LA GARZA - ANILLO VIAL</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$3,200.00</w:t>
            </w:r>
          </w:p>
        </w:tc>
      </w:tr>
      <w:tr w:rsidR="007176F4" w:rsidRPr="007176F4" w:rsidTr="007176F4">
        <w:trPr>
          <w:trHeight w:val="285"/>
        </w:trPr>
        <w:tc>
          <w:tcPr>
            <w:tcW w:w="1686"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ANILLO VIAL - AV. UNIVERSIDAD</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$3,200.00</w:t>
            </w:r>
          </w:p>
        </w:tc>
      </w:tr>
      <w:tr w:rsidR="007176F4" w:rsidRPr="007176F4" w:rsidTr="007176F4">
        <w:trPr>
          <w:trHeight w:val="300"/>
        </w:trPr>
        <w:tc>
          <w:tcPr>
            <w:tcW w:w="1686"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CENTRO (CORREGIDORA)</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PORFIRIO DÍAZ - PINO SUAREZ</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$3,500.00</w:t>
            </w:r>
          </w:p>
        </w:tc>
      </w:tr>
      <w:tr w:rsidR="007176F4" w:rsidRPr="007176F4" w:rsidTr="007176F4">
        <w:trPr>
          <w:trHeight w:val="300"/>
        </w:trPr>
        <w:tc>
          <w:tcPr>
            <w:tcW w:w="1686"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CENTRO (ZONA PONIENTE)</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JUÁREZ - PINOS SUAREZ</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$3,200.00</w:t>
            </w:r>
          </w:p>
        </w:tc>
      </w:tr>
      <w:tr w:rsidR="007176F4" w:rsidRPr="007176F4" w:rsidTr="007176F4">
        <w:trPr>
          <w:trHeight w:val="300"/>
        </w:trPr>
        <w:tc>
          <w:tcPr>
            <w:tcW w:w="1686"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lastRenderedPageBreak/>
              <w:t>CENTRO (HIDALGO)</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 CRISTINA LARRALDE- ZONA NORTE</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$3,500.00</w:t>
            </w:r>
          </w:p>
        </w:tc>
      </w:tr>
      <w:tr w:rsidR="007176F4" w:rsidRPr="007176F4" w:rsidTr="007176F4">
        <w:trPr>
          <w:trHeight w:val="300"/>
        </w:trPr>
        <w:tc>
          <w:tcPr>
            <w:tcW w:w="1686"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CENTRO (MORELOS)</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ZONA NORTE - GONZALITOS</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$3,200.00</w:t>
            </w:r>
          </w:p>
        </w:tc>
      </w:tr>
      <w:tr w:rsidR="007176F4" w:rsidRPr="007176F4" w:rsidTr="007176F4">
        <w:trPr>
          <w:trHeight w:val="300"/>
        </w:trPr>
        <w:tc>
          <w:tcPr>
            <w:tcW w:w="1686"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CENTRO ( BENITO JUÁREZ)</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ARTURO B DE LA GARZA - AVE. UNIVERSIDAD</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$4,800.00</w:t>
            </w:r>
          </w:p>
        </w:tc>
      </w:tr>
      <w:tr w:rsidR="007176F4" w:rsidRPr="007176F4" w:rsidTr="007176F4">
        <w:trPr>
          <w:trHeight w:val="300"/>
        </w:trPr>
        <w:tc>
          <w:tcPr>
            <w:tcW w:w="1686"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CENTRO (PORFIRIO DÍAZ)</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ARTURO B DE LA GARZA - AVE. UNIVERSIDAD</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$3,200.00</w:t>
            </w:r>
          </w:p>
        </w:tc>
      </w:tr>
      <w:tr w:rsidR="007176F4" w:rsidRPr="007176F4" w:rsidTr="007176F4">
        <w:trPr>
          <w:trHeight w:val="300"/>
        </w:trPr>
        <w:tc>
          <w:tcPr>
            <w:tcW w:w="1686"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CENTRO (NICLAS BRAVO)</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ARTURO B DE LA GARZA - AVE. UNIVERSIDAD</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$3,200.00</w:t>
            </w:r>
          </w:p>
        </w:tc>
      </w:tr>
      <w:tr w:rsidR="007176F4" w:rsidRPr="007176F4" w:rsidTr="007176F4">
        <w:trPr>
          <w:trHeight w:val="300"/>
        </w:trPr>
        <w:tc>
          <w:tcPr>
            <w:tcW w:w="1686"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CENTRO (BERNARDO REYES)</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ARTURO B DE LA GARZA - AVE. UNIVERSIDAD</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$3,200.00</w:t>
            </w:r>
          </w:p>
        </w:tc>
      </w:tr>
      <w:tr w:rsidR="007176F4" w:rsidRPr="007176F4" w:rsidTr="007176F4">
        <w:trPr>
          <w:trHeight w:val="300"/>
        </w:trPr>
        <w:tc>
          <w:tcPr>
            <w:tcW w:w="1686"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CENTRO (CUAUHTÉMOC)</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ARTURO B DE LA GARZA - AVE. UNIVERSIDAD</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$3,200.00</w:t>
            </w:r>
          </w:p>
        </w:tc>
      </w:tr>
      <w:tr w:rsidR="007176F4" w:rsidRPr="007176F4" w:rsidTr="007176F4">
        <w:trPr>
          <w:trHeight w:val="315"/>
        </w:trPr>
        <w:tc>
          <w:tcPr>
            <w:tcW w:w="1686"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CENTRO (ZONA NORTE</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ARTURO B DE LA GARZA - AVE. UNIVERSIDAD</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$3,200.00</w:t>
            </w:r>
          </w:p>
        </w:tc>
      </w:tr>
      <w:tr w:rsidR="007176F4" w:rsidRPr="007176F4" w:rsidTr="007176F4">
        <w:trPr>
          <w:trHeight w:val="285"/>
        </w:trPr>
        <w:tc>
          <w:tcPr>
            <w:tcW w:w="1686" w:type="pct"/>
            <w:vMerge w:val="restar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AVE. UNIVERSIDAD</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LOS ÁNGELES - AVE. NOGALAR</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$3,200.00</w:t>
            </w:r>
          </w:p>
        </w:tc>
      </w:tr>
      <w:tr w:rsidR="007176F4" w:rsidRPr="007176F4" w:rsidTr="007176F4">
        <w:trPr>
          <w:trHeight w:val="285"/>
        </w:trPr>
        <w:tc>
          <w:tcPr>
            <w:tcW w:w="1686"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 NOGALAR - AV. CRISTINA LARRALDE</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$3,600.00</w:t>
            </w:r>
          </w:p>
        </w:tc>
      </w:tr>
      <w:tr w:rsidR="007176F4" w:rsidRPr="007176F4" w:rsidTr="007176F4">
        <w:trPr>
          <w:trHeight w:val="285"/>
        </w:trPr>
        <w:tc>
          <w:tcPr>
            <w:tcW w:w="1686"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 CRISTINA LARRALDE - AVE. CENTRAL</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$7,000.00</w:t>
            </w:r>
          </w:p>
        </w:tc>
      </w:tr>
      <w:tr w:rsidR="007176F4" w:rsidRPr="007176F4" w:rsidTr="007176F4">
        <w:trPr>
          <w:trHeight w:val="285"/>
        </w:trPr>
        <w:tc>
          <w:tcPr>
            <w:tcW w:w="1686"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 CENTRAL - ANILLO VIAL PTE</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$10,400.00</w:t>
            </w:r>
          </w:p>
        </w:tc>
      </w:tr>
      <w:tr w:rsidR="007176F4" w:rsidRPr="007176F4" w:rsidTr="007176F4">
        <w:trPr>
          <w:trHeight w:val="285"/>
        </w:trPr>
        <w:tc>
          <w:tcPr>
            <w:tcW w:w="1686"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 CENTRAL - ANILLO VIAL OTE</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$8,800.00</w:t>
            </w:r>
          </w:p>
        </w:tc>
      </w:tr>
      <w:tr w:rsidR="007176F4" w:rsidRPr="007176F4" w:rsidTr="007176F4">
        <w:trPr>
          <w:trHeight w:val="285"/>
        </w:trPr>
        <w:tc>
          <w:tcPr>
            <w:tcW w:w="1686"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ANILLO VIAL – LERDO DE TEJADA</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$6,600.00</w:t>
            </w:r>
          </w:p>
        </w:tc>
      </w:tr>
      <w:tr w:rsidR="007176F4" w:rsidRPr="007176F4" w:rsidTr="007176F4">
        <w:trPr>
          <w:trHeight w:val="300"/>
        </w:trPr>
        <w:tc>
          <w:tcPr>
            <w:tcW w:w="1686"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LERDO DE TEJADA - SENDERO</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$4,800.00</w:t>
            </w:r>
          </w:p>
        </w:tc>
      </w:tr>
      <w:tr w:rsidR="007176F4" w:rsidRPr="007176F4" w:rsidTr="007176F4">
        <w:trPr>
          <w:trHeight w:val="285"/>
        </w:trPr>
        <w:tc>
          <w:tcPr>
            <w:tcW w:w="1686" w:type="pct"/>
            <w:vMerge w:val="restar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AVE. ARTURO B. DE LA GARZA</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SENDERO - AVE. MORENITA MÍA</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$4,200.00</w:t>
            </w:r>
          </w:p>
        </w:tc>
      </w:tr>
      <w:tr w:rsidR="007176F4" w:rsidRPr="007176F4" w:rsidTr="007176F4">
        <w:trPr>
          <w:trHeight w:val="300"/>
        </w:trPr>
        <w:tc>
          <w:tcPr>
            <w:tcW w:w="1686"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MORENITA MÍA - AVE. JORGE TREVIÑO</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$4,200.00</w:t>
            </w:r>
          </w:p>
        </w:tc>
      </w:tr>
      <w:tr w:rsidR="007176F4" w:rsidRPr="007176F4" w:rsidTr="007176F4">
        <w:trPr>
          <w:trHeight w:val="285"/>
        </w:trPr>
        <w:tc>
          <w:tcPr>
            <w:tcW w:w="1686" w:type="pct"/>
            <w:vMerge w:val="restar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AVE. JORGE GONZÁLEZ CAMARENA</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ARTURO B. DE LA GARZA - AVE. MORENITA MÍA</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$3,400.00</w:t>
            </w:r>
          </w:p>
        </w:tc>
      </w:tr>
      <w:tr w:rsidR="007176F4" w:rsidRPr="007176F4" w:rsidTr="007176F4">
        <w:trPr>
          <w:trHeight w:val="300"/>
        </w:trPr>
        <w:tc>
          <w:tcPr>
            <w:tcW w:w="1686"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MORENITA MÍA - AVE. REP. MEXICANA</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$3,400.00</w:t>
            </w:r>
          </w:p>
        </w:tc>
      </w:tr>
      <w:tr w:rsidR="007176F4" w:rsidRPr="007176F4" w:rsidTr="007176F4">
        <w:trPr>
          <w:trHeight w:val="285"/>
        </w:trPr>
        <w:tc>
          <w:tcPr>
            <w:tcW w:w="1686" w:type="pct"/>
            <w:vMerge w:val="restar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AVE. MORENITA MIA</w:t>
            </w: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ARTURO B. DE LA GARZA - AV. GZZ CAMARENA</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$3,800.00</w:t>
            </w:r>
          </w:p>
        </w:tc>
      </w:tr>
      <w:tr w:rsidR="007176F4" w:rsidRPr="007176F4" w:rsidTr="007176F4">
        <w:trPr>
          <w:trHeight w:val="300"/>
        </w:trPr>
        <w:tc>
          <w:tcPr>
            <w:tcW w:w="1686"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259"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JORGE GZZ.CAMARENA - AVE. SENDERO</w:t>
            </w:r>
          </w:p>
        </w:tc>
        <w:tc>
          <w:tcPr>
            <w:tcW w:w="1055"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$3,800.00</w:t>
            </w:r>
          </w:p>
        </w:tc>
      </w:tr>
    </w:tbl>
    <w:p w:rsidR="00AF6E57" w:rsidRDefault="00AF6E57" w:rsidP="00AF6E57">
      <w:pPr>
        <w:jc w:val="both"/>
        <w:rPr>
          <w:szCs w:val="20"/>
        </w:rPr>
      </w:pPr>
    </w:p>
    <w:p w:rsidR="00AF6E57" w:rsidRDefault="00AF6E57" w:rsidP="00AF6E57">
      <w:pPr>
        <w:jc w:val="both"/>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2"/>
        <w:gridCol w:w="5235"/>
        <w:gridCol w:w="1542"/>
      </w:tblGrid>
      <w:tr w:rsidR="007176F4" w:rsidRPr="007176F4" w:rsidTr="004C7926">
        <w:trPr>
          <w:trHeight w:val="375"/>
        </w:trPr>
        <w:tc>
          <w:tcPr>
            <w:tcW w:w="5000" w:type="pct"/>
            <w:gridSpan w:val="3"/>
            <w:shd w:val="clear" w:color="000000" w:fill="808080"/>
            <w:vAlign w:val="center"/>
            <w:hideMark/>
          </w:tcPr>
          <w:p w:rsidR="007176F4" w:rsidRPr="007176F4" w:rsidRDefault="007176F4" w:rsidP="007176F4">
            <w:pPr>
              <w:spacing w:after="0" w:line="240" w:lineRule="auto"/>
              <w:jc w:val="center"/>
              <w:rPr>
                <w:rFonts w:ascii="Arial" w:eastAsia="Times New Roman" w:hAnsi="Arial" w:cs="Arial"/>
                <w:b/>
                <w:bCs/>
                <w:color w:val="FFFFFF"/>
                <w:sz w:val="28"/>
                <w:szCs w:val="28"/>
                <w:lang w:val="es-ES" w:eastAsia="es-ES"/>
              </w:rPr>
            </w:pPr>
            <w:r w:rsidRPr="007176F4">
              <w:rPr>
                <w:rFonts w:ascii="Arial" w:eastAsia="Times New Roman" w:hAnsi="Arial" w:cs="Arial"/>
                <w:b/>
                <w:bCs/>
                <w:color w:val="FFFFFF"/>
                <w:sz w:val="28"/>
                <w:szCs w:val="28"/>
                <w:lang w:val="es-ES" w:eastAsia="es-ES"/>
              </w:rPr>
              <w:t>TRAMOS  DE AVENIDAS ZONA PONIENTE</w:t>
            </w:r>
          </w:p>
        </w:tc>
      </w:tr>
      <w:tr w:rsidR="007176F4" w:rsidRPr="007176F4" w:rsidTr="004C7926">
        <w:trPr>
          <w:trHeight w:val="645"/>
        </w:trPr>
        <w:tc>
          <w:tcPr>
            <w:tcW w:w="1454" w:type="pct"/>
            <w:shd w:val="clear" w:color="000000" w:fill="000000"/>
            <w:vAlign w:val="center"/>
            <w:hideMark/>
          </w:tcPr>
          <w:p w:rsidR="007176F4" w:rsidRPr="007176F4" w:rsidRDefault="007176F4" w:rsidP="007176F4">
            <w:pPr>
              <w:spacing w:after="0" w:line="240" w:lineRule="auto"/>
              <w:jc w:val="center"/>
              <w:rPr>
                <w:rFonts w:ascii="Arial" w:eastAsia="Times New Roman" w:hAnsi="Arial" w:cs="Arial"/>
                <w:b/>
                <w:bCs/>
                <w:color w:val="FFFFFF"/>
                <w:sz w:val="24"/>
                <w:szCs w:val="24"/>
                <w:lang w:val="es-ES" w:eastAsia="es-ES"/>
              </w:rPr>
            </w:pPr>
            <w:r w:rsidRPr="007176F4">
              <w:rPr>
                <w:rFonts w:ascii="Arial" w:eastAsia="Times New Roman" w:hAnsi="Arial" w:cs="Arial"/>
                <w:b/>
                <w:bCs/>
                <w:color w:val="FFFFFF"/>
                <w:sz w:val="24"/>
                <w:szCs w:val="24"/>
                <w:lang w:val="es-ES" w:eastAsia="es-ES"/>
              </w:rPr>
              <w:t>CALLE O AVENIDA</w:t>
            </w:r>
          </w:p>
        </w:tc>
        <w:tc>
          <w:tcPr>
            <w:tcW w:w="2394" w:type="pct"/>
            <w:shd w:val="clear" w:color="000000" w:fill="000000"/>
            <w:hideMark/>
          </w:tcPr>
          <w:p w:rsidR="007176F4" w:rsidRPr="007176F4" w:rsidRDefault="007176F4" w:rsidP="007176F4">
            <w:pPr>
              <w:spacing w:after="0" w:line="240" w:lineRule="auto"/>
              <w:jc w:val="center"/>
              <w:rPr>
                <w:rFonts w:ascii="Arial" w:eastAsia="Times New Roman" w:hAnsi="Arial" w:cs="Arial"/>
                <w:b/>
                <w:bCs/>
                <w:color w:val="FFFFFF"/>
                <w:sz w:val="24"/>
                <w:szCs w:val="24"/>
                <w:lang w:val="es-ES" w:eastAsia="es-ES"/>
              </w:rPr>
            </w:pPr>
            <w:r w:rsidRPr="007176F4">
              <w:rPr>
                <w:rFonts w:ascii="Arial" w:eastAsia="Times New Roman" w:hAnsi="Arial" w:cs="Arial"/>
                <w:b/>
                <w:bCs/>
                <w:color w:val="FFFFFF"/>
                <w:sz w:val="24"/>
                <w:szCs w:val="24"/>
                <w:lang w:val="es-ES" w:eastAsia="es-ES"/>
              </w:rPr>
              <w:t>TRAMO</w:t>
            </w:r>
          </w:p>
        </w:tc>
        <w:tc>
          <w:tcPr>
            <w:tcW w:w="1152" w:type="pct"/>
            <w:shd w:val="clear" w:color="000000" w:fill="000000"/>
            <w:hideMark/>
          </w:tcPr>
          <w:p w:rsidR="007176F4" w:rsidRPr="007176F4" w:rsidRDefault="007176F4" w:rsidP="007176F4">
            <w:pPr>
              <w:spacing w:after="0" w:line="240" w:lineRule="auto"/>
              <w:jc w:val="center"/>
              <w:rPr>
                <w:rFonts w:ascii="Arial" w:eastAsia="Times New Roman" w:hAnsi="Arial" w:cs="Arial"/>
                <w:b/>
                <w:bCs/>
                <w:color w:val="FFFFFF"/>
                <w:sz w:val="24"/>
                <w:szCs w:val="24"/>
                <w:lang w:val="es-ES" w:eastAsia="es-ES"/>
              </w:rPr>
            </w:pPr>
            <w:r w:rsidRPr="007176F4">
              <w:rPr>
                <w:rFonts w:ascii="Arial" w:eastAsia="Times New Roman" w:hAnsi="Arial" w:cs="Arial"/>
                <w:b/>
                <w:bCs/>
                <w:color w:val="FFFFFF"/>
                <w:sz w:val="24"/>
                <w:szCs w:val="24"/>
                <w:lang w:val="es-ES" w:eastAsia="es-ES"/>
              </w:rPr>
              <w:t>VALOR  CATASTRAL APROBADO</w:t>
            </w:r>
          </w:p>
        </w:tc>
      </w:tr>
      <w:tr w:rsidR="007176F4" w:rsidRPr="007176F4" w:rsidTr="004C7926">
        <w:trPr>
          <w:trHeight w:val="285"/>
        </w:trPr>
        <w:tc>
          <w:tcPr>
            <w:tcW w:w="1454" w:type="pct"/>
            <w:vMerge w:val="restar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AVE. REPUBLICA MEXICANA</w:t>
            </w: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SENDERO - AVE. JORGE GZZ CAMARENA</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$3,800.00</w:t>
            </w:r>
          </w:p>
        </w:tc>
      </w:tr>
      <w:tr w:rsidR="007176F4" w:rsidRPr="007176F4" w:rsidTr="004C7926">
        <w:trPr>
          <w:trHeight w:val="285"/>
        </w:trPr>
        <w:tc>
          <w:tcPr>
            <w:tcW w:w="1454"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JORGE GZZ.CAMARENA - AV. STO DOMINGO</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$3,800.00</w:t>
            </w:r>
          </w:p>
        </w:tc>
      </w:tr>
      <w:tr w:rsidR="007176F4" w:rsidRPr="007176F4" w:rsidTr="004C7926">
        <w:trPr>
          <w:trHeight w:val="285"/>
        </w:trPr>
        <w:tc>
          <w:tcPr>
            <w:tcW w:w="1454"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VÍA A MATAMOROS - AVE. NOGALAR</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$1,900.00</w:t>
            </w:r>
          </w:p>
        </w:tc>
      </w:tr>
      <w:tr w:rsidR="007176F4" w:rsidRPr="007176F4" w:rsidTr="004C7926">
        <w:trPr>
          <w:trHeight w:val="285"/>
        </w:trPr>
        <w:tc>
          <w:tcPr>
            <w:tcW w:w="1454"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NOGALAR - ANILLO VIAL</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$2,200.00</w:t>
            </w:r>
          </w:p>
        </w:tc>
      </w:tr>
      <w:tr w:rsidR="007176F4" w:rsidRPr="007176F4" w:rsidTr="004C7926">
        <w:trPr>
          <w:trHeight w:val="300"/>
        </w:trPr>
        <w:tc>
          <w:tcPr>
            <w:tcW w:w="1454"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ANILLO VIAL CRISTINA LARRALDE</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$3,600.00</w:t>
            </w:r>
          </w:p>
        </w:tc>
      </w:tr>
      <w:tr w:rsidR="007176F4" w:rsidRPr="007176F4" w:rsidTr="004C7926">
        <w:trPr>
          <w:trHeight w:val="315"/>
        </w:trPr>
        <w:tc>
          <w:tcPr>
            <w:tcW w:w="1454"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AVE. MONTES BERNESES</w:t>
            </w: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SANTO DOMINGO - NÁPOLES</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$3,200.00</w:t>
            </w:r>
          </w:p>
        </w:tc>
      </w:tr>
      <w:tr w:rsidR="007176F4" w:rsidRPr="007176F4" w:rsidTr="004C7926">
        <w:trPr>
          <w:trHeight w:val="300"/>
        </w:trPr>
        <w:tc>
          <w:tcPr>
            <w:tcW w:w="1454"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AVE. SANTO DOMINGO</w:t>
            </w: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ARTURO B.  DE LA GARZA - REP. MEXICANA</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$4,300.00</w:t>
            </w:r>
          </w:p>
        </w:tc>
      </w:tr>
      <w:tr w:rsidR="007176F4" w:rsidRPr="007176F4" w:rsidTr="004C7926">
        <w:trPr>
          <w:trHeight w:val="315"/>
        </w:trPr>
        <w:tc>
          <w:tcPr>
            <w:tcW w:w="1454"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 </w:t>
            </w: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REP. MEXICANA - DIEGO DÍAZ DE B</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$4,300.00</w:t>
            </w:r>
          </w:p>
        </w:tc>
      </w:tr>
      <w:tr w:rsidR="007176F4" w:rsidRPr="007176F4" w:rsidTr="004C7926">
        <w:trPr>
          <w:trHeight w:val="315"/>
        </w:trPr>
        <w:tc>
          <w:tcPr>
            <w:tcW w:w="1454"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CALLE VICENTE GUERRERO</w:t>
            </w: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 xml:space="preserve">CALLE RIO TACACHI - DIEGO </w:t>
            </w:r>
            <w:r w:rsidR="004C7926" w:rsidRPr="007176F4">
              <w:rPr>
                <w:rFonts w:ascii="Arial" w:eastAsia="Times New Roman" w:hAnsi="Arial" w:cs="Arial"/>
                <w:color w:val="000000"/>
                <w:lang w:val="es-ES" w:eastAsia="es-ES"/>
              </w:rPr>
              <w:t>DÍAZ</w:t>
            </w:r>
            <w:r w:rsidRPr="007176F4">
              <w:rPr>
                <w:rFonts w:ascii="Arial" w:eastAsia="Times New Roman" w:hAnsi="Arial" w:cs="Arial"/>
                <w:color w:val="000000"/>
                <w:lang w:val="es-ES" w:eastAsia="es-ES"/>
              </w:rPr>
              <w:t xml:space="preserve"> DE B</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$2,600.00</w:t>
            </w:r>
          </w:p>
        </w:tc>
      </w:tr>
      <w:tr w:rsidR="007176F4" w:rsidRPr="007176F4" w:rsidTr="004C7926">
        <w:trPr>
          <w:trHeight w:val="285"/>
        </w:trPr>
        <w:tc>
          <w:tcPr>
            <w:tcW w:w="1454" w:type="pct"/>
            <w:vMerge w:val="restar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 xml:space="preserve">AVE. SAN </w:t>
            </w:r>
            <w:r w:rsidR="004C7926" w:rsidRPr="007176F4">
              <w:rPr>
                <w:rFonts w:ascii="Arial" w:eastAsia="Times New Roman" w:hAnsi="Arial" w:cs="Arial"/>
                <w:b/>
                <w:bCs/>
                <w:color w:val="000000"/>
                <w:lang w:val="es-ES" w:eastAsia="es-ES"/>
              </w:rPr>
              <w:t>NICOLÁS</w:t>
            </w: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 xml:space="preserve">NOGALAR SUR </w:t>
            </w:r>
            <w:proofErr w:type="gramStart"/>
            <w:r w:rsidRPr="007176F4">
              <w:rPr>
                <w:rFonts w:ascii="Arial" w:eastAsia="Times New Roman" w:hAnsi="Arial" w:cs="Arial"/>
                <w:color w:val="000000"/>
                <w:lang w:val="es-ES" w:eastAsia="es-ES"/>
              </w:rPr>
              <w:t>-  AVE</w:t>
            </w:r>
            <w:proofErr w:type="gramEnd"/>
            <w:r w:rsidRPr="007176F4">
              <w:rPr>
                <w:rFonts w:ascii="Arial" w:eastAsia="Times New Roman" w:hAnsi="Arial" w:cs="Arial"/>
                <w:color w:val="000000"/>
                <w:lang w:val="es-ES" w:eastAsia="es-ES"/>
              </w:rPr>
              <w:t>. ANILLO VIAL</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$4,400.00</w:t>
            </w:r>
          </w:p>
        </w:tc>
      </w:tr>
      <w:tr w:rsidR="007176F4" w:rsidRPr="007176F4" w:rsidTr="004C7926">
        <w:trPr>
          <w:trHeight w:val="285"/>
        </w:trPr>
        <w:tc>
          <w:tcPr>
            <w:tcW w:w="1454"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ANILLO VIAL - CRISTINA LARRALDE</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$3,200.00</w:t>
            </w:r>
          </w:p>
        </w:tc>
      </w:tr>
      <w:tr w:rsidR="007176F4" w:rsidRPr="007176F4" w:rsidTr="004C7926">
        <w:trPr>
          <w:trHeight w:val="300"/>
        </w:trPr>
        <w:tc>
          <w:tcPr>
            <w:tcW w:w="1454"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394" w:type="pct"/>
            <w:shd w:val="clear" w:color="auto" w:fill="auto"/>
            <w:noWrap/>
            <w:vAlign w:val="center"/>
            <w:hideMark/>
          </w:tcPr>
          <w:p w:rsidR="007176F4" w:rsidRPr="007176F4" w:rsidRDefault="004C7926"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VÍA</w:t>
            </w:r>
            <w:r w:rsidR="007176F4" w:rsidRPr="007176F4">
              <w:rPr>
                <w:rFonts w:ascii="Arial" w:eastAsia="Times New Roman" w:hAnsi="Arial" w:cs="Arial"/>
                <w:color w:val="000000"/>
                <w:lang w:val="es-ES" w:eastAsia="es-ES"/>
              </w:rPr>
              <w:t xml:space="preserve"> A MATAMOROS - </w:t>
            </w:r>
            <w:r w:rsidRPr="007176F4">
              <w:rPr>
                <w:rFonts w:ascii="Arial" w:eastAsia="Times New Roman" w:hAnsi="Arial" w:cs="Arial"/>
                <w:color w:val="000000"/>
                <w:lang w:val="es-ES" w:eastAsia="es-ES"/>
              </w:rPr>
              <w:t>ÁNGELES</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$3,200.00</w:t>
            </w:r>
          </w:p>
        </w:tc>
      </w:tr>
      <w:tr w:rsidR="007176F4" w:rsidRPr="007176F4" w:rsidTr="004C7926">
        <w:trPr>
          <w:trHeight w:val="285"/>
        </w:trPr>
        <w:tc>
          <w:tcPr>
            <w:tcW w:w="1454" w:type="pct"/>
            <w:vMerge w:val="restar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AVE. DE LA JUVENTUD</w:t>
            </w: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 xml:space="preserve">AVE. CRISTINA LARRALDE - AVE. SAN </w:t>
            </w:r>
            <w:r w:rsidR="004C7926" w:rsidRPr="007176F4">
              <w:rPr>
                <w:rFonts w:ascii="Arial" w:eastAsia="Times New Roman" w:hAnsi="Arial" w:cs="Arial"/>
                <w:color w:val="000000"/>
                <w:lang w:val="es-ES" w:eastAsia="es-ES"/>
              </w:rPr>
              <w:t>NICOLÁS</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$4,000.00</w:t>
            </w:r>
          </w:p>
        </w:tc>
      </w:tr>
      <w:tr w:rsidR="007176F4" w:rsidRPr="007176F4" w:rsidTr="004C7926">
        <w:trPr>
          <w:trHeight w:val="285"/>
        </w:trPr>
        <w:tc>
          <w:tcPr>
            <w:tcW w:w="1454"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 xml:space="preserve">AVE. SAN </w:t>
            </w:r>
            <w:r w:rsidR="004C7926" w:rsidRPr="007176F4">
              <w:rPr>
                <w:rFonts w:ascii="Arial" w:eastAsia="Times New Roman" w:hAnsi="Arial" w:cs="Arial"/>
                <w:color w:val="000000"/>
                <w:lang w:val="es-ES" w:eastAsia="es-ES"/>
              </w:rPr>
              <w:t>NICOLÁS</w:t>
            </w:r>
            <w:r w:rsidRPr="007176F4">
              <w:rPr>
                <w:rFonts w:ascii="Arial" w:eastAsia="Times New Roman" w:hAnsi="Arial" w:cs="Arial"/>
                <w:color w:val="000000"/>
                <w:lang w:val="es-ES" w:eastAsia="es-ES"/>
              </w:rPr>
              <w:t xml:space="preserve"> - AVE. REP. MEXICANA</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$3,600.00</w:t>
            </w:r>
          </w:p>
        </w:tc>
      </w:tr>
      <w:tr w:rsidR="007176F4" w:rsidRPr="007176F4" w:rsidTr="004C7926">
        <w:trPr>
          <w:trHeight w:val="285"/>
        </w:trPr>
        <w:tc>
          <w:tcPr>
            <w:tcW w:w="1454"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 xml:space="preserve">AVE. REP. MEXICANA - </w:t>
            </w:r>
            <w:r w:rsidR="004C7926" w:rsidRPr="007176F4">
              <w:rPr>
                <w:rFonts w:ascii="Arial" w:eastAsia="Times New Roman" w:hAnsi="Arial" w:cs="Arial"/>
                <w:color w:val="000000"/>
                <w:lang w:val="es-ES" w:eastAsia="es-ES"/>
              </w:rPr>
              <w:t>VÍA</w:t>
            </w:r>
            <w:r w:rsidRPr="007176F4">
              <w:rPr>
                <w:rFonts w:ascii="Arial" w:eastAsia="Times New Roman" w:hAnsi="Arial" w:cs="Arial"/>
                <w:color w:val="000000"/>
                <w:lang w:val="es-ES" w:eastAsia="es-ES"/>
              </w:rPr>
              <w:t xml:space="preserve"> MATAMOROS</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$2,200.00</w:t>
            </w:r>
          </w:p>
        </w:tc>
      </w:tr>
      <w:tr w:rsidR="007176F4" w:rsidRPr="007176F4" w:rsidTr="004C7926">
        <w:trPr>
          <w:trHeight w:val="300"/>
        </w:trPr>
        <w:tc>
          <w:tcPr>
            <w:tcW w:w="1454"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394" w:type="pct"/>
            <w:shd w:val="clear" w:color="auto" w:fill="auto"/>
            <w:noWrap/>
            <w:vAlign w:val="center"/>
            <w:hideMark/>
          </w:tcPr>
          <w:p w:rsidR="007176F4" w:rsidRPr="007176F4" w:rsidRDefault="004C7926"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VÍA</w:t>
            </w:r>
            <w:r w:rsidR="007176F4" w:rsidRPr="007176F4">
              <w:rPr>
                <w:rFonts w:ascii="Arial" w:eastAsia="Times New Roman" w:hAnsi="Arial" w:cs="Arial"/>
                <w:color w:val="000000"/>
                <w:lang w:val="es-ES" w:eastAsia="es-ES"/>
              </w:rPr>
              <w:t xml:space="preserve"> MATAMOROS - AVE. </w:t>
            </w:r>
            <w:r w:rsidRPr="007176F4">
              <w:rPr>
                <w:rFonts w:ascii="Arial" w:eastAsia="Times New Roman" w:hAnsi="Arial" w:cs="Arial"/>
                <w:color w:val="000000"/>
                <w:lang w:val="es-ES" w:eastAsia="es-ES"/>
              </w:rPr>
              <w:t>LÓPEZ</w:t>
            </w:r>
            <w:r w:rsidR="007176F4" w:rsidRPr="007176F4">
              <w:rPr>
                <w:rFonts w:ascii="Arial" w:eastAsia="Times New Roman" w:hAnsi="Arial" w:cs="Arial"/>
                <w:color w:val="000000"/>
                <w:lang w:val="es-ES" w:eastAsia="es-ES"/>
              </w:rPr>
              <w:t xml:space="preserve"> MATEOS</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$2,400.00</w:t>
            </w:r>
          </w:p>
        </w:tc>
      </w:tr>
      <w:tr w:rsidR="007176F4" w:rsidRPr="007176F4" w:rsidTr="004C7926">
        <w:trPr>
          <w:trHeight w:val="315"/>
        </w:trPr>
        <w:tc>
          <w:tcPr>
            <w:tcW w:w="1454" w:type="pct"/>
            <w:shd w:val="clear" w:color="auto" w:fill="auto"/>
            <w:vAlign w:val="center"/>
            <w:hideMark/>
          </w:tcPr>
          <w:p w:rsidR="007176F4" w:rsidRPr="007176F4" w:rsidRDefault="004C7926"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VÍA</w:t>
            </w:r>
            <w:r w:rsidR="007176F4" w:rsidRPr="007176F4">
              <w:rPr>
                <w:rFonts w:ascii="Arial" w:eastAsia="Times New Roman" w:hAnsi="Arial" w:cs="Arial"/>
                <w:b/>
                <w:bCs/>
                <w:color w:val="000000"/>
                <w:lang w:val="es-ES" w:eastAsia="es-ES"/>
              </w:rPr>
              <w:t xml:space="preserve"> A MATAMOROS</w:t>
            </w: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ANILLO VIAL - AVE. NOGALAR</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$2,300.00</w:t>
            </w:r>
          </w:p>
        </w:tc>
      </w:tr>
      <w:tr w:rsidR="007176F4" w:rsidRPr="007176F4" w:rsidTr="004C7926">
        <w:trPr>
          <w:trHeight w:val="315"/>
        </w:trPr>
        <w:tc>
          <w:tcPr>
            <w:tcW w:w="1454"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lastRenderedPageBreak/>
              <w:t xml:space="preserve">AVE. </w:t>
            </w:r>
            <w:r w:rsidR="004C7926" w:rsidRPr="007176F4">
              <w:rPr>
                <w:rFonts w:ascii="Arial" w:eastAsia="Times New Roman" w:hAnsi="Arial" w:cs="Arial"/>
                <w:b/>
                <w:bCs/>
                <w:color w:val="000000"/>
                <w:lang w:val="es-ES" w:eastAsia="es-ES"/>
              </w:rPr>
              <w:t>MÚNICH</w:t>
            </w: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NOGALAR - AVE. UNIVERSIDAD</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$2,800.00</w:t>
            </w:r>
          </w:p>
        </w:tc>
      </w:tr>
      <w:tr w:rsidR="007176F4" w:rsidRPr="007176F4" w:rsidTr="004C7926">
        <w:trPr>
          <w:trHeight w:val="315"/>
        </w:trPr>
        <w:tc>
          <w:tcPr>
            <w:tcW w:w="1454"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AVE. GUERRERO</w:t>
            </w: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 xml:space="preserve">AVE. LOS </w:t>
            </w:r>
            <w:r w:rsidR="004C7926" w:rsidRPr="007176F4">
              <w:rPr>
                <w:rFonts w:ascii="Arial" w:eastAsia="Times New Roman" w:hAnsi="Arial" w:cs="Arial"/>
                <w:color w:val="000000"/>
                <w:lang w:val="es-ES" w:eastAsia="es-ES"/>
              </w:rPr>
              <w:t>ÁNGELES</w:t>
            </w:r>
            <w:r w:rsidRPr="007176F4">
              <w:rPr>
                <w:rFonts w:ascii="Arial" w:eastAsia="Times New Roman" w:hAnsi="Arial" w:cs="Arial"/>
                <w:color w:val="000000"/>
                <w:lang w:val="es-ES" w:eastAsia="es-ES"/>
              </w:rPr>
              <w:t xml:space="preserve"> - </w:t>
            </w:r>
            <w:r w:rsidR="004C7926" w:rsidRPr="007176F4">
              <w:rPr>
                <w:rFonts w:ascii="Arial" w:eastAsia="Times New Roman" w:hAnsi="Arial" w:cs="Arial"/>
                <w:color w:val="000000"/>
                <w:lang w:val="es-ES" w:eastAsia="es-ES"/>
              </w:rPr>
              <w:t>MÚNICH</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$2,800.00</w:t>
            </w:r>
          </w:p>
        </w:tc>
      </w:tr>
      <w:tr w:rsidR="007176F4" w:rsidRPr="007176F4" w:rsidTr="004C7926">
        <w:trPr>
          <w:trHeight w:val="285"/>
        </w:trPr>
        <w:tc>
          <w:tcPr>
            <w:tcW w:w="1454" w:type="pct"/>
            <w:vMerge w:val="restar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AVE. NOGALAR</w:t>
            </w: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 xml:space="preserve">AVE. UNIVERSIDAD - AVE. SAN </w:t>
            </w:r>
            <w:r w:rsidR="004C7926" w:rsidRPr="007176F4">
              <w:rPr>
                <w:rFonts w:ascii="Arial" w:eastAsia="Times New Roman" w:hAnsi="Arial" w:cs="Arial"/>
                <w:color w:val="000000"/>
                <w:lang w:val="es-ES" w:eastAsia="es-ES"/>
              </w:rPr>
              <w:t>NICOLÁS</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$4,800.00</w:t>
            </w:r>
          </w:p>
        </w:tc>
      </w:tr>
      <w:tr w:rsidR="007176F4" w:rsidRPr="007176F4" w:rsidTr="004C7926">
        <w:trPr>
          <w:trHeight w:val="300"/>
        </w:trPr>
        <w:tc>
          <w:tcPr>
            <w:tcW w:w="1454"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 xml:space="preserve">AVE. SAN </w:t>
            </w:r>
            <w:r w:rsidR="004C7926" w:rsidRPr="007176F4">
              <w:rPr>
                <w:rFonts w:ascii="Arial" w:eastAsia="Times New Roman" w:hAnsi="Arial" w:cs="Arial"/>
                <w:color w:val="000000"/>
                <w:lang w:val="es-ES" w:eastAsia="es-ES"/>
              </w:rPr>
              <w:t>NICOLÁS</w:t>
            </w:r>
            <w:r w:rsidRPr="007176F4">
              <w:rPr>
                <w:rFonts w:ascii="Arial" w:eastAsia="Times New Roman" w:hAnsi="Arial" w:cs="Arial"/>
                <w:color w:val="000000"/>
                <w:lang w:val="es-ES" w:eastAsia="es-ES"/>
              </w:rPr>
              <w:t xml:space="preserve"> - AVE. </w:t>
            </w:r>
            <w:r w:rsidR="004C7926" w:rsidRPr="007176F4">
              <w:rPr>
                <w:rFonts w:ascii="Arial" w:eastAsia="Times New Roman" w:hAnsi="Arial" w:cs="Arial"/>
                <w:color w:val="000000"/>
                <w:lang w:val="es-ES" w:eastAsia="es-ES"/>
              </w:rPr>
              <w:t>LÓPEZ</w:t>
            </w:r>
            <w:r w:rsidRPr="007176F4">
              <w:rPr>
                <w:rFonts w:ascii="Arial" w:eastAsia="Times New Roman" w:hAnsi="Arial" w:cs="Arial"/>
                <w:color w:val="000000"/>
                <w:lang w:val="es-ES" w:eastAsia="es-ES"/>
              </w:rPr>
              <w:t xml:space="preserve"> MATEOS</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$3,600.00</w:t>
            </w:r>
          </w:p>
        </w:tc>
      </w:tr>
      <w:tr w:rsidR="007176F4" w:rsidRPr="007176F4" w:rsidTr="004C7926">
        <w:trPr>
          <w:trHeight w:val="285"/>
        </w:trPr>
        <w:tc>
          <w:tcPr>
            <w:tcW w:w="1454" w:type="pct"/>
            <w:vMerge w:val="restar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AVE. LAS PUENTES</w:t>
            </w: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 xml:space="preserve">REP. </w:t>
            </w:r>
            <w:proofErr w:type="gramStart"/>
            <w:r w:rsidRPr="007176F4">
              <w:rPr>
                <w:rFonts w:ascii="Arial" w:eastAsia="Times New Roman" w:hAnsi="Arial" w:cs="Arial"/>
                <w:color w:val="000000"/>
                <w:lang w:val="es-ES" w:eastAsia="es-ES"/>
              </w:rPr>
              <w:t>MEXICANA  -</w:t>
            </w:r>
            <w:proofErr w:type="gramEnd"/>
            <w:r w:rsidRPr="007176F4">
              <w:rPr>
                <w:rFonts w:ascii="Arial" w:eastAsia="Times New Roman" w:hAnsi="Arial" w:cs="Arial"/>
                <w:color w:val="000000"/>
                <w:lang w:val="es-ES" w:eastAsia="es-ES"/>
              </w:rPr>
              <w:t xml:space="preserve"> AVE. LAS PUENTES</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$4,800.00</w:t>
            </w:r>
          </w:p>
        </w:tc>
      </w:tr>
      <w:tr w:rsidR="007176F4" w:rsidRPr="007176F4" w:rsidTr="004C7926">
        <w:trPr>
          <w:trHeight w:val="300"/>
        </w:trPr>
        <w:tc>
          <w:tcPr>
            <w:tcW w:w="1454"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LAS PUENTES - CRISTINA LARRALDE</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$3,600.00</w:t>
            </w:r>
          </w:p>
        </w:tc>
      </w:tr>
      <w:tr w:rsidR="007176F4" w:rsidRPr="007176F4" w:rsidTr="004C7926">
        <w:trPr>
          <w:trHeight w:val="315"/>
        </w:trPr>
        <w:tc>
          <w:tcPr>
            <w:tcW w:w="1454"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 xml:space="preserve">AVE. PICO </w:t>
            </w:r>
            <w:r w:rsidR="004C7926" w:rsidRPr="007176F4">
              <w:rPr>
                <w:rFonts w:ascii="Arial" w:eastAsia="Times New Roman" w:hAnsi="Arial" w:cs="Arial"/>
                <w:b/>
                <w:bCs/>
                <w:color w:val="000000"/>
                <w:lang w:val="es-ES" w:eastAsia="es-ES"/>
              </w:rPr>
              <w:t>BOLÍVAR</w:t>
            </w: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CORD. DE LOS ANDES - AV. LAS PUENTES</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$3,500.00</w:t>
            </w:r>
          </w:p>
        </w:tc>
      </w:tr>
      <w:tr w:rsidR="007176F4" w:rsidRPr="007176F4" w:rsidTr="004C7926">
        <w:trPr>
          <w:trHeight w:val="315"/>
        </w:trPr>
        <w:tc>
          <w:tcPr>
            <w:tcW w:w="1454" w:type="pc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CALLE VESUBIO</w:t>
            </w: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LAS PUENTES Y AVE. PICO BOLLIVAR</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$3,200.00</w:t>
            </w:r>
          </w:p>
        </w:tc>
      </w:tr>
      <w:tr w:rsidR="007176F4" w:rsidRPr="007176F4" w:rsidTr="004C7926">
        <w:trPr>
          <w:trHeight w:val="285"/>
        </w:trPr>
        <w:tc>
          <w:tcPr>
            <w:tcW w:w="1454" w:type="pct"/>
            <w:vMerge w:val="restar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 CORD. DE LOS ANDES</w:t>
            </w: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 xml:space="preserve">AVE. RESP. MEXICANA - AVE. D. </w:t>
            </w:r>
            <w:r w:rsidR="004C7926" w:rsidRPr="007176F4">
              <w:rPr>
                <w:rFonts w:ascii="Arial" w:eastAsia="Times New Roman" w:hAnsi="Arial" w:cs="Arial"/>
                <w:color w:val="000000"/>
                <w:lang w:val="es-ES" w:eastAsia="es-ES"/>
              </w:rPr>
              <w:t>DÍAZ</w:t>
            </w:r>
            <w:r w:rsidRPr="007176F4">
              <w:rPr>
                <w:rFonts w:ascii="Arial" w:eastAsia="Times New Roman" w:hAnsi="Arial" w:cs="Arial"/>
                <w:color w:val="000000"/>
                <w:lang w:val="es-ES" w:eastAsia="es-ES"/>
              </w:rPr>
              <w:t xml:space="preserve"> DE B</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$3,900.00</w:t>
            </w:r>
          </w:p>
        </w:tc>
      </w:tr>
      <w:tr w:rsidR="007176F4" w:rsidRPr="007176F4" w:rsidTr="004C7926">
        <w:trPr>
          <w:trHeight w:val="300"/>
        </w:trPr>
        <w:tc>
          <w:tcPr>
            <w:tcW w:w="1454"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AVE. DIEGO D. DE B - CAMINO AL MEZQUITAL</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$3,900.00</w:t>
            </w:r>
          </w:p>
        </w:tc>
      </w:tr>
      <w:tr w:rsidR="007176F4" w:rsidRPr="007176F4" w:rsidTr="004C7926">
        <w:trPr>
          <w:trHeight w:val="285"/>
        </w:trPr>
        <w:tc>
          <w:tcPr>
            <w:tcW w:w="1454" w:type="pct"/>
            <w:vMerge w:val="restart"/>
            <w:shd w:val="clear" w:color="auto" w:fill="auto"/>
            <w:vAlign w:val="center"/>
            <w:hideMark/>
          </w:tcPr>
          <w:p w:rsidR="007176F4" w:rsidRPr="007176F4" w:rsidRDefault="007176F4" w:rsidP="007176F4">
            <w:pPr>
              <w:spacing w:after="0" w:line="240" w:lineRule="auto"/>
              <w:jc w:val="center"/>
              <w:rPr>
                <w:rFonts w:ascii="Arial" w:eastAsia="Times New Roman" w:hAnsi="Arial" w:cs="Arial"/>
                <w:b/>
                <w:bCs/>
                <w:color w:val="000000"/>
                <w:lang w:val="es-ES" w:eastAsia="es-ES"/>
              </w:rPr>
            </w:pPr>
            <w:r w:rsidRPr="007176F4">
              <w:rPr>
                <w:rFonts w:ascii="Arial" w:eastAsia="Times New Roman" w:hAnsi="Arial" w:cs="Arial"/>
                <w:b/>
                <w:bCs/>
                <w:color w:val="000000"/>
                <w:lang w:val="es-ES" w:eastAsia="es-ES"/>
              </w:rPr>
              <w:t>AVE. JUAN PABLO II</w:t>
            </w: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 xml:space="preserve">AVE. </w:t>
            </w:r>
            <w:r w:rsidR="004C7926" w:rsidRPr="007176F4">
              <w:rPr>
                <w:rFonts w:ascii="Arial" w:eastAsia="Times New Roman" w:hAnsi="Arial" w:cs="Arial"/>
                <w:color w:val="000000"/>
                <w:lang w:val="es-ES" w:eastAsia="es-ES"/>
              </w:rPr>
              <w:t>BARRAGÁN</w:t>
            </w:r>
            <w:r w:rsidRPr="007176F4">
              <w:rPr>
                <w:rFonts w:ascii="Arial" w:eastAsia="Times New Roman" w:hAnsi="Arial" w:cs="Arial"/>
                <w:color w:val="000000"/>
                <w:lang w:val="es-ES" w:eastAsia="es-ES"/>
              </w:rPr>
              <w:t xml:space="preserve"> - AVE. CRISTINA LARRALDE </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$3,700.00</w:t>
            </w:r>
          </w:p>
        </w:tc>
      </w:tr>
      <w:tr w:rsidR="007176F4" w:rsidRPr="007176F4" w:rsidTr="004C7926">
        <w:trPr>
          <w:trHeight w:val="285"/>
        </w:trPr>
        <w:tc>
          <w:tcPr>
            <w:tcW w:w="1454"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 xml:space="preserve">AVE. CRISTINA LARRALDE - AVE. SAN </w:t>
            </w:r>
            <w:r w:rsidR="004C7926" w:rsidRPr="007176F4">
              <w:rPr>
                <w:rFonts w:ascii="Arial" w:eastAsia="Times New Roman" w:hAnsi="Arial" w:cs="Arial"/>
                <w:color w:val="000000"/>
                <w:lang w:val="es-ES" w:eastAsia="es-ES"/>
              </w:rPr>
              <w:t>NICOLÁS</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$3,200.00</w:t>
            </w:r>
          </w:p>
        </w:tc>
      </w:tr>
      <w:tr w:rsidR="007176F4" w:rsidRPr="007176F4" w:rsidTr="004C7926">
        <w:trPr>
          <w:trHeight w:val="285"/>
        </w:trPr>
        <w:tc>
          <w:tcPr>
            <w:tcW w:w="1454"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 xml:space="preserve">AVE. SAN </w:t>
            </w:r>
            <w:r w:rsidR="004C7926" w:rsidRPr="007176F4">
              <w:rPr>
                <w:rFonts w:ascii="Arial" w:eastAsia="Times New Roman" w:hAnsi="Arial" w:cs="Arial"/>
                <w:color w:val="000000"/>
                <w:lang w:val="es-ES" w:eastAsia="es-ES"/>
              </w:rPr>
              <w:t>NICOLÁS</w:t>
            </w:r>
            <w:r w:rsidRPr="007176F4">
              <w:rPr>
                <w:rFonts w:ascii="Arial" w:eastAsia="Times New Roman" w:hAnsi="Arial" w:cs="Arial"/>
                <w:color w:val="000000"/>
                <w:lang w:val="es-ES" w:eastAsia="es-ES"/>
              </w:rPr>
              <w:t xml:space="preserve"> - AVE. DIEGO </w:t>
            </w:r>
            <w:r w:rsidR="004C7926" w:rsidRPr="007176F4">
              <w:rPr>
                <w:rFonts w:ascii="Arial" w:eastAsia="Times New Roman" w:hAnsi="Arial" w:cs="Arial"/>
                <w:color w:val="000000"/>
                <w:lang w:val="es-ES" w:eastAsia="es-ES"/>
              </w:rPr>
              <w:t>DÍAZ</w:t>
            </w:r>
            <w:r w:rsidRPr="007176F4">
              <w:rPr>
                <w:rFonts w:ascii="Arial" w:eastAsia="Times New Roman" w:hAnsi="Arial" w:cs="Arial"/>
                <w:color w:val="000000"/>
                <w:lang w:val="es-ES" w:eastAsia="es-ES"/>
              </w:rPr>
              <w:t xml:space="preserve"> DE B</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$3,600.00</w:t>
            </w:r>
          </w:p>
        </w:tc>
      </w:tr>
      <w:tr w:rsidR="007176F4" w:rsidRPr="007176F4" w:rsidTr="004C7926">
        <w:trPr>
          <w:trHeight w:val="285"/>
        </w:trPr>
        <w:tc>
          <w:tcPr>
            <w:tcW w:w="1454"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 xml:space="preserve">AVE. DIEGO D. DE B - AVE. </w:t>
            </w:r>
            <w:r w:rsidR="004C7926" w:rsidRPr="007176F4">
              <w:rPr>
                <w:rFonts w:ascii="Arial" w:eastAsia="Times New Roman" w:hAnsi="Arial" w:cs="Arial"/>
                <w:color w:val="000000"/>
                <w:lang w:val="es-ES" w:eastAsia="es-ES"/>
              </w:rPr>
              <w:t>LÓPEZ</w:t>
            </w:r>
            <w:r w:rsidRPr="007176F4">
              <w:rPr>
                <w:rFonts w:ascii="Arial" w:eastAsia="Times New Roman" w:hAnsi="Arial" w:cs="Arial"/>
                <w:color w:val="000000"/>
                <w:lang w:val="es-ES" w:eastAsia="es-ES"/>
              </w:rPr>
              <w:t xml:space="preserve"> MATEOS</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$2,000.00</w:t>
            </w:r>
          </w:p>
        </w:tc>
      </w:tr>
      <w:tr w:rsidR="007176F4" w:rsidRPr="007176F4" w:rsidTr="004C7926">
        <w:trPr>
          <w:trHeight w:val="285"/>
        </w:trPr>
        <w:tc>
          <w:tcPr>
            <w:tcW w:w="1454"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 xml:space="preserve">AVE. </w:t>
            </w:r>
            <w:r w:rsidR="004C7926" w:rsidRPr="007176F4">
              <w:rPr>
                <w:rFonts w:ascii="Arial" w:eastAsia="Times New Roman" w:hAnsi="Arial" w:cs="Arial"/>
                <w:color w:val="000000"/>
                <w:lang w:val="es-ES" w:eastAsia="es-ES"/>
              </w:rPr>
              <w:t>LÓPEZ</w:t>
            </w:r>
            <w:r w:rsidRPr="007176F4">
              <w:rPr>
                <w:rFonts w:ascii="Arial" w:eastAsia="Times New Roman" w:hAnsi="Arial" w:cs="Arial"/>
                <w:color w:val="000000"/>
                <w:lang w:val="es-ES" w:eastAsia="es-ES"/>
              </w:rPr>
              <w:t xml:space="preserve"> MATEOS - AVE. </w:t>
            </w:r>
            <w:r w:rsidR="004C7926" w:rsidRPr="007176F4">
              <w:rPr>
                <w:rFonts w:ascii="Arial" w:eastAsia="Times New Roman" w:hAnsi="Arial" w:cs="Arial"/>
                <w:color w:val="000000"/>
                <w:lang w:val="es-ES" w:eastAsia="es-ES"/>
              </w:rPr>
              <w:t>RÓMULO</w:t>
            </w:r>
            <w:r w:rsidRPr="007176F4">
              <w:rPr>
                <w:rFonts w:ascii="Arial" w:eastAsia="Times New Roman" w:hAnsi="Arial" w:cs="Arial"/>
                <w:color w:val="000000"/>
                <w:lang w:val="es-ES" w:eastAsia="es-ES"/>
              </w:rPr>
              <w:t xml:space="preserve"> GARZA</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$2,600.00</w:t>
            </w:r>
          </w:p>
        </w:tc>
      </w:tr>
      <w:tr w:rsidR="007176F4" w:rsidRPr="007176F4" w:rsidTr="004C7926">
        <w:trPr>
          <w:trHeight w:val="300"/>
        </w:trPr>
        <w:tc>
          <w:tcPr>
            <w:tcW w:w="1454" w:type="pct"/>
            <w:vMerge/>
            <w:vAlign w:val="center"/>
            <w:hideMark/>
          </w:tcPr>
          <w:p w:rsidR="007176F4" w:rsidRPr="007176F4" w:rsidRDefault="007176F4" w:rsidP="007176F4">
            <w:pPr>
              <w:spacing w:after="0" w:line="240" w:lineRule="auto"/>
              <w:rPr>
                <w:rFonts w:ascii="Arial" w:eastAsia="Times New Roman" w:hAnsi="Arial" w:cs="Arial"/>
                <w:b/>
                <w:bCs/>
                <w:color w:val="000000"/>
                <w:lang w:val="es-ES" w:eastAsia="es-ES"/>
              </w:rPr>
            </w:pPr>
          </w:p>
        </w:tc>
        <w:tc>
          <w:tcPr>
            <w:tcW w:w="2394" w:type="pct"/>
            <w:shd w:val="clear" w:color="auto" w:fill="auto"/>
            <w:noWrap/>
            <w:vAlign w:val="center"/>
            <w:hideMark/>
          </w:tcPr>
          <w:p w:rsidR="007176F4" w:rsidRPr="007176F4" w:rsidRDefault="007176F4" w:rsidP="007176F4">
            <w:pPr>
              <w:spacing w:after="0" w:line="240" w:lineRule="auto"/>
              <w:rPr>
                <w:rFonts w:ascii="Arial" w:eastAsia="Times New Roman" w:hAnsi="Arial" w:cs="Arial"/>
                <w:color w:val="000000"/>
                <w:lang w:val="es-ES" w:eastAsia="es-ES"/>
              </w:rPr>
            </w:pPr>
            <w:r w:rsidRPr="007176F4">
              <w:rPr>
                <w:rFonts w:ascii="Arial" w:eastAsia="Times New Roman" w:hAnsi="Arial" w:cs="Arial"/>
                <w:color w:val="000000"/>
                <w:lang w:val="es-ES" w:eastAsia="es-ES"/>
              </w:rPr>
              <w:t xml:space="preserve">AVE. </w:t>
            </w:r>
            <w:r w:rsidR="004C7926" w:rsidRPr="007176F4">
              <w:rPr>
                <w:rFonts w:ascii="Arial" w:eastAsia="Times New Roman" w:hAnsi="Arial" w:cs="Arial"/>
                <w:color w:val="000000"/>
                <w:lang w:val="es-ES" w:eastAsia="es-ES"/>
              </w:rPr>
              <w:t>RÓMULO</w:t>
            </w:r>
            <w:r w:rsidRPr="007176F4">
              <w:rPr>
                <w:rFonts w:ascii="Arial" w:eastAsia="Times New Roman" w:hAnsi="Arial" w:cs="Arial"/>
                <w:color w:val="000000"/>
                <w:lang w:val="es-ES" w:eastAsia="es-ES"/>
              </w:rPr>
              <w:t xml:space="preserve"> GARZA - AVE. RUIZ CORTINEZ</w:t>
            </w:r>
          </w:p>
        </w:tc>
        <w:tc>
          <w:tcPr>
            <w:tcW w:w="1152" w:type="pct"/>
            <w:shd w:val="clear" w:color="auto" w:fill="auto"/>
            <w:noWrap/>
            <w:vAlign w:val="center"/>
            <w:hideMark/>
          </w:tcPr>
          <w:p w:rsidR="007176F4" w:rsidRPr="007176F4" w:rsidRDefault="007176F4" w:rsidP="007176F4">
            <w:pPr>
              <w:spacing w:after="0" w:line="240" w:lineRule="auto"/>
              <w:jc w:val="center"/>
              <w:rPr>
                <w:rFonts w:ascii="Arial" w:eastAsia="Times New Roman" w:hAnsi="Arial" w:cs="Arial"/>
                <w:color w:val="000000"/>
                <w:lang w:val="es-ES" w:eastAsia="es-ES"/>
              </w:rPr>
            </w:pPr>
            <w:r w:rsidRPr="007176F4">
              <w:rPr>
                <w:rFonts w:ascii="Arial" w:eastAsia="Times New Roman" w:hAnsi="Arial" w:cs="Arial"/>
                <w:color w:val="000000"/>
                <w:lang w:val="es-ES" w:eastAsia="es-ES"/>
              </w:rPr>
              <w:t>$2,100.00</w:t>
            </w:r>
          </w:p>
        </w:tc>
      </w:tr>
    </w:tbl>
    <w:p w:rsidR="00AF6E57" w:rsidRDefault="00AF6E57" w:rsidP="00CE4D50">
      <w:pPr>
        <w:jc w:val="both"/>
        <w:rPr>
          <w:b/>
          <w:szCs w:val="20"/>
        </w:rPr>
      </w:pPr>
    </w:p>
    <w:p w:rsidR="00CE4D50" w:rsidRDefault="00CE4D50" w:rsidP="00CE4D50">
      <w:pPr>
        <w:jc w:val="both"/>
        <w:rPr>
          <w:b/>
          <w:szCs w:val="20"/>
        </w:rPr>
      </w:pPr>
    </w:p>
    <w:p w:rsidR="00CE4D50" w:rsidRDefault="00CE4D50" w:rsidP="00CE4D50">
      <w:pPr>
        <w:jc w:val="both"/>
        <w:rPr>
          <w:b/>
          <w:szCs w:val="20"/>
        </w:rPr>
      </w:pPr>
    </w:p>
    <w:p w:rsidR="00AF6E57" w:rsidRDefault="00AF6E57" w:rsidP="00CE4D50">
      <w:pPr>
        <w:jc w:val="both"/>
        <w:rPr>
          <w:b/>
          <w:szCs w:val="20"/>
        </w:rPr>
      </w:pPr>
    </w:p>
    <w:p w:rsidR="00AF6E57" w:rsidRPr="007E72DD" w:rsidRDefault="00AF6E57" w:rsidP="00AF6E57">
      <w:pPr>
        <w:ind w:left="-142"/>
        <w:jc w:val="both"/>
        <w:rPr>
          <w:szCs w:val="20"/>
        </w:rPr>
      </w:pPr>
      <w:r>
        <w:rPr>
          <w:b/>
          <w:szCs w:val="20"/>
        </w:rPr>
        <w:t xml:space="preserve">b) </w:t>
      </w:r>
      <w:r w:rsidRPr="007E72DD">
        <w:rPr>
          <w:b/>
          <w:szCs w:val="20"/>
        </w:rPr>
        <w:t>VALORES DE LOS NUEVO</w:t>
      </w:r>
      <w:r w:rsidR="00CE4D50">
        <w:rPr>
          <w:b/>
          <w:szCs w:val="20"/>
        </w:rPr>
        <w:t>S FRACCIONAMIENTOS Y/O COLONIAS</w:t>
      </w:r>
    </w:p>
    <w:tbl>
      <w:tblPr>
        <w:tblW w:w="7220" w:type="dxa"/>
        <w:tblLayout w:type="fixed"/>
        <w:tblCellMar>
          <w:left w:w="70" w:type="dxa"/>
          <w:right w:w="70" w:type="dxa"/>
        </w:tblCellMar>
        <w:tblLook w:val="04A0" w:firstRow="1" w:lastRow="0" w:firstColumn="1" w:lastColumn="0" w:noHBand="0" w:noVBand="1"/>
      </w:tblPr>
      <w:tblGrid>
        <w:gridCol w:w="295"/>
        <w:gridCol w:w="457"/>
        <w:gridCol w:w="939"/>
        <w:gridCol w:w="941"/>
        <w:gridCol w:w="703"/>
        <w:gridCol w:w="1550"/>
        <w:gridCol w:w="917"/>
        <w:gridCol w:w="1418"/>
      </w:tblGrid>
      <w:tr w:rsidR="00CE4D50" w:rsidRPr="00CE4D50" w:rsidTr="00CE4D50">
        <w:trPr>
          <w:trHeight w:val="315"/>
        </w:trPr>
        <w:tc>
          <w:tcPr>
            <w:tcW w:w="752" w:type="dxa"/>
            <w:gridSpan w:val="2"/>
            <w:tcBorders>
              <w:top w:val="single" w:sz="8" w:space="0" w:color="auto"/>
              <w:left w:val="single" w:sz="8" w:space="0" w:color="auto"/>
              <w:bottom w:val="single" w:sz="8" w:space="0" w:color="auto"/>
              <w:right w:val="single" w:sz="8" w:space="0" w:color="000000"/>
            </w:tcBorders>
            <w:shd w:val="clear" w:color="000000" w:fill="BFBFBF"/>
            <w:vAlign w:val="bottom"/>
            <w:hideMark/>
          </w:tcPr>
          <w:p w:rsidR="00CE4D50" w:rsidRPr="00CE4D50" w:rsidRDefault="00CE4D50" w:rsidP="00CE4D50">
            <w:pPr>
              <w:spacing w:after="0" w:line="240" w:lineRule="auto"/>
              <w:jc w:val="center"/>
              <w:rPr>
                <w:rFonts w:ascii="Arial" w:eastAsia="Times New Roman" w:hAnsi="Arial" w:cs="Arial"/>
                <w:b/>
                <w:bCs/>
                <w:color w:val="000000"/>
                <w:sz w:val="16"/>
                <w:lang w:val="es-ES" w:eastAsia="es-ES"/>
              </w:rPr>
            </w:pPr>
            <w:r w:rsidRPr="00CE4D50">
              <w:rPr>
                <w:rFonts w:ascii="Arial" w:eastAsia="Times New Roman" w:hAnsi="Arial" w:cs="Arial"/>
                <w:b/>
                <w:bCs/>
                <w:color w:val="000000"/>
                <w:sz w:val="16"/>
                <w:lang w:val="es-ES" w:eastAsia="es-ES"/>
              </w:rPr>
              <w:t>ACTA</w:t>
            </w:r>
          </w:p>
        </w:tc>
        <w:tc>
          <w:tcPr>
            <w:tcW w:w="939" w:type="dxa"/>
            <w:vMerge w:val="restart"/>
            <w:tcBorders>
              <w:top w:val="single" w:sz="8" w:space="0" w:color="auto"/>
              <w:left w:val="nil"/>
              <w:bottom w:val="single" w:sz="8" w:space="0" w:color="000000"/>
              <w:right w:val="single" w:sz="8" w:space="0" w:color="auto"/>
            </w:tcBorders>
            <w:shd w:val="clear" w:color="000000" w:fill="BFBFBF"/>
            <w:vAlign w:val="bottom"/>
            <w:hideMark/>
          </w:tcPr>
          <w:p w:rsidR="00CE4D50" w:rsidRPr="00CE4D50" w:rsidRDefault="00CE4D50" w:rsidP="00CE4D50">
            <w:pPr>
              <w:spacing w:after="0" w:line="240" w:lineRule="auto"/>
              <w:jc w:val="center"/>
              <w:rPr>
                <w:rFonts w:ascii="Arial" w:eastAsia="Times New Roman" w:hAnsi="Arial" w:cs="Arial"/>
                <w:b/>
                <w:bCs/>
                <w:color w:val="000000"/>
                <w:sz w:val="16"/>
                <w:lang w:val="es-ES" w:eastAsia="es-ES"/>
              </w:rPr>
            </w:pPr>
            <w:r w:rsidRPr="00CE4D50">
              <w:rPr>
                <w:rFonts w:ascii="Arial" w:eastAsia="Times New Roman" w:hAnsi="Arial" w:cs="Arial"/>
                <w:b/>
                <w:bCs/>
                <w:color w:val="000000"/>
                <w:sz w:val="16"/>
                <w:lang w:val="es-ES" w:eastAsia="es-ES"/>
              </w:rPr>
              <w:t>FECHA</w:t>
            </w:r>
          </w:p>
        </w:tc>
        <w:tc>
          <w:tcPr>
            <w:tcW w:w="941" w:type="dxa"/>
            <w:vMerge w:val="restart"/>
            <w:tcBorders>
              <w:top w:val="single" w:sz="8" w:space="0" w:color="auto"/>
              <w:left w:val="single" w:sz="8" w:space="0" w:color="auto"/>
              <w:bottom w:val="single" w:sz="8" w:space="0" w:color="000000"/>
              <w:right w:val="single" w:sz="8" w:space="0" w:color="auto"/>
            </w:tcBorders>
            <w:shd w:val="clear" w:color="000000" w:fill="BFBFBF"/>
            <w:vAlign w:val="bottom"/>
            <w:hideMark/>
          </w:tcPr>
          <w:p w:rsidR="00CE4D50" w:rsidRPr="00CE4D50" w:rsidRDefault="00CE4D50" w:rsidP="00CE4D50">
            <w:pPr>
              <w:spacing w:after="0" w:line="240" w:lineRule="auto"/>
              <w:jc w:val="center"/>
              <w:rPr>
                <w:rFonts w:ascii="Arial" w:eastAsia="Times New Roman" w:hAnsi="Arial" w:cs="Arial"/>
                <w:b/>
                <w:bCs/>
                <w:color w:val="000000"/>
                <w:sz w:val="16"/>
                <w:lang w:val="es-ES" w:eastAsia="es-ES"/>
              </w:rPr>
            </w:pPr>
            <w:r w:rsidRPr="00CE4D50">
              <w:rPr>
                <w:rFonts w:ascii="Arial" w:eastAsia="Times New Roman" w:hAnsi="Arial" w:cs="Arial"/>
                <w:b/>
                <w:bCs/>
                <w:color w:val="000000"/>
                <w:sz w:val="16"/>
                <w:lang w:val="es-ES" w:eastAsia="es-ES"/>
              </w:rPr>
              <w:t>EXPEDIENTE</w:t>
            </w:r>
          </w:p>
        </w:tc>
        <w:tc>
          <w:tcPr>
            <w:tcW w:w="703" w:type="dxa"/>
            <w:vMerge w:val="restart"/>
            <w:tcBorders>
              <w:top w:val="single" w:sz="8" w:space="0" w:color="auto"/>
              <w:left w:val="single" w:sz="8" w:space="0" w:color="auto"/>
              <w:bottom w:val="single" w:sz="8" w:space="0" w:color="000000"/>
              <w:right w:val="single" w:sz="8" w:space="0" w:color="auto"/>
            </w:tcBorders>
            <w:shd w:val="clear" w:color="000000" w:fill="BFBFBF"/>
            <w:vAlign w:val="bottom"/>
            <w:hideMark/>
          </w:tcPr>
          <w:p w:rsidR="00CE4D50" w:rsidRPr="00CE4D50" w:rsidRDefault="00CE4D50" w:rsidP="00CE4D50">
            <w:pPr>
              <w:spacing w:after="0" w:line="240" w:lineRule="auto"/>
              <w:jc w:val="center"/>
              <w:rPr>
                <w:rFonts w:ascii="Arial" w:eastAsia="Times New Roman" w:hAnsi="Arial" w:cs="Arial"/>
                <w:b/>
                <w:bCs/>
                <w:color w:val="000000"/>
                <w:sz w:val="16"/>
                <w:lang w:val="es-ES" w:eastAsia="es-ES"/>
              </w:rPr>
            </w:pPr>
            <w:r w:rsidRPr="00CE4D50">
              <w:rPr>
                <w:rFonts w:ascii="Arial" w:eastAsia="Times New Roman" w:hAnsi="Arial" w:cs="Arial"/>
                <w:b/>
                <w:bCs/>
                <w:color w:val="000000"/>
                <w:sz w:val="16"/>
                <w:lang w:val="es-ES" w:eastAsia="es-ES"/>
              </w:rPr>
              <w:t>REGIÓN</w:t>
            </w:r>
          </w:p>
        </w:tc>
        <w:tc>
          <w:tcPr>
            <w:tcW w:w="1550" w:type="dxa"/>
            <w:vMerge w:val="restart"/>
            <w:tcBorders>
              <w:top w:val="single" w:sz="8" w:space="0" w:color="auto"/>
              <w:left w:val="single" w:sz="8" w:space="0" w:color="auto"/>
              <w:bottom w:val="single" w:sz="8" w:space="0" w:color="000000"/>
              <w:right w:val="single" w:sz="8" w:space="0" w:color="auto"/>
            </w:tcBorders>
            <w:shd w:val="clear" w:color="000000" w:fill="BFBFBF"/>
            <w:vAlign w:val="bottom"/>
            <w:hideMark/>
          </w:tcPr>
          <w:p w:rsidR="00CE4D50" w:rsidRPr="00CE4D50" w:rsidRDefault="00CE4D50" w:rsidP="00CE4D50">
            <w:pPr>
              <w:spacing w:after="0" w:line="240" w:lineRule="auto"/>
              <w:jc w:val="center"/>
              <w:rPr>
                <w:rFonts w:ascii="Arial" w:eastAsia="Times New Roman" w:hAnsi="Arial" w:cs="Arial"/>
                <w:b/>
                <w:bCs/>
                <w:color w:val="000000"/>
                <w:sz w:val="16"/>
                <w:lang w:val="es-ES" w:eastAsia="es-ES"/>
              </w:rPr>
            </w:pPr>
            <w:r w:rsidRPr="00CE4D50">
              <w:rPr>
                <w:rFonts w:ascii="Arial" w:eastAsia="Times New Roman" w:hAnsi="Arial" w:cs="Arial"/>
                <w:b/>
                <w:bCs/>
                <w:color w:val="000000"/>
                <w:sz w:val="16"/>
                <w:lang w:val="es-ES" w:eastAsia="es-ES"/>
              </w:rPr>
              <w:t>FRACCIONAMIENTO</w:t>
            </w:r>
          </w:p>
        </w:tc>
        <w:tc>
          <w:tcPr>
            <w:tcW w:w="917" w:type="dxa"/>
            <w:vMerge w:val="restart"/>
            <w:tcBorders>
              <w:top w:val="single" w:sz="8" w:space="0" w:color="auto"/>
              <w:left w:val="single" w:sz="8" w:space="0" w:color="auto"/>
              <w:bottom w:val="single" w:sz="8" w:space="0" w:color="000000"/>
              <w:right w:val="single" w:sz="8" w:space="0" w:color="auto"/>
            </w:tcBorders>
            <w:shd w:val="clear" w:color="000000" w:fill="BFBFBF"/>
            <w:vAlign w:val="bottom"/>
            <w:hideMark/>
          </w:tcPr>
          <w:p w:rsidR="00CE4D50" w:rsidRPr="00CE4D50" w:rsidRDefault="00CE4D50" w:rsidP="00CE4D50">
            <w:pPr>
              <w:spacing w:after="0" w:line="240" w:lineRule="auto"/>
              <w:jc w:val="center"/>
              <w:rPr>
                <w:rFonts w:ascii="Arial" w:eastAsia="Times New Roman" w:hAnsi="Arial" w:cs="Arial"/>
                <w:b/>
                <w:bCs/>
                <w:color w:val="000000"/>
                <w:sz w:val="16"/>
                <w:lang w:val="es-ES" w:eastAsia="es-ES"/>
              </w:rPr>
            </w:pPr>
            <w:r w:rsidRPr="00CE4D50">
              <w:rPr>
                <w:rFonts w:ascii="Arial" w:eastAsia="Times New Roman" w:hAnsi="Arial" w:cs="Arial"/>
                <w:b/>
                <w:bCs/>
                <w:color w:val="000000"/>
                <w:sz w:val="16"/>
                <w:lang w:val="es-ES" w:eastAsia="es-ES"/>
              </w:rPr>
              <w:t>CATEGORÍA</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BFBFBF"/>
            <w:vAlign w:val="bottom"/>
            <w:hideMark/>
          </w:tcPr>
          <w:p w:rsidR="00CE4D50" w:rsidRPr="00CE4D50" w:rsidRDefault="00CE4D50" w:rsidP="00CE4D50">
            <w:pPr>
              <w:spacing w:after="0" w:line="240" w:lineRule="auto"/>
              <w:jc w:val="center"/>
              <w:rPr>
                <w:rFonts w:ascii="Arial" w:eastAsia="Times New Roman" w:hAnsi="Arial" w:cs="Arial"/>
                <w:b/>
                <w:bCs/>
                <w:color w:val="000000"/>
                <w:sz w:val="16"/>
                <w:lang w:val="es-ES" w:eastAsia="es-ES"/>
              </w:rPr>
            </w:pPr>
            <w:r w:rsidRPr="00CE4D50">
              <w:rPr>
                <w:rFonts w:ascii="Arial" w:eastAsia="Times New Roman" w:hAnsi="Arial" w:cs="Arial"/>
                <w:b/>
                <w:bCs/>
                <w:color w:val="000000"/>
                <w:sz w:val="16"/>
                <w:lang w:val="es-ES" w:eastAsia="es-ES"/>
              </w:rPr>
              <w:t>VALOR UNITARIO</w:t>
            </w:r>
          </w:p>
        </w:tc>
      </w:tr>
      <w:tr w:rsidR="00CE4D50" w:rsidRPr="00CE4D50" w:rsidTr="00CE4D50">
        <w:trPr>
          <w:trHeight w:val="315"/>
        </w:trPr>
        <w:tc>
          <w:tcPr>
            <w:tcW w:w="295" w:type="dxa"/>
            <w:tcBorders>
              <w:top w:val="nil"/>
              <w:left w:val="single" w:sz="8" w:space="0" w:color="auto"/>
              <w:bottom w:val="single" w:sz="8" w:space="0" w:color="auto"/>
              <w:right w:val="single" w:sz="8" w:space="0" w:color="auto"/>
            </w:tcBorders>
            <w:shd w:val="clear" w:color="000000" w:fill="BFBFBF"/>
            <w:vAlign w:val="bottom"/>
            <w:hideMark/>
          </w:tcPr>
          <w:p w:rsidR="00CE4D50" w:rsidRPr="00CE4D50" w:rsidRDefault="00CE4D50" w:rsidP="00CE4D50">
            <w:pPr>
              <w:spacing w:after="0" w:line="240" w:lineRule="auto"/>
              <w:jc w:val="center"/>
              <w:rPr>
                <w:rFonts w:ascii="Arial" w:eastAsia="Times New Roman" w:hAnsi="Arial" w:cs="Arial"/>
                <w:b/>
                <w:bCs/>
                <w:color w:val="000000"/>
                <w:sz w:val="16"/>
                <w:lang w:val="es-ES" w:eastAsia="es-ES"/>
              </w:rPr>
            </w:pPr>
            <w:r w:rsidRPr="00CE4D50">
              <w:rPr>
                <w:rFonts w:ascii="Arial" w:eastAsia="Times New Roman" w:hAnsi="Arial" w:cs="Arial"/>
                <w:b/>
                <w:bCs/>
                <w:color w:val="000000"/>
                <w:sz w:val="16"/>
                <w:lang w:val="es-ES" w:eastAsia="es-ES"/>
              </w:rPr>
              <w:t>Nº</w:t>
            </w:r>
          </w:p>
        </w:tc>
        <w:tc>
          <w:tcPr>
            <w:tcW w:w="457" w:type="dxa"/>
            <w:tcBorders>
              <w:top w:val="nil"/>
              <w:left w:val="nil"/>
              <w:bottom w:val="single" w:sz="8" w:space="0" w:color="auto"/>
              <w:right w:val="single" w:sz="8" w:space="0" w:color="auto"/>
            </w:tcBorders>
            <w:shd w:val="clear" w:color="000000" w:fill="BFBFBF"/>
            <w:vAlign w:val="bottom"/>
            <w:hideMark/>
          </w:tcPr>
          <w:p w:rsidR="00CE4D50" w:rsidRPr="00CE4D50" w:rsidRDefault="00CE4D50" w:rsidP="00CE4D50">
            <w:pPr>
              <w:spacing w:after="0" w:line="240" w:lineRule="auto"/>
              <w:jc w:val="center"/>
              <w:rPr>
                <w:rFonts w:ascii="Arial" w:eastAsia="Times New Roman" w:hAnsi="Arial" w:cs="Arial"/>
                <w:b/>
                <w:bCs/>
                <w:color w:val="000000"/>
                <w:sz w:val="16"/>
                <w:lang w:val="es-ES" w:eastAsia="es-ES"/>
              </w:rPr>
            </w:pPr>
            <w:r w:rsidRPr="00CE4D50">
              <w:rPr>
                <w:rFonts w:ascii="Arial" w:eastAsia="Times New Roman" w:hAnsi="Arial" w:cs="Arial"/>
                <w:b/>
                <w:bCs/>
                <w:color w:val="000000"/>
                <w:sz w:val="16"/>
                <w:lang w:val="es-ES" w:eastAsia="es-ES"/>
              </w:rPr>
              <w:t>Año</w:t>
            </w:r>
          </w:p>
        </w:tc>
        <w:tc>
          <w:tcPr>
            <w:tcW w:w="939" w:type="dxa"/>
            <w:vMerge/>
            <w:tcBorders>
              <w:top w:val="single" w:sz="8" w:space="0" w:color="auto"/>
              <w:left w:val="nil"/>
              <w:bottom w:val="single" w:sz="8" w:space="0" w:color="000000"/>
              <w:right w:val="single" w:sz="8" w:space="0" w:color="auto"/>
            </w:tcBorders>
            <w:vAlign w:val="center"/>
            <w:hideMark/>
          </w:tcPr>
          <w:p w:rsidR="00CE4D50" w:rsidRPr="00CE4D50" w:rsidRDefault="00CE4D50" w:rsidP="00CE4D50">
            <w:pPr>
              <w:spacing w:after="0" w:line="240" w:lineRule="auto"/>
              <w:rPr>
                <w:rFonts w:ascii="Arial" w:eastAsia="Times New Roman" w:hAnsi="Arial" w:cs="Arial"/>
                <w:b/>
                <w:bCs/>
                <w:color w:val="000000"/>
                <w:sz w:val="16"/>
                <w:lang w:val="es-ES" w:eastAsia="es-ES"/>
              </w:rPr>
            </w:pPr>
          </w:p>
        </w:tc>
        <w:tc>
          <w:tcPr>
            <w:tcW w:w="941" w:type="dxa"/>
            <w:vMerge/>
            <w:tcBorders>
              <w:top w:val="single" w:sz="8" w:space="0" w:color="auto"/>
              <w:left w:val="single" w:sz="8" w:space="0" w:color="auto"/>
              <w:bottom w:val="single" w:sz="8" w:space="0" w:color="000000"/>
              <w:right w:val="single" w:sz="8" w:space="0" w:color="auto"/>
            </w:tcBorders>
            <w:vAlign w:val="center"/>
            <w:hideMark/>
          </w:tcPr>
          <w:p w:rsidR="00CE4D50" w:rsidRPr="00CE4D50" w:rsidRDefault="00CE4D50" w:rsidP="00CE4D50">
            <w:pPr>
              <w:spacing w:after="0" w:line="240" w:lineRule="auto"/>
              <w:rPr>
                <w:rFonts w:ascii="Arial" w:eastAsia="Times New Roman" w:hAnsi="Arial" w:cs="Arial"/>
                <w:b/>
                <w:bCs/>
                <w:color w:val="000000"/>
                <w:sz w:val="16"/>
                <w:lang w:val="es-ES" w:eastAsia="es-ES"/>
              </w:rPr>
            </w:pPr>
          </w:p>
        </w:tc>
        <w:tc>
          <w:tcPr>
            <w:tcW w:w="703" w:type="dxa"/>
            <w:vMerge/>
            <w:tcBorders>
              <w:top w:val="single" w:sz="8" w:space="0" w:color="auto"/>
              <w:left w:val="single" w:sz="8" w:space="0" w:color="auto"/>
              <w:bottom w:val="single" w:sz="8" w:space="0" w:color="000000"/>
              <w:right w:val="single" w:sz="8" w:space="0" w:color="auto"/>
            </w:tcBorders>
            <w:vAlign w:val="center"/>
            <w:hideMark/>
          </w:tcPr>
          <w:p w:rsidR="00CE4D50" w:rsidRPr="00CE4D50" w:rsidRDefault="00CE4D50" w:rsidP="00CE4D50">
            <w:pPr>
              <w:spacing w:after="0" w:line="240" w:lineRule="auto"/>
              <w:rPr>
                <w:rFonts w:ascii="Arial" w:eastAsia="Times New Roman" w:hAnsi="Arial" w:cs="Arial"/>
                <w:b/>
                <w:bCs/>
                <w:color w:val="000000"/>
                <w:sz w:val="16"/>
                <w:lang w:val="es-ES" w:eastAsia="es-ES"/>
              </w:rPr>
            </w:pPr>
          </w:p>
        </w:tc>
        <w:tc>
          <w:tcPr>
            <w:tcW w:w="1550" w:type="dxa"/>
            <w:vMerge/>
            <w:tcBorders>
              <w:top w:val="single" w:sz="8" w:space="0" w:color="auto"/>
              <w:left w:val="single" w:sz="8" w:space="0" w:color="auto"/>
              <w:bottom w:val="single" w:sz="8" w:space="0" w:color="000000"/>
              <w:right w:val="single" w:sz="8" w:space="0" w:color="auto"/>
            </w:tcBorders>
            <w:vAlign w:val="center"/>
            <w:hideMark/>
          </w:tcPr>
          <w:p w:rsidR="00CE4D50" w:rsidRPr="00CE4D50" w:rsidRDefault="00CE4D50" w:rsidP="00CE4D50">
            <w:pPr>
              <w:spacing w:after="0" w:line="240" w:lineRule="auto"/>
              <w:rPr>
                <w:rFonts w:ascii="Arial" w:eastAsia="Times New Roman" w:hAnsi="Arial" w:cs="Arial"/>
                <w:b/>
                <w:bCs/>
                <w:color w:val="000000"/>
                <w:sz w:val="16"/>
                <w:lang w:val="es-ES" w:eastAsia="es-ES"/>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CE4D50" w:rsidRPr="00CE4D50" w:rsidRDefault="00CE4D50" w:rsidP="00CE4D50">
            <w:pPr>
              <w:spacing w:after="0" w:line="240" w:lineRule="auto"/>
              <w:rPr>
                <w:rFonts w:ascii="Arial" w:eastAsia="Times New Roman" w:hAnsi="Arial" w:cs="Arial"/>
                <w:b/>
                <w:bCs/>
                <w:color w:val="000000"/>
                <w:sz w:val="16"/>
                <w:lang w:val="es-ES" w:eastAsia="es-E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CE4D50" w:rsidRPr="00CE4D50" w:rsidRDefault="00CE4D50" w:rsidP="00CE4D50">
            <w:pPr>
              <w:spacing w:after="0" w:line="240" w:lineRule="auto"/>
              <w:rPr>
                <w:rFonts w:ascii="Arial" w:eastAsia="Times New Roman" w:hAnsi="Arial" w:cs="Arial"/>
                <w:b/>
                <w:bCs/>
                <w:color w:val="000000"/>
                <w:sz w:val="16"/>
                <w:lang w:val="es-ES" w:eastAsia="es-ES"/>
              </w:rPr>
            </w:pPr>
          </w:p>
        </w:tc>
      </w:tr>
      <w:tr w:rsidR="00CE4D50" w:rsidRPr="00CE4D50" w:rsidTr="00CE4D50">
        <w:trPr>
          <w:trHeight w:val="581"/>
        </w:trPr>
        <w:tc>
          <w:tcPr>
            <w:tcW w:w="295" w:type="dxa"/>
            <w:tcBorders>
              <w:top w:val="nil"/>
              <w:left w:val="single" w:sz="8" w:space="0" w:color="auto"/>
              <w:bottom w:val="single" w:sz="8" w:space="0" w:color="auto"/>
              <w:right w:val="single" w:sz="8" w:space="0" w:color="auto"/>
            </w:tcBorders>
            <w:shd w:val="clear" w:color="auto" w:fill="auto"/>
            <w:vAlign w:val="bottom"/>
            <w:hideMark/>
          </w:tcPr>
          <w:p w:rsidR="00CE4D50" w:rsidRPr="00CE4D50" w:rsidRDefault="00CE4D50" w:rsidP="00CE4D50">
            <w:pPr>
              <w:spacing w:after="0" w:line="240" w:lineRule="auto"/>
              <w:jc w:val="center"/>
              <w:rPr>
                <w:rFonts w:ascii="Arial" w:eastAsia="Times New Roman" w:hAnsi="Arial" w:cs="Arial"/>
                <w:color w:val="000000"/>
                <w:sz w:val="16"/>
                <w:lang w:val="es-ES" w:eastAsia="es-ES"/>
              </w:rPr>
            </w:pPr>
            <w:r w:rsidRPr="00CE4D50">
              <w:rPr>
                <w:rFonts w:ascii="Arial" w:eastAsia="Times New Roman" w:hAnsi="Arial" w:cs="Arial"/>
                <w:color w:val="000000"/>
                <w:sz w:val="16"/>
                <w:lang w:val="es-ES" w:eastAsia="es-ES"/>
              </w:rPr>
              <w:t>6</w:t>
            </w:r>
          </w:p>
        </w:tc>
        <w:tc>
          <w:tcPr>
            <w:tcW w:w="457" w:type="dxa"/>
            <w:tcBorders>
              <w:top w:val="nil"/>
              <w:left w:val="nil"/>
              <w:bottom w:val="single" w:sz="8" w:space="0" w:color="auto"/>
              <w:right w:val="single" w:sz="8" w:space="0" w:color="auto"/>
            </w:tcBorders>
            <w:shd w:val="clear" w:color="auto" w:fill="auto"/>
            <w:vAlign w:val="bottom"/>
            <w:hideMark/>
          </w:tcPr>
          <w:p w:rsidR="00CE4D50" w:rsidRPr="00CE4D50" w:rsidRDefault="00CE4D50" w:rsidP="00CE4D50">
            <w:pPr>
              <w:spacing w:after="0" w:line="240" w:lineRule="auto"/>
              <w:jc w:val="center"/>
              <w:rPr>
                <w:rFonts w:ascii="Arial" w:eastAsia="Times New Roman" w:hAnsi="Arial" w:cs="Arial"/>
                <w:color w:val="000000"/>
                <w:sz w:val="16"/>
                <w:lang w:val="es-ES" w:eastAsia="es-ES"/>
              </w:rPr>
            </w:pPr>
            <w:r w:rsidRPr="00CE4D50">
              <w:rPr>
                <w:rFonts w:ascii="Arial" w:eastAsia="Times New Roman" w:hAnsi="Arial" w:cs="Arial"/>
                <w:color w:val="000000"/>
                <w:sz w:val="16"/>
                <w:lang w:val="es-ES" w:eastAsia="es-ES"/>
              </w:rPr>
              <w:t>2015</w:t>
            </w:r>
          </w:p>
        </w:tc>
        <w:tc>
          <w:tcPr>
            <w:tcW w:w="939" w:type="dxa"/>
            <w:tcBorders>
              <w:top w:val="nil"/>
              <w:left w:val="nil"/>
              <w:bottom w:val="single" w:sz="8" w:space="0" w:color="auto"/>
              <w:right w:val="single" w:sz="8" w:space="0" w:color="auto"/>
            </w:tcBorders>
            <w:shd w:val="clear" w:color="auto" w:fill="auto"/>
            <w:vAlign w:val="bottom"/>
            <w:hideMark/>
          </w:tcPr>
          <w:p w:rsidR="00CE4D50" w:rsidRPr="00CE4D50" w:rsidRDefault="00CE4D50" w:rsidP="00CE4D50">
            <w:pPr>
              <w:spacing w:after="0" w:line="240" w:lineRule="auto"/>
              <w:jc w:val="center"/>
              <w:rPr>
                <w:rFonts w:ascii="Arial" w:eastAsia="Times New Roman" w:hAnsi="Arial" w:cs="Arial"/>
                <w:color w:val="000000"/>
                <w:sz w:val="16"/>
                <w:lang w:val="es-ES" w:eastAsia="es-ES"/>
              </w:rPr>
            </w:pPr>
            <w:r w:rsidRPr="00CE4D50">
              <w:rPr>
                <w:rFonts w:ascii="Arial" w:eastAsia="Times New Roman" w:hAnsi="Arial" w:cs="Arial"/>
                <w:color w:val="000000"/>
                <w:sz w:val="16"/>
                <w:lang w:val="es-ES" w:eastAsia="es-ES"/>
              </w:rPr>
              <w:t>2 DE OCTUBRE</w:t>
            </w:r>
          </w:p>
        </w:tc>
        <w:tc>
          <w:tcPr>
            <w:tcW w:w="941" w:type="dxa"/>
            <w:tcBorders>
              <w:top w:val="nil"/>
              <w:left w:val="nil"/>
              <w:bottom w:val="single" w:sz="8" w:space="0" w:color="auto"/>
              <w:right w:val="single" w:sz="8" w:space="0" w:color="auto"/>
            </w:tcBorders>
            <w:shd w:val="clear" w:color="auto" w:fill="auto"/>
            <w:vAlign w:val="bottom"/>
            <w:hideMark/>
          </w:tcPr>
          <w:p w:rsidR="00CE4D50" w:rsidRPr="00CE4D50" w:rsidRDefault="00CE4D50" w:rsidP="00CE4D50">
            <w:pPr>
              <w:spacing w:after="0" w:line="240" w:lineRule="auto"/>
              <w:jc w:val="center"/>
              <w:rPr>
                <w:rFonts w:ascii="Arial" w:eastAsia="Times New Roman" w:hAnsi="Arial" w:cs="Arial"/>
                <w:color w:val="000000"/>
                <w:sz w:val="16"/>
                <w:lang w:val="es-ES" w:eastAsia="es-ES"/>
              </w:rPr>
            </w:pPr>
            <w:r w:rsidRPr="00CE4D50">
              <w:rPr>
                <w:rFonts w:ascii="Arial" w:eastAsia="Times New Roman" w:hAnsi="Arial" w:cs="Arial"/>
                <w:color w:val="000000"/>
                <w:sz w:val="16"/>
                <w:lang w:val="es-ES" w:eastAsia="es-ES"/>
              </w:rPr>
              <w:t>(58) 23-002-018</w:t>
            </w:r>
          </w:p>
        </w:tc>
        <w:tc>
          <w:tcPr>
            <w:tcW w:w="703" w:type="dxa"/>
            <w:tcBorders>
              <w:top w:val="nil"/>
              <w:left w:val="nil"/>
              <w:bottom w:val="single" w:sz="8" w:space="0" w:color="auto"/>
              <w:right w:val="single" w:sz="8" w:space="0" w:color="auto"/>
            </w:tcBorders>
            <w:shd w:val="clear" w:color="auto" w:fill="auto"/>
            <w:vAlign w:val="bottom"/>
            <w:hideMark/>
          </w:tcPr>
          <w:p w:rsidR="00CE4D50" w:rsidRPr="00CE4D50" w:rsidRDefault="00CE4D50" w:rsidP="00CE4D50">
            <w:pPr>
              <w:spacing w:after="0" w:line="240" w:lineRule="auto"/>
              <w:jc w:val="center"/>
              <w:rPr>
                <w:rFonts w:ascii="Arial" w:eastAsia="Times New Roman" w:hAnsi="Arial" w:cs="Arial"/>
                <w:color w:val="000000"/>
                <w:sz w:val="16"/>
                <w:lang w:val="es-ES" w:eastAsia="es-ES"/>
              </w:rPr>
            </w:pPr>
            <w:r w:rsidRPr="00CE4D50">
              <w:rPr>
                <w:rFonts w:ascii="Arial" w:eastAsia="Times New Roman" w:hAnsi="Arial" w:cs="Arial"/>
                <w:color w:val="000000"/>
                <w:sz w:val="16"/>
                <w:lang w:val="es-ES" w:eastAsia="es-ES"/>
              </w:rPr>
              <w:t>38</w:t>
            </w:r>
          </w:p>
        </w:tc>
        <w:tc>
          <w:tcPr>
            <w:tcW w:w="1550" w:type="dxa"/>
            <w:tcBorders>
              <w:top w:val="nil"/>
              <w:left w:val="nil"/>
              <w:bottom w:val="single" w:sz="8" w:space="0" w:color="auto"/>
              <w:right w:val="single" w:sz="8" w:space="0" w:color="auto"/>
            </w:tcBorders>
            <w:shd w:val="clear" w:color="auto" w:fill="auto"/>
            <w:vAlign w:val="bottom"/>
            <w:hideMark/>
          </w:tcPr>
          <w:p w:rsidR="00CE4D50" w:rsidRPr="00CE4D50" w:rsidRDefault="00CE4D50" w:rsidP="00CE4D50">
            <w:pPr>
              <w:spacing w:after="0" w:line="240" w:lineRule="auto"/>
              <w:jc w:val="center"/>
              <w:rPr>
                <w:rFonts w:ascii="Arial" w:eastAsia="Times New Roman" w:hAnsi="Arial" w:cs="Arial"/>
                <w:color w:val="000000"/>
                <w:sz w:val="16"/>
                <w:lang w:val="es-ES" w:eastAsia="es-ES"/>
              </w:rPr>
            </w:pPr>
            <w:r w:rsidRPr="00CE4D50">
              <w:rPr>
                <w:rFonts w:ascii="Arial" w:eastAsia="Times New Roman" w:hAnsi="Arial" w:cs="Arial"/>
                <w:color w:val="000000"/>
                <w:sz w:val="16"/>
                <w:lang w:val="es-ES" w:eastAsia="es-ES"/>
              </w:rPr>
              <w:t>PRIVADAS DE SAN NICOLÁS  1ER SECTOR</w:t>
            </w:r>
          </w:p>
        </w:tc>
        <w:tc>
          <w:tcPr>
            <w:tcW w:w="917" w:type="dxa"/>
            <w:tcBorders>
              <w:top w:val="nil"/>
              <w:left w:val="nil"/>
              <w:bottom w:val="single" w:sz="8" w:space="0" w:color="auto"/>
              <w:right w:val="single" w:sz="8" w:space="0" w:color="auto"/>
            </w:tcBorders>
            <w:shd w:val="clear" w:color="auto" w:fill="auto"/>
            <w:vAlign w:val="bottom"/>
            <w:hideMark/>
          </w:tcPr>
          <w:p w:rsidR="00CE4D50" w:rsidRPr="00CE4D50" w:rsidRDefault="00CE4D50" w:rsidP="00CE4D50">
            <w:pPr>
              <w:spacing w:after="0" w:line="240" w:lineRule="auto"/>
              <w:jc w:val="center"/>
              <w:rPr>
                <w:rFonts w:ascii="Arial" w:eastAsia="Times New Roman" w:hAnsi="Arial" w:cs="Arial"/>
                <w:color w:val="000000"/>
                <w:sz w:val="16"/>
                <w:lang w:val="es-ES" w:eastAsia="es-ES"/>
              </w:rPr>
            </w:pPr>
            <w:r w:rsidRPr="00CE4D50">
              <w:rPr>
                <w:rFonts w:ascii="Arial" w:eastAsia="Times New Roman" w:hAnsi="Arial" w:cs="Arial"/>
                <w:color w:val="000000"/>
                <w:sz w:val="16"/>
                <w:lang w:val="es-ES" w:eastAsia="es-ES"/>
              </w:rPr>
              <w:t>2ª CATEGORÍA</w:t>
            </w:r>
          </w:p>
        </w:tc>
        <w:tc>
          <w:tcPr>
            <w:tcW w:w="1418" w:type="dxa"/>
            <w:tcBorders>
              <w:top w:val="nil"/>
              <w:left w:val="nil"/>
              <w:bottom w:val="single" w:sz="8" w:space="0" w:color="auto"/>
              <w:right w:val="single" w:sz="8" w:space="0" w:color="auto"/>
            </w:tcBorders>
            <w:shd w:val="clear" w:color="auto" w:fill="auto"/>
            <w:vAlign w:val="bottom"/>
            <w:hideMark/>
          </w:tcPr>
          <w:p w:rsidR="00CE4D50" w:rsidRPr="00CE4D50" w:rsidRDefault="00CE4D50" w:rsidP="00CE4D50">
            <w:pPr>
              <w:spacing w:after="0" w:line="240" w:lineRule="auto"/>
              <w:jc w:val="center"/>
              <w:rPr>
                <w:rFonts w:ascii="Arial" w:eastAsia="Times New Roman" w:hAnsi="Arial" w:cs="Arial"/>
                <w:color w:val="000000"/>
                <w:sz w:val="16"/>
                <w:lang w:val="es-ES" w:eastAsia="es-ES"/>
              </w:rPr>
            </w:pPr>
            <w:r w:rsidRPr="00CE4D50">
              <w:rPr>
                <w:rFonts w:ascii="Arial" w:eastAsia="Times New Roman" w:hAnsi="Arial" w:cs="Arial"/>
                <w:color w:val="000000"/>
                <w:sz w:val="16"/>
                <w:lang w:val="es-ES" w:eastAsia="es-ES"/>
              </w:rPr>
              <w:t xml:space="preserve">$ 2,500.00m2  HABITACIONAL  </w:t>
            </w:r>
          </w:p>
        </w:tc>
      </w:tr>
    </w:tbl>
    <w:p w:rsidR="00AF6E57" w:rsidRPr="007E72DD" w:rsidRDefault="00AF6E57" w:rsidP="00AF6E57">
      <w:pPr>
        <w:ind w:left="-142"/>
        <w:jc w:val="both"/>
        <w:rPr>
          <w:szCs w:val="20"/>
        </w:rPr>
      </w:pPr>
    </w:p>
    <w:p w:rsidR="00AF6E57" w:rsidRDefault="00AF6E57" w:rsidP="00AF6E57">
      <w:pPr>
        <w:ind w:left="-142"/>
        <w:jc w:val="both"/>
        <w:rPr>
          <w:szCs w:val="20"/>
        </w:rPr>
      </w:pPr>
    </w:p>
    <w:p w:rsidR="00CE4D50" w:rsidRDefault="00CE4D50" w:rsidP="00AF6E57">
      <w:pPr>
        <w:ind w:left="-142"/>
        <w:jc w:val="both"/>
        <w:rPr>
          <w:szCs w:val="20"/>
        </w:rPr>
      </w:pPr>
    </w:p>
    <w:p w:rsidR="00CE4D50" w:rsidRDefault="00CE4D50" w:rsidP="00AF6E57">
      <w:pPr>
        <w:ind w:left="-142"/>
        <w:jc w:val="both"/>
        <w:rPr>
          <w:szCs w:val="20"/>
        </w:rPr>
      </w:pPr>
    </w:p>
    <w:p w:rsidR="00CE4D50" w:rsidRPr="007E72DD" w:rsidRDefault="00CE4D50" w:rsidP="00AF6E57">
      <w:pPr>
        <w:ind w:left="-142"/>
        <w:jc w:val="both"/>
        <w:rPr>
          <w:szCs w:val="20"/>
        </w:rPr>
      </w:pPr>
    </w:p>
    <w:p w:rsidR="00AF6E57" w:rsidRDefault="00CE4D50" w:rsidP="00AF6E57">
      <w:pPr>
        <w:ind w:left="-142"/>
        <w:jc w:val="both"/>
        <w:rPr>
          <w:sz w:val="20"/>
          <w:szCs w:val="20"/>
        </w:rPr>
      </w:pPr>
      <w:r>
        <w:rPr>
          <w:b/>
          <w:szCs w:val="20"/>
        </w:rPr>
        <w:t xml:space="preserve">c) </w:t>
      </w:r>
      <w:r w:rsidR="00AF6E57" w:rsidRPr="007E72DD">
        <w:rPr>
          <w:b/>
          <w:szCs w:val="20"/>
        </w:rPr>
        <w:t>VALORES DE INCONFORMIDADES</w:t>
      </w:r>
    </w:p>
    <w:p w:rsidR="00AF6E57" w:rsidRDefault="00AF6E57" w:rsidP="00AF6E57">
      <w:pPr>
        <w:jc w:val="both"/>
        <w:rPr>
          <w:sz w:val="20"/>
          <w:szCs w:val="20"/>
        </w:rPr>
      </w:pPr>
    </w:p>
    <w:tbl>
      <w:tblPr>
        <w:tblW w:w="5109" w:type="pct"/>
        <w:tblLayout w:type="fixed"/>
        <w:tblCellMar>
          <w:left w:w="70" w:type="dxa"/>
          <w:right w:w="70" w:type="dxa"/>
        </w:tblCellMar>
        <w:tblLook w:val="04A0" w:firstRow="1" w:lastRow="0" w:firstColumn="1" w:lastColumn="0" w:noHBand="0" w:noVBand="1"/>
      </w:tblPr>
      <w:tblGrid>
        <w:gridCol w:w="342"/>
        <w:gridCol w:w="649"/>
        <w:gridCol w:w="1075"/>
        <w:gridCol w:w="1414"/>
        <w:gridCol w:w="1134"/>
        <w:gridCol w:w="1448"/>
        <w:gridCol w:w="1258"/>
        <w:gridCol w:w="1170"/>
      </w:tblGrid>
      <w:tr w:rsidR="007C21BC" w:rsidRPr="007C21BC" w:rsidTr="007C21BC">
        <w:trPr>
          <w:trHeight w:val="315"/>
        </w:trPr>
        <w:tc>
          <w:tcPr>
            <w:tcW w:w="582" w:type="pct"/>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b/>
                <w:bCs/>
                <w:color w:val="000000"/>
                <w:sz w:val="16"/>
                <w:szCs w:val="18"/>
                <w:lang w:val="es-ES" w:eastAsia="es-ES"/>
              </w:rPr>
            </w:pPr>
            <w:r w:rsidRPr="007C21BC">
              <w:rPr>
                <w:rFonts w:ascii="Arial" w:eastAsia="Times New Roman" w:hAnsi="Arial" w:cs="Arial"/>
                <w:b/>
                <w:bCs/>
                <w:color w:val="000000"/>
                <w:sz w:val="16"/>
                <w:szCs w:val="18"/>
                <w:lang w:val="es-ES" w:eastAsia="es-ES"/>
              </w:rPr>
              <w:t>ACTA</w:t>
            </w:r>
          </w:p>
        </w:tc>
        <w:tc>
          <w:tcPr>
            <w:tcW w:w="633" w:type="pct"/>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b/>
                <w:bCs/>
                <w:color w:val="000000"/>
                <w:sz w:val="16"/>
                <w:szCs w:val="18"/>
                <w:lang w:val="es-ES" w:eastAsia="es-ES"/>
              </w:rPr>
            </w:pPr>
            <w:r w:rsidRPr="007C21BC">
              <w:rPr>
                <w:rFonts w:ascii="Arial" w:eastAsia="Times New Roman" w:hAnsi="Arial" w:cs="Arial"/>
                <w:b/>
                <w:bCs/>
                <w:color w:val="000000"/>
                <w:sz w:val="16"/>
                <w:szCs w:val="18"/>
                <w:lang w:val="es-ES" w:eastAsia="es-ES"/>
              </w:rPr>
              <w:t>FECHA</w:t>
            </w:r>
          </w:p>
        </w:tc>
        <w:tc>
          <w:tcPr>
            <w:tcW w:w="833" w:type="pct"/>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b/>
                <w:bCs/>
                <w:color w:val="000000"/>
                <w:sz w:val="16"/>
                <w:szCs w:val="18"/>
                <w:lang w:val="es-ES" w:eastAsia="es-ES"/>
              </w:rPr>
            </w:pPr>
            <w:r w:rsidRPr="007C21BC">
              <w:rPr>
                <w:rFonts w:ascii="Arial" w:eastAsia="Times New Roman" w:hAnsi="Arial" w:cs="Arial"/>
                <w:b/>
                <w:bCs/>
                <w:color w:val="000000"/>
                <w:sz w:val="16"/>
                <w:szCs w:val="18"/>
                <w:lang w:val="es-ES" w:eastAsia="es-ES"/>
              </w:rPr>
              <w:t>EXPEDIENTE</w:t>
            </w:r>
          </w:p>
        </w:tc>
        <w:tc>
          <w:tcPr>
            <w:tcW w:w="668" w:type="pct"/>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b/>
                <w:bCs/>
                <w:color w:val="000000"/>
                <w:sz w:val="16"/>
                <w:szCs w:val="18"/>
                <w:lang w:val="es-ES" w:eastAsia="es-ES"/>
              </w:rPr>
            </w:pPr>
            <w:r w:rsidRPr="007C21BC">
              <w:rPr>
                <w:rFonts w:ascii="Arial" w:eastAsia="Times New Roman" w:hAnsi="Arial" w:cs="Arial"/>
                <w:b/>
                <w:bCs/>
                <w:color w:val="000000"/>
                <w:sz w:val="16"/>
                <w:szCs w:val="18"/>
                <w:lang w:val="es-ES" w:eastAsia="es-ES"/>
              </w:rPr>
              <w:t>CATEGORÍA</w:t>
            </w:r>
          </w:p>
        </w:tc>
        <w:tc>
          <w:tcPr>
            <w:tcW w:w="853" w:type="pct"/>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b/>
                <w:bCs/>
                <w:color w:val="000000"/>
                <w:sz w:val="16"/>
                <w:szCs w:val="18"/>
                <w:lang w:val="es-ES" w:eastAsia="es-ES"/>
              </w:rPr>
            </w:pPr>
            <w:r w:rsidRPr="007C21BC">
              <w:rPr>
                <w:rFonts w:ascii="Arial" w:eastAsia="Times New Roman" w:hAnsi="Arial" w:cs="Arial"/>
                <w:b/>
                <w:bCs/>
                <w:color w:val="000000"/>
                <w:sz w:val="16"/>
                <w:szCs w:val="18"/>
                <w:lang w:val="es-ES" w:eastAsia="es-ES"/>
              </w:rPr>
              <w:t>TIPO</w:t>
            </w:r>
          </w:p>
        </w:tc>
        <w:tc>
          <w:tcPr>
            <w:tcW w:w="1430" w:type="pct"/>
            <w:gridSpan w:val="2"/>
            <w:tcBorders>
              <w:top w:val="single" w:sz="8" w:space="0" w:color="000000"/>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b/>
                <w:bCs/>
                <w:color w:val="000000"/>
                <w:sz w:val="16"/>
                <w:szCs w:val="18"/>
                <w:lang w:val="es-ES" w:eastAsia="es-ES"/>
              </w:rPr>
            </w:pPr>
            <w:r w:rsidRPr="007C21BC">
              <w:rPr>
                <w:rFonts w:ascii="Arial" w:eastAsia="Times New Roman" w:hAnsi="Arial" w:cs="Arial"/>
                <w:b/>
                <w:bCs/>
                <w:color w:val="000000"/>
                <w:sz w:val="16"/>
                <w:szCs w:val="18"/>
                <w:lang w:val="es-ES" w:eastAsia="es-ES"/>
              </w:rPr>
              <w:t>VALOR UNITARIO POR M2</w:t>
            </w:r>
          </w:p>
        </w:tc>
      </w:tr>
      <w:tr w:rsidR="007C21BC" w:rsidRPr="007C21BC" w:rsidTr="007C21BC">
        <w:trPr>
          <w:trHeight w:val="315"/>
        </w:trPr>
        <w:tc>
          <w:tcPr>
            <w:tcW w:w="201" w:type="pc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b/>
                <w:bCs/>
                <w:color w:val="000000"/>
                <w:sz w:val="16"/>
                <w:szCs w:val="18"/>
                <w:lang w:val="es-ES" w:eastAsia="es-ES"/>
              </w:rPr>
            </w:pPr>
            <w:r w:rsidRPr="007C21BC">
              <w:rPr>
                <w:rFonts w:ascii="Arial" w:eastAsia="Times New Roman" w:hAnsi="Arial" w:cs="Arial"/>
                <w:b/>
                <w:bCs/>
                <w:color w:val="000000"/>
                <w:sz w:val="16"/>
                <w:szCs w:val="18"/>
                <w:lang w:val="es-ES" w:eastAsia="es-ES"/>
              </w:rPr>
              <w:t>Nº</w:t>
            </w:r>
          </w:p>
        </w:tc>
        <w:tc>
          <w:tcPr>
            <w:tcW w:w="382"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b/>
                <w:bCs/>
                <w:color w:val="000000"/>
                <w:sz w:val="16"/>
                <w:szCs w:val="18"/>
                <w:lang w:val="es-ES" w:eastAsia="es-ES"/>
              </w:rPr>
            </w:pPr>
            <w:r w:rsidRPr="007C21BC">
              <w:rPr>
                <w:rFonts w:ascii="Arial" w:eastAsia="Times New Roman" w:hAnsi="Arial" w:cs="Arial"/>
                <w:b/>
                <w:bCs/>
                <w:color w:val="000000"/>
                <w:sz w:val="16"/>
                <w:szCs w:val="18"/>
                <w:lang w:val="es-ES" w:eastAsia="es-ES"/>
              </w:rPr>
              <w:t>AÑO</w:t>
            </w:r>
          </w:p>
        </w:tc>
        <w:tc>
          <w:tcPr>
            <w:tcW w:w="633" w:type="pct"/>
            <w:vMerge/>
            <w:tcBorders>
              <w:top w:val="single" w:sz="8" w:space="0" w:color="000000"/>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b/>
                <w:bCs/>
                <w:color w:val="000000"/>
                <w:sz w:val="16"/>
                <w:szCs w:val="18"/>
                <w:lang w:val="es-ES" w:eastAsia="es-ES"/>
              </w:rPr>
            </w:pPr>
          </w:p>
        </w:tc>
        <w:tc>
          <w:tcPr>
            <w:tcW w:w="833" w:type="pct"/>
            <w:vMerge/>
            <w:tcBorders>
              <w:top w:val="single" w:sz="8" w:space="0" w:color="000000"/>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b/>
                <w:bCs/>
                <w:color w:val="000000"/>
                <w:sz w:val="16"/>
                <w:szCs w:val="18"/>
                <w:lang w:val="es-ES" w:eastAsia="es-ES"/>
              </w:rPr>
            </w:pPr>
          </w:p>
        </w:tc>
        <w:tc>
          <w:tcPr>
            <w:tcW w:w="668" w:type="pct"/>
            <w:vMerge/>
            <w:tcBorders>
              <w:top w:val="single" w:sz="8" w:space="0" w:color="000000"/>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b/>
                <w:bCs/>
                <w:color w:val="000000"/>
                <w:sz w:val="16"/>
                <w:szCs w:val="18"/>
                <w:lang w:val="es-ES" w:eastAsia="es-ES"/>
              </w:rPr>
            </w:pPr>
          </w:p>
        </w:tc>
        <w:tc>
          <w:tcPr>
            <w:tcW w:w="853" w:type="pct"/>
            <w:vMerge/>
            <w:tcBorders>
              <w:top w:val="single" w:sz="8" w:space="0" w:color="000000"/>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b/>
                <w:bCs/>
                <w:color w:val="000000"/>
                <w:sz w:val="16"/>
                <w:szCs w:val="18"/>
                <w:lang w:val="es-ES" w:eastAsia="es-ES"/>
              </w:rPr>
            </w:pP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b/>
                <w:bCs/>
                <w:color w:val="000000"/>
                <w:sz w:val="16"/>
                <w:szCs w:val="18"/>
                <w:lang w:val="es-ES" w:eastAsia="es-ES"/>
              </w:rPr>
            </w:pPr>
            <w:r w:rsidRPr="007C21BC">
              <w:rPr>
                <w:rFonts w:ascii="Arial" w:eastAsia="Times New Roman" w:hAnsi="Arial" w:cs="Arial"/>
                <w:b/>
                <w:bCs/>
                <w:color w:val="000000"/>
                <w:sz w:val="16"/>
                <w:szCs w:val="18"/>
                <w:lang w:val="es-ES" w:eastAsia="es-ES"/>
              </w:rPr>
              <w:t xml:space="preserve"> ANTERIOR  </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b/>
                <w:bCs/>
                <w:color w:val="000000"/>
                <w:sz w:val="16"/>
                <w:szCs w:val="18"/>
                <w:lang w:val="es-ES" w:eastAsia="es-ES"/>
              </w:rPr>
            </w:pPr>
            <w:r w:rsidRPr="007C21BC">
              <w:rPr>
                <w:rFonts w:ascii="Arial" w:eastAsia="Times New Roman" w:hAnsi="Arial" w:cs="Arial"/>
                <w:b/>
                <w:bCs/>
                <w:color w:val="000000"/>
                <w:sz w:val="16"/>
                <w:szCs w:val="18"/>
                <w:lang w:val="es-ES" w:eastAsia="es-ES"/>
              </w:rPr>
              <w:t xml:space="preserve"> ACTUAL </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22-ene-16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04-055-036</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22-ene-16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(58)02-002-043</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$1,691.50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$491.00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J</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$981.00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22-ene-16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02-002-041</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K</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$653.00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$326.50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N-J</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$491.00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$245.50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22-ene-16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04-055-023</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22</w:t>
            </w:r>
            <w:r>
              <w:rPr>
                <w:rFonts w:ascii="Arial" w:eastAsia="Times New Roman" w:hAnsi="Arial" w:cs="Arial"/>
                <w:color w:val="000000"/>
                <w:sz w:val="16"/>
                <w:szCs w:val="18"/>
                <w:lang w:val="es-ES" w:eastAsia="es-ES"/>
              </w:rPr>
              <w:t>-ene-</w:t>
            </w:r>
            <w:r w:rsidRPr="007C21BC">
              <w:rPr>
                <w:rFonts w:ascii="Arial" w:eastAsia="Times New Roman" w:hAnsi="Arial" w:cs="Arial"/>
                <w:color w:val="000000"/>
                <w:sz w:val="16"/>
                <w:szCs w:val="18"/>
                <w:lang w:val="es-ES" w:eastAsia="es-ES"/>
              </w:rPr>
              <w:t>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04-033-013</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1,690..00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03-022-004</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22-ene-16</w:t>
            </w: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1, 690.00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22-ene-16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01-037-017</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1´690.00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Pr>
                <w:rFonts w:ascii="Arial" w:eastAsia="Times New Roman" w:hAnsi="Arial" w:cs="Arial"/>
                <w:color w:val="000000"/>
                <w:sz w:val="16"/>
                <w:szCs w:val="18"/>
                <w:lang w:val="es-ES" w:eastAsia="es-ES"/>
              </w:rPr>
              <w:t>22-ene-</w:t>
            </w:r>
            <w:r w:rsidRPr="007C21BC">
              <w:rPr>
                <w:rFonts w:ascii="Arial" w:eastAsia="Times New Roman" w:hAnsi="Arial" w:cs="Arial"/>
                <w:color w:val="000000"/>
                <w:sz w:val="16"/>
                <w:szCs w:val="18"/>
                <w:lang w:val="es-ES" w:eastAsia="es-ES"/>
              </w:rPr>
              <w:t>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04-010-001</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22-ene-16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02-033-012</w:t>
            </w:r>
          </w:p>
        </w:tc>
        <w:tc>
          <w:tcPr>
            <w:tcW w:w="668"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22-ene-16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04-074-020</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1,690..00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22-ene-16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(58)04-074-011</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J</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$982.00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$491.00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r>
      <w:tr w:rsidR="007C21BC" w:rsidRPr="007C21BC" w:rsidTr="007C21BC">
        <w:trPr>
          <w:trHeight w:val="315"/>
        </w:trPr>
        <w:tc>
          <w:tcPr>
            <w:tcW w:w="201" w:type="pct"/>
            <w:tcBorders>
              <w:top w:val="nil"/>
              <w:left w:val="single" w:sz="8" w:space="0" w:color="000000"/>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22-</w:t>
            </w:r>
            <w:r>
              <w:rPr>
                <w:rFonts w:ascii="Arial" w:eastAsia="Times New Roman" w:hAnsi="Arial" w:cs="Arial"/>
                <w:color w:val="000000"/>
                <w:sz w:val="16"/>
                <w:szCs w:val="18"/>
                <w:lang w:val="es-ES" w:eastAsia="es-ES"/>
              </w:rPr>
              <w:t>ene</w:t>
            </w:r>
            <w:r w:rsidRPr="007C21BC">
              <w:rPr>
                <w:rFonts w:ascii="Arial" w:eastAsia="Times New Roman" w:hAnsi="Arial" w:cs="Arial"/>
                <w:color w:val="000000"/>
                <w:sz w:val="16"/>
                <w:szCs w:val="18"/>
                <w:lang w:val="es-ES" w:eastAsia="es-ES"/>
              </w:rPr>
              <w:t>-16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32-038-056</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00"/>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22-ene-16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46-037-033</w:t>
            </w:r>
          </w:p>
        </w:tc>
        <w:tc>
          <w:tcPr>
            <w:tcW w:w="668"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85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$1,927.00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74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89"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85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74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89"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85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74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89"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$963.00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22-ene-16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05-073-009</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$2,415.20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2, 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NJ</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701..00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$350.50</w:t>
            </w:r>
          </w:p>
        </w:tc>
      </w:tr>
      <w:tr w:rsidR="007C21BC" w:rsidRPr="007C21BC" w:rsidTr="007C21BC">
        <w:trPr>
          <w:trHeight w:val="315"/>
        </w:trPr>
        <w:tc>
          <w:tcPr>
            <w:tcW w:w="201" w:type="pc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382"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22-ene-16</w:t>
            </w:r>
          </w:p>
        </w:tc>
        <w:tc>
          <w:tcPr>
            <w:tcW w:w="83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11-031-012</w:t>
            </w:r>
          </w:p>
        </w:tc>
        <w:tc>
          <w:tcPr>
            <w:tcW w:w="668"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NJ</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$701.00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$350.50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22-ene-16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11-040--013</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22-ene-16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36-036-002</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22-ene-16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05-143-004</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lastRenderedPageBreak/>
              <w:t>1</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22-ene-16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11-026-025</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26-feb-16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13-100-014</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A1</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$5,019.00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$3,011.40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NA1</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$2,509.00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$1,505.50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26-feb-16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11-002-002</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26-feb-16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11-008-043</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J</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$1,402.00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$701.00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NDJ</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$701.00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$350.50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26-feb-16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11-035-026</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26-feb-16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05-154-004</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26-feb-16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21-015-009</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$3,081.00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45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c>
          <w:tcPr>
            <w:tcW w:w="689"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45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74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89"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26-feb-16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05-203-006</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26-feb-16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05-146-020</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26-feb-16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45-021-003</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45-016-030</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26-feb-16</w:t>
            </w: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26-feb-16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45-015-028</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26-feb-16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08-313-013</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lastRenderedPageBreak/>
              <w:t>2</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26-feb-16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45-064-032</w:t>
            </w:r>
          </w:p>
        </w:tc>
        <w:tc>
          <w:tcPr>
            <w:tcW w:w="668"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26-feb-16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32-037-026</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26-feb-16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08-040-007</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26-feb-16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36-029-013</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$603.50</w:t>
            </w:r>
          </w:p>
        </w:tc>
      </w:tr>
      <w:tr w:rsidR="007C21BC" w:rsidRPr="007C21BC" w:rsidTr="007C21BC">
        <w:trPr>
          <w:trHeight w:val="300"/>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26-feb-16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45-059-030</w:t>
            </w:r>
          </w:p>
        </w:tc>
        <w:tc>
          <w:tcPr>
            <w:tcW w:w="668"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85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74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85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74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85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74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26-feb-16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11-035-004</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$2,415.20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2, 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04-mar-16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(58)04-002-004</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04-mar-16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04-002-008</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$491.00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J</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$982.00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r>
      <w:tr w:rsidR="007C21BC" w:rsidRPr="007C21BC" w:rsidTr="007C21BC">
        <w:trPr>
          <w:trHeight w:val="300"/>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04-mar-16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04-008-001</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89"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04-mar-16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04-020-027</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NJ</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$491.00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$245.50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04-mar-16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(58)04-020-011</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J</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$982.00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$491.00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B</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$3,818.00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$1,909.00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04-mar-16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04-023-026</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NJ</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$491.00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$245.50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04-mar-16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04-034-026</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04-mar-16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04-055-022</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04-mar-16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02-029-010</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04-mar-16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02-011-034</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J</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$982.00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$491.00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04-mar-16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(58 )46-009-016</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$1,691.50</w:t>
            </w:r>
          </w:p>
        </w:tc>
      </w:tr>
      <w:tr w:rsidR="007C21BC" w:rsidRPr="007C21BC" w:rsidTr="007C21BC">
        <w:trPr>
          <w:trHeight w:val="45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c>
          <w:tcPr>
            <w:tcW w:w="689"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845..00</w:t>
            </w:r>
          </w:p>
        </w:tc>
      </w:tr>
      <w:tr w:rsidR="007C21BC" w:rsidRPr="007C21BC" w:rsidTr="007C21BC">
        <w:trPr>
          <w:trHeight w:val="45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74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89"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04-mar-16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11-022-006</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$2,815.00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$2,815.00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04-mar-16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32-007-044</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$2,815.00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$2,815.00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J</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$1,402.00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$701.00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NJ</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$701.00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$350.50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04-mar-16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32-033-022</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$2,815.00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$2,815.00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lastRenderedPageBreak/>
              <w:t>3</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08-028-003</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04-mar-16</w:t>
            </w: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1, 690.50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04-mar-16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08-025-013</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1´690.50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04-mar-16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08-336-038</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04-mar-16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45-018-008</w:t>
            </w:r>
          </w:p>
        </w:tc>
        <w:tc>
          <w:tcPr>
            <w:tcW w:w="668"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$2,815.00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$2,815.00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(58)11-042-008</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$2,815.00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$2,815.00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05-132-006</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H</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$3,272.00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$1,636.00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08-014-016</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08-012-037</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08-010-041</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05-0172-036</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05-175-035</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2013</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45-014-022</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45-061-019</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(58)05-157-018</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$1,691.50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05-191-017</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(58)05-157-044</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32-054-015</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J</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$1,402.00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$701.00</w:t>
            </w:r>
          </w:p>
        </w:tc>
      </w:tr>
      <w:tr w:rsidR="007C21BC" w:rsidRPr="007C21BC" w:rsidTr="007C21BC">
        <w:trPr>
          <w:trHeight w:val="315"/>
        </w:trPr>
        <w:tc>
          <w:tcPr>
            <w:tcW w:w="201" w:type="pc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32-038-051</w:t>
            </w:r>
          </w:p>
        </w:tc>
        <w:tc>
          <w:tcPr>
            <w:tcW w:w="668"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45-045-027</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45-026-009</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J</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$1,402.00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$701.00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05-148-001</w:t>
            </w:r>
          </w:p>
        </w:tc>
        <w:tc>
          <w:tcPr>
            <w:tcW w:w="668"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NJ</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$771.00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$350.50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36-026-009</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$603.50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(58)32-043-008</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J</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$1,402.00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$771.00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r>
      <w:tr w:rsidR="007C21BC" w:rsidRPr="007C21BC" w:rsidTr="007C21BC">
        <w:trPr>
          <w:trHeight w:val="315"/>
        </w:trPr>
        <w:tc>
          <w:tcPr>
            <w:tcW w:w="201" w:type="pct"/>
            <w:tcBorders>
              <w:top w:val="nil"/>
              <w:left w:val="single" w:sz="8" w:space="0" w:color="000000"/>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05-059-003</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00"/>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35-016-022</w:t>
            </w:r>
          </w:p>
        </w:tc>
        <w:tc>
          <w:tcPr>
            <w:tcW w:w="668"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w:t>
            </w: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NJ</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$350.00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$175.00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$603.50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15-abr-16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35-009-063</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NJ</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$491.00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$245.50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J</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$982.00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$451.00</w:t>
            </w:r>
          </w:p>
        </w:tc>
      </w:tr>
      <w:tr w:rsidR="007C21BC" w:rsidRPr="007C21BC" w:rsidTr="007C21BC">
        <w:trPr>
          <w:trHeight w:val="300"/>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20-may-16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25-006-020</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20-may-16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11-041-016</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20-may-16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05-248-040</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20-may-16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11-035-029</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J</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$1,402.00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$701.00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20-may-16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36-006-008</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20-may-16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04-100-042</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20-may-16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13-100-010</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20-may-16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10-014-035</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00"/>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6</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10-jun-16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15-019-170</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$2,061.00</w:t>
            </w:r>
          </w:p>
        </w:tc>
        <w:tc>
          <w:tcPr>
            <w:tcW w:w="689"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$1,030.00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D</w:t>
            </w:r>
          </w:p>
        </w:tc>
        <w:tc>
          <w:tcPr>
            <w:tcW w:w="74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89"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ND</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$515.00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lastRenderedPageBreak/>
              <w:t>6</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10-jun-16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15-019-239</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D</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$2,061.00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$1,030.00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ND</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$515.00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6</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10-jun-16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15-019-295</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D</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$2,061.00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$1,030.00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ND</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$515.00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6</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10-jun-16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(58)15-019-307</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D</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$2,061.00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$1,030.00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C</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$1,030.00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NC</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$2,061.00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$515.00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$1,030.00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rPr>
                <w:rFonts w:ascii="Arial" w:eastAsia="Times New Roman" w:hAnsi="Arial" w:cs="Arial"/>
                <w:color w:val="000000"/>
                <w:sz w:val="16"/>
                <w:lang w:val="es-ES" w:eastAsia="es-ES"/>
              </w:rPr>
            </w:pPr>
            <w:r w:rsidRPr="007C21BC">
              <w:rPr>
                <w:rFonts w:ascii="Arial" w:eastAsia="Times New Roman" w:hAnsi="Arial" w:cs="Arial"/>
                <w:color w:val="000000"/>
                <w:sz w:val="16"/>
                <w:lang w:val="es-ES" w:eastAsia="es-ES"/>
              </w:rPr>
              <w:t> </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6</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10-jun-16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15-019-306</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D</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$2,061.00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$1,030.00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C</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$2,061.00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$1,030.00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NC</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$515.00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6</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10-jun-16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09-013-022</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A1</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$5,018.00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$2,509.00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NE</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$818.00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$409.00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D</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$2,061.00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$1,030.00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E</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$1,636.00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$818.00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6</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10-jun-16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05-018-002</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6</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10-jun-16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35-014-004</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6</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10-jun-16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05-188-008</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$4,830.00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$2,415.00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$1,207.50</w:t>
            </w:r>
          </w:p>
        </w:tc>
      </w:tr>
      <w:tr w:rsidR="007C21BC" w:rsidRPr="007C21BC" w:rsidTr="007C21BC">
        <w:trPr>
          <w:trHeight w:val="315"/>
        </w:trPr>
        <w:tc>
          <w:tcPr>
            <w:tcW w:w="201" w:type="pc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6</w:t>
            </w:r>
          </w:p>
        </w:tc>
        <w:tc>
          <w:tcPr>
            <w:tcW w:w="382"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10-jun-16</w:t>
            </w:r>
          </w:p>
        </w:tc>
        <w:tc>
          <w:tcPr>
            <w:tcW w:w="83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 05-149-001</w:t>
            </w:r>
          </w:p>
        </w:tc>
        <w:tc>
          <w:tcPr>
            <w:tcW w:w="668"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A1</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$7,169.00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$3,943.00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6</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10-jun-16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08-137-034</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7</w:t>
            </w:r>
          </w:p>
        </w:tc>
        <w:tc>
          <w:tcPr>
            <w:tcW w:w="382"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12-ago-16</w:t>
            </w:r>
          </w:p>
        </w:tc>
        <w:tc>
          <w:tcPr>
            <w:tcW w:w="83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19-003-207</w:t>
            </w:r>
          </w:p>
        </w:tc>
        <w:tc>
          <w:tcPr>
            <w:tcW w:w="668"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A1</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$5,018.00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$3,062.00</w:t>
            </w:r>
          </w:p>
        </w:tc>
      </w:tr>
      <w:tr w:rsidR="007C21BC" w:rsidRPr="007C21BC" w:rsidTr="007C21BC">
        <w:trPr>
          <w:trHeight w:val="300"/>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7</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12-ago-16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03-015-002</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C1</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$2,061.00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$1,030.50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NC1</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$1,030.00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$515.00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J</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$982.00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$491.00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7</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36-011-006</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12-ago-16</w:t>
            </w: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1, 690.50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15"/>
        </w:trPr>
        <w:tc>
          <w:tcPr>
            <w:tcW w:w="2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7</w:t>
            </w:r>
          </w:p>
        </w:tc>
        <w:tc>
          <w:tcPr>
            <w:tcW w:w="38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12-ago-16</w:t>
            </w:r>
          </w:p>
        </w:tc>
        <w:tc>
          <w:tcPr>
            <w:tcW w:w="83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21-035-018</w:t>
            </w:r>
          </w:p>
        </w:tc>
        <w:tc>
          <w:tcPr>
            <w:tcW w:w="668"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G</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$3,381.00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$1,690.50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NG</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1´690.50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$845.00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J</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$982.00</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$491.00</w:t>
            </w:r>
          </w:p>
        </w:tc>
      </w:tr>
      <w:tr w:rsidR="007C21BC" w:rsidRPr="007C21BC" w:rsidTr="007C21BC">
        <w:trPr>
          <w:trHeight w:val="300"/>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741"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c>
          <w:tcPr>
            <w:tcW w:w="689" w:type="pct"/>
            <w:tcBorders>
              <w:top w:val="nil"/>
              <w:left w:val="nil"/>
              <w:bottom w:val="nil"/>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 </w:t>
            </w:r>
          </w:p>
        </w:tc>
      </w:tr>
      <w:tr w:rsidR="007C21BC" w:rsidRPr="007C21BC" w:rsidTr="007C21BC">
        <w:trPr>
          <w:trHeight w:val="315"/>
        </w:trPr>
        <w:tc>
          <w:tcPr>
            <w:tcW w:w="201"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382"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33"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668" w:type="pct"/>
            <w:vMerge/>
            <w:tcBorders>
              <w:top w:val="nil"/>
              <w:left w:val="single" w:sz="8" w:space="0" w:color="000000"/>
              <w:bottom w:val="single" w:sz="8" w:space="0" w:color="000000"/>
              <w:right w:val="single" w:sz="8" w:space="0" w:color="000000"/>
            </w:tcBorders>
            <w:vAlign w:val="center"/>
            <w:hideMark/>
          </w:tcPr>
          <w:p w:rsidR="007C21BC" w:rsidRPr="007C21BC" w:rsidRDefault="007C21BC" w:rsidP="007C21BC">
            <w:pPr>
              <w:spacing w:after="0" w:line="240" w:lineRule="auto"/>
              <w:rPr>
                <w:rFonts w:ascii="Arial" w:eastAsia="Times New Roman" w:hAnsi="Arial" w:cs="Arial"/>
                <w:color w:val="000000"/>
                <w:sz w:val="16"/>
                <w:szCs w:val="18"/>
                <w:lang w:val="es-ES" w:eastAsia="es-ES"/>
              </w:rPr>
            </w:pP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K</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$653.00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$327.00</w:t>
            </w:r>
          </w:p>
        </w:tc>
      </w:tr>
      <w:tr w:rsidR="007C21BC" w:rsidRPr="007C21BC" w:rsidTr="007C21BC">
        <w:trPr>
          <w:trHeight w:val="315"/>
        </w:trPr>
        <w:tc>
          <w:tcPr>
            <w:tcW w:w="201" w:type="pct"/>
            <w:tcBorders>
              <w:top w:val="nil"/>
              <w:left w:val="single" w:sz="8" w:space="0" w:color="000000"/>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7</w:t>
            </w:r>
          </w:p>
        </w:tc>
        <w:tc>
          <w:tcPr>
            <w:tcW w:w="382"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2016</w:t>
            </w:r>
          </w:p>
        </w:tc>
        <w:tc>
          <w:tcPr>
            <w:tcW w:w="63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12-ago-16</w:t>
            </w:r>
          </w:p>
        </w:tc>
        <w:tc>
          <w:tcPr>
            <w:tcW w:w="83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(58) 03-051-002</w:t>
            </w:r>
          </w:p>
        </w:tc>
        <w:tc>
          <w:tcPr>
            <w:tcW w:w="668"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2</w:t>
            </w:r>
          </w:p>
        </w:tc>
        <w:tc>
          <w:tcPr>
            <w:tcW w:w="853"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SOLO TERRENO</w:t>
            </w:r>
          </w:p>
        </w:tc>
        <w:tc>
          <w:tcPr>
            <w:tcW w:w="741"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$6,819.00</w:t>
            </w:r>
          </w:p>
        </w:tc>
        <w:tc>
          <w:tcPr>
            <w:tcW w:w="689" w:type="pct"/>
            <w:tcBorders>
              <w:top w:val="nil"/>
              <w:left w:val="nil"/>
              <w:bottom w:val="single" w:sz="8" w:space="0" w:color="000000"/>
              <w:right w:val="single" w:sz="8" w:space="0" w:color="000000"/>
            </w:tcBorders>
            <w:shd w:val="clear" w:color="auto" w:fill="auto"/>
            <w:noWrap/>
            <w:vAlign w:val="center"/>
            <w:hideMark/>
          </w:tcPr>
          <w:p w:rsidR="007C21BC" w:rsidRPr="007C21BC" w:rsidRDefault="007C21BC" w:rsidP="007C21BC">
            <w:pPr>
              <w:spacing w:after="0" w:line="240" w:lineRule="auto"/>
              <w:jc w:val="center"/>
              <w:rPr>
                <w:rFonts w:ascii="Arial" w:eastAsia="Times New Roman" w:hAnsi="Arial" w:cs="Arial"/>
                <w:color w:val="000000"/>
                <w:sz w:val="16"/>
                <w:szCs w:val="18"/>
                <w:lang w:val="es-ES" w:eastAsia="es-ES"/>
              </w:rPr>
            </w:pPr>
            <w:r w:rsidRPr="007C21BC">
              <w:rPr>
                <w:rFonts w:ascii="Arial" w:eastAsia="Times New Roman" w:hAnsi="Arial" w:cs="Arial"/>
                <w:color w:val="000000"/>
                <w:sz w:val="16"/>
                <w:szCs w:val="18"/>
                <w:lang w:val="es-ES" w:eastAsia="es-ES"/>
              </w:rPr>
              <w:t>$4,773.00</w:t>
            </w:r>
          </w:p>
        </w:tc>
      </w:tr>
    </w:tbl>
    <w:p w:rsidR="00AF6E57" w:rsidRDefault="00AF6E57" w:rsidP="007C21BC">
      <w:pPr>
        <w:rPr>
          <w:b/>
          <w:szCs w:val="20"/>
        </w:rPr>
      </w:pPr>
    </w:p>
    <w:p w:rsidR="00AF6E57" w:rsidRPr="00CE4D50" w:rsidRDefault="00AF6E57" w:rsidP="00CE4D50">
      <w:pPr>
        <w:spacing w:line="360" w:lineRule="auto"/>
        <w:jc w:val="center"/>
        <w:rPr>
          <w:rFonts w:ascii="Arial" w:hAnsi="Arial" w:cs="Arial"/>
          <w:b/>
          <w:szCs w:val="20"/>
        </w:rPr>
      </w:pPr>
    </w:p>
    <w:p w:rsidR="00AF6E57" w:rsidRPr="00CE4D50" w:rsidRDefault="00AF6E57" w:rsidP="00CE4D50">
      <w:pPr>
        <w:spacing w:line="360" w:lineRule="auto"/>
        <w:jc w:val="both"/>
        <w:rPr>
          <w:rFonts w:ascii="Arial" w:hAnsi="Arial" w:cs="Arial"/>
          <w:szCs w:val="20"/>
        </w:rPr>
      </w:pPr>
      <w:r w:rsidRPr="00CE4D50">
        <w:rPr>
          <w:rFonts w:ascii="Arial" w:hAnsi="Arial" w:cs="Arial"/>
          <w:b/>
          <w:szCs w:val="20"/>
        </w:rPr>
        <w:t>SEGUNDO.-</w:t>
      </w:r>
      <w:r w:rsidRPr="00CE4D50">
        <w:rPr>
          <w:rFonts w:ascii="Arial" w:hAnsi="Arial" w:cs="Arial"/>
          <w:szCs w:val="20"/>
        </w:rPr>
        <w:t xml:space="preserve"> En cuanto a los predios no incluidos en el presente </w:t>
      </w:r>
      <w:r w:rsidR="00F4372F">
        <w:rPr>
          <w:rFonts w:ascii="Arial" w:hAnsi="Arial" w:cs="Arial"/>
          <w:szCs w:val="20"/>
        </w:rPr>
        <w:t>Decreto</w:t>
      </w:r>
      <w:r w:rsidRPr="00CE4D50">
        <w:rPr>
          <w:rFonts w:ascii="Arial" w:hAnsi="Arial" w:cs="Arial"/>
          <w:szCs w:val="20"/>
        </w:rPr>
        <w:t>, se aplicaran los valores de suelo aprobados con anterioridad.</w:t>
      </w:r>
    </w:p>
    <w:p w:rsidR="003016F2" w:rsidRPr="003016F2" w:rsidRDefault="003016F2" w:rsidP="003016F2">
      <w:pPr>
        <w:rPr>
          <w:lang w:eastAsia="es-MX"/>
        </w:rPr>
      </w:pPr>
    </w:p>
    <w:p w:rsidR="00753AF9" w:rsidRPr="005472B3" w:rsidRDefault="005472B3" w:rsidP="003016F2">
      <w:pPr>
        <w:pStyle w:val="Ttulo2"/>
        <w:spacing w:line="240" w:lineRule="auto"/>
        <w:rPr>
          <w:rFonts w:ascii="Arial" w:hAnsi="Arial" w:cs="Arial"/>
          <w:sz w:val="22"/>
        </w:rPr>
      </w:pPr>
      <w:r w:rsidRPr="005472B3">
        <w:rPr>
          <w:rFonts w:ascii="Arial" w:hAnsi="Arial" w:cs="Arial"/>
          <w:sz w:val="22"/>
        </w:rPr>
        <w:t>TRANSITORIO:</w:t>
      </w:r>
      <w:r w:rsidR="00753AF9" w:rsidRPr="005472B3">
        <w:rPr>
          <w:rFonts w:ascii="Arial" w:hAnsi="Arial" w:cs="Arial"/>
          <w:sz w:val="22"/>
        </w:rPr>
        <w:t xml:space="preserve"> </w:t>
      </w:r>
    </w:p>
    <w:p w:rsidR="00753AF9" w:rsidRPr="005472B3" w:rsidRDefault="005472B3" w:rsidP="003016F2">
      <w:pPr>
        <w:tabs>
          <w:tab w:val="left" w:pos="1080"/>
          <w:tab w:val="center" w:pos="3577"/>
        </w:tabs>
        <w:spacing w:after="121" w:line="240" w:lineRule="auto"/>
        <w:ind w:left="69"/>
        <w:rPr>
          <w:rFonts w:ascii="Arial" w:hAnsi="Arial" w:cs="Arial"/>
        </w:rPr>
      </w:pPr>
      <w:r w:rsidRPr="005472B3">
        <w:rPr>
          <w:rFonts w:ascii="Arial" w:hAnsi="Arial" w:cs="Arial"/>
          <w:b/>
        </w:rPr>
        <w:tab/>
      </w:r>
    </w:p>
    <w:p w:rsidR="00753AF9" w:rsidRPr="005472B3" w:rsidRDefault="005472B3" w:rsidP="003016F2">
      <w:pPr>
        <w:spacing w:after="117" w:line="360" w:lineRule="auto"/>
        <w:rPr>
          <w:rFonts w:ascii="Arial" w:hAnsi="Arial" w:cs="Arial"/>
        </w:rPr>
      </w:pPr>
      <w:r w:rsidRPr="005472B3">
        <w:rPr>
          <w:rFonts w:ascii="Arial" w:hAnsi="Arial" w:cs="Arial"/>
          <w:b/>
        </w:rPr>
        <w:t>ÚNICO</w:t>
      </w:r>
      <w:r w:rsidR="00753AF9" w:rsidRPr="005472B3">
        <w:rPr>
          <w:rFonts w:ascii="Arial" w:hAnsi="Arial" w:cs="Arial"/>
          <w:b/>
        </w:rPr>
        <w:t xml:space="preserve">.- </w:t>
      </w:r>
      <w:r w:rsidR="00753AF9" w:rsidRPr="005472B3">
        <w:rPr>
          <w:rFonts w:ascii="Arial" w:hAnsi="Arial" w:cs="Arial"/>
        </w:rPr>
        <w:t>El presente decreto entrará en vigor</w:t>
      </w:r>
      <w:r w:rsidR="00AF6E57">
        <w:rPr>
          <w:rFonts w:ascii="Arial" w:hAnsi="Arial" w:cs="Arial"/>
        </w:rPr>
        <w:t xml:space="preserve"> el día 01 de enero del año 2017</w:t>
      </w:r>
      <w:r w:rsidR="00753AF9" w:rsidRPr="005472B3">
        <w:rPr>
          <w:rFonts w:ascii="Arial" w:hAnsi="Arial" w:cs="Arial"/>
        </w:rPr>
        <w:t xml:space="preserve">. </w:t>
      </w:r>
    </w:p>
    <w:p w:rsidR="00753AF9" w:rsidRDefault="00753AF9" w:rsidP="003658BB">
      <w:pPr>
        <w:spacing w:after="88" w:line="256" w:lineRule="auto"/>
      </w:pPr>
      <w:r>
        <w:rPr>
          <w:sz w:val="24"/>
        </w:rPr>
        <w:t xml:space="preserve"> </w:t>
      </w:r>
    </w:p>
    <w:p w:rsidR="00753AF9" w:rsidRDefault="00753AF9" w:rsidP="00753AF9">
      <w:pPr>
        <w:spacing w:after="0" w:line="256" w:lineRule="auto"/>
      </w:pPr>
      <w:r>
        <w:rPr>
          <w:rFonts w:ascii="Arial" w:eastAsia="Arial" w:hAnsi="Arial" w:cs="Arial"/>
          <w:sz w:val="24"/>
        </w:rPr>
        <w:t xml:space="preserve"> </w:t>
      </w:r>
    </w:p>
    <w:p w:rsidR="00B21250" w:rsidRDefault="00B21250" w:rsidP="00B21250">
      <w:pPr>
        <w:jc w:val="center"/>
        <w:rPr>
          <w:rFonts w:ascii="Arial" w:hAnsi="Arial" w:cs="Arial"/>
          <w:w w:val="105"/>
        </w:rPr>
      </w:pPr>
      <w:r>
        <w:rPr>
          <w:rFonts w:ascii="Arial" w:hAnsi="Arial" w:cs="Arial"/>
          <w:w w:val="105"/>
        </w:rPr>
        <w:t>MONTERREY, NUEVO LEON</w:t>
      </w:r>
    </w:p>
    <w:p w:rsidR="00B21250" w:rsidRDefault="00B21250" w:rsidP="00B21250">
      <w:pPr>
        <w:jc w:val="center"/>
        <w:rPr>
          <w:rFonts w:ascii="Arial" w:hAnsi="Arial" w:cs="Arial"/>
          <w:w w:val="105"/>
        </w:rPr>
      </w:pPr>
      <w:r>
        <w:rPr>
          <w:rFonts w:ascii="Arial" w:hAnsi="Arial" w:cs="Arial"/>
          <w:w w:val="105"/>
        </w:rPr>
        <w:lastRenderedPageBreak/>
        <w:t>COMISION TERCERA DE HACIENDA Y DESARROLLO MUNICIPAL</w:t>
      </w:r>
    </w:p>
    <w:tbl>
      <w:tblPr>
        <w:tblW w:w="0" w:type="auto"/>
        <w:tblLook w:val="04A0" w:firstRow="1" w:lastRow="0" w:firstColumn="1" w:lastColumn="0" w:noHBand="0" w:noVBand="1"/>
      </w:tblPr>
      <w:tblGrid>
        <w:gridCol w:w="3538"/>
        <w:gridCol w:w="3538"/>
      </w:tblGrid>
      <w:tr w:rsidR="00B21250" w:rsidRPr="00033D84" w:rsidTr="00033D84">
        <w:tc>
          <w:tcPr>
            <w:tcW w:w="7076" w:type="dxa"/>
            <w:gridSpan w:val="2"/>
          </w:tcPr>
          <w:p w:rsidR="00B21250" w:rsidRPr="00033D84" w:rsidRDefault="00B21250" w:rsidP="00B21250">
            <w:pPr>
              <w:jc w:val="center"/>
              <w:rPr>
                <w:rFonts w:ascii="Arial" w:hAnsi="Arial" w:cs="Arial"/>
                <w:b/>
                <w:w w:val="105"/>
              </w:rPr>
            </w:pPr>
            <w:r w:rsidRPr="00033D84">
              <w:rPr>
                <w:rFonts w:ascii="Arial" w:hAnsi="Arial" w:cs="Arial"/>
                <w:b/>
                <w:w w:val="105"/>
              </w:rPr>
              <w:t>PRESIDENTE</w:t>
            </w:r>
          </w:p>
          <w:p w:rsidR="00B21250" w:rsidRPr="00033D84" w:rsidRDefault="00B21250" w:rsidP="00B21250">
            <w:pPr>
              <w:jc w:val="center"/>
              <w:rPr>
                <w:rFonts w:ascii="Arial" w:hAnsi="Arial" w:cs="Arial"/>
                <w:w w:val="105"/>
              </w:rPr>
            </w:pPr>
          </w:p>
          <w:p w:rsidR="00B21250" w:rsidRPr="00033D84" w:rsidRDefault="00B21250" w:rsidP="00B21250">
            <w:pPr>
              <w:jc w:val="center"/>
              <w:rPr>
                <w:rFonts w:ascii="Arial" w:hAnsi="Arial" w:cs="Arial"/>
                <w:w w:val="105"/>
              </w:rPr>
            </w:pPr>
          </w:p>
          <w:p w:rsidR="00B21250" w:rsidRPr="00033D84" w:rsidRDefault="00B21250" w:rsidP="00B21250">
            <w:pPr>
              <w:jc w:val="center"/>
              <w:rPr>
                <w:rFonts w:ascii="Arial" w:hAnsi="Arial" w:cs="Arial"/>
                <w:w w:val="105"/>
              </w:rPr>
            </w:pPr>
            <w:r w:rsidRPr="00033D84">
              <w:rPr>
                <w:rFonts w:ascii="Arial" w:hAnsi="Arial" w:cs="Arial"/>
                <w:w w:val="105"/>
              </w:rPr>
              <w:t>DIP. ITZEL SOLEDAD CASTILLO ALMANZA</w:t>
            </w: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p>
        </w:tc>
      </w:tr>
      <w:tr w:rsidR="00B21250" w:rsidRPr="00033D84" w:rsidTr="00033D84">
        <w:tc>
          <w:tcPr>
            <w:tcW w:w="3538" w:type="dxa"/>
          </w:tcPr>
          <w:p w:rsidR="00B21250" w:rsidRPr="00033D84" w:rsidRDefault="00033D84" w:rsidP="00B21250">
            <w:pPr>
              <w:jc w:val="center"/>
              <w:rPr>
                <w:rFonts w:ascii="Arial" w:hAnsi="Arial" w:cs="Arial"/>
                <w:b/>
                <w:w w:val="105"/>
              </w:rPr>
            </w:pPr>
            <w:r w:rsidRPr="00033D84">
              <w:rPr>
                <w:rFonts w:ascii="Arial" w:hAnsi="Arial" w:cs="Arial"/>
                <w:b/>
                <w:w w:val="105"/>
              </w:rPr>
              <w:t>VICEPRESIDENTE</w:t>
            </w: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r w:rsidRPr="00033D84">
              <w:rPr>
                <w:rFonts w:ascii="Arial" w:hAnsi="Arial" w:cs="Arial"/>
                <w:w w:val="105"/>
              </w:rPr>
              <w:t>DIP. ALICIA MARIBEL VILLALON GONZALEZ</w:t>
            </w: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p>
        </w:tc>
        <w:tc>
          <w:tcPr>
            <w:tcW w:w="3538" w:type="dxa"/>
          </w:tcPr>
          <w:p w:rsidR="00B21250" w:rsidRPr="00033D84" w:rsidRDefault="00033D84" w:rsidP="00B21250">
            <w:pPr>
              <w:jc w:val="center"/>
              <w:rPr>
                <w:rFonts w:ascii="Arial" w:hAnsi="Arial" w:cs="Arial"/>
                <w:b/>
                <w:w w:val="105"/>
              </w:rPr>
            </w:pPr>
            <w:r w:rsidRPr="00033D84">
              <w:rPr>
                <w:rFonts w:ascii="Arial" w:hAnsi="Arial" w:cs="Arial"/>
                <w:b/>
                <w:w w:val="105"/>
              </w:rPr>
              <w:t>SECRETARIO</w:t>
            </w: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r w:rsidRPr="00033D84">
              <w:rPr>
                <w:rFonts w:ascii="Arial" w:hAnsi="Arial" w:cs="Arial"/>
                <w:w w:val="105"/>
              </w:rPr>
              <w:t xml:space="preserve">DIP. </w:t>
            </w:r>
            <w:r w:rsidR="00AD4941">
              <w:rPr>
                <w:rFonts w:ascii="Arial" w:hAnsi="Arial" w:cs="Arial"/>
                <w:w w:val="105"/>
              </w:rPr>
              <w:t xml:space="preserve">LILIANA </w:t>
            </w:r>
            <w:bookmarkStart w:id="1" w:name="_GoBack"/>
            <w:bookmarkEnd w:id="1"/>
            <w:r w:rsidR="00AD4941">
              <w:rPr>
                <w:rFonts w:ascii="Arial" w:hAnsi="Arial" w:cs="Arial"/>
                <w:w w:val="105"/>
              </w:rPr>
              <w:t>TIJERINA CANTÚ</w:t>
            </w:r>
          </w:p>
          <w:p w:rsidR="00033D84" w:rsidRPr="00033D84" w:rsidRDefault="00033D84" w:rsidP="00B21250">
            <w:pPr>
              <w:jc w:val="center"/>
              <w:rPr>
                <w:rFonts w:ascii="Arial" w:hAnsi="Arial" w:cs="Arial"/>
                <w:w w:val="105"/>
              </w:rPr>
            </w:pPr>
          </w:p>
        </w:tc>
      </w:tr>
      <w:tr w:rsidR="00B21250" w:rsidRPr="00033D84" w:rsidTr="00033D84">
        <w:tc>
          <w:tcPr>
            <w:tcW w:w="3538" w:type="dxa"/>
          </w:tcPr>
          <w:p w:rsidR="00B21250" w:rsidRPr="00033D84" w:rsidRDefault="00033D84" w:rsidP="00B21250">
            <w:pPr>
              <w:jc w:val="center"/>
              <w:rPr>
                <w:rFonts w:ascii="Arial" w:hAnsi="Arial" w:cs="Arial"/>
                <w:b/>
                <w:w w:val="105"/>
              </w:rPr>
            </w:pPr>
            <w:r w:rsidRPr="00033D84">
              <w:rPr>
                <w:rFonts w:ascii="Arial" w:hAnsi="Arial" w:cs="Arial"/>
                <w:b/>
                <w:w w:val="105"/>
              </w:rPr>
              <w:t>VOCAL</w:t>
            </w: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p>
          <w:p w:rsidR="00033D84" w:rsidRPr="00033D84" w:rsidRDefault="00033D84" w:rsidP="00033D84">
            <w:pPr>
              <w:jc w:val="center"/>
              <w:rPr>
                <w:rFonts w:ascii="Arial" w:hAnsi="Arial" w:cs="Arial"/>
                <w:w w:val="105"/>
              </w:rPr>
            </w:pPr>
            <w:r w:rsidRPr="00033D84">
              <w:rPr>
                <w:rFonts w:ascii="Arial" w:hAnsi="Arial" w:cs="Arial"/>
                <w:w w:val="105"/>
              </w:rPr>
              <w:t xml:space="preserve">DIP. LUDIVINA RODRIGUEZ DE LA GARZA </w:t>
            </w:r>
          </w:p>
          <w:p w:rsidR="00033D84" w:rsidRPr="00033D84" w:rsidRDefault="00033D84" w:rsidP="00033D84">
            <w:pPr>
              <w:jc w:val="center"/>
              <w:rPr>
                <w:rFonts w:ascii="Arial" w:hAnsi="Arial" w:cs="Arial"/>
                <w:w w:val="105"/>
              </w:rPr>
            </w:pPr>
          </w:p>
          <w:p w:rsidR="00033D84" w:rsidRPr="00033D84" w:rsidRDefault="00033D84" w:rsidP="00033D84">
            <w:pPr>
              <w:jc w:val="center"/>
              <w:rPr>
                <w:rFonts w:ascii="Arial" w:hAnsi="Arial" w:cs="Arial"/>
                <w:w w:val="105"/>
              </w:rPr>
            </w:pPr>
          </w:p>
        </w:tc>
        <w:tc>
          <w:tcPr>
            <w:tcW w:w="3538" w:type="dxa"/>
          </w:tcPr>
          <w:p w:rsidR="00B21250" w:rsidRPr="00033D84" w:rsidRDefault="00033D84" w:rsidP="00B21250">
            <w:pPr>
              <w:jc w:val="center"/>
              <w:rPr>
                <w:rFonts w:ascii="Arial" w:hAnsi="Arial" w:cs="Arial"/>
                <w:b/>
                <w:w w:val="105"/>
              </w:rPr>
            </w:pPr>
            <w:r w:rsidRPr="00033D84">
              <w:rPr>
                <w:rFonts w:ascii="Arial" w:hAnsi="Arial" w:cs="Arial"/>
                <w:b/>
                <w:w w:val="105"/>
              </w:rPr>
              <w:t>VOCAL</w:t>
            </w: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p>
          <w:p w:rsidR="00033D84" w:rsidRDefault="00033D84" w:rsidP="00B21250">
            <w:pPr>
              <w:jc w:val="center"/>
              <w:rPr>
                <w:rFonts w:ascii="Arial" w:hAnsi="Arial" w:cs="Arial"/>
                <w:w w:val="105"/>
              </w:rPr>
            </w:pPr>
            <w:r w:rsidRPr="00033D84">
              <w:rPr>
                <w:rFonts w:ascii="Arial" w:hAnsi="Arial" w:cs="Arial"/>
                <w:w w:val="105"/>
              </w:rPr>
              <w:t>DIP. EUGENIO MONTIEL AMOROSO</w:t>
            </w:r>
          </w:p>
          <w:p w:rsidR="009637BC" w:rsidRDefault="009637BC" w:rsidP="00B21250">
            <w:pPr>
              <w:jc w:val="center"/>
              <w:rPr>
                <w:rFonts w:ascii="Arial" w:hAnsi="Arial" w:cs="Arial"/>
                <w:w w:val="105"/>
              </w:rPr>
            </w:pPr>
          </w:p>
          <w:p w:rsidR="009637BC" w:rsidRDefault="009637BC" w:rsidP="00B21250">
            <w:pPr>
              <w:jc w:val="center"/>
              <w:rPr>
                <w:rFonts w:ascii="Arial" w:hAnsi="Arial" w:cs="Arial"/>
                <w:w w:val="105"/>
              </w:rPr>
            </w:pPr>
          </w:p>
          <w:p w:rsidR="009637BC" w:rsidRDefault="009637BC" w:rsidP="00B21250">
            <w:pPr>
              <w:jc w:val="center"/>
              <w:rPr>
                <w:rFonts w:ascii="Arial" w:hAnsi="Arial" w:cs="Arial"/>
                <w:w w:val="105"/>
              </w:rPr>
            </w:pPr>
          </w:p>
          <w:p w:rsidR="009637BC" w:rsidRPr="00033D84" w:rsidRDefault="009637BC" w:rsidP="00B21250">
            <w:pPr>
              <w:jc w:val="center"/>
              <w:rPr>
                <w:rFonts w:ascii="Arial" w:hAnsi="Arial" w:cs="Arial"/>
                <w:w w:val="105"/>
              </w:rPr>
            </w:pPr>
          </w:p>
        </w:tc>
      </w:tr>
      <w:tr w:rsidR="00B21250" w:rsidRPr="00033D84" w:rsidTr="00033D84">
        <w:tc>
          <w:tcPr>
            <w:tcW w:w="3538" w:type="dxa"/>
          </w:tcPr>
          <w:p w:rsidR="00B21250" w:rsidRPr="00033D84" w:rsidRDefault="00033D84" w:rsidP="00B21250">
            <w:pPr>
              <w:jc w:val="center"/>
              <w:rPr>
                <w:rFonts w:ascii="Arial" w:hAnsi="Arial" w:cs="Arial"/>
                <w:b/>
                <w:w w:val="105"/>
              </w:rPr>
            </w:pPr>
            <w:r w:rsidRPr="00033D84">
              <w:rPr>
                <w:rFonts w:ascii="Arial" w:hAnsi="Arial" w:cs="Arial"/>
                <w:b/>
                <w:w w:val="105"/>
              </w:rPr>
              <w:lastRenderedPageBreak/>
              <w:t>VOCAL</w:t>
            </w: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r w:rsidRPr="00033D84">
              <w:rPr>
                <w:rFonts w:ascii="Arial" w:hAnsi="Arial" w:cs="Arial"/>
                <w:w w:val="105"/>
              </w:rPr>
              <w:t>DIP. GLORIA CONCEPCION TREVIÑO SALAZAR</w:t>
            </w: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p>
        </w:tc>
        <w:tc>
          <w:tcPr>
            <w:tcW w:w="3538" w:type="dxa"/>
          </w:tcPr>
          <w:p w:rsidR="00B21250" w:rsidRPr="00033D84" w:rsidRDefault="00033D84" w:rsidP="00B21250">
            <w:pPr>
              <w:jc w:val="center"/>
              <w:rPr>
                <w:rFonts w:ascii="Arial" w:hAnsi="Arial" w:cs="Arial"/>
                <w:b/>
                <w:w w:val="105"/>
              </w:rPr>
            </w:pPr>
            <w:r w:rsidRPr="00033D84">
              <w:rPr>
                <w:rFonts w:ascii="Arial" w:hAnsi="Arial" w:cs="Arial"/>
                <w:b/>
                <w:w w:val="105"/>
              </w:rPr>
              <w:t>VOCAL</w:t>
            </w: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r w:rsidRPr="00033D84">
              <w:rPr>
                <w:rFonts w:ascii="Arial" w:hAnsi="Arial" w:cs="Arial"/>
                <w:w w:val="105"/>
              </w:rPr>
              <w:t>DIP. OSCAR ALEJANDRO FLORES ESCOBAR</w:t>
            </w:r>
          </w:p>
        </w:tc>
      </w:tr>
      <w:tr w:rsidR="00B21250" w:rsidRPr="00033D84" w:rsidTr="00033D84">
        <w:tc>
          <w:tcPr>
            <w:tcW w:w="3538" w:type="dxa"/>
          </w:tcPr>
          <w:p w:rsidR="00B21250" w:rsidRPr="00033D84" w:rsidRDefault="00033D84" w:rsidP="00B21250">
            <w:pPr>
              <w:jc w:val="center"/>
              <w:rPr>
                <w:rFonts w:ascii="Arial" w:hAnsi="Arial" w:cs="Arial"/>
                <w:b/>
                <w:w w:val="105"/>
              </w:rPr>
            </w:pPr>
            <w:r w:rsidRPr="00033D84">
              <w:rPr>
                <w:rFonts w:ascii="Arial" w:hAnsi="Arial" w:cs="Arial"/>
                <w:b/>
                <w:w w:val="105"/>
              </w:rPr>
              <w:t>VOCAL</w:t>
            </w: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r w:rsidRPr="00033D84">
              <w:rPr>
                <w:rFonts w:ascii="Arial" w:hAnsi="Arial" w:cs="Arial"/>
                <w:w w:val="105"/>
              </w:rPr>
              <w:t>DIP. MERCEDES CATALINA GARCIA MANCILLAS</w:t>
            </w: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p>
        </w:tc>
        <w:tc>
          <w:tcPr>
            <w:tcW w:w="3538" w:type="dxa"/>
          </w:tcPr>
          <w:p w:rsidR="00B21250" w:rsidRPr="00033D84" w:rsidRDefault="00033D84" w:rsidP="00B21250">
            <w:pPr>
              <w:jc w:val="center"/>
              <w:rPr>
                <w:rFonts w:ascii="Arial" w:hAnsi="Arial" w:cs="Arial"/>
                <w:b/>
                <w:w w:val="105"/>
              </w:rPr>
            </w:pPr>
            <w:r w:rsidRPr="00033D84">
              <w:rPr>
                <w:rFonts w:ascii="Arial" w:hAnsi="Arial" w:cs="Arial"/>
                <w:b/>
                <w:w w:val="105"/>
              </w:rPr>
              <w:t>VOCAL</w:t>
            </w: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r w:rsidRPr="00033D84">
              <w:rPr>
                <w:rFonts w:ascii="Arial" w:hAnsi="Arial" w:cs="Arial"/>
                <w:w w:val="105"/>
              </w:rPr>
              <w:t>DIP. EUSTOLIA YANIRA GOMEZ GARCIA</w:t>
            </w:r>
          </w:p>
        </w:tc>
      </w:tr>
      <w:tr w:rsidR="00B21250" w:rsidRPr="00033D84" w:rsidTr="00033D84">
        <w:tc>
          <w:tcPr>
            <w:tcW w:w="3538" w:type="dxa"/>
          </w:tcPr>
          <w:p w:rsidR="00B21250" w:rsidRPr="00033D84" w:rsidRDefault="00033D84" w:rsidP="00B21250">
            <w:pPr>
              <w:jc w:val="center"/>
              <w:rPr>
                <w:rFonts w:ascii="Arial" w:hAnsi="Arial" w:cs="Arial"/>
                <w:b/>
                <w:w w:val="105"/>
              </w:rPr>
            </w:pPr>
            <w:r w:rsidRPr="00033D84">
              <w:rPr>
                <w:rFonts w:ascii="Arial" w:hAnsi="Arial" w:cs="Arial"/>
                <w:b/>
                <w:w w:val="105"/>
              </w:rPr>
              <w:t>VOCAL</w:t>
            </w: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r w:rsidRPr="00033D84">
              <w:rPr>
                <w:rFonts w:ascii="Arial" w:hAnsi="Arial" w:cs="Arial"/>
                <w:w w:val="105"/>
              </w:rPr>
              <w:t>DIP. EVA MARGARITA GOMEZ TAMEZ</w:t>
            </w: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p>
        </w:tc>
        <w:tc>
          <w:tcPr>
            <w:tcW w:w="3538" w:type="dxa"/>
          </w:tcPr>
          <w:p w:rsidR="00B21250" w:rsidRPr="00033D84" w:rsidRDefault="00033D84" w:rsidP="00B21250">
            <w:pPr>
              <w:jc w:val="center"/>
              <w:rPr>
                <w:rFonts w:ascii="Arial" w:hAnsi="Arial" w:cs="Arial"/>
                <w:b/>
                <w:w w:val="105"/>
              </w:rPr>
            </w:pPr>
            <w:r w:rsidRPr="00033D84">
              <w:rPr>
                <w:rFonts w:ascii="Arial" w:hAnsi="Arial" w:cs="Arial"/>
                <w:b/>
                <w:w w:val="105"/>
              </w:rPr>
              <w:t>VOCAL</w:t>
            </w: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p>
          <w:p w:rsidR="00033D84" w:rsidRPr="00033D84" w:rsidRDefault="00033D84" w:rsidP="00B21250">
            <w:pPr>
              <w:jc w:val="center"/>
              <w:rPr>
                <w:rFonts w:ascii="Arial" w:hAnsi="Arial" w:cs="Arial"/>
                <w:w w:val="105"/>
              </w:rPr>
            </w:pPr>
            <w:r w:rsidRPr="00033D84">
              <w:rPr>
                <w:rFonts w:ascii="Arial" w:hAnsi="Arial" w:cs="Arial"/>
                <w:w w:val="105"/>
              </w:rPr>
              <w:t>DIP. JORGE ALAN BLANCO DURAN</w:t>
            </w:r>
          </w:p>
        </w:tc>
      </w:tr>
    </w:tbl>
    <w:p w:rsidR="00B21250" w:rsidRDefault="00B21250" w:rsidP="00B21250">
      <w:pPr>
        <w:jc w:val="center"/>
        <w:rPr>
          <w:rFonts w:ascii="Arial" w:hAnsi="Arial" w:cs="Arial"/>
          <w:w w:val="105"/>
        </w:rPr>
      </w:pPr>
    </w:p>
    <w:p w:rsidR="00A2458F" w:rsidRDefault="00A2458F" w:rsidP="00903D69">
      <w:pPr>
        <w:jc w:val="both"/>
        <w:rPr>
          <w:rFonts w:ascii="Arial" w:hAnsi="Arial" w:cs="Arial"/>
          <w:w w:val="105"/>
        </w:rPr>
      </w:pPr>
    </w:p>
    <w:p w:rsidR="00FA3630" w:rsidRPr="00F35A7E" w:rsidRDefault="00FA3630">
      <w:pPr>
        <w:rPr>
          <w:rFonts w:ascii="Arial" w:hAnsi="Arial" w:cs="Arial"/>
        </w:rPr>
      </w:pPr>
    </w:p>
    <w:sectPr w:rsidR="00FA3630" w:rsidRPr="00F35A7E" w:rsidSect="009637BC">
      <w:footerReference w:type="default" r:id="rId8"/>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56" w:rsidRDefault="00CB6256" w:rsidP="00F35A7E">
      <w:pPr>
        <w:spacing w:after="0" w:line="240" w:lineRule="auto"/>
      </w:pPr>
      <w:r>
        <w:separator/>
      </w:r>
    </w:p>
  </w:endnote>
  <w:endnote w:type="continuationSeparator" w:id="0">
    <w:p w:rsidR="00CB6256" w:rsidRDefault="00CB6256" w:rsidP="00F3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077177"/>
      <w:docPartObj>
        <w:docPartGallery w:val="Page Numbers (Bottom of Page)"/>
        <w:docPartUnique/>
      </w:docPartObj>
    </w:sdtPr>
    <w:sdtEndPr/>
    <w:sdtContent>
      <w:p w:rsidR="00CE4D50" w:rsidRDefault="00CE4D50">
        <w:pPr>
          <w:pStyle w:val="Piedepgina"/>
          <w:jc w:val="right"/>
        </w:pPr>
        <w:r>
          <w:fldChar w:fldCharType="begin"/>
        </w:r>
        <w:r>
          <w:instrText>PAGE   \* MERGEFORMAT</w:instrText>
        </w:r>
        <w:r>
          <w:fldChar w:fldCharType="separate"/>
        </w:r>
        <w:r w:rsidR="00AD4941">
          <w:rPr>
            <w:noProof/>
          </w:rPr>
          <w:t>21</w:t>
        </w:r>
        <w:r>
          <w:fldChar w:fldCharType="end"/>
        </w:r>
      </w:p>
    </w:sdtContent>
  </w:sdt>
  <w:p w:rsidR="00CE4D50" w:rsidRDefault="00CE4D50" w:rsidP="00F35A7E">
    <w:pPr>
      <w:pStyle w:val="Piedepgina"/>
      <w:jc w:val="center"/>
    </w:pPr>
    <w:r>
      <w:t xml:space="preserve">Expediente </w:t>
    </w:r>
    <w:r>
      <w:rPr>
        <w:b/>
      </w:rPr>
      <w:t>10360/LXXIV</w:t>
    </w:r>
  </w:p>
  <w:p w:rsidR="00CE4D50" w:rsidRDefault="00CE4D50" w:rsidP="00F35A7E">
    <w:pPr>
      <w:pStyle w:val="Piedepgina"/>
      <w:jc w:val="center"/>
    </w:pPr>
    <w:r>
      <w:t>Comisión Tercera de Hacienda y Desarrollo Municipal</w:t>
    </w:r>
  </w:p>
  <w:p w:rsidR="00CE4D50" w:rsidRDefault="00CE4D50" w:rsidP="00753AF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56" w:rsidRDefault="00CB6256" w:rsidP="00F35A7E">
      <w:pPr>
        <w:spacing w:after="0" w:line="240" w:lineRule="auto"/>
      </w:pPr>
      <w:r>
        <w:separator/>
      </w:r>
    </w:p>
  </w:footnote>
  <w:footnote w:type="continuationSeparator" w:id="0">
    <w:p w:rsidR="00CB6256" w:rsidRDefault="00CB6256" w:rsidP="00F35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D0448"/>
    <w:multiLevelType w:val="hybridMultilevel"/>
    <w:tmpl w:val="495843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7213651"/>
    <w:multiLevelType w:val="hybridMultilevel"/>
    <w:tmpl w:val="DCFEA61E"/>
    <w:lvl w:ilvl="0" w:tplc="45924E1C">
      <w:start w:val="1"/>
      <w:numFmt w:val="decimal"/>
      <w:lvlText w:val="%1"/>
      <w:lvlJc w:val="left"/>
      <w:pPr>
        <w:ind w:left="78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F06BC16">
      <w:start w:val="1"/>
      <w:numFmt w:val="lowerLetter"/>
      <w:lvlText w:val="%2"/>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84EB07C">
      <w:start w:val="1"/>
      <w:numFmt w:val="lowerRoman"/>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620563C">
      <w:start w:val="1"/>
      <w:numFmt w:val="decimal"/>
      <w:lvlText w:val="%4"/>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7C6A9B2">
      <w:start w:val="1"/>
      <w:numFmt w:val="lowerLetter"/>
      <w:lvlText w:val="%5"/>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8404748">
      <w:start w:val="1"/>
      <w:numFmt w:val="lowerRoman"/>
      <w:lvlText w:val="%6"/>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89E8C5C">
      <w:start w:val="1"/>
      <w:numFmt w:val="decimal"/>
      <w:lvlText w:val="%7"/>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CD64FFE">
      <w:start w:val="1"/>
      <w:numFmt w:val="lowerLetter"/>
      <w:lvlText w:val="%8"/>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704D82C">
      <w:start w:val="1"/>
      <w:numFmt w:val="lowerRoman"/>
      <w:lvlText w:val="%9"/>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7E"/>
    <w:rsid w:val="00033D84"/>
    <w:rsid w:val="00037CC1"/>
    <w:rsid w:val="000444C2"/>
    <w:rsid w:val="00050483"/>
    <w:rsid w:val="0005348E"/>
    <w:rsid w:val="00066A9D"/>
    <w:rsid w:val="000C055A"/>
    <w:rsid w:val="000D1608"/>
    <w:rsid w:val="000D2F53"/>
    <w:rsid w:val="000F6CE3"/>
    <w:rsid w:val="00110F58"/>
    <w:rsid w:val="0011491F"/>
    <w:rsid w:val="001526B3"/>
    <w:rsid w:val="00163ADE"/>
    <w:rsid w:val="001A726A"/>
    <w:rsid w:val="001E1480"/>
    <w:rsid w:val="001E3B2C"/>
    <w:rsid w:val="0020472A"/>
    <w:rsid w:val="00206647"/>
    <w:rsid w:val="0022405D"/>
    <w:rsid w:val="0023518F"/>
    <w:rsid w:val="00253217"/>
    <w:rsid w:val="003016F2"/>
    <w:rsid w:val="003365CC"/>
    <w:rsid w:val="003658BB"/>
    <w:rsid w:val="00376D22"/>
    <w:rsid w:val="0038052E"/>
    <w:rsid w:val="00383D8D"/>
    <w:rsid w:val="003E02B3"/>
    <w:rsid w:val="003F00F1"/>
    <w:rsid w:val="00437F4F"/>
    <w:rsid w:val="004728CB"/>
    <w:rsid w:val="00472A3D"/>
    <w:rsid w:val="0048255F"/>
    <w:rsid w:val="00497839"/>
    <w:rsid w:val="004C7926"/>
    <w:rsid w:val="00500291"/>
    <w:rsid w:val="00527497"/>
    <w:rsid w:val="005472B3"/>
    <w:rsid w:val="005619C5"/>
    <w:rsid w:val="00574DA0"/>
    <w:rsid w:val="006505A9"/>
    <w:rsid w:val="00653127"/>
    <w:rsid w:val="006940F8"/>
    <w:rsid w:val="006B57D0"/>
    <w:rsid w:val="006F4341"/>
    <w:rsid w:val="006F60EE"/>
    <w:rsid w:val="00713820"/>
    <w:rsid w:val="007167C4"/>
    <w:rsid w:val="007176F4"/>
    <w:rsid w:val="00726E0D"/>
    <w:rsid w:val="00753AF9"/>
    <w:rsid w:val="00767EEE"/>
    <w:rsid w:val="007C21BC"/>
    <w:rsid w:val="00855B60"/>
    <w:rsid w:val="00893208"/>
    <w:rsid w:val="008F4BD0"/>
    <w:rsid w:val="00903D69"/>
    <w:rsid w:val="009637BC"/>
    <w:rsid w:val="00994561"/>
    <w:rsid w:val="009A6BD2"/>
    <w:rsid w:val="009F0CA2"/>
    <w:rsid w:val="009F6624"/>
    <w:rsid w:val="00A148FB"/>
    <w:rsid w:val="00A2458F"/>
    <w:rsid w:val="00A6668B"/>
    <w:rsid w:val="00AB09D3"/>
    <w:rsid w:val="00AD4941"/>
    <w:rsid w:val="00AE1AE2"/>
    <w:rsid w:val="00AF6E57"/>
    <w:rsid w:val="00B21250"/>
    <w:rsid w:val="00B40092"/>
    <w:rsid w:val="00B40728"/>
    <w:rsid w:val="00B965D7"/>
    <w:rsid w:val="00BA152E"/>
    <w:rsid w:val="00BD165D"/>
    <w:rsid w:val="00C170B0"/>
    <w:rsid w:val="00C44506"/>
    <w:rsid w:val="00C7171B"/>
    <w:rsid w:val="00C95D0F"/>
    <w:rsid w:val="00CB3AA9"/>
    <w:rsid w:val="00CB6256"/>
    <w:rsid w:val="00CD18A5"/>
    <w:rsid w:val="00CE4D50"/>
    <w:rsid w:val="00D05E5D"/>
    <w:rsid w:val="00D51041"/>
    <w:rsid w:val="00D547C6"/>
    <w:rsid w:val="00D758A3"/>
    <w:rsid w:val="00D817F5"/>
    <w:rsid w:val="00DC67EF"/>
    <w:rsid w:val="00DC7BA9"/>
    <w:rsid w:val="00E66E60"/>
    <w:rsid w:val="00E95297"/>
    <w:rsid w:val="00EA089B"/>
    <w:rsid w:val="00EE2A98"/>
    <w:rsid w:val="00F15775"/>
    <w:rsid w:val="00F25307"/>
    <w:rsid w:val="00F31B85"/>
    <w:rsid w:val="00F35A7E"/>
    <w:rsid w:val="00F4372F"/>
    <w:rsid w:val="00FA3630"/>
    <w:rsid w:val="00FB692D"/>
    <w:rsid w:val="00FC26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90D7A2-959C-4F25-B6B4-486D1B1E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1">
    <w:name w:val="heading 1"/>
    <w:next w:val="Normal"/>
    <w:link w:val="Ttulo1Car"/>
    <w:uiPriority w:val="9"/>
    <w:qFormat/>
    <w:rsid w:val="00753AF9"/>
    <w:pPr>
      <w:keepNext/>
      <w:keepLines/>
      <w:spacing w:after="105" w:line="256" w:lineRule="auto"/>
      <w:jc w:val="center"/>
      <w:outlineLvl w:val="0"/>
    </w:pPr>
    <w:rPr>
      <w:rFonts w:ascii="Tahoma" w:eastAsia="Tahoma" w:hAnsi="Tahoma" w:cs="Tahoma"/>
      <w:b/>
      <w:color w:val="000000"/>
      <w:sz w:val="28"/>
      <w:lang w:val="es-MX" w:eastAsia="es-MX"/>
    </w:rPr>
  </w:style>
  <w:style w:type="paragraph" w:styleId="Ttulo2">
    <w:name w:val="heading 2"/>
    <w:next w:val="Normal"/>
    <w:link w:val="Ttulo2Car"/>
    <w:uiPriority w:val="9"/>
    <w:semiHidden/>
    <w:unhideWhenUsed/>
    <w:qFormat/>
    <w:rsid w:val="00753AF9"/>
    <w:pPr>
      <w:keepNext/>
      <w:keepLines/>
      <w:spacing w:after="117" w:line="256" w:lineRule="auto"/>
      <w:ind w:right="2"/>
      <w:jc w:val="center"/>
      <w:outlineLvl w:val="1"/>
    </w:pPr>
    <w:rPr>
      <w:rFonts w:ascii="Tahoma" w:eastAsia="Tahoma" w:hAnsi="Tahoma" w:cs="Tahoma"/>
      <w:b/>
      <w:color w:val="000000"/>
      <w:sz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3AF9"/>
    <w:rPr>
      <w:rFonts w:ascii="Tahoma" w:eastAsia="Tahoma" w:hAnsi="Tahoma" w:cs="Tahoma"/>
      <w:b/>
      <w:color w:val="000000"/>
      <w:sz w:val="28"/>
      <w:lang w:val="es-MX" w:eastAsia="es-MX"/>
    </w:rPr>
  </w:style>
  <w:style w:type="character" w:customStyle="1" w:styleId="Ttulo2Car">
    <w:name w:val="Título 2 Car"/>
    <w:basedOn w:val="Fuentedeprrafopredeter"/>
    <w:link w:val="Ttulo2"/>
    <w:uiPriority w:val="9"/>
    <w:semiHidden/>
    <w:rsid w:val="00753AF9"/>
    <w:rPr>
      <w:rFonts w:ascii="Tahoma" w:eastAsia="Tahoma" w:hAnsi="Tahoma" w:cs="Tahoma"/>
      <w:b/>
      <w:color w:val="000000"/>
      <w:sz w:val="24"/>
      <w:lang w:val="es-MX" w:eastAsia="es-MX"/>
    </w:rPr>
  </w:style>
  <w:style w:type="paragraph" w:styleId="Encabezado">
    <w:name w:val="header"/>
    <w:basedOn w:val="Normal"/>
    <w:link w:val="EncabezadoCar"/>
    <w:uiPriority w:val="99"/>
    <w:unhideWhenUsed/>
    <w:rsid w:val="00F35A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5A7E"/>
  </w:style>
  <w:style w:type="paragraph" w:styleId="Piedepgina">
    <w:name w:val="footer"/>
    <w:basedOn w:val="Normal"/>
    <w:link w:val="PiedepginaCar"/>
    <w:uiPriority w:val="99"/>
    <w:unhideWhenUsed/>
    <w:rsid w:val="00F35A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5A7E"/>
  </w:style>
  <w:style w:type="table" w:styleId="Tablaconcuadrcula">
    <w:name w:val="Table Grid"/>
    <w:basedOn w:val="Tablanormal"/>
    <w:rsid w:val="0023518F"/>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965D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65D7"/>
    <w:pPr>
      <w:widowControl w:val="0"/>
      <w:spacing w:after="0" w:line="240" w:lineRule="auto"/>
    </w:pPr>
  </w:style>
  <w:style w:type="paragraph" w:styleId="Prrafodelista">
    <w:name w:val="List Paragraph"/>
    <w:basedOn w:val="Normal"/>
    <w:uiPriority w:val="34"/>
    <w:qFormat/>
    <w:rsid w:val="00D817F5"/>
    <w:pPr>
      <w:ind w:left="720"/>
      <w:contextualSpacing/>
    </w:pPr>
  </w:style>
  <w:style w:type="paragraph" w:styleId="Textoindependiente">
    <w:name w:val="Body Text"/>
    <w:basedOn w:val="Normal"/>
    <w:link w:val="TextoindependienteCar"/>
    <w:uiPriority w:val="1"/>
    <w:qFormat/>
    <w:rsid w:val="00D05E5D"/>
    <w:pPr>
      <w:widowControl w:val="0"/>
      <w:spacing w:after="0" w:line="240" w:lineRule="auto"/>
      <w:ind w:left="1342" w:firstLine="709"/>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D05E5D"/>
    <w:rPr>
      <w:rFonts w:ascii="Arial" w:eastAsia="Arial" w:hAnsi="Arial"/>
      <w:sz w:val="21"/>
      <w:szCs w:val="21"/>
      <w:lang w:val="en-US"/>
    </w:rPr>
  </w:style>
  <w:style w:type="paragraph" w:styleId="Textodeglobo">
    <w:name w:val="Balloon Text"/>
    <w:basedOn w:val="Normal"/>
    <w:link w:val="TextodegloboCar"/>
    <w:uiPriority w:val="99"/>
    <w:semiHidden/>
    <w:unhideWhenUsed/>
    <w:rsid w:val="00FC26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6EB"/>
    <w:rPr>
      <w:rFonts w:ascii="Segoe UI" w:hAnsi="Segoe UI" w:cs="Segoe UI"/>
      <w:sz w:val="18"/>
      <w:szCs w:val="18"/>
      <w:lang w:val="es-MX"/>
    </w:rPr>
  </w:style>
  <w:style w:type="table" w:customStyle="1" w:styleId="TableGrid">
    <w:name w:val="TableGrid"/>
    <w:rsid w:val="00753AF9"/>
    <w:pPr>
      <w:spacing w:after="0" w:line="240" w:lineRule="auto"/>
    </w:pPr>
    <w:rPr>
      <w:rFonts w:eastAsiaTheme="minorEastAsia"/>
      <w:lang w:val="es-MX" w:eastAsia="es-MX"/>
    </w:rPr>
    <w:tblPr>
      <w:tblCellMar>
        <w:top w:w="0" w:type="dxa"/>
        <w:left w:w="0" w:type="dxa"/>
        <w:bottom w:w="0" w:type="dxa"/>
        <w:right w:w="0" w:type="dxa"/>
      </w:tblCellMar>
    </w:tblPr>
  </w:style>
  <w:style w:type="character" w:styleId="nfasis">
    <w:name w:val="Emphasis"/>
    <w:basedOn w:val="Fuentedeprrafopredeter"/>
    <w:qFormat/>
    <w:rsid w:val="00AF6E57"/>
    <w:rPr>
      <w:i/>
      <w:iCs/>
    </w:rPr>
  </w:style>
  <w:style w:type="character" w:styleId="Hipervnculo">
    <w:name w:val="Hyperlink"/>
    <w:basedOn w:val="Fuentedeprrafopredeter"/>
    <w:uiPriority w:val="99"/>
    <w:semiHidden/>
    <w:unhideWhenUsed/>
    <w:rsid w:val="007C21BC"/>
    <w:rPr>
      <w:color w:val="0563C1"/>
      <w:u w:val="single"/>
    </w:rPr>
  </w:style>
  <w:style w:type="character" w:styleId="Hipervnculovisitado">
    <w:name w:val="FollowedHyperlink"/>
    <w:basedOn w:val="Fuentedeprrafopredeter"/>
    <w:uiPriority w:val="99"/>
    <w:semiHidden/>
    <w:unhideWhenUsed/>
    <w:rsid w:val="007C21BC"/>
    <w:rPr>
      <w:color w:val="954F72"/>
      <w:u w:val="single"/>
    </w:rPr>
  </w:style>
  <w:style w:type="paragraph" w:customStyle="1" w:styleId="xl65">
    <w:name w:val="xl65"/>
    <w:basedOn w:val="Normal"/>
    <w:rsid w:val="007C21BC"/>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8"/>
      <w:szCs w:val="18"/>
      <w:lang w:val="es-ES" w:eastAsia="es-ES"/>
    </w:rPr>
  </w:style>
  <w:style w:type="paragraph" w:customStyle="1" w:styleId="xl66">
    <w:name w:val="xl66"/>
    <w:basedOn w:val="Normal"/>
    <w:rsid w:val="007C21BC"/>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8"/>
      <w:szCs w:val="18"/>
      <w:lang w:val="es-ES" w:eastAsia="es-ES"/>
    </w:rPr>
  </w:style>
  <w:style w:type="paragraph" w:customStyle="1" w:styleId="xl67">
    <w:name w:val="xl67"/>
    <w:basedOn w:val="Normal"/>
    <w:rsid w:val="007C21BC"/>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8"/>
      <w:szCs w:val="18"/>
      <w:lang w:val="es-ES" w:eastAsia="es-ES"/>
    </w:rPr>
  </w:style>
  <w:style w:type="paragraph" w:customStyle="1" w:styleId="xl68">
    <w:name w:val="xl68"/>
    <w:basedOn w:val="Normal"/>
    <w:rsid w:val="007C21BC"/>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8"/>
      <w:szCs w:val="18"/>
      <w:lang w:val="es-ES" w:eastAsia="es-ES"/>
    </w:rPr>
  </w:style>
  <w:style w:type="paragraph" w:customStyle="1" w:styleId="xl69">
    <w:name w:val="xl69"/>
    <w:basedOn w:val="Normal"/>
    <w:rsid w:val="007C21BC"/>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8"/>
      <w:szCs w:val="18"/>
      <w:lang w:val="es-ES" w:eastAsia="es-ES"/>
    </w:rPr>
  </w:style>
  <w:style w:type="paragraph" w:customStyle="1" w:styleId="xl70">
    <w:name w:val="xl70"/>
    <w:basedOn w:val="Normal"/>
    <w:rsid w:val="007C21BC"/>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lang w:val="es-ES" w:eastAsia="es-ES"/>
    </w:rPr>
  </w:style>
  <w:style w:type="paragraph" w:customStyle="1" w:styleId="xl71">
    <w:name w:val="xl71"/>
    <w:basedOn w:val="Normal"/>
    <w:rsid w:val="007C21BC"/>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lang w:val="es-ES" w:eastAsia="es-ES"/>
    </w:rPr>
  </w:style>
  <w:style w:type="paragraph" w:customStyle="1" w:styleId="xl72">
    <w:name w:val="xl72"/>
    <w:basedOn w:val="Normal"/>
    <w:rsid w:val="007C21BC"/>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lang w:val="es-ES" w:eastAsia="es-ES"/>
    </w:rPr>
  </w:style>
  <w:style w:type="paragraph" w:customStyle="1" w:styleId="xl73">
    <w:name w:val="xl73"/>
    <w:basedOn w:val="Normal"/>
    <w:rsid w:val="007C21BC"/>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lang w:val="es-ES" w:eastAsia="es-ES"/>
    </w:rPr>
  </w:style>
  <w:style w:type="paragraph" w:customStyle="1" w:styleId="xl74">
    <w:name w:val="xl74"/>
    <w:basedOn w:val="Normal"/>
    <w:rsid w:val="007C21BC"/>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lang w:val="es-ES" w:eastAsia="es-ES"/>
    </w:rPr>
  </w:style>
  <w:style w:type="paragraph" w:customStyle="1" w:styleId="xl75">
    <w:name w:val="xl75"/>
    <w:basedOn w:val="Normal"/>
    <w:rsid w:val="007C21BC"/>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lang w:val="es-ES" w:eastAsia="es-ES"/>
    </w:rPr>
  </w:style>
  <w:style w:type="paragraph" w:customStyle="1" w:styleId="xl76">
    <w:name w:val="xl76"/>
    <w:basedOn w:val="Normal"/>
    <w:rsid w:val="007C21BC"/>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lang w:val="es-ES" w:eastAsia="es-ES"/>
    </w:rPr>
  </w:style>
  <w:style w:type="paragraph" w:customStyle="1" w:styleId="xl77">
    <w:name w:val="xl77"/>
    <w:basedOn w:val="Normal"/>
    <w:rsid w:val="007C21BC"/>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lang w:val="es-ES" w:eastAsia="es-ES"/>
    </w:rPr>
  </w:style>
  <w:style w:type="paragraph" w:customStyle="1" w:styleId="xl78">
    <w:name w:val="xl78"/>
    <w:basedOn w:val="Normal"/>
    <w:rsid w:val="007C21BC"/>
    <w:pPr>
      <w:pBdr>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lang w:val="es-ES" w:eastAsia="es-ES"/>
    </w:rPr>
  </w:style>
  <w:style w:type="paragraph" w:customStyle="1" w:styleId="xl79">
    <w:name w:val="xl79"/>
    <w:basedOn w:val="Normal"/>
    <w:rsid w:val="007C21BC"/>
    <w:pPr>
      <w:pBdr>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lang w:val="es-ES" w:eastAsia="es-ES"/>
    </w:rPr>
  </w:style>
  <w:style w:type="paragraph" w:customStyle="1" w:styleId="xl80">
    <w:name w:val="xl80"/>
    <w:basedOn w:val="Normal"/>
    <w:rsid w:val="007C21BC"/>
    <w:pPr>
      <w:pBdr>
        <w:right w:val="single" w:sz="8" w:space="0" w:color="000000"/>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81">
    <w:name w:val="xl81"/>
    <w:basedOn w:val="Normal"/>
    <w:rsid w:val="007C21BC"/>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82">
    <w:name w:val="xl82"/>
    <w:basedOn w:val="Normal"/>
    <w:rsid w:val="007C21BC"/>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3">
    <w:name w:val="xl83"/>
    <w:basedOn w:val="Normal"/>
    <w:rsid w:val="007C21BC"/>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4">
    <w:name w:val="xl84"/>
    <w:basedOn w:val="Normal"/>
    <w:rsid w:val="007C21BC"/>
    <w:pPr>
      <w:pBdr>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lang w:val="es-ES" w:eastAsia="es-ES"/>
    </w:rPr>
  </w:style>
  <w:style w:type="paragraph" w:customStyle="1" w:styleId="xl85">
    <w:name w:val="xl85"/>
    <w:basedOn w:val="Normal"/>
    <w:rsid w:val="007C21BC"/>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lang w:val="es-ES" w:eastAsia="es-ES"/>
    </w:rPr>
  </w:style>
  <w:style w:type="paragraph" w:customStyle="1" w:styleId="xl86">
    <w:name w:val="xl86"/>
    <w:basedOn w:val="Normal"/>
    <w:rsid w:val="007C21BC"/>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lang w:val="es-ES" w:eastAsia="es-ES"/>
    </w:rPr>
  </w:style>
  <w:style w:type="paragraph" w:customStyle="1" w:styleId="xl87">
    <w:name w:val="xl87"/>
    <w:basedOn w:val="Normal"/>
    <w:rsid w:val="007C21BC"/>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lang w:val="es-ES" w:eastAsia="es-ES"/>
    </w:rPr>
  </w:style>
  <w:style w:type="paragraph" w:customStyle="1" w:styleId="xl88">
    <w:name w:val="xl88"/>
    <w:basedOn w:val="Normal"/>
    <w:rsid w:val="007C21BC"/>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lang w:val="es-ES" w:eastAsia="es-ES"/>
    </w:rPr>
  </w:style>
  <w:style w:type="paragraph" w:customStyle="1" w:styleId="xl89">
    <w:name w:val="xl89"/>
    <w:basedOn w:val="Normal"/>
    <w:rsid w:val="007C21BC"/>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90">
    <w:name w:val="xl90"/>
    <w:basedOn w:val="Normal"/>
    <w:rsid w:val="007C21BC"/>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91">
    <w:name w:val="xl91"/>
    <w:basedOn w:val="Normal"/>
    <w:rsid w:val="007C21BC"/>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lang w:val="es-ES" w:eastAsia="es-ES"/>
    </w:rPr>
  </w:style>
  <w:style w:type="paragraph" w:customStyle="1" w:styleId="xl92">
    <w:name w:val="xl92"/>
    <w:basedOn w:val="Normal"/>
    <w:rsid w:val="007C21BC"/>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lang w:val="es-ES" w:eastAsia="es-ES"/>
    </w:rPr>
  </w:style>
  <w:style w:type="paragraph" w:customStyle="1" w:styleId="xl93">
    <w:name w:val="xl93"/>
    <w:basedOn w:val="Normal"/>
    <w:rsid w:val="007C21BC"/>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4">
    <w:name w:val="xl94"/>
    <w:basedOn w:val="Normal"/>
    <w:rsid w:val="007C21BC"/>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5">
    <w:name w:val="xl95"/>
    <w:basedOn w:val="Normal"/>
    <w:rsid w:val="007C21BC"/>
    <w:pPr>
      <w:pBdr>
        <w:right w:val="single" w:sz="8" w:space="0" w:color="000000"/>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6">
    <w:name w:val="xl96"/>
    <w:basedOn w:val="Normal"/>
    <w:rsid w:val="007C21BC"/>
    <w:pPr>
      <w:pBdr>
        <w:right w:val="single" w:sz="8" w:space="0" w:color="000000"/>
      </w:pBdr>
      <w:spacing w:before="100" w:beforeAutospacing="1" w:after="100" w:afterAutospacing="1" w:line="240" w:lineRule="auto"/>
      <w:textAlignment w:val="center"/>
    </w:pPr>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688">
      <w:bodyDiv w:val="1"/>
      <w:marLeft w:val="0"/>
      <w:marRight w:val="0"/>
      <w:marTop w:val="0"/>
      <w:marBottom w:val="0"/>
      <w:divBdr>
        <w:top w:val="none" w:sz="0" w:space="0" w:color="auto"/>
        <w:left w:val="none" w:sz="0" w:space="0" w:color="auto"/>
        <w:bottom w:val="none" w:sz="0" w:space="0" w:color="auto"/>
        <w:right w:val="none" w:sz="0" w:space="0" w:color="auto"/>
      </w:divBdr>
    </w:div>
    <w:div w:id="253636974">
      <w:bodyDiv w:val="1"/>
      <w:marLeft w:val="0"/>
      <w:marRight w:val="0"/>
      <w:marTop w:val="0"/>
      <w:marBottom w:val="0"/>
      <w:divBdr>
        <w:top w:val="none" w:sz="0" w:space="0" w:color="auto"/>
        <w:left w:val="none" w:sz="0" w:space="0" w:color="auto"/>
        <w:bottom w:val="none" w:sz="0" w:space="0" w:color="auto"/>
        <w:right w:val="none" w:sz="0" w:space="0" w:color="auto"/>
      </w:divBdr>
    </w:div>
    <w:div w:id="261232456">
      <w:bodyDiv w:val="1"/>
      <w:marLeft w:val="0"/>
      <w:marRight w:val="0"/>
      <w:marTop w:val="0"/>
      <w:marBottom w:val="0"/>
      <w:divBdr>
        <w:top w:val="none" w:sz="0" w:space="0" w:color="auto"/>
        <w:left w:val="none" w:sz="0" w:space="0" w:color="auto"/>
        <w:bottom w:val="none" w:sz="0" w:space="0" w:color="auto"/>
        <w:right w:val="none" w:sz="0" w:space="0" w:color="auto"/>
      </w:divBdr>
    </w:div>
    <w:div w:id="491919194">
      <w:bodyDiv w:val="1"/>
      <w:marLeft w:val="0"/>
      <w:marRight w:val="0"/>
      <w:marTop w:val="0"/>
      <w:marBottom w:val="0"/>
      <w:divBdr>
        <w:top w:val="none" w:sz="0" w:space="0" w:color="auto"/>
        <w:left w:val="none" w:sz="0" w:space="0" w:color="auto"/>
        <w:bottom w:val="none" w:sz="0" w:space="0" w:color="auto"/>
        <w:right w:val="none" w:sz="0" w:space="0" w:color="auto"/>
      </w:divBdr>
    </w:div>
    <w:div w:id="801390146">
      <w:bodyDiv w:val="1"/>
      <w:marLeft w:val="0"/>
      <w:marRight w:val="0"/>
      <w:marTop w:val="0"/>
      <w:marBottom w:val="0"/>
      <w:divBdr>
        <w:top w:val="none" w:sz="0" w:space="0" w:color="auto"/>
        <w:left w:val="none" w:sz="0" w:space="0" w:color="auto"/>
        <w:bottom w:val="none" w:sz="0" w:space="0" w:color="auto"/>
        <w:right w:val="none" w:sz="0" w:space="0" w:color="auto"/>
      </w:divBdr>
    </w:div>
    <w:div w:id="982663357">
      <w:bodyDiv w:val="1"/>
      <w:marLeft w:val="0"/>
      <w:marRight w:val="0"/>
      <w:marTop w:val="0"/>
      <w:marBottom w:val="0"/>
      <w:divBdr>
        <w:top w:val="none" w:sz="0" w:space="0" w:color="auto"/>
        <w:left w:val="none" w:sz="0" w:space="0" w:color="auto"/>
        <w:bottom w:val="none" w:sz="0" w:space="0" w:color="auto"/>
        <w:right w:val="none" w:sz="0" w:space="0" w:color="auto"/>
      </w:divBdr>
    </w:div>
    <w:div w:id="1378355874">
      <w:bodyDiv w:val="1"/>
      <w:marLeft w:val="0"/>
      <w:marRight w:val="0"/>
      <w:marTop w:val="0"/>
      <w:marBottom w:val="0"/>
      <w:divBdr>
        <w:top w:val="none" w:sz="0" w:space="0" w:color="auto"/>
        <w:left w:val="none" w:sz="0" w:space="0" w:color="auto"/>
        <w:bottom w:val="none" w:sz="0" w:space="0" w:color="auto"/>
        <w:right w:val="none" w:sz="0" w:space="0" w:color="auto"/>
      </w:divBdr>
    </w:div>
    <w:div w:id="1537934407">
      <w:bodyDiv w:val="1"/>
      <w:marLeft w:val="0"/>
      <w:marRight w:val="0"/>
      <w:marTop w:val="0"/>
      <w:marBottom w:val="0"/>
      <w:divBdr>
        <w:top w:val="none" w:sz="0" w:space="0" w:color="auto"/>
        <w:left w:val="none" w:sz="0" w:space="0" w:color="auto"/>
        <w:bottom w:val="none" w:sz="0" w:space="0" w:color="auto"/>
        <w:right w:val="none" w:sz="0" w:space="0" w:color="auto"/>
      </w:divBdr>
    </w:div>
    <w:div w:id="1568875761">
      <w:bodyDiv w:val="1"/>
      <w:marLeft w:val="0"/>
      <w:marRight w:val="0"/>
      <w:marTop w:val="0"/>
      <w:marBottom w:val="0"/>
      <w:divBdr>
        <w:top w:val="none" w:sz="0" w:space="0" w:color="auto"/>
        <w:left w:val="none" w:sz="0" w:space="0" w:color="auto"/>
        <w:bottom w:val="none" w:sz="0" w:space="0" w:color="auto"/>
        <w:right w:val="none" w:sz="0" w:space="0" w:color="auto"/>
      </w:divBdr>
    </w:div>
    <w:div w:id="1596131553">
      <w:bodyDiv w:val="1"/>
      <w:marLeft w:val="0"/>
      <w:marRight w:val="0"/>
      <w:marTop w:val="0"/>
      <w:marBottom w:val="0"/>
      <w:divBdr>
        <w:top w:val="none" w:sz="0" w:space="0" w:color="auto"/>
        <w:left w:val="none" w:sz="0" w:space="0" w:color="auto"/>
        <w:bottom w:val="none" w:sz="0" w:space="0" w:color="auto"/>
        <w:right w:val="none" w:sz="0" w:space="0" w:color="auto"/>
      </w:divBdr>
    </w:div>
    <w:div w:id="1798719522">
      <w:bodyDiv w:val="1"/>
      <w:marLeft w:val="0"/>
      <w:marRight w:val="0"/>
      <w:marTop w:val="0"/>
      <w:marBottom w:val="0"/>
      <w:divBdr>
        <w:top w:val="none" w:sz="0" w:space="0" w:color="auto"/>
        <w:left w:val="none" w:sz="0" w:space="0" w:color="auto"/>
        <w:bottom w:val="none" w:sz="0" w:space="0" w:color="auto"/>
        <w:right w:val="none" w:sz="0" w:space="0" w:color="auto"/>
      </w:divBdr>
    </w:div>
    <w:div w:id="1822236382">
      <w:bodyDiv w:val="1"/>
      <w:marLeft w:val="0"/>
      <w:marRight w:val="0"/>
      <w:marTop w:val="0"/>
      <w:marBottom w:val="0"/>
      <w:divBdr>
        <w:top w:val="none" w:sz="0" w:space="0" w:color="auto"/>
        <w:left w:val="none" w:sz="0" w:space="0" w:color="auto"/>
        <w:bottom w:val="none" w:sz="0" w:space="0" w:color="auto"/>
        <w:right w:val="none" w:sz="0" w:space="0" w:color="auto"/>
      </w:divBdr>
    </w:div>
    <w:div w:id="18654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7422E-C3CF-4762-92FD-B638DC27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3924</Words>
  <Characters>21587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operador_pc</cp:lastModifiedBy>
  <cp:revision>3</cp:revision>
  <cp:lastPrinted>2016-12-14T21:30:00Z</cp:lastPrinted>
  <dcterms:created xsi:type="dcterms:W3CDTF">2016-12-14T21:30:00Z</dcterms:created>
  <dcterms:modified xsi:type="dcterms:W3CDTF">2016-12-16T21:07:00Z</dcterms:modified>
</cp:coreProperties>
</file>