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0502"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27EFFB3D" w14:textId="77777777" w:rsidR="00B04E91" w:rsidRPr="00824615" w:rsidRDefault="00B04E91" w:rsidP="002E6840">
      <w:pPr>
        <w:spacing w:line="360" w:lineRule="auto"/>
        <w:jc w:val="both"/>
        <w:rPr>
          <w:rFonts w:ascii="Arial" w:hAnsi="Arial" w:cs="Arial"/>
          <w:color w:val="000000" w:themeColor="text1"/>
          <w:lang w:val="es-MX"/>
        </w:rPr>
      </w:pPr>
    </w:p>
    <w:p w14:paraId="3C862103" w14:textId="77777777" w:rsidR="00D46CAE" w:rsidRPr="00824615" w:rsidRDefault="00D46CAE" w:rsidP="002E6840">
      <w:pPr>
        <w:spacing w:line="360" w:lineRule="auto"/>
        <w:jc w:val="both"/>
        <w:rPr>
          <w:rFonts w:ascii="Arial" w:hAnsi="Arial" w:cs="Arial"/>
          <w:color w:val="000000" w:themeColor="text1"/>
          <w:lang w:val="es-MX"/>
        </w:rPr>
      </w:pPr>
    </w:p>
    <w:p w14:paraId="00AD3F5E" w14:textId="57352F5D" w:rsidR="00F0656C" w:rsidRPr="000458DF"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123741">
        <w:rPr>
          <w:rFonts w:ascii="Arial" w:hAnsi="Arial" w:cs="Arial"/>
          <w:b/>
          <w:color w:val="000000" w:themeColor="text1"/>
          <w:lang w:val="es-MX"/>
        </w:rPr>
        <w:t>0</w:t>
      </w:r>
      <w:r w:rsidR="00BF1158">
        <w:rPr>
          <w:rFonts w:ascii="Arial" w:hAnsi="Arial" w:cs="Arial"/>
          <w:b/>
          <w:color w:val="000000" w:themeColor="text1"/>
          <w:lang w:val="es-MX"/>
        </w:rPr>
        <w:t>3</w:t>
      </w:r>
      <w:r w:rsidR="001778C6">
        <w:rPr>
          <w:rFonts w:ascii="Arial" w:hAnsi="Arial" w:cs="Arial"/>
          <w:b/>
          <w:color w:val="000000" w:themeColor="text1"/>
          <w:lang w:val="es-MX"/>
        </w:rPr>
        <w:t xml:space="preserve"> </w:t>
      </w:r>
      <w:r w:rsidR="001778C6" w:rsidRPr="00123741">
        <w:rPr>
          <w:rFonts w:ascii="Arial" w:hAnsi="Arial" w:cs="Arial"/>
          <w:b/>
          <w:color w:val="000000" w:themeColor="text1"/>
          <w:lang w:val="es-MX"/>
        </w:rPr>
        <w:t xml:space="preserve">de </w:t>
      </w:r>
      <w:r w:rsidR="00123741">
        <w:rPr>
          <w:rFonts w:ascii="Arial" w:hAnsi="Arial" w:cs="Arial"/>
          <w:b/>
          <w:color w:val="000000" w:themeColor="text1"/>
          <w:lang w:val="es-MX"/>
        </w:rPr>
        <w:t xml:space="preserve">abril </w:t>
      </w:r>
      <w:r w:rsidR="00BF1158" w:rsidRPr="00123741">
        <w:rPr>
          <w:rFonts w:ascii="Arial" w:hAnsi="Arial" w:cs="Arial"/>
          <w:b/>
          <w:color w:val="000000" w:themeColor="text1"/>
          <w:lang w:val="es-MX"/>
        </w:rPr>
        <w:t>de</w:t>
      </w:r>
      <w:r w:rsidR="00123741">
        <w:rPr>
          <w:rFonts w:ascii="Arial" w:hAnsi="Arial" w:cs="Arial"/>
          <w:b/>
          <w:color w:val="000000" w:themeColor="text1"/>
          <w:lang w:val="es-MX"/>
        </w:rPr>
        <w:t>l 2017</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123741">
        <w:rPr>
          <w:rFonts w:ascii="Arial" w:hAnsi="Arial" w:cs="Arial"/>
          <w:b/>
          <w:bCs/>
          <w:color w:val="000000" w:themeColor="text1"/>
          <w:lang w:val="es-MX"/>
        </w:rPr>
        <w:t>1080</w:t>
      </w:r>
      <w:r w:rsidR="005F566F">
        <w:rPr>
          <w:rFonts w:ascii="Arial" w:hAnsi="Arial" w:cs="Arial"/>
          <w:b/>
          <w:bCs/>
          <w:color w:val="000000" w:themeColor="text1"/>
          <w:lang w:val="es-MX"/>
        </w:rPr>
        <w:t>2</w:t>
      </w:r>
      <w:r w:rsidRPr="00824615">
        <w:rPr>
          <w:rFonts w:ascii="Arial" w:hAnsi="Arial" w:cs="Arial"/>
          <w:b/>
          <w:bCs/>
          <w:color w:val="000000" w:themeColor="text1"/>
          <w:lang w:val="es-MX"/>
        </w:rPr>
        <w:t>/LXX</w:t>
      </w:r>
      <w:r w:rsidR="00BF1158">
        <w:rPr>
          <w:rFonts w:ascii="Arial" w:hAnsi="Arial" w:cs="Arial"/>
          <w:b/>
          <w:bCs/>
          <w:color w:val="000000" w:themeColor="text1"/>
          <w:lang w:val="es-MX"/>
        </w:rPr>
        <w:t>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F0656C">
        <w:rPr>
          <w:rFonts w:ascii="Arial" w:hAnsi="Arial" w:cs="Arial"/>
          <w:color w:val="000000" w:themeColor="text1"/>
        </w:rPr>
        <w:t>el</w:t>
      </w:r>
      <w:r w:rsidR="00713893" w:rsidRPr="00824615">
        <w:rPr>
          <w:rFonts w:ascii="Arial" w:hAnsi="Arial" w:cs="Arial"/>
          <w:color w:val="000000" w:themeColor="text1"/>
        </w:rPr>
        <w:t xml:space="preserve"> </w:t>
      </w:r>
      <w:r w:rsidR="00123741">
        <w:rPr>
          <w:rFonts w:ascii="Arial" w:hAnsi="Arial" w:cs="Arial"/>
          <w:b/>
          <w:color w:val="000000" w:themeColor="text1"/>
        </w:rPr>
        <w:t>Lic. José Luis Cabañez Leal, Secretario del R. Ayuntamiento de Santa Catarina</w:t>
      </w:r>
      <w:r w:rsidRPr="00824615">
        <w:rPr>
          <w:rFonts w:ascii="Arial" w:hAnsi="Arial" w:cs="Arial"/>
          <w:b/>
          <w:color w:val="000000" w:themeColor="text1"/>
          <w:lang w:val="es-MX"/>
        </w:rPr>
        <w:t>,</w:t>
      </w:r>
      <w:r w:rsidR="005F566F">
        <w:rPr>
          <w:rFonts w:ascii="Arial" w:hAnsi="Arial" w:cs="Arial"/>
          <w:b/>
          <w:color w:val="000000" w:themeColor="text1"/>
          <w:lang w:val="es-MX"/>
        </w:rPr>
        <w:t xml:space="preserve"> Nuevo León,</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BF1158">
        <w:rPr>
          <w:rFonts w:ascii="Arial" w:hAnsi="Arial" w:cs="Arial"/>
          <w:color w:val="000000" w:themeColor="text1"/>
          <w:lang w:val="es-MX"/>
        </w:rPr>
        <w:t xml:space="preserve"> </w:t>
      </w:r>
      <w:r w:rsidR="00123741">
        <w:rPr>
          <w:rFonts w:ascii="Arial" w:hAnsi="Arial" w:cs="Arial"/>
          <w:color w:val="000000" w:themeColor="text1"/>
          <w:lang w:val="es-MX"/>
        </w:rPr>
        <w:t>anexa Copia certificada de Acta, Dictamen y Expediente, del acuerdo aprobado</w:t>
      </w:r>
      <w:r w:rsidR="00890287">
        <w:rPr>
          <w:rFonts w:ascii="Arial" w:hAnsi="Arial" w:cs="Arial"/>
          <w:color w:val="000000" w:themeColor="text1"/>
          <w:lang w:val="es-MX"/>
        </w:rPr>
        <w:t xml:space="preserve"> por unanimidad</w:t>
      </w:r>
      <w:r w:rsidR="00123741">
        <w:rPr>
          <w:rFonts w:ascii="Arial" w:hAnsi="Arial" w:cs="Arial"/>
          <w:color w:val="000000" w:themeColor="text1"/>
          <w:lang w:val="es-MX"/>
        </w:rPr>
        <w:t xml:space="preserve"> en Sesión Ordinaria de Cabildo No. </w:t>
      </w:r>
      <w:r w:rsidR="000458DF">
        <w:rPr>
          <w:rFonts w:ascii="Arial" w:hAnsi="Arial" w:cs="Arial"/>
          <w:color w:val="000000" w:themeColor="text1"/>
          <w:lang w:val="es-MX"/>
        </w:rPr>
        <w:t xml:space="preserve">10/2017-II, </w:t>
      </w:r>
      <w:r w:rsidR="00F565E1">
        <w:rPr>
          <w:rFonts w:ascii="Arial" w:hAnsi="Arial" w:cs="Arial"/>
          <w:color w:val="000000" w:themeColor="text1"/>
          <w:lang w:val="es-MX"/>
        </w:rPr>
        <w:t>de fecha 23 de marzo del 2017, referente a</w:t>
      </w:r>
      <w:r w:rsidR="00890287">
        <w:rPr>
          <w:rFonts w:ascii="Arial" w:hAnsi="Arial" w:cs="Arial"/>
          <w:color w:val="000000" w:themeColor="text1"/>
          <w:lang w:val="es-MX"/>
        </w:rPr>
        <w:t xml:space="preserve">l </w:t>
      </w:r>
      <w:r w:rsidR="00123741">
        <w:rPr>
          <w:rFonts w:ascii="Arial" w:hAnsi="Arial" w:cs="Arial"/>
          <w:color w:val="000000" w:themeColor="text1"/>
          <w:lang w:val="es-MX"/>
        </w:rPr>
        <w:t xml:space="preserve">Cambio de Comodatario respecto del Contrato de Comodato otorgado inicialmente mediante Acuerdo No. 428 de fecha 05 de Octubre de 2016, a favor de la </w:t>
      </w:r>
      <w:r w:rsidR="00F565E1">
        <w:rPr>
          <w:rFonts w:ascii="Arial" w:hAnsi="Arial" w:cs="Arial"/>
          <w:color w:val="000000" w:themeColor="text1"/>
          <w:lang w:val="es-MX"/>
        </w:rPr>
        <w:t>Universidad de Monterrey (</w:t>
      </w:r>
      <w:r w:rsidR="00123741">
        <w:rPr>
          <w:rFonts w:ascii="Arial" w:hAnsi="Arial" w:cs="Arial"/>
          <w:color w:val="000000" w:themeColor="text1"/>
          <w:lang w:val="es-MX"/>
        </w:rPr>
        <w:t>UDEM</w:t>
      </w:r>
      <w:r w:rsidR="00F565E1">
        <w:rPr>
          <w:rFonts w:ascii="Arial" w:hAnsi="Arial" w:cs="Arial"/>
          <w:color w:val="000000" w:themeColor="text1"/>
          <w:lang w:val="es-MX"/>
        </w:rPr>
        <w:t>)</w:t>
      </w:r>
      <w:r w:rsidR="00123741">
        <w:rPr>
          <w:rFonts w:ascii="Arial" w:hAnsi="Arial" w:cs="Arial"/>
          <w:color w:val="000000" w:themeColor="text1"/>
          <w:lang w:val="es-MX"/>
        </w:rPr>
        <w:t>, para quedar a favor de Estudios Tecnológicos de Nivel Medio Superior, A. C. (ESTEC)</w:t>
      </w:r>
      <w:r w:rsidR="00BF1158">
        <w:rPr>
          <w:rFonts w:ascii="Arial" w:hAnsi="Arial" w:cs="Arial"/>
          <w:color w:val="000000" w:themeColor="text1"/>
          <w:lang w:val="es-MX"/>
        </w:rPr>
        <w:t>.</w:t>
      </w:r>
    </w:p>
    <w:p w14:paraId="1164B35F" w14:textId="77777777" w:rsidR="00F0656C" w:rsidRPr="00824615" w:rsidRDefault="00F0656C" w:rsidP="002E6840">
      <w:pPr>
        <w:spacing w:line="360" w:lineRule="auto"/>
        <w:jc w:val="both"/>
        <w:rPr>
          <w:rFonts w:ascii="Arial" w:hAnsi="Arial" w:cs="Arial"/>
          <w:color w:val="000000" w:themeColor="text1"/>
          <w:lang w:val="es-MX"/>
        </w:rPr>
      </w:pPr>
    </w:p>
    <w:p w14:paraId="5F41FC28"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466F0929" w14:textId="59EF91F1" w:rsidR="00346872" w:rsidRDefault="00137E1D" w:rsidP="002E6840">
      <w:pPr>
        <w:spacing w:line="360" w:lineRule="auto"/>
        <w:jc w:val="both"/>
        <w:rPr>
          <w:rFonts w:ascii="Arial" w:hAnsi="Arial" w:cs="Arial"/>
          <w:color w:val="000000" w:themeColor="text1"/>
          <w:lang w:val="es-MX"/>
        </w:rPr>
      </w:pPr>
      <w:r>
        <w:rPr>
          <w:rFonts w:ascii="Arial" w:hAnsi="Arial" w:cs="Arial"/>
          <w:color w:val="000000" w:themeColor="text1"/>
        </w:rPr>
        <w:t xml:space="preserve">Menciona el promovente que </w:t>
      </w:r>
      <w:r w:rsidR="000458DF">
        <w:rPr>
          <w:rFonts w:ascii="Arial" w:hAnsi="Arial" w:cs="Arial"/>
          <w:color w:val="000000" w:themeColor="text1"/>
        </w:rPr>
        <w:t xml:space="preserve">en fecha </w:t>
      </w:r>
      <w:r w:rsidR="000458DF">
        <w:rPr>
          <w:rFonts w:ascii="Arial" w:hAnsi="Arial" w:cs="Arial"/>
          <w:color w:val="000000" w:themeColor="text1"/>
          <w:lang w:val="es-MX"/>
        </w:rPr>
        <w:t>05 de Octubre de 2016,</w:t>
      </w:r>
      <w:r w:rsidR="000458DF" w:rsidRPr="000458DF">
        <w:rPr>
          <w:rFonts w:ascii="Arial" w:hAnsi="Arial" w:cs="Arial"/>
          <w:color w:val="000000" w:themeColor="text1"/>
        </w:rPr>
        <w:t xml:space="preserve"> </w:t>
      </w:r>
      <w:r w:rsidR="000458DF">
        <w:rPr>
          <w:rFonts w:ascii="Arial" w:hAnsi="Arial" w:cs="Arial"/>
          <w:color w:val="000000" w:themeColor="text1"/>
        </w:rPr>
        <w:t xml:space="preserve">ésta Soberanía autorizó </w:t>
      </w:r>
      <w:r w:rsidR="0093656E">
        <w:rPr>
          <w:rFonts w:ascii="Arial" w:hAnsi="Arial" w:cs="Arial"/>
          <w:color w:val="000000" w:themeColor="text1"/>
        </w:rPr>
        <w:t xml:space="preserve">la </w:t>
      </w:r>
      <w:r w:rsidR="000458DF">
        <w:rPr>
          <w:rFonts w:ascii="Arial" w:hAnsi="Arial" w:cs="Arial"/>
          <w:color w:val="000000" w:themeColor="text1"/>
        </w:rPr>
        <w:t>celebración de Contrato de Comodato otorgado mediante</w:t>
      </w:r>
      <w:r w:rsidR="000458DF" w:rsidRPr="000458DF">
        <w:rPr>
          <w:rFonts w:ascii="Arial" w:hAnsi="Arial" w:cs="Arial"/>
          <w:color w:val="000000" w:themeColor="text1"/>
          <w:lang w:val="es-MX"/>
        </w:rPr>
        <w:t xml:space="preserve"> </w:t>
      </w:r>
      <w:r w:rsidR="000458DF">
        <w:rPr>
          <w:rFonts w:ascii="Arial" w:hAnsi="Arial" w:cs="Arial"/>
          <w:color w:val="000000" w:themeColor="text1"/>
          <w:lang w:val="es-MX"/>
        </w:rPr>
        <w:t xml:space="preserve">Acuerdo No. 428, a favor de la </w:t>
      </w:r>
      <w:r w:rsidR="00BC6AB9">
        <w:rPr>
          <w:rFonts w:ascii="Arial" w:hAnsi="Arial" w:cs="Arial"/>
          <w:color w:val="000000" w:themeColor="text1"/>
          <w:lang w:val="es-MX"/>
        </w:rPr>
        <w:t>Universidad de Monterrey (</w:t>
      </w:r>
      <w:r w:rsidR="000458DF">
        <w:rPr>
          <w:rFonts w:ascii="Arial" w:hAnsi="Arial" w:cs="Arial"/>
          <w:color w:val="000000" w:themeColor="text1"/>
          <w:lang w:val="es-MX"/>
        </w:rPr>
        <w:t>UDEM</w:t>
      </w:r>
      <w:r w:rsidR="00BC6AB9">
        <w:rPr>
          <w:rFonts w:ascii="Arial" w:hAnsi="Arial" w:cs="Arial"/>
          <w:color w:val="000000" w:themeColor="text1"/>
          <w:lang w:val="es-MX"/>
        </w:rPr>
        <w:t>)</w:t>
      </w:r>
      <w:r w:rsidR="000458DF">
        <w:rPr>
          <w:rFonts w:ascii="Arial" w:hAnsi="Arial" w:cs="Arial"/>
          <w:color w:val="000000" w:themeColor="text1"/>
          <w:lang w:val="es-MX"/>
        </w:rPr>
        <w:t xml:space="preserve">, sin embargo recibió oficio </w:t>
      </w:r>
      <w:r w:rsidR="00BC6AB9">
        <w:rPr>
          <w:rFonts w:ascii="Arial" w:hAnsi="Arial" w:cs="Arial"/>
          <w:color w:val="000000" w:themeColor="text1"/>
          <w:lang w:val="es-MX"/>
        </w:rPr>
        <w:t xml:space="preserve">petición en fecha 19 de diciembre del 2016, a través de los representantes legales </w:t>
      </w:r>
      <w:r w:rsidR="00EF7AC1">
        <w:rPr>
          <w:rFonts w:ascii="Arial" w:hAnsi="Arial" w:cs="Arial"/>
          <w:color w:val="000000" w:themeColor="text1"/>
          <w:lang w:val="es-MX"/>
        </w:rPr>
        <w:t xml:space="preserve">Luis Rolando Miranda García </w:t>
      </w:r>
      <w:r w:rsidR="00BC6AB9">
        <w:rPr>
          <w:rFonts w:ascii="Arial" w:hAnsi="Arial" w:cs="Arial"/>
          <w:color w:val="000000" w:themeColor="text1"/>
          <w:lang w:val="es-MX"/>
        </w:rPr>
        <w:t xml:space="preserve">de la Universidad de Monterrey (UDEM) y </w:t>
      </w:r>
      <w:r w:rsidR="00EF7AC1">
        <w:rPr>
          <w:rFonts w:ascii="Arial" w:hAnsi="Arial" w:cs="Arial"/>
          <w:color w:val="000000" w:themeColor="text1"/>
          <w:lang w:val="es-MX"/>
        </w:rPr>
        <w:t xml:space="preserve">Elsa Liliana González Villarreal de </w:t>
      </w:r>
      <w:r w:rsidR="00BC6AB9">
        <w:rPr>
          <w:rFonts w:ascii="Arial" w:hAnsi="Arial" w:cs="Arial"/>
          <w:color w:val="000000" w:themeColor="text1"/>
          <w:lang w:val="es-MX"/>
        </w:rPr>
        <w:t xml:space="preserve">Estudios Tecnológicos de Nivel Medio Superior, A.C. (ESTEC) mediante el cual solicitan se rectifique </w:t>
      </w:r>
      <w:r w:rsidR="00BC6AB9">
        <w:rPr>
          <w:rFonts w:ascii="Arial" w:hAnsi="Arial" w:cs="Arial"/>
          <w:color w:val="000000" w:themeColor="text1"/>
          <w:lang w:val="es-MX"/>
        </w:rPr>
        <w:lastRenderedPageBreak/>
        <w:t>la autorización del referido Comodato a fin de que el mismo quede a favor de la entidad Estudios Tecnológicos de Nivel Medio Superior, A.C. (ESTEC)</w:t>
      </w:r>
      <w:r w:rsidR="006362C4">
        <w:rPr>
          <w:rFonts w:ascii="Arial" w:hAnsi="Arial" w:cs="Arial"/>
          <w:color w:val="000000" w:themeColor="text1"/>
          <w:lang w:val="es-MX"/>
        </w:rPr>
        <w:t>.</w:t>
      </w:r>
    </w:p>
    <w:p w14:paraId="3C5FD7B2" w14:textId="0B30A7C1" w:rsidR="00177FFA" w:rsidRDefault="005F566F" w:rsidP="00177FFA">
      <w:pPr>
        <w:spacing w:line="360" w:lineRule="auto"/>
        <w:jc w:val="both"/>
        <w:rPr>
          <w:rFonts w:ascii="Arial" w:hAnsi="Arial" w:cs="Arial"/>
          <w:color w:val="000000" w:themeColor="text1"/>
        </w:rPr>
      </w:pPr>
      <w:r>
        <w:rPr>
          <w:rFonts w:ascii="Arial" w:hAnsi="Arial" w:cs="Arial"/>
          <w:color w:val="000000" w:themeColor="text1"/>
          <w:lang w:val="es-MX"/>
        </w:rPr>
        <w:t>Donde m</w:t>
      </w:r>
      <w:r w:rsidR="00BC6AB9">
        <w:rPr>
          <w:rFonts w:ascii="Arial" w:hAnsi="Arial" w:cs="Arial"/>
          <w:color w:val="000000" w:themeColor="text1"/>
          <w:lang w:val="es-MX"/>
        </w:rPr>
        <w:t xml:space="preserve">anifiestan que la Preparatoria </w:t>
      </w:r>
      <w:r w:rsidR="00AB74DF">
        <w:rPr>
          <w:rFonts w:ascii="Arial" w:hAnsi="Arial" w:cs="Arial"/>
          <w:color w:val="000000" w:themeColor="text1"/>
          <w:lang w:val="es-MX"/>
        </w:rPr>
        <w:t>Politécnica</w:t>
      </w:r>
      <w:r w:rsidR="00BC6AB9">
        <w:rPr>
          <w:rFonts w:ascii="Arial" w:hAnsi="Arial" w:cs="Arial"/>
          <w:color w:val="000000" w:themeColor="text1"/>
          <w:lang w:val="es-MX"/>
        </w:rPr>
        <w:t xml:space="preserve"> es un proyecto conjunto de la</w:t>
      </w:r>
      <w:r w:rsidR="00EF7AC1" w:rsidRPr="00EF7AC1">
        <w:rPr>
          <w:rFonts w:ascii="Arial" w:hAnsi="Arial" w:cs="Arial"/>
          <w:color w:val="000000" w:themeColor="text1"/>
          <w:lang w:val="es-MX"/>
        </w:rPr>
        <w:t xml:space="preserve"> </w:t>
      </w:r>
      <w:r w:rsidR="00EF7AC1">
        <w:rPr>
          <w:rFonts w:ascii="Arial" w:hAnsi="Arial" w:cs="Arial"/>
          <w:color w:val="000000" w:themeColor="text1"/>
          <w:lang w:val="es-MX"/>
        </w:rPr>
        <w:t>Universidad de Monterrey</w:t>
      </w:r>
      <w:r w:rsidR="00BC6AB9">
        <w:rPr>
          <w:rFonts w:ascii="Arial" w:hAnsi="Arial" w:cs="Arial"/>
          <w:color w:val="000000" w:themeColor="text1"/>
          <w:lang w:val="es-MX"/>
        </w:rPr>
        <w:t xml:space="preserve"> </w:t>
      </w:r>
      <w:r w:rsidR="00EF7AC1">
        <w:rPr>
          <w:rFonts w:ascii="Arial" w:hAnsi="Arial" w:cs="Arial"/>
          <w:color w:val="000000" w:themeColor="text1"/>
          <w:lang w:val="es-MX"/>
        </w:rPr>
        <w:t>(</w:t>
      </w:r>
      <w:r w:rsidR="00BC6AB9">
        <w:rPr>
          <w:rFonts w:ascii="Arial" w:hAnsi="Arial" w:cs="Arial"/>
          <w:color w:val="000000" w:themeColor="text1"/>
          <w:lang w:val="es-MX"/>
        </w:rPr>
        <w:t>UDEM</w:t>
      </w:r>
      <w:r w:rsidR="00EF7AC1">
        <w:rPr>
          <w:rFonts w:ascii="Arial" w:hAnsi="Arial" w:cs="Arial"/>
          <w:color w:val="000000" w:themeColor="text1"/>
          <w:lang w:val="es-MX"/>
        </w:rPr>
        <w:t>)</w:t>
      </w:r>
      <w:r w:rsidR="00BC6AB9">
        <w:rPr>
          <w:rFonts w:ascii="Arial" w:hAnsi="Arial" w:cs="Arial"/>
          <w:color w:val="000000" w:themeColor="text1"/>
          <w:lang w:val="es-MX"/>
        </w:rPr>
        <w:t xml:space="preserve"> y </w:t>
      </w:r>
      <w:r w:rsidR="00EF7AC1">
        <w:rPr>
          <w:rFonts w:ascii="Arial" w:hAnsi="Arial" w:cs="Arial"/>
          <w:color w:val="000000" w:themeColor="text1"/>
          <w:lang w:val="es-MX"/>
        </w:rPr>
        <w:t>Estudios Tecnológicos de Nivel Medio Superior, A.C. (</w:t>
      </w:r>
      <w:r w:rsidR="00BC6AB9">
        <w:rPr>
          <w:rFonts w:ascii="Arial" w:hAnsi="Arial" w:cs="Arial"/>
          <w:color w:val="000000" w:themeColor="text1"/>
          <w:lang w:val="es-MX"/>
        </w:rPr>
        <w:t>ESTEC</w:t>
      </w:r>
      <w:r w:rsidR="00EF7AC1">
        <w:rPr>
          <w:rFonts w:ascii="Arial" w:hAnsi="Arial" w:cs="Arial"/>
          <w:color w:val="000000" w:themeColor="text1"/>
          <w:lang w:val="es-MX"/>
        </w:rPr>
        <w:t>)</w:t>
      </w:r>
      <w:r w:rsidR="00BC6AB9">
        <w:rPr>
          <w:rFonts w:ascii="Arial" w:hAnsi="Arial" w:cs="Arial"/>
          <w:color w:val="000000" w:themeColor="text1"/>
          <w:lang w:val="es-MX"/>
        </w:rPr>
        <w:t>; la UDEM, como asociada de ESTEC, apoyara en la planeación estratégica y desarrollo del proyecto</w:t>
      </w:r>
      <w:r w:rsidR="00AB74DF">
        <w:rPr>
          <w:rFonts w:ascii="Arial" w:hAnsi="Arial" w:cs="Arial"/>
          <w:color w:val="000000" w:themeColor="text1"/>
          <w:lang w:val="es-MX"/>
        </w:rPr>
        <w:t xml:space="preserve">, así mismo refieren que ESTEC como entidad receptora de donativos para el proyecto, es  la encargada de construir y operar académicamente el segundo plantel de la Preparatoria Politécnica, bajo un modelo educativo elaborado junto con UDEM, aluden que debido a ello se presentó una confusión en cuanto a la entidad solicitante del Comodato, debiendo ser esta </w:t>
      </w:r>
      <w:r w:rsidR="00EF7AC1">
        <w:rPr>
          <w:rFonts w:ascii="Arial" w:hAnsi="Arial" w:cs="Arial"/>
          <w:color w:val="000000" w:themeColor="text1"/>
          <w:lang w:val="es-MX"/>
        </w:rPr>
        <w:t>Estudios Tecnológicos de Nivel Medio Superior, A.C. (ESTEC)</w:t>
      </w:r>
      <w:r w:rsidR="00AB74DF">
        <w:rPr>
          <w:rFonts w:ascii="Arial" w:hAnsi="Arial" w:cs="Arial"/>
          <w:color w:val="000000" w:themeColor="text1"/>
          <w:lang w:val="es-MX"/>
        </w:rPr>
        <w:t xml:space="preserve"> y no </w:t>
      </w:r>
      <w:r w:rsidR="00EF7AC1">
        <w:rPr>
          <w:rFonts w:ascii="Arial" w:hAnsi="Arial" w:cs="Arial"/>
          <w:color w:val="000000" w:themeColor="text1"/>
          <w:lang w:val="es-MX"/>
        </w:rPr>
        <w:t>Universidad de Monterrey (UDEM)</w:t>
      </w:r>
      <w:r w:rsidR="0093656E">
        <w:rPr>
          <w:rFonts w:ascii="Arial" w:hAnsi="Arial" w:cs="Arial"/>
          <w:color w:val="000000" w:themeColor="text1"/>
          <w:lang w:val="es-MX"/>
        </w:rPr>
        <w:t xml:space="preserve">, relativo al Comodato otorgado por el término de 30 años, respecto </w:t>
      </w:r>
      <w:r w:rsidR="00177FFA">
        <w:rPr>
          <w:rFonts w:ascii="Arial" w:hAnsi="Arial" w:cs="Arial"/>
          <w:color w:val="000000" w:themeColor="text1"/>
          <w:lang w:val="es-MX"/>
        </w:rPr>
        <w:t>del terreno ubicado en l</w:t>
      </w:r>
      <w:r w:rsidR="0093656E">
        <w:rPr>
          <w:rFonts w:ascii="Arial" w:hAnsi="Arial" w:cs="Arial"/>
          <w:color w:val="000000" w:themeColor="text1"/>
          <w:lang w:val="es-MX"/>
        </w:rPr>
        <w:t xml:space="preserve">os límites del Fraccionamiento Real del Valle primer sector </w:t>
      </w:r>
      <w:r w:rsidR="00177FFA" w:rsidRPr="00177FFA">
        <w:rPr>
          <w:rFonts w:ascii="Arial" w:hAnsi="Arial" w:cs="Arial"/>
          <w:color w:val="000000" w:themeColor="text1"/>
          <w:lang w:val="es-MX"/>
        </w:rPr>
        <w:t>y Colonia Balcones de Santa Catarina</w:t>
      </w:r>
      <w:r w:rsidR="00177FFA">
        <w:rPr>
          <w:rFonts w:ascii="Arial" w:hAnsi="Arial" w:cs="Arial"/>
          <w:color w:val="000000" w:themeColor="text1"/>
        </w:rPr>
        <w:t>; con las siguientes medidas y colindancias:</w:t>
      </w:r>
    </w:p>
    <w:p w14:paraId="57E3FC39" w14:textId="77777777" w:rsidR="00177FFA" w:rsidRDefault="00177FFA" w:rsidP="00177FFA">
      <w:pPr>
        <w:spacing w:line="360" w:lineRule="auto"/>
        <w:jc w:val="both"/>
        <w:rPr>
          <w:rFonts w:ascii="Arial" w:hAnsi="Arial" w:cs="Arial"/>
          <w:color w:val="000000" w:themeColor="text1"/>
        </w:rPr>
      </w:pPr>
    </w:p>
    <w:p w14:paraId="43E28DF2" w14:textId="77777777" w:rsidR="00177FFA" w:rsidRDefault="00177FFA" w:rsidP="00177FFA">
      <w:pPr>
        <w:spacing w:line="360" w:lineRule="auto"/>
        <w:jc w:val="both"/>
        <w:rPr>
          <w:rFonts w:ascii="Arial" w:hAnsi="Arial" w:cs="Arial"/>
          <w:color w:val="000000" w:themeColor="text1"/>
        </w:rPr>
      </w:pPr>
      <w:r>
        <w:rPr>
          <w:rFonts w:ascii="Arial" w:hAnsi="Arial" w:cs="Arial"/>
          <w:color w:val="000000" w:themeColor="text1"/>
        </w:rPr>
        <w:t xml:space="preserve">EN SU LADO NORTE MIDE 118.700 MTS Y COLINDA CON LA CALLE NICOLÁS MICHELENA, EN SU LADO SUR MIDE 24.754 MTS Y COLINDA CON PROPIEDAD PRIVADA, LADO ORIENTE EN LA LINEA QUEBRADA DE TRES LADOS, LA PRIMERA DE SUR A NORTE MIDE 85.467 MTS, LA SEGUNDA DE PONIENTE A ORIENTE MIDE 77.823 MTS, ESTOS DOS LADOS COLINDAN CON AREA MUNICIPAL Y LA TERCERA LINEA MIDE 84.254 COLINDA CON PROPIEDAD PRIVADA EN SU LADO PONIENTE </w:t>
      </w:r>
      <w:r>
        <w:rPr>
          <w:rFonts w:ascii="Arial" w:hAnsi="Arial" w:cs="Arial"/>
          <w:color w:val="000000" w:themeColor="text1"/>
        </w:rPr>
        <w:lastRenderedPageBreak/>
        <w:t>MIDE 162.970 MTS COLINDA CON CALLE JOSE M. ROBLES CON SUPERFICIE TOTAL DE 12,546 M2.</w:t>
      </w:r>
    </w:p>
    <w:p w14:paraId="00B154B5" w14:textId="77777777" w:rsidR="006362C4" w:rsidRDefault="006362C4" w:rsidP="002E6840">
      <w:pPr>
        <w:spacing w:line="360" w:lineRule="auto"/>
        <w:jc w:val="both"/>
        <w:rPr>
          <w:rFonts w:ascii="Arial" w:hAnsi="Arial" w:cs="Arial"/>
          <w:color w:val="000000" w:themeColor="text1"/>
        </w:rPr>
      </w:pPr>
    </w:p>
    <w:p w14:paraId="2E0B670A" w14:textId="4B6658A2" w:rsidR="006362C4" w:rsidRDefault="006362C4" w:rsidP="002E6840">
      <w:pPr>
        <w:spacing w:line="360" w:lineRule="auto"/>
        <w:jc w:val="both"/>
        <w:rPr>
          <w:rFonts w:ascii="Arial" w:hAnsi="Arial" w:cs="Arial"/>
          <w:color w:val="000000" w:themeColor="text1"/>
        </w:rPr>
      </w:pPr>
      <w:r>
        <w:rPr>
          <w:rFonts w:ascii="Arial" w:hAnsi="Arial" w:cs="Arial"/>
          <w:color w:val="000000" w:themeColor="text1"/>
        </w:rPr>
        <w:t xml:space="preserve">Es por tanto, </w:t>
      </w:r>
      <w:r w:rsidR="00177FFA">
        <w:rPr>
          <w:rFonts w:ascii="Arial" w:hAnsi="Arial" w:cs="Arial"/>
          <w:color w:val="000000" w:themeColor="text1"/>
        </w:rPr>
        <w:t>que envía a esta Soberanía el citado acuerdo para consideración y en su caso aprobación del cambio de Comodatario.</w:t>
      </w:r>
    </w:p>
    <w:p w14:paraId="067CC8D3" w14:textId="77777777" w:rsidR="00BF1158" w:rsidRDefault="00BF1158" w:rsidP="002E6840">
      <w:pPr>
        <w:spacing w:line="360" w:lineRule="auto"/>
        <w:jc w:val="both"/>
        <w:rPr>
          <w:rFonts w:ascii="Arial" w:hAnsi="Arial" w:cs="Arial"/>
          <w:color w:val="000000" w:themeColor="text1"/>
        </w:rPr>
      </w:pPr>
    </w:p>
    <w:p w14:paraId="7BCC5EAE" w14:textId="77777777" w:rsidR="00BF1158" w:rsidRPr="00824615" w:rsidRDefault="00BF1158" w:rsidP="002E6840">
      <w:pPr>
        <w:spacing w:line="360" w:lineRule="auto"/>
        <w:jc w:val="both"/>
        <w:rPr>
          <w:rFonts w:ascii="Arial" w:hAnsi="Arial" w:cs="Arial"/>
          <w:color w:val="000000" w:themeColor="text1"/>
        </w:rPr>
      </w:pPr>
    </w:p>
    <w:p w14:paraId="6A59440D"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7D9496E3" w14:textId="77777777" w:rsidR="00346872" w:rsidRPr="00824615" w:rsidRDefault="00346872" w:rsidP="002E6840">
      <w:pPr>
        <w:spacing w:line="360" w:lineRule="auto"/>
        <w:jc w:val="both"/>
        <w:rPr>
          <w:rFonts w:ascii="Arial" w:hAnsi="Arial" w:cs="Arial"/>
          <w:color w:val="000000" w:themeColor="text1"/>
        </w:rPr>
      </w:pPr>
    </w:p>
    <w:p w14:paraId="486D7F72" w14:textId="6E32F1C5"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w:t>
      </w:r>
      <w:r w:rsidR="00177FFA">
        <w:rPr>
          <w:rFonts w:ascii="Arial" w:hAnsi="Arial" w:cs="Arial"/>
          <w:color w:val="000000" w:themeColor="text1"/>
          <w:lang w:val="es-MX"/>
        </w:rPr>
        <w:t xml:space="preserve">lo </w:t>
      </w:r>
      <w:r w:rsidRPr="00824615">
        <w:rPr>
          <w:rFonts w:ascii="Arial" w:hAnsi="Arial" w:cs="Arial"/>
          <w:color w:val="000000" w:themeColor="text1"/>
          <w:lang w:val="es-MX"/>
        </w:rPr>
        <w:t xml:space="preserve">establecido en los artículos 70, fracción VIII, de la </w:t>
      </w:r>
      <w:r w:rsidRPr="00037F94">
        <w:rPr>
          <w:rFonts w:ascii="Arial" w:hAnsi="Arial" w:cs="Arial"/>
          <w:i/>
          <w:color w:val="000000" w:themeColor="text1"/>
          <w:lang w:val="es-MX"/>
        </w:rPr>
        <w:t>Ley Orgánica del Poder Legislativo del Estado de Nuevo León</w:t>
      </w:r>
      <w:r w:rsidRPr="00824615">
        <w:rPr>
          <w:rFonts w:ascii="Arial" w:hAnsi="Arial" w:cs="Arial"/>
          <w:color w:val="000000" w:themeColor="text1"/>
          <w:lang w:val="es-MX"/>
        </w:rPr>
        <w:t xml:space="preserve">, 39, fracción VIII, inciso e), del </w:t>
      </w:r>
      <w:r w:rsidRPr="00037F94">
        <w:rPr>
          <w:rFonts w:ascii="Arial" w:hAnsi="Arial" w:cs="Arial"/>
          <w:i/>
          <w:color w:val="000000" w:themeColor="text1"/>
          <w:lang w:val="es-MX"/>
        </w:rPr>
        <w:t>Reglamento para el Gobierno Interior del Congreso del Estado de Nuevo León</w:t>
      </w:r>
      <w:r w:rsidRPr="00824615">
        <w:rPr>
          <w:rFonts w:ascii="Arial" w:hAnsi="Arial" w:cs="Arial"/>
          <w:color w:val="000000" w:themeColor="text1"/>
          <w:lang w:val="es-MX"/>
        </w:rPr>
        <w:t xml:space="preserve">, y 201, último párrafo, de la </w:t>
      </w:r>
      <w:r w:rsidRPr="00037F94">
        <w:rPr>
          <w:rFonts w:ascii="Arial" w:hAnsi="Arial" w:cs="Arial"/>
          <w:i/>
          <w:color w:val="000000" w:themeColor="text1"/>
          <w:lang w:val="es-MX"/>
        </w:rPr>
        <w:t>Ley de Desarrollo Urbano del Estado de Nuevo León</w:t>
      </w:r>
      <w:r w:rsidRPr="00824615">
        <w:rPr>
          <w:rFonts w:ascii="Arial" w:hAnsi="Arial" w:cs="Arial"/>
          <w:color w:val="000000" w:themeColor="text1"/>
          <w:lang w:val="es-MX"/>
        </w:rPr>
        <w:t>, derivado de lo cual sometemos al Pleno las siguientes consideraciones:</w:t>
      </w:r>
    </w:p>
    <w:p w14:paraId="2BBF115B" w14:textId="77777777" w:rsidR="00346872" w:rsidRPr="00824615" w:rsidRDefault="00346872" w:rsidP="002E6840">
      <w:pPr>
        <w:spacing w:line="360" w:lineRule="auto"/>
        <w:jc w:val="both"/>
        <w:rPr>
          <w:rFonts w:ascii="Arial" w:hAnsi="Arial" w:cs="Arial"/>
          <w:color w:val="000000" w:themeColor="text1"/>
          <w:lang w:val="es-MX"/>
        </w:rPr>
      </w:pPr>
    </w:p>
    <w:p w14:paraId="2BC1A3E8" w14:textId="77777777" w:rsidR="001A14E4" w:rsidRDefault="006362C4" w:rsidP="001A14E4">
      <w:pPr>
        <w:spacing w:line="360" w:lineRule="auto"/>
        <w:jc w:val="both"/>
        <w:rPr>
          <w:rFonts w:ascii="Arial" w:hAnsi="Arial" w:cs="Arial"/>
          <w:color w:val="000000" w:themeColor="text1"/>
        </w:rPr>
      </w:pPr>
      <w:r>
        <w:rPr>
          <w:rFonts w:ascii="Arial" w:hAnsi="Arial" w:cs="Arial"/>
          <w:color w:val="000000" w:themeColor="text1"/>
          <w:lang w:val="es-MX"/>
        </w:rPr>
        <w:t>Como bien lo refiere el promovente, en fecha</w:t>
      </w:r>
      <w:r w:rsidR="00EF7AC1">
        <w:rPr>
          <w:rFonts w:ascii="Arial" w:hAnsi="Arial" w:cs="Arial"/>
          <w:color w:val="000000" w:themeColor="text1"/>
          <w:lang w:val="es-MX"/>
        </w:rPr>
        <w:t xml:space="preserve"> 05 de octubre del 2016</w:t>
      </w:r>
      <w:r>
        <w:rPr>
          <w:rFonts w:ascii="Arial" w:hAnsi="Arial" w:cs="Arial"/>
          <w:color w:val="000000" w:themeColor="text1"/>
          <w:lang w:val="es-MX"/>
        </w:rPr>
        <w:t xml:space="preserve">, el Pleno de ésta Soberanía </w:t>
      </w:r>
      <w:r w:rsidR="00EF7AC1">
        <w:rPr>
          <w:rFonts w:ascii="Arial" w:hAnsi="Arial" w:cs="Arial"/>
          <w:color w:val="000000" w:themeColor="text1"/>
        </w:rPr>
        <w:t xml:space="preserve">autorizó </w:t>
      </w:r>
      <w:r w:rsidR="001A14E4">
        <w:rPr>
          <w:rFonts w:ascii="Arial" w:hAnsi="Arial" w:cs="Arial"/>
          <w:color w:val="000000" w:themeColor="text1"/>
        </w:rPr>
        <w:t>mediante</w:t>
      </w:r>
      <w:r w:rsidR="001A14E4" w:rsidRPr="000458DF">
        <w:rPr>
          <w:rFonts w:ascii="Arial" w:hAnsi="Arial" w:cs="Arial"/>
          <w:color w:val="000000" w:themeColor="text1"/>
          <w:lang w:val="es-MX"/>
        </w:rPr>
        <w:t xml:space="preserve"> </w:t>
      </w:r>
      <w:r w:rsidR="001A14E4">
        <w:rPr>
          <w:rFonts w:ascii="Arial" w:hAnsi="Arial" w:cs="Arial"/>
          <w:color w:val="000000" w:themeColor="text1"/>
          <w:lang w:val="es-MX"/>
        </w:rPr>
        <w:t xml:space="preserve">Acuerdo No. 428 </w:t>
      </w:r>
      <w:r w:rsidR="00EF7AC1">
        <w:rPr>
          <w:rFonts w:ascii="Arial" w:hAnsi="Arial" w:cs="Arial"/>
          <w:color w:val="000000" w:themeColor="text1"/>
        </w:rPr>
        <w:t xml:space="preserve">al Municipio de Santa Catarina, Nuevo León a celebrar Contrato de Comodato </w:t>
      </w:r>
      <w:r w:rsidR="00EF7AC1">
        <w:rPr>
          <w:rFonts w:ascii="Arial" w:hAnsi="Arial" w:cs="Arial"/>
          <w:color w:val="000000" w:themeColor="text1"/>
          <w:lang w:val="es-MX"/>
        </w:rPr>
        <w:t>a favor de la Universidad de Monterrey (UDEM)</w:t>
      </w:r>
      <w:r w:rsidR="001A14E4">
        <w:rPr>
          <w:rFonts w:ascii="Arial" w:hAnsi="Arial" w:cs="Arial"/>
          <w:color w:val="000000" w:themeColor="text1"/>
          <w:lang w:val="es-MX"/>
        </w:rPr>
        <w:t xml:space="preserve">, </w:t>
      </w:r>
      <w:r>
        <w:rPr>
          <w:rFonts w:ascii="Arial" w:hAnsi="Arial" w:cs="Arial"/>
          <w:color w:val="000000" w:themeColor="text1"/>
          <w:lang w:val="es-MX"/>
        </w:rPr>
        <w:t>po</w:t>
      </w:r>
      <w:r w:rsidR="001A14E4">
        <w:rPr>
          <w:rFonts w:ascii="Arial" w:hAnsi="Arial" w:cs="Arial"/>
          <w:color w:val="000000" w:themeColor="text1"/>
          <w:lang w:val="es-MX"/>
        </w:rPr>
        <w:t>r un término de 3</w:t>
      </w:r>
      <w:r>
        <w:rPr>
          <w:rFonts w:ascii="Arial" w:hAnsi="Arial" w:cs="Arial"/>
          <w:color w:val="000000" w:themeColor="text1"/>
          <w:lang w:val="es-MX"/>
        </w:rPr>
        <w:t xml:space="preserve">0 años, </w:t>
      </w:r>
      <w:r w:rsidR="001A14E4">
        <w:rPr>
          <w:rFonts w:ascii="Arial" w:hAnsi="Arial" w:cs="Arial"/>
          <w:color w:val="000000" w:themeColor="text1"/>
          <w:lang w:val="es-MX"/>
        </w:rPr>
        <w:t xml:space="preserve">respecto del terreno ubicado en los límites del Fraccionamiento Real del Valle primer sector </w:t>
      </w:r>
      <w:r w:rsidR="001A14E4" w:rsidRPr="00177FFA">
        <w:rPr>
          <w:rFonts w:ascii="Arial" w:hAnsi="Arial" w:cs="Arial"/>
          <w:color w:val="000000" w:themeColor="text1"/>
          <w:lang w:val="es-MX"/>
        </w:rPr>
        <w:t>y Colonia Balcones de Santa Catarina</w:t>
      </w:r>
      <w:r w:rsidR="001A14E4">
        <w:rPr>
          <w:rFonts w:ascii="Arial" w:hAnsi="Arial" w:cs="Arial"/>
          <w:color w:val="000000" w:themeColor="text1"/>
        </w:rPr>
        <w:t>; con las siguientes medidas y colindancias:</w:t>
      </w:r>
    </w:p>
    <w:p w14:paraId="3EB9B3C7" w14:textId="77777777" w:rsidR="001A14E4" w:rsidRDefault="001A14E4" w:rsidP="001A14E4">
      <w:pPr>
        <w:spacing w:line="360" w:lineRule="auto"/>
        <w:jc w:val="both"/>
        <w:rPr>
          <w:rFonts w:ascii="Arial" w:hAnsi="Arial" w:cs="Arial"/>
          <w:color w:val="000000" w:themeColor="text1"/>
        </w:rPr>
      </w:pPr>
    </w:p>
    <w:p w14:paraId="7532B17B" w14:textId="77777777" w:rsidR="001A14E4" w:rsidRDefault="001A14E4" w:rsidP="001A14E4">
      <w:pPr>
        <w:spacing w:line="360" w:lineRule="auto"/>
        <w:jc w:val="both"/>
        <w:rPr>
          <w:rFonts w:ascii="Arial" w:hAnsi="Arial" w:cs="Arial"/>
          <w:color w:val="000000" w:themeColor="text1"/>
        </w:rPr>
      </w:pPr>
      <w:r>
        <w:rPr>
          <w:rFonts w:ascii="Arial" w:hAnsi="Arial" w:cs="Arial"/>
          <w:color w:val="000000" w:themeColor="text1"/>
        </w:rPr>
        <w:t>EN SU LADO NORTE MIDE 118.700 MTS Y COLINDA CON LA CALLE NICOLÁS MICHELENA, EN SU LADO SUR MIDE 24.754 MTS Y COLINDA CON PROPIEDAD PRIVADA, LADO ORIENTE EN LA LINEA QUEBRADA DE TRES LADOS, LA PRIMERA DE SUR A NORTE MIDE 85.467 MTS, LA SEGUNDA DE PONIENTE A ORIENTE MIDE 77.823 MTS, ESTOS DOS LADOS COLINDAN CON AREA MUNICIPAL Y LA TERCERA LINEA MIDE 84.254 COLINDA CON PROPIEDAD PRIVADA EN SU LADO PONIENTE MIDE 162.970 MTS COLINDA CON CALLE JOSE M. ROBLES CON SUPERFICIE TOTAL DE 12,546 M2.</w:t>
      </w:r>
    </w:p>
    <w:p w14:paraId="68C04456" w14:textId="045AD59D" w:rsidR="006362C4" w:rsidRDefault="006362C4" w:rsidP="002C241F">
      <w:pPr>
        <w:spacing w:line="360" w:lineRule="auto"/>
        <w:jc w:val="both"/>
        <w:rPr>
          <w:rFonts w:ascii="Arial" w:hAnsi="Arial" w:cs="Arial"/>
          <w:color w:val="000000" w:themeColor="text1"/>
          <w:lang w:val="es-MX"/>
        </w:rPr>
      </w:pPr>
    </w:p>
    <w:p w14:paraId="432B038A" w14:textId="6CD089B8" w:rsidR="001A14E4" w:rsidRDefault="005F566F" w:rsidP="002C241F">
      <w:pPr>
        <w:spacing w:line="360" w:lineRule="auto"/>
        <w:jc w:val="both"/>
        <w:rPr>
          <w:rFonts w:ascii="Arial" w:hAnsi="Arial" w:cs="Arial"/>
          <w:color w:val="000000" w:themeColor="text1"/>
          <w:lang w:val="es-MX"/>
        </w:rPr>
      </w:pPr>
      <w:r>
        <w:rPr>
          <w:rFonts w:ascii="Arial" w:hAnsi="Arial" w:cs="Arial"/>
          <w:color w:val="000000" w:themeColor="text1"/>
          <w:lang w:val="es-MX"/>
        </w:rPr>
        <w:t>No obstante</w:t>
      </w:r>
      <w:r w:rsidR="00C82E00">
        <w:rPr>
          <w:rFonts w:ascii="Arial" w:hAnsi="Arial" w:cs="Arial"/>
          <w:color w:val="000000" w:themeColor="text1"/>
          <w:lang w:val="es-MX"/>
        </w:rPr>
        <w:t>,</w:t>
      </w:r>
      <w:r>
        <w:rPr>
          <w:rFonts w:ascii="Arial" w:hAnsi="Arial" w:cs="Arial"/>
          <w:color w:val="000000" w:themeColor="text1"/>
          <w:lang w:val="es-MX"/>
        </w:rPr>
        <w:t xml:space="preserve"> e</w:t>
      </w:r>
      <w:r w:rsidR="006362C4">
        <w:rPr>
          <w:rFonts w:ascii="Arial" w:hAnsi="Arial" w:cs="Arial"/>
          <w:color w:val="000000" w:themeColor="text1"/>
          <w:lang w:val="es-MX"/>
        </w:rPr>
        <w:t xml:space="preserve">s de mencionar que de los Antecedentes se </w:t>
      </w:r>
      <w:r w:rsidR="001A14E4">
        <w:rPr>
          <w:rFonts w:ascii="Arial" w:hAnsi="Arial" w:cs="Arial"/>
          <w:color w:val="000000" w:themeColor="text1"/>
          <w:lang w:val="es-MX"/>
        </w:rPr>
        <w:t>despre</w:t>
      </w:r>
      <w:r>
        <w:rPr>
          <w:rFonts w:ascii="Arial" w:hAnsi="Arial" w:cs="Arial"/>
          <w:color w:val="000000" w:themeColor="text1"/>
          <w:lang w:val="es-MX"/>
        </w:rPr>
        <w:t>nde q</w:t>
      </w:r>
      <w:r w:rsidR="000A5CAE">
        <w:rPr>
          <w:rFonts w:ascii="Arial" w:hAnsi="Arial" w:cs="Arial"/>
          <w:color w:val="000000" w:themeColor="text1"/>
          <w:lang w:val="es-MX"/>
        </w:rPr>
        <w:t xml:space="preserve">ue la </w:t>
      </w:r>
    </w:p>
    <w:p w14:paraId="3960AF03" w14:textId="28C9B40C" w:rsidR="00885A87" w:rsidRDefault="000A5CAE" w:rsidP="00C82E00">
      <w:pPr>
        <w:spacing w:line="360" w:lineRule="auto"/>
        <w:jc w:val="both"/>
        <w:rPr>
          <w:rFonts w:ascii="Arial" w:hAnsi="Arial" w:cs="Arial"/>
          <w:color w:val="000000" w:themeColor="text1"/>
          <w:lang w:val="es-MX"/>
        </w:rPr>
      </w:pPr>
      <w:r>
        <w:rPr>
          <w:rFonts w:ascii="Arial" w:hAnsi="Arial" w:cs="Arial"/>
          <w:color w:val="000000" w:themeColor="text1"/>
          <w:lang w:val="es-MX"/>
        </w:rPr>
        <w:t>Preparatoria Politécnica es un proyecto conjunto de la</w:t>
      </w:r>
      <w:r w:rsidRPr="00EF7AC1">
        <w:rPr>
          <w:rFonts w:ascii="Arial" w:hAnsi="Arial" w:cs="Arial"/>
          <w:color w:val="000000" w:themeColor="text1"/>
          <w:lang w:val="es-MX"/>
        </w:rPr>
        <w:t xml:space="preserve"> </w:t>
      </w:r>
      <w:r>
        <w:rPr>
          <w:rFonts w:ascii="Arial" w:hAnsi="Arial" w:cs="Arial"/>
          <w:color w:val="000000" w:themeColor="text1"/>
          <w:lang w:val="es-MX"/>
        </w:rPr>
        <w:t>Universidad de Monterrey (UDEM) y Estudios Tecnológicos de Nivel Medio Superior, A.C. (ESTEC)</w:t>
      </w:r>
      <w:r w:rsidR="00C82E00">
        <w:rPr>
          <w:rFonts w:ascii="Arial" w:hAnsi="Arial" w:cs="Arial"/>
          <w:color w:val="000000" w:themeColor="text1"/>
          <w:lang w:val="es-MX"/>
        </w:rPr>
        <w:t xml:space="preserve"> como se ostenta mediante Escritura Pública número 44,456 cuarenta y cuatro mil cuatrocientos cincuenta y seis ante la Fe del Notario Público Número 37, con sede en la Ciudad de Monterrey, Nuevo León, se alude que Estudios Tecnológicos de Nivel Medio Superior, A.C. (ESTEC) es  la encargada de construir y operar académicamente el segundo plantel de la Preparatoria Politécnica. </w:t>
      </w:r>
    </w:p>
    <w:p w14:paraId="2E66DD86" w14:textId="77777777" w:rsidR="00F565E1" w:rsidRDefault="00F565E1" w:rsidP="00C82E00">
      <w:pPr>
        <w:spacing w:line="360" w:lineRule="auto"/>
        <w:jc w:val="both"/>
        <w:rPr>
          <w:rFonts w:ascii="Arial" w:hAnsi="Arial" w:cs="Arial"/>
          <w:color w:val="000000" w:themeColor="text1"/>
          <w:lang w:val="es-MX"/>
        </w:rPr>
      </w:pPr>
    </w:p>
    <w:p w14:paraId="331C9EBE" w14:textId="63C89B61" w:rsidR="006362C4" w:rsidRDefault="00F565E1" w:rsidP="002C241F">
      <w:pPr>
        <w:spacing w:line="360" w:lineRule="auto"/>
        <w:jc w:val="both"/>
        <w:rPr>
          <w:rFonts w:ascii="Arial" w:hAnsi="Arial" w:cs="Arial"/>
          <w:color w:val="000000" w:themeColor="text1"/>
          <w:lang w:val="es-MX"/>
        </w:rPr>
      </w:pPr>
      <w:r>
        <w:rPr>
          <w:rFonts w:ascii="Arial" w:hAnsi="Arial" w:cs="Arial"/>
          <w:color w:val="000000" w:themeColor="text1"/>
          <w:lang w:val="es-MX"/>
        </w:rPr>
        <w:t>Siendo en ese tenor, Estudios Tecnológicos de Nivel Medio Superior, A.C. (ESTEC) la facultada para signar el contrato de Comodato y utilizar los recursos destinados para el proyecto referido.</w:t>
      </w:r>
    </w:p>
    <w:p w14:paraId="245B75F2" w14:textId="77777777" w:rsidR="00F565E1" w:rsidRDefault="00F565E1" w:rsidP="002C241F">
      <w:pPr>
        <w:spacing w:line="360" w:lineRule="auto"/>
        <w:jc w:val="both"/>
        <w:rPr>
          <w:rFonts w:ascii="Arial" w:hAnsi="Arial" w:cs="Arial"/>
          <w:color w:val="000000" w:themeColor="text1"/>
          <w:lang w:val="es-MX"/>
        </w:rPr>
      </w:pPr>
    </w:p>
    <w:p w14:paraId="6850959C" w14:textId="21FDC99B" w:rsidR="00C82E00" w:rsidRDefault="006362C4" w:rsidP="00DB6328">
      <w:pPr>
        <w:spacing w:line="360" w:lineRule="auto"/>
        <w:jc w:val="both"/>
        <w:rPr>
          <w:rFonts w:ascii="Arial" w:hAnsi="Arial" w:cs="Arial"/>
          <w:color w:val="000000" w:themeColor="text1"/>
          <w:lang w:val="es-MX"/>
        </w:rPr>
      </w:pPr>
      <w:r w:rsidRPr="00C82E00">
        <w:rPr>
          <w:rFonts w:ascii="Arial" w:hAnsi="Arial" w:cs="Arial"/>
          <w:color w:val="000000" w:themeColor="text1"/>
          <w:lang w:val="es-MX"/>
        </w:rPr>
        <w:t>Ahora bien, en cuanto al fundamento Constitucional de lo soli</w:t>
      </w:r>
      <w:r w:rsidR="00890287">
        <w:rPr>
          <w:rFonts w:ascii="Arial" w:hAnsi="Arial" w:cs="Arial"/>
          <w:color w:val="000000" w:themeColor="text1"/>
          <w:lang w:val="es-MX"/>
        </w:rPr>
        <w:t>citado se tiene que el párrafo</w:t>
      </w:r>
      <w:r w:rsidR="00C82E00" w:rsidRPr="00C82E00">
        <w:rPr>
          <w:rFonts w:ascii="Arial" w:hAnsi="Arial" w:cs="Arial"/>
          <w:color w:val="000000" w:themeColor="text1"/>
          <w:lang w:val="es-MX"/>
        </w:rPr>
        <w:t xml:space="preserve"> noven</w:t>
      </w:r>
      <w:r w:rsidRPr="00C82E00">
        <w:rPr>
          <w:rFonts w:ascii="Arial" w:hAnsi="Arial" w:cs="Arial"/>
          <w:color w:val="000000" w:themeColor="text1"/>
          <w:lang w:val="es-MX"/>
        </w:rPr>
        <w:t>o</w:t>
      </w:r>
      <w:r w:rsidR="00C82E00" w:rsidRPr="00C82E00">
        <w:rPr>
          <w:rFonts w:ascii="Arial" w:hAnsi="Arial" w:cs="Arial"/>
          <w:color w:val="000000" w:themeColor="text1"/>
          <w:lang w:val="es-MX"/>
        </w:rPr>
        <w:t xml:space="preserve"> </w:t>
      </w:r>
      <w:r w:rsidRPr="00C82E00">
        <w:rPr>
          <w:rFonts w:ascii="Arial" w:hAnsi="Arial" w:cs="Arial"/>
          <w:color w:val="000000" w:themeColor="text1"/>
          <w:lang w:val="es-MX"/>
        </w:rPr>
        <w:t xml:space="preserve">del artículo 23 </w:t>
      </w:r>
      <w:r w:rsidR="00890287">
        <w:rPr>
          <w:rFonts w:ascii="Arial" w:hAnsi="Arial" w:cs="Arial"/>
          <w:color w:val="000000" w:themeColor="text1"/>
          <w:lang w:val="es-MX"/>
        </w:rPr>
        <w:t xml:space="preserve">y </w:t>
      </w:r>
      <w:r w:rsidR="00F565E1">
        <w:rPr>
          <w:rFonts w:ascii="Arial" w:hAnsi="Arial" w:cs="Arial"/>
          <w:color w:val="000000" w:themeColor="text1"/>
          <w:lang w:val="es-MX"/>
        </w:rPr>
        <w:t xml:space="preserve">el diverso </w:t>
      </w:r>
      <w:r w:rsidR="00890287">
        <w:rPr>
          <w:rFonts w:ascii="Arial" w:hAnsi="Arial" w:cs="Arial"/>
          <w:color w:val="000000" w:themeColor="text1"/>
          <w:lang w:val="es-MX"/>
        </w:rPr>
        <w:t xml:space="preserve">120 </w:t>
      </w:r>
      <w:r w:rsidRPr="00C82E00">
        <w:rPr>
          <w:rFonts w:ascii="Arial" w:hAnsi="Arial" w:cs="Arial"/>
          <w:color w:val="000000" w:themeColor="text1"/>
          <w:lang w:val="es-MX"/>
        </w:rPr>
        <w:t xml:space="preserve">de la </w:t>
      </w:r>
      <w:r w:rsidRPr="00F565E1">
        <w:rPr>
          <w:rFonts w:ascii="Arial" w:hAnsi="Arial" w:cs="Arial"/>
          <w:i/>
          <w:color w:val="000000" w:themeColor="text1"/>
          <w:lang w:val="es-MX"/>
        </w:rPr>
        <w:t>Constitución Política del Estado Libre y Soberano de Nuevo León</w:t>
      </w:r>
      <w:r w:rsidR="00DB6328" w:rsidRPr="00C82E00">
        <w:rPr>
          <w:rFonts w:ascii="Arial" w:hAnsi="Arial" w:cs="Arial"/>
          <w:color w:val="000000" w:themeColor="text1"/>
          <w:lang w:val="es-MX"/>
        </w:rPr>
        <w:t xml:space="preserve"> señala</w:t>
      </w:r>
      <w:r w:rsidR="00C82E00" w:rsidRPr="00C82E00">
        <w:rPr>
          <w:rFonts w:ascii="Arial" w:hAnsi="Arial" w:cs="Arial"/>
          <w:color w:val="000000" w:themeColor="text1"/>
          <w:lang w:val="es-MX"/>
        </w:rPr>
        <w:t>n</w:t>
      </w:r>
      <w:r w:rsidR="00DB6328" w:rsidRPr="00C82E00">
        <w:rPr>
          <w:rFonts w:ascii="Arial" w:hAnsi="Arial" w:cs="Arial"/>
          <w:color w:val="000000" w:themeColor="text1"/>
          <w:lang w:val="es-MX"/>
        </w:rPr>
        <w:t xml:space="preserve">: </w:t>
      </w:r>
    </w:p>
    <w:p w14:paraId="4F05BF54" w14:textId="77777777" w:rsidR="00C82E00" w:rsidRDefault="00C82E00" w:rsidP="00DB6328">
      <w:pPr>
        <w:spacing w:line="360" w:lineRule="auto"/>
        <w:jc w:val="both"/>
        <w:rPr>
          <w:rFonts w:ascii="Arial" w:hAnsi="Arial" w:cs="Arial"/>
          <w:color w:val="000000" w:themeColor="text1"/>
          <w:lang w:val="es-MX"/>
        </w:rPr>
      </w:pPr>
    </w:p>
    <w:p w14:paraId="4FB82284" w14:textId="0F069239" w:rsidR="00890287" w:rsidRPr="00824615" w:rsidRDefault="00DB6328" w:rsidP="00890287">
      <w:pPr>
        <w:spacing w:line="360" w:lineRule="auto"/>
        <w:jc w:val="both"/>
        <w:rPr>
          <w:rFonts w:ascii="Arial" w:hAnsi="Arial" w:cs="Arial"/>
          <w:color w:val="000000" w:themeColor="text1"/>
        </w:rPr>
      </w:pPr>
      <w:r w:rsidRPr="00C82E00">
        <w:rPr>
          <w:rFonts w:ascii="Arial" w:hAnsi="Arial" w:cs="Arial"/>
          <w:i/>
          <w:color w:val="000000" w:themeColor="text1"/>
          <w:sz w:val="22"/>
          <w:szCs w:val="22"/>
          <w:lang w:val="es-MX"/>
        </w:rPr>
        <w:t>“</w:t>
      </w:r>
      <w:r w:rsidR="00C82E00" w:rsidRPr="00C82E00">
        <w:rPr>
          <w:rFonts w:ascii="Arial" w:hAnsi="Arial" w:cs="Arial"/>
          <w:i/>
          <w:sz w:val="22"/>
          <w:szCs w:val="22"/>
        </w:rPr>
        <w:t>Para el caso de los Municipios, éstos tendrán derecho para adquirir, poseer y administrar bienes raíces, y esta clase de bienes sólo podrán enajenarse, gravarse o desincorporarse por acuerdo del Ayuntamiento, de conformidad con lo estable</w:t>
      </w:r>
      <w:r w:rsidR="00F565E1">
        <w:rPr>
          <w:rFonts w:ascii="Arial" w:hAnsi="Arial" w:cs="Arial"/>
          <w:i/>
          <w:sz w:val="22"/>
          <w:szCs w:val="22"/>
        </w:rPr>
        <w:t>cido en las leyes respectivas</w:t>
      </w:r>
      <w:r w:rsidR="00890287">
        <w:rPr>
          <w:rFonts w:ascii="Arial" w:hAnsi="Arial" w:cs="Arial"/>
          <w:i/>
          <w:sz w:val="22"/>
          <w:szCs w:val="22"/>
        </w:rPr>
        <w:t xml:space="preserve">; </w:t>
      </w:r>
      <w:r w:rsidR="00890287" w:rsidRPr="00824615">
        <w:rPr>
          <w:rFonts w:ascii="Arial" w:hAnsi="Arial" w:cs="Arial"/>
          <w:color w:val="000000" w:themeColor="text1"/>
        </w:rPr>
        <w:t>así también los municipios estarán investidos de personalidad jurídica y manejar</w:t>
      </w:r>
      <w:r w:rsidR="00890287">
        <w:rPr>
          <w:rFonts w:ascii="Arial" w:hAnsi="Arial" w:cs="Arial"/>
          <w:color w:val="000000" w:themeColor="text1"/>
        </w:rPr>
        <w:t>án su patrimonio conforme a la L</w:t>
      </w:r>
      <w:r w:rsidR="00890287" w:rsidRPr="00824615">
        <w:rPr>
          <w:rFonts w:ascii="Arial" w:hAnsi="Arial" w:cs="Arial"/>
          <w:color w:val="000000" w:themeColor="text1"/>
        </w:rPr>
        <w:t>ey.</w:t>
      </w:r>
      <w:r w:rsidR="00F565E1">
        <w:rPr>
          <w:rFonts w:ascii="Arial" w:hAnsi="Arial" w:cs="Arial"/>
          <w:color w:val="000000" w:themeColor="text1"/>
        </w:rPr>
        <w:t>”</w:t>
      </w:r>
      <w:r w:rsidR="00890287" w:rsidRPr="00824615">
        <w:rPr>
          <w:rFonts w:ascii="Arial" w:hAnsi="Arial" w:cs="Arial"/>
          <w:color w:val="000000" w:themeColor="text1"/>
        </w:rPr>
        <w:t xml:space="preserve"> </w:t>
      </w:r>
    </w:p>
    <w:p w14:paraId="7DF78B78" w14:textId="77777777" w:rsidR="00890287" w:rsidRPr="00890287" w:rsidRDefault="00890287" w:rsidP="00890287">
      <w:pPr>
        <w:spacing w:line="360" w:lineRule="auto"/>
        <w:ind w:right="814"/>
        <w:jc w:val="both"/>
        <w:rPr>
          <w:rFonts w:ascii="Arial" w:hAnsi="Arial" w:cs="Arial"/>
          <w:i/>
          <w:sz w:val="22"/>
          <w:szCs w:val="22"/>
        </w:rPr>
      </w:pPr>
    </w:p>
    <w:p w14:paraId="417E40C9" w14:textId="4D4C400A" w:rsidR="00DB6328" w:rsidRDefault="00DB6328" w:rsidP="00DB6328">
      <w:pPr>
        <w:spacing w:line="360" w:lineRule="auto"/>
        <w:jc w:val="both"/>
        <w:rPr>
          <w:rFonts w:ascii="Arial" w:hAnsi="Arial" w:cs="Arial"/>
          <w:color w:val="000000" w:themeColor="text1"/>
          <w:lang w:val="es-ES_tradnl"/>
        </w:rPr>
      </w:pPr>
      <w:r>
        <w:rPr>
          <w:rFonts w:ascii="Arial" w:hAnsi="Arial" w:cs="Arial"/>
          <w:color w:val="000000" w:themeColor="text1"/>
          <w:lang w:val="es-ES_tradnl"/>
        </w:rPr>
        <w:t>Conforme a lo anterior, tenemos que</w:t>
      </w:r>
      <w:r w:rsidR="00890287">
        <w:rPr>
          <w:rFonts w:ascii="Arial" w:hAnsi="Arial" w:cs="Arial"/>
          <w:color w:val="000000" w:themeColor="text1"/>
          <w:lang w:val="es-ES_tradnl"/>
        </w:rPr>
        <w:t xml:space="preserve"> derivado del acta de la </w:t>
      </w:r>
      <w:r w:rsidR="00890287">
        <w:rPr>
          <w:rFonts w:ascii="Arial" w:hAnsi="Arial" w:cs="Arial"/>
          <w:color w:val="000000" w:themeColor="text1"/>
          <w:lang w:val="es-MX"/>
        </w:rPr>
        <w:t xml:space="preserve">Sesión Ordinaria de Cabildo No. 10/2017-II, de fecha 23 de marzo del 2017, </w:t>
      </w:r>
      <w:r w:rsidR="004E1795">
        <w:rPr>
          <w:rFonts w:ascii="Arial" w:hAnsi="Arial" w:cs="Arial"/>
          <w:color w:val="000000" w:themeColor="text1"/>
          <w:lang w:val="es-MX"/>
        </w:rPr>
        <w:t xml:space="preserve">se desprende la aprobación </w:t>
      </w:r>
      <w:r w:rsidR="00890287">
        <w:rPr>
          <w:rFonts w:ascii="Arial" w:hAnsi="Arial" w:cs="Arial"/>
          <w:color w:val="000000" w:themeColor="text1"/>
          <w:lang w:val="es-MX"/>
        </w:rPr>
        <w:t xml:space="preserve">por unanimidad </w:t>
      </w:r>
      <w:r w:rsidR="004E1795">
        <w:rPr>
          <w:rFonts w:ascii="Arial" w:hAnsi="Arial" w:cs="Arial"/>
          <w:color w:val="000000" w:themeColor="text1"/>
          <w:lang w:val="es-MX"/>
        </w:rPr>
        <w:t>d</w:t>
      </w:r>
      <w:r w:rsidR="00890287">
        <w:rPr>
          <w:rFonts w:ascii="Arial" w:hAnsi="Arial" w:cs="Arial"/>
          <w:color w:val="000000" w:themeColor="text1"/>
          <w:lang w:val="es-MX"/>
        </w:rPr>
        <w:t>el Cambio de Comodatario respecto del</w:t>
      </w:r>
      <w:r w:rsidR="004E1795">
        <w:rPr>
          <w:rFonts w:ascii="Arial" w:hAnsi="Arial" w:cs="Arial"/>
          <w:color w:val="000000" w:themeColor="text1"/>
          <w:lang w:val="es-MX"/>
        </w:rPr>
        <w:t xml:space="preserve"> Contrato de Comodato otorgado </w:t>
      </w:r>
      <w:r w:rsidR="00890287">
        <w:rPr>
          <w:rFonts w:ascii="Arial" w:hAnsi="Arial" w:cs="Arial"/>
          <w:color w:val="000000" w:themeColor="text1"/>
          <w:lang w:val="es-MX"/>
        </w:rPr>
        <w:t>mediante Acuerdo No. 428 de fecha 05 de Octubre de 2016, a favor de la UDEM, para quedar a favor de Estudios Tecnológicos de Nivel Medio Superior, A. C. (ESTEC).</w:t>
      </w:r>
    </w:p>
    <w:p w14:paraId="23882E4C" w14:textId="77777777" w:rsidR="00DB6328" w:rsidRDefault="00DB6328" w:rsidP="00DB6328">
      <w:pPr>
        <w:spacing w:line="360" w:lineRule="auto"/>
        <w:jc w:val="both"/>
        <w:rPr>
          <w:rFonts w:ascii="Arial" w:hAnsi="Arial" w:cs="Arial"/>
          <w:color w:val="000000" w:themeColor="text1"/>
          <w:lang w:val="es-ES_tradnl"/>
        </w:rPr>
      </w:pPr>
    </w:p>
    <w:p w14:paraId="3A64D3D4" w14:textId="6489FEB6" w:rsidR="00DB6328" w:rsidRPr="00DB6328" w:rsidRDefault="00DB6328" w:rsidP="00DB6328">
      <w:pPr>
        <w:spacing w:line="360" w:lineRule="auto"/>
        <w:jc w:val="both"/>
        <w:rPr>
          <w:rFonts w:ascii="Arial" w:hAnsi="Arial" w:cs="Arial"/>
          <w:color w:val="000000" w:themeColor="text1"/>
          <w:lang w:val="es-ES_tradnl"/>
        </w:rPr>
      </w:pPr>
      <w:r>
        <w:rPr>
          <w:rFonts w:ascii="Arial" w:hAnsi="Arial" w:cs="Arial"/>
          <w:color w:val="000000" w:themeColor="text1"/>
          <w:lang w:val="es-ES_tradnl"/>
        </w:rPr>
        <w:t xml:space="preserve">Es por lo </w:t>
      </w:r>
      <w:r w:rsidR="00FE277F">
        <w:rPr>
          <w:rFonts w:ascii="Arial" w:hAnsi="Arial" w:cs="Arial"/>
          <w:color w:val="000000" w:themeColor="text1"/>
          <w:lang w:val="es-ES_tradnl"/>
        </w:rPr>
        <w:t xml:space="preserve">anterior </w:t>
      </w:r>
      <w:r>
        <w:rPr>
          <w:rFonts w:ascii="Arial" w:hAnsi="Arial" w:cs="Arial"/>
          <w:color w:val="000000" w:themeColor="text1"/>
          <w:lang w:val="es-ES_tradnl"/>
        </w:rPr>
        <w:t xml:space="preserve">que corresponde a ésta LXXIV Legislatura del Honorable Congreso del Estado </w:t>
      </w:r>
      <w:r w:rsidR="004E1795">
        <w:rPr>
          <w:rFonts w:ascii="Arial" w:hAnsi="Arial" w:cs="Arial"/>
          <w:color w:val="000000" w:themeColor="text1"/>
          <w:lang w:val="es-ES_tradnl"/>
        </w:rPr>
        <w:t xml:space="preserve">dar certeza al acto jurídico que se pretende celebrar entre el </w:t>
      </w:r>
      <w:r w:rsidR="004E1795" w:rsidRPr="00824615">
        <w:rPr>
          <w:rFonts w:ascii="Arial" w:hAnsi="Arial" w:cs="Arial"/>
          <w:color w:val="000000" w:themeColor="text1"/>
        </w:rPr>
        <w:t xml:space="preserve">Municipio de </w:t>
      </w:r>
      <w:r w:rsidR="004E1795">
        <w:rPr>
          <w:rFonts w:ascii="Arial" w:hAnsi="Arial" w:cs="Arial"/>
          <w:color w:val="000000" w:themeColor="text1"/>
        </w:rPr>
        <w:t>Santa Catarina</w:t>
      </w:r>
      <w:r w:rsidR="004E1795" w:rsidRPr="00824615">
        <w:rPr>
          <w:rFonts w:ascii="Arial" w:hAnsi="Arial" w:cs="Arial"/>
          <w:color w:val="000000" w:themeColor="text1"/>
        </w:rPr>
        <w:t>, Nuevo León</w:t>
      </w:r>
      <w:r w:rsidR="004E1795">
        <w:rPr>
          <w:rFonts w:ascii="Arial" w:hAnsi="Arial" w:cs="Arial"/>
          <w:color w:val="000000" w:themeColor="text1"/>
          <w:lang w:val="es-ES_tradnl"/>
        </w:rPr>
        <w:t xml:space="preserve"> y </w:t>
      </w:r>
      <w:r w:rsidR="004E1795">
        <w:rPr>
          <w:rFonts w:ascii="Arial" w:hAnsi="Arial" w:cs="Arial"/>
          <w:color w:val="000000" w:themeColor="text1"/>
          <w:lang w:val="es-MX"/>
        </w:rPr>
        <w:t>Estudios Tecnológicos de Nivel Medio Superior, A. C. (ESTEC)</w:t>
      </w:r>
      <w:r w:rsidR="00D50982">
        <w:rPr>
          <w:rFonts w:ascii="Arial" w:hAnsi="Arial" w:cs="Arial"/>
          <w:color w:val="000000" w:themeColor="text1"/>
          <w:lang w:val="es-ES_tradnl"/>
        </w:rPr>
        <w:t>.</w:t>
      </w:r>
    </w:p>
    <w:p w14:paraId="491F4B06" w14:textId="77777777" w:rsidR="006362C4" w:rsidRPr="00824615" w:rsidRDefault="006362C4" w:rsidP="002C241F">
      <w:pPr>
        <w:spacing w:line="360" w:lineRule="auto"/>
        <w:jc w:val="both"/>
        <w:rPr>
          <w:rFonts w:ascii="Arial" w:hAnsi="Arial" w:cs="Arial"/>
          <w:color w:val="000000" w:themeColor="text1"/>
          <w:lang w:val="es-MX"/>
        </w:rPr>
      </w:pPr>
    </w:p>
    <w:p w14:paraId="508E0B4E" w14:textId="77777777" w:rsidR="002C241F" w:rsidRPr="00824615" w:rsidRDefault="002C241F" w:rsidP="002C241F">
      <w:pPr>
        <w:spacing w:line="360" w:lineRule="auto"/>
        <w:jc w:val="both"/>
        <w:rPr>
          <w:rFonts w:ascii="Arial" w:hAnsi="Arial" w:cs="Arial"/>
          <w:color w:val="000000" w:themeColor="text1"/>
        </w:rPr>
      </w:pPr>
      <w:r w:rsidRPr="00824615">
        <w:rPr>
          <w:rFonts w:ascii="Arial" w:hAnsi="Arial" w:cs="Arial"/>
          <w:color w:val="000000" w:themeColor="text1"/>
        </w:rPr>
        <w:lastRenderedPageBreak/>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549F47" w14:textId="77777777" w:rsidR="00346872" w:rsidRPr="00824615" w:rsidRDefault="00346872" w:rsidP="002E6840">
      <w:pPr>
        <w:spacing w:line="360" w:lineRule="auto"/>
        <w:jc w:val="center"/>
        <w:rPr>
          <w:rFonts w:ascii="Arial" w:hAnsi="Arial" w:cs="Arial"/>
          <w:b/>
          <w:color w:val="000000" w:themeColor="text1"/>
        </w:rPr>
      </w:pPr>
    </w:p>
    <w:p w14:paraId="6D6F4EDE"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62318006" w14:textId="77777777" w:rsidR="00346872" w:rsidRDefault="00346872" w:rsidP="002E6840">
      <w:pPr>
        <w:spacing w:line="360" w:lineRule="auto"/>
        <w:jc w:val="both"/>
        <w:rPr>
          <w:rFonts w:ascii="Arial" w:hAnsi="Arial" w:cs="Arial"/>
          <w:color w:val="000000" w:themeColor="text1"/>
        </w:rPr>
      </w:pPr>
    </w:p>
    <w:p w14:paraId="20095D3E" w14:textId="77777777" w:rsidR="007E61D9" w:rsidRPr="00824615" w:rsidRDefault="007E61D9" w:rsidP="002E6840">
      <w:pPr>
        <w:spacing w:line="360" w:lineRule="auto"/>
        <w:jc w:val="both"/>
        <w:rPr>
          <w:rFonts w:ascii="Arial" w:hAnsi="Arial" w:cs="Arial"/>
          <w:color w:val="000000" w:themeColor="text1"/>
        </w:rPr>
      </w:pPr>
    </w:p>
    <w:p w14:paraId="224ADF0E" w14:textId="3FFCEC0D" w:rsidR="001A6714" w:rsidRDefault="002C241F" w:rsidP="00FE277F">
      <w:pPr>
        <w:spacing w:line="360" w:lineRule="auto"/>
        <w:jc w:val="both"/>
        <w:rPr>
          <w:rFonts w:ascii="Arial" w:hAnsi="Arial" w:cs="Arial"/>
          <w:color w:val="000000" w:themeColor="text1"/>
        </w:rPr>
      </w:pPr>
      <w:r w:rsidRPr="00824615">
        <w:rPr>
          <w:rFonts w:ascii="Arial" w:hAnsi="Arial" w:cs="Arial"/>
          <w:b/>
          <w:color w:val="000000" w:themeColor="text1"/>
        </w:rPr>
        <w:t>Primero:</w:t>
      </w:r>
      <w:r w:rsidRPr="00824615">
        <w:rPr>
          <w:rFonts w:ascii="Arial" w:hAnsi="Arial" w:cs="Arial"/>
          <w:color w:val="000000" w:themeColor="text1"/>
        </w:rPr>
        <w:t xml:space="preserve"> </w:t>
      </w:r>
      <w:r w:rsidR="00890287">
        <w:rPr>
          <w:rFonts w:ascii="Arial" w:hAnsi="Arial" w:cs="Arial"/>
          <w:color w:val="000000" w:themeColor="text1"/>
        </w:rPr>
        <w:t xml:space="preserve">Se revoca el </w:t>
      </w:r>
      <w:r w:rsidR="0078407E">
        <w:rPr>
          <w:rFonts w:ascii="Arial" w:hAnsi="Arial" w:cs="Arial"/>
          <w:color w:val="000000" w:themeColor="text1"/>
        </w:rPr>
        <w:t>Acuerdo</w:t>
      </w:r>
      <w:r w:rsidR="00890287">
        <w:rPr>
          <w:rFonts w:ascii="Arial" w:hAnsi="Arial" w:cs="Arial"/>
          <w:color w:val="000000" w:themeColor="text1"/>
        </w:rPr>
        <w:t xml:space="preserve"> Número 428</w:t>
      </w:r>
      <w:r w:rsidR="00FE277F">
        <w:rPr>
          <w:rFonts w:ascii="Arial" w:hAnsi="Arial" w:cs="Arial"/>
          <w:color w:val="000000" w:themeColor="text1"/>
        </w:rPr>
        <w:t xml:space="preserve"> publicado en el Periódico Oficial del Estado </w:t>
      </w:r>
      <w:r w:rsidR="00890287">
        <w:rPr>
          <w:rFonts w:ascii="Arial" w:hAnsi="Arial" w:cs="Arial"/>
          <w:color w:val="000000" w:themeColor="text1"/>
        </w:rPr>
        <w:t xml:space="preserve">en fecha 11 de noviembre del 2016 </w:t>
      </w:r>
      <w:r w:rsidR="00FE277F">
        <w:rPr>
          <w:rFonts w:ascii="Arial" w:hAnsi="Arial" w:cs="Arial"/>
          <w:color w:val="000000" w:themeColor="text1"/>
        </w:rPr>
        <w:t>y queda sin efectos a partir de la entrada en vigor de la Publicación del presente Acuerdo.</w:t>
      </w:r>
    </w:p>
    <w:p w14:paraId="2D5BD329" w14:textId="77777777" w:rsidR="001A6714" w:rsidRDefault="001A6714" w:rsidP="002C241F">
      <w:pPr>
        <w:spacing w:line="360" w:lineRule="auto"/>
        <w:jc w:val="both"/>
        <w:rPr>
          <w:rFonts w:ascii="Arial" w:hAnsi="Arial" w:cs="Arial"/>
          <w:color w:val="000000" w:themeColor="text1"/>
        </w:rPr>
      </w:pPr>
    </w:p>
    <w:p w14:paraId="195A3AB7" w14:textId="2AD8ADCD" w:rsidR="00890287" w:rsidRDefault="001A6714" w:rsidP="00890287">
      <w:pPr>
        <w:spacing w:line="360" w:lineRule="auto"/>
        <w:jc w:val="both"/>
        <w:rPr>
          <w:rFonts w:ascii="Arial" w:hAnsi="Arial" w:cs="Arial"/>
          <w:color w:val="000000" w:themeColor="text1"/>
        </w:rPr>
      </w:pPr>
      <w:r w:rsidRPr="00824615">
        <w:rPr>
          <w:rFonts w:ascii="Arial" w:hAnsi="Arial" w:cs="Arial"/>
          <w:b/>
        </w:rPr>
        <w:t>Segundo.-</w:t>
      </w:r>
      <w:r w:rsidR="00FE277F">
        <w:rPr>
          <w:rFonts w:ascii="Arial" w:hAnsi="Arial" w:cs="Arial"/>
          <w:b/>
        </w:rPr>
        <w:t xml:space="preserve"> </w:t>
      </w:r>
      <w:r w:rsidRPr="00824615">
        <w:rPr>
          <w:rFonts w:ascii="Arial" w:hAnsi="Arial" w:cs="Arial"/>
          <w:b/>
        </w:rPr>
        <w:t xml:space="preserve"> </w:t>
      </w:r>
      <w:r w:rsidR="00890287" w:rsidRPr="00824615">
        <w:rPr>
          <w:rFonts w:ascii="Arial" w:hAnsi="Arial" w:cs="Arial"/>
          <w:color w:val="000000" w:themeColor="text1"/>
        </w:rPr>
        <w:t xml:space="preserve">De conformidad con lo establecido en el último párrafo del artículo 201 de la </w:t>
      </w:r>
      <w:r w:rsidR="00890287" w:rsidRPr="004E1795">
        <w:rPr>
          <w:rFonts w:ascii="Arial" w:hAnsi="Arial" w:cs="Arial"/>
          <w:i/>
          <w:color w:val="000000" w:themeColor="text1"/>
        </w:rPr>
        <w:t>Ley de Desarrollo Urbano del Estado</w:t>
      </w:r>
      <w:r w:rsidR="00890287" w:rsidRPr="00824615">
        <w:rPr>
          <w:rFonts w:ascii="Arial" w:hAnsi="Arial" w:cs="Arial"/>
          <w:color w:val="000000" w:themeColor="text1"/>
        </w:rPr>
        <w:t xml:space="preserve">, se </w:t>
      </w:r>
      <w:r w:rsidR="00890287">
        <w:rPr>
          <w:rFonts w:ascii="Arial" w:hAnsi="Arial" w:cs="Arial"/>
          <w:color w:val="000000" w:themeColor="text1"/>
        </w:rPr>
        <w:t>autoriza</w:t>
      </w:r>
      <w:r w:rsidR="00890287" w:rsidRPr="00824615">
        <w:rPr>
          <w:rFonts w:ascii="Arial" w:hAnsi="Arial" w:cs="Arial"/>
          <w:color w:val="000000" w:themeColor="text1"/>
        </w:rPr>
        <w:t xml:space="preserve"> al Municipio de </w:t>
      </w:r>
      <w:r w:rsidR="00890287">
        <w:rPr>
          <w:rFonts w:ascii="Arial" w:hAnsi="Arial" w:cs="Arial"/>
          <w:color w:val="000000" w:themeColor="text1"/>
        </w:rPr>
        <w:t>Santa Catarina</w:t>
      </w:r>
      <w:r w:rsidR="00890287" w:rsidRPr="00824615">
        <w:rPr>
          <w:rFonts w:ascii="Arial" w:hAnsi="Arial" w:cs="Arial"/>
          <w:color w:val="000000" w:themeColor="text1"/>
        </w:rPr>
        <w:t xml:space="preserve">, Nuevo León, a celebrar Contrato de Comodato </w:t>
      </w:r>
      <w:r w:rsidR="0078407E">
        <w:rPr>
          <w:rFonts w:ascii="Arial" w:hAnsi="Arial" w:cs="Arial"/>
          <w:color w:val="000000" w:themeColor="text1"/>
        </w:rPr>
        <w:t xml:space="preserve">por un término de 30 años </w:t>
      </w:r>
      <w:r w:rsidR="00890287" w:rsidRPr="00824615">
        <w:rPr>
          <w:rFonts w:ascii="Arial" w:hAnsi="Arial" w:cs="Arial"/>
          <w:color w:val="000000" w:themeColor="text1"/>
          <w:lang w:val="es-MX"/>
        </w:rPr>
        <w:t xml:space="preserve">a favor </w:t>
      </w:r>
      <w:r w:rsidR="00513FF1">
        <w:rPr>
          <w:rFonts w:ascii="Arial" w:hAnsi="Arial" w:cs="Arial"/>
          <w:sz w:val="22"/>
          <w:szCs w:val="22"/>
        </w:rPr>
        <w:t>de</w:t>
      </w:r>
      <w:r w:rsidR="00890287" w:rsidRPr="00DE00BC">
        <w:rPr>
          <w:rFonts w:ascii="Arial" w:hAnsi="Arial" w:cs="Arial"/>
          <w:sz w:val="22"/>
          <w:szCs w:val="22"/>
        </w:rPr>
        <w:t xml:space="preserve"> </w:t>
      </w:r>
      <w:r w:rsidR="00513FF1">
        <w:rPr>
          <w:rFonts w:ascii="Arial" w:hAnsi="Arial" w:cs="Arial"/>
          <w:color w:val="000000" w:themeColor="text1"/>
          <w:lang w:val="es-MX"/>
        </w:rPr>
        <w:t>Estudios Tecnológicos de Nivel Medio Superior, A. C. (ESTEC)</w:t>
      </w:r>
      <w:r w:rsidR="00890287">
        <w:rPr>
          <w:rFonts w:ascii="Arial" w:hAnsi="Arial" w:cs="Arial"/>
          <w:color w:val="000000" w:themeColor="text1"/>
          <w:lang w:val="es-MX"/>
        </w:rPr>
        <w:t>, por conducto de su legal representación</w:t>
      </w:r>
      <w:r w:rsidR="00890287" w:rsidRPr="00824615">
        <w:rPr>
          <w:rFonts w:ascii="Arial" w:hAnsi="Arial" w:cs="Arial"/>
          <w:color w:val="000000" w:themeColor="text1"/>
        </w:rPr>
        <w:t xml:space="preserve">, para que se utilice </w:t>
      </w:r>
      <w:r w:rsidR="00890287">
        <w:rPr>
          <w:rFonts w:ascii="Arial" w:hAnsi="Arial" w:cs="Arial"/>
          <w:color w:val="000000" w:themeColor="text1"/>
        </w:rPr>
        <w:t>el bien inmueble que a continuación se describe:</w:t>
      </w:r>
    </w:p>
    <w:p w14:paraId="358B322F" w14:textId="77777777" w:rsidR="00890287" w:rsidRPr="00716AA3" w:rsidRDefault="00890287" w:rsidP="00890287">
      <w:pPr>
        <w:spacing w:line="360" w:lineRule="auto"/>
        <w:jc w:val="both"/>
        <w:rPr>
          <w:rFonts w:ascii="Arial" w:hAnsi="Arial" w:cs="Arial"/>
          <w:color w:val="000000" w:themeColor="text1"/>
          <w:lang w:val="es-MX"/>
        </w:rPr>
      </w:pPr>
    </w:p>
    <w:p w14:paraId="381102F2" w14:textId="27864E68" w:rsidR="00890287" w:rsidRDefault="00890287" w:rsidP="00890287">
      <w:pPr>
        <w:spacing w:line="360" w:lineRule="auto"/>
        <w:jc w:val="both"/>
        <w:rPr>
          <w:rFonts w:ascii="Arial" w:hAnsi="Arial" w:cs="Arial"/>
          <w:color w:val="000000" w:themeColor="text1"/>
        </w:rPr>
      </w:pPr>
      <w:r>
        <w:rPr>
          <w:rFonts w:ascii="Arial" w:hAnsi="Arial" w:cs="Arial"/>
          <w:b/>
          <w:color w:val="000000" w:themeColor="text1"/>
          <w:lang w:val="es-MX"/>
        </w:rPr>
        <w:t xml:space="preserve">Terreno ubicado en los límites del fraccionamiento Real del Valle primer sector y Colonia </w:t>
      </w:r>
      <w:r w:rsidR="00513FF1">
        <w:rPr>
          <w:rFonts w:ascii="Arial" w:hAnsi="Arial" w:cs="Arial"/>
          <w:b/>
          <w:color w:val="000000" w:themeColor="text1"/>
          <w:lang w:val="es-MX"/>
        </w:rPr>
        <w:t>Balcones</w:t>
      </w:r>
      <w:r>
        <w:rPr>
          <w:rFonts w:ascii="Arial" w:hAnsi="Arial" w:cs="Arial"/>
          <w:b/>
          <w:color w:val="000000" w:themeColor="text1"/>
          <w:lang w:val="es-MX"/>
        </w:rPr>
        <w:t xml:space="preserve"> de Santa Catarina</w:t>
      </w:r>
      <w:r>
        <w:rPr>
          <w:rFonts w:ascii="Arial" w:hAnsi="Arial" w:cs="Arial"/>
          <w:color w:val="000000" w:themeColor="text1"/>
        </w:rPr>
        <w:t>; con las siguientes medidas y colindancias:</w:t>
      </w:r>
    </w:p>
    <w:p w14:paraId="7FAAC551" w14:textId="77777777" w:rsidR="00890287" w:rsidRDefault="00890287" w:rsidP="00890287">
      <w:pPr>
        <w:spacing w:line="360" w:lineRule="auto"/>
        <w:jc w:val="both"/>
        <w:rPr>
          <w:rFonts w:ascii="Arial" w:hAnsi="Arial" w:cs="Arial"/>
          <w:color w:val="000000" w:themeColor="text1"/>
        </w:rPr>
      </w:pPr>
    </w:p>
    <w:p w14:paraId="5560B899" w14:textId="77777777" w:rsidR="00890287" w:rsidRDefault="00890287" w:rsidP="00890287">
      <w:pPr>
        <w:spacing w:line="360" w:lineRule="auto"/>
        <w:jc w:val="both"/>
        <w:rPr>
          <w:rFonts w:ascii="Arial" w:hAnsi="Arial" w:cs="Arial"/>
          <w:color w:val="000000" w:themeColor="text1"/>
        </w:rPr>
      </w:pPr>
      <w:r>
        <w:rPr>
          <w:rFonts w:ascii="Arial" w:hAnsi="Arial" w:cs="Arial"/>
          <w:color w:val="000000" w:themeColor="text1"/>
        </w:rPr>
        <w:t xml:space="preserve">EN SU LADO NORTE MIDE 118.700 MTS Y COLINDA CON LA CALLE NICOLÁS MICHELENA, EN SU LADO SUR MIDE 24.754 MTS Y COLINDA </w:t>
      </w:r>
      <w:r>
        <w:rPr>
          <w:rFonts w:ascii="Arial" w:hAnsi="Arial" w:cs="Arial"/>
          <w:color w:val="000000" w:themeColor="text1"/>
        </w:rPr>
        <w:lastRenderedPageBreak/>
        <w:t>CON PROPIEDAD PRIVADA, LADO ORIENTE EN LA LINEA QUEBRADA DE TRES LADOS, LA PRIMERA DE SUR A NORTE MIDE 85.467 MTS, LA SEGUNDA DE PONIENTE A ORIENTE MIDE 77.823 MTS, ESTOS DOS LADOS COLINDAN CON AREA MUNICIPAL Y LA TERCERA LINEA MIDE 84.254 COLINDA CON PROPIEDAD PRIVADA EN SU LADO PONIENTE MIDE 162.970 MTS COLINDA CON CALLE JOSE M. ROBLES CON SUPERFICIE TOTAL DE 12,546 M2.</w:t>
      </w:r>
    </w:p>
    <w:p w14:paraId="7A96AF4D" w14:textId="77777777" w:rsidR="00890287" w:rsidRPr="00824615" w:rsidRDefault="00890287" w:rsidP="00890287">
      <w:pPr>
        <w:spacing w:line="360" w:lineRule="auto"/>
        <w:jc w:val="both"/>
        <w:rPr>
          <w:rFonts w:ascii="Arial" w:hAnsi="Arial" w:cs="Arial"/>
          <w:b/>
        </w:rPr>
      </w:pPr>
    </w:p>
    <w:p w14:paraId="01D0287E" w14:textId="57EFB7EF" w:rsidR="00890287" w:rsidRDefault="00890287" w:rsidP="00890287">
      <w:pPr>
        <w:spacing w:line="360" w:lineRule="auto"/>
        <w:jc w:val="both"/>
        <w:rPr>
          <w:rFonts w:ascii="Arial" w:hAnsi="Arial" w:cs="Arial"/>
          <w:lang w:val="es-MX"/>
        </w:rPr>
      </w:pPr>
      <w:r>
        <w:rPr>
          <w:rFonts w:ascii="Arial" w:hAnsi="Arial" w:cs="Arial"/>
          <w:b/>
        </w:rPr>
        <w:t>Tercero</w:t>
      </w:r>
      <w:r w:rsidRPr="00824615">
        <w:rPr>
          <w:rFonts w:ascii="Arial" w:hAnsi="Arial" w:cs="Arial"/>
          <w:b/>
        </w:rPr>
        <w:t xml:space="preserve">.- </w:t>
      </w:r>
      <w:r>
        <w:rPr>
          <w:rFonts w:ascii="Arial" w:hAnsi="Arial" w:cs="Arial"/>
          <w:lang w:val="es-MX"/>
        </w:rPr>
        <w:t xml:space="preserve">El otorgamiento del </w:t>
      </w:r>
      <w:r w:rsidRPr="00824615">
        <w:rPr>
          <w:rFonts w:ascii="Arial" w:hAnsi="Arial" w:cs="Arial"/>
          <w:lang w:val="es-MX"/>
        </w:rPr>
        <w:t xml:space="preserve">Contrato </w:t>
      </w:r>
      <w:r w:rsidRPr="00824615">
        <w:rPr>
          <w:rFonts w:ascii="Arial" w:hAnsi="Arial" w:cs="Arial"/>
          <w:color w:val="000000" w:themeColor="text1"/>
        </w:rPr>
        <w:t>de Comodato</w:t>
      </w:r>
      <w:r w:rsidRPr="00824615">
        <w:rPr>
          <w:rFonts w:ascii="Arial" w:hAnsi="Arial" w:cs="Arial"/>
          <w:color w:val="000000" w:themeColor="text1"/>
          <w:lang w:val="es-MX"/>
        </w:rPr>
        <w:t xml:space="preserve">, </w:t>
      </w:r>
      <w:r w:rsidRPr="00824615">
        <w:rPr>
          <w:rFonts w:ascii="Arial" w:hAnsi="Arial" w:cs="Arial"/>
          <w:lang w:val="es-MX"/>
        </w:rPr>
        <w:t xml:space="preserve">del bien Inmueble descrito con anterioridad </w:t>
      </w:r>
      <w:r w:rsidRPr="00824615">
        <w:rPr>
          <w:rFonts w:ascii="Arial" w:hAnsi="Arial" w:cs="Arial"/>
          <w:color w:val="000000" w:themeColor="text1"/>
          <w:lang w:val="es-MX"/>
        </w:rPr>
        <w:t xml:space="preserve">a favor </w:t>
      </w:r>
      <w:r w:rsidR="00513FF1">
        <w:rPr>
          <w:rFonts w:ascii="Arial" w:hAnsi="Arial" w:cs="Arial"/>
        </w:rPr>
        <w:t xml:space="preserve">de </w:t>
      </w:r>
      <w:r w:rsidR="00513FF1">
        <w:rPr>
          <w:rFonts w:ascii="Arial" w:hAnsi="Arial" w:cs="Arial"/>
          <w:color w:val="000000" w:themeColor="text1"/>
          <w:lang w:val="es-MX"/>
        </w:rPr>
        <w:t>Estudios Tecnológicos de Nivel Medio Superior, A. C. (ESTEC)</w:t>
      </w:r>
      <w:r w:rsidRPr="005A3B3B">
        <w:rPr>
          <w:rFonts w:ascii="Arial" w:hAnsi="Arial" w:cs="Arial"/>
          <w:b/>
        </w:rPr>
        <w:t>,</w:t>
      </w:r>
      <w:r>
        <w:rPr>
          <w:rFonts w:ascii="Arial" w:hAnsi="Arial" w:cs="Arial"/>
          <w:b/>
        </w:rPr>
        <w:t xml:space="preserve"> </w:t>
      </w:r>
      <w:r w:rsidRPr="00824615">
        <w:rPr>
          <w:rFonts w:ascii="Arial" w:hAnsi="Arial" w:cs="Arial"/>
          <w:lang w:val="es-MX"/>
        </w:rPr>
        <w:t xml:space="preserve">deberá sujetarse a lo dispuesto en los artículos </w:t>
      </w:r>
      <w:r>
        <w:rPr>
          <w:rFonts w:ascii="Arial" w:hAnsi="Arial" w:cs="Arial"/>
          <w:lang w:val="es-MX"/>
        </w:rPr>
        <w:t>203</w:t>
      </w:r>
      <w:r w:rsidRPr="00824615">
        <w:rPr>
          <w:rFonts w:ascii="Arial" w:hAnsi="Arial" w:cs="Arial"/>
          <w:lang w:val="es-MX"/>
        </w:rPr>
        <w:t xml:space="preserve"> fracción I, </w:t>
      </w:r>
      <w:r>
        <w:rPr>
          <w:rFonts w:ascii="Arial" w:hAnsi="Arial" w:cs="Arial"/>
          <w:lang w:val="es-MX"/>
        </w:rPr>
        <w:t>204</w:t>
      </w:r>
      <w:r w:rsidRPr="00824615">
        <w:rPr>
          <w:rFonts w:ascii="Arial" w:hAnsi="Arial" w:cs="Arial"/>
          <w:lang w:val="es-MX"/>
        </w:rPr>
        <w:t xml:space="preserve">, </w:t>
      </w:r>
      <w:r>
        <w:rPr>
          <w:rFonts w:ascii="Arial" w:hAnsi="Arial" w:cs="Arial"/>
          <w:lang w:val="es-MX"/>
        </w:rPr>
        <w:t>205</w:t>
      </w:r>
      <w:r w:rsidRPr="00824615">
        <w:rPr>
          <w:rFonts w:ascii="Arial" w:hAnsi="Arial" w:cs="Arial"/>
          <w:lang w:val="es-MX"/>
        </w:rPr>
        <w:t xml:space="preserve"> y demás aplicables de la </w:t>
      </w:r>
      <w:r w:rsidRPr="004E1795">
        <w:rPr>
          <w:rFonts w:ascii="Arial" w:hAnsi="Arial" w:cs="Arial"/>
          <w:i/>
          <w:lang w:val="es-MX"/>
        </w:rPr>
        <w:t>Ley de Gobierno Municipal del Estado de Nuevo León</w:t>
      </w:r>
      <w:r w:rsidRPr="00824615">
        <w:rPr>
          <w:rFonts w:ascii="Arial" w:hAnsi="Arial" w:cs="Arial"/>
          <w:lang w:val="es-MX"/>
        </w:rPr>
        <w:t xml:space="preserve">, así como a la demás normatividad aplicable. </w:t>
      </w:r>
    </w:p>
    <w:p w14:paraId="29AE25A5" w14:textId="77777777" w:rsidR="00890287" w:rsidRDefault="00890287" w:rsidP="00890287">
      <w:pPr>
        <w:spacing w:line="360" w:lineRule="auto"/>
        <w:jc w:val="both"/>
        <w:rPr>
          <w:rFonts w:ascii="Arial" w:hAnsi="Arial" w:cs="Arial"/>
          <w:lang w:val="es-MX"/>
        </w:rPr>
      </w:pPr>
    </w:p>
    <w:p w14:paraId="18E6E371" w14:textId="77777777" w:rsidR="00890287" w:rsidRPr="00824615" w:rsidRDefault="00890287" w:rsidP="00890287">
      <w:pPr>
        <w:spacing w:line="360" w:lineRule="auto"/>
        <w:jc w:val="both"/>
        <w:rPr>
          <w:rFonts w:ascii="Arial" w:hAnsi="Arial" w:cs="Arial"/>
          <w:lang w:val="es-MX"/>
        </w:rPr>
      </w:pPr>
    </w:p>
    <w:p w14:paraId="6CB02EE1" w14:textId="3D122694" w:rsidR="00890287" w:rsidRDefault="00890287" w:rsidP="00890287">
      <w:pPr>
        <w:spacing w:line="360" w:lineRule="auto"/>
        <w:jc w:val="both"/>
        <w:rPr>
          <w:rFonts w:ascii="Arial" w:hAnsi="Arial" w:cs="Arial"/>
          <w:lang w:val="es-MX"/>
        </w:rPr>
      </w:pPr>
      <w:r>
        <w:rPr>
          <w:rFonts w:ascii="Arial" w:hAnsi="Arial" w:cs="Arial"/>
          <w:b/>
          <w:lang w:val="es-MX"/>
        </w:rPr>
        <w:t>Cuarto</w:t>
      </w:r>
      <w:r w:rsidRPr="00824615">
        <w:rPr>
          <w:rFonts w:ascii="Arial" w:hAnsi="Arial" w:cs="Arial"/>
          <w:b/>
          <w:lang w:val="es-MX"/>
        </w:rPr>
        <w:t>.-</w:t>
      </w:r>
      <w:r>
        <w:rPr>
          <w:rFonts w:ascii="Arial" w:hAnsi="Arial" w:cs="Arial"/>
          <w:b/>
          <w:lang w:val="es-MX"/>
        </w:rPr>
        <w:t xml:space="preserve"> </w:t>
      </w:r>
      <w:r>
        <w:rPr>
          <w:rFonts w:ascii="Arial" w:hAnsi="Arial" w:cs="Arial"/>
          <w:lang w:val="es-MX"/>
        </w:rPr>
        <w:t>Se concede un plazo de seis mese</w:t>
      </w:r>
      <w:r w:rsidRPr="00AA41C7">
        <w:rPr>
          <w:rFonts w:ascii="Arial" w:hAnsi="Arial" w:cs="Arial"/>
          <w:lang w:val="es-MX"/>
        </w:rPr>
        <w:t xml:space="preserve">s </w:t>
      </w:r>
      <w:r>
        <w:rPr>
          <w:rFonts w:ascii="Arial" w:hAnsi="Arial" w:cs="Arial"/>
          <w:lang w:val="es-MX"/>
        </w:rPr>
        <w:t xml:space="preserve">al R. Ayuntamiento de Santa Catarina, Nuevo León para suscribir el Contrato de Comodato autorizado, </w:t>
      </w:r>
      <w:r w:rsidRPr="00AA41C7">
        <w:rPr>
          <w:rFonts w:ascii="Arial" w:hAnsi="Arial" w:cs="Arial"/>
          <w:lang w:val="es-MX"/>
        </w:rPr>
        <w:t>contados a partir de la entrada en vigor del acuerdo</w:t>
      </w:r>
      <w:r>
        <w:rPr>
          <w:rFonts w:ascii="Arial" w:hAnsi="Arial" w:cs="Arial"/>
          <w:lang w:val="es-MX"/>
        </w:rPr>
        <w:t xml:space="preserve"> de mérito</w:t>
      </w:r>
      <w:r w:rsidRPr="00AA41C7">
        <w:rPr>
          <w:rFonts w:ascii="Arial" w:hAnsi="Arial" w:cs="Arial"/>
          <w:lang w:val="es-MX"/>
        </w:rPr>
        <w:t xml:space="preserve"> </w:t>
      </w:r>
      <w:r>
        <w:rPr>
          <w:rFonts w:ascii="Arial" w:hAnsi="Arial" w:cs="Arial"/>
          <w:lang w:val="es-MX"/>
        </w:rPr>
        <w:t>de lo contrario cesará</w:t>
      </w:r>
      <w:r w:rsidRPr="00AA41C7">
        <w:rPr>
          <w:rFonts w:ascii="Arial" w:hAnsi="Arial" w:cs="Arial"/>
          <w:lang w:val="es-MX"/>
        </w:rPr>
        <w:t>n los efectos del presente acuerdo.</w:t>
      </w:r>
    </w:p>
    <w:p w14:paraId="3E035CDB" w14:textId="77777777" w:rsidR="00890287" w:rsidRDefault="00890287" w:rsidP="00890287">
      <w:pPr>
        <w:spacing w:line="360" w:lineRule="auto"/>
        <w:jc w:val="both"/>
        <w:rPr>
          <w:rFonts w:ascii="Arial" w:hAnsi="Arial" w:cs="Arial"/>
          <w:b/>
          <w:lang w:val="es-MX"/>
        </w:rPr>
      </w:pPr>
    </w:p>
    <w:p w14:paraId="220E25C9" w14:textId="1608570A" w:rsidR="00890287" w:rsidRPr="00824615" w:rsidRDefault="00890287" w:rsidP="00890287">
      <w:pPr>
        <w:spacing w:line="360" w:lineRule="auto"/>
        <w:jc w:val="both"/>
        <w:rPr>
          <w:rFonts w:ascii="Arial" w:hAnsi="Arial" w:cs="Arial"/>
          <w:b/>
          <w:lang w:val="es-MX"/>
        </w:rPr>
      </w:pPr>
      <w:r>
        <w:rPr>
          <w:rFonts w:ascii="Arial" w:hAnsi="Arial" w:cs="Arial"/>
          <w:b/>
          <w:lang w:val="es-MX"/>
        </w:rPr>
        <w:t>Quinto-.</w:t>
      </w:r>
      <w:r w:rsidRPr="00824615">
        <w:rPr>
          <w:rFonts w:ascii="Arial" w:hAnsi="Arial" w:cs="Arial"/>
          <w:b/>
          <w:lang w:val="es-MX"/>
        </w:rPr>
        <w:t xml:space="preserve"> </w:t>
      </w:r>
      <w:r w:rsidRPr="00824615">
        <w:rPr>
          <w:rFonts w:ascii="Arial" w:hAnsi="Arial" w:cs="Arial"/>
          <w:lang w:val="es-MX"/>
        </w:rPr>
        <w:t>El present</w:t>
      </w:r>
      <w:r w:rsidR="00513FF1">
        <w:rPr>
          <w:rFonts w:ascii="Arial" w:hAnsi="Arial" w:cs="Arial"/>
          <w:lang w:val="es-MX"/>
        </w:rPr>
        <w:t>e acuerdo iniciará su vigencia a</w:t>
      </w:r>
      <w:r w:rsidRPr="00824615">
        <w:rPr>
          <w:rFonts w:ascii="Arial" w:hAnsi="Arial" w:cs="Arial"/>
          <w:lang w:val="es-MX"/>
        </w:rPr>
        <w:t>l día siguiente de su publicación en el Periódico Oficial del Estado</w:t>
      </w:r>
      <w:r>
        <w:rPr>
          <w:rFonts w:ascii="Arial" w:hAnsi="Arial" w:cs="Arial"/>
          <w:lang w:val="es-MX"/>
        </w:rPr>
        <w:t xml:space="preserve">, </w:t>
      </w:r>
      <w:r w:rsidRPr="00824615">
        <w:rPr>
          <w:rFonts w:ascii="Arial" w:hAnsi="Arial" w:cs="Arial"/>
          <w:lang w:val="es-MX"/>
        </w:rPr>
        <w:t xml:space="preserve">de conformidad con lo establecido en el artículo 124 del </w:t>
      </w:r>
      <w:r w:rsidRPr="004E1795">
        <w:rPr>
          <w:rFonts w:ascii="Arial" w:hAnsi="Arial" w:cs="Arial"/>
          <w:i/>
          <w:lang w:val="es-MX"/>
        </w:rPr>
        <w:t>Reglamento para el Gobierno Interior del Congreso del Estado de Nuevo León</w:t>
      </w:r>
      <w:r w:rsidRPr="00824615">
        <w:rPr>
          <w:rFonts w:ascii="Arial" w:hAnsi="Arial" w:cs="Arial"/>
          <w:lang w:val="es-MX"/>
        </w:rPr>
        <w:t>.</w:t>
      </w:r>
    </w:p>
    <w:p w14:paraId="13CC5CE6" w14:textId="77777777" w:rsidR="00890287" w:rsidRPr="00824615" w:rsidRDefault="00890287" w:rsidP="00890287">
      <w:pPr>
        <w:spacing w:line="360" w:lineRule="auto"/>
        <w:jc w:val="both"/>
        <w:rPr>
          <w:rFonts w:ascii="Arial" w:hAnsi="Arial" w:cs="Arial"/>
          <w:b/>
          <w:lang w:val="es-MX"/>
        </w:rPr>
      </w:pPr>
    </w:p>
    <w:p w14:paraId="289C162C" w14:textId="13208586" w:rsidR="00732A2C" w:rsidRPr="00732A2C" w:rsidRDefault="00890287" w:rsidP="00890287">
      <w:pPr>
        <w:spacing w:line="360" w:lineRule="auto"/>
        <w:jc w:val="both"/>
        <w:rPr>
          <w:rFonts w:ascii="Arial" w:hAnsi="Arial" w:cs="Arial"/>
          <w:lang w:val="es-MX"/>
        </w:rPr>
      </w:pPr>
      <w:r>
        <w:rPr>
          <w:rFonts w:ascii="Arial" w:hAnsi="Arial" w:cs="Arial"/>
          <w:b/>
          <w:lang w:val="es-MX"/>
        </w:rPr>
        <w:t>Sexto</w:t>
      </w:r>
      <w:r w:rsidRPr="00824615">
        <w:rPr>
          <w:rFonts w:ascii="Arial" w:hAnsi="Arial" w:cs="Arial"/>
          <w:b/>
          <w:lang w:val="es-MX"/>
        </w:rPr>
        <w:t xml:space="preserve">.- </w:t>
      </w:r>
      <w:r w:rsidR="00732A2C">
        <w:rPr>
          <w:rFonts w:ascii="Arial" w:hAnsi="Arial" w:cs="Arial"/>
          <w:lang w:val="es-MX"/>
        </w:rPr>
        <w:t>La Universidad de Monterrey, se compromete a entregar Carta Compromiso sobre los beneficios prometidos a la comunidad y el Municipio de Santa Catarina a vigilar el cumplimiento del Convenio y los beneficios otorgados a la comunidad.</w:t>
      </w:r>
    </w:p>
    <w:p w14:paraId="59AEB5A9" w14:textId="77777777" w:rsidR="00732A2C" w:rsidRDefault="00732A2C" w:rsidP="00890287">
      <w:pPr>
        <w:spacing w:line="360" w:lineRule="auto"/>
        <w:jc w:val="both"/>
        <w:rPr>
          <w:rFonts w:ascii="Arial" w:hAnsi="Arial" w:cs="Arial"/>
          <w:b/>
          <w:lang w:val="es-MX"/>
        </w:rPr>
      </w:pPr>
    </w:p>
    <w:p w14:paraId="2214A4F8" w14:textId="656683CC" w:rsidR="00890287" w:rsidRPr="00824615" w:rsidRDefault="00732A2C" w:rsidP="00890287">
      <w:pPr>
        <w:spacing w:line="360" w:lineRule="auto"/>
        <w:jc w:val="both"/>
        <w:rPr>
          <w:rFonts w:ascii="Arial" w:hAnsi="Arial" w:cs="Arial"/>
          <w:b/>
        </w:rPr>
      </w:pPr>
      <w:r>
        <w:rPr>
          <w:rFonts w:ascii="Arial" w:hAnsi="Arial" w:cs="Arial"/>
          <w:b/>
          <w:lang w:val="es-MX"/>
        </w:rPr>
        <w:t xml:space="preserve">Séptimo.- </w:t>
      </w:r>
      <w:r w:rsidR="00890287" w:rsidRPr="00824615">
        <w:rPr>
          <w:rFonts w:ascii="Arial" w:hAnsi="Arial" w:cs="Arial"/>
          <w:lang w:val="es-MX"/>
        </w:rPr>
        <w:t>Comuníquese el presente Acuerdo al R. Ayuntamiento de</w:t>
      </w:r>
      <w:r w:rsidR="00513FF1">
        <w:rPr>
          <w:rFonts w:ascii="Arial" w:hAnsi="Arial" w:cs="Arial"/>
          <w:lang w:val="es-MX"/>
        </w:rPr>
        <w:t xml:space="preserve"> Santa Catarina</w:t>
      </w:r>
      <w:r w:rsidR="00890287" w:rsidRPr="00824615">
        <w:rPr>
          <w:rFonts w:ascii="Arial" w:hAnsi="Arial" w:cs="Arial"/>
          <w:lang w:val="es-MX"/>
        </w:rPr>
        <w:t>, Nuevo</w:t>
      </w:r>
      <w:r w:rsidR="004E1795">
        <w:rPr>
          <w:rFonts w:ascii="Arial" w:hAnsi="Arial" w:cs="Arial"/>
          <w:lang w:val="es-MX"/>
        </w:rPr>
        <w:t xml:space="preserve"> León, para su conocimiento y efectos</w:t>
      </w:r>
      <w:r w:rsidR="00890287" w:rsidRPr="00824615">
        <w:rPr>
          <w:rFonts w:ascii="Arial" w:hAnsi="Arial" w:cs="Arial"/>
          <w:lang w:val="es-MX"/>
        </w:rPr>
        <w:t xml:space="preserve"> legales a que haya lugar.</w:t>
      </w:r>
    </w:p>
    <w:p w14:paraId="0D098787" w14:textId="77777777" w:rsidR="00890287" w:rsidRDefault="00890287" w:rsidP="00890287">
      <w:pPr>
        <w:spacing w:line="360" w:lineRule="auto"/>
        <w:rPr>
          <w:rFonts w:ascii="Arial" w:hAnsi="Arial" w:cs="Arial"/>
        </w:rPr>
      </w:pPr>
    </w:p>
    <w:p w14:paraId="41A0F9D2" w14:textId="77777777" w:rsidR="00890287" w:rsidRDefault="00890287" w:rsidP="00890287">
      <w:pPr>
        <w:spacing w:line="360" w:lineRule="auto"/>
        <w:jc w:val="center"/>
        <w:rPr>
          <w:rFonts w:ascii="Arial" w:hAnsi="Arial" w:cs="Arial"/>
        </w:rPr>
      </w:pPr>
      <w:r w:rsidRPr="00A8137D">
        <w:rPr>
          <w:rFonts w:ascii="Arial" w:hAnsi="Arial" w:cs="Arial"/>
        </w:rPr>
        <w:t>Monterrey, Nuevo León</w:t>
      </w:r>
    </w:p>
    <w:p w14:paraId="579CB478" w14:textId="77777777" w:rsidR="00890287" w:rsidRDefault="00890287" w:rsidP="00890287">
      <w:pPr>
        <w:spacing w:line="360" w:lineRule="auto"/>
        <w:rPr>
          <w:rFonts w:ascii="Arial" w:hAnsi="Arial" w:cs="Arial"/>
        </w:rPr>
      </w:pPr>
    </w:p>
    <w:p w14:paraId="0AE65215" w14:textId="77777777" w:rsidR="001672D0" w:rsidRPr="00824615" w:rsidRDefault="001672D0" w:rsidP="001672D0">
      <w:pPr>
        <w:pStyle w:val="Ttulo1"/>
      </w:pPr>
      <w:r w:rsidRPr="00824615">
        <w:t>COMISIÓN DE DESARROLLO URBANO</w:t>
      </w:r>
    </w:p>
    <w:p w14:paraId="40E799AA" w14:textId="77777777" w:rsidR="001672D0" w:rsidRPr="00824615" w:rsidRDefault="001672D0" w:rsidP="001672D0">
      <w:pPr>
        <w:spacing w:line="360" w:lineRule="auto"/>
        <w:jc w:val="center"/>
        <w:rPr>
          <w:rFonts w:ascii="Arial" w:hAnsi="Arial" w:cs="Arial"/>
        </w:rPr>
      </w:pPr>
    </w:p>
    <w:p w14:paraId="0FFEE4C7" w14:textId="77777777" w:rsidR="001672D0" w:rsidRPr="00824615" w:rsidRDefault="001672D0" w:rsidP="001672D0">
      <w:pPr>
        <w:pStyle w:val="Ttulo2"/>
        <w:spacing w:line="360" w:lineRule="auto"/>
        <w:rPr>
          <w:rFonts w:ascii="Arial" w:hAnsi="Arial" w:cs="Arial"/>
          <w:b/>
          <w:bCs/>
          <w:szCs w:val="24"/>
        </w:rPr>
      </w:pPr>
      <w:r w:rsidRPr="00824615">
        <w:rPr>
          <w:rFonts w:ascii="Arial" w:hAnsi="Arial" w:cs="Arial"/>
          <w:b/>
          <w:bCs/>
          <w:szCs w:val="24"/>
        </w:rPr>
        <w:t>PRESIDENTE:</w:t>
      </w:r>
    </w:p>
    <w:p w14:paraId="409B6DDA" w14:textId="77777777" w:rsidR="001672D0" w:rsidRPr="00824615" w:rsidRDefault="001672D0" w:rsidP="001672D0">
      <w:pPr>
        <w:spacing w:line="360" w:lineRule="auto"/>
        <w:jc w:val="center"/>
        <w:rPr>
          <w:rFonts w:ascii="Arial" w:hAnsi="Arial" w:cs="Arial"/>
          <w:lang w:val="es-MX"/>
        </w:rPr>
      </w:pPr>
    </w:p>
    <w:p w14:paraId="25D20995" w14:textId="77777777" w:rsidR="001672D0" w:rsidRPr="00824615" w:rsidRDefault="001672D0" w:rsidP="001672D0">
      <w:pPr>
        <w:spacing w:line="360" w:lineRule="auto"/>
        <w:jc w:val="center"/>
        <w:rPr>
          <w:rFonts w:ascii="Arial" w:hAnsi="Arial" w:cs="Arial"/>
          <w:lang w:val="es-MX"/>
        </w:rPr>
      </w:pPr>
      <w:r w:rsidRPr="00824615">
        <w:rPr>
          <w:rFonts w:ascii="Arial" w:hAnsi="Arial" w:cs="Arial"/>
          <w:lang w:val="es-MX"/>
        </w:rPr>
        <w:t xml:space="preserve">DIP. </w:t>
      </w:r>
      <w:r>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1672D0" w:rsidRPr="00824615" w14:paraId="7C4A4948" w14:textId="77777777" w:rsidTr="00497F81">
        <w:trPr>
          <w:jc w:val="center"/>
        </w:trPr>
        <w:tc>
          <w:tcPr>
            <w:tcW w:w="3995" w:type="dxa"/>
          </w:tcPr>
          <w:p w14:paraId="05C65440"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lang w:val="pt-BR"/>
              </w:rPr>
            </w:pPr>
          </w:p>
          <w:p w14:paraId="249ADACB" w14:textId="77777777" w:rsidR="001672D0" w:rsidRDefault="001672D0" w:rsidP="00497F81">
            <w:pPr>
              <w:pStyle w:val="NormalWeb"/>
              <w:spacing w:before="0" w:beforeAutospacing="0" w:after="0" w:afterAutospacing="0" w:line="360" w:lineRule="auto"/>
              <w:jc w:val="center"/>
              <w:rPr>
                <w:rFonts w:ascii="Arial" w:eastAsia="Times New Roman" w:hAnsi="Arial" w:cs="Arial"/>
                <w:b/>
                <w:lang w:val="pt-BR"/>
              </w:rPr>
            </w:pPr>
            <w:r>
              <w:rPr>
                <w:rFonts w:ascii="Arial" w:eastAsia="Times New Roman" w:hAnsi="Arial" w:cs="Arial"/>
                <w:b/>
                <w:lang w:val="pt-BR"/>
              </w:rPr>
              <w:t>VICE-PRESIDENTA</w:t>
            </w:r>
          </w:p>
          <w:p w14:paraId="0E0A7ED0" w14:textId="77777777" w:rsidR="00CC2C7B" w:rsidRPr="00824615" w:rsidRDefault="00CC2C7B" w:rsidP="00497F81">
            <w:pPr>
              <w:pStyle w:val="NormalWeb"/>
              <w:spacing w:before="0" w:beforeAutospacing="0" w:after="0" w:afterAutospacing="0" w:line="360" w:lineRule="auto"/>
              <w:jc w:val="center"/>
              <w:rPr>
                <w:rFonts w:ascii="Arial" w:hAnsi="Arial" w:cs="Arial"/>
                <w:b/>
                <w:lang w:val="pt-BR"/>
              </w:rPr>
            </w:pPr>
            <w:bookmarkStart w:id="0" w:name="_GoBack"/>
            <w:bookmarkEnd w:id="0"/>
          </w:p>
          <w:p w14:paraId="63C8526B" w14:textId="77777777" w:rsidR="001672D0" w:rsidRPr="00824615" w:rsidRDefault="001672D0" w:rsidP="00497F81">
            <w:pPr>
              <w:pStyle w:val="NormalWeb"/>
              <w:spacing w:before="0" w:beforeAutospacing="0" w:after="0" w:afterAutospacing="0" w:line="360" w:lineRule="auto"/>
              <w:jc w:val="center"/>
              <w:rPr>
                <w:rFonts w:ascii="Arial" w:hAnsi="Arial" w:cs="Arial"/>
                <w:lang w:val="pt-BR"/>
              </w:rPr>
            </w:pPr>
          </w:p>
          <w:p w14:paraId="170EC750"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lang w:val="pt-BR"/>
              </w:rPr>
            </w:pPr>
            <w:r w:rsidRPr="00824615">
              <w:rPr>
                <w:rFonts w:ascii="Arial" w:hAnsi="Arial" w:cs="Arial"/>
                <w:lang w:val="pt-BR"/>
              </w:rPr>
              <w:t xml:space="preserve">DIP. </w:t>
            </w:r>
            <w:r>
              <w:rPr>
                <w:rFonts w:ascii="Arial" w:hAnsi="Arial" w:cs="Arial"/>
                <w:lang w:val="pt-BR"/>
              </w:rPr>
              <w:t>ROSALVA LLANES RIVERA</w:t>
            </w:r>
          </w:p>
        </w:tc>
        <w:tc>
          <w:tcPr>
            <w:tcW w:w="3995" w:type="dxa"/>
          </w:tcPr>
          <w:p w14:paraId="2D0105E1"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lang w:val="it-IT"/>
              </w:rPr>
            </w:pPr>
          </w:p>
          <w:p w14:paraId="1B4B5CF6" w14:textId="77777777" w:rsidR="001672D0" w:rsidRDefault="001672D0" w:rsidP="00497F81">
            <w:pPr>
              <w:pStyle w:val="NormalWeb"/>
              <w:spacing w:before="0" w:beforeAutospacing="0" w:after="0" w:afterAutospacing="0" w:line="360" w:lineRule="auto"/>
              <w:jc w:val="center"/>
              <w:rPr>
                <w:rFonts w:ascii="Arial" w:eastAsia="Times New Roman" w:hAnsi="Arial" w:cs="Arial"/>
                <w:b/>
                <w:lang w:val="it-IT"/>
              </w:rPr>
            </w:pPr>
            <w:r>
              <w:rPr>
                <w:rFonts w:ascii="Arial" w:eastAsia="Times New Roman" w:hAnsi="Arial" w:cs="Arial"/>
                <w:b/>
                <w:lang w:val="it-IT"/>
              </w:rPr>
              <w:t>SECRETARIA</w:t>
            </w:r>
          </w:p>
          <w:p w14:paraId="592225A1" w14:textId="77777777" w:rsidR="00CC2C7B" w:rsidRPr="00824615" w:rsidRDefault="00CC2C7B" w:rsidP="00497F81">
            <w:pPr>
              <w:pStyle w:val="NormalWeb"/>
              <w:spacing w:before="0" w:beforeAutospacing="0" w:after="0" w:afterAutospacing="0" w:line="360" w:lineRule="auto"/>
              <w:jc w:val="center"/>
              <w:rPr>
                <w:rFonts w:ascii="Arial" w:eastAsia="Times New Roman" w:hAnsi="Arial" w:cs="Arial"/>
                <w:b/>
                <w:lang w:val="it-IT"/>
              </w:rPr>
            </w:pPr>
          </w:p>
          <w:p w14:paraId="353A0323" w14:textId="77777777" w:rsidR="001672D0" w:rsidRPr="00824615" w:rsidRDefault="001672D0" w:rsidP="00497F81">
            <w:pPr>
              <w:spacing w:line="360" w:lineRule="auto"/>
              <w:jc w:val="center"/>
              <w:rPr>
                <w:rFonts w:ascii="Arial" w:hAnsi="Arial" w:cs="Arial"/>
                <w:lang w:val="it-IT"/>
              </w:rPr>
            </w:pPr>
          </w:p>
          <w:p w14:paraId="0D973148"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lang w:val="it-IT"/>
              </w:rPr>
            </w:pPr>
            <w:r w:rsidRPr="00824615">
              <w:rPr>
                <w:rFonts w:ascii="Arial" w:hAnsi="Arial" w:cs="Arial"/>
                <w:lang w:val="it-IT"/>
              </w:rPr>
              <w:t xml:space="preserve">DIP. </w:t>
            </w:r>
            <w:r>
              <w:rPr>
                <w:rFonts w:ascii="Arial" w:hAnsi="Arial" w:cs="Arial"/>
                <w:lang w:val="it-IT"/>
              </w:rPr>
              <w:t>MARÍA CONCEPCIÓN LANDA GARCÍA-TÉLLEZ</w:t>
            </w:r>
          </w:p>
        </w:tc>
      </w:tr>
      <w:tr w:rsidR="001672D0" w:rsidRPr="00824615" w14:paraId="74F62213" w14:textId="77777777" w:rsidTr="00497F81">
        <w:trPr>
          <w:trHeight w:val="2308"/>
          <w:jc w:val="center"/>
        </w:trPr>
        <w:tc>
          <w:tcPr>
            <w:tcW w:w="3995" w:type="dxa"/>
          </w:tcPr>
          <w:p w14:paraId="48EA3CDA"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lastRenderedPageBreak/>
              <w:t>VOCAL</w:t>
            </w:r>
          </w:p>
          <w:p w14:paraId="5D2D4E09"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p>
          <w:p w14:paraId="2E179D1E"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ADRIÁN DE LA GARZA TIJERINA</w:t>
            </w:r>
          </w:p>
        </w:tc>
        <w:tc>
          <w:tcPr>
            <w:tcW w:w="3995" w:type="dxa"/>
          </w:tcPr>
          <w:p w14:paraId="5AF34650"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41DD50AA"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lang w:val="pt-BR"/>
              </w:rPr>
            </w:pPr>
          </w:p>
          <w:p w14:paraId="626C6F49" w14:textId="77777777" w:rsidR="001672D0" w:rsidRPr="00824615" w:rsidRDefault="001672D0" w:rsidP="00497F81">
            <w:pPr>
              <w:pStyle w:val="Textoindependiente"/>
              <w:spacing w:line="360" w:lineRule="auto"/>
              <w:ind w:left="60"/>
              <w:jc w:val="center"/>
              <w:rPr>
                <w:rFonts w:ascii="Arial" w:hAnsi="Arial" w:cs="Arial"/>
                <w:b w:val="0"/>
                <w:bCs/>
                <w:szCs w:val="24"/>
                <w:lang w:val="es-MX"/>
              </w:rPr>
            </w:pPr>
            <w:r w:rsidRPr="00824615">
              <w:rPr>
                <w:rFonts w:ascii="Arial" w:hAnsi="Arial" w:cs="Arial"/>
                <w:b w:val="0"/>
                <w:bCs/>
                <w:szCs w:val="24"/>
                <w:lang w:val="pt-BR"/>
              </w:rPr>
              <w:t xml:space="preserve">DIP. </w:t>
            </w:r>
            <w:r>
              <w:rPr>
                <w:rFonts w:ascii="Arial" w:hAnsi="Arial" w:cs="Arial"/>
                <w:b w:val="0"/>
                <w:bCs/>
                <w:szCs w:val="24"/>
                <w:lang w:val="pt-BR"/>
              </w:rPr>
              <w:t>JOSÉ LUIS GARZA OCHOA</w:t>
            </w:r>
          </w:p>
        </w:tc>
      </w:tr>
      <w:tr w:rsidR="001672D0" w:rsidRPr="00824615" w14:paraId="1071CB05" w14:textId="77777777" w:rsidTr="00497F81">
        <w:trPr>
          <w:jc w:val="center"/>
        </w:trPr>
        <w:tc>
          <w:tcPr>
            <w:tcW w:w="3995" w:type="dxa"/>
          </w:tcPr>
          <w:p w14:paraId="21863BF3"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r w:rsidRPr="00824615">
              <w:rPr>
                <w:rFonts w:ascii="Arial" w:hAnsi="Arial" w:cs="Arial"/>
                <w:lang w:val="pt-BR"/>
              </w:rPr>
              <w:br w:type="page"/>
            </w:r>
            <w:r w:rsidRPr="00824615">
              <w:rPr>
                <w:rFonts w:ascii="Arial" w:eastAsia="Times New Roman" w:hAnsi="Arial" w:cs="Arial"/>
                <w:b/>
              </w:rPr>
              <w:t>VOCAL</w:t>
            </w:r>
          </w:p>
          <w:p w14:paraId="35B6954C"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p>
          <w:p w14:paraId="388A4B0B" w14:textId="77777777" w:rsidR="001672D0" w:rsidRPr="00824615" w:rsidRDefault="001672D0" w:rsidP="00497F81">
            <w:pPr>
              <w:pStyle w:val="Textoindependiente"/>
              <w:spacing w:line="360" w:lineRule="auto"/>
              <w:ind w:hanging="16"/>
              <w:jc w:val="center"/>
              <w:rPr>
                <w:rFonts w:ascii="Arial" w:hAnsi="Arial" w:cs="Arial"/>
                <w:b w:val="0"/>
                <w:bCs/>
                <w:szCs w:val="24"/>
              </w:rPr>
            </w:pPr>
            <w:r w:rsidRPr="00824615">
              <w:rPr>
                <w:rFonts w:ascii="Arial" w:hAnsi="Arial" w:cs="Arial"/>
                <w:b w:val="0"/>
                <w:bCs/>
                <w:szCs w:val="24"/>
              </w:rPr>
              <w:t xml:space="preserve">DIP. </w:t>
            </w:r>
            <w:r>
              <w:rPr>
                <w:rFonts w:ascii="Arial" w:hAnsi="Arial" w:cs="Arial"/>
                <w:b w:val="0"/>
                <w:bCs/>
                <w:szCs w:val="24"/>
              </w:rPr>
              <w:t>ANDRÉS MAURICIO CANTÚ RAMÍREZ</w:t>
            </w:r>
          </w:p>
        </w:tc>
        <w:tc>
          <w:tcPr>
            <w:tcW w:w="3995" w:type="dxa"/>
          </w:tcPr>
          <w:p w14:paraId="2C6DB4F2"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07C37A7D"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p>
          <w:p w14:paraId="713EC754"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r w:rsidRPr="00824615">
              <w:rPr>
                <w:rFonts w:ascii="Arial" w:eastAsia="Times New Roman" w:hAnsi="Arial" w:cs="Arial"/>
              </w:rPr>
              <w:t xml:space="preserve">DIP. </w:t>
            </w:r>
            <w:r>
              <w:rPr>
                <w:rFonts w:ascii="Arial" w:eastAsia="Times New Roman" w:hAnsi="Arial" w:cs="Arial"/>
              </w:rPr>
              <w:t>GUILLERMO ALFREDO RODRÍGUEZ PÁEZ</w:t>
            </w:r>
          </w:p>
        </w:tc>
      </w:tr>
      <w:tr w:rsidR="001672D0" w:rsidRPr="00824615" w14:paraId="3E006769" w14:textId="77777777" w:rsidTr="00497F81">
        <w:trPr>
          <w:jc w:val="center"/>
        </w:trPr>
        <w:tc>
          <w:tcPr>
            <w:tcW w:w="3995" w:type="dxa"/>
          </w:tcPr>
          <w:p w14:paraId="788628B3"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p>
          <w:p w14:paraId="4DD44979"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p>
          <w:p w14:paraId="641376E7"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9C574DA" w14:textId="77777777" w:rsidR="001672D0" w:rsidRPr="00824615" w:rsidRDefault="001672D0" w:rsidP="00497F81">
            <w:pPr>
              <w:pStyle w:val="NormalWeb"/>
              <w:spacing w:before="0" w:beforeAutospacing="0" w:after="0" w:afterAutospacing="0" w:line="360" w:lineRule="auto"/>
              <w:jc w:val="center"/>
              <w:rPr>
                <w:rFonts w:ascii="Arial" w:hAnsi="Arial" w:cs="Arial"/>
                <w:lang w:val="es-MX"/>
              </w:rPr>
            </w:pPr>
          </w:p>
          <w:p w14:paraId="0720AF7B" w14:textId="7863589C" w:rsidR="001672D0" w:rsidRPr="00824615" w:rsidRDefault="001672D0" w:rsidP="00497F81">
            <w:pPr>
              <w:pStyle w:val="NormalWeb"/>
              <w:spacing w:before="0" w:beforeAutospacing="0" w:after="0" w:afterAutospacing="0" w:line="360" w:lineRule="auto"/>
              <w:jc w:val="center"/>
              <w:rPr>
                <w:rFonts w:ascii="Arial" w:eastAsia="Times New Roman" w:hAnsi="Arial" w:cs="Arial"/>
                <w:lang w:val="es-MX"/>
              </w:rPr>
            </w:pPr>
            <w:r w:rsidRPr="00824615">
              <w:rPr>
                <w:rFonts w:ascii="Arial" w:hAnsi="Arial" w:cs="Arial"/>
                <w:lang w:val="es-MX"/>
              </w:rPr>
              <w:t xml:space="preserve">DIP. </w:t>
            </w:r>
            <w:r w:rsidR="004F4B7C">
              <w:rPr>
                <w:rFonts w:ascii="Arial" w:hAnsi="Arial" w:cs="Arial"/>
                <w:lang w:val="es-MX"/>
              </w:rPr>
              <w:t>MYRNA ISE</w:t>
            </w:r>
            <w:r>
              <w:rPr>
                <w:rFonts w:ascii="Arial" w:hAnsi="Arial" w:cs="Arial"/>
                <w:lang w:val="es-MX"/>
              </w:rPr>
              <w:t>L</w:t>
            </w:r>
            <w:r w:rsidR="004F4B7C">
              <w:rPr>
                <w:rFonts w:ascii="Arial" w:hAnsi="Arial" w:cs="Arial"/>
                <w:lang w:val="es-MX"/>
              </w:rPr>
              <w:t>A</w:t>
            </w:r>
            <w:r>
              <w:rPr>
                <w:rFonts w:ascii="Arial" w:hAnsi="Arial" w:cs="Arial"/>
                <w:lang w:val="es-MX"/>
              </w:rPr>
              <w:t xml:space="preserve"> GRIMALDO IRACHETA</w:t>
            </w:r>
          </w:p>
        </w:tc>
        <w:tc>
          <w:tcPr>
            <w:tcW w:w="3995" w:type="dxa"/>
          </w:tcPr>
          <w:p w14:paraId="0BF8C4D3"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p>
          <w:p w14:paraId="61A37C89"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p>
          <w:p w14:paraId="57ED8236"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4DA947C7"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p>
          <w:p w14:paraId="7233884A"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HERNÁN SALINAS WOLBERG</w:t>
            </w:r>
          </w:p>
        </w:tc>
      </w:tr>
      <w:tr w:rsidR="001672D0" w:rsidRPr="00824615" w14:paraId="37ECDBB3" w14:textId="77777777" w:rsidTr="00497F81">
        <w:trPr>
          <w:jc w:val="center"/>
        </w:trPr>
        <w:tc>
          <w:tcPr>
            <w:tcW w:w="3995" w:type="dxa"/>
          </w:tcPr>
          <w:p w14:paraId="308BE99B"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p>
          <w:p w14:paraId="028DBD93"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p>
          <w:p w14:paraId="12AE50D9"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44606143"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rPr>
            </w:pPr>
          </w:p>
          <w:p w14:paraId="40801C4F" w14:textId="77777777" w:rsidR="001672D0" w:rsidRPr="00824615" w:rsidRDefault="001672D0" w:rsidP="00497F81">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Pr>
                <w:rFonts w:ascii="Arial" w:hAnsi="Arial" w:cs="Arial"/>
              </w:rPr>
              <w:t>FELIPE DE JESÚS HERNÁNDEZ MARROQUÍN</w:t>
            </w:r>
          </w:p>
        </w:tc>
        <w:tc>
          <w:tcPr>
            <w:tcW w:w="3995" w:type="dxa"/>
          </w:tcPr>
          <w:p w14:paraId="0DCADBCB"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lang w:val="pt-BR"/>
              </w:rPr>
            </w:pPr>
          </w:p>
          <w:p w14:paraId="3A5EAD19"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lang w:val="pt-BR"/>
              </w:rPr>
            </w:pPr>
          </w:p>
          <w:p w14:paraId="5D237451"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34323845" w14:textId="77777777" w:rsidR="001672D0" w:rsidRPr="00824615" w:rsidRDefault="001672D0" w:rsidP="00497F81">
            <w:pPr>
              <w:pStyle w:val="NormalWeb"/>
              <w:spacing w:before="0" w:beforeAutospacing="0" w:after="0" w:afterAutospacing="0" w:line="360" w:lineRule="auto"/>
              <w:jc w:val="center"/>
              <w:rPr>
                <w:rFonts w:ascii="Arial" w:eastAsia="Times New Roman" w:hAnsi="Arial" w:cs="Arial"/>
                <w:lang w:val="pt-BR"/>
              </w:rPr>
            </w:pPr>
          </w:p>
          <w:p w14:paraId="05A577AD" w14:textId="77777777" w:rsidR="001672D0" w:rsidRPr="00824615" w:rsidRDefault="001672D0" w:rsidP="00497F81">
            <w:pPr>
              <w:pStyle w:val="Textoindependiente"/>
              <w:spacing w:line="360" w:lineRule="auto"/>
              <w:jc w:val="center"/>
              <w:rPr>
                <w:rFonts w:ascii="Arial" w:hAnsi="Arial" w:cs="Arial"/>
                <w:b w:val="0"/>
                <w:bCs/>
                <w:szCs w:val="24"/>
                <w:lang w:val="pt-BR"/>
              </w:rPr>
            </w:pPr>
            <w:r w:rsidRPr="00824615">
              <w:rPr>
                <w:rFonts w:ascii="Arial" w:hAnsi="Arial" w:cs="Arial"/>
                <w:b w:val="0"/>
                <w:bCs/>
                <w:szCs w:val="24"/>
                <w:lang w:val="pt-BR"/>
              </w:rPr>
              <w:t xml:space="preserve">DIP. </w:t>
            </w:r>
            <w:r>
              <w:rPr>
                <w:rFonts w:ascii="Arial" w:hAnsi="Arial" w:cs="Arial"/>
                <w:b w:val="0"/>
                <w:bCs/>
                <w:szCs w:val="24"/>
                <w:lang w:val="pt-BR"/>
              </w:rPr>
              <w:t>MARCO ANTONIO MARTÍNEZ DÍAZ</w:t>
            </w:r>
          </w:p>
        </w:tc>
      </w:tr>
    </w:tbl>
    <w:p w14:paraId="28E9348C" w14:textId="77777777" w:rsidR="00460E62" w:rsidRPr="00824615" w:rsidRDefault="00460E62" w:rsidP="001672D0">
      <w:pPr>
        <w:pStyle w:val="Ttulo1"/>
      </w:pPr>
    </w:p>
    <w:sectPr w:rsidR="00460E62" w:rsidRPr="00824615" w:rsidSect="00CC2C7B">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D349" w14:textId="77777777" w:rsidR="00C635C5" w:rsidRDefault="00C635C5" w:rsidP="00B04E91">
      <w:r>
        <w:separator/>
      </w:r>
    </w:p>
  </w:endnote>
  <w:endnote w:type="continuationSeparator" w:id="0">
    <w:p w14:paraId="11B5340D" w14:textId="77777777" w:rsidR="00C635C5" w:rsidRDefault="00C635C5"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5D37" w14:textId="77777777" w:rsidR="00C82E00" w:rsidRDefault="00C82E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41CD58" w14:textId="77777777" w:rsidR="00C82E00" w:rsidRDefault="00C82E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902F" w14:textId="77777777" w:rsidR="00C82E00" w:rsidRDefault="00C82E00">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CC2C7B">
      <w:rPr>
        <w:rStyle w:val="Nmerodepgina"/>
        <w:rFonts w:ascii="Century Gothic" w:hAnsi="Century Gothic"/>
        <w:noProof/>
        <w:sz w:val="20"/>
      </w:rPr>
      <w:t>9</w:t>
    </w:r>
    <w:r>
      <w:rPr>
        <w:rStyle w:val="Nmerodepgina"/>
        <w:rFonts w:ascii="Century Gothic" w:hAnsi="Century Gothic"/>
        <w:sz w:val="20"/>
      </w:rPr>
      <w:fldChar w:fldCharType="end"/>
    </w:r>
  </w:p>
  <w:p w14:paraId="1FAF4673" w14:textId="723B7636" w:rsidR="00C82E00" w:rsidRDefault="00C82E00"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10802/LxxiV</w:t>
    </w:r>
  </w:p>
  <w:p w14:paraId="222E686B" w14:textId="77777777" w:rsidR="00C82E00" w:rsidRDefault="00C82E00"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968A503" w14:textId="77777777" w:rsidR="00C82E00" w:rsidRDefault="00C82E00" w:rsidP="004F118C">
    <w:pPr>
      <w:pStyle w:val="Piedepgina"/>
      <w:ind w:right="360"/>
      <w:jc w:val="center"/>
      <w:rPr>
        <w:rFonts w:ascii="Century Gothic" w:hAnsi="Century Gothic"/>
        <w:b/>
        <w:smallCaps/>
        <w:sz w:val="20"/>
        <w:szCs w:val="20"/>
      </w:rPr>
    </w:pPr>
  </w:p>
  <w:p w14:paraId="6E8F639E" w14:textId="77777777" w:rsidR="00C82E00" w:rsidRDefault="00C82E00" w:rsidP="004F118C">
    <w:pPr>
      <w:pStyle w:val="Piedepgina"/>
      <w:ind w:right="360"/>
      <w:jc w:val="center"/>
      <w:rPr>
        <w:rFonts w:ascii="Century Gothic" w:hAnsi="Century Gothic"/>
        <w:b/>
        <w:smallCaps/>
        <w:sz w:val="20"/>
        <w:szCs w:val="20"/>
      </w:rPr>
    </w:pPr>
  </w:p>
  <w:p w14:paraId="0DED8416" w14:textId="77777777" w:rsidR="00C82E00" w:rsidRDefault="00C82E00"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D112" w14:textId="77777777" w:rsidR="00C635C5" w:rsidRDefault="00C635C5" w:rsidP="00B04E91">
      <w:r>
        <w:separator/>
      </w:r>
    </w:p>
  </w:footnote>
  <w:footnote w:type="continuationSeparator" w:id="0">
    <w:p w14:paraId="7DB36FDE" w14:textId="77777777" w:rsidR="00C635C5" w:rsidRDefault="00C635C5"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179"/>
    <w:multiLevelType w:val="hybridMultilevel"/>
    <w:tmpl w:val="C44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37F94"/>
    <w:rsid w:val="000458DF"/>
    <w:rsid w:val="00051086"/>
    <w:rsid w:val="00060CB2"/>
    <w:rsid w:val="00061D18"/>
    <w:rsid w:val="00071EB5"/>
    <w:rsid w:val="00073500"/>
    <w:rsid w:val="000A003A"/>
    <w:rsid w:val="000A5CAE"/>
    <w:rsid w:val="000B7EB5"/>
    <w:rsid w:val="000C0800"/>
    <w:rsid w:val="000C536D"/>
    <w:rsid w:val="000F3D7C"/>
    <w:rsid w:val="000F3DA6"/>
    <w:rsid w:val="001014E7"/>
    <w:rsid w:val="00123741"/>
    <w:rsid w:val="00130EED"/>
    <w:rsid w:val="0013102B"/>
    <w:rsid w:val="00137E1D"/>
    <w:rsid w:val="00140F5E"/>
    <w:rsid w:val="00152FDC"/>
    <w:rsid w:val="00155B00"/>
    <w:rsid w:val="001672D0"/>
    <w:rsid w:val="001770C9"/>
    <w:rsid w:val="001778C6"/>
    <w:rsid w:val="00177FFA"/>
    <w:rsid w:val="00181D87"/>
    <w:rsid w:val="00196607"/>
    <w:rsid w:val="001A14E4"/>
    <w:rsid w:val="001A6714"/>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730E1"/>
    <w:rsid w:val="00285C41"/>
    <w:rsid w:val="00292826"/>
    <w:rsid w:val="00293C23"/>
    <w:rsid w:val="002B2372"/>
    <w:rsid w:val="002B4083"/>
    <w:rsid w:val="002C241F"/>
    <w:rsid w:val="002C5B2F"/>
    <w:rsid w:val="002C77C1"/>
    <w:rsid w:val="002D413D"/>
    <w:rsid w:val="002D486B"/>
    <w:rsid w:val="002E114B"/>
    <w:rsid w:val="002E4851"/>
    <w:rsid w:val="002E6840"/>
    <w:rsid w:val="002F186E"/>
    <w:rsid w:val="00301482"/>
    <w:rsid w:val="00302736"/>
    <w:rsid w:val="00305D56"/>
    <w:rsid w:val="0032365A"/>
    <w:rsid w:val="00346872"/>
    <w:rsid w:val="00352DA7"/>
    <w:rsid w:val="00357C81"/>
    <w:rsid w:val="0036667D"/>
    <w:rsid w:val="0037244E"/>
    <w:rsid w:val="00380116"/>
    <w:rsid w:val="00392664"/>
    <w:rsid w:val="00393F34"/>
    <w:rsid w:val="003B034D"/>
    <w:rsid w:val="003B5BBE"/>
    <w:rsid w:val="003C4F11"/>
    <w:rsid w:val="003E4E27"/>
    <w:rsid w:val="004168F6"/>
    <w:rsid w:val="00421A71"/>
    <w:rsid w:val="00422132"/>
    <w:rsid w:val="00437844"/>
    <w:rsid w:val="004477BD"/>
    <w:rsid w:val="0046074C"/>
    <w:rsid w:val="00460E62"/>
    <w:rsid w:val="00462118"/>
    <w:rsid w:val="00463985"/>
    <w:rsid w:val="00471715"/>
    <w:rsid w:val="004856DE"/>
    <w:rsid w:val="004C5CF5"/>
    <w:rsid w:val="004D653F"/>
    <w:rsid w:val="004E1795"/>
    <w:rsid w:val="004F118C"/>
    <w:rsid w:val="004F4B7C"/>
    <w:rsid w:val="00501B92"/>
    <w:rsid w:val="00513FF1"/>
    <w:rsid w:val="005160DE"/>
    <w:rsid w:val="00554E93"/>
    <w:rsid w:val="00556C69"/>
    <w:rsid w:val="00564048"/>
    <w:rsid w:val="0057176B"/>
    <w:rsid w:val="00572890"/>
    <w:rsid w:val="00595DEA"/>
    <w:rsid w:val="005A1CBB"/>
    <w:rsid w:val="005B3BC7"/>
    <w:rsid w:val="005E0FB8"/>
    <w:rsid w:val="005F373B"/>
    <w:rsid w:val="005F37D1"/>
    <w:rsid w:val="005F566F"/>
    <w:rsid w:val="00603EE3"/>
    <w:rsid w:val="0061309B"/>
    <w:rsid w:val="0061786A"/>
    <w:rsid w:val="006362C4"/>
    <w:rsid w:val="0064320D"/>
    <w:rsid w:val="00654240"/>
    <w:rsid w:val="00656389"/>
    <w:rsid w:val="0067090A"/>
    <w:rsid w:val="006A0518"/>
    <w:rsid w:val="006C25C0"/>
    <w:rsid w:val="006D2779"/>
    <w:rsid w:val="006E76E7"/>
    <w:rsid w:val="00704DF9"/>
    <w:rsid w:val="00710E11"/>
    <w:rsid w:val="00713354"/>
    <w:rsid w:val="00713893"/>
    <w:rsid w:val="00716F59"/>
    <w:rsid w:val="007263AF"/>
    <w:rsid w:val="00727575"/>
    <w:rsid w:val="00732A2C"/>
    <w:rsid w:val="0074439A"/>
    <w:rsid w:val="007477E7"/>
    <w:rsid w:val="0075089A"/>
    <w:rsid w:val="00756950"/>
    <w:rsid w:val="0078407E"/>
    <w:rsid w:val="0078499F"/>
    <w:rsid w:val="0078610D"/>
    <w:rsid w:val="007B37E5"/>
    <w:rsid w:val="007C2F38"/>
    <w:rsid w:val="007D5279"/>
    <w:rsid w:val="007D6CA3"/>
    <w:rsid w:val="007E61D9"/>
    <w:rsid w:val="00803F60"/>
    <w:rsid w:val="00807DCF"/>
    <w:rsid w:val="00812919"/>
    <w:rsid w:val="00812ECC"/>
    <w:rsid w:val="00824615"/>
    <w:rsid w:val="00826AD2"/>
    <w:rsid w:val="00834828"/>
    <w:rsid w:val="00857501"/>
    <w:rsid w:val="00870D05"/>
    <w:rsid w:val="00885A87"/>
    <w:rsid w:val="00890287"/>
    <w:rsid w:val="008A34DE"/>
    <w:rsid w:val="008B53D9"/>
    <w:rsid w:val="008C5196"/>
    <w:rsid w:val="008C68FB"/>
    <w:rsid w:val="008D5A00"/>
    <w:rsid w:val="008F4650"/>
    <w:rsid w:val="008F7C0E"/>
    <w:rsid w:val="00905562"/>
    <w:rsid w:val="00925B51"/>
    <w:rsid w:val="0093019D"/>
    <w:rsid w:val="0093656E"/>
    <w:rsid w:val="00945062"/>
    <w:rsid w:val="00950FD9"/>
    <w:rsid w:val="00962A3E"/>
    <w:rsid w:val="009638E1"/>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B74DF"/>
    <w:rsid w:val="00AC52F7"/>
    <w:rsid w:val="00AD0E28"/>
    <w:rsid w:val="00AD6C93"/>
    <w:rsid w:val="00AF024D"/>
    <w:rsid w:val="00B04E91"/>
    <w:rsid w:val="00B356F9"/>
    <w:rsid w:val="00B362F2"/>
    <w:rsid w:val="00B37B43"/>
    <w:rsid w:val="00B5108E"/>
    <w:rsid w:val="00B55F54"/>
    <w:rsid w:val="00B841F6"/>
    <w:rsid w:val="00B95DEC"/>
    <w:rsid w:val="00B9777A"/>
    <w:rsid w:val="00B97C33"/>
    <w:rsid w:val="00BB2011"/>
    <w:rsid w:val="00BB418A"/>
    <w:rsid w:val="00BB7E04"/>
    <w:rsid w:val="00BC6AB9"/>
    <w:rsid w:val="00BC6ABB"/>
    <w:rsid w:val="00BD1169"/>
    <w:rsid w:val="00BE217F"/>
    <w:rsid w:val="00BE33D0"/>
    <w:rsid w:val="00BF1158"/>
    <w:rsid w:val="00BF5EBE"/>
    <w:rsid w:val="00C016F7"/>
    <w:rsid w:val="00C068AC"/>
    <w:rsid w:val="00C10A1D"/>
    <w:rsid w:val="00C14CF1"/>
    <w:rsid w:val="00C215B3"/>
    <w:rsid w:val="00C27525"/>
    <w:rsid w:val="00C27E2C"/>
    <w:rsid w:val="00C35326"/>
    <w:rsid w:val="00C46826"/>
    <w:rsid w:val="00C50ED1"/>
    <w:rsid w:val="00C513D4"/>
    <w:rsid w:val="00C530C9"/>
    <w:rsid w:val="00C635C5"/>
    <w:rsid w:val="00C80F7B"/>
    <w:rsid w:val="00C82923"/>
    <w:rsid w:val="00C82E00"/>
    <w:rsid w:val="00C964B0"/>
    <w:rsid w:val="00CB37A2"/>
    <w:rsid w:val="00CC2C7B"/>
    <w:rsid w:val="00CC510C"/>
    <w:rsid w:val="00CE0E35"/>
    <w:rsid w:val="00CF5694"/>
    <w:rsid w:val="00D14B22"/>
    <w:rsid w:val="00D35457"/>
    <w:rsid w:val="00D46CAE"/>
    <w:rsid w:val="00D50982"/>
    <w:rsid w:val="00D63038"/>
    <w:rsid w:val="00D6598F"/>
    <w:rsid w:val="00D85A21"/>
    <w:rsid w:val="00D87938"/>
    <w:rsid w:val="00D94EBC"/>
    <w:rsid w:val="00DB6328"/>
    <w:rsid w:val="00DC2D26"/>
    <w:rsid w:val="00DC6D36"/>
    <w:rsid w:val="00DD41DC"/>
    <w:rsid w:val="00DE0452"/>
    <w:rsid w:val="00DE37B8"/>
    <w:rsid w:val="00DE3E84"/>
    <w:rsid w:val="00DE7E2B"/>
    <w:rsid w:val="00DF3446"/>
    <w:rsid w:val="00E17B92"/>
    <w:rsid w:val="00E2174B"/>
    <w:rsid w:val="00E24EEC"/>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0B67"/>
    <w:rsid w:val="00EB383D"/>
    <w:rsid w:val="00EE0828"/>
    <w:rsid w:val="00EE1A5A"/>
    <w:rsid w:val="00EF44F4"/>
    <w:rsid w:val="00EF7AC1"/>
    <w:rsid w:val="00F0656C"/>
    <w:rsid w:val="00F25004"/>
    <w:rsid w:val="00F37087"/>
    <w:rsid w:val="00F55BA4"/>
    <w:rsid w:val="00F565E1"/>
    <w:rsid w:val="00F72E53"/>
    <w:rsid w:val="00F86B3D"/>
    <w:rsid w:val="00F948B8"/>
    <w:rsid w:val="00FB039A"/>
    <w:rsid w:val="00FD127D"/>
    <w:rsid w:val="00FD16D7"/>
    <w:rsid w:val="00FE070A"/>
    <w:rsid w:val="00FE27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0D87C"/>
  <w15:docId w15:val="{3029BEFB-C944-4B20-9CEE-AB41FDA3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table" w:styleId="Tablaconcuadrcula">
    <w:name w:val="Table Grid"/>
    <w:basedOn w:val="Tablanormal"/>
    <w:uiPriority w:val="59"/>
    <w:rsid w:val="003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77FFA"/>
    <w:rPr>
      <w:sz w:val="16"/>
      <w:szCs w:val="16"/>
    </w:rPr>
  </w:style>
  <w:style w:type="paragraph" w:styleId="Textocomentario">
    <w:name w:val="annotation text"/>
    <w:basedOn w:val="Normal"/>
    <w:link w:val="TextocomentarioCar"/>
    <w:uiPriority w:val="99"/>
    <w:semiHidden/>
    <w:unhideWhenUsed/>
    <w:rsid w:val="00177FFA"/>
    <w:rPr>
      <w:sz w:val="20"/>
      <w:szCs w:val="20"/>
    </w:rPr>
  </w:style>
  <w:style w:type="character" w:customStyle="1" w:styleId="TextocomentarioCar">
    <w:name w:val="Texto comentario Car"/>
    <w:basedOn w:val="Fuentedeprrafopredeter"/>
    <w:link w:val="Textocomentario"/>
    <w:uiPriority w:val="99"/>
    <w:semiHidden/>
    <w:rsid w:val="00177FF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292173616">
      <w:bodyDiv w:val="1"/>
      <w:marLeft w:val="0"/>
      <w:marRight w:val="0"/>
      <w:marTop w:val="0"/>
      <w:marBottom w:val="0"/>
      <w:divBdr>
        <w:top w:val="none" w:sz="0" w:space="0" w:color="auto"/>
        <w:left w:val="none" w:sz="0" w:space="0" w:color="auto"/>
        <w:bottom w:val="none" w:sz="0" w:space="0" w:color="auto"/>
        <w:right w:val="none" w:sz="0" w:space="0" w:color="auto"/>
      </w:divBdr>
      <w:divsChild>
        <w:div w:id="267662241">
          <w:marLeft w:val="0"/>
          <w:marRight w:val="0"/>
          <w:marTop w:val="0"/>
          <w:marBottom w:val="0"/>
          <w:divBdr>
            <w:top w:val="none" w:sz="0" w:space="0" w:color="auto"/>
            <w:left w:val="none" w:sz="0" w:space="0" w:color="auto"/>
            <w:bottom w:val="none" w:sz="0" w:space="0" w:color="auto"/>
            <w:right w:val="none" w:sz="0" w:space="0" w:color="auto"/>
          </w:divBdr>
          <w:divsChild>
            <w:div w:id="1390226772">
              <w:marLeft w:val="0"/>
              <w:marRight w:val="0"/>
              <w:marTop w:val="0"/>
              <w:marBottom w:val="0"/>
              <w:divBdr>
                <w:top w:val="none" w:sz="0" w:space="0" w:color="auto"/>
                <w:left w:val="none" w:sz="0" w:space="0" w:color="auto"/>
                <w:bottom w:val="none" w:sz="0" w:space="0" w:color="auto"/>
                <w:right w:val="none" w:sz="0" w:space="0" w:color="auto"/>
              </w:divBdr>
              <w:divsChild>
                <w:div w:id="18586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1456">
      <w:bodyDiv w:val="1"/>
      <w:marLeft w:val="0"/>
      <w:marRight w:val="0"/>
      <w:marTop w:val="0"/>
      <w:marBottom w:val="0"/>
      <w:divBdr>
        <w:top w:val="none" w:sz="0" w:space="0" w:color="auto"/>
        <w:left w:val="none" w:sz="0" w:space="0" w:color="auto"/>
        <w:bottom w:val="none" w:sz="0" w:space="0" w:color="auto"/>
        <w:right w:val="none" w:sz="0" w:space="0" w:color="auto"/>
      </w:divBdr>
      <w:divsChild>
        <w:div w:id="1620718981">
          <w:marLeft w:val="0"/>
          <w:marRight w:val="0"/>
          <w:marTop w:val="0"/>
          <w:marBottom w:val="0"/>
          <w:divBdr>
            <w:top w:val="none" w:sz="0" w:space="0" w:color="auto"/>
            <w:left w:val="none" w:sz="0" w:space="0" w:color="auto"/>
            <w:bottom w:val="none" w:sz="0" w:space="0" w:color="auto"/>
            <w:right w:val="none" w:sz="0" w:space="0" w:color="auto"/>
          </w:divBdr>
          <w:divsChild>
            <w:div w:id="1655453165">
              <w:marLeft w:val="0"/>
              <w:marRight w:val="0"/>
              <w:marTop w:val="0"/>
              <w:marBottom w:val="0"/>
              <w:divBdr>
                <w:top w:val="none" w:sz="0" w:space="0" w:color="auto"/>
                <w:left w:val="none" w:sz="0" w:space="0" w:color="auto"/>
                <w:bottom w:val="none" w:sz="0" w:space="0" w:color="auto"/>
                <w:right w:val="none" w:sz="0" w:space="0" w:color="auto"/>
              </w:divBdr>
              <w:divsChild>
                <w:div w:id="10783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9208">
      <w:bodyDiv w:val="1"/>
      <w:marLeft w:val="0"/>
      <w:marRight w:val="0"/>
      <w:marTop w:val="0"/>
      <w:marBottom w:val="0"/>
      <w:divBdr>
        <w:top w:val="none" w:sz="0" w:space="0" w:color="auto"/>
        <w:left w:val="none" w:sz="0" w:space="0" w:color="auto"/>
        <w:bottom w:val="none" w:sz="0" w:space="0" w:color="auto"/>
        <w:right w:val="none" w:sz="0" w:space="0" w:color="auto"/>
      </w:divBdr>
      <w:divsChild>
        <w:div w:id="686448853">
          <w:marLeft w:val="0"/>
          <w:marRight w:val="0"/>
          <w:marTop w:val="0"/>
          <w:marBottom w:val="0"/>
          <w:divBdr>
            <w:top w:val="none" w:sz="0" w:space="0" w:color="auto"/>
            <w:left w:val="none" w:sz="0" w:space="0" w:color="auto"/>
            <w:bottom w:val="none" w:sz="0" w:space="0" w:color="auto"/>
            <w:right w:val="none" w:sz="0" w:space="0" w:color="auto"/>
          </w:divBdr>
          <w:divsChild>
            <w:div w:id="899750301">
              <w:marLeft w:val="0"/>
              <w:marRight w:val="0"/>
              <w:marTop w:val="0"/>
              <w:marBottom w:val="0"/>
              <w:divBdr>
                <w:top w:val="none" w:sz="0" w:space="0" w:color="auto"/>
                <w:left w:val="none" w:sz="0" w:space="0" w:color="auto"/>
                <w:bottom w:val="none" w:sz="0" w:space="0" w:color="auto"/>
                <w:right w:val="none" w:sz="0" w:space="0" w:color="auto"/>
              </w:divBdr>
              <w:divsChild>
                <w:div w:id="8282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0310-271E-45DD-A593-0A4CB9A7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2014-03-10T18:17:00Z</cp:lastPrinted>
  <dcterms:created xsi:type="dcterms:W3CDTF">2017-05-11T21:44:00Z</dcterms:created>
  <dcterms:modified xsi:type="dcterms:W3CDTF">2017-05-11T21:44:00Z</dcterms:modified>
</cp:coreProperties>
</file>