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376F46EE"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AD3865">
        <w:rPr>
          <w:rFonts w:ascii="Arial" w:hAnsi="Arial" w:cs="Arial"/>
          <w:b/>
          <w:color w:val="000000" w:themeColor="text1"/>
          <w:lang w:val="es-MX"/>
        </w:rPr>
        <w:t>31 de octubre de 2012</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AD3865">
        <w:rPr>
          <w:rFonts w:ascii="Arial" w:hAnsi="Arial" w:cs="Arial"/>
          <w:b/>
          <w:bCs/>
          <w:color w:val="000000" w:themeColor="text1"/>
          <w:lang w:val="es-MX"/>
        </w:rPr>
        <w:t>7628</w:t>
      </w:r>
      <w:r w:rsidR="007B6532">
        <w:rPr>
          <w:rFonts w:ascii="Arial" w:hAnsi="Arial" w:cs="Arial"/>
          <w:b/>
          <w:bCs/>
          <w:color w:val="000000" w:themeColor="text1"/>
          <w:lang w:val="es-MX"/>
        </w:rPr>
        <w:t>/LXXIII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 xml:space="preserve">C. </w:t>
      </w:r>
      <w:r w:rsidR="00AD3865">
        <w:rPr>
          <w:rFonts w:ascii="Arial" w:hAnsi="Arial" w:cs="Arial"/>
          <w:b/>
          <w:color w:val="000000" w:themeColor="text1"/>
        </w:rPr>
        <w:t>Adrián Mario González Caballero</w:t>
      </w:r>
      <w:r w:rsidR="00013D63">
        <w:rPr>
          <w:rFonts w:ascii="Arial" w:hAnsi="Arial" w:cs="Arial"/>
          <w:b/>
          <w:color w:val="000000" w:themeColor="text1"/>
        </w:rPr>
        <w:t>,</w:t>
      </w:r>
      <w:r w:rsidR="005F3B91">
        <w:rPr>
          <w:rFonts w:ascii="Arial" w:hAnsi="Arial" w:cs="Arial"/>
          <w:b/>
          <w:color w:val="000000" w:themeColor="text1"/>
        </w:rPr>
        <w:t xml:space="preserve"> Secretario del Ayuntamiento de </w:t>
      </w:r>
      <w:r w:rsidR="003D23A8">
        <w:rPr>
          <w:rFonts w:ascii="Arial" w:hAnsi="Arial" w:cs="Arial"/>
          <w:b/>
          <w:color w:val="000000" w:themeColor="text1"/>
        </w:rPr>
        <w:t>Apodaca</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se aprobó </w:t>
      </w:r>
      <w:r w:rsidR="00370645">
        <w:rPr>
          <w:rFonts w:ascii="Arial" w:hAnsi="Arial" w:cs="Arial"/>
          <w:color w:val="000000" w:themeColor="text1"/>
          <w:lang w:val="es-MX"/>
        </w:rPr>
        <w:t xml:space="preserve">otorgar en comodato </w:t>
      </w:r>
      <w:r w:rsidR="00AD3865">
        <w:rPr>
          <w:rFonts w:ascii="Arial" w:hAnsi="Arial" w:cs="Arial"/>
          <w:color w:val="000000" w:themeColor="text1"/>
          <w:lang w:val="es-MX"/>
        </w:rPr>
        <w:t>a la Iglesia Adventista del Séptimo Día para la construcción de una Iglesia, un predio propiedad municipal ubicado en la calle Balcones del Norte de 9,955.36 metros cuadrados</w:t>
      </w:r>
      <w:r w:rsidR="00C626F1">
        <w:rPr>
          <w:rFonts w:ascii="Arial" w:hAnsi="Arial" w:cs="Arial"/>
          <w:color w:val="000000" w:themeColor="text1"/>
          <w:lang w:val="es-MX"/>
        </w:rPr>
        <w:t>, lo anterior para conocimiento y consideración de conformidad con lo dispuesto por el último párrafo del artículo 201 de la Ley de Desarrollo Urbano del Estado de Nuevo León.</w:t>
      </w: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3D06791" w14:textId="7944A276" w:rsidR="00B04E91" w:rsidRPr="00824615" w:rsidRDefault="00B04E91" w:rsidP="002E6840">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370645">
        <w:rPr>
          <w:rFonts w:ascii="Arial" w:hAnsi="Arial" w:cs="Arial"/>
          <w:b/>
          <w:color w:val="000000" w:themeColor="text1"/>
        </w:rPr>
        <w:t>Apodaca</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370645">
        <w:rPr>
          <w:rFonts w:ascii="Arial" w:hAnsi="Arial" w:cs="Arial"/>
          <w:color w:val="000000" w:themeColor="text1"/>
        </w:rPr>
        <w:t>Apodaca</w:t>
      </w:r>
      <w:r w:rsidR="005F3B91">
        <w:rPr>
          <w:rFonts w:ascii="Arial" w:hAnsi="Arial" w:cs="Arial"/>
          <w:color w:val="000000" w:themeColor="text1"/>
        </w:rPr>
        <w:t xml:space="preserve">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AE25B5">
        <w:rPr>
          <w:rFonts w:ascii="Arial" w:hAnsi="Arial" w:cs="Arial"/>
          <w:color w:val="000000" w:themeColor="text1"/>
        </w:rPr>
        <w:t>14 de agosto</w:t>
      </w:r>
      <w:r w:rsidR="005A3A9C">
        <w:rPr>
          <w:rFonts w:ascii="Arial" w:hAnsi="Arial" w:cs="Arial"/>
          <w:color w:val="000000" w:themeColor="text1"/>
        </w:rPr>
        <w:t xml:space="preserve"> de 2012</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370645">
        <w:rPr>
          <w:rFonts w:ascii="Arial" w:hAnsi="Arial" w:cs="Arial"/>
          <w:color w:val="000000" w:themeColor="text1"/>
          <w:lang w:val="es-MX"/>
        </w:rPr>
        <w:t xml:space="preserve">otorgar en comodato </w:t>
      </w:r>
      <w:r w:rsidR="00AD3865">
        <w:rPr>
          <w:rFonts w:ascii="Arial" w:hAnsi="Arial" w:cs="Arial"/>
          <w:color w:val="000000" w:themeColor="text1"/>
          <w:lang w:val="es-MX"/>
        </w:rPr>
        <w:t>a la Iglesia Adventista del Séptimo Día para la construcción de una Iglesia, un predio propiedad municipal ubicado en la calle Balcones del Norte de 9,955.36 metros cuadrados</w:t>
      </w:r>
      <w:r w:rsidR="00C626F1">
        <w:rPr>
          <w:rFonts w:ascii="Arial" w:hAnsi="Arial" w:cs="Arial"/>
          <w:color w:val="000000" w:themeColor="text1"/>
        </w:rPr>
        <w:t>.</w:t>
      </w:r>
    </w:p>
    <w:p w14:paraId="79AB884D" w14:textId="50A23F7C" w:rsidR="00674744" w:rsidRPr="00824615" w:rsidRDefault="00674744" w:rsidP="002E6840">
      <w:pPr>
        <w:autoSpaceDE w:val="0"/>
        <w:autoSpaceDN w:val="0"/>
        <w:adjustRightInd w:val="0"/>
        <w:spacing w:line="360" w:lineRule="auto"/>
        <w:jc w:val="both"/>
        <w:rPr>
          <w:rFonts w:ascii="Arial" w:hAnsi="Arial" w:cs="Arial"/>
        </w:rPr>
      </w:pPr>
    </w:p>
    <w:p w14:paraId="5AA5D4EB" w14:textId="4F880E17" w:rsidR="005A3A9C" w:rsidRDefault="00346872" w:rsidP="00370645">
      <w:pPr>
        <w:overflowPunct w:val="0"/>
        <w:autoSpaceDE w:val="0"/>
        <w:autoSpaceDN w:val="0"/>
        <w:adjustRightInd w:val="0"/>
        <w:spacing w:line="360" w:lineRule="auto"/>
        <w:jc w:val="both"/>
        <w:textAlignment w:val="baseline"/>
        <w:rPr>
          <w:rFonts w:ascii="Arial" w:hAnsi="Arial" w:cs="Arial"/>
          <w:color w:val="000000" w:themeColor="text1"/>
          <w:lang w:val="es-MX"/>
        </w:rPr>
      </w:pPr>
      <w:r w:rsidRPr="00824615">
        <w:rPr>
          <w:rFonts w:ascii="Arial" w:hAnsi="Arial" w:cs="Arial"/>
        </w:rPr>
        <w:t xml:space="preserve">El Ayuntamiento de </w:t>
      </w:r>
      <w:r w:rsidR="00370645">
        <w:rPr>
          <w:rFonts w:ascii="Arial" w:hAnsi="Arial" w:cs="Arial"/>
        </w:rPr>
        <w:t>Apodaca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AE25B5">
        <w:rPr>
          <w:rFonts w:ascii="Arial" w:hAnsi="Arial" w:cs="Arial"/>
          <w:color w:val="000000" w:themeColor="text1"/>
        </w:rPr>
        <w:t>14 de agosto</w:t>
      </w:r>
      <w:r w:rsidR="005A3A9C">
        <w:rPr>
          <w:rFonts w:ascii="Arial" w:hAnsi="Arial" w:cs="Arial"/>
          <w:color w:val="000000" w:themeColor="text1"/>
        </w:rPr>
        <w:t xml:space="preserve"> de 2012</w:t>
      </w:r>
      <w:r w:rsidR="00986487">
        <w:rPr>
          <w:rFonts w:ascii="Arial" w:hAnsi="Arial" w:cs="Arial"/>
          <w:color w:val="000000" w:themeColor="text1"/>
        </w:rPr>
        <w:t>,</w:t>
      </w:r>
      <w:r w:rsidRPr="00824615">
        <w:rPr>
          <w:rFonts w:ascii="Arial" w:hAnsi="Arial" w:cs="Arial"/>
        </w:rPr>
        <w:t xml:space="preserve"> </w:t>
      </w:r>
      <w:r w:rsidR="00370645">
        <w:rPr>
          <w:rFonts w:ascii="Arial" w:hAnsi="Arial" w:cs="Arial"/>
          <w:color w:val="000000" w:themeColor="text1"/>
          <w:lang w:val="es-MX"/>
        </w:rPr>
        <w:t xml:space="preserve">otorgar en comodato </w:t>
      </w:r>
      <w:r w:rsidR="00AE0228">
        <w:rPr>
          <w:rFonts w:ascii="Arial" w:hAnsi="Arial" w:cs="Arial"/>
          <w:color w:val="000000" w:themeColor="text1"/>
          <w:lang w:val="es-MX"/>
        </w:rPr>
        <w:t>a la Iglesia Adventista del Séptimo Día para la construcción de una Iglesia, un predio propiedad municipal ubicado en la calle Balcones del Norte de 9,955.36 metros cuadrados.</w:t>
      </w:r>
    </w:p>
    <w:p w14:paraId="3EA4033D" w14:textId="77777777" w:rsidR="00AE0228" w:rsidRPr="00824615" w:rsidRDefault="00AE0228" w:rsidP="00370645">
      <w:pPr>
        <w:overflowPunct w:val="0"/>
        <w:autoSpaceDE w:val="0"/>
        <w:autoSpaceDN w:val="0"/>
        <w:adjustRightInd w:val="0"/>
        <w:spacing w:line="360" w:lineRule="auto"/>
        <w:jc w:val="both"/>
        <w:textAlignment w:val="baseline"/>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415C23ED" w:rsidR="00826AD2" w:rsidRDefault="005A3A9C"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No a</w:t>
      </w:r>
      <w:r w:rsidR="00305D56">
        <w:rPr>
          <w:rFonts w:ascii="Arial" w:hAnsi="Arial" w:cs="Arial"/>
          <w:color w:val="000000" w:themeColor="text1"/>
        </w:rPr>
        <w:t>compaña</w:t>
      </w:r>
      <w:r w:rsidR="00DC6D36" w:rsidRPr="00824615">
        <w:rPr>
          <w:rFonts w:ascii="Arial" w:hAnsi="Arial" w:cs="Arial"/>
          <w:color w:val="000000" w:themeColor="text1"/>
        </w:rPr>
        <w:t xml:space="preserve"> el Municipio</w:t>
      </w:r>
      <w:r w:rsidR="00305D56">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Pr>
          <w:rFonts w:ascii="Arial" w:hAnsi="Arial" w:cs="Arial"/>
          <w:color w:val="000000" w:themeColor="text1"/>
        </w:rPr>
        <w:t xml:space="preserve"> documento alguno</w:t>
      </w:r>
      <w:r w:rsidR="004133DC">
        <w:rPr>
          <w:rFonts w:ascii="Arial" w:hAnsi="Arial" w:cs="Arial"/>
          <w:color w:val="000000" w:themeColor="text1"/>
        </w:rPr>
        <w:t>.</w:t>
      </w:r>
    </w:p>
    <w:p w14:paraId="6D640ABF" w14:textId="65EFE63C" w:rsidR="007D6CA3" w:rsidRPr="005A3A9C" w:rsidRDefault="007D6CA3" w:rsidP="005A3A9C">
      <w:pPr>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2E5FA031"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Al momento de la solicitud del promovente se encontraba en vigor la Ley Orgánica de la Administración Pública Municipal del Estado de Nuevo León, por lo que en lo sucesivo será dicha Ley la que establezca los criterios orientadores para el estudio y análisis de la solicitud planteada.</w:t>
      </w:r>
    </w:p>
    <w:p w14:paraId="25913984" w14:textId="77777777" w:rsidR="005A3A9C" w:rsidRDefault="005A3A9C" w:rsidP="005A3A9C">
      <w:pPr>
        <w:spacing w:line="360" w:lineRule="auto"/>
        <w:jc w:val="both"/>
        <w:rPr>
          <w:rFonts w:ascii="Arial" w:hAnsi="Arial" w:cs="Arial"/>
          <w:color w:val="000000" w:themeColor="text1"/>
          <w:lang w:val="es-MX"/>
        </w:rPr>
      </w:pPr>
    </w:p>
    <w:p w14:paraId="4F583BE4"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El artículo 147 de la Ley Orgánica para la Administración Pública Municipal del Estado de Nuevo León establece:</w:t>
      </w:r>
    </w:p>
    <w:p w14:paraId="06FE89DA" w14:textId="77777777" w:rsidR="005A3A9C" w:rsidRDefault="005A3A9C" w:rsidP="005A3A9C">
      <w:pPr>
        <w:spacing w:line="360" w:lineRule="auto"/>
        <w:jc w:val="both"/>
        <w:rPr>
          <w:rFonts w:ascii="Arial" w:hAnsi="Arial" w:cs="Arial"/>
          <w:color w:val="000000" w:themeColor="text1"/>
          <w:lang w:val="es-MX"/>
        </w:rPr>
      </w:pPr>
    </w:p>
    <w:p w14:paraId="6DFB1283" w14:textId="77777777" w:rsidR="005A3A9C" w:rsidRDefault="005A3A9C" w:rsidP="005A3A9C">
      <w:pPr>
        <w:spacing w:line="360" w:lineRule="auto"/>
        <w:jc w:val="both"/>
        <w:rPr>
          <w:rFonts w:ascii="Arial" w:hAnsi="Arial" w:cs="Arial"/>
          <w:color w:val="000000" w:themeColor="text1"/>
          <w:lang w:val="es-MX"/>
        </w:rPr>
      </w:pPr>
      <w:r w:rsidRPr="00EC42DD">
        <w:rPr>
          <w:rFonts w:ascii="Arial" w:hAnsi="Arial" w:cs="Arial"/>
          <w:color w:val="000000" w:themeColor="text1"/>
          <w:lang w:val="es-MX"/>
        </w:rPr>
        <w:t xml:space="preserve">Artículo 147.- Los bienes de dominio público de los Municipios, podrán ser desincorporados, </w:t>
      </w:r>
      <w:r w:rsidRPr="00EC42DD">
        <w:rPr>
          <w:rFonts w:ascii="Arial" w:hAnsi="Arial" w:cs="Arial"/>
          <w:b/>
          <w:color w:val="000000" w:themeColor="text1"/>
          <w:lang w:val="es-MX"/>
        </w:rPr>
        <w:t>mediante acuerdo de las dos terceras partes de los integrantes del Ayuntamiento</w:t>
      </w:r>
      <w:r w:rsidRPr="00EC42DD">
        <w:rPr>
          <w:rFonts w:ascii="Arial" w:hAnsi="Arial" w:cs="Arial"/>
          <w:color w:val="000000" w:themeColor="text1"/>
          <w:lang w:val="es-MX"/>
        </w:rPr>
        <w:t>, cuando por algún motivo dejen de ser útiles para fines de servicio público. Para tales efectos deberá acompañarse:</w:t>
      </w:r>
    </w:p>
    <w:p w14:paraId="54020CC5" w14:textId="77777777" w:rsidR="005A3A9C" w:rsidRPr="00EC42DD" w:rsidRDefault="005A3A9C" w:rsidP="005A3A9C">
      <w:pPr>
        <w:pStyle w:val="Prrafodelista"/>
        <w:numPr>
          <w:ilvl w:val="0"/>
          <w:numId w:val="4"/>
        </w:numPr>
        <w:spacing w:line="360" w:lineRule="auto"/>
        <w:jc w:val="both"/>
        <w:rPr>
          <w:rFonts w:ascii="Arial" w:hAnsi="Arial" w:cs="Arial"/>
          <w:color w:val="000000" w:themeColor="text1"/>
          <w:lang w:val="es-MX"/>
        </w:rPr>
      </w:pPr>
      <w:r w:rsidRPr="00EC42DD">
        <w:rPr>
          <w:rFonts w:ascii="Arial" w:hAnsi="Arial" w:cs="Arial"/>
          <w:color w:val="000000" w:themeColor="text1"/>
          <w:lang w:val="es-MX"/>
        </w:rPr>
        <w:t>…</w:t>
      </w:r>
    </w:p>
    <w:p w14:paraId="6DB0D208" w14:textId="77777777" w:rsidR="005A3A9C" w:rsidRPr="00EC42DD" w:rsidRDefault="005A3A9C" w:rsidP="005A3A9C">
      <w:pPr>
        <w:spacing w:before="100" w:beforeAutospacing="1" w:after="100" w:afterAutospacing="1"/>
        <w:rPr>
          <w:rFonts w:ascii="Times" w:eastAsiaTheme="minorHAnsi" w:hAnsi="Times"/>
          <w:sz w:val="20"/>
          <w:szCs w:val="20"/>
          <w:lang w:val="es-ES_tradnl"/>
        </w:rPr>
      </w:pPr>
      <w:r>
        <w:rPr>
          <w:rFonts w:ascii="Arial" w:eastAsiaTheme="minorHAnsi" w:hAnsi="Arial" w:cs="Arial"/>
          <w:lang w:val="es-ES_tradnl"/>
        </w:rPr>
        <w:t>II.</w:t>
      </w:r>
      <w:r>
        <w:rPr>
          <w:rFonts w:ascii="Arial" w:eastAsiaTheme="minorHAnsi" w:hAnsi="Arial" w:cs="Arial"/>
          <w:lang w:val="es-ES_tradnl"/>
        </w:rPr>
        <w:tab/>
      </w:r>
      <w:r w:rsidRPr="00EC42DD">
        <w:rPr>
          <w:rFonts w:ascii="Arial" w:eastAsiaTheme="minorHAnsi" w:hAnsi="Arial" w:cs="Arial"/>
          <w:lang w:val="es-ES_tradnl"/>
        </w:rPr>
        <w:t xml:space="preserve">Tratándose de inmuebles, un plano de localización de los mismos, en el que se señale la superficie total del inmueble </w:t>
      </w:r>
      <w:r w:rsidRPr="00EC42DD">
        <w:rPr>
          <w:rFonts w:ascii="Arial" w:eastAsiaTheme="minorHAnsi" w:hAnsi="Arial" w:cs="Arial"/>
          <w:b/>
          <w:lang w:val="es-ES_tradnl"/>
        </w:rPr>
        <w:t>y sus medidas y colindancias</w:t>
      </w:r>
      <w:r w:rsidRPr="00EC42DD">
        <w:rPr>
          <w:rFonts w:ascii="Arial" w:eastAsiaTheme="minorHAnsi" w:hAnsi="Arial" w:cs="Arial"/>
          <w:lang w:val="es-ES_tradnl"/>
        </w:rPr>
        <w:t xml:space="preserve">; </w:t>
      </w:r>
    </w:p>
    <w:p w14:paraId="33766F66"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w:t>
      </w:r>
    </w:p>
    <w:p w14:paraId="619C6482" w14:textId="77777777" w:rsidR="005A3A9C" w:rsidRDefault="005A3A9C" w:rsidP="005A3A9C">
      <w:pPr>
        <w:spacing w:line="360" w:lineRule="auto"/>
        <w:jc w:val="both"/>
        <w:rPr>
          <w:rFonts w:ascii="Arial" w:hAnsi="Arial" w:cs="Arial"/>
          <w:color w:val="000000" w:themeColor="text1"/>
          <w:lang w:val="es-MX"/>
        </w:rPr>
      </w:pPr>
    </w:p>
    <w:p w14:paraId="47C8C1DE" w14:textId="1B141C72"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Como se desprende de los documentos que obran en el expediente, NO SE ANEXA DOCUMENTO QUE ACREDITE LA PROPIEDAD DEL INMUEBLE</w:t>
      </w:r>
      <w:r w:rsidR="00AE0228">
        <w:rPr>
          <w:rFonts w:ascii="Arial" w:hAnsi="Arial" w:cs="Arial"/>
          <w:color w:val="000000" w:themeColor="text1"/>
          <w:lang w:val="es-MX"/>
        </w:rPr>
        <w:t>.</w:t>
      </w:r>
    </w:p>
    <w:p w14:paraId="7BC2380A" w14:textId="77777777" w:rsidR="005A3A9C" w:rsidRPr="00EC42DD" w:rsidRDefault="005A3A9C" w:rsidP="005A3A9C">
      <w:pPr>
        <w:spacing w:line="360" w:lineRule="auto"/>
        <w:jc w:val="both"/>
        <w:rPr>
          <w:rFonts w:ascii="Arial" w:hAnsi="Arial" w:cs="Arial"/>
          <w:color w:val="000000" w:themeColor="text1"/>
          <w:lang w:val="es-MX"/>
        </w:rPr>
      </w:pPr>
    </w:p>
    <w:p w14:paraId="64ECC207"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Es por lo anterior que ésta Soberanía no se encuentra en aptitud de resolver favorablemente la solicitud del promovente, en virtud de no satisfacerse los requisitos mínimos de Ley.</w:t>
      </w:r>
    </w:p>
    <w:p w14:paraId="69DC840C" w14:textId="77777777" w:rsidR="005A3A9C" w:rsidRDefault="005A3A9C" w:rsidP="005A3A9C">
      <w:pPr>
        <w:spacing w:line="360" w:lineRule="auto"/>
        <w:jc w:val="both"/>
        <w:rPr>
          <w:rFonts w:ascii="Arial" w:hAnsi="Arial" w:cs="Arial"/>
          <w:color w:val="000000" w:themeColor="text1"/>
          <w:lang w:val="es-MX"/>
        </w:rPr>
      </w:pPr>
    </w:p>
    <w:p w14:paraId="4BC2A3B7" w14:textId="77777777" w:rsidR="005A3A9C" w:rsidRPr="00824615" w:rsidRDefault="005A3A9C" w:rsidP="005A3A9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2AF2674E" w14:textId="77777777" w:rsidR="000F3D72" w:rsidRDefault="000F3D72" w:rsidP="000F3D72">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Por las consideraciones de Hecho y de Derecho contenidas en el cuerpo del presente dictamen NO HA LUGAR la solicitud del Promovente.</w:t>
      </w:r>
    </w:p>
    <w:p w14:paraId="3071E6A4" w14:textId="77777777" w:rsidR="000F3D72" w:rsidRPr="00824615" w:rsidRDefault="000F3D72" w:rsidP="000F3D72">
      <w:pPr>
        <w:spacing w:line="360" w:lineRule="auto"/>
        <w:jc w:val="both"/>
        <w:rPr>
          <w:rFonts w:ascii="Arial" w:hAnsi="Arial" w:cs="Arial"/>
          <w:b/>
          <w:lang w:val="es-MX"/>
        </w:rPr>
      </w:pPr>
    </w:p>
    <w:p w14:paraId="1CA9EA1C" w14:textId="1B0047D2" w:rsidR="000F3D72" w:rsidRDefault="000F3D72" w:rsidP="000F3D72">
      <w:pPr>
        <w:spacing w:line="360" w:lineRule="auto"/>
        <w:jc w:val="both"/>
        <w:rPr>
          <w:rFonts w:ascii="Arial" w:hAnsi="Arial" w:cs="Arial"/>
          <w:lang w:val="es-MX"/>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Apodaca</w:t>
      </w:r>
      <w:r w:rsidRPr="00824615">
        <w:rPr>
          <w:rFonts w:ascii="Arial" w:hAnsi="Arial" w:cs="Arial"/>
          <w:lang w:val="es-MX"/>
        </w:rPr>
        <w:t>, Nuevo León, para su conocimiento y fines legales a que haya lugar.</w:t>
      </w:r>
    </w:p>
    <w:p w14:paraId="3D87076B" w14:textId="77777777" w:rsidR="000F3D72" w:rsidRDefault="000F3D72" w:rsidP="000F3D72">
      <w:pPr>
        <w:spacing w:line="360" w:lineRule="auto"/>
        <w:jc w:val="both"/>
        <w:rPr>
          <w:rFonts w:ascii="Arial" w:hAnsi="Arial" w:cs="Arial"/>
          <w:lang w:val="es-MX"/>
        </w:rPr>
      </w:pPr>
    </w:p>
    <w:p w14:paraId="00346626" w14:textId="77777777" w:rsidR="000F3D72" w:rsidRPr="00824615" w:rsidRDefault="000F3D72" w:rsidP="000F3D72">
      <w:pPr>
        <w:spacing w:line="360" w:lineRule="auto"/>
        <w:jc w:val="both"/>
        <w:rPr>
          <w:rFonts w:ascii="Arial" w:hAnsi="Arial" w:cs="Arial"/>
          <w:b/>
        </w:rPr>
      </w:pPr>
      <w:r w:rsidRPr="001F2749">
        <w:rPr>
          <w:rFonts w:ascii="Arial" w:hAnsi="Arial" w:cs="Arial"/>
          <w:b/>
          <w:lang w:val="es-MX"/>
        </w:rPr>
        <w:t>Tercero.-</w:t>
      </w:r>
      <w:r>
        <w:rPr>
          <w:rFonts w:ascii="Arial" w:hAnsi="Arial" w:cs="Arial"/>
          <w:lang w:val="es-MX"/>
        </w:rPr>
        <w:t xml:space="preserve"> Archívise y téngase por totalmente concluído.</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p w14:paraId="005E7EBF" w14:textId="77777777" w:rsidR="00DE2037" w:rsidRDefault="00DE2037" w:rsidP="00FE070A">
      <w:pPr>
        <w:spacing w:line="360" w:lineRule="auto"/>
        <w:jc w:val="center"/>
        <w:rPr>
          <w:rFonts w:ascii="Arial" w:hAnsi="Arial" w:cs="Arial"/>
          <w:lang w:val="es-MX"/>
        </w:rPr>
      </w:pPr>
    </w:p>
    <w:p w14:paraId="44311351" w14:textId="77777777" w:rsidR="00DE2037" w:rsidRPr="00A8137D" w:rsidRDefault="00DE2037" w:rsidP="00FE070A">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301B63EC" w14:textId="77777777" w:rsidR="00FE070A" w:rsidRPr="00A8137D" w:rsidRDefault="00FE070A" w:rsidP="00013D6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29BEF188"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1D44ADDF" w14:textId="77777777" w:rsidR="00DE2037" w:rsidRDefault="00DE2037" w:rsidP="00013D63">
            <w:pPr>
              <w:pStyle w:val="NormalWeb"/>
              <w:spacing w:before="0" w:beforeAutospacing="0" w:after="0" w:afterAutospacing="0" w:line="360" w:lineRule="auto"/>
              <w:jc w:val="center"/>
              <w:rPr>
                <w:rFonts w:ascii="Arial" w:eastAsia="Times New Roman" w:hAnsi="Arial" w:cs="Arial"/>
              </w:rPr>
            </w:pPr>
          </w:p>
          <w:p w14:paraId="6ECF1814" w14:textId="77777777" w:rsidR="00DE2037" w:rsidRDefault="00DE2037" w:rsidP="00013D63">
            <w:pPr>
              <w:pStyle w:val="NormalWeb"/>
              <w:spacing w:before="0" w:beforeAutospacing="0" w:after="0" w:afterAutospacing="0" w:line="360" w:lineRule="auto"/>
              <w:jc w:val="center"/>
              <w:rPr>
                <w:rFonts w:ascii="Arial" w:eastAsia="Times New Roman" w:hAnsi="Arial" w:cs="Arial"/>
              </w:rPr>
            </w:pPr>
          </w:p>
          <w:p w14:paraId="0BC8F36C" w14:textId="77777777" w:rsidR="00DE2037" w:rsidRPr="00A8137D" w:rsidRDefault="00DE2037" w:rsidP="00013D63">
            <w:pPr>
              <w:pStyle w:val="NormalWeb"/>
              <w:spacing w:before="0" w:beforeAutospacing="0" w:after="0" w:afterAutospacing="0" w:line="360" w:lineRule="auto"/>
              <w:jc w:val="center"/>
              <w:rPr>
                <w:rFonts w:ascii="Arial" w:eastAsia="Times New Roman" w:hAnsi="Arial" w:cs="Arial"/>
              </w:rPr>
            </w:pPr>
            <w:bookmarkStart w:id="0" w:name="_GoBack"/>
            <w:bookmarkEnd w:id="0"/>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DE2037">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D140" w14:textId="77777777" w:rsidR="00D829F9" w:rsidRDefault="00D829F9" w:rsidP="00B04E91">
      <w:r>
        <w:separator/>
      </w:r>
    </w:p>
  </w:endnote>
  <w:endnote w:type="continuationSeparator" w:id="0">
    <w:p w14:paraId="0D1EE237" w14:textId="77777777" w:rsidR="00D829F9" w:rsidRDefault="00D829F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AD3865" w:rsidRDefault="00AD38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AD3865" w:rsidRDefault="00AD38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AD3865" w:rsidRDefault="00AD3865">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DE2037">
      <w:rPr>
        <w:rStyle w:val="Nmerodepgina"/>
        <w:rFonts w:ascii="Century Gothic" w:hAnsi="Century Gothic"/>
        <w:noProof/>
        <w:sz w:val="20"/>
      </w:rPr>
      <w:t>6</w:t>
    </w:r>
    <w:r>
      <w:rPr>
        <w:rStyle w:val="Nmerodepgina"/>
        <w:rFonts w:ascii="Century Gothic" w:hAnsi="Century Gothic"/>
        <w:sz w:val="20"/>
      </w:rPr>
      <w:fldChar w:fldCharType="end"/>
    </w:r>
  </w:p>
  <w:p w14:paraId="74B9F92B" w14:textId="294BE113" w:rsidR="00AD3865" w:rsidRDefault="00AD3865"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AE0228">
      <w:rPr>
        <w:rFonts w:ascii="Century Gothic" w:hAnsi="Century Gothic"/>
        <w:b/>
        <w:smallCaps/>
        <w:sz w:val="20"/>
        <w:szCs w:val="20"/>
      </w:rPr>
      <w:t>7628</w:t>
    </w:r>
    <w:r>
      <w:rPr>
        <w:rFonts w:ascii="Century Gothic" w:hAnsi="Century Gothic"/>
        <w:b/>
        <w:smallCaps/>
        <w:sz w:val="20"/>
        <w:szCs w:val="20"/>
      </w:rPr>
      <w:t>/Lxxiii</w:t>
    </w:r>
  </w:p>
  <w:p w14:paraId="1D98D871" w14:textId="77777777" w:rsidR="00AD3865" w:rsidRDefault="00AD3865"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AD3865" w:rsidRDefault="00AD3865" w:rsidP="004F118C">
    <w:pPr>
      <w:pStyle w:val="Piedepgina"/>
      <w:ind w:right="360"/>
      <w:jc w:val="center"/>
      <w:rPr>
        <w:rFonts w:ascii="Century Gothic" w:hAnsi="Century Gothic"/>
        <w:b/>
        <w:smallCaps/>
        <w:sz w:val="20"/>
        <w:szCs w:val="20"/>
      </w:rPr>
    </w:pPr>
  </w:p>
  <w:p w14:paraId="16EC0468" w14:textId="77777777" w:rsidR="00AD3865" w:rsidRDefault="00AD3865" w:rsidP="004F118C">
    <w:pPr>
      <w:pStyle w:val="Piedepgina"/>
      <w:ind w:right="360"/>
      <w:jc w:val="center"/>
      <w:rPr>
        <w:rFonts w:ascii="Century Gothic" w:hAnsi="Century Gothic"/>
        <w:b/>
        <w:smallCaps/>
        <w:sz w:val="20"/>
        <w:szCs w:val="20"/>
      </w:rPr>
    </w:pPr>
  </w:p>
  <w:p w14:paraId="7771D8AD" w14:textId="77777777" w:rsidR="00AD3865" w:rsidRDefault="00AD3865"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A5BC" w14:textId="77777777" w:rsidR="00D829F9" w:rsidRDefault="00D829F9" w:rsidP="00B04E91">
      <w:r>
        <w:separator/>
      </w:r>
    </w:p>
  </w:footnote>
  <w:footnote w:type="continuationSeparator" w:id="0">
    <w:p w14:paraId="196D2299" w14:textId="77777777" w:rsidR="00D829F9" w:rsidRDefault="00D829F9"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2"/>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645"/>
    <w:rsid w:val="0037244E"/>
    <w:rsid w:val="00380116"/>
    <w:rsid w:val="00392664"/>
    <w:rsid w:val="003B034D"/>
    <w:rsid w:val="003B5BBE"/>
    <w:rsid w:val="003C4F11"/>
    <w:rsid w:val="003D23A8"/>
    <w:rsid w:val="003E4E27"/>
    <w:rsid w:val="004133DC"/>
    <w:rsid w:val="004168F6"/>
    <w:rsid w:val="00421A71"/>
    <w:rsid w:val="00422132"/>
    <w:rsid w:val="004477BD"/>
    <w:rsid w:val="0046074C"/>
    <w:rsid w:val="00460E62"/>
    <w:rsid w:val="00462118"/>
    <w:rsid w:val="00463985"/>
    <w:rsid w:val="004856DE"/>
    <w:rsid w:val="00490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A3A9C"/>
    <w:rsid w:val="005B3BC7"/>
    <w:rsid w:val="005E0FB8"/>
    <w:rsid w:val="005F373B"/>
    <w:rsid w:val="005F37D1"/>
    <w:rsid w:val="005F3B91"/>
    <w:rsid w:val="0061309B"/>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77E7"/>
    <w:rsid w:val="00756950"/>
    <w:rsid w:val="0078499F"/>
    <w:rsid w:val="0078610D"/>
    <w:rsid w:val="007B37E5"/>
    <w:rsid w:val="007B6532"/>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3865"/>
    <w:rsid w:val="00AD6C93"/>
    <w:rsid w:val="00AE0228"/>
    <w:rsid w:val="00AE25B5"/>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29F9"/>
    <w:rsid w:val="00D85A21"/>
    <w:rsid w:val="00D87938"/>
    <w:rsid w:val="00D94EBC"/>
    <w:rsid w:val="00DC2D26"/>
    <w:rsid w:val="00DC6D36"/>
    <w:rsid w:val="00DD41DC"/>
    <w:rsid w:val="00DE0452"/>
    <w:rsid w:val="00DE2037"/>
    <w:rsid w:val="00DE37B8"/>
    <w:rsid w:val="00DE3E84"/>
    <w:rsid w:val="00DE7E2B"/>
    <w:rsid w:val="00E17B92"/>
    <w:rsid w:val="00E2174B"/>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D81CEA87-4A2F-4E6F-A2BE-459110D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5D9C-4192-4C46-BDCD-89547A35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2017-02-28T15:22:00Z</cp:lastPrinted>
  <dcterms:created xsi:type="dcterms:W3CDTF">2017-02-28T15:22:00Z</dcterms:created>
  <dcterms:modified xsi:type="dcterms:W3CDTF">2017-02-28T15:22:00Z</dcterms:modified>
</cp:coreProperties>
</file>