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DA6D72"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DA6D72"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 xml:space="preserve">130 </w:t>
      </w:r>
      <w:r w:rsidRPr="00F175FD">
        <w:rPr>
          <w:rFonts w:ascii="Times New Roman" w:eastAsia="Times New Roman" w:hAnsi="Times New Roman" w:cs="Times New Roman"/>
          <w:sz w:val="24"/>
          <w:szCs w:val="24"/>
          <w:lang w:val="es-ES_tradnl" w:eastAsia="es-ES"/>
        </w:rPr>
        <w:t xml:space="preserve">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DIECIOCHO</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AD31CF" w:rsidRDefault="00DF6966" w:rsidP="00162A73">
      <w:pPr>
        <w:widowControl w:val="0"/>
        <w:autoSpaceDE w:val="0"/>
        <w:autoSpaceDN w:val="0"/>
        <w:spacing w:after="0" w:line="240" w:lineRule="auto"/>
        <w:jc w:val="both"/>
        <w:rPr>
          <w:rFonts w:ascii="Times New Roman" w:eastAsia="Times New Roman" w:hAnsi="Times New Roman" w:cs="Times New Roman"/>
          <w:b/>
          <w:sz w:val="24"/>
          <w:szCs w:val="24"/>
          <w:lang w:val="es-ES_tradnl" w:eastAsia="es-ES"/>
        </w:rPr>
      </w:pPr>
    </w:p>
    <w:p w:rsidR="00A56AEC" w:rsidRDefault="00DA6D72"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DA6D72"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162A73" w:rsidRPr="00AD31CF" w:rsidRDefault="00162A73" w:rsidP="00162A73">
      <w:pPr>
        <w:widowControl w:val="0"/>
        <w:autoSpaceDE w:val="0"/>
        <w:autoSpaceDN w:val="0"/>
        <w:spacing w:after="0" w:line="240" w:lineRule="auto"/>
        <w:jc w:val="center"/>
        <w:rPr>
          <w:rFonts w:ascii="Times New Roman" w:eastAsia="Times New Roman" w:hAnsi="Times New Roman" w:cs="Times New Roman"/>
          <w:bCs/>
          <w:sz w:val="24"/>
          <w:szCs w:val="24"/>
          <w:lang w:val="es-ES_tradnl" w:eastAsia="es-ES"/>
        </w:rPr>
      </w:pPr>
    </w:p>
    <w:p w:rsidR="00DF6966" w:rsidRDefault="00DA6D72"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VEINTE</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18</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OCTUBRE DE 2016</w:t>
      </w:r>
      <w:r w:rsidRPr="00F175FD">
        <w:rPr>
          <w:rFonts w:ascii="Times New Roman" w:eastAsia="Times New Roman" w:hAnsi="Times New Roman" w:cs="Times New Roman"/>
          <w:sz w:val="24"/>
          <w:szCs w:val="18"/>
          <w:lang w:eastAsia="es-MX"/>
        </w:rPr>
        <w:t xml:space="preserve">, CON LA ASISTENCIA DE </w:t>
      </w:r>
      <w:r>
        <w:rPr>
          <w:rFonts w:ascii="Times New Roman" w:eastAsia="Times New Roman" w:hAnsi="Times New Roman" w:cs="Times New Roman"/>
          <w:sz w:val="24"/>
          <w:szCs w:val="18"/>
          <w:lang w:eastAsia="es-MX"/>
        </w:rPr>
        <w:t>36 LEGISLADORES AL PASE DE LISTA, INCORPORÁNDOSE 4 DIPUTADOS DURANTE LA SESIÓN Y 2 AUSENTES CON AVISO. EL PRESIDENTE EN FUNCIONES DIP. MARCOS MENDOZA VÁZQUEZ, DECLARÓ ABIERTA LA S</w:t>
      </w:r>
      <w:r w:rsidRPr="00F175FD">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EN LA S</w:t>
      </w:r>
      <w:r w:rsidRPr="00F175FD">
        <w:rPr>
          <w:rFonts w:ascii="Times New Roman" w:eastAsia="Times New Roman" w:hAnsi="Times New Roman" w:cs="Times New Roman"/>
          <w:sz w:val="24"/>
          <w:szCs w:val="18"/>
          <w:lang w:eastAsia="es-MX"/>
        </w:rPr>
        <w:t>ESIÓN ANTERIOR.</w:t>
      </w:r>
    </w:p>
    <w:p w:rsidR="00162A73" w:rsidRPr="000C007D" w:rsidRDefault="00162A73"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C007D" w:rsidRPr="000C007D" w:rsidRDefault="00DA6D72"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0C007D">
        <w:rPr>
          <w:rFonts w:ascii="Times New Roman" w:eastAsia="Times New Roman" w:hAnsi="Times New Roman" w:cs="Times New Roman"/>
          <w:bCs/>
          <w:sz w:val="24"/>
          <w:szCs w:val="24"/>
          <w:lang w:val="es-ES_tradnl" w:eastAsia="es-ES"/>
        </w:rPr>
        <w:t xml:space="preserve">BIENVENIDA A LOS ESTUDIANTES DE LA UNIVERSIDAD DEL NORTE, LOS CUALES SON ACOMPAÑADOS POR LA MAESTRA NIDIA CEBALLOS.  </w:t>
      </w:r>
    </w:p>
    <w:p w:rsidR="00800DDF" w:rsidRDefault="00800DD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A6D72" w:rsidRPr="000C007D" w:rsidRDefault="00DA6D72"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DA6D72"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AD31CF" w:rsidRDefault="00800DD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F175FD" w:rsidRDefault="00DA6D72" w:rsidP="00800DDF">
      <w:pPr>
        <w:spacing w:after="0" w:line="240" w:lineRule="auto"/>
        <w:jc w:val="both"/>
        <w:rPr>
          <w:rFonts w:ascii="Times New Roman" w:hAnsi="Times New Roman" w:cs="Times New Roman"/>
          <w:sz w:val="24"/>
        </w:rPr>
      </w:pPr>
      <w:r w:rsidRPr="00F175FD">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7</w:t>
      </w:r>
      <w:r w:rsidRPr="00F175FD">
        <w:rPr>
          <w:rFonts w:ascii="Times New Roman" w:eastAsia="Times New Roman" w:hAnsi="Times New Roman" w:cs="Times New Roman"/>
          <w:sz w:val="24"/>
          <w:szCs w:val="24"/>
          <w:lang w:val="es-ES_tradnl" w:eastAsia="es-ES"/>
        </w:rPr>
        <w:t xml:space="preserve"> 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 xml:space="preserve">E ANEXA LISTA). </w:t>
      </w:r>
    </w:p>
    <w:p w:rsidR="000B55B1" w:rsidRDefault="000B55B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A6D72" w:rsidRPr="00F175FD" w:rsidRDefault="00DA6D72"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DA6D72"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INICIATIVAS DE LEY O DECRETO A PRESENTARSE POR LOS CC. DIPUTADOS</w:t>
      </w:r>
    </w:p>
    <w:p w:rsidR="00800DDF" w:rsidRPr="00AD31CF" w:rsidRDefault="00800DD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76388C" w:rsidRPr="000B55B1" w:rsidRDefault="00DA6D72"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0B55B1">
        <w:rPr>
          <w:rFonts w:ascii="Times New Roman" w:eastAsia="Times New Roman" w:hAnsi="Times New Roman" w:cs="Times New Roman"/>
          <w:bCs/>
          <w:sz w:val="24"/>
          <w:szCs w:val="24"/>
          <w:lang w:val="es-ES_tradnl" w:eastAsia="es-ES"/>
        </w:rPr>
        <w:t xml:space="preserve">EL </w:t>
      </w:r>
      <w:r w:rsidRPr="000B55B1">
        <w:rPr>
          <w:rFonts w:ascii="Times New Roman" w:eastAsia="Times New Roman" w:hAnsi="Times New Roman" w:cs="Times New Roman"/>
          <w:b/>
          <w:bCs/>
          <w:sz w:val="24"/>
          <w:szCs w:val="24"/>
          <w:lang w:val="es-ES_tradnl" w:eastAsia="es-ES"/>
        </w:rPr>
        <w:t xml:space="preserve">DIP. DANIEL CARRILLO MARTÍNEZ, </w:t>
      </w:r>
      <w:r w:rsidRPr="000B55B1">
        <w:rPr>
          <w:rFonts w:ascii="Times New Roman" w:eastAsia="Times New Roman" w:hAnsi="Times New Roman" w:cs="Times New Roman"/>
          <w:bCs/>
          <w:sz w:val="24"/>
          <w:szCs w:val="24"/>
          <w:lang w:val="es-ES_tradnl" w:eastAsia="es-ES"/>
        </w:rPr>
        <w:t xml:space="preserve">PRESENTÓ UNA INICIATIVA MEDIANTE LA CUAL SE </w:t>
      </w:r>
      <w:r w:rsidRPr="000B55B1">
        <w:rPr>
          <w:rFonts w:ascii="Times New Roman" w:hAnsi="Times New Roman" w:cs="Times New Roman"/>
          <w:color w:val="000000"/>
          <w:sz w:val="24"/>
          <w:szCs w:val="24"/>
        </w:rPr>
        <w:t>REFORMA POR ADICIÓN DE UN PÁRRAFO TERCERO AL ARTÍCULO 103 DEL REGLAMENTO PARA EL GOBIERNO INTERIOR DEL CONGRESO DEL ESTADO DE NUEVO LEÓN, EN RELACIÓN A QUE TODA INICIATIVA QUE IMPLIQUE UN AUMENTO O CREACIÓN DE GASTO DEL PRESUPUESTO DE EGRESOS, DEBERÁ ACOMPAÑARSE CON LA CORRESPONDIENTE INICIATIVA DE INGRESO O COMPENSARSE CON REDUCCIONES EN OTRAS PREVISIONES DE GASTO.</w:t>
      </w:r>
      <w:r w:rsidRPr="000B55B1">
        <w:rPr>
          <w:rFonts w:ascii="Times New Roman" w:eastAsia="Times New Roman" w:hAnsi="Times New Roman" w:cs="Times New Roman"/>
          <w:bCs/>
          <w:sz w:val="24"/>
          <w:szCs w:val="24"/>
          <w:lang w:eastAsia="es-MX"/>
        </w:rPr>
        <w:t xml:space="preserve"> </w:t>
      </w:r>
      <w:r w:rsidRPr="000B55B1">
        <w:rPr>
          <w:rFonts w:ascii="Times New Roman" w:eastAsia="Times New Roman" w:hAnsi="Times New Roman" w:cs="Times New Roman"/>
          <w:b/>
          <w:bCs/>
          <w:sz w:val="24"/>
          <w:szCs w:val="24"/>
          <w:lang w:val="es-ES_tradnl" w:eastAsia="es-ES"/>
        </w:rPr>
        <w:t xml:space="preserve">SE TURNÓ A LA COMISIÓN DE </w:t>
      </w:r>
      <w:r>
        <w:rPr>
          <w:rFonts w:ascii="Times New Roman" w:eastAsia="Times New Roman" w:hAnsi="Times New Roman" w:cs="Times New Roman"/>
          <w:b/>
          <w:bCs/>
          <w:sz w:val="24"/>
          <w:szCs w:val="24"/>
          <w:lang w:val="es-ES_tradnl" w:eastAsia="es-ES"/>
        </w:rPr>
        <w:t>LEGISLACIÓN</w:t>
      </w:r>
      <w:r w:rsidRPr="000B55B1">
        <w:rPr>
          <w:rFonts w:ascii="Times New Roman" w:eastAsia="Times New Roman" w:hAnsi="Times New Roman" w:cs="Times New Roman"/>
          <w:b/>
          <w:bCs/>
          <w:sz w:val="24"/>
          <w:szCs w:val="24"/>
          <w:lang w:val="es-ES_tradnl" w:eastAsia="es-ES"/>
        </w:rPr>
        <w:t xml:space="preserve">. </w:t>
      </w:r>
      <w:r w:rsidRPr="000B55B1">
        <w:rPr>
          <w:rFonts w:ascii="Times New Roman" w:eastAsia="Times New Roman" w:hAnsi="Times New Roman" w:cs="Times New Roman"/>
          <w:bCs/>
          <w:sz w:val="24"/>
          <w:szCs w:val="24"/>
          <w:lang w:val="es-ES_tradnl" w:eastAsia="es-ES"/>
        </w:rPr>
        <w:t xml:space="preserve">EL DIP. SAMUEL ALEJANDRO GARCÍA SEPÚLVEDA SOLICITÓ SUSCRIBIR AL GRUPO LEGISLATIVO MOVIMIENTO CIUDADANO A LA PRESENTE INICIATIVA. </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50C86" w:rsidRPr="00AD31CF" w:rsidRDefault="00DA6D72"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D31CF">
        <w:rPr>
          <w:rFonts w:ascii="Times New Roman" w:eastAsia="Times New Roman" w:hAnsi="Times New Roman" w:cs="Times New Roman"/>
          <w:bCs/>
          <w:sz w:val="24"/>
          <w:szCs w:val="24"/>
          <w:lang w:val="es-ES_tradnl" w:eastAsia="es-ES"/>
        </w:rPr>
        <w:t xml:space="preserve">EL </w:t>
      </w:r>
      <w:r w:rsidRPr="00AD31CF">
        <w:rPr>
          <w:rFonts w:ascii="Times New Roman" w:eastAsia="Times New Roman" w:hAnsi="Times New Roman" w:cs="Times New Roman"/>
          <w:b/>
          <w:bCs/>
          <w:sz w:val="24"/>
          <w:szCs w:val="24"/>
          <w:lang w:val="es-ES_tradnl" w:eastAsia="es-ES"/>
        </w:rPr>
        <w:t>DIP. MARCO ANTONIO MARTÍNEZ DÍAZ</w:t>
      </w:r>
      <w:r w:rsidRPr="00AD31CF">
        <w:rPr>
          <w:rFonts w:ascii="Times New Roman" w:eastAsia="Times New Roman" w:hAnsi="Times New Roman" w:cs="Times New Roman"/>
          <w:bCs/>
          <w:sz w:val="24"/>
          <w:szCs w:val="24"/>
          <w:lang w:val="es-ES_tradnl" w:eastAsia="es-ES"/>
        </w:rPr>
        <w:t xml:space="preserve">, PRESENTÓ UNA INICIATIVA MEDIANTE LA CUAL SE REFORMA UN INCISO DEL ARTÍCULO 8 Y POR ADICIÓN DE UN BIS AL ARTÍCULO 12 DE LA LEY QUE REGULA LA EXPEDICIÓN DE LICENCIAS PARA CONDUCIR DEL ESTADO DE NUEVO </w:t>
      </w:r>
      <w:r w:rsidRPr="00AD31CF">
        <w:rPr>
          <w:rFonts w:ascii="Times New Roman" w:eastAsia="Times New Roman" w:hAnsi="Times New Roman" w:cs="Times New Roman"/>
          <w:bCs/>
          <w:sz w:val="24"/>
          <w:szCs w:val="24"/>
          <w:lang w:val="es-ES_tradnl" w:eastAsia="es-ES"/>
        </w:rPr>
        <w:lastRenderedPageBreak/>
        <w:t xml:space="preserve">LEÓN; EN RELACIÓN A LA EXPEDICIÓN DE LICENCIA DE CONDUCIR PARA PERSONAS CON DISCAPACIDAD. </w:t>
      </w:r>
      <w:r w:rsidRPr="00AD31CF">
        <w:rPr>
          <w:rFonts w:ascii="Times New Roman" w:eastAsia="Times New Roman" w:hAnsi="Times New Roman" w:cs="Times New Roman"/>
          <w:b/>
          <w:bCs/>
          <w:sz w:val="24"/>
          <w:szCs w:val="24"/>
          <w:lang w:val="es-ES_tradnl" w:eastAsia="es-ES"/>
        </w:rPr>
        <w:t xml:space="preserve">SE TURNÓ A LA COMISIÓN DE LEGISLACIÓN. </w:t>
      </w:r>
    </w:p>
    <w:p w:rsidR="00800DDF" w:rsidRDefault="00800DD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A6D72" w:rsidRDefault="00DA6D72"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F175FD" w:rsidRDefault="00DA6D72"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INFORME DE COMISIONES</w:t>
      </w:r>
    </w:p>
    <w:p w:rsidR="00DD2737" w:rsidRDefault="00DD2737"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Default="00DA6D72"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DD6AD8">
        <w:rPr>
          <w:rFonts w:ascii="Times New Roman" w:eastAsia="Times New Roman" w:hAnsi="Times New Roman" w:cs="Times New Roman"/>
          <w:bCs/>
          <w:sz w:val="24"/>
          <w:szCs w:val="24"/>
          <w:lang w:val="es-ES_tradnl" w:eastAsia="es-ES"/>
        </w:rPr>
        <w:t>EL</w:t>
      </w:r>
      <w:r w:rsidRPr="00DD6AD8">
        <w:rPr>
          <w:rFonts w:ascii="Times New Roman" w:eastAsia="Times New Roman" w:hAnsi="Times New Roman" w:cs="Times New Roman"/>
          <w:b/>
          <w:bCs/>
          <w:sz w:val="24"/>
          <w:szCs w:val="24"/>
          <w:lang w:val="es-ES_tradnl" w:eastAsia="es-ES"/>
        </w:rPr>
        <w:t xml:space="preserve"> DIP. </w:t>
      </w:r>
      <w:r>
        <w:rPr>
          <w:rFonts w:ascii="Times New Roman" w:eastAsia="Times New Roman" w:hAnsi="Times New Roman" w:cs="Times New Roman"/>
          <w:b/>
          <w:bCs/>
          <w:sz w:val="24"/>
          <w:szCs w:val="24"/>
          <w:lang w:val="es-ES_tradnl" w:eastAsia="es-ES"/>
        </w:rPr>
        <w:t>RUBÉN GONZÁLEZ CABRIELES</w:t>
      </w:r>
      <w:r w:rsidRPr="00DD6AD8">
        <w:rPr>
          <w:rFonts w:ascii="Times New Roman" w:eastAsia="Times New Roman" w:hAnsi="Times New Roman" w:cs="Times New Roman"/>
          <w:b/>
          <w:bCs/>
          <w:sz w:val="24"/>
          <w:szCs w:val="24"/>
          <w:lang w:val="es-ES_tradnl" w:eastAsia="es-ES"/>
        </w:rPr>
        <w:t xml:space="preserve">, </w:t>
      </w:r>
      <w:r w:rsidRPr="00DD6AD8">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w:t>
      </w:r>
      <w:r>
        <w:rPr>
          <w:rFonts w:ascii="Times New Roman" w:eastAsia="Times New Roman" w:hAnsi="Times New Roman" w:cs="Times New Roman"/>
          <w:bCs/>
          <w:sz w:val="24"/>
          <w:szCs w:val="24"/>
          <w:lang w:val="es-ES_tradnl" w:eastAsia="es-ES"/>
        </w:rPr>
        <w:t xml:space="preserve"> DE CONFORMIDAD CON LO ESTABLECIDO EN EL ARTÍCULO 112 BIS DEL REGLAMENTO PARA EL GOBIERNO INTERIOR DEL CONGRESO DEL ESTADO.</w:t>
      </w:r>
      <w:r w:rsidRPr="00DD6AD8">
        <w:rPr>
          <w:rFonts w:ascii="Times New Roman" w:eastAsia="Times New Roman" w:hAnsi="Times New Roman" w:cs="Times New Roman"/>
          <w:b/>
          <w:bCs/>
          <w:sz w:val="24"/>
          <w:szCs w:val="24"/>
          <w:lang w:val="es-ES_tradnl" w:eastAsia="es-ES"/>
        </w:rPr>
        <w:t xml:space="preserve"> SIENDO APROBADA POR UNANIMIDAD DE LOS PRESENTES. </w:t>
      </w:r>
    </w:p>
    <w:p w:rsidR="00800DDF" w:rsidRDefault="00800DDF"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F6966" w:rsidRDefault="00DA6D72" w:rsidP="00737F4A">
      <w:pPr>
        <w:shd w:val="clear" w:color="auto" w:fill="FFFFFF"/>
        <w:spacing w:after="0" w:line="240" w:lineRule="auto"/>
        <w:jc w:val="both"/>
        <w:rPr>
          <w:rFonts w:ascii="Times New Roman" w:hAnsi="Times New Roman" w:cs="Times New Roman"/>
          <w:b/>
          <w:sz w:val="24"/>
        </w:rPr>
      </w:pPr>
      <w:r w:rsidRPr="00737F4A">
        <w:rPr>
          <w:rFonts w:ascii="Times New Roman" w:eastAsia="Times New Roman" w:hAnsi="Times New Roman" w:cs="Times New Roman"/>
          <w:bCs/>
          <w:sz w:val="24"/>
          <w:szCs w:val="24"/>
          <w:lang w:val="es-ES_tradnl" w:eastAsia="es-ES"/>
        </w:rPr>
        <w:t>EL</w:t>
      </w:r>
      <w:r w:rsidRPr="00737F4A">
        <w:rPr>
          <w:rFonts w:ascii="Times New Roman" w:eastAsia="Times New Roman" w:hAnsi="Times New Roman" w:cs="Times New Roman"/>
          <w:b/>
          <w:bCs/>
          <w:sz w:val="24"/>
          <w:szCs w:val="24"/>
          <w:lang w:val="es-ES_tradnl" w:eastAsia="es-ES"/>
        </w:rPr>
        <w:t xml:space="preserve"> DIP. RUBÉN GONZÁLEZ CABRIELES, </w:t>
      </w:r>
      <w:r w:rsidRPr="00737F4A">
        <w:rPr>
          <w:rFonts w:ascii="Times New Roman" w:eastAsia="Times New Roman" w:hAnsi="Times New Roman" w:cs="Times New Roman"/>
          <w:bCs/>
          <w:sz w:val="24"/>
          <w:szCs w:val="24"/>
          <w:lang w:val="es-ES_tradnl" w:eastAsia="es-ES"/>
        </w:rPr>
        <w:t xml:space="preserve">INTEGRANTE DE LA COMISIÓN DE EDUCACIÓN, CULTURA Y DEPORTE, DIO LECTURA AL PROEMIO Y RESOLUTIVO DEL DICTAMEN </w:t>
      </w:r>
      <w:proofErr w:type="spellStart"/>
      <w:r w:rsidRPr="00737F4A">
        <w:rPr>
          <w:rFonts w:ascii="Times New Roman" w:eastAsia="Times New Roman" w:hAnsi="Times New Roman" w:cs="Times New Roman"/>
          <w:bCs/>
          <w:sz w:val="24"/>
          <w:szCs w:val="24"/>
          <w:lang w:val="es-ES_tradnl" w:eastAsia="es-ES"/>
        </w:rPr>
        <w:t>EXP</w:t>
      </w:r>
      <w:proofErr w:type="spellEnd"/>
      <w:r w:rsidRPr="00737F4A">
        <w:rPr>
          <w:rFonts w:ascii="Times New Roman" w:eastAsia="Times New Roman" w:hAnsi="Times New Roman" w:cs="Times New Roman"/>
          <w:bCs/>
          <w:sz w:val="24"/>
          <w:szCs w:val="24"/>
          <w:lang w:val="es-ES_tradnl" w:eastAsia="es-ES"/>
        </w:rPr>
        <w:t xml:space="preserve">. </w:t>
      </w:r>
      <w:r w:rsidRPr="00737F4A">
        <w:rPr>
          <w:rFonts w:ascii="Times New Roman" w:eastAsia="Times New Roman" w:hAnsi="Times New Roman" w:cs="Times New Roman"/>
          <w:b/>
          <w:bCs/>
          <w:sz w:val="24"/>
          <w:szCs w:val="24"/>
          <w:lang w:val="es-ES_tradnl" w:eastAsia="es-ES"/>
        </w:rPr>
        <w:t>10294/LXXIV</w:t>
      </w:r>
      <w:r w:rsidRPr="00737F4A">
        <w:rPr>
          <w:rFonts w:ascii="Times New Roman" w:eastAsia="Times New Roman" w:hAnsi="Times New Roman" w:cs="Times New Roman"/>
          <w:bCs/>
          <w:sz w:val="24"/>
          <w:szCs w:val="24"/>
          <w:lang w:val="es-ES_tradnl" w:eastAsia="es-ES"/>
        </w:rPr>
        <w:t xml:space="preserve"> QUE CONTIENE </w:t>
      </w:r>
      <w:r w:rsidRPr="00DE50F7">
        <w:rPr>
          <w:rFonts w:ascii="Times New Roman" w:hAnsi="Times New Roman" w:cs="Times New Roman"/>
          <w:color w:val="000000"/>
          <w:sz w:val="24"/>
          <w:szCs w:val="24"/>
        </w:rPr>
        <w:t xml:space="preserve">SOLICITUD DE EXHORTO AL R. AYUNTAMIENTO DE LINARES, NUEVO LEÓN, CON EL FIN DE QUE CONSIDERE AUTORIZAR EL PERMISO DE USO DE SUELO, DE LA EXTENSIÓN DE LA FACULTAD DE DERECHOS Y CRIMINOLOGÍA DE LA UNIVERSIDAD AUTÓNOMA DE NUEVO LEÓN, EN EL EDIFICIO CONVENIDO POR LA RECTORÍA </w:t>
      </w:r>
      <w:r w:rsidRPr="00DE50F7">
        <w:rPr>
          <w:rFonts w:ascii="Times New Roman" w:hAnsi="Times New Roman" w:cs="Times New Roman"/>
          <w:sz w:val="24"/>
          <w:szCs w:val="24"/>
        </w:rPr>
        <w:t xml:space="preserve">. </w:t>
      </w:r>
      <w:r w:rsidRPr="00737F4A">
        <w:rPr>
          <w:rFonts w:ascii="Times New Roman" w:eastAsia="Times New Roman" w:hAnsi="Times New Roman" w:cs="Times New Roman"/>
          <w:bCs/>
          <w:sz w:val="24"/>
          <w:szCs w:val="24"/>
          <w:lang w:val="es-ES_tradnl" w:eastAsia="es-ES"/>
        </w:rPr>
        <w:t>ACORDANDO QUE ES DE APROBARSE. INTERVINIERON A FAVOR EL DIP. COSME JULIÁN LEAL CANTÚ, EL DIP. SERGIO ARELLANO BALDERAS Y LA DIP. LILIANA TIJERINA CANTÚ.</w:t>
      </w:r>
      <w:r w:rsidRPr="00737F4A">
        <w:rPr>
          <w:rFonts w:ascii="Times New Roman" w:eastAsia="Times New Roman" w:hAnsi="Times New Roman" w:cs="Times New Roman"/>
          <w:sz w:val="24"/>
          <w:szCs w:val="18"/>
          <w:lang w:eastAsia="es-MX"/>
        </w:rPr>
        <w:t xml:space="preserve"> SE SOMETIÓ A CONSIDERACIÓN DE LA ASAMBLEA EL ABRIR OTRA RONDA DE ORADORES, LA CUAL SE APROBÓ</w:t>
      </w:r>
      <w:r w:rsidRPr="00F175FD">
        <w:rPr>
          <w:rFonts w:ascii="Times New Roman" w:eastAsia="Times New Roman" w:hAnsi="Times New Roman" w:cs="Times New Roman"/>
          <w:sz w:val="24"/>
          <w:szCs w:val="18"/>
          <w:lang w:eastAsia="es-MX"/>
        </w:rPr>
        <w:t xml:space="preserve"> POR UNANIMIDAD DE LOS PRESENTES. INTERVINO A FAVOR EL </w:t>
      </w:r>
      <w:r>
        <w:rPr>
          <w:rFonts w:ascii="Times New Roman" w:eastAsia="Times New Roman" w:hAnsi="Times New Roman" w:cs="Times New Roman"/>
          <w:sz w:val="24"/>
          <w:szCs w:val="18"/>
          <w:lang w:eastAsia="es-MX"/>
        </w:rPr>
        <w:t>D</w:t>
      </w:r>
      <w:r w:rsidRPr="00F175FD">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RUBÉN GONZÁLEZ CABRIELES. </w:t>
      </w:r>
      <w:r w:rsidRPr="00737F4A">
        <w:rPr>
          <w:rFonts w:ascii="Times New Roman" w:eastAsia="Times New Roman" w:hAnsi="Times New Roman" w:cs="Times New Roman"/>
          <w:bCs/>
          <w:sz w:val="24"/>
          <w:szCs w:val="24"/>
          <w:lang w:val="es-ES_tradnl" w:eastAsia="es-ES"/>
        </w:rPr>
        <w:t xml:space="preserve">INTERVINO EL DIP. OSCAR ALEJANDRO FLORES ESCOBAR CON UNA PROPUESTA DE MODIFICACIÓN AL ACUERDO. INTERVINIERON EN CONTRA DE LA PROPUESTA EL DIP. SERGIO ARELLANO BALDERAS, EL DIP. RUBÉN GONZÁLEZ CABRIELES. INTERVINO A FAVOR DE LA PROPUESTA LA DIP. EVA MARGARITA GÓMEZ TAMEZ. INTERVINO EL DIP. JOSÉ ARTURO SALINAS GARZA CON UNA MOCIÓN SUSPENSIVA. </w:t>
      </w:r>
      <w:r>
        <w:rPr>
          <w:rFonts w:ascii="Times New Roman" w:eastAsia="Times New Roman" w:hAnsi="Times New Roman" w:cs="Times New Roman"/>
          <w:bCs/>
          <w:sz w:val="24"/>
          <w:szCs w:val="24"/>
          <w:lang w:val="es-ES_tradnl" w:eastAsia="es-ES"/>
        </w:rPr>
        <w:t xml:space="preserve">INTERVINO EN CONTRA DE LA MOCIÓN SUSPENSIVA EL DIP. RUBÉN GONZÁLEZ CABRIELES, EL DIP. LILIANA TIJERINA CANTÚ, EL DIP. SERGIO ARELLANO BALDERAS Y EL DIP. JORGE ALAN BLANCO DURÁN. </w:t>
      </w:r>
      <w:r w:rsidRPr="00737F4A">
        <w:rPr>
          <w:rFonts w:ascii="Times New Roman" w:eastAsia="Times New Roman" w:hAnsi="Times New Roman" w:cs="Times New Roman"/>
          <w:bCs/>
          <w:sz w:val="24"/>
          <w:szCs w:val="24"/>
          <w:lang w:val="es-ES_tradnl" w:eastAsia="es-ES"/>
        </w:rPr>
        <w:t xml:space="preserve">INTERVINIERON A FAVOR </w:t>
      </w:r>
      <w:r>
        <w:rPr>
          <w:rFonts w:ascii="Times New Roman" w:eastAsia="Times New Roman" w:hAnsi="Times New Roman" w:cs="Times New Roman"/>
          <w:bCs/>
          <w:sz w:val="24"/>
          <w:szCs w:val="24"/>
          <w:lang w:val="es-ES_tradnl" w:eastAsia="es-ES"/>
        </w:rPr>
        <w:t xml:space="preserve">DE LA MOCIÓN SUSPENSIVA EL DIP. JOSÉ ARTURO SALINAS GARZA Y EL DIP. HERNÁN SALINAS WOLBERG. INTERVINO EL DIP. MARCELO MARTÍNEZ VILLARREAL CON UNA PROPUESTA PARA QUE SE DÉ POR SUFICIENTEMENTE DISCUTIDO ESTE DICTAMEN, FUE SECUNDADO POR EL DIP. SAMUEL ALEJANDRO GARCÍA SEPÚLVEDA. EL PRESIDENTE SOMETIÓ A CONSIDERACIÓN DEL PLENO LA MOCIÓN SUSPENSIVA DE CONFORMIDAD CON EL ARTÍCULO 131 DEL REGLAMENTO PARA EL GOBIERNO INTERIOR DEL CONGRESO DEL ESTADO, SIENDO RECHAZADA POR MAYORÍA DE 18 VOTOS A FAVOR, 21 VOTOS EN CONTRA Y 0 VOTOS EN ABSTENCIÓN. A CONTINUACIÓN EL PRESIDENTE </w:t>
      </w:r>
      <w:r>
        <w:rPr>
          <w:rFonts w:ascii="Times New Roman" w:eastAsia="Times New Roman" w:hAnsi="Times New Roman" w:cs="Times New Roman"/>
          <w:bCs/>
          <w:sz w:val="24"/>
          <w:szCs w:val="24"/>
          <w:lang w:val="es-ES_tradnl" w:eastAsia="es-ES"/>
        </w:rPr>
        <w:lastRenderedPageBreak/>
        <w:t xml:space="preserve">SOMETIÓ A VOTACIÓN EL DICTAMEN, </w:t>
      </w:r>
      <w:r w:rsidRPr="005476C0">
        <w:rPr>
          <w:rFonts w:ascii="Times New Roman" w:eastAsia="Times New Roman" w:hAnsi="Times New Roman" w:cs="Times New Roman"/>
          <w:b/>
          <w:bCs/>
          <w:sz w:val="24"/>
          <w:szCs w:val="24"/>
          <w:lang w:val="es-ES_tradnl" w:eastAsia="es-ES"/>
        </w:rPr>
        <w:t>SIENDO</w:t>
      </w:r>
      <w:r w:rsidRPr="00737F4A">
        <w:rPr>
          <w:rFonts w:ascii="Times New Roman" w:hAnsi="Times New Roman" w:cs="Times New Roman"/>
          <w:b/>
          <w:sz w:val="24"/>
        </w:rPr>
        <w:t xml:space="preserve"> APROBADO EL DICTAMEN POR MAYORÍA DE 21 VOTOS A FAVOR, 0 VOTOS EN CONTRA Y 18 VOTOS EN ABSTENCIÓN.</w:t>
      </w:r>
      <w:r w:rsidRPr="00F175FD">
        <w:rPr>
          <w:rFonts w:ascii="Times New Roman" w:hAnsi="Times New Roman" w:cs="Times New Roman"/>
          <w:b/>
          <w:sz w:val="24"/>
        </w:rPr>
        <w:t xml:space="preserve"> </w:t>
      </w:r>
    </w:p>
    <w:p w:rsidR="00800DDF" w:rsidRPr="00F175FD" w:rsidRDefault="00800DDF" w:rsidP="00800DDF">
      <w:pPr>
        <w:spacing w:after="0" w:line="240" w:lineRule="auto"/>
        <w:jc w:val="both"/>
        <w:rPr>
          <w:rFonts w:ascii="Times New Roman" w:hAnsi="Times New Roman" w:cs="Times New Roman"/>
          <w:b/>
          <w:sz w:val="24"/>
        </w:rPr>
      </w:pPr>
    </w:p>
    <w:p w:rsidR="00BA7159" w:rsidRPr="00DE50F7" w:rsidRDefault="00DA6D72" w:rsidP="00BA7159">
      <w:pPr>
        <w:spacing w:after="0" w:line="240" w:lineRule="auto"/>
        <w:jc w:val="both"/>
        <w:rPr>
          <w:rFonts w:ascii="Times New Roman" w:hAnsi="Times New Roman" w:cs="Times New Roman"/>
          <w:b/>
          <w:sz w:val="24"/>
          <w:szCs w:val="24"/>
        </w:rPr>
      </w:pPr>
      <w:r w:rsidRPr="00DE50F7">
        <w:rPr>
          <w:rFonts w:ascii="Times New Roman" w:eastAsia="Times New Roman" w:hAnsi="Times New Roman" w:cs="Times New Roman"/>
          <w:bCs/>
          <w:sz w:val="24"/>
          <w:szCs w:val="24"/>
          <w:lang w:val="es-ES_tradnl" w:eastAsia="es-ES"/>
        </w:rPr>
        <w:t>LA</w:t>
      </w:r>
      <w:r w:rsidRPr="00DE50F7">
        <w:rPr>
          <w:rFonts w:ascii="Times New Roman" w:eastAsia="Times New Roman" w:hAnsi="Times New Roman" w:cs="Times New Roman"/>
          <w:b/>
          <w:bCs/>
          <w:sz w:val="24"/>
          <w:szCs w:val="24"/>
          <w:lang w:val="es-ES_tradnl" w:eastAsia="es-ES"/>
        </w:rPr>
        <w:t xml:space="preserve"> DIP. EVA MARGARITA GÓMEZ TAMEZ, </w:t>
      </w:r>
      <w:r w:rsidRPr="00DE50F7">
        <w:rPr>
          <w:rFonts w:ascii="Times New Roman" w:eastAsia="Times New Roman" w:hAnsi="Times New Roman" w:cs="Times New Roman"/>
          <w:bCs/>
          <w:sz w:val="24"/>
          <w:szCs w:val="24"/>
          <w:lang w:val="es-ES_tradnl" w:eastAsia="es-ES"/>
        </w:rPr>
        <w:t xml:space="preserve">INTEGRANTE DE LA COMISIÓN DE FOMENTO ECONÓMICO, DIO LECTURA AL PROEMIO Y RESOLUTIVO DEL DICTAMEN </w:t>
      </w:r>
      <w:proofErr w:type="spellStart"/>
      <w:r w:rsidRPr="00DE50F7">
        <w:rPr>
          <w:rFonts w:ascii="Times New Roman" w:eastAsia="Times New Roman" w:hAnsi="Times New Roman" w:cs="Times New Roman"/>
          <w:bCs/>
          <w:sz w:val="24"/>
          <w:szCs w:val="24"/>
          <w:lang w:val="es-ES_tradnl" w:eastAsia="es-ES"/>
        </w:rPr>
        <w:t>EXP</w:t>
      </w:r>
      <w:proofErr w:type="spellEnd"/>
      <w:r w:rsidRPr="00DE50F7">
        <w:rPr>
          <w:rFonts w:ascii="Times New Roman" w:eastAsia="Times New Roman" w:hAnsi="Times New Roman" w:cs="Times New Roman"/>
          <w:bCs/>
          <w:sz w:val="24"/>
          <w:szCs w:val="24"/>
          <w:lang w:val="es-ES_tradnl" w:eastAsia="es-ES"/>
        </w:rPr>
        <w:t xml:space="preserve">. </w:t>
      </w:r>
      <w:r w:rsidRPr="00DE50F7">
        <w:rPr>
          <w:rFonts w:ascii="Times New Roman" w:eastAsia="Times New Roman" w:hAnsi="Times New Roman" w:cs="Times New Roman"/>
          <w:b/>
          <w:bCs/>
          <w:sz w:val="24"/>
          <w:szCs w:val="24"/>
          <w:lang w:val="es-ES_tradnl" w:eastAsia="es-ES"/>
        </w:rPr>
        <w:t>9952/LXXIV</w:t>
      </w:r>
      <w:r w:rsidRPr="00DE50F7">
        <w:rPr>
          <w:rFonts w:ascii="Times New Roman" w:eastAsia="Times New Roman" w:hAnsi="Times New Roman" w:cs="Times New Roman"/>
          <w:bCs/>
          <w:sz w:val="24"/>
          <w:szCs w:val="24"/>
          <w:lang w:val="es-ES_tradnl" w:eastAsia="es-ES"/>
        </w:rPr>
        <w:t xml:space="preserve"> QUE CONTIENE </w:t>
      </w:r>
      <w:r w:rsidRPr="00DE50F7">
        <w:rPr>
          <w:rFonts w:ascii="Times New Roman" w:hAnsi="Times New Roman" w:cs="Times New Roman"/>
          <w:color w:val="000000"/>
          <w:sz w:val="24"/>
          <w:szCs w:val="24"/>
        </w:rPr>
        <w:t>INICIATIVA DE REFORMA A LA LEY DE FOMENTO A LA INVERSIÓN Y AL EMPLEO EN EL ESTADO DE NUEVO LEÓN</w:t>
      </w:r>
      <w:r w:rsidRPr="00DE50F7">
        <w:rPr>
          <w:rFonts w:ascii="Times New Roman" w:hAnsi="Times New Roman" w:cs="Times New Roman"/>
          <w:sz w:val="24"/>
          <w:szCs w:val="24"/>
        </w:rPr>
        <w:t xml:space="preserve">. </w:t>
      </w:r>
      <w:r w:rsidRPr="00DE50F7">
        <w:rPr>
          <w:rFonts w:ascii="Times New Roman" w:eastAsia="Times New Roman" w:hAnsi="Times New Roman" w:cs="Times New Roman"/>
          <w:bCs/>
          <w:sz w:val="24"/>
          <w:szCs w:val="24"/>
          <w:lang w:val="es-ES_tradnl" w:eastAsia="es-ES"/>
        </w:rPr>
        <w:t xml:space="preserve">ACORDANDO NO HA LUGAR. INTERVINIERON A FAVOR EL DIP. JOSÉ LUIS GARZA OCHOA, EL DIP. SAMUEL ALEJANDRO GARCÍA SEPÚLVEDA Y EL DIP. GUILLERMO ALFREDO RODRÍGUEZ PÁEZ. </w:t>
      </w:r>
      <w:r w:rsidRPr="00DE50F7">
        <w:rPr>
          <w:rFonts w:ascii="Times New Roman" w:hAnsi="Times New Roman" w:cs="Times New Roman"/>
          <w:b/>
          <w:sz w:val="24"/>
          <w:szCs w:val="24"/>
        </w:rPr>
        <w:t xml:space="preserve">FUE APROBADO EL DICTAMEN POR UNANIMIDAD DE 34 VOTOS. </w:t>
      </w:r>
    </w:p>
    <w:p w:rsidR="00BA7159" w:rsidRPr="00F175FD" w:rsidRDefault="00BA7159" w:rsidP="00BA7159">
      <w:pPr>
        <w:spacing w:after="0" w:line="240" w:lineRule="auto"/>
        <w:jc w:val="both"/>
        <w:rPr>
          <w:rFonts w:ascii="Times New Roman" w:hAnsi="Times New Roman" w:cs="Times New Roman"/>
          <w:b/>
          <w:sz w:val="24"/>
        </w:rPr>
      </w:pPr>
    </w:p>
    <w:p w:rsidR="009B0A3B" w:rsidRDefault="00DA6D72" w:rsidP="009B0A3B">
      <w:pPr>
        <w:shd w:val="clear" w:color="auto" w:fill="FFFFFF"/>
        <w:spacing w:after="0" w:line="240" w:lineRule="auto"/>
        <w:jc w:val="both"/>
        <w:rPr>
          <w:rFonts w:ascii="Times New Roman" w:hAnsi="Times New Roman" w:cs="Times New Roman"/>
          <w:b/>
          <w:sz w:val="24"/>
        </w:rPr>
      </w:pPr>
      <w:r w:rsidRPr="00DE50F7">
        <w:rPr>
          <w:rFonts w:ascii="Times New Roman" w:eastAsia="Times New Roman" w:hAnsi="Times New Roman" w:cs="Times New Roman"/>
          <w:bCs/>
          <w:sz w:val="24"/>
          <w:szCs w:val="24"/>
          <w:lang w:val="es-ES_tradnl" w:eastAsia="es-ES"/>
        </w:rPr>
        <w:t>EL</w:t>
      </w:r>
      <w:r w:rsidRPr="00DE50F7">
        <w:rPr>
          <w:rFonts w:ascii="Times New Roman" w:eastAsia="Times New Roman" w:hAnsi="Times New Roman" w:cs="Times New Roman"/>
          <w:b/>
          <w:bCs/>
          <w:sz w:val="24"/>
          <w:szCs w:val="24"/>
          <w:lang w:val="es-ES_tradnl" w:eastAsia="es-ES"/>
        </w:rPr>
        <w:t xml:space="preserve"> DIP. DANIEL CARRILLO MARTÍNEZ, </w:t>
      </w:r>
      <w:r w:rsidRPr="00DE50F7">
        <w:rPr>
          <w:rFonts w:ascii="Times New Roman" w:eastAsia="Times New Roman" w:hAnsi="Times New Roman" w:cs="Times New Roman"/>
          <w:bCs/>
          <w:sz w:val="24"/>
          <w:szCs w:val="24"/>
          <w:lang w:val="es-ES_tradnl" w:eastAsia="es-ES"/>
        </w:rPr>
        <w:t xml:space="preserve">INTEGRANTE DE LA COMISIÓN DE FOMENTO ECONÓMICO, DIO LECTURA AL PROEMIO Y RESOLUTIVO DEL DICTAMEN </w:t>
      </w:r>
      <w:proofErr w:type="spellStart"/>
      <w:r w:rsidRPr="00DE50F7">
        <w:rPr>
          <w:rFonts w:ascii="Times New Roman" w:eastAsia="Times New Roman" w:hAnsi="Times New Roman" w:cs="Times New Roman"/>
          <w:bCs/>
          <w:sz w:val="24"/>
          <w:szCs w:val="24"/>
          <w:lang w:val="es-ES_tradnl" w:eastAsia="es-ES"/>
        </w:rPr>
        <w:t>EXP</w:t>
      </w:r>
      <w:proofErr w:type="spellEnd"/>
      <w:r w:rsidRPr="00DE50F7">
        <w:rPr>
          <w:rFonts w:ascii="Times New Roman" w:eastAsia="Times New Roman" w:hAnsi="Times New Roman" w:cs="Times New Roman"/>
          <w:bCs/>
          <w:sz w:val="24"/>
          <w:szCs w:val="24"/>
          <w:lang w:val="es-ES_tradnl" w:eastAsia="es-ES"/>
        </w:rPr>
        <w:t xml:space="preserve">. </w:t>
      </w:r>
      <w:r w:rsidRPr="00DE50F7">
        <w:rPr>
          <w:rFonts w:ascii="Times New Roman" w:eastAsia="Times New Roman" w:hAnsi="Times New Roman" w:cs="Times New Roman"/>
          <w:b/>
          <w:bCs/>
          <w:sz w:val="24"/>
          <w:szCs w:val="24"/>
          <w:lang w:val="es-ES_tradnl" w:eastAsia="es-ES"/>
        </w:rPr>
        <w:t>9199/LXXIII</w:t>
      </w:r>
      <w:r w:rsidRPr="00DE50F7">
        <w:rPr>
          <w:rFonts w:ascii="Times New Roman" w:eastAsia="Times New Roman" w:hAnsi="Times New Roman" w:cs="Times New Roman"/>
          <w:bCs/>
          <w:sz w:val="24"/>
          <w:szCs w:val="24"/>
          <w:lang w:val="es-ES_tradnl" w:eastAsia="es-ES"/>
        </w:rPr>
        <w:t xml:space="preserve"> QUE CONTIENE </w:t>
      </w:r>
      <w:r w:rsidRPr="00DE50F7">
        <w:rPr>
          <w:rFonts w:ascii="Times New Roman" w:hAnsi="Times New Roman" w:cs="Times New Roman"/>
          <w:color w:val="000000"/>
          <w:sz w:val="24"/>
          <w:szCs w:val="24"/>
        </w:rPr>
        <w:t>SOLICITUD DE EXHORTO A LOS MUNICIPIOS DE NUEVO LEÓN, A INSCRIBIR A SUS TRABAJADORES DE BASE ANTE EL INSTITUTO MEXICANO DEL SEGURO SOCIAL.</w:t>
      </w:r>
      <w:r w:rsidRPr="00DE50F7">
        <w:rPr>
          <w:rFonts w:ascii="Times New Roman" w:hAnsi="Times New Roman" w:cs="Times New Roman"/>
          <w:sz w:val="24"/>
          <w:szCs w:val="24"/>
        </w:rPr>
        <w:t xml:space="preserve"> </w:t>
      </w:r>
      <w:r w:rsidRPr="00DE50F7">
        <w:rPr>
          <w:rFonts w:ascii="Times New Roman" w:eastAsia="Times New Roman" w:hAnsi="Times New Roman" w:cs="Times New Roman"/>
          <w:bCs/>
          <w:sz w:val="24"/>
          <w:szCs w:val="24"/>
          <w:lang w:val="es-ES_tradnl" w:eastAsia="es-ES"/>
        </w:rPr>
        <w:t xml:space="preserve">ACORDANDO QUE ES DE APROBARSE. INTERVINIERON A FAVOR LA DIP. ALHINNA BERENICE VARGAS GARCÍA Y EL DIP. JOSÉ LUIS SANTOS MARTÍNEZ. </w:t>
      </w:r>
      <w:r w:rsidRPr="00DE50F7">
        <w:rPr>
          <w:rFonts w:ascii="Times New Roman" w:hAnsi="Times New Roman" w:cs="Times New Roman"/>
          <w:b/>
          <w:sz w:val="24"/>
          <w:szCs w:val="24"/>
        </w:rPr>
        <w:t>FUE APROBADO EL DICTAMEN POR MAYORÍA DE 28 VOTOS A FAVOR, 0 VOTOS EN CONTRA Y 1 VOTO EN ABSTENCIÓN</w:t>
      </w:r>
      <w:r w:rsidRPr="00737F4A">
        <w:rPr>
          <w:rFonts w:ascii="Times New Roman" w:hAnsi="Times New Roman" w:cs="Times New Roman"/>
          <w:b/>
          <w:sz w:val="24"/>
        </w:rPr>
        <w:t>.</w:t>
      </w:r>
      <w:r w:rsidRPr="00F175FD">
        <w:rPr>
          <w:rFonts w:ascii="Times New Roman" w:hAnsi="Times New Roman" w:cs="Times New Roman"/>
          <w:b/>
          <w:sz w:val="24"/>
        </w:rPr>
        <w:t xml:space="preserve"> </w:t>
      </w:r>
    </w:p>
    <w:p w:rsidR="00BA7159" w:rsidRPr="00F175FD" w:rsidRDefault="00BA7159" w:rsidP="00BA7159">
      <w:pPr>
        <w:spacing w:after="0" w:line="240" w:lineRule="auto"/>
        <w:jc w:val="both"/>
        <w:rPr>
          <w:rFonts w:ascii="Times New Roman" w:hAnsi="Times New Roman" w:cs="Times New Roman"/>
          <w:b/>
          <w:sz w:val="24"/>
        </w:rPr>
      </w:pPr>
    </w:p>
    <w:p w:rsidR="00997971" w:rsidRPr="00F175FD" w:rsidRDefault="00DA6D72" w:rsidP="00DE50F7">
      <w:pPr>
        <w:shd w:val="clear" w:color="auto" w:fill="FFFFFF"/>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 xml:space="preserve">GABRIEL TLÁLOC CANTÚ </w:t>
      </w:r>
      <w:proofErr w:type="spellStart"/>
      <w:r>
        <w:rPr>
          <w:rFonts w:ascii="Times New Roman" w:eastAsia="Times New Roman" w:hAnsi="Times New Roman" w:cs="Times New Roman"/>
          <w:b/>
          <w:bCs/>
          <w:sz w:val="24"/>
          <w:szCs w:val="24"/>
          <w:lang w:val="es-ES_tradnl" w:eastAsia="es-ES"/>
        </w:rPr>
        <w:t>CANTÚ</w:t>
      </w:r>
      <w:proofErr w:type="spellEnd"/>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JUSTICIA Y SEGURIDAD PÚBLICA</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9799/LXXIV </w:t>
      </w:r>
      <w:r w:rsidRPr="009B0A3B">
        <w:rPr>
          <w:rFonts w:ascii="Times New Roman" w:eastAsia="Times New Roman" w:hAnsi="Times New Roman" w:cs="Times New Roman"/>
          <w:bCs/>
          <w:sz w:val="24"/>
          <w:szCs w:val="24"/>
          <w:lang w:val="es-ES_tradnl" w:eastAsia="es-ES"/>
        </w:rPr>
        <w:t xml:space="preserve">Y </w:t>
      </w:r>
      <w:r>
        <w:rPr>
          <w:rFonts w:ascii="Times New Roman" w:eastAsia="Times New Roman" w:hAnsi="Times New Roman" w:cs="Times New Roman"/>
          <w:b/>
          <w:bCs/>
          <w:sz w:val="24"/>
          <w:szCs w:val="24"/>
          <w:lang w:val="es-ES_tradnl" w:eastAsia="es-ES"/>
        </w:rPr>
        <w:t>10139/LXXIV</w:t>
      </w:r>
      <w:r w:rsidRPr="00F175FD">
        <w:rPr>
          <w:rFonts w:ascii="Times New Roman" w:eastAsia="Times New Roman" w:hAnsi="Times New Roman" w:cs="Times New Roman"/>
          <w:bCs/>
          <w:sz w:val="24"/>
          <w:szCs w:val="24"/>
          <w:lang w:val="es-ES_tradnl" w:eastAsia="es-ES"/>
        </w:rPr>
        <w:t xml:space="preserve"> QUE CONTIENE </w:t>
      </w:r>
      <w:r>
        <w:rPr>
          <w:rFonts w:ascii="Times New Roman" w:hAnsi="Times New Roman" w:cs="Times New Roman"/>
          <w:sz w:val="24"/>
          <w:szCs w:val="24"/>
        </w:rPr>
        <w:t xml:space="preserve">INICIATIVA DE REFORMA AL ARTÍCULO 411 DEL CÓDIGO PENAL PARA EL ESTADO DE NUEVO LEÓN, EN RELACIÓN AL ROBO DE AUTOPARTES.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DE APROBARSE</w:t>
      </w:r>
      <w:r w:rsidRPr="00F175FD">
        <w:rPr>
          <w:rFonts w:ascii="Times New Roman" w:eastAsia="Times New Roman" w:hAnsi="Times New Roman" w:cs="Times New Roman"/>
          <w:bCs/>
          <w:sz w:val="24"/>
          <w:szCs w:val="24"/>
          <w:lang w:val="es-ES_tradnl" w:eastAsia="es-ES"/>
        </w:rPr>
        <w:t xml:space="preserve">. </w:t>
      </w:r>
      <w:r>
        <w:rPr>
          <w:rFonts w:ascii="Times New Roman" w:hAnsi="Times New Roman" w:cs="Times New Roman"/>
          <w:sz w:val="24"/>
          <w:szCs w:val="24"/>
        </w:rPr>
        <w:t xml:space="preserve">DE CONFORMIDAD AL PROCESO LEGISLATIVO, EL DIP. GABRIEL TLÁLOC CANTÚ </w:t>
      </w:r>
      <w:proofErr w:type="spellStart"/>
      <w:r>
        <w:rPr>
          <w:rFonts w:ascii="Times New Roman" w:hAnsi="Times New Roman" w:cs="Times New Roman"/>
          <w:sz w:val="24"/>
          <w:szCs w:val="24"/>
        </w:rPr>
        <w:t>CANTÚ</w:t>
      </w:r>
      <w:proofErr w:type="spellEnd"/>
      <w:r>
        <w:rPr>
          <w:rFonts w:ascii="Times New Roman" w:hAnsi="Times New Roman" w:cs="Times New Roman"/>
          <w:sz w:val="24"/>
          <w:szCs w:val="24"/>
        </w:rPr>
        <w:t xml:space="preserve"> RESERVÓ EL ARTÍCULO 411 PARA DISCUTIRSE EN LO PARTICULAR. PROSIGUIENDO </w:t>
      </w:r>
      <w:r w:rsidRPr="00F175FD">
        <w:rPr>
          <w:rFonts w:ascii="Times New Roman" w:hAnsi="Times New Roman" w:cs="Times New Roman"/>
          <w:sz w:val="24"/>
        </w:rPr>
        <w:t xml:space="preserve">CON EL PROCESO LEGISLATIVO, </w:t>
      </w:r>
      <w:r>
        <w:rPr>
          <w:rFonts w:ascii="Times New Roman" w:hAnsi="Times New Roman" w:cs="Times New Roman"/>
          <w:sz w:val="24"/>
        </w:rPr>
        <w:t>INTERVINIERON</w:t>
      </w:r>
      <w:r w:rsidRPr="00F175FD">
        <w:rPr>
          <w:rFonts w:ascii="Times New Roman" w:eastAsia="Times New Roman" w:hAnsi="Times New Roman" w:cs="Times New Roman"/>
          <w:bCs/>
          <w:sz w:val="24"/>
          <w:szCs w:val="24"/>
          <w:lang w:val="es-ES_tradnl" w:eastAsia="es-ES"/>
        </w:rPr>
        <w:t xml:space="preserve"> EN LO GENERAL A FAVOR EL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EUGENIO MONTIEL AMOROSO, EL DIP. FELIPE DE JESÚS HERNÁNDEZ MARROQUÍN</w:t>
      </w:r>
      <w:r w:rsidRPr="00F175FD">
        <w:rPr>
          <w:rFonts w:ascii="Times New Roman" w:eastAsia="Times New Roman" w:hAnsi="Times New Roman" w:cs="Times New Roman"/>
          <w:bCs/>
          <w:sz w:val="24"/>
          <w:szCs w:val="24"/>
          <w:lang w:val="es-ES_tradnl" w:eastAsia="es-ES"/>
        </w:rPr>
        <w:t xml:space="preserve"> Y </w:t>
      </w:r>
      <w:r>
        <w:rPr>
          <w:rFonts w:ascii="Times New Roman" w:eastAsia="Times New Roman" w:hAnsi="Times New Roman" w:cs="Times New Roman"/>
          <w:bCs/>
          <w:sz w:val="24"/>
          <w:szCs w:val="24"/>
          <w:lang w:val="es-ES_tradnl" w:eastAsia="es-ES"/>
        </w:rPr>
        <w:t>E</w:t>
      </w:r>
      <w:r w:rsidRPr="00F175FD">
        <w:rPr>
          <w:rFonts w:ascii="Times New Roman" w:eastAsia="Times New Roman" w:hAnsi="Times New Roman" w:cs="Times New Roman"/>
          <w:bCs/>
          <w:sz w:val="24"/>
          <w:szCs w:val="24"/>
          <w:lang w:val="es-ES_tradnl" w:eastAsia="es-ES"/>
        </w:rPr>
        <w:t xml:space="preserve">L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RUBÉN GONZÁLEZ CABRIELES</w:t>
      </w:r>
      <w:r w:rsidRPr="00F175FD">
        <w:rPr>
          <w:rFonts w:ascii="Times New Roman" w:eastAsia="Times New Roman" w:hAnsi="Times New Roman" w:cs="Times New Roman"/>
          <w:bCs/>
          <w:sz w:val="24"/>
          <w:szCs w:val="24"/>
          <w:lang w:val="es-ES_tradnl" w:eastAsia="es-ES"/>
        </w:rPr>
        <w:t xml:space="preserve">. </w:t>
      </w:r>
      <w:r w:rsidRPr="00F175FD">
        <w:rPr>
          <w:rFonts w:ascii="Times New Roman" w:eastAsia="Times New Roman" w:hAnsi="Times New Roman" w:cs="Times New Roman"/>
          <w:sz w:val="24"/>
          <w:szCs w:val="18"/>
          <w:lang w:eastAsia="es-MX"/>
        </w:rPr>
        <w:t>SE S</w:t>
      </w:r>
      <w:r>
        <w:rPr>
          <w:rFonts w:ascii="Times New Roman" w:eastAsia="Times New Roman" w:hAnsi="Times New Roman" w:cs="Times New Roman"/>
          <w:sz w:val="24"/>
          <w:szCs w:val="18"/>
          <w:lang w:eastAsia="es-MX"/>
        </w:rPr>
        <w:t>OMETIÓ A CONSIDERACIÓN DE LA A</w:t>
      </w:r>
      <w:r w:rsidRPr="00F175FD">
        <w:rPr>
          <w:rFonts w:ascii="Times New Roman" w:eastAsia="Times New Roman" w:hAnsi="Times New Roman" w:cs="Times New Roman"/>
          <w:sz w:val="24"/>
          <w:szCs w:val="18"/>
          <w:lang w:eastAsia="es-MX"/>
        </w:rPr>
        <w:t xml:space="preserve">SAMBLEA EL ABRIR OTRA RONDA DE ORADORES, LA CUAL SE APROBÓ POR UNANIMIDAD DE LOS PRESENTES. </w:t>
      </w:r>
      <w:r>
        <w:rPr>
          <w:rFonts w:ascii="Times New Roman" w:eastAsia="Times New Roman" w:hAnsi="Times New Roman" w:cs="Times New Roman"/>
          <w:sz w:val="24"/>
          <w:szCs w:val="18"/>
          <w:lang w:eastAsia="es-MX"/>
        </w:rPr>
        <w:t>INTERVINIERON</w:t>
      </w:r>
      <w:r w:rsidRPr="00F175FD">
        <w:rPr>
          <w:rFonts w:ascii="Times New Roman" w:eastAsia="Times New Roman" w:hAnsi="Times New Roman" w:cs="Times New Roman"/>
          <w:sz w:val="24"/>
          <w:szCs w:val="18"/>
          <w:lang w:eastAsia="es-MX"/>
        </w:rPr>
        <w:t xml:space="preserve"> A FAVOR EL </w:t>
      </w:r>
      <w:r>
        <w:rPr>
          <w:rFonts w:ascii="Times New Roman" w:eastAsia="Times New Roman" w:hAnsi="Times New Roman" w:cs="Times New Roman"/>
          <w:sz w:val="24"/>
          <w:szCs w:val="18"/>
          <w:lang w:eastAsia="es-MX"/>
        </w:rPr>
        <w:t>D</w:t>
      </w:r>
      <w:r w:rsidRPr="00F175FD">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MARCELO MARTÍNEZ VILLARREAL, EL DIP. SERGIO ARELLANO BALDERAS Y EL DIP. MARCO ANTONIO MARTÍNEZ DÍAZ. </w:t>
      </w:r>
      <w:r w:rsidRPr="00F175FD">
        <w:rPr>
          <w:rFonts w:ascii="Times New Roman" w:hAnsi="Times New Roman" w:cs="Times New Roman"/>
          <w:b/>
          <w:sz w:val="24"/>
        </w:rPr>
        <w:t xml:space="preserve">FUE APROBADO EL DICTAMEN EN LO GENERAL POR UNANIMIDAD DE </w:t>
      </w:r>
      <w:r>
        <w:rPr>
          <w:rFonts w:ascii="Times New Roman" w:hAnsi="Times New Roman" w:cs="Times New Roman"/>
          <w:b/>
          <w:sz w:val="24"/>
        </w:rPr>
        <w:t>35</w:t>
      </w:r>
      <w:r w:rsidRPr="00F175FD">
        <w:rPr>
          <w:rFonts w:ascii="Times New Roman" w:hAnsi="Times New Roman" w:cs="Times New Roman"/>
          <w:b/>
          <w:sz w:val="24"/>
        </w:rPr>
        <w:t xml:space="preserve"> VOTOS. </w:t>
      </w:r>
      <w:r>
        <w:rPr>
          <w:rFonts w:ascii="Times New Roman" w:hAnsi="Times New Roman" w:cs="Times New Roman"/>
          <w:sz w:val="24"/>
        </w:rPr>
        <w:t xml:space="preserve">CONTINUANDO CON EL PROCESO LEGISLATIVO EL CUAL ES LA RESERVA DEL ARTÍCULO EN LO PARTICULAR, EL DIP. GABRIEL TLÁLOC CANTÚ </w:t>
      </w:r>
      <w:proofErr w:type="spellStart"/>
      <w:r>
        <w:rPr>
          <w:rFonts w:ascii="Times New Roman" w:hAnsi="Times New Roman" w:cs="Times New Roman"/>
          <w:sz w:val="24"/>
        </w:rPr>
        <w:t>CANTÚ</w:t>
      </w:r>
      <w:proofErr w:type="spellEnd"/>
      <w:r>
        <w:rPr>
          <w:rFonts w:ascii="Times New Roman" w:hAnsi="Times New Roman" w:cs="Times New Roman"/>
          <w:sz w:val="24"/>
        </w:rPr>
        <w:t xml:space="preserve"> RETIRÓ LA PROPUESTA DE LA RESERVA AL ARTÍCULO 411. </w:t>
      </w:r>
      <w:r w:rsidRPr="00F175FD">
        <w:rPr>
          <w:rFonts w:ascii="Times New Roman" w:hAnsi="Times New Roman" w:cs="Times New Roman"/>
          <w:b/>
          <w:sz w:val="24"/>
        </w:rPr>
        <w:t xml:space="preserve">Y </w:t>
      </w:r>
      <w:r>
        <w:rPr>
          <w:rFonts w:ascii="Times New Roman" w:hAnsi="Times New Roman" w:cs="Times New Roman"/>
          <w:b/>
          <w:sz w:val="24"/>
        </w:rPr>
        <w:t xml:space="preserve">AL NO HABER ARTÍCULOS RESERVADOS, SE APRUEBA EL DICTAMEN </w:t>
      </w:r>
      <w:r w:rsidRPr="00F175FD">
        <w:rPr>
          <w:rFonts w:ascii="Times New Roman" w:hAnsi="Times New Roman" w:cs="Times New Roman"/>
          <w:b/>
          <w:sz w:val="24"/>
        </w:rPr>
        <w:t xml:space="preserve">EN LO </w:t>
      </w:r>
      <w:r>
        <w:rPr>
          <w:rFonts w:ascii="Times New Roman" w:hAnsi="Times New Roman" w:cs="Times New Roman"/>
          <w:b/>
          <w:sz w:val="24"/>
        </w:rPr>
        <w:t xml:space="preserve">GENERAL Y EN LO </w:t>
      </w:r>
      <w:r w:rsidRPr="00F175FD">
        <w:rPr>
          <w:rFonts w:ascii="Times New Roman" w:hAnsi="Times New Roman" w:cs="Times New Roman"/>
          <w:b/>
          <w:sz w:val="24"/>
        </w:rPr>
        <w:t xml:space="preserve">PARTICULAR. GIRÁNDOSE LAS INSTRUCCIONES PARA ELABORAR EL DECRETO CORRESPONDIENTE Y GIRAR LOS AVISOS DE RIGOR. </w:t>
      </w:r>
    </w:p>
    <w:p w:rsidR="00BA7159" w:rsidRPr="00F175FD" w:rsidRDefault="00BA7159" w:rsidP="00BA7159">
      <w:pPr>
        <w:spacing w:after="0" w:line="240" w:lineRule="auto"/>
        <w:jc w:val="both"/>
        <w:rPr>
          <w:rFonts w:ascii="Times New Roman" w:hAnsi="Times New Roman" w:cs="Times New Roman"/>
          <w:b/>
          <w:sz w:val="24"/>
        </w:rPr>
      </w:pPr>
    </w:p>
    <w:p w:rsidR="009B0A3B" w:rsidRDefault="00DA6D72" w:rsidP="009B0A3B">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val="es-ES_tradnl" w:eastAsia="es-ES"/>
        </w:rPr>
        <w:t>LA</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EVA PATRICIA SALAZAR MARROQUÍN</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JUSTICIA Y SEGURIDAD PÚBLICA</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10094/LXXIV</w:t>
      </w:r>
      <w:r w:rsidRPr="00F175FD">
        <w:rPr>
          <w:rFonts w:ascii="Times New Roman" w:eastAsia="Times New Roman" w:hAnsi="Times New Roman" w:cs="Times New Roman"/>
          <w:bCs/>
          <w:sz w:val="24"/>
          <w:szCs w:val="24"/>
          <w:lang w:val="es-ES_tradnl" w:eastAsia="es-ES"/>
        </w:rPr>
        <w:t xml:space="preserve"> QUE CONTIENE </w:t>
      </w:r>
      <w:r>
        <w:rPr>
          <w:rFonts w:ascii="Times New Roman" w:hAnsi="Times New Roman" w:cs="Times New Roman"/>
          <w:sz w:val="24"/>
          <w:szCs w:val="24"/>
        </w:rPr>
        <w:t>INICIATIVA DE REFORMA DE UN ARTÍCULO 336 BIS 1 DEL CÓDIGO PENAL PARA EL ESTADO DE NUEVO LEÓN</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SE DA POR ATENDIDA</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O</w:t>
      </w:r>
      <w:r w:rsidRPr="00F175FD">
        <w:rPr>
          <w:rFonts w:ascii="Times New Roman" w:eastAsia="Times New Roman" w:hAnsi="Times New Roman" w:cs="Times New Roman"/>
          <w:bCs/>
          <w:sz w:val="24"/>
          <w:szCs w:val="24"/>
          <w:lang w:val="es-ES_tradnl" w:eastAsia="es-ES"/>
        </w:rPr>
        <w:t xml:space="preserve"> A FAVOR EL </w:t>
      </w:r>
      <w:r>
        <w:rPr>
          <w:rFonts w:ascii="Times New Roman" w:eastAsia="Times New Roman" w:hAnsi="Times New Roman" w:cs="Times New Roman"/>
          <w:bCs/>
          <w:sz w:val="24"/>
          <w:szCs w:val="24"/>
          <w:lang w:val="es-ES_tradnl" w:eastAsia="es-ES"/>
        </w:rPr>
        <w:t>DIP. SAMUEL ALEJANDRO GARCÍA SEPÚLVEDA</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39</w:t>
      </w:r>
      <w:r w:rsidRPr="00F175FD">
        <w:rPr>
          <w:rFonts w:ascii="Times New Roman" w:hAnsi="Times New Roman" w:cs="Times New Roman"/>
          <w:b/>
          <w:sz w:val="24"/>
        </w:rPr>
        <w:t xml:space="preserve"> VOTOS. </w:t>
      </w:r>
    </w:p>
    <w:p w:rsidR="00DE50F7" w:rsidRDefault="00DE50F7" w:rsidP="009B0A3B">
      <w:pPr>
        <w:spacing w:after="0" w:line="240" w:lineRule="auto"/>
        <w:jc w:val="both"/>
        <w:rPr>
          <w:rFonts w:ascii="Times New Roman" w:eastAsia="Times New Roman" w:hAnsi="Times New Roman" w:cs="Times New Roman"/>
          <w:bCs/>
          <w:sz w:val="24"/>
          <w:szCs w:val="24"/>
          <w:lang w:val="es-ES_tradnl" w:eastAsia="es-ES"/>
        </w:rPr>
      </w:pPr>
    </w:p>
    <w:p w:rsidR="00D6295F" w:rsidRPr="00B1592F" w:rsidRDefault="00DA6D72" w:rsidP="00D6295F">
      <w:pPr>
        <w:shd w:val="clear" w:color="auto" w:fill="FFFFFF"/>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DIP. MARCELO MARTÍNEZ VILLARREAL DE CONFORMIDAD CON EL ARTÍCULO 49 DEL REGLAMENTO PARA EL GOBIERNO INTERIOR DEL CONGRESO DEL ESTADO, SOLICITÓ AL PRESIDENTE SOMETER A LA CONSIDERACIÓN DE LA ASAMBLEA LA DISPENSA PARA DAR LECTURA ÍNTEGRA DEL DICTAMEN 10221/LXXIV DE LA COMISIÓN DE JUSTICIA Y SEGURIDAD PÚBLICA, EN VIRTUD DE NO CUMPLIR CON LO ESTABLECIDO EN EL ARTÍCULO 49 DEL REGLAMENTO PARA EL GOBIERNO INTERIOR DEL CONGRESO DEL ESTADO. </w:t>
      </w:r>
      <w:r>
        <w:rPr>
          <w:rFonts w:ascii="Times New Roman" w:eastAsia="Times New Roman" w:hAnsi="Times New Roman" w:cs="Times New Roman"/>
          <w:b/>
          <w:sz w:val="24"/>
          <w:szCs w:val="18"/>
          <w:lang w:eastAsia="es-MX"/>
        </w:rPr>
        <w:t xml:space="preserve">SIENDO APROBADA POR UNANIMIDAD DE LOS PRESENTES. </w:t>
      </w:r>
    </w:p>
    <w:p w:rsidR="00D6295F" w:rsidRDefault="00D6295F" w:rsidP="009B0A3B">
      <w:pPr>
        <w:spacing w:after="0" w:line="240" w:lineRule="auto"/>
        <w:jc w:val="both"/>
        <w:rPr>
          <w:rFonts w:ascii="Times New Roman" w:eastAsia="Times New Roman" w:hAnsi="Times New Roman" w:cs="Times New Roman"/>
          <w:bCs/>
          <w:sz w:val="24"/>
          <w:szCs w:val="24"/>
          <w:lang w:val="es-ES_tradnl" w:eastAsia="es-ES"/>
        </w:rPr>
      </w:pPr>
    </w:p>
    <w:p w:rsidR="009B0A3B" w:rsidRDefault="00DA6D72" w:rsidP="009B0A3B">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MARCELO MARTÍNEZ VILLARREAL</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JUSTICIA Y SEGURIDAD PÚBLICA</w:t>
      </w:r>
      <w:r w:rsidRPr="00F175FD">
        <w:rPr>
          <w:rFonts w:ascii="Times New Roman" w:eastAsia="Times New Roman" w:hAnsi="Times New Roman" w:cs="Times New Roman"/>
          <w:bCs/>
          <w:sz w:val="24"/>
          <w:szCs w:val="24"/>
          <w:lang w:val="es-ES_tradnl" w:eastAsia="es-ES"/>
        </w:rPr>
        <w:t xml:space="preserve">, DIO LECTURA </w:t>
      </w:r>
      <w:r>
        <w:rPr>
          <w:rFonts w:ascii="Times New Roman" w:eastAsia="Times New Roman" w:hAnsi="Times New Roman" w:cs="Times New Roman"/>
          <w:bCs/>
          <w:sz w:val="24"/>
          <w:szCs w:val="24"/>
          <w:lang w:val="es-ES_tradnl" w:eastAsia="es-ES"/>
        </w:rPr>
        <w:t xml:space="preserve">INTEGRA </w:t>
      </w:r>
      <w:r w:rsidRPr="00F175FD">
        <w:rPr>
          <w:rFonts w:ascii="Times New Roman" w:eastAsia="Times New Roman" w:hAnsi="Times New Roman" w:cs="Times New Roman"/>
          <w:bCs/>
          <w:sz w:val="24"/>
          <w:szCs w:val="24"/>
          <w:lang w:val="es-ES_tradnl" w:eastAsia="es-ES"/>
        </w:rPr>
        <w:t xml:space="preserve">AL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10221/LXXIV</w:t>
      </w:r>
      <w:r w:rsidRPr="00F175FD">
        <w:rPr>
          <w:rFonts w:ascii="Times New Roman" w:eastAsia="Times New Roman" w:hAnsi="Times New Roman" w:cs="Times New Roman"/>
          <w:bCs/>
          <w:sz w:val="24"/>
          <w:szCs w:val="24"/>
          <w:lang w:val="es-ES_tradnl" w:eastAsia="es-ES"/>
        </w:rPr>
        <w:t xml:space="preserve"> QUE CONTIENE </w:t>
      </w:r>
      <w:r>
        <w:rPr>
          <w:rFonts w:ascii="Times New Roman" w:hAnsi="Times New Roman" w:cs="Times New Roman"/>
          <w:sz w:val="24"/>
          <w:szCs w:val="24"/>
        </w:rPr>
        <w:t>INICIATIVA DE REFORMA AL ARTÍCULO 295 DEL CÓDIGO DE PROCEDIMIENTOS PENALES PARA EL ESTADO DE NUEVO LEÓN</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QUEDA SIN MATERIA</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EL </w:t>
      </w:r>
      <w:r>
        <w:rPr>
          <w:rFonts w:ascii="Times New Roman" w:eastAsia="Times New Roman" w:hAnsi="Times New Roman" w:cs="Times New Roman"/>
          <w:bCs/>
          <w:sz w:val="24"/>
          <w:szCs w:val="24"/>
          <w:lang w:val="es-ES_tradnl" w:eastAsia="es-ES"/>
        </w:rPr>
        <w:t>DIP. OSCAR JAVIER COLLAZO GARZA, EL DIP. SERGIO ARELLANO BALDERAS Y EL DIP. MARCOS MENDOZA VÁZQUEZ</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38</w:t>
      </w:r>
      <w:r w:rsidRPr="00F175FD">
        <w:rPr>
          <w:rFonts w:ascii="Times New Roman" w:hAnsi="Times New Roman" w:cs="Times New Roman"/>
          <w:b/>
          <w:sz w:val="24"/>
        </w:rPr>
        <w:t xml:space="preserve"> VOTOS. </w:t>
      </w:r>
    </w:p>
    <w:p w:rsidR="00145516" w:rsidRDefault="00145516" w:rsidP="009B0A3B">
      <w:pPr>
        <w:spacing w:after="0" w:line="240" w:lineRule="auto"/>
        <w:jc w:val="both"/>
        <w:rPr>
          <w:rFonts w:ascii="Times New Roman" w:eastAsia="Times New Roman" w:hAnsi="Times New Roman" w:cs="Times New Roman"/>
          <w:bCs/>
          <w:sz w:val="24"/>
          <w:szCs w:val="24"/>
          <w:lang w:val="es-ES_tradnl" w:eastAsia="es-ES"/>
        </w:rPr>
      </w:pPr>
    </w:p>
    <w:p w:rsidR="002719B6" w:rsidRPr="00F175FD" w:rsidRDefault="00DA6D72" w:rsidP="008062B9">
      <w:pPr>
        <w:shd w:val="clear" w:color="auto" w:fill="FFFFFF"/>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
          <w:bCs/>
          <w:sz w:val="24"/>
          <w:szCs w:val="24"/>
          <w:lang w:val="es-ES_tradnl" w:eastAsia="es-ES"/>
        </w:rPr>
        <w:t xml:space="preserve"> 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ADRIÁN DE LA GARZA TIJERINA</w:t>
      </w:r>
      <w:r w:rsidRPr="00F175FD">
        <w:rPr>
          <w:rFonts w:ascii="Times New Roman" w:eastAsia="Times New Roman" w:hAnsi="Times New Roman" w:cs="Times New Roman"/>
          <w:bCs/>
          <w:sz w:val="24"/>
          <w:szCs w:val="24"/>
          <w:lang w:val="es-ES_tradnl" w:eastAsia="es-ES"/>
        </w:rPr>
        <w:t xml:space="preserve">, INTEGRANTE DE LA COMISIÓN </w:t>
      </w:r>
      <w:r>
        <w:rPr>
          <w:rFonts w:ascii="Times New Roman" w:eastAsia="Times New Roman" w:hAnsi="Times New Roman" w:cs="Times New Roman"/>
          <w:bCs/>
          <w:sz w:val="24"/>
          <w:szCs w:val="24"/>
          <w:lang w:val="es-ES_tradnl" w:eastAsia="es-ES"/>
        </w:rPr>
        <w:t>DE LEGISLACIÓN</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
          <w:bCs/>
          <w:sz w:val="24"/>
          <w:szCs w:val="24"/>
          <w:lang w:val="es-ES_tradnl" w:eastAsia="es-ES"/>
        </w:rPr>
        <w:t>EXP</w:t>
      </w:r>
      <w:proofErr w:type="spellEnd"/>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10093</w:t>
      </w:r>
      <w:r w:rsidRPr="00F175FD">
        <w:rPr>
          <w:rFonts w:ascii="Times New Roman" w:eastAsia="Times New Roman" w:hAnsi="Times New Roman" w:cs="Times New Roman"/>
          <w:b/>
          <w:bCs/>
          <w:sz w:val="24"/>
          <w:szCs w:val="24"/>
          <w:lang w:val="es-ES_tradnl" w:eastAsia="es-ES"/>
        </w:rPr>
        <w:t>/LXXI</w:t>
      </w:r>
      <w:r>
        <w:rPr>
          <w:rFonts w:ascii="Times New Roman" w:eastAsia="Times New Roman" w:hAnsi="Times New Roman" w:cs="Times New Roman"/>
          <w:b/>
          <w:bCs/>
          <w:sz w:val="24"/>
          <w:szCs w:val="24"/>
          <w:lang w:val="es-ES_tradnl" w:eastAsia="es-ES"/>
        </w:rPr>
        <w:t>V</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QUE CONTIENE </w:t>
      </w:r>
      <w:r w:rsidRPr="00F175FD">
        <w:rPr>
          <w:rFonts w:ascii="Times New Roman" w:hAnsi="Times New Roman" w:cs="Times New Roman"/>
          <w:sz w:val="24"/>
          <w:szCs w:val="24"/>
        </w:rPr>
        <w:t>INICIATIVA</w:t>
      </w:r>
      <w:r>
        <w:rPr>
          <w:rFonts w:ascii="Times New Roman" w:hAnsi="Times New Roman" w:cs="Times New Roman"/>
          <w:sz w:val="24"/>
          <w:szCs w:val="24"/>
        </w:rPr>
        <w:t xml:space="preserve"> DE REFORMA POR MODIFICACIÓN AL ARTÍCULO 11 DE LA LEY DE DEFENSORÍA PÚBLICA DEL ESTADO DE NUEVO LEÓN</w:t>
      </w:r>
      <w:r>
        <w:rPr>
          <w:rFonts w:ascii="Times New Roman" w:hAnsi="Times New Roman" w:cs="Times New Roman"/>
          <w:i/>
          <w:sz w:val="24"/>
          <w:szCs w:val="24"/>
        </w:rPr>
        <w:t>.</w:t>
      </w:r>
      <w:r w:rsidRPr="00F175FD">
        <w:rPr>
          <w:rFonts w:ascii="Times New Roman" w:hAnsi="Times New Roman" w:cs="Times New Roman"/>
          <w:sz w:val="24"/>
          <w:szCs w:val="24"/>
        </w:rPr>
        <w:t xml:space="preserve"> </w:t>
      </w:r>
      <w:r>
        <w:rPr>
          <w:rFonts w:ascii="Times New Roman" w:hAnsi="Times New Roman" w:cs="Times New Roman"/>
          <w:sz w:val="24"/>
          <w:szCs w:val="24"/>
        </w:rPr>
        <w:t>ACORDANDO QUE ES DE APROBARSE</w:t>
      </w:r>
      <w:r w:rsidRPr="00F175FD">
        <w:rPr>
          <w:rFonts w:ascii="Times New Roman" w:hAnsi="Times New Roman" w:cs="Times New Roman"/>
          <w:sz w:val="24"/>
          <w:szCs w:val="24"/>
        </w:rPr>
        <w:t xml:space="preserve">. </w:t>
      </w:r>
      <w:r>
        <w:rPr>
          <w:rFonts w:ascii="Times New Roman" w:hAnsi="Times New Roman" w:cs="Times New Roman"/>
          <w:sz w:val="24"/>
          <w:szCs w:val="24"/>
        </w:rPr>
        <w:t xml:space="preserve">DE CONFORMIDAD AL PROCESO LEGISLATIVO, EL DIP. RUBÉN GONZÁLEZ CABRIELES RESERVÓ EL ARTÍCULO 11 PARA DISCUTIRSE EN LO PARTICULAR. PROSIGUIENDO </w:t>
      </w:r>
      <w:r w:rsidRPr="00F175FD">
        <w:rPr>
          <w:rFonts w:ascii="Times New Roman" w:hAnsi="Times New Roman" w:cs="Times New Roman"/>
          <w:sz w:val="24"/>
        </w:rPr>
        <w:t xml:space="preserve">CON EL PROCESO LEGISLATIVO, </w:t>
      </w:r>
      <w:r>
        <w:rPr>
          <w:rFonts w:ascii="Times New Roman" w:hAnsi="Times New Roman" w:cs="Times New Roman"/>
          <w:sz w:val="24"/>
        </w:rPr>
        <w:t>INTERVINIERON</w:t>
      </w:r>
      <w:r w:rsidRPr="00F175FD">
        <w:rPr>
          <w:rFonts w:ascii="Times New Roman" w:eastAsia="Times New Roman" w:hAnsi="Times New Roman" w:cs="Times New Roman"/>
          <w:bCs/>
          <w:sz w:val="24"/>
          <w:szCs w:val="24"/>
          <w:lang w:val="es-ES_tradnl" w:eastAsia="es-ES"/>
        </w:rPr>
        <w:t xml:space="preserve"> EN LO GENERAL A FAVOR EL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JORGE ALAN BLANCO DURÁN, EL DIP. ÁNGEL ALBERTO BARROSO CORREA</w:t>
      </w:r>
      <w:r w:rsidRPr="00F175FD">
        <w:rPr>
          <w:rFonts w:ascii="Times New Roman" w:eastAsia="Times New Roman" w:hAnsi="Times New Roman" w:cs="Times New Roman"/>
          <w:bCs/>
          <w:sz w:val="24"/>
          <w:szCs w:val="24"/>
          <w:lang w:val="es-ES_tradnl" w:eastAsia="es-ES"/>
        </w:rPr>
        <w:t xml:space="preserve"> Y </w:t>
      </w:r>
      <w:r>
        <w:rPr>
          <w:rFonts w:ascii="Times New Roman" w:eastAsia="Times New Roman" w:hAnsi="Times New Roman" w:cs="Times New Roman"/>
          <w:bCs/>
          <w:sz w:val="24"/>
          <w:szCs w:val="24"/>
          <w:lang w:val="es-ES_tradnl" w:eastAsia="es-ES"/>
        </w:rPr>
        <w:t>E</w:t>
      </w:r>
      <w:r w:rsidRPr="00F175FD">
        <w:rPr>
          <w:rFonts w:ascii="Times New Roman" w:eastAsia="Times New Roman" w:hAnsi="Times New Roman" w:cs="Times New Roman"/>
          <w:bCs/>
          <w:sz w:val="24"/>
          <w:szCs w:val="24"/>
          <w:lang w:val="es-ES_tradnl" w:eastAsia="es-ES"/>
        </w:rPr>
        <w:t xml:space="preserve">L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 xml:space="preserve">COSME JULIÁN LEAL CANTÚ. </w:t>
      </w:r>
      <w:r w:rsidRPr="00F175FD">
        <w:rPr>
          <w:rFonts w:ascii="Times New Roman" w:eastAsia="Times New Roman" w:hAnsi="Times New Roman" w:cs="Times New Roman"/>
          <w:sz w:val="24"/>
          <w:szCs w:val="18"/>
          <w:lang w:eastAsia="es-MX"/>
        </w:rPr>
        <w:t>SE S</w:t>
      </w:r>
      <w:r>
        <w:rPr>
          <w:rFonts w:ascii="Times New Roman" w:eastAsia="Times New Roman" w:hAnsi="Times New Roman" w:cs="Times New Roman"/>
          <w:sz w:val="24"/>
          <w:szCs w:val="18"/>
          <w:lang w:eastAsia="es-MX"/>
        </w:rPr>
        <w:t>OMETIÓ A CONSIDERACIÓN DE LA A</w:t>
      </w:r>
      <w:r w:rsidRPr="00F175FD">
        <w:rPr>
          <w:rFonts w:ascii="Times New Roman" w:eastAsia="Times New Roman" w:hAnsi="Times New Roman" w:cs="Times New Roman"/>
          <w:sz w:val="24"/>
          <w:szCs w:val="18"/>
          <w:lang w:eastAsia="es-MX"/>
        </w:rPr>
        <w:t xml:space="preserve">SAMBLEA EL ABRIR OTRA RONDA DE ORADORES, LA CUAL SE APROBÓ POR UNANIMIDAD DE LOS PRESENTES. </w:t>
      </w:r>
      <w:r>
        <w:rPr>
          <w:rFonts w:ascii="Times New Roman" w:eastAsia="Times New Roman" w:hAnsi="Times New Roman" w:cs="Times New Roman"/>
          <w:sz w:val="24"/>
          <w:szCs w:val="18"/>
          <w:lang w:eastAsia="es-MX"/>
        </w:rPr>
        <w:t>INTERVINIERON</w:t>
      </w:r>
      <w:r w:rsidRPr="00F175FD">
        <w:rPr>
          <w:rFonts w:ascii="Times New Roman" w:eastAsia="Times New Roman" w:hAnsi="Times New Roman" w:cs="Times New Roman"/>
          <w:sz w:val="24"/>
          <w:szCs w:val="18"/>
          <w:lang w:eastAsia="es-MX"/>
        </w:rPr>
        <w:t xml:space="preserve"> A FAVOR EL </w:t>
      </w:r>
      <w:r>
        <w:rPr>
          <w:rFonts w:ascii="Times New Roman" w:eastAsia="Times New Roman" w:hAnsi="Times New Roman" w:cs="Times New Roman"/>
          <w:sz w:val="24"/>
          <w:szCs w:val="18"/>
          <w:lang w:eastAsia="es-MX"/>
        </w:rPr>
        <w:t>D</w:t>
      </w:r>
      <w:r w:rsidRPr="00F175FD">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SERGIO ARELLANO BALDERAS Y EL DIP. RUBÉN GONZÁLEZ CABRIELES. </w:t>
      </w:r>
      <w:r w:rsidRPr="00F175FD">
        <w:rPr>
          <w:rFonts w:ascii="Times New Roman" w:hAnsi="Times New Roman" w:cs="Times New Roman"/>
          <w:b/>
          <w:sz w:val="24"/>
        </w:rPr>
        <w:t>FUE APROBADO EL DICTAMEN EN</w:t>
      </w:r>
      <w:r>
        <w:rPr>
          <w:rFonts w:ascii="Times New Roman" w:hAnsi="Times New Roman" w:cs="Times New Roman"/>
          <w:b/>
          <w:sz w:val="24"/>
        </w:rPr>
        <w:t xml:space="preserve"> LO GENERAL POR UNANIMIDAD DE 38</w:t>
      </w:r>
      <w:r w:rsidRPr="00F175FD">
        <w:rPr>
          <w:rFonts w:ascii="Times New Roman" w:hAnsi="Times New Roman" w:cs="Times New Roman"/>
          <w:b/>
          <w:sz w:val="24"/>
        </w:rPr>
        <w:t xml:space="preserve"> VOTOS. </w:t>
      </w:r>
      <w:r>
        <w:rPr>
          <w:rFonts w:ascii="Times New Roman" w:hAnsi="Times New Roman" w:cs="Times New Roman"/>
          <w:sz w:val="24"/>
        </w:rPr>
        <w:t xml:space="preserve">CONTINUANDO CON EL PROCESO LEGISLATIVO, EL DIP. RUBÉN GONZÁLEZ CABRIELES PRESENTÓ LA RESERVA DEL ARTÍCULO 11. SE </w:t>
      </w:r>
      <w:r>
        <w:rPr>
          <w:rFonts w:ascii="Times New Roman" w:hAnsi="Times New Roman" w:cs="Times New Roman"/>
          <w:sz w:val="24"/>
        </w:rPr>
        <w:lastRenderedPageBreak/>
        <w:t xml:space="preserve">SOMETIÓ LA RESERVA A VOTACIÓN, SIENDO APROBADA POR UNANIMIDAD DE 38 VOTOS. </w:t>
      </w:r>
      <w:r>
        <w:rPr>
          <w:rFonts w:ascii="Times New Roman" w:hAnsi="Times New Roman" w:cs="Times New Roman"/>
          <w:b/>
          <w:sz w:val="24"/>
        </w:rPr>
        <w:t xml:space="preserve">FUE </w:t>
      </w:r>
      <w:r w:rsidRPr="00F175FD">
        <w:rPr>
          <w:rFonts w:ascii="Times New Roman" w:hAnsi="Times New Roman" w:cs="Times New Roman"/>
          <w:b/>
          <w:sz w:val="24"/>
        </w:rPr>
        <w:t>APROB</w:t>
      </w:r>
      <w:r>
        <w:rPr>
          <w:rFonts w:ascii="Times New Roman" w:hAnsi="Times New Roman" w:cs="Times New Roman"/>
          <w:b/>
          <w:sz w:val="24"/>
        </w:rPr>
        <w:t>ADO</w:t>
      </w:r>
      <w:r w:rsidRPr="00F175FD">
        <w:rPr>
          <w:rFonts w:ascii="Times New Roman" w:hAnsi="Times New Roman" w:cs="Times New Roman"/>
          <w:b/>
          <w:sz w:val="24"/>
        </w:rPr>
        <w:t xml:space="preserve"> EL DICTAMEN EN LO GENERAL Y EN LO PARTICULAR. GIRÁNDOSE LAS INSTRUCCIONES PARA ELABORAR EL DECRETO CORRESPONDIENTE Y GIRAR LOS AVISOS DE RIGOR. </w:t>
      </w:r>
    </w:p>
    <w:p w:rsidR="002719B6" w:rsidRDefault="002719B6" w:rsidP="009B0A3B">
      <w:pPr>
        <w:spacing w:after="0" w:line="240" w:lineRule="auto"/>
        <w:jc w:val="both"/>
        <w:rPr>
          <w:rFonts w:ascii="Times New Roman" w:eastAsia="Times New Roman" w:hAnsi="Times New Roman" w:cs="Times New Roman"/>
          <w:bCs/>
          <w:sz w:val="24"/>
          <w:szCs w:val="24"/>
          <w:lang w:val="es-ES_tradnl" w:eastAsia="es-ES"/>
        </w:rPr>
      </w:pPr>
    </w:p>
    <w:p w:rsidR="00EE4194" w:rsidRDefault="00DA6D72" w:rsidP="005835C1">
      <w:pPr>
        <w:spacing w:after="0" w:line="240" w:lineRule="auto"/>
        <w:jc w:val="both"/>
        <w:rPr>
          <w:rFonts w:ascii="Times New Roman" w:hAnsi="Times New Roman" w:cs="Times New Roman"/>
          <w:b/>
          <w:sz w:val="24"/>
          <w:szCs w:val="24"/>
        </w:rPr>
      </w:pPr>
      <w:r w:rsidRPr="00E75135">
        <w:rPr>
          <w:rFonts w:ascii="Times New Roman" w:eastAsia="Times New Roman" w:hAnsi="Times New Roman" w:cs="Times New Roman"/>
          <w:bCs/>
          <w:sz w:val="24"/>
          <w:szCs w:val="24"/>
          <w:lang w:val="es-ES_tradnl" w:eastAsia="es-ES"/>
        </w:rPr>
        <w:t>EL</w:t>
      </w:r>
      <w:r w:rsidRPr="00E75135">
        <w:rPr>
          <w:rFonts w:ascii="Times New Roman" w:eastAsia="Times New Roman" w:hAnsi="Times New Roman" w:cs="Times New Roman"/>
          <w:b/>
          <w:bCs/>
          <w:sz w:val="24"/>
          <w:szCs w:val="24"/>
          <w:lang w:val="es-ES_tradnl" w:eastAsia="es-ES"/>
        </w:rPr>
        <w:t xml:space="preserve"> DIP. OSCAR ALEJANDRO FLORES ESCOBAR, </w:t>
      </w:r>
      <w:r w:rsidRPr="00E75135">
        <w:rPr>
          <w:rFonts w:ascii="Times New Roman" w:eastAsia="Times New Roman" w:hAnsi="Times New Roman" w:cs="Times New Roman"/>
          <w:bCs/>
          <w:sz w:val="24"/>
          <w:szCs w:val="24"/>
          <w:lang w:val="es-ES_tradnl" w:eastAsia="es-ES"/>
        </w:rPr>
        <w:t xml:space="preserve">INTEGRANTE DE LA COMISIÓN DE DESARROLLO SUSTENTABLE, DIO LECTURA AL PROEMIO Y RESOLUTIVO DEL DICTAMEN </w:t>
      </w:r>
      <w:proofErr w:type="spellStart"/>
      <w:r w:rsidRPr="00E75135">
        <w:rPr>
          <w:rFonts w:ascii="Times New Roman" w:eastAsia="Times New Roman" w:hAnsi="Times New Roman" w:cs="Times New Roman"/>
          <w:bCs/>
          <w:sz w:val="24"/>
          <w:szCs w:val="24"/>
          <w:lang w:val="es-ES_tradnl" w:eastAsia="es-ES"/>
        </w:rPr>
        <w:t>EXP</w:t>
      </w:r>
      <w:proofErr w:type="spellEnd"/>
      <w:r w:rsidRPr="00E75135">
        <w:rPr>
          <w:rFonts w:ascii="Times New Roman" w:eastAsia="Times New Roman" w:hAnsi="Times New Roman" w:cs="Times New Roman"/>
          <w:bCs/>
          <w:sz w:val="24"/>
          <w:szCs w:val="24"/>
          <w:lang w:val="es-ES_tradnl" w:eastAsia="es-ES"/>
        </w:rPr>
        <w:t xml:space="preserve">. </w:t>
      </w:r>
      <w:r w:rsidRPr="00E75135">
        <w:rPr>
          <w:rFonts w:ascii="Times New Roman" w:eastAsia="Times New Roman" w:hAnsi="Times New Roman" w:cs="Times New Roman"/>
          <w:b/>
          <w:bCs/>
          <w:sz w:val="24"/>
          <w:szCs w:val="24"/>
          <w:lang w:val="es-ES_tradnl" w:eastAsia="es-ES"/>
        </w:rPr>
        <w:t>10062/LXXIV</w:t>
      </w:r>
      <w:r w:rsidRPr="00E75135">
        <w:rPr>
          <w:rFonts w:ascii="Times New Roman" w:eastAsia="Times New Roman" w:hAnsi="Times New Roman" w:cs="Times New Roman"/>
          <w:bCs/>
          <w:sz w:val="24"/>
          <w:szCs w:val="24"/>
          <w:lang w:val="es-ES_tradnl" w:eastAsia="es-ES"/>
        </w:rPr>
        <w:t xml:space="preserve"> QUE CONTIENE </w:t>
      </w:r>
      <w:r w:rsidRPr="00E75135">
        <w:rPr>
          <w:rFonts w:ascii="Times New Roman" w:hAnsi="Times New Roman" w:cs="Times New Roman"/>
          <w:color w:val="000000"/>
          <w:sz w:val="24"/>
          <w:szCs w:val="24"/>
        </w:rPr>
        <w:t>ESCRITO PRESENTADO POR UN GRUPO DE CIUDADANOS DEL EJIDO CONOCIDO COMO “LOS CEDRITOS” DEL MUNICIPIO DE ARAMBERRI, NUEVO LEÓN, MEDIANTE EL CUAL SOLICITAN LA INTERVENCIÓN DE ESTA SOBERANÍA, A FIN DE QUE INTERVENGAN DE MANERA URGENTE ANTE LA COMISIÓN FEDERAL DE ELECTRICIDAD PARA QUE SE INSTALE LA RED ELÉCTRICA DE DICHO EJIDO</w:t>
      </w:r>
      <w:r w:rsidRPr="00E75135">
        <w:rPr>
          <w:rFonts w:ascii="Times New Roman" w:hAnsi="Times New Roman" w:cs="Times New Roman"/>
          <w:sz w:val="24"/>
          <w:szCs w:val="24"/>
        </w:rPr>
        <w:t xml:space="preserve">. </w:t>
      </w:r>
      <w:r w:rsidRPr="00E75135">
        <w:rPr>
          <w:rFonts w:ascii="Times New Roman" w:eastAsia="Times New Roman" w:hAnsi="Times New Roman" w:cs="Times New Roman"/>
          <w:bCs/>
          <w:sz w:val="24"/>
          <w:szCs w:val="24"/>
          <w:lang w:val="es-ES_tradnl" w:eastAsia="es-ES"/>
        </w:rPr>
        <w:t>ACORDANDO QUE ES DE APROBARSE. INTERVINIERON A FAVOR LA DIP. MERCEDES CATALINA GARC</w:t>
      </w:r>
      <w:r>
        <w:rPr>
          <w:rFonts w:ascii="Times New Roman" w:eastAsia="Times New Roman" w:hAnsi="Times New Roman" w:cs="Times New Roman"/>
          <w:bCs/>
          <w:sz w:val="24"/>
          <w:szCs w:val="24"/>
          <w:lang w:val="es-ES_tradnl" w:eastAsia="es-ES"/>
        </w:rPr>
        <w:t>ÍA MANCILLAS Y</w:t>
      </w:r>
      <w:r w:rsidRPr="00E75135">
        <w:rPr>
          <w:rFonts w:ascii="Times New Roman" w:eastAsia="Times New Roman" w:hAnsi="Times New Roman" w:cs="Times New Roman"/>
          <w:bCs/>
          <w:sz w:val="24"/>
          <w:szCs w:val="24"/>
          <w:lang w:val="es-ES_tradnl" w:eastAsia="es-ES"/>
        </w:rPr>
        <w:t xml:space="preserve"> EL DIP. FELIPE DE JESÚS HERNÁNDEZ MARROQU</w:t>
      </w:r>
      <w:r>
        <w:rPr>
          <w:rFonts w:ascii="Times New Roman" w:eastAsia="Times New Roman" w:hAnsi="Times New Roman" w:cs="Times New Roman"/>
          <w:bCs/>
          <w:sz w:val="24"/>
          <w:szCs w:val="24"/>
          <w:lang w:val="es-ES_tradnl" w:eastAsia="es-ES"/>
        </w:rPr>
        <w:t>ÍN.</w:t>
      </w:r>
      <w:r w:rsidRPr="00E75135">
        <w:rPr>
          <w:rFonts w:ascii="Times New Roman" w:eastAsia="Times New Roman" w:hAnsi="Times New Roman" w:cs="Times New Roman"/>
          <w:bCs/>
          <w:sz w:val="24"/>
          <w:szCs w:val="24"/>
          <w:lang w:val="es-ES_tradnl" w:eastAsia="es-ES"/>
        </w:rPr>
        <w:t xml:space="preserve"> INTERVINO EL DIP. JUAN FRANCISCO ESPINOZA EGUÍA CON UNA PROPUESTA DE AGREGADO AL ACUERDO DEL DICTAMEN. </w:t>
      </w:r>
      <w:r w:rsidRPr="00E75135">
        <w:rPr>
          <w:rFonts w:ascii="Times New Roman" w:hAnsi="Times New Roman" w:cs="Times New Roman"/>
          <w:b/>
          <w:sz w:val="24"/>
          <w:szCs w:val="24"/>
        </w:rPr>
        <w:t xml:space="preserve">FUE APROBADO EL DICTAMEN POR UNANIMIDAD DE </w:t>
      </w:r>
      <w:r>
        <w:rPr>
          <w:rFonts w:ascii="Times New Roman" w:hAnsi="Times New Roman" w:cs="Times New Roman"/>
          <w:b/>
          <w:sz w:val="24"/>
          <w:szCs w:val="24"/>
        </w:rPr>
        <w:t>30</w:t>
      </w:r>
      <w:r w:rsidRPr="00E75135">
        <w:rPr>
          <w:rFonts w:ascii="Times New Roman" w:hAnsi="Times New Roman" w:cs="Times New Roman"/>
          <w:b/>
          <w:sz w:val="24"/>
          <w:szCs w:val="24"/>
        </w:rPr>
        <w:t xml:space="preserve"> VOTOS. </w:t>
      </w:r>
    </w:p>
    <w:p w:rsidR="00800DDF" w:rsidRDefault="00800DDF" w:rsidP="00800DDF">
      <w:pPr>
        <w:spacing w:after="0" w:line="240" w:lineRule="auto"/>
        <w:ind w:left="10"/>
        <w:jc w:val="both"/>
        <w:rPr>
          <w:rFonts w:ascii="Times New Roman" w:eastAsia="Times New Roman" w:hAnsi="Times New Roman" w:cs="Times New Roman"/>
          <w:bCs/>
          <w:sz w:val="24"/>
          <w:szCs w:val="24"/>
          <w:lang w:val="es-ES_tradnl" w:eastAsia="es-ES"/>
        </w:rPr>
      </w:pPr>
    </w:p>
    <w:p w:rsidR="00DA6D72" w:rsidRPr="00AD31CF" w:rsidRDefault="00DA6D72" w:rsidP="00800DDF">
      <w:pPr>
        <w:spacing w:after="0" w:line="240" w:lineRule="auto"/>
        <w:ind w:left="10"/>
        <w:jc w:val="both"/>
        <w:rPr>
          <w:rFonts w:ascii="Times New Roman" w:eastAsia="Times New Roman" w:hAnsi="Times New Roman" w:cs="Times New Roman"/>
          <w:bCs/>
          <w:sz w:val="24"/>
          <w:szCs w:val="24"/>
          <w:lang w:val="es-ES_tradnl" w:eastAsia="es-ES"/>
        </w:rPr>
      </w:pPr>
      <w:bookmarkStart w:id="0" w:name="_GoBack"/>
      <w:bookmarkEnd w:id="0"/>
    </w:p>
    <w:p w:rsidR="00DF6966" w:rsidRPr="00F175FD" w:rsidRDefault="00DA6D72" w:rsidP="00800DDF">
      <w:pPr>
        <w:spacing w:after="0" w:line="240" w:lineRule="auto"/>
        <w:ind w:left="10"/>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ASUNTOS GENERALES</w:t>
      </w:r>
    </w:p>
    <w:p w:rsidR="00DF6966" w:rsidRPr="00AD31CF" w:rsidRDefault="00DF6966" w:rsidP="004C49C8">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B03BF2" w:rsidRPr="0067034F" w:rsidRDefault="00DA6D72" w:rsidP="004C49C8">
      <w:pPr>
        <w:shd w:val="clear" w:color="auto" w:fill="FFFFFF"/>
        <w:spacing w:after="0" w:line="240" w:lineRule="auto"/>
        <w:jc w:val="both"/>
        <w:rPr>
          <w:rFonts w:ascii="Times New Roman" w:eastAsia="Times New Roman" w:hAnsi="Times New Roman" w:cs="Times New Roman"/>
          <w:sz w:val="24"/>
          <w:szCs w:val="24"/>
          <w:lang w:eastAsia="es-MX"/>
        </w:rPr>
      </w:pPr>
      <w:r w:rsidRPr="0067034F">
        <w:rPr>
          <w:rFonts w:ascii="Times New Roman" w:eastAsia="Times New Roman" w:hAnsi="Times New Roman" w:cs="Times New Roman"/>
          <w:sz w:val="24"/>
          <w:szCs w:val="24"/>
          <w:lang w:eastAsia="es-MX"/>
        </w:rPr>
        <w:t xml:space="preserve">EL </w:t>
      </w:r>
      <w:r w:rsidRPr="0067034F">
        <w:rPr>
          <w:rFonts w:ascii="Times New Roman" w:eastAsia="Times New Roman" w:hAnsi="Times New Roman" w:cs="Times New Roman"/>
          <w:b/>
          <w:sz w:val="24"/>
          <w:szCs w:val="24"/>
          <w:lang w:eastAsia="es-MX"/>
        </w:rPr>
        <w:t xml:space="preserve">DIP. GABRIEL TLÁLOC CANTÚ </w:t>
      </w:r>
      <w:proofErr w:type="spellStart"/>
      <w:r w:rsidRPr="0067034F">
        <w:rPr>
          <w:rFonts w:ascii="Times New Roman" w:eastAsia="Times New Roman" w:hAnsi="Times New Roman" w:cs="Times New Roman"/>
          <w:b/>
          <w:sz w:val="24"/>
          <w:szCs w:val="24"/>
          <w:lang w:eastAsia="es-MX"/>
        </w:rPr>
        <w:t>CANTÚ</w:t>
      </w:r>
      <w:proofErr w:type="spellEnd"/>
      <w:r w:rsidRPr="0067034F">
        <w:rPr>
          <w:rFonts w:ascii="Times New Roman" w:eastAsia="Times New Roman" w:hAnsi="Times New Roman" w:cs="Times New Roman"/>
          <w:sz w:val="24"/>
          <w:szCs w:val="24"/>
          <w:lang w:eastAsia="es-MX"/>
        </w:rPr>
        <w:t xml:space="preserve">, HIZO UNA INVITACIÓN AL 8° CAMPEONATO MUNDIAL DE KARATE, EL CUAL CONTARÁ CON LA PRESENCIA DE 53 PAÍSES, DICHO EVENTO SE LLEVARÁ A CABO DEL DÍA 21 AL 23 DE OCTUBRE DEL PRESENTE AÑO EN LA ARENA MONTERREY. </w:t>
      </w:r>
    </w:p>
    <w:p w:rsidR="00B03BF2" w:rsidRPr="0067034F" w:rsidRDefault="00B03BF2" w:rsidP="004C49C8">
      <w:pPr>
        <w:shd w:val="clear" w:color="auto" w:fill="FFFFFF"/>
        <w:spacing w:after="0" w:line="240" w:lineRule="auto"/>
        <w:jc w:val="both"/>
        <w:rPr>
          <w:rFonts w:ascii="Times New Roman" w:eastAsia="Times New Roman" w:hAnsi="Times New Roman" w:cs="Times New Roman"/>
          <w:sz w:val="24"/>
          <w:szCs w:val="24"/>
          <w:lang w:eastAsia="es-MX"/>
        </w:rPr>
      </w:pPr>
    </w:p>
    <w:p w:rsidR="004C49C8" w:rsidRPr="0067034F" w:rsidRDefault="00DA6D72" w:rsidP="004C49C8">
      <w:pPr>
        <w:spacing w:after="0" w:line="240" w:lineRule="auto"/>
        <w:jc w:val="both"/>
        <w:rPr>
          <w:rFonts w:ascii="Times New Roman" w:eastAsia="Times New Roman" w:hAnsi="Times New Roman" w:cs="Times New Roman"/>
          <w:b/>
          <w:sz w:val="24"/>
          <w:szCs w:val="24"/>
          <w:lang w:eastAsia="es-MX"/>
        </w:rPr>
      </w:pPr>
      <w:r w:rsidRPr="0067034F">
        <w:rPr>
          <w:rFonts w:ascii="Times New Roman" w:hAnsi="Times New Roman" w:cs="Times New Roman"/>
          <w:sz w:val="24"/>
          <w:szCs w:val="24"/>
        </w:rPr>
        <w:t xml:space="preserve">LA </w:t>
      </w:r>
      <w:r w:rsidRPr="0067034F">
        <w:rPr>
          <w:rFonts w:ascii="Times New Roman" w:hAnsi="Times New Roman" w:cs="Times New Roman"/>
          <w:b/>
          <w:sz w:val="24"/>
          <w:szCs w:val="24"/>
        </w:rPr>
        <w:t>DIP. ITZEL SOLEDAD CASTILLO ALMANZA</w:t>
      </w:r>
      <w:r w:rsidRPr="0067034F">
        <w:rPr>
          <w:rFonts w:ascii="Times New Roman" w:hAnsi="Times New Roman" w:cs="Times New Roman"/>
          <w:sz w:val="24"/>
          <w:szCs w:val="24"/>
        </w:rPr>
        <w:t xml:space="preserve">, PRESENTÓ UN PUNTO DE ACUERDO POR EL QUE ESTA </w:t>
      </w:r>
      <w:r w:rsidRPr="0067034F">
        <w:rPr>
          <w:rFonts w:ascii="Times New Roman" w:hAnsi="Times New Roman" w:cs="Times New Roman"/>
          <w:color w:val="000000"/>
          <w:sz w:val="24"/>
          <w:szCs w:val="24"/>
        </w:rPr>
        <w:t xml:space="preserve">LXXIV LEGISLATURA DEL CONGRESO DEL ESTADO DE NUEVO LEÓN, EXHORTA A LA SECRETARÍA DE SALUD DEL ESTADO, A LAS SECRETARÍAS O DIRECCIONES DE SALUD DE LOS 51 MUNICIPIOS DEL ESTADO DE NUEVO LEÓN A ENVIAR UN REPORTE PORMENORIZADO DE LAS CAMPAÑAS DE FUMIGACIÓN, ASÍ COMO ENVIAR UN REPORTE PORMENORIZADO DE LOS CASOS QUE TIENEN REGISTRADOS DE DENGUE, </w:t>
      </w:r>
      <w:proofErr w:type="spellStart"/>
      <w:r w:rsidRPr="0067034F">
        <w:rPr>
          <w:rFonts w:ascii="Times New Roman" w:hAnsi="Times New Roman" w:cs="Times New Roman"/>
          <w:color w:val="000000"/>
          <w:sz w:val="24"/>
          <w:szCs w:val="24"/>
        </w:rPr>
        <w:t>ZIKA</w:t>
      </w:r>
      <w:proofErr w:type="spellEnd"/>
      <w:r w:rsidRPr="0067034F">
        <w:rPr>
          <w:rFonts w:ascii="Times New Roman" w:hAnsi="Times New Roman" w:cs="Times New Roman"/>
          <w:color w:val="000000"/>
          <w:sz w:val="24"/>
          <w:szCs w:val="24"/>
        </w:rPr>
        <w:t xml:space="preserve"> Y </w:t>
      </w:r>
      <w:proofErr w:type="spellStart"/>
      <w:r w:rsidRPr="0067034F">
        <w:rPr>
          <w:rFonts w:ascii="Times New Roman" w:hAnsi="Times New Roman" w:cs="Times New Roman"/>
          <w:color w:val="000000"/>
          <w:sz w:val="24"/>
          <w:szCs w:val="24"/>
        </w:rPr>
        <w:t>CHIKUNGUNYA</w:t>
      </w:r>
      <w:proofErr w:type="spellEnd"/>
      <w:r w:rsidRPr="0067034F">
        <w:rPr>
          <w:rFonts w:ascii="Times New Roman" w:hAnsi="Times New Roman" w:cs="Times New Roman"/>
          <w:color w:val="000000"/>
          <w:sz w:val="24"/>
          <w:szCs w:val="24"/>
        </w:rPr>
        <w:t xml:space="preserve"> DE ENERO A OCTUBRE DE 2016 QUE SE HAN REALIZADO HASTA EL MOMENTO QUE AYUDEN A EVITAR LA PROPAGACIÓN DEL MOSQUITO </w:t>
      </w:r>
      <w:r w:rsidRPr="0067034F">
        <w:rPr>
          <w:rFonts w:ascii="Times New Roman" w:hAnsi="Times New Roman" w:cs="Times New Roman"/>
          <w:i/>
          <w:color w:val="000000"/>
          <w:sz w:val="24"/>
          <w:szCs w:val="24"/>
        </w:rPr>
        <w:t xml:space="preserve">AEDES </w:t>
      </w:r>
      <w:proofErr w:type="spellStart"/>
      <w:r w:rsidRPr="0067034F">
        <w:rPr>
          <w:rFonts w:ascii="Times New Roman" w:hAnsi="Times New Roman" w:cs="Times New Roman"/>
          <w:i/>
          <w:color w:val="000000"/>
          <w:sz w:val="24"/>
          <w:szCs w:val="24"/>
        </w:rPr>
        <w:t>AEGYPTI</w:t>
      </w:r>
      <w:proofErr w:type="spellEnd"/>
      <w:r w:rsidRPr="0067034F">
        <w:rPr>
          <w:rFonts w:ascii="Times New Roman" w:hAnsi="Times New Roman" w:cs="Times New Roman"/>
          <w:color w:val="000000"/>
          <w:sz w:val="24"/>
          <w:szCs w:val="24"/>
        </w:rPr>
        <w:t xml:space="preserve">. ASIMISMO, SE ENVÍA UN ATENTO EXHORTO A LA SECRETARÍA DE SALUD DEL ESTADO DE NUEVO LEÓN, A REALIZAR OPERATIVOS PERMANENTES DE FUMIGACIÓN, ENTREGA DE </w:t>
      </w:r>
      <w:proofErr w:type="spellStart"/>
      <w:r w:rsidRPr="0067034F">
        <w:rPr>
          <w:rFonts w:ascii="Times New Roman" w:hAnsi="Times New Roman" w:cs="Times New Roman"/>
          <w:color w:val="000000"/>
          <w:sz w:val="24"/>
          <w:szCs w:val="24"/>
        </w:rPr>
        <w:t>AVATE</w:t>
      </w:r>
      <w:proofErr w:type="spellEnd"/>
      <w:r w:rsidRPr="0067034F">
        <w:rPr>
          <w:rFonts w:ascii="Times New Roman" w:hAnsi="Times New Roman" w:cs="Times New Roman"/>
          <w:color w:val="000000"/>
          <w:sz w:val="24"/>
          <w:szCs w:val="24"/>
        </w:rPr>
        <w:t xml:space="preserve"> Y </w:t>
      </w:r>
      <w:proofErr w:type="spellStart"/>
      <w:r w:rsidRPr="0067034F">
        <w:rPr>
          <w:rFonts w:ascii="Times New Roman" w:hAnsi="Times New Roman" w:cs="Times New Roman"/>
          <w:color w:val="000000"/>
          <w:sz w:val="24"/>
          <w:szCs w:val="24"/>
        </w:rPr>
        <w:t>DESCACHARRIZACIÓN</w:t>
      </w:r>
      <w:proofErr w:type="spellEnd"/>
      <w:r w:rsidRPr="0067034F">
        <w:rPr>
          <w:rFonts w:ascii="Times New Roman" w:hAnsi="Times New Roman" w:cs="Times New Roman"/>
          <w:color w:val="000000"/>
          <w:sz w:val="24"/>
          <w:szCs w:val="24"/>
        </w:rPr>
        <w:t xml:space="preserve"> CONTRA EL MOSQUITO TRANSMISOR DEL DENGUE, </w:t>
      </w:r>
      <w:proofErr w:type="spellStart"/>
      <w:r w:rsidRPr="0067034F">
        <w:rPr>
          <w:rFonts w:ascii="Times New Roman" w:hAnsi="Times New Roman" w:cs="Times New Roman"/>
          <w:color w:val="000000"/>
          <w:sz w:val="24"/>
          <w:szCs w:val="24"/>
        </w:rPr>
        <w:t>ZIKA</w:t>
      </w:r>
      <w:proofErr w:type="spellEnd"/>
      <w:r w:rsidRPr="0067034F">
        <w:rPr>
          <w:rFonts w:ascii="Times New Roman" w:hAnsi="Times New Roman" w:cs="Times New Roman"/>
          <w:color w:val="000000"/>
          <w:sz w:val="24"/>
          <w:szCs w:val="24"/>
        </w:rPr>
        <w:t xml:space="preserve"> Y </w:t>
      </w:r>
      <w:proofErr w:type="spellStart"/>
      <w:r w:rsidRPr="0067034F">
        <w:rPr>
          <w:rFonts w:ascii="Times New Roman" w:hAnsi="Times New Roman" w:cs="Times New Roman"/>
          <w:color w:val="000000"/>
          <w:sz w:val="24"/>
          <w:szCs w:val="24"/>
        </w:rPr>
        <w:t>CHIKUNGUNYA</w:t>
      </w:r>
      <w:proofErr w:type="spellEnd"/>
      <w:r w:rsidRPr="0067034F">
        <w:rPr>
          <w:rFonts w:ascii="Times New Roman" w:hAnsi="Times New Roman" w:cs="Times New Roman"/>
          <w:color w:val="000000"/>
          <w:sz w:val="24"/>
          <w:szCs w:val="24"/>
        </w:rPr>
        <w:t xml:space="preserve"> DE MANERA URGENTE DADOS LOS ALTOS CASOS QUE SE HAN REGISTRADO EN NUEVO LEÓN. </w:t>
      </w:r>
      <w:r w:rsidRPr="0067034F">
        <w:rPr>
          <w:rFonts w:ascii="Times New Roman" w:hAnsi="Times New Roman" w:cs="Times New Roman"/>
          <w:sz w:val="24"/>
          <w:szCs w:val="24"/>
        </w:rPr>
        <w:t>INTERVINIERON A FAVOR LA DIP. ALHINNA BERENICE VA</w:t>
      </w:r>
      <w:r w:rsidRPr="0067034F">
        <w:rPr>
          <w:rFonts w:ascii="Times New Roman" w:eastAsia="Times New Roman" w:hAnsi="Times New Roman" w:cs="Times New Roman"/>
          <w:sz w:val="24"/>
          <w:szCs w:val="24"/>
          <w:lang w:eastAsia="es-MX"/>
        </w:rPr>
        <w:t xml:space="preserve">RGAS GARCÍA, EL DIP. JOSÉ LUIS SANTOS MARTÍNEZ Y EL DIP. SERGIO ARELLANO </w:t>
      </w:r>
      <w:r w:rsidRPr="0067034F">
        <w:rPr>
          <w:rFonts w:ascii="Times New Roman" w:eastAsia="Times New Roman" w:hAnsi="Times New Roman" w:cs="Times New Roman"/>
          <w:sz w:val="24"/>
          <w:szCs w:val="24"/>
          <w:lang w:eastAsia="es-MX"/>
        </w:rPr>
        <w:lastRenderedPageBreak/>
        <w:t xml:space="preserve">BALDERAS. </w:t>
      </w:r>
      <w:r w:rsidRPr="0067034F">
        <w:rPr>
          <w:rFonts w:ascii="Times New Roman" w:hAnsi="Times New Roman" w:cs="Times New Roman"/>
          <w:sz w:val="24"/>
          <w:szCs w:val="24"/>
        </w:rPr>
        <w:t xml:space="preserve">SE SOMETIÓ A CONSIDERACIÓN DE LA ASAMBLEA EL ABRIR OTRA RONDA DE ORADORES, LA CUAL SE APROBÓ POR UNANIMIDAD DE LOS PRESENTES. </w:t>
      </w:r>
      <w:r>
        <w:rPr>
          <w:rFonts w:ascii="Times New Roman" w:hAnsi="Times New Roman" w:cs="Times New Roman"/>
          <w:sz w:val="24"/>
          <w:szCs w:val="24"/>
        </w:rPr>
        <w:t>INTERVINIERON</w:t>
      </w:r>
      <w:r w:rsidRPr="0067034F">
        <w:rPr>
          <w:rFonts w:ascii="Times New Roman" w:hAnsi="Times New Roman" w:cs="Times New Roman"/>
          <w:sz w:val="24"/>
          <w:szCs w:val="24"/>
        </w:rPr>
        <w:t xml:space="preserve"> A FAVOR LA DIP.</w:t>
      </w:r>
      <w:r>
        <w:rPr>
          <w:rFonts w:ascii="Times New Roman" w:hAnsi="Times New Roman" w:cs="Times New Roman"/>
          <w:sz w:val="24"/>
          <w:szCs w:val="24"/>
        </w:rPr>
        <w:t xml:space="preserve"> LILIANA TIJERINA CANTÚ, EL DIP. RUBÉN GONZÁLEZ CABRIELES, EL DIP. MARCOS MENDOZA VÁZQUEZ Y EL DIP. FELIPE DE JESÚS HERNÁNDEZ MARROQUÍN. </w:t>
      </w:r>
      <w:r w:rsidRPr="0067034F">
        <w:rPr>
          <w:rFonts w:ascii="Times New Roman" w:eastAsia="Times New Roman" w:hAnsi="Times New Roman" w:cs="Times New Roman"/>
          <w:sz w:val="24"/>
          <w:szCs w:val="24"/>
          <w:lang w:eastAsia="es-MX"/>
        </w:rPr>
        <w:t xml:space="preserve">SE SOMETIÓ A CONSIDERACIÓN DE LA ASAMBLEA EL ABRIR </w:t>
      </w:r>
      <w:r>
        <w:rPr>
          <w:rFonts w:ascii="Times New Roman" w:eastAsia="Times New Roman" w:hAnsi="Times New Roman" w:cs="Times New Roman"/>
          <w:sz w:val="24"/>
          <w:szCs w:val="24"/>
          <w:lang w:eastAsia="es-MX"/>
        </w:rPr>
        <w:t>UNA</w:t>
      </w:r>
      <w:r w:rsidRPr="0067034F">
        <w:rPr>
          <w:rFonts w:ascii="Times New Roman" w:eastAsia="Times New Roman" w:hAnsi="Times New Roman" w:cs="Times New Roman"/>
          <w:sz w:val="24"/>
          <w:szCs w:val="24"/>
          <w:lang w:eastAsia="es-MX"/>
        </w:rPr>
        <w:t xml:space="preserve"> RONDA </w:t>
      </w:r>
      <w:r>
        <w:rPr>
          <w:rFonts w:ascii="Times New Roman" w:eastAsia="Times New Roman" w:hAnsi="Times New Roman" w:cs="Times New Roman"/>
          <w:sz w:val="24"/>
          <w:szCs w:val="24"/>
          <w:lang w:eastAsia="es-MX"/>
        </w:rPr>
        <w:t xml:space="preserve">MÁS </w:t>
      </w:r>
      <w:r w:rsidRPr="0067034F">
        <w:rPr>
          <w:rFonts w:ascii="Times New Roman" w:eastAsia="Times New Roman" w:hAnsi="Times New Roman" w:cs="Times New Roman"/>
          <w:sz w:val="24"/>
          <w:szCs w:val="24"/>
          <w:lang w:eastAsia="es-MX"/>
        </w:rPr>
        <w:t>DE ORADORES, LA CUAL SE APROBÓ POR UNANIMIDAD DE LOS PRESENTES. INTERVINO EL DIP.</w:t>
      </w:r>
      <w:r>
        <w:rPr>
          <w:rFonts w:ascii="Times New Roman" w:eastAsia="Times New Roman" w:hAnsi="Times New Roman" w:cs="Times New Roman"/>
          <w:sz w:val="24"/>
          <w:szCs w:val="24"/>
          <w:lang w:eastAsia="es-MX"/>
        </w:rPr>
        <w:t xml:space="preserve"> EUGENIO MONTIEL AMOROSO, CON UNA PROPUESTA DE ADICIÓN AL PUNTO DE ACUERDO, SIENDO ACEPTADO POR LA DIPUTADA PROMOVENTE. INTERVINO A FAVOR DEL PUNTO DE ACUERDO EL DIP. JORGE ALAN BLANCO DURÁN. </w:t>
      </w:r>
      <w:r w:rsidRPr="0067034F">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Pr="0067034F">
        <w:rPr>
          <w:rFonts w:ascii="Times New Roman" w:eastAsia="Times New Roman" w:hAnsi="Times New Roman" w:cs="Times New Roman"/>
          <w:b/>
          <w:sz w:val="24"/>
          <w:szCs w:val="24"/>
          <w:lang w:eastAsia="es-MX"/>
        </w:rPr>
        <w:t xml:space="preserve">FUE APROBADO EL PUNTO DE ACUERDO POR UNANIMIDAD DE 32 VOTOS. ELABORÁNDOSE EL ACUERDO CORRESPONDIENTE Y LAS COMUNICACIONES REQUERIDAS PARA TAL EFECTO. </w:t>
      </w:r>
    </w:p>
    <w:p w:rsidR="0067034F" w:rsidRPr="00AD31CF" w:rsidRDefault="0067034F" w:rsidP="004C49C8">
      <w:pPr>
        <w:shd w:val="clear" w:color="auto" w:fill="FFFFFF"/>
        <w:spacing w:after="0" w:line="240" w:lineRule="auto"/>
        <w:jc w:val="both"/>
        <w:rPr>
          <w:rFonts w:ascii="Times New Roman" w:eastAsia="Times New Roman" w:hAnsi="Times New Roman" w:cs="Times New Roman"/>
          <w:sz w:val="24"/>
          <w:szCs w:val="24"/>
          <w:lang w:eastAsia="es-MX"/>
        </w:rPr>
      </w:pPr>
    </w:p>
    <w:p w:rsidR="00496DD2" w:rsidRPr="0067034F" w:rsidRDefault="00DA6D72" w:rsidP="00496DD2">
      <w:pPr>
        <w:spacing w:after="0" w:line="240" w:lineRule="auto"/>
        <w:jc w:val="both"/>
        <w:rPr>
          <w:rFonts w:ascii="Times New Roman" w:eastAsia="Times New Roman" w:hAnsi="Times New Roman" w:cs="Times New Roman"/>
          <w:b/>
          <w:sz w:val="24"/>
          <w:szCs w:val="24"/>
          <w:lang w:eastAsia="es-MX"/>
        </w:rPr>
      </w:pPr>
      <w:r w:rsidRPr="00AD31CF">
        <w:rPr>
          <w:rFonts w:ascii="Times New Roman" w:hAnsi="Times New Roman" w:cs="Times New Roman"/>
          <w:sz w:val="24"/>
          <w:szCs w:val="24"/>
        </w:rPr>
        <w:t xml:space="preserve">LA </w:t>
      </w:r>
      <w:r w:rsidRPr="00AD31CF">
        <w:rPr>
          <w:rFonts w:ascii="Times New Roman" w:hAnsi="Times New Roman" w:cs="Times New Roman"/>
          <w:b/>
          <w:sz w:val="24"/>
          <w:szCs w:val="24"/>
        </w:rPr>
        <w:t>DIP. MARÍA CONCEPCIÓN LANDA GARCÍA TÉLLEZ</w:t>
      </w:r>
      <w:r w:rsidRPr="00AD31CF">
        <w:rPr>
          <w:rFonts w:ascii="Times New Roman" w:hAnsi="Times New Roman" w:cs="Times New Roman"/>
          <w:sz w:val="24"/>
          <w:szCs w:val="24"/>
        </w:rPr>
        <w:t>, PRESENTÓ UN PUNTO DE ACUERDO P</w:t>
      </w:r>
      <w:r>
        <w:rPr>
          <w:rFonts w:ascii="Times New Roman" w:hAnsi="Times New Roman" w:cs="Times New Roman"/>
          <w:sz w:val="24"/>
          <w:szCs w:val="24"/>
        </w:rPr>
        <w:t xml:space="preserve">OR EL QUE </w:t>
      </w:r>
      <w:r w:rsidRPr="00AD31CF">
        <w:rPr>
          <w:rFonts w:ascii="Times New Roman" w:hAnsi="Times New Roman" w:cs="Times New Roman"/>
          <w:sz w:val="24"/>
          <w:szCs w:val="24"/>
        </w:rPr>
        <w:t>ESTA LXXIV</w:t>
      </w:r>
      <w:r>
        <w:rPr>
          <w:rFonts w:ascii="Times New Roman" w:hAnsi="Times New Roman" w:cs="Times New Roman"/>
          <w:sz w:val="24"/>
          <w:szCs w:val="24"/>
        </w:rPr>
        <w:t xml:space="preserve">, CON PLENO RESPETO A SU AUTONOMÍA, EMPLAZA A LOS CIUDADANOS INTEGRANTES DE LA COMISIÓN DE TRANSPARENCIA Y ACCESO A LA INFORMACIÓN PÚBLICA DEL ESTADO DE NUEVO LEÓN, A FIN DE COMPARECEN ANTE LA </w:t>
      </w:r>
      <w:r w:rsidRPr="00AD31CF">
        <w:rPr>
          <w:rFonts w:ascii="Times New Roman" w:hAnsi="Times New Roman" w:cs="Times New Roman"/>
          <w:sz w:val="24"/>
          <w:szCs w:val="24"/>
        </w:rPr>
        <w:t>COMISIÓN DE GOBERNACIÓN Y ORGANIZACIÓN INTERNA DE LOS PODERES</w:t>
      </w:r>
      <w:r>
        <w:rPr>
          <w:rFonts w:ascii="Times New Roman" w:hAnsi="Times New Roman" w:cs="Times New Roman"/>
          <w:sz w:val="24"/>
          <w:szCs w:val="24"/>
        </w:rPr>
        <w:t>, EL JUEVES 20 DE OCTUBRE DEL AÑO EN CURSO A LAS 16:00 HORAS, A FIN DE ANALIZAR EL CUMPLIMIENTO DE LAS OBLIGACIONES A SU CARGO.</w:t>
      </w:r>
      <w:r w:rsidRPr="00AD31CF">
        <w:rPr>
          <w:rFonts w:ascii="Times New Roman" w:hAnsi="Times New Roman" w:cs="Times New Roman"/>
          <w:sz w:val="24"/>
          <w:szCs w:val="24"/>
        </w:rPr>
        <w:t xml:space="preserve"> </w:t>
      </w:r>
      <w:r>
        <w:rPr>
          <w:rFonts w:ascii="Times New Roman" w:hAnsi="Times New Roman" w:cs="Times New Roman"/>
          <w:sz w:val="24"/>
          <w:szCs w:val="24"/>
        </w:rPr>
        <w:t xml:space="preserve">INTERVINIERON A FAVOR EL DIP. SAMUEL ALEJANDRO GARCÍA SEPÚLVEDA Y EL DIP. RUBÉN GONZÁLEZ CABRIELES. INTERVINIERON EL DIP. DANIEL CARRILLO MARTÍNEZ Y EL DIP. JOSÉ LUIS SANTOS MARTÍNEZ CON PROPUESTAS DE MODIFICACIÓN AL PUNTO DE ACUERDO, SIENDO ACEPTADAS POR LA DIPUTADA PROMOVENTE. </w:t>
      </w:r>
      <w:r w:rsidRPr="0067034F">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Pr="0067034F">
        <w:rPr>
          <w:rFonts w:ascii="Times New Roman" w:eastAsia="Times New Roman" w:hAnsi="Times New Roman" w:cs="Times New Roman"/>
          <w:b/>
          <w:sz w:val="24"/>
          <w:szCs w:val="24"/>
          <w:lang w:eastAsia="es-MX"/>
        </w:rPr>
        <w:t xml:space="preserve">FUE APROBADO EL PUNTO DE ACUERDO POR UNANIMIDAD DE </w:t>
      </w:r>
      <w:r>
        <w:rPr>
          <w:rFonts w:ascii="Times New Roman" w:eastAsia="Times New Roman" w:hAnsi="Times New Roman" w:cs="Times New Roman"/>
          <w:b/>
          <w:sz w:val="24"/>
          <w:szCs w:val="24"/>
          <w:lang w:eastAsia="es-MX"/>
        </w:rPr>
        <w:t>34</w:t>
      </w:r>
      <w:r w:rsidRPr="0067034F">
        <w:rPr>
          <w:rFonts w:ascii="Times New Roman" w:eastAsia="Times New Roman" w:hAnsi="Times New Roman" w:cs="Times New Roman"/>
          <w:b/>
          <w:sz w:val="24"/>
          <w:szCs w:val="24"/>
          <w:lang w:eastAsia="es-MX"/>
        </w:rPr>
        <w:t xml:space="preserve"> VOTOS. ELABORÁNDOSE EL ACUERDO CORRESPONDIENTE Y LAS COMUNICACIONES REQUERIDAS PARA TAL EFECTO. </w:t>
      </w:r>
    </w:p>
    <w:p w:rsidR="00AD0D74" w:rsidRPr="0067034F" w:rsidRDefault="00AD0D74" w:rsidP="004C49C8">
      <w:pPr>
        <w:shd w:val="clear" w:color="auto" w:fill="FFFFFF"/>
        <w:spacing w:after="0" w:line="240" w:lineRule="auto"/>
        <w:jc w:val="both"/>
        <w:rPr>
          <w:rFonts w:ascii="Times New Roman" w:hAnsi="Times New Roman" w:cs="Times New Roman"/>
          <w:sz w:val="24"/>
          <w:szCs w:val="24"/>
        </w:rPr>
      </w:pPr>
    </w:p>
    <w:p w:rsidR="00917633" w:rsidRPr="0067034F" w:rsidRDefault="00DA6D72" w:rsidP="004C49C8">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67034F">
        <w:rPr>
          <w:rFonts w:ascii="Times New Roman" w:eastAsia="Times New Roman" w:hAnsi="Times New Roman" w:cs="Times New Roman"/>
          <w:sz w:val="24"/>
          <w:szCs w:val="24"/>
          <w:lang w:val="es-ES_tradnl" w:eastAsia="es-ES"/>
        </w:rPr>
        <w:t xml:space="preserve">A CONTINUACIÓN SE DIO LECTURA AL PROYECTO DE ORDEN DEL DÍA PARA LA PRÓXIMA SESIÓN, EL CUAL FUE APROBADO POR UNANIMIDAD DE LOS PRESENTES. EL PRESIDENTE CLAUSURÓ LA SESIÓN ORDINARIA SIENDO LAS </w:t>
      </w:r>
      <w:r>
        <w:rPr>
          <w:rFonts w:ascii="Times New Roman" w:eastAsia="Times New Roman" w:hAnsi="Times New Roman" w:cs="Times New Roman"/>
          <w:sz w:val="24"/>
          <w:szCs w:val="24"/>
          <w:lang w:val="es-ES_tradnl" w:eastAsia="es-ES"/>
        </w:rPr>
        <w:t>CATORCE</w:t>
      </w:r>
      <w:r w:rsidRPr="0067034F">
        <w:rPr>
          <w:rFonts w:ascii="Times New Roman" w:eastAsia="Times New Roman" w:hAnsi="Times New Roman" w:cs="Times New Roman"/>
          <w:sz w:val="24"/>
          <w:szCs w:val="24"/>
          <w:lang w:val="es-ES_tradnl" w:eastAsia="es-ES"/>
        </w:rPr>
        <w:t xml:space="preserve"> HORAS CON </w:t>
      </w:r>
      <w:r>
        <w:rPr>
          <w:rFonts w:ascii="Times New Roman" w:eastAsia="Times New Roman" w:hAnsi="Times New Roman" w:cs="Times New Roman"/>
          <w:sz w:val="24"/>
          <w:szCs w:val="24"/>
          <w:lang w:val="es-ES_tradnl" w:eastAsia="es-ES"/>
        </w:rPr>
        <w:t>TREINTA Y OCHO</w:t>
      </w:r>
      <w:r w:rsidRPr="0067034F">
        <w:rPr>
          <w:rFonts w:ascii="Times New Roman" w:eastAsia="Times New Roman" w:hAnsi="Times New Roman" w:cs="Times New Roman"/>
          <w:sz w:val="24"/>
          <w:szCs w:val="24"/>
          <w:lang w:val="es-ES_tradnl" w:eastAsia="es-ES"/>
        </w:rPr>
        <w:t xml:space="preserve"> MINUTOS; CITANDO PARA LA PRÓXIMA SESIÓN AL DÍA Y HORA QUE MARCA LA LEY ORGÁNICA DEL PODER LEGISLATIVO Y EL REGLAMENTO PARA EL GOBIERNO INTERIOR DEL CONGRESO DEL ESTADO DE NUEVO LEÓN.</w:t>
      </w:r>
    </w:p>
    <w:p w:rsidR="00DF6966" w:rsidRPr="00F6190F" w:rsidRDefault="00DA6D72"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lastRenderedPageBreak/>
        <w:t>EL TEXTO ÍNTEGRO DE LAS INTERVENCIONES Y LOS DOCUMENTOS SE ANEXAN AL DIARIO DE DEBATES CORRESPONDIENTE A ESTA ACTA.- DAMOS FE:</w:t>
      </w:r>
    </w:p>
    <w:p w:rsidR="00A56AEC" w:rsidRPr="00F175FD" w:rsidRDefault="00DA6D72"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DA6D72"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C57A4A" w:rsidRPr="00F175FD" w:rsidRDefault="00C57A4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DA6D72"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DA6D7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DA6D7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A6D72"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130-LXXIV-16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DA6D72" w:rsidP="00B423B1">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MART</w:t>
      </w:r>
      <w:r w:rsidRPr="00F175FD">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18</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 DE 2016</w:t>
      </w:r>
      <w:r>
        <w:rPr>
          <w:rFonts w:ascii="Times New Roman" w:eastAsia="Times New Roman" w:hAnsi="Times New Roman" w:cs="Times New Roman"/>
          <w:b/>
          <w:sz w:val="18"/>
          <w:szCs w:val="20"/>
          <w:lang w:val="es-ES_tradnl" w:eastAsia="es-MX"/>
        </w:rPr>
        <w:br w:type="page"/>
      </w:r>
    </w:p>
    <w:p w:rsidR="00DF6966" w:rsidRPr="00F175FD" w:rsidRDefault="00DF6966" w:rsidP="00162A73">
      <w:pPr>
        <w:spacing w:after="0"/>
        <w:rPr>
          <w:rFonts w:ascii="Times New Roman" w:eastAsia="Times New Roman" w:hAnsi="Times New Roman" w:cs="Times New Roman"/>
          <w:b/>
          <w:sz w:val="18"/>
          <w:szCs w:val="20"/>
          <w:lang w:val="es-ES_tradnl" w:eastAsia="es-MX"/>
        </w:rPr>
      </w:pPr>
    </w:p>
    <w:p w:rsidR="00B259E8" w:rsidRPr="00F175FD" w:rsidRDefault="00B259E8" w:rsidP="00162A73">
      <w:pPr>
        <w:spacing w:after="0"/>
        <w:rPr>
          <w:rFonts w:ascii="Times New Roman" w:eastAsia="Times New Roman" w:hAnsi="Times New Roman" w:cs="Times New Roman"/>
          <w:b/>
          <w:sz w:val="18"/>
          <w:szCs w:val="20"/>
          <w:lang w:val="es-ES_tradnl" w:eastAsia="es-MX"/>
        </w:rPr>
      </w:pPr>
    </w:p>
    <w:p w:rsidR="00DF6966" w:rsidRPr="00F175FD" w:rsidRDefault="00DA6D72"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t>ASUNTOS EN CARTERA</w:t>
      </w:r>
    </w:p>
    <w:p w:rsidR="00DF6966" w:rsidRPr="00F175FD" w:rsidRDefault="00DA6D72"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MARTES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18</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OCTUBRE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0C007D" w:rsidRPr="000C007D" w:rsidRDefault="00DA6D72" w:rsidP="000C007D">
      <w:pPr>
        <w:pStyle w:val="NormalWeb"/>
        <w:ind w:left="567" w:hanging="567"/>
        <w:jc w:val="both"/>
        <w:rPr>
          <w:b/>
          <w:color w:val="000000"/>
          <w:szCs w:val="27"/>
        </w:rPr>
      </w:pPr>
      <w:r w:rsidRPr="000C007D">
        <w:rPr>
          <w:color w:val="000000"/>
          <w:szCs w:val="27"/>
        </w:rPr>
        <w:t xml:space="preserve">1. </w:t>
      </w:r>
      <w:r>
        <w:rPr>
          <w:color w:val="000000"/>
          <w:szCs w:val="27"/>
        </w:rPr>
        <w:tab/>
      </w:r>
      <w:r w:rsidRPr="000C007D">
        <w:rPr>
          <w:b/>
          <w:color w:val="000000"/>
          <w:szCs w:val="27"/>
        </w:rPr>
        <w:t>ESCRITO PRESENTADO POR LOS CC. JOSÉ SAMUEL GÓMEZ ROMO Y UN GRUPO DE ESTUDIANTES DEL CENTRO ESTUDIANTIL DE ESTUDIOS LEGISLATIVOS DE LA UNIVERSIDAD AUTÓNOMA DE NUEVO LEÓN,</w:t>
      </w:r>
      <w:r w:rsidRPr="000C007D">
        <w:rPr>
          <w:color w:val="000000"/>
          <w:szCs w:val="27"/>
        </w:rPr>
        <w:t xml:space="preserve"> QUE CONTIENE LA INICIATIVA DE LEY PARA PREVENIR, INVESTIGAR Y SANCIONAR LA VIOLENCIA FAMILIAR PARA EL ESTADO DE NUEVO LEÓN.</w:t>
      </w:r>
      <w:r>
        <w:rPr>
          <w:color w:val="000000"/>
          <w:szCs w:val="27"/>
        </w:rPr>
        <w:t xml:space="preserve"> </w:t>
      </w:r>
      <w:r w:rsidRPr="000C007D">
        <w:rPr>
          <w:b/>
          <w:color w:val="000000"/>
          <w:szCs w:val="27"/>
        </w:rPr>
        <w:t>DE ENTERADO Y CON FUNDAMENTO EN LO DISPUESTO EN LOS ARTÍCULOS 24 FRACCIÓN III Y 39 FRACCIÓN IV DEL REGLAMENTO PARA EL GOBIERNO INTERIOR DEL CONGRESO, SE TURNA A LA COMISIÓN DE JUSTICIA Y SEGURIDAD PÚBLICA.</w:t>
      </w:r>
    </w:p>
    <w:p w:rsidR="000C007D" w:rsidRPr="000C007D" w:rsidRDefault="00DA6D72" w:rsidP="000C007D">
      <w:pPr>
        <w:pStyle w:val="NormalWeb"/>
        <w:ind w:left="567" w:hanging="567"/>
        <w:jc w:val="both"/>
        <w:rPr>
          <w:b/>
          <w:color w:val="000000"/>
          <w:szCs w:val="27"/>
        </w:rPr>
      </w:pPr>
      <w:r w:rsidRPr="000C007D">
        <w:rPr>
          <w:color w:val="000000"/>
          <w:szCs w:val="27"/>
        </w:rPr>
        <w:t xml:space="preserve">2. </w:t>
      </w:r>
      <w:r>
        <w:rPr>
          <w:color w:val="000000"/>
          <w:szCs w:val="27"/>
        </w:rPr>
        <w:tab/>
      </w:r>
      <w:r w:rsidRPr="000C007D">
        <w:rPr>
          <w:b/>
          <w:color w:val="000000"/>
          <w:szCs w:val="27"/>
        </w:rPr>
        <w:t>OFICIO NO. 1.0/337/2016 SIGNADO POR EL C. DR. JOSÉ SANTIAGO PRECIADO ROBLES, PRESIDENTE MUNICIPAL DE CADEREYTA JIMÉNEZ, NUEVO LEÓN</w:t>
      </w:r>
      <w:r w:rsidRPr="000C007D">
        <w:rPr>
          <w:color w:val="000000"/>
          <w:szCs w:val="27"/>
        </w:rPr>
        <w:t>, MEDIANTE EL CUAL SOLICITA SE DEJE SIN EFECTOS SU SOLICITUD DE AUTORIZACIÓN DE UN CRÉDITO POR LA CANTIDAD DE $ 30,000.000.00.</w:t>
      </w:r>
      <w:r>
        <w:rPr>
          <w:color w:val="000000"/>
          <w:szCs w:val="27"/>
        </w:rPr>
        <w:t xml:space="preserve"> </w:t>
      </w:r>
      <w:r w:rsidRPr="000C007D">
        <w:rPr>
          <w:b/>
          <w:color w:val="000000"/>
          <w:szCs w:val="27"/>
        </w:rPr>
        <w:t>DE ENTERADO Y SE ANEXA EN EL EXPEDIENTE LEGISLATIVO NÚM. 10,282/LXXIV QUE SE ENCUENTRA EN LA COMISIÓN SEGUNDA DE HACIENDA Y DESARROLLO MUNICIPAL</w:t>
      </w:r>
    </w:p>
    <w:p w:rsidR="000C007D" w:rsidRPr="000C007D" w:rsidRDefault="00DA6D72" w:rsidP="000C007D">
      <w:pPr>
        <w:pStyle w:val="NormalWeb"/>
        <w:ind w:left="567" w:hanging="567"/>
        <w:jc w:val="both"/>
        <w:rPr>
          <w:color w:val="000000"/>
          <w:szCs w:val="27"/>
        </w:rPr>
      </w:pPr>
      <w:r w:rsidRPr="000C007D">
        <w:rPr>
          <w:color w:val="000000"/>
          <w:szCs w:val="27"/>
        </w:rPr>
        <w:t xml:space="preserve">3. </w:t>
      </w:r>
      <w:r>
        <w:rPr>
          <w:color w:val="000000"/>
          <w:szCs w:val="27"/>
        </w:rPr>
        <w:tab/>
      </w:r>
      <w:r w:rsidRPr="000C007D">
        <w:rPr>
          <w:b/>
          <w:color w:val="000000"/>
          <w:szCs w:val="27"/>
        </w:rPr>
        <w:t>OFICIO NO. 3985/2016 SIGNADO POR LA C. LIC. ALEJANDRA RAMÍREZ DÍAZ, PRESIDENTA MUNICIPAL DE GALEANA, NUEVO LEÓN</w:t>
      </w:r>
      <w:r w:rsidRPr="000C007D">
        <w:rPr>
          <w:color w:val="000000"/>
          <w:szCs w:val="27"/>
        </w:rPr>
        <w:t>, MEDIANTE EL CUAL REMITE EL INFORME FÍSICO-FINANCIERO CORRESPONDIENTE AL TERCER TRIMESTRE DE LOS PROGRAMAS FONDO DE APORTACIONES PARA LA INFRAESTRUCTURA SOCIAL MUNICIPAL Y DE LAS DEMARCACIONES TERRITORIALES DEL DISTRITO FEDERAL (</w:t>
      </w:r>
      <w:proofErr w:type="spellStart"/>
      <w:r w:rsidRPr="000C007D">
        <w:rPr>
          <w:color w:val="000000"/>
          <w:szCs w:val="27"/>
        </w:rPr>
        <w:t>FISDF</w:t>
      </w:r>
      <w:proofErr w:type="spellEnd"/>
      <w:r w:rsidRPr="000C007D">
        <w:rPr>
          <w:color w:val="000000"/>
          <w:szCs w:val="27"/>
        </w:rPr>
        <w:t>), FONDO DE FORTALECIMIENTO DE LA INFRAESTRUCTURA ESTATAL Y MUNICIPAL (FORTALECE) Y FONDO DE DESARROLLO MUNICIPAL.</w:t>
      </w:r>
      <w:r>
        <w:rPr>
          <w:color w:val="000000"/>
          <w:szCs w:val="27"/>
        </w:rPr>
        <w:t xml:space="preserve"> </w:t>
      </w:r>
      <w:r w:rsidRPr="000C007D">
        <w:rPr>
          <w:b/>
          <w:color w:val="000000"/>
          <w:szCs w:val="27"/>
        </w:rPr>
        <w:t>DE ENTERADO Y CON FUNDAMENTO EN LO DISPUESTO EN EL ARTÍCULO 24 FRACCIÓN III DEL REGLAMENTO PARA EL GOBIERNO INTERIOR DEL CONGRESO, SE TURNA A LA COMISIÓN DE VIGILANCIA.</w:t>
      </w:r>
    </w:p>
    <w:p w:rsidR="000C007D" w:rsidRPr="000C007D" w:rsidRDefault="00DA6D72" w:rsidP="000C007D">
      <w:pPr>
        <w:pStyle w:val="NormalWeb"/>
        <w:ind w:left="567" w:hanging="567"/>
        <w:jc w:val="both"/>
        <w:rPr>
          <w:b/>
          <w:color w:val="000000"/>
          <w:szCs w:val="27"/>
        </w:rPr>
      </w:pPr>
      <w:r w:rsidRPr="000C007D">
        <w:rPr>
          <w:color w:val="000000"/>
          <w:szCs w:val="27"/>
        </w:rPr>
        <w:t xml:space="preserve">4. </w:t>
      </w:r>
      <w:r>
        <w:rPr>
          <w:color w:val="000000"/>
          <w:szCs w:val="27"/>
        </w:rPr>
        <w:tab/>
      </w:r>
      <w:r w:rsidRPr="000C007D">
        <w:rPr>
          <w:b/>
          <w:color w:val="000000"/>
          <w:szCs w:val="27"/>
        </w:rPr>
        <w:t>OFICIO SIGNADO POR EL C. OSCAR G. MÁRQUEZ CEPEDA, DIRECTOR JURÍDICO DE LA SECRETARÍA DE EDUCACIÓN DEL ESTADO DE NUEVO LEÓN</w:t>
      </w:r>
      <w:r w:rsidRPr="000C007D">
        <w:rPr>
          <w:color w:val="000000"/>
          <w:szCs w:val="27"/>
        </w:rPr>
        <w:t>, MEDIANTE EL CUAL DA CONTESTACIÓN AL EXHORTO POR EL CUAL SE LE SOLICITABA ANALIZAR LA POSIBILIDAD DE CREAR LA DIRECCIÓN DE ATENCIÓN PARA LAS ESCUELAS PARTICULARES DE EDUCACIÓN BÁSICA.</w:t>
      </w:r>
      <w:r>
        <w:rPr>
          <w:color w:val="000000"/>
          <w:szCs w:val="27"/>
        </w:rPr>
        <w:t xml:space="preserve"> </w:t>
      </w:r>
      <w:r w:rsidRPr="000C007D">
        <w:rPr>
          <w:b/>
          <w:color w:val="000000"/>
          <w:szCs w:val="27"/>
        </w:rPr>
        <w:t xml:space="preserve">DE ENTERADO Y SE ARCHIVAN EN EL ACUERDO ADMINISTRATIVO NÚM. 830 </w:t>
      </w:r>
      <w:r w:rsidRPr="000C007D">
        <w:rPr>
          <w:b/>
          <w:color w:val="000000"/>
          <w:szCs w:val="27"/>
        </w:rPr>
        <w:lastRenderedPageBreak/>
        <w:t>APROBADO POR ESTA LEGISLATURA; ASÍ MISMO REMÍTASE COPIA AL COMITÉ DE SEGUIMIENTO DE ACUERDOS Y AL PROMOVENTE.</w:t>
      </w:r>
    </w:p>
    <w:p w:rsidR="000C007D" w:rsidRPr="000C007D" w:rsidRDefault="00DA6D72" w:rsidP="000C007D">
      <w:pPr>
        <w:pStyle w:val="NormalWeb"/>
        <w:ind w:left="567" w:hanging="567"/>
        <w:jc w:val="both"/>
        <w:rPr>
          <w:b/>
          <w:color w:val="000000"/>
          <w:szCs w:val="27"/>
        </w:rPr>
      </w:pPr>
      <w:r w:rsidRPr="000C007D">
        <w:rPr>
          <w:color w:val="000000"/>
          <w:szCs w:val="27"/>
        </w:rPr>
        <w:t xml:space="preserve">5. </w:t>
      </w:r>
      <w:r>
        <w:rPr>
          <w:color w:val="000000"/>
          <w:szCs w:val="27"/>
        </w:rPr>
        <w:tab/>
      </w:r>
      <w:r w:rsidRPr="000C007D">
        <w:rPr>
          <w:b/>
          <w:color w:val="000000"/>
          <w:szCs w:val="27"/>
        </w:rPr>
        <w:t xml:space="preserve">4 OFICIOS SIGNADOS POR LOS CC. DIP. ALEJANDRA NOEMÍ REYNOSO SÁNCHEZ; DIP. ERNESTINA </w:t>
      </w:r>
      <w:proofErr w:type="spellStart"/>
      <w:r w:rsidRPr="000C007D">
        <w:rPr>
          <w:b/>
          <w:color w:val="000000"/>
          <w:szCs w:val="27"/>
        </w:rPr>
        <w:t>GOODOY</w:t>
      </w:r>
      <w:proofErr w:type="spellEnd"/>
      <w:r w:rsidRPr="000C007D">
        <w:rPr>
          <w:b/>
          <w:color w:val="000000"/>
          <w:szCs w:val="27"/>
        </w:rPr>
        <w:t xml:space="preserve"> RAMOS; DIP. RAÚL DOMÍNGUEZ </w:t>
      </w:r>
      <w:proofErr w:type="spellStart"/>
      <w:r w:rsidRPr="000C007D">
        <w:rPr>
          <w:b/>
          <w:color w:val="000000"/>
          <w:szCs w:val="27"/>
        </w:rPr>
        <w:t>REX</w:t>
      </w:r>
      <w:proofErr w:type="spellEnd"/>
      <w:r w:rsidRPr="000C007D">
        <w:rPr>
          <w:b/>
          <w:color w:val="000000"/>
          <w:szCs w:val="27"/>
        </w:rPr>
        <w:t xml:space="preserve"> Y DIP. MARÍA EUGENIA OCAMPO BEDOLLA, SECRETARIOS DE LA CÁMARA DE DIPUTADOS DEL CONGRESO DE LA UNIÓN,</w:t>
      </w:r>
      <w:r w:rsidRPr="000C007D">
        <w:rPr>
          <w:color w:val="000000"/>
          <w:szCs w:val="27"/>
        </w:rPr>
        <w:t xml:space="preserve"> MEDIANTE EL CUAL ACUSAN DE RECIBO DIVERSAS SOLICITUDES DE ESTA SOBERANÍA.</w:t>
      </w:r>
      <w:r>
        <w:rPr>
          <w:color w:val="000000"/>
          <w:szCs w:val="27"/>
        </w:rPr>
        <w:t xml:space="preserve"> </w:t>
      </w:r>
      <w:r w:rsidRPr="000C007D">
        <w:rPr>
          <w:b/>
          <w:color w:val="000000"/>
          <w:szCs w:val="27"/>
        </w:rPr>
        <w:t xml:space="preserve">DE ENTERADO Y SE ANEXAN EN LOS ACUERDOS 412, 414 Y 417 Y EN LOS ACUERDOS ADMINISTRATIVOS 787 Y 834; ASÍ MISMO SE SOLICITA SE REMITA COPIA DE LOS ACUERDOS ADMINISTRATIVOS AL COMITÉ DE SEGUIMIENTO DE ACUERDOS Y A LOS </w:t>
      </w:r>
      <w:proofErr w:type="spellStart"/>
      <w:r w:rsidRPr="000C007D">
        <w:rPr>
          <w:b/>
          <w:color w:val="000000"/>
          <w:szCs w:val="27"/>
        </w:rPr>
        <w:t>PROMOVENTES</w:t>
      </w:r>
      <w:proofErr w:type="spellEnd"/>
      <w:r w:rsidRPr="000C007D">
        <w:rPr>
          <w:b/>
          <w:color w:val="000000"/>
          <w:szCs w:val="27"/>
        </w:rPr>
        <w:t>.</w:t>
      </w:r>
    </w:p>
    <w:p w:rsidR="000C007D" w:rsidRPr="000C007D" w:rsidRDefault="00DA6D72" w:rsidP="000C007D">
      <w:pPr>
        <w:pStyle w:val="NormalWeb"/>
        <w:ind w:left="567" w:hanging="567"/>
        <w:jc w:val="both"/>
        <w:rPr>
          <w:b/>
          <w:color w:val="000000"/>
          <w:szCs w:val="27"/>
        </w:rPr>
      </w:pPr>
      <w:r w:rsidRPr="000C007D">
        <w:rPr>
          <w:color w:val="000000"/>
          <w:szCs w:val="27"/>
        </w:rPr>
        <w:t xml:space="preserve">6. </w:t>
      </w:r>
      <w:r>
        <w:rPr>
          <w:color w:val="000000"/>
          <w:szCs w:val="27"/>
        </w:rPr>
        <w:tab/>
      </w:r>
      <w:r w:rsidRPr="000C007D">
        <w:rPr>
          <w:b/>
          <w:color w:val="000000"/>
          <w:szCs w:val="27"/>
        </w:rPr>
        <w:t>OFICIO SIGNADO POR EL C. JAIME HELIODORO RODRÍGUEZ CALDERÓN, GOBERNADOR CONSTITUCIONAL DEL ESTADO</w:t>
      </w:r>
      <w:r w:rsidRPr="000C007D">
        <w:rPr>
          <w:color w:val="000000"/>
          <w:szCs w:val="27"/>
        </w:rPr>
        <w:t>, MEDIANTE EL CUAL REMITE LAS OBSERVACIONES AL DECRETO 160 QUE CONTIENE LA CREACIÓN DE LA LEY DE MECANISMOS ALTERNATIVOS PARA LA SOLUCIÓN DE CONTROVERSIAS PARA EL ESTADO DE NUEVO LEÓN.</w:t>
      </w:r>
      <w:r>
        <w:rPr>
          <w:color w:val="000000"/>
          <w:szCs w:val="27"/>
        </w:rPr>
        <w:t xml:space="preserve"> </w:t>
      </w:r>
      <w:r w:rsidRPr="000C007D">
        <w:rPr>
          <w:b/>
          <w:color w:val="000000"/>
          <w:szCs w:val="27"/>
        </w:rPr>
        <w:t>DE ENTERADO Y CON FUNDAMENTO EN LO DISPUESTO EN LOS ARTÍCULOS 24 FRACCIÓN III Y 39 FRACCIÓN II DEL REGLAMENTO PARA EL GOBIERNO INTERIOR DEL CONGRESO, SE TURNA A LA COMISIÓN DE LEGISLACIÓN.</w:t>
      </w:r>
    </w:p>
    <w:p w:rsidR="000C007D" w:rsidRPr="000C007D" w:rsidRDefault="00DA6D72" w:rsidP="000C007D">
      <w:pPr>
        <w:pStyle w:val="NormalWeb"/>
        <w:ind w:left="567" w:hanging="567"/>
        <w:jc w:val="both"/>
        <w:rPr>
          <w:b/>
          <w:color w:val="000000"/>
          <w:szCs w:val="27"/>
        </w:rPr>
      </w:pPr>
      <w:r w:rsidRPr="000C007D">
        <w:rPr>
          <w:color w:val="000000"/>
          <w:szCs w:val="27"/>
        </w:rPr>
        <w:t xml:space="preserve">7. </w:t>
      </w:r>
      <w:r>
        <w:rPr>
          <w:color w:val="000000"/>
          <w:szCs w:val="27"/>
        </w:rPr>
        <w:tab/>
      </w:r>
      <w:r w:rsidRPr="000C007D">
        <w:rPr>
          <w:b/>
          <w:color w:val="000000"/>
          <w:szCs w:val="27"/>
        </w:rPr>
        <w:t xml:space="preserve">ESCRITO PRESENTADO POR LOS CC. DR. ENRIQUE </w:t>
      </w:r>
      <w:proofErr w:type="spellStart"/>
      <w:r w:rsidRPr="000C007D">
        <w:rPr>
          <w:b/>
          <w:color w:val="000000"/>
          <w:szCs w:val="27"/>
        </w:rPr>
        <w:t>KÚ</w:t>
      </w:r>
      <w:proofErr w:type="spellEnd"/>
      <w:r w:rsidRPr="000C007D">
        <w:rPr>
          <w:b/>
          <w:color w:val="000000"/>
          <w:szCs w:val="27"/>
        </w:rPr>
        <w:t xml:space="preserve"> HERRERA, DR. ALBERTO </w:t>
      </w:r>
      <w:proofErr w:type="spellStart"/>
      <w:r w:rsidRPr="000C007D">
        <w:rPr>
          <w:b/>
          <w:color w:val="000000"/>
          <w:szCs w:val="27"/>
        </w:rPr>
        <w:t>ANÁYA</w:t>
      </w:r>
      <w:proofErr w:type="spellEnd"/>
      <w:r w:rsidRPr="000C007D">
        <w:rPr>
          <w:b/>
          <w:color w:val="000000"/>
          <w:szCs w:val="27"/>
        </w:rPr>
        <w:t xml:space="preserve"> GUTIÉRREZ Y DRA. GABY </w:t>
      </w:r>
      <w:proofErr w:type="spellStart"/>
      <w:r w:rsidRPr="000C007D">
        <w:rPr>
          <w:b/>
          <w:color w:val="000000"/>
          <w:szCs w:val="27"/>
        </w:rPr>
        <w:t>FUIJIMOTO</w:t>
      </w:r>
      <w:proofErr w:type="spellEnd"/>
      <w:r w:rsidRPr="000C007D">
        <w:rPr>
          <w:b/>
          <w:color w:val="000000"/>
          <w:szCs w:val="27"/>
        </w:rPr>
        <w:t xml:space="preserve"> GÓMEZ</w:t>
      </w:r>
      <w:r w:rsidRPr="000C007D">
        <w:rPr>
          <w:color w:val="000000"/>
          <w:szCs w:val="27"/>
        </w:rPr>
        <w:t>, INTEGRANTES DE LA RED HEMISFÉRICA DE PARLAMENTARIOS Y EXPARLAMENTARIOS POR LA PRIMERA INFANCIA, A.C., MEDIANTE EL CUAL EXTERNAN SU AGRADECIMIENTO A ESTA SOBERANÍA, POR SER LA SEDE Y GRANDES ANFITRIONES DE LA OCTAVA REUNIÓN DE INTERNACIONAL DE LEGISLADORES, EMPRESARIOS E INVITADOS ESPECIALES.</w:t>
      </w:r>
      <w:r>
        <w:rPr>
          <w:color w:val="000000"/>
          <w:szCs w:val="27"/>
        </w:rPr>
        <w:t xml:space="preserve"> </w:t>
      </w:r>
      <w:r w:rsidRPr="000C007D">
        <w:rPr>
          <w:b/>
          <w:color w:val="000000"/>
          <w:szCs w:val="27"/>
        </w:rPr>
        <w:t>DE ENTERADO Y SE AGRADECE Y SE ARCHIVA.</w:t>
      </w:r>
    </w:p>
    <w:p w:rsidR="00FF14D7" w:rsidRPr="00F175FD" w:rsidRDefault="00FF14D7" w:rsidP="000C007D">
      <w:pPr>
        <w:spacing w:after="0" w:line="240" w:lineRule="auto"/>
        <w:jc w:val="both"/>
      </w:pPr>
    </w:p>
    <w:sectPr w:rsidR="00FF14D7" w:rsidRPr="00F175FD" w:rsidSect="00AD0D74">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25" w:rsidRDefault="00BD1625" w:rsidP="00162A73">
      <w:pPr>
        <w:spacing w:after="0" w:line="240" w:lineRule="auto"/>
      </w:pPr>
      <w:r>
        <w:separator/>
      </w:r>
    </w:p>
  </w:endnote>
  <w:endnote w:type="continuationSeparator" w:id="0">
    <w:p w:rsidR="00BD1625" w:rsidRDefault="00BD162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D0D74" w:rsidRDefault="00AD0D74">
        <w:pPr>
          <w:pStyle w:val="Piedepgina"/>
          <w:jc w:val="right"/>
        </w:pPr>
        <w:r>
          <w:fldChar w:fldCharType="begin"/>
        </w:r>
        <w:r>
          <w:instrText>PAGE   \* MERGEFORMAT</w:instrText>
        </w:r>
        <w:r>
          <w:fldChar w:fldCharType="separate"/>
        </w:r>
        <w:r w:rsidR="000F0C9E" w:rsidRPr="000F0C9E">
          <w:rPr>
            <w:noProof/>
            <w:lang w:val="es-ES"/>
          </w:rPr>
          <w:t>9</w:t>
        </w:r>
        <w:r>
          <w:fldChar w:fldCharType="end"/>
        </w:r>
      </w:p>
    </w:sdtContent>
  </w:sdt>
  <w:p w:rsidR="00AD0D74" w:rsidRDefault="00AD0D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25" w:rsidRDefault="00BD1625" w:rsidP="00162A73">
      <w:pPr>
        <w:spacing w:after="0" w:line="240" w:lineRule="auto"/>
      </w:pPr>
      <w:r>
        <w:separator/>
      </w:r>
    </w:p>
  </w:footnote>
  <w:footnote w:type="continuationSeparator" w:id="0">
    <w:p w:rsidR="00BD1625" w:rsidRDefault="00BD1625"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2942"/>
    <w:rsid w:val="00021FBF"/>
    <w:rsid w:val="00031408"/>
    <w:rsid w:val="00044A5B"/>
    <w:rsid w:val="000461B9"/>
    <w:rsid w:val="00050797"/>
    <w:rsid w:val="00052927"/>
    <w:rsid w:val="00062F99"/>
    <w:rsid w:val="00067C60"/>
    <w:rsid w:val="000B55B1"/>
    <w:rsid w:val="000B7BA7"/>
    <w:rsid w:val="000C007D"/>
    <w:rsid w:val="000C3A34"/>
    <w:rsid w:val="000C5E05"/>
    <w:rsid w:val="000E4F54"/>
    <w:rsid w:val="000F0C9E"/>
    <w:rsid w:val="000F10CD"/>
    <w:rsid w:val="000F527B"/>
    <w:rsid w:val="00145516"/>
    <w:rsid w:val="001527CC"/>
    <w:rsid w:val="00162A73"/>
    <w:rsid w:val="001831C9"/>
    <w:rsid w:val="001919E6"/>
    <w:rsid w:val="00192324"/>
    <w:rsid w:val="00193F6B"/>
    <w:rsid w:val="001D4FD6"/>
    <w:rsid w:val="00210CAF"/>
    <w:rsid w:val="00231328"/>
    <w:rsid w:val="002568C9"/>
    <w:rsid w:val="0026591E"/>
    <w:rsid w:val="002719B6"/>
    <w:rsid w:val="00277F13"/>
    <w:rsid w:val="00290A0C"/>
    <w:rsid w:val="0029326F"/>
    <w:rsid w:val="0029430E"/>
    <w:rsid w:val="00295407"/>
    <w:rsid w:val="002A7EBF"/>
    <w:rsid w:val="002D34F5"/>
    <w:rsid w:val="002F3A9D"/>
    <w:rsid w:val="003162BF"/>
    <w:rsid w:val="0033091C"/>
    <w:rsid w:val="00335DD9"/>
    <w:rsid w:val="00342E02"/>
    <w:rsid w:val="003618C7"/>
    <w:rsid w:val="00362BC6"/>
    <w:rsid w:val="003659D0"/>
    <w:rsid w:val="00382E42"/>
    <w:rsid w:val="003835CE"/>
    <w:rsid w:val="003857C3"/>
    <w:rsid w:val="00394DA0"/>
    <w:rsid w:val="003A18B3"/>
    <w:rsid w:val="003A7979"/>
    <w:rsid w:val="003D440D"/>
    <w:rsid w:val="00440FF7"/>
    <w:rsid w:val="004417EB"/>
    <w:rsid w:val="00453E03"/>
    <w:rsid w:val="00470F48"/>
    <w:rsid w:val="00496DD2"/>
    <w:rsid w:val="004B3231"/>
    <w:rsid w:val="004C49C8"/>
    <w:rsid w:val="004C6134"/>
    <w:rsid w:val="004D1346"/>
    <w:rsid w:val="004E34D0"/>
    <w:rsid w:val="004E60E4"/>
    <w:rsid w:val="004F7009"/>
    <w:rsid w:val="00513673"/>
    <w:rsid w:val="0054554E"/>
    <w:rsid w:val="005476C0"/>
    <w:rsid w:val="0056627F"/>
    <w:rsid w:val="0057451A"/>
    <w:rsid w:val="005835C1"/>
    <w:rsid w:val="00584FF5"/>
    <w:rsid w:val="005B5498"/>
    <w:rsid w:val="005C206D"/>
    <w:rsid w:val="005C3673"/>
    <w:rsid w:val="005C3946"/>
    <w:rsid w:val="005C4277"/>
    <w:rsid w:val="005F0475"/>
    <w:rsid w:val="005F4420"/>
    <w:rsid w:val="005F60EA"/>
    <w:rsid w:val="00613B0A"/>
    <w:rsid w:val="00646ABE"/>
    <w:rsid w:val="006526EC"/>
    <w:rsid w:val="00653AC4"/>
    <w:rsid w:val="00657DB7"/>
    <w:rsid w:val="00662210"/>
    <w:rsid w:val="0067034F"/>
    <w:rsid w:val="00671B91"/>
    <w:rsid w:val="006778B5"/>
    <w:rsid w:val="00691AC2"/>
    <w:rsid w:val="006C6ED7"/>
    <w:rsid w:val="006D03BC"/>
    <w:rsid w:val="006D4E39"/>
    <w:rsid w:val="00732ACA"/>
    <w:rsid w:val="00737F4A"/>
    <w:rsid w:val="00762450"/>
    <w:rsid w:val="0076388C"/>
    <w:rsid w:val="007F05C3"/>
    <w:rsid w:val="00800DDF"/>
    <w:rsid w:val="008062B9"/>
    <w:rsid w:val="0084107A"/>
    <w:rsid w:val="008463C9"/>
    <w:rsid w:val="008817F1"/>
    <w:rsid w:val="00895BB0"/>
    <w:rsid w:val="008C66B2"/>
    <w:rsid w:val="008F5095"/>
    <w:rsid w:val="00910430"/>
    <w:rsid w:val="00914708"/>
    <w:rsid w:val="009170E9"/>
    <w:rsid w:val="00917633"/>
    <w:rsid w:val="009353D2"/>
    <w:rsid w:val="009360F0"/>
    <w:rsid w:val="00997971"/>
    <w:rsid w:val="009B0A3B"/>
    <w:rsid w:val="009B3933"/>
    <w:rsid w:val="00A21FAC"/>
    <w:rsid w:val="00A320BD"/>
    <w:rsid w:val="00A40453"/>
    <w:rsid w:val="00A50C86"/>
    <w:rsid w:val="00A56AEC"/>
    <w:rsid w:val="00AA10C1"/>
    <w:rsid w:val="00AB65AE"/>
    <w:rsid w:val="00AC1A53"/>
    <w:rsid w:val="00AD0D74"/>
    <w:rsid w:val="00AD31CF"/>
    <w:rsid w:val="00AF6B51"/>
    <w:rsid w:val="00B03BF2"/>
    <w:rsid w:val="00B1592F"/>
    <w:rsid w:val="00B259E8"/>
    <w:rsid w:val="00B423B1"/>
    <w:rsid w:val="00B70F40"/>
    <w:rsid w:val="00B727C2"/>
    <w:rsid w:val="00B729FC"/>
    <w:rsid w:val="00B72CC1"/>
    <w:rsid w:val="00B80C08"/>
    <w:rsid w:val="00BA7159"/>
    <w:rsid w:val="00BA730B"/>
    <w:rsid w:val="00BD1625"/>
    <w:rsid w:val="00BD7D53"/>
    <w:rsid w:val="00BE4EAC"/>
    <w:rsid w:val="00C049A1"/>
    <w:rsid w:val="00C235FB"/>
    <w:rsid w:val="00C456D2"/>
    <w:rsid w:val="00C57A4A"/>
    <w:rsid w:val="00C63840"/>
    <w:rsid w:val="00C6546A"/>
    <w:rsid w:val="00C6695C"/>
    <w:rsid w:val="00C80735"/>
    <w:rsid w:val="00CA53D9"/>
    <w:rsid w:val="00CC4E2F"/>
    <w:rsid w:val="00CC4E8D"/>
    <w:rsid w:val="00CD0604"/>
    <w:rsid w:val="00D12F89"/>
    <w:rsid w:val="00D15069"/>
    <w:rsid w:val="00D21227"/>
    <w:rsid w:val="00D25A5E"/>
    <w:rsid w:val="00D31637"/>
    <w:rsid w:val="00D6295F"/>
    <w:rsid w:val="00DA6D72"/>
    <w:rsid w:val="00DB2016"/>
    <w:rsid w:val="00DD2737"/>
    <w:rsid w:val="00DE50F7"/>
    <w:rsid w:val="00DF5E0B"/>
    <w:rsid w:val="00DF6486"/>
    <w:rsid w:val="00DF6966"/>
    <w:rsid w:val="00E056CB"/>
    <w:rsid w:val="00E06A97"/>
    <w:rsid w:val="00E4278B"/>
    <w:rsid w:val="00E67FF8"/>
    <w:rsid w:val="00E75135"/>
    <w:rsid w:val="00E83B5B"/>
    <w:rsid w:val="00E934A0"/>
    <w:rsid w:val="00EC6B8D"/>
    <w:rsid w:val="00EC7119"/>
    <w:rsid w:val="00ED7501"/>
    <w:rsid w:val="00EE4194"/>
    <w:rsid w:val="00F175FD"/>
    <w:rsid w:val="00F45E8C"/>
    <w:rsid w:val="00F6190F"/>
    <w:rsid w:val="00F70EAD"/>
    <w:rsid w:val="00FB7E71"/>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C007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71688">
      <w:bodyDiv w:val="1"/>
      <w:marLeft w:val="0"/>
      <w:marRight w:val="0"/>
      <w:marTop w:val="0"/>
      <w:marBottom w:val="0"/>
      <w:divBdr>
        <w:top w:val="none" w:sz="0" w:space="0" w:color="auto"/>
        <w:left w:val="none" w:sz="0" w:space="0" w:color="auto"/>
        <w:bottom w:val="none" w:sz="0" w:space="0" w:color="auto"/>
        <w:right w:val="none" w:sz="0" w:space="0" w:color="auto"/>
      </w:divBdr>
    </w:div>
    <w:div w:id="14490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2744</Words>
  <Characters>15095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2016-10-24T14:42:00Z</cp:lastPrinted>
  <dcterms:created xsi:type="dcterms:W3CDTF">2016-10-21T22:22:00Z</dcterms:created>
  <dcterms:modified xsi:type="dcterms:W3CDTF">2016-10-24T17:04:00Z</dcterms:modified>
</cp:coreProperties>
</file>