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66" w:rsidRPr="00F175FD" w:rsidRDefault="009244CA" w:rsidP="00162A73">
      <w:pPr>
        <w:keepNext/>
        <w:framePr w:dropCap="drop" w:lines="0" w:wrap="auto" w:vAnchor="text" w:hAnchor="page" w:x="2686" w:y="-94"/>
        <w:autoSpaceDE w:val="0"/>
        <w:autoSpaceDN w:val="0"/>
        <w:spacing w:after="0" w:line="566" w:lineRule="exact"/>
        <w:jc w:val="both"/>
        <w:outlineLvl w:val="0"/>
        <w:rPr>
          <w:rFonts w:ascii="Bodoni" w:eastAsia="Times New Roman" w:hAnsi="Bodoni" w:cs="Times New Roman"/>
          <w:position w:val="-5"/>
          <w:sz w:val="69"/>
          <w:szCs w:val="69"/>
          <w:lang w:val="es-ES_tradnl" w:eastAsia="es-ES"/>
        </w:rPr>
      </w:pPr>
      <w:r w:rsidRPr="00F175FD">
        <w:rPr>
          <w:rFonts w:ascii="Bodoni" w:eastAsia="Times New Roman" w:hAnsi="Bodoni" w:cs="Times New Roman"/>
          <w:position w:val="-5"/>
          <w:sz w:val="69"/>
          <w:szCs w:val="69"/>
          <w:lang w:val="es-ES_tradnl" w:eastAsia="es-ES"/>
        </w:rPr>
        <w:t>A</w:t>
      </w:r>
    </w:p>
    <w:p w:rsidR="00DF6966" w:rsidRPr="00F175FD" w:rsidRDefault="009244CA"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C</w:t>
      </w:r>
      <w:r w:rsidRPr="00F175FD">
        <w:rPr>
          <w:rFonts w:ascii="Times New Roman" w:eastAsia="Times New Roman" w:hAnsi="Times New Roman" w:cs="Times New Roman"/>
          <w:sz w:val="24"/>
          <w:szCs w:val="24"/>
          <w:lang w:val="es-ES_tradnl" w:eastAsia="es-ES"/>
        </w:rPr>
        <w:t xml:space="preserve">TA NÚM. </w:t>
      </w:r>
      <w:r>
        <w:rPr>
          <w:rFonts w:ascii="Times New Roman" w:eastAsia="Times New Roman" w:hAnsi="Times New Roman" w:cs="Times New Roman"/>
          <w:sz w:val="24"/>
          <w:szCs w:val="24"/>
          <w:lang w:val="es-ES_tradnl" w:eastAsia="es-ES"/>
        </w:rPr>
        <w:t>137</w:t>
      </w:r>
      <w:r w:rsidRPr="00F175FD">
        <w:rPr>
          <w:rFonts w:ascii="Times New Roman" w:eastAsia="Times New Roman" w:hAnsi="Times New Roman" w:cs="Times New Roman"/>
          <w:sz w:val="24"/>
          <w:szCs w:val="24"/>
          <w:lang w:val="es-ES_tradnl" w:eastAsia="es-ES"/>
        </w:rPr>
        <w:t xml:space="preserve"> DE LA SESIÓN ORDINARIA DE LA SEPTUAGÉSIMA CUARTA LEGISLATURA AL H. CONGRESO DEL ESTADO DE NUEVO LEÓN, CELEBRADA EL DÍA </w:t>
      </w:r>
      <w:r>
        <w:rPr>
          <w:rFonts w:ascii="Times New Roman" w:eastAsia="Times New Roman" w:hAnsi="Times New Roman" w:cs="Times New Roman"/>
          <w:sz w:val="24"/>
          <w:szCs w:val="24"/>
          <w:lang w:val="es-ES_tradnl" w:eastAsia="es-ES"/>
        </w:rPr>
        <w:t>DOS</w:t>
      </w:r>
      <w:r w:rsidRPr="00F175FD">
        <w:rPr>
          <w:rFonts w:ascii="Times New Roman" w:eastAsia="Times New Roman" w:hAnsi="Times New Roman" w:cs="Times New Roman"/>
          <w:sz w:val="24"/>
          <w:szCs w:val="24"/>
          <w:lang w:val="es-ES_tradnl" w:eastAsia="es-ES"/>
        </w:rPr>
        <w:t xml:space="preserve"> DE </w:t>
      </w:r>
      <w:r>
        <w:rPr>
          <w:rFonts w:ascii="Times New Roman" w:eastAsia="Times New Roman" w:hAnsi="Times New Roman" w:cs="Times New Roman"/>
          <w:sz w:val="24"/>
          <w:szCs w:val="24"/>
          <w:lang w:val="es-ES_tradnl" w:eastAsia="es-ES"/>
        </w:rPr>
        <w:t>NOVIEMBRE DE 2016</w:t>
      </w:r>
      <w:r w:rsidRPr="00F175FD">
        <w:rPr>
          <w:rFonts w:ascii="Times New Roman" w:eastAsia="Times New Roman" w:hAnsi="Times New Roman" w:cs="Times New Roman"/>
          <w:sz w:val="24"/>
          <w:szCs w:val="24"/>
          <w:lang w:val="es-ES_tradnl" w:eastAsia="es-ES"/>
        </w:rPr>
        <w:t xml:space="preserve">, DEL </w:t>
      </w:r>
      <w:r>
        <w:rPr>
          <w:rFonts w:ascii="Times New Roman" w:eastAsia="Times New Roman" w:hAnsi="Times New Roman" w:cs="Times New Roman"/>
          <w:sz w:val="24"/>
          <w:szCs w:val="24"/>
          <w:lang w:val="es-ES_tradnl" w:eastAsia="es-ES"/>
        </w:rPr>
        <w:t>PRIMER</w:t>
      </w:r>
      <w:r w:rsidRPr="00F175FD">
        <w:rPr>
          <w:rFonts w:ascii="Times New Roman" w:eastAsia="Times New Roman" w:hAnsi="Times New Roman" w:cs="Times New Roman"/>
          <w:sz w:val="24"/>
          <w:szCs w:val="24"/>
          <w:lang w:val="es-ES_tradnl" w:eastAsia="es-ES"/>
        </w:rPr>
        <w:t xml:space="preserve"> PERÍODO ORDINARIO DE SESIONES, CORRESPONDIENTE AL </w:t>
      </w:r>
      <w:r>
        <w:rPr>
          <w:rFonts w:ascii="Times New Roman" w:eastAsia="Times New Roman" w:hAnsi="Times New Roman" w:cs="Times New Roman"/>
          <w:sz w:val="24"/>
          <w:szCs w:val="24"/>
          <w:lang w:val="es-ES_tradnl" w:eastAsia="es-ES"/>
        </w:rPr>
        <w:t>SEGUNDO</w:t>
      </w:r>
      <w:r w:rsidRPr="00F175FD">
        <w:rPr>
          <w:rFonts w:ascii="Times New Roman" w:eastAsia="Times New Roman" w:hAnsi="Times New Roman" w:cs="Times New Roman"/>
          <w:sz w:val="24"/>
          <w:szCs w:val="24"/>
          <w:lang w:val="es-ES_tradnl" w:eastAsia="es-ES"/>
        </w:rPr>
        <w:t xml:space="preserve"> AÑO DE EJERCICIO CONSTITUCIONAL.</w:t>
      </w:r>
    </w:p>
    <w:p w:rsidR="00DF6966" w:rsidRPr="00F175FD"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DF6966" w:rsidRPr="00F175FD"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A56AEC" w:rsidRDefault="009244CA" w:rsidP="00162A73">
      <w:pPr>
        <w:shd w:val="clear" w:color="auto" w:fill="FFFFFF"/>
        <w:autoSpaceDE w:val="0"/>
        <w:autoSpaceDN w:val="0"/>
        <w:spacing w:after="0" w:line="270" w:lineRule="atLeast"/>
        <w:jc w:val="center"/>
        <w:rPr>
          <w:rFonts w:ascii="Times New Roman" w:eastAsia="Times New Roman" w:hAnsi="Times New Roman" w:cs="Times New Roman"/>
          <w:b/>
          <w:bCs/>
          <w:sz w:val="24"/>
          <w:szCs w:val="24"/>
          <w:lang w:val="es-ES_tradnl" w:eastAsia="es-MX"/>
        </w:rPr>
      </w:pPr>
      <w:r w:rsidRPr="00F175FD">
        <w:rPr>
          <w:rFonts w:ascii="Times New Roman" w:eastAsia="Times New Roman" w:hAnsi="Times New Roman" w:cs="Times New Roman"/>
          <w:b/>
          <w:bCs/>
          <w:sz w:val="24"/>
          <w:szCs w:val="24"/>
          <w:lang w:val="es-ES_tradnl" w:eastAsia="es-MX"/>
        </w:rPr>
        <w:t xml:space="preserve">PRESIDENCIA DEL C. DIP. </w:t>
      </w:r>
    </w:p>
    <w:p w:rsidR="00DF6966" w:rsidRPr="00F175FD" w:rsidRDefault="009244CA" w:rsidP="00162A73">
      <w:pPr>
        <w:shd w:val="clear" w:color="auto" w:fill="FFFFFF"/>
        <w:autoSpaceDE w:val="0"/>
        <w:autoSpaceDN w:val="0"/>
        <w:spacing w:after="0" w:line="270" w:lineRule="atLeast"/>
        <w:jc w:val="center"/>
        <w:rPr>
          <w:rFonts w:ascii="Times New Roman" w:eastAsia="Times New Roman" w:hAnsi="Times New Roman" w:cs="Times New Roman"/>
          <w:sz w:val="24"/>
          <w:szCs w:val="24"/>
          <w:lang w:val="es-ES_tradnl" w:eastAsia="es-MX"/>
        </w:rPr>
      </w:pPr>
      <w:r>
        <w:rPr>
          <w:rFonts w:ascii="Times New Roman" w:eastAsia="Times New Roman" w:hAnsi="Times New Roman" w:cs="Times New Roman"/>
          <w:b/>
          <w:bCs/>
          <w:sz w:val="24"/>
          <w:szCs w:val="24"/>
          <w:lang w:val="es-ES_tradnl" w:eastAsia="es-MX"/>
        </w:rPr>
        <w:t>ANDRÉS MAURICIO CANTÚ RAMÍREZ</w:t>
      </w:r>
    </w:p>
    <w:p w:rsidR="00DF6966" w:rsidRDefault="00DF6966" w:rsidP="00162A7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ES"/>
        </w:rPr>
      </w:pPr>
    </w:p>
    <w:p w:rsidR="00162A73" w:rsidRPr="00F175FD" w:rsidRDefault="00162A73" w:rsidP="00162A7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ES"/>
        </w:rPr>
      </w:pPr>
    </w:p>
    <w:p w:rsidR="00DF6966" w:rsidRDefault="009244CA" w:rsidP="00800DDF">
      <w:pPr>
        <w:shd w:val="clear" w:color="auto" w:fill="FFFFFF"/>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EN LA CIUDAD DE MONTERREY, CAPITAL DEL E</w:t>
      </w:r>
      <w:r w:rsidRPr="00F175FD">
        <w:rPr>
          <w:rFonts w:ascii="Times New Roman" w:eastAsia="Times New Roman" w:hAnsi="Times New Roman" w:cs="Times New Roman"/>
          <w:sz w:val="24"/>
          <w:szCs w:val="18"/>
          <w:lang w:eastAsia="es-MX"/>
        </w:rPr>
        <w:t xml:space="preserve">STADO DE </w:t>
      </w:r>
      <w:r>
        <w:rPr>
          <w:rFonts w:ascii="Times New Roman" w:eastAsia="Times New Roman" w:hAnsi="Times New Roman" w:cs="Times New Roman"/>
          <w:sz w:val="24"/>
          <w:szCs w:val="18"/>
          <w:lang w:eastAsia="es-MX"/>
        </w:rPr>
        <w:t>N</w:t>
      </w:r>
      <w:r w:rsidRPr="00F175FD">
        <w:rPr>
          <w:rFonts w:ascii="Times New Roman" w:eastAsia="Times New Roman" w:hAnsi="Times New Roman" w:cs="Times New Roman"/>
          <w:sz w:val="24"/>
          <w:szCs w:val="18"/>
          <w:lang w:eastAsia="es-MX"/>
        </w:rPr>
        <w:t xml:space="preserve">UEVO </w:t>
      </w:r>
      <w:r>
        <w:rPr>
          <w:rFonts w:ascii="Times New Roman" w:eastAsia="Times New Roman" w:hAnsi="Times New Roman" w:cs="Times New Roman"/>
          <w:sz w:val="24"/>
          <w:szCs w:val="18"/>
          <w:lang w:eastAsia="es-MX"/>
        </w:rPr>
        <w:t>L</w:t>
      </w:r>
      <w:r w:rsidRPr="00F175FD">
        <w:rPr>
          <w:rFonts w:ascii="Times New Roman" w:eastAsia="Times New Roman" w:hAnsi="Times New Roman" w:cs="Times New Roman"/>
          <w:sz w:val="24"/>
          <w:szCs w:val="18"/>
          <w:lang w:eastAsia="es-MX"/>
        </w:rPr>
        <w:t xml:space="preserve">EÓN, SIENDO LAS ONCE HORAS CON </w:t>
      </w:r>
      <w:r>
        <w:rPr>
          <w:rFonts w:ascii="Times New Roman" w:eastAsia="Times New Roman" w:hAnsi="Times New Roman" w:cs="Times New Roman"/>
          <w:sz w:val="24"/>
          <w:szCs w:val="18"/>
          <w:lang w:eastAsia="es-MX"/>
        </w:rPr>
        <w:t>ONCE</w:t>
      </w:r>
      <w:r w:rsidRPr="00F175FD">
        <w:rPr>
          <w:rFonts w:ascii="Times New Roman" w:eastAsia="Times New Roman" w:hAnsi="Times New Roman" w:cs="Times New Roman"/>
          <w:sz w:val="24"/>
          <w:szCs w:val="18"/>
          <w:lang w:eastAsia="es-MX"/>
        </w:rPr>
        <w:t xml:space="preserve"> MINUTOS DEL DÍA </w:t>
      </w:r>
      <w:r>
        <w:rPr>
          <w:rFonts w:ascii="Times New Roman" w:eastAsia="Times New Roman" w:hAnsi="Times New Roman" w:cs="Times New Roman"/>
          <w:sz w:val="24"/>
          <w:szCs w:val="18"/>
          <w:lang w:eastAsia="es-MX"/>
        </w:rPr>
        <w:t>2</w:t>
      </w:r>
      <w:r w:rsidRPr="00F175FD">
        <w:rPr>
          <w:rFonts w:ascii="Times New Roman" w:eastAsia="Times New Roman" w:hAnsi="Times New Roman" w:cs="Times New Roman"/>
          <w:sz w:val="24"/>
          <w:szCs w:val="18"/>
          <w:lang w:eastAsia="es-MX"/>
        </w:rPr>
        <w:t xml:space="preserve"> DE </w:t>
      </w:r>
      <w:r>
        <w:rPr>
          <w:rFonts w:ascii="Times New Roman" w:eastAsia="Times New Roman" w:hAnsi="Times New Roman" w:cs="Times New Roman"/>
          <w:sz w:val="24"/>
          <w:szCs w:val="18"/>
          <w:lang w:eastAsia="es-MX"/>
        </w:rPr>
        <w:t>NOVIEMBRE DE 2016</w:t>
      </w:r>
      <w:r w:rsidRPr="00F175FD">
        <w:rPr>
          <w:rFonts w:ascii="Times New Roman" w:eastAsia="Times New Roman" w:hAnsi="Times New Roman" w:cs="Times New Roman"/>
          <w:sz w:val="24"/>
          <w:szCs w:val="18"/>
          <w:lang w:eastAsia="es-MX"/>
        </w:rPr>
        <w:t xml:space="preserve">, CON LA ASISTENCIA DE </w:t>
      </w:r>
      <w:r>
        <w:rPr>
          <w:rFonts w:ascii="Times New Roman" w:eastAsia="Times New Roman" w:hAnsi="Times New Roman" w:cs="Times New Roman"/>
          <w:sz w:val="24"/>
          <w:szCs w:val="18"/>
          <w:lang w:eastAsia="es-MX"/>
        </w:rPr>
        <w:t>34 LEGISLADORES AL PASE DE LISTA, INCORPORÁNDOSE 7 DIPUTADOS DURANTE LA SESIÓN Y 1 AUSENTE CON AVISO. EL PRESIDENTE DECLARÓ ABIERTA LA S</w:t>
      </w:r>
      <w:r w:rsidRPr="00F175FD">
        <w:rPr>
          <w:rFonts w:ascii="Times New Roman" w:eastAsia="Times New Roman" w:hAnsi="Times New Roman" w:cs="Times New Roman"/>
          <w:sz w:val="24"/>
          <w:szCs w:val="18"/>
          <w:lang w:eastAsia="es-MX"/>
        </w:rPr>
        <w:t>ESIÓN. SE DIO LECTURA AL ORDEN DEL D</w:t>
      </w:r>
      <w:r>
        <w:rPr>
          <w:rFonts w:ascii="Times New Roman" w:eastAsia="Times New Roman" w:hAnsi="Times New Roman" w:cs="Times New Roman"/>
          <w:sz w:val="24"/>
          <w:szCs w:val="18"/>
          <w:lang w:eastAsia="es-MX"/>
        </w:rPr>
        <w:t>ÍA, EL CUAL FUE APROBADO EN LA S</w:t>
      </w:r>
      <w:r w:rsidRPr="00F175FD">
        <w:rPr>
          <w:rFonts w:ascii="Times New Roman" w:eastAsia="Times New Roman" w:hAnsi="Times New Roman" w:cs="Times New Roman"/>
          <w:sz w:val="24"/>
          <w:szCs w:val="18"/>
          <w:lang w:eastAsia="es-MX"/>
        </w:rPr>
        <w:t>ESIÓN ANTERIOR.</w:t>
      </w:r>
    </w:p>
    <w:p w:rsidR="00162A73" w:rsidRDefault="00162A73"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800DDF" w:rsidRPr="00F175FD" w:rsidRDefault="00800DDF"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DF6966" w:rsidRDefault="009244CA"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sidRPr="00F175FD">
        <w:rPr>
          <w:rFonts w:ascii="Times New Roman" w:eastAsia="Times New Roman" w:hAnsi="Times New Roman" w:cs="Times New Roman"/>
          <w:b/>
          <w:bCs/>
          <w:sz w:val="24"/>
          <w:szCs w:val="24"/>
          <w:lang w:val="es-ES_tradnl" w:eastAsia="es-ES"/>
        </w:rPr>
        <w:t>ASUNTOS EN CARTERA</w:t>
      </w:r>
    </w:p>
    <w:p w:rsidR="00800DDF" w:rsidRPr="00F175FD" w:rsidRDefault="00800DDF"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DF6966" w:rsidRPr="00F175FD" w:rsidRDefault="009244CA" w:rsidP="00800DDF">
      <w:pPr>
        <w:spacing w:after="0" w:line="240" w:lineRule="auto"/>
        <w:jc w:val="both"/>
        <w:rPr>
          <w:rFonts w:ascii="Times New Roman" w:hAnsi="Times New Roman" w:cs="Times New Roman"/>
          <w:sz w:val="24"/>
        </w:rPr>
      </w:pPr>
      <w:r w:rsidRPr="00F175FD">
        <w:rPr>
          <w:rFonts w:ascii="Times New Roman" w:eastAsia="Times New Roman" w:hAnsi="Times New Roman" w:cs="Times New Roman"/>
          <w:sz w:val="24"/>
          <w:szCs w:val="24"/>
          <w:lang w:val="es-ES_tradnl" w:eastAsia="es-ES"/>
        </w:rPr>
        <w:t xml:space="preserve">SE RECIBIERON </w:t>
      </w:r>
      <w:r>
        <w:rPr>
          <w:rFonts w:ascii="Times New Roman" w:eastAsia="Times New Roman" w:hAnsi="Times New Roman" w:cs="Times New Roman"/>
          <w:b/>
          <w:sz w:val="24"/>
          <w:szCs w:val="24"/>
          <w:u w:val="single"/>
          <w:lang w:val="es-ES_tradnl" w:eastAsia="es-ES"/>
        </w:rPr>
        <w:t>15</w:t>
      </w:r>
      <w:r w:rsidRPr="00F175FD">
        <w:rPr>
          <w:rFonts w:ascii="Times New Roman" w:eastAsia="Times New Roman" w:hAnsi="Times New Roman" w:cs="Times New Roman"/>
          <w:sz w:val="24"/>
          <w:szCs w:val="24"/>
          <w:lang w:val="es-ES_tradnl" w:eastAsia="es-ES"/>
        </w:rPr>
        <w:t xml:space="preserve"> ASUNTOS </w:t>
      </w:r>
      <w:r w:rsidRPr="00F175FD">
        <w:rPr>
          <w:rFonts w:ascii="Times New Roman" w:hAnsi="Times New Roman" w:cs="Times New Roman"/>
          <w:sz w:val="24"/>
          <w:szCs w:val="24"/>
        </w:rPr>
        <w:t>A LOS CUALES SE LES DIO EL TRÁMITE CORRESPONDIENTE.</w:t>
      </w:r>
      <w:r w:rsidRPr="00F175FD">
        <w:rPr>
          <w:rFonts w:ascii="Times New Roman" w:eastAsia="Times New Roman" w:hAnsi="Times New Roman" w:cs="Times New Roman"/>
          <w:sz w:val="24"/>
          <w:szCs w:val="24"/>
          <w:lang w:val="es-ES_tradnl" w:eastAsia="es-ES"/>
        </w:rPr>
        <w:t xml:space="preserve"> </w:t>
      </w:r>
      <w:r w:rsidRPr="00F175FD">
        <w:rPr>
          <w:rFonts w:ascii="Times New Roman" w:eastAsia="Times New Roman" w:hAnsi="Times New Roman" w:cs="Times New Roman"/>
          <w:b/>
          <w:bCs/>
          <w:sz w:val="24"/>
          <w:szCs w:val="24"/>
          <w:lang w:val="es-ES_tradnl" w:eastAsia="es-ES"/>
        </w:rPr>
        <w:t>(</w:t>
      </w:r>
      <w:r>
        <w:rPr>
          <w:rFonts w:ascii="Times New Roman" w:eastAsia="Times New Roman" w:hAnsi="Times New Roman" w:cs="Times New Roman"/>
          <w:b/>
          <w:bCs/>
          <w:sz w:val="24"/>
          <w:szCs w:val="24"/>
          <w:lang w:val="es-ES_tradnl" w:eastAsia="es-ES"/>
        </w:rPr>
        <w:t>S</w:t>
      </w:r>
      <w:r w:rsidRPr="00F175FD">
        <w:rPr>
          <w:rFonts w:ascii="Times New Roman" w:eastAsia="Times New Roman" w:hAnsi="Times New Roman" w:cs="Times New Roman"/>
          <w:b/>
          <w:bCs/>
          <w:sz w:val="24"/>
          <w:szCs w:val="24"/>
          <w:lang w:val="es-ES_tradnl" w:eastAsia="es-ES"/>
        </w:rPr>
        <w:t xml:space="preserve">E ANEXA LISTA). </w:t>
      </w:r>
    </w:p>
    <w:p w:rsidR="00671B91" w:rsidRDefault="00671B91" w:rsidP="00800DD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125CF5" w:rsidRPr="00F175FD" w:rsidRDefault="00125CF5" w:rsidP="00800DD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DF6966" w:rsidRDefault="009244CA"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sidRPr="00F175FD">
        <w:rPr>
          <w:rFonts w:ascii="Times New Roman" w:eastAsia="Times New Roman" w:hAnsi="Times New Roman" w:cs="Times New Roman"/>
          <w:b/>
          <w:bCs/>
          <w:sz w:val="24"/>
          <w:szCs w:val="24"/>
          <w:lang w:val="es-ES_tradnl" w:eastAsia="es-ES"/>
        </w:rPr>
        <w:t>INICIATIVAS DE LEY O DECRETO A PRESENTARSE POR LOS CC. DIPUTADOS</w:t>
      </w:r>
    </w:p>
    <w:p w:rsidR="00800DDF" w:rsidRPr="00F175FD" w:rsidRDefault="00800DDF"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76388C" w:rsidRPr="00F175FD" w:rsidRDefault="009244CA"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Pr>
          <w:rFonts w:ascii="Times New Roman" w:eastAsia="Times New Roman" w:hAnsi="Times New Roman" w:cs="Times New Roman"/>
          <w:bCs/>
          <w:sz w:val="24"/>
          <w:szCs w:val="24"/>
          <w:lang w:val="es-ES_tradnl" w:eastAsia="es-ES"/>
        </w:rPr>
        <w:t>EL</w:t>
      </w:r>
      <w:r w:rsidRPr="00F175FD">
        <w:rPr>
          <w:rFonts w:ascii="Times New Roman" w:eastAsia="Times New Roman" w:hAnsi="Times New Roman" w:cs="Times New Roman"/>
          <w:bCs/>
          <w:sz w:val="24"/>
          <w:szCs w:val="24"/>
          <w:lang w:val="es-ES_tradnl" w:eastAsia="es-ES"/>
        </w:rPr>
        <w:t xml:space="preserve"> </w:t>
      </w:r>
      <w:r>
        <w:rPr>
          <w:rFonts w:ascii="Times New Roman" w:eastAsia="Times New Roman" w:hAnsi="Times New Roman" w:cs="Times New Roman"/>
          <w:b/>
          <w:bCs/>
          <w:sz w:val="24"/>
          <w:szCs w:val="24"/>
          <w:lang w:val="es-ES_tradnl" w:eastAsia="es-ES"/>
        </w:rPr>
        <w:t xml:space="preserve">DIP. HÉCTOR GARCÍA </w:t>
      </w:r>
      <w:proofErr w:type="spellStart"/>
      <w:r>
        <w:rPr>
          <w:rFonts w:ascii="Times New Roman" w:eastAsia="Times New Roman" w:hAnsi="Times New Roman" w:cs="Times New Roman"/>
          <w:b/>
          <w:bCs/>
          <w:sz w:val="24"/>
          <w:szCs w:val="24"/>
          <w:lang w:val="es-ES_tradnl" w:eastAsia="es-ES"/>
        </w:rPr>
        <w:t>GARCÍA</w:t>
      </w:r>
      <w:proofErr w:type="spellEnd"/>
      <w:r>
        <w:rPr>
          <w:rFonts w:ascii="Times New Roman" w:eastAsia="Times New Roman" w:hAnsi="Times New Roman" w:cs="Times New Roman"/>
          <w:b/>
          <w:bCs/>
          <w:sz w:val="24"/>
          <w:szCs w:val="24"/>
          <w:lang w:val="es-ES_tradnl" w:eastAsia="es-ES"/>
        </w:rPr>
        <w:t xml:space="preserve"> </w:t>
      </w:r>
      <w:r w:rsidRPr="00F175FD">
        <w:rPr>
          <w:rFonts w:ascii="Times New Roman" w:eastAsia="Times New Roman" w:hAnsi="Times New Roman" w:cs="Times New Roman"/>
          <w:b/>
          <w:bCs/>
          <w:sz w:val="24"/>
          <w:szCs w:val="24"/>
          <w:lang w:val="es-ES_tradnl" w:eastAsia="es-ES"/>
        </w:rPr>
        <w:t xml:space="preserve">, </w:t>
      </w:r>
      <w:r w:rsidRPr="00F175FD">
        <w:rPr>
          <w:rFonts w:ascii="Times New Roman" w:eastAsia="Times New Roman" w:hAnsi="Times New Roman" w:cs="Times New Roman"/>
          <w:bCs/>
          <w:sz w:val="24"/>
          <w:szCs w:val="24"/>
          <w:lang w:val="es-ES_tradnl" w:eastAsia="es-ES"/>
        </w:rPr>
        <w:t>PRESENTÓ</w:t>
      </w:r>
      <w:r>
        <w:rPr>
          <w:rFonts w:ascii="Times New Roman" w:eastAsia="Times New Roman" w:hAnsi="Times New Roman" w:cs="Times New Roman"/>
          <w:bCs/>
          <w:sz w:val="24"/>
          <w:szCs w:val="24"/>
          <w:lang w:val="es-ES_tradnl" w:eastAsia="es-ES"/>
        </w:rPr>
        <w:t xml:space="preserve"> UNA </w:t>
      </w:r>
      <w:r w:rsidRPr="00F175FD">
        <w:rPr>
          <w:rFonts w:ascii="Times New Roman" w:eastAsia="Times New Roman" w:hAnsi="Times New Roman" w:cs="Times New Roman"/>
          <w:bCs/>
          <w:sz w:val="24"/>
          <w:szCs w:val="24"/>
          <w:lang w:val="es-ES_tradnl" w:eastAsia="es-ES"/>
        </w:rPr>
        <w:t xml:space="preserve">INICIATIVA MEDIANTE LA CUAL SE </w:t>
      </w:r>
      <w:r>
        <w:rPr>
          <w:rFonts w:ascii="Times New Roman" w:eastAsia="Times New Roman" w:hAnsi="Times New Roman" w:cs="Times New Roman"/>
          <w:bCs/>
          <w:sz w:val="24"/>
          <w:szCs w:val="24"/>
          <w:lang w:val="es-ES_tradnl" w:eastAsia="es-ES"/>
        </w:rPr>
        <w:t xml:space="preserve">REFORMA POR ADICIÓN DE UN PÁRRAFO SEGUNDO AL ARTÍCULO 273 DE LA LEY DE HACIENDA DEL ESTADO; EN RELACIÓN A EXPEDIR DE MANERA GRATUITA POR UNA SOLA OCASIÓN A FAVOR DE UN JOVEN TRABAJADOR DE PRIMER EMPLEO LA </w:t>
      </w:r>
      <w:r>
        <w:rPr>
          <w:rFonts w:ascii="Times New Roman" w:eastAsia="Times New Roman" w:hAnsi="Times New Roman" w:cs="Times New Roman"/>
          <w:bCs/>
          <w:sz w:val="24"/>
          <w:szCs w:val="24"/>
          <w:lang w:eastAsia="es-MX"/>
        </w:rPr>
        <w:t>CARTA DE NO ANTECEDENTES PENALES. INTERVINIERON EL DIP. JORGE ALAN BLANCO DURÁN, EL DIP. SAMUEL ALEJANDRO GARCÍA SEPÚLVEDA, A NOMBRE DEL GRUPO LEGISLATIVO MOVIMIENTO CIUDADANO, EL DIP. SERGIO ARELLANO BALDERAS Y EL DIP. FELIPE DE JESÚS HERNÁNDEZ MARROQUÍN, SOLICITANDO SUSCRIBIR LA PRESENTE INICIATIVA</w:t>
      </w:r>
      <w:r w:rsidRPr="00F175FD">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
          <w:bCs/>
          <w:sz w:val="24"/>
          <w:szCs w:val="24"/>
          <w:lang w:val="es-ES_tradnl" w:eastAsia="es-ES"/>
        </w:rPr>
        <w:t>SE TURNÓ A LA C</w:t>
      </w:r>
      <w:r w:rsidRPr="00F175FD">
        <w:rPr>
          <w:rFonts w:ascii="Times New Roman" w:eastAsia="Times New Roman" w:hAnsi="Times New Roman" w:cs="Times New Roman"/>
          <w:b/>
          <w:bCs/>
          <w:sz w:val="24"/>
          <w:szCs w:val="24"/>
          <w:lang w:val="es-ES_tradnl" w:eastAsia="es-ES"/>
        </w:rPr>
        <w:t>OMISIÓN DE</w:t>
      </w:r>
      <w:r>
        <w:rPr>
          <w:rFonts w:ascii="Times New Roman" w:eastAsia="Times New Roman" w:hAnsi="Times New Roman" w:cs="Times New Roman"/>
          <w:b/>
          <w:bCs/>
          <w:sz w:val="24"/>
          <w:szCs w:val="24"/>
          <w:lang w:val="es-ES_tradnl" w:eastAsia="es-ES"/>
        </w:rPr>
        <w:t xml:space="preserve"> PRESUPUESTO</w:t>
      </w:r>
      <w:r w:rsidRPr="00F175FD">
        <w:rPr>
          <w:rFonts w:ascii="Times New Roman" w:eastAsia="Times New Roman" w:hAnsi="Times New Roman" w:cs="Times New Roman"/>
          <w:b/>
          <w:bCs/>
          <w:sz w:val="24"/>
          <w:szCs w:val="24"/>
          <w:lang w:val="es-ES_tradnl" w:eastAsia="es-ES"/>
        </w:rPr>
        <w:t xml:space="preserve">. </w:t>
      </w:r>
    </w:p>
    <w:p w:rsidR="00162A73" w:rsidRDefault="00162A73" w:rsidP="00800DD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800DDF" w:rsidRPr="00D44378" w:rsidRDefault="009244CA"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Pr>
          <w:rFonts w:ascii="Times New Roman" w:eastAsia="Times New Roman" w:hAnsi="Times New Roman" w:cs="Times New Roman"/>
          <w:bCs/>
          <w:sz w:val="24"/>
          <w:szCs w:val="24"/>
          <w:lang w:val="es-ES_tradnl" w:eastAsia="es-ES"/>
        </w:rPr>
        <w:t xml:space="preserve">LA </w:t>
      </w:r>
      <w:r w:rsidRPr="00EB3D09">
        <w:rPr>
          <w:rFonts w:ascii="Times New Roman" w:eastAsia="Times New Roman" w:hAnsi="Times New Roman" w:cs="Times New Roman"/>
          <w:b/>
          <w:bCs/>
          <w:sz w:val="24"/>
          <w:szCs w:val="24"/>
          <w:lang w:val="es-ES_tradnl" w:eastAsia="es-ES"/>
        </w:rPr>
        <w:t>DIP</w:t>
      </w:r>
      <w:proofErr w:type="gramStart"/>
      <w:r w:rsidRPr="00EB3D09">
        <w:rPr>
          <w:rFonts w:ascii="Times New Roman" w:eastAsia="Times New Roman" w:hAnsi="Times New Roman" w:cs="Times New Roman"/>
          <w:b/>
          <w:bCs/>
          <w:sz w:val="24"/>
          <w:szCs w:val="24"/>
          <w:lang w:val="es-ES_tradnl" w:eastAsia="es-ES"/>
        </w:rPr>
        <w:t>..</w:t>
      </w:r>
      <w:proofErr w:type="gramEnd"/>
      <w:r w:rsidRPr="00EB3D09">
        <w:rPr>
          <w:rFonts w:ascii="Times New Roman" w:eastAsia="Times New Roman" w:hAnsi="Times New Roman" w:cs="Times New Roman"/>
          <w:b/>
          <w:bCs/>
          <w:sz w:val="24"/>
          <w:szCs w:val="24"/>
          <w:lang w:val="es-ES_tradnl" w:eastAsia="es-ES"/>
        </w:rPr>
        <w:t xml:space="preserve"> MARÍA CONCEPCIÓN LANDA GARCÍA TÉLLEZ</w:t>
      </w:r>
      <w:r>
        <w:rPr>
          <w:rFonts w:ascii="Times New Roman" w:eastAsia="Times New Roman" w:hAnsi="Times New Roman" w:cs="Times New Roman"/>
          <w:bCs/>
          <w:sz w:val="24"/>
          <w:szCs w:val="24"/>
          <w:lang w:val="es-ES_tradnl" w:eastAsia="es-ES"/>
        </w:rPr>
        <w:t xml:space="preserve">, PRESENTÓ UNA INICIATIVA DE REFORMA A LA LEY ELECTORAL PARA EL ESTADO DE NUEVO LEÓN, LEY DE FISCALIZACIÓN SUPERIOR DEL ESTADO DE NUEVO LEÓN, LEY ORGÁNICA DEL PODER JUDICIAL DEL ESTADO DE NUEVO LEÓN, LEY DE GOBIERNO MUNICIPAL DEL ESTADO DE NUEVO LEÓN, LEY DE PARTICIPACIÓN CIUDADANA PARA EL ESTADO DE NUEVO LEÓN, LEY </w:t>
      </w:r>
      <w:r>
        <w:rPr>
          <w:rFonts w:ascii="Times New Roman" w:eastAsia="Times New Roman" w:hAnsi="Times New Roman" w:cs="Times New Roman"/>
          <w:bCs/>
          <w:sz w:val="24"/>
          <w:szCs w:val="24"/>
          <w:lang w:val="es-ES_tradnl" w:eastAsia="es-ES"/>
        </w:rPr>
        <w:lastRenderedPageBreak/>
        <w:t xml:space="preserve">ORGÁNICA DEL PODER LEGISLATIVO DEL ESTADO DE NUEVO LEÓN Y REGLAMENTO PARA EL GOBIERNO INTERIOR DEL CONGRESO DEL ESTADO DE NUEVO LEÓN. </w:t>
      </w:r>
      <w:r>
        <w:rPr>
          <w:rFonts w:ascii="Times New Roman" w:eastAsia="Times New Roman" w:hAnsi="Times New Roman" w:cs="Times New Roman"/>
          <w:b/>
          <w:bCs/>
          <w:sz w:val="24"/>
          <w:szCs w:val="24"/>
          <w:lang w:val="es-ES_tradnl" w:eastAsia="es-ES"/>
        </w:rPr>
        <w:t>SE TURNÓ A LAS COMISIONES UNIDAS DE</w:t>
      </w:r>
      <w:r>
        <w:rPr>
          <w:rFonts w:ascii="Times New Roman" w:eastAsia="Times New Roman" w:hAnsi="Times New Roman" w:cs="Times New Roman"/>
          <w:bCs/>
          <w:sz w:val="24"/>
          <w:szCs w:val="24"/>
          <w:lang w:val="es-ES_tradnl" w:eastAsia="es-ES"/>
        </w:rPr>
        <w:t xml:space="preserve"> </w:t>
      </w:r>
      <w:r w:rsidRPr="00D44378">
        <w:rPr>
          <w:rFonts w:ascii="Times New Roman" w:eastAsia="Times New Roman" w:hAnsi="Times New Roman" w:cs="Times New Roman"/>
          <w:b/>
          <w:bCs/>
          <w:sz w:val="24"/>
          <w:szCs w:val="24"/>
          <w:lang w:val="es-ES_tradnl" w:eastAsia="es-ES"/>
        </w:rPr>
        <w:t xml:space="preserve">PUNTOS CONSTITUCIONALES Y DE LEGISLACIÓN. </w:t>
      </w:r>
    </w:p>
    <w:p w:rsidR="00D44378" w:rsidRDefault="00D44378" w:rsidP="00800DD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EB3D09" w:rsidRPr="00EB3D09" w:rsidRDefault="009244CA"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Pr>
          <w:rFonts w:ascii="Times New Roman" w:eastAsia="Times New Roman" w:hAnsi="Times New Roman" w:cs="Times New Roman"/>
          <w:bCs/>
          <w:sz w:val="24"/>
          <w:szCs w:val="24"/>
          <w:lang w:val="es-ES_tradnl" w:eastAsia="es-ES"/>
        </w:rPr>
        <w:t xml:space="preserve">LA </w:t>
      </w:r>
      <w:r w:rsidRPr="00EB3D09">
        <w:rPr>
          <w:rFonts w:ascii="Times New Roman" w:eastAsia="Times New Roman" w:hAnsi="Times New Roman" w:cs="Times New Roman"/>
          <w:b/>
          <w:bCs/>
          <w:sz w:val="24"/>
          <w:szCs w:val="24"/>
          <w:lang w:val="es-ES_tradnl" w:eastAsia="es-ES"/>
        </w:rPr>
        <w:t>DIP. LAURA PAULA LÓPEZ SÁNCHEZ</w:t>
      </w:r>
      <w:r>
        <w:rPr>
          <w:rFonts w:ascii="Times New Roman" w:eastAsia="Times New Roman" w:hAnsi="Times New Roman" w:cs="Times New Roman"/>
          <w:bCs/>
          <w:sz w:val="24"/>
          <w:szCs w:val="24"/>
          <w:lang w:val="es-ES_tradnl" w:eastAsia="es-ES"/>
        </w:rPr>
        <w:t xml:space="preserve">, A NOMBRE DE LA COMITÉ DE ARCHIVO Y BIBLIOTECA PRESENTÓ UNA INICIATIVA POR LA QUE SE REFORMAN DIVERSOS ARTÍCULOS DE LA LEY DE PATRIMONIO CULTURAL DEL ESTADO DE NUEVO LEÓN, EN RELACIÓN A ADICIONAR LA TERMINOLOGÍA AL TEXTO DICHO CUERPO NORMATIVO COMO PATRIMONIO CULTURAL TANGIBLE O INTANGIBLE, CON EL OBJETO DE FORTALECER LA ESFERA DE LOS ESPACIOS QUE ENRIQUECEN EL VALOR HISTÓRICO, LOS BIENES O INMUEBLES SITUADOS EN EL TERRITORIO DE NUEVO LEÓN, EXCLUYENDO LOS DE PROPIEDAD, CUSTODIA O CONSERVACIÓN RESERVADA POR LA FEDERACIÓN. </w:t>
      </w:r>
      <w:r>
        <w:rPr>
          <w:rFonts w:ascii="Times New Roman" w:eastAsia="Times New Roman" w:hAnsi="Times New Roman" w:cs="Times New Roman"/>
          <w:b/>
          <w:bCs/>
          <w:sz w:val="24"/>
          <w:szCs w:val="24"/>
          <w:lang w:val="es-ES_tradnl" w:eastAsia="es-ES"/>
        </w:rPr>
        <w:t xml:space="preserve">SE TURNÓ A LA COMISIÓN DE EDUCACIÓN, CULTURA Y DEPORTE. </w:t>
      </w:r>
    </w:p>
    <w:p w:rsidR="00EB3D09" w:rsidRDefault="00EB3D09" w:rsidP="00800DD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EB3D09" w:rsidRDefault="009244CA" w:rsidP="00800DD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EL PRESIDENTE DIO LA BIENVENIDA A LOS ESTUDIANTES DE LA FACULTAD DE CIENCIAS POLÍTICAS Y ADMINISTRACIÓN PÚBLICA DE LA UNIVERSIDAD AUTÓNOMA DE NUEVO LEÓN, QUE SE ENCUENTRAN EN LA GALERÍA DEL RECINTO OFICIAL. </w:t>
      </w:r>
    </w:p>
    <w:p w:rsidR="00D44378" w:rsidRDefault="00D44378" w:rsidP="00800DD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C56214" w:rsidRPr="00F175FD" w:rsidRDefault="00C56214" w:rsidP="00800DD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DF6966" w:rsidRPr="00F175FD" w:rsidRDefault="009244CA"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sidRPr="00F175FD">
        <w:rPr>
          <w:rFonts w:ascii="Times New Roman" w:eastAsia="Times New Roman" w:hAnsi="Times New Roman" w:cs="Times New Roman"/>
          <w:b/>
          <w:bCs/>
          <w:sz w:val="24"/>
          <w:szCs w:val="24"/>
          <w:lang w:val="es-ES_tradnl" w:eastAsia="es-ES"/>
        </w:rPr>
        <w:t>INFORME DE COMISIONES</w:t>
      </w:r>
    </w:p>
    <w:p w:rsidR="009218E9" w:rsidRDefault="009218E9" w:rsidP="00800DDF">
      <w:pPr>
        <w:tabs>
          <w:tab w:val="left" w:pos="-90"/>
        </w:tabs>
        <w:suppressAutoHyphens/>
        <w:spacing w:after="0" w:line="240" w:lineRule="auto"/>
        <w:ind w:right="33"/>
        <w:jc w:val="both"/>
        <w:rPr>
          <w:rFonts w:ascii="Times New Roman" w:eastAsia="Times New Roman" w:hAnsi="Times New Roman" w:cs="Times New Roman"/>
          <w:bCs/>
          <w:sz w:val="24"/>
          <w:szCs w:val="24"/>
          <w:lang w:val="es-ES_tradnl" w:eastAsia="es-ES"/>
        </w:rPr>
      </w:pPr>
    </w:p>
    <w:p w:rsidR="0029430E" w:rsidRDefault="009244CA" w:rsidP="006F5B9B">
      <w:pPr>
        <w:tabs>
          <w:tab w:val="left" w:pos="-90"/>
        </w:tabs>
        <w:suppressAutoHyphens/>
        <w:spacing w:after="0" w:line="240" w:lineRule="auto"/>
        <w:ind w:right="33"/>
        <w:jc w:val="both"/>
        <w:rPr>
          <w:rFonts w:ascii="Times New Roman" w:eastAsia="Times New Roman" w:hAnsi="Times New Roman" w:cs="Times New Roman"/>
          <w:b/>
          <w:bCs/>
          <w:sz w:val="24"/>
          <w:szCs w:val="24"/>
          <w:lang w:val="es-ES_tradnl" w:eastAsia="es-ES"/>
        </w:rPr>
      </w:pPr>
      <w:r w:rsidRPr="00DD6AD8">
        <w:rPr>
          <w:rFonts w:ascii="Times New Roman" w:eastAsia="Times New Roman" w:hAnsi="Times New Roman" w:cs="Times New Roman"/>
          <w:bCs/>
          <w:sz w:val="24"/>
          <w:szCs w:val="24"/>
          <w:lang w:val="es-ES_tradnl" w:eastAsia="es-ES"/>
        </w:rPr>
        <w:t>EL</w:t>
      </w:r>
      <w:r w:rsidRPr="00DD6AD8">
        <w:rPr>
          <w:rFonts w:ascii="Times New Roman" w:eastAsia="Times New Roman" w:hAnsi="Times New Roman" w:cs="Times New Roman"/>
          <w:b/>
          <w:bCs/>
          <w:sz w:val="24"/>
          <w:szCs w:val="24"/>
          <w:lang w:val="es-ES_tradnl" w:eastAsia="es-ES"/>
        </w:rPr>
        <w:t xml:space="preserve"> DIP. </w:t>
      </w:r>
      <w:r>
        <w:rPr>
          <w:rFonts w:ascii="Times New Roman" w:eastAsia="Times New Roman" w:hAnsi="Times New Roman" w:cs="Times New Roman"/>
          <w:b/>
          <w:bCs/>
          <w:sz w:val="24"/>
          <w:szCs w:val="24"/>
          <w:lang w:val="es-ES_tradnl" w:eastAsia="es-ES"/>
        </w:rPr>
        <w:t xml:space="preserve">GABRIEL TLÁLOC CANTÚ </w:t>
      </w:r>
      <w:proofErr w:type="spellStart"/>
      <w:r>
        <w:rPr>
          <w:rFonts w:ascii="Times New Roman" w:eastAsia="Times New Roman" w:hAnsi="Times New Roman" w:cs="Times New Roman"/>
          <w:b/>
          <w:bCs/>
          <w:sz w:val="24"/>
          <w:szCs w:val="24"/>
          <w:lang w:val="es-ES_tradnl" w:eastAsia="es-ES"/>
        </w:rPr>
        <w:t>CANTÚ</w:t>
      </w:r>
      <w:proofErr w:type="spellEnd"/>
      <w:r w:rsidRPr="00DD6AD8">
        <w:rPr>
          <w:rFonts w:ascii="Times New Roman" w:eastAsia="Times New Roman" w:hAnsi="Times New Roman" w:cs="Times New Roman"/>
          <w:b/>
          <w:bCs/>
          <w:sz w:val="24"/>
          <w:szCs w:val="24"/>
          <w:lang w:val="es-ES_tradnl" w:eastAsia="es-ES"/>
        </w:rPr>
        <w:t xml:space="preserve">, </w:t>
      </w:r>
      <w:r w:rsidRPr="00DD6AD8">
        <w:rPr>
          <w:rFonts w:ascii="Times New Roman" w:eastAsia="Times New Roman" w:hAnsi="Times New Roman" w:cs="Times New Roman"/>
          <w:bCs/>
          <w:sz w:val="24"/>
          <w:szCs w:val="24"/>
          <w:lang w:val="es-ES_tradnl" w:eastAsia="es-ES"/>
        </w:rPr>
        <w:t>SOLICITÓ AL PRESIDENTE SOMETER A CONSIDERACIÓN DE LA ASAMBLEA LA DISPENSA DE DIVERSOS DICTÁMENES A TRATAR EN LA SESIÓN DE HOY PARA QUE SE DÉ LECTURA ÚNICAMENTE A LOS PROEMIOS Y RESOLUTIVOS DE LOS MISMOS,</w:t>
      </w:r>
      <w:r>
        <w:rPr>
          <w:rFonts w:ascii="Times New Roman" w:eastAsia="Times New Roman" w:hAnsi="Times New Roman" w:cs="Times New Roman"/>
          <w:bCs/>
          <w:sz w:val="24"/>
          <w:szCs w:val="24"/>
          <w:lang w:val="es-ES_tradnl" w:eastAsia="es-ES"/>
        </w:rPr>
        <w:t xml:space="preserve"> DE CONFORMIDAD CON LO ESTABLECIDO EN EL ARTÍCULO 112 BIS DEL REGLAMENTO PARA EL GOBIERNO INTERIOR DEL CONGRESO DEL ESTADO.</w:t>
      </w:r>
      <w:r w:rsidRPr="00DD6AD8">
        <w:rPr>
          <w:rFonts w:ascii="Times New Roman" w:eastAsia="Times New Roman" w:hAnsi="Times New Roman" w:cs="Times New Roman"/>
          <w:b/>
          <w:bCs/>
          <w:sz w:val="24"/>
          <w:szCs w:val="24"/>
          <w:lang w:val="es-ES_tradnl" w:eastAsia="es-ES"/>
        </w:rPr>
        <w:t xml:space="preserve"> SIENDO APROBADA POR UNANIMIDAD DE LOS PRESENTES. </w:t>
      </w:r>
    </w:p>
    <w:p w:rsidR="00800DDF" w:rsidRDefault="00800DDF" w:rsidP="006F5B9B">
      <w:pPr>
        <w:tabs>
          <w:tab w:val="left" w:pos="-90"/>
        </w:tabs>
        <w:suppressAutoHyphens/>
        <w:spacing w:after="0" w:line="240" w:lineRule="auto"/>
        <w:ind w:right="33"/>
        <w:jc w:val="both"/>
        <w:rPr>
          <w:rFonts w:ascii="Times New Roman" w:eastAsia="Times New Roman" w:hAnsi="Times New Roman" w:cs="Times New Roman"/>
          <w:b/>
          <w:bCs/>
          <w:sz w:val="24"/>
          <w:szCs w:val="24"/>
          <w:lang w:val="es-ES_tradnl" w:eastAsia="es-ES"/>
        </w:rPr>
      </w:pPr>
    </w:p>
    <w:p w:rsidR="00CC11A3" w:rsidRDefault="009244CA" w:rsidP="006F5B9B">
      <w:pPr>
        <w:spacing w:after="0" w:line="240" w:lineRule="auto"/>
        <w:ind w:left="10"/>
        <w:jc w:val="both"/>
        <w:rPr>
          <w:rFonts w:ascii="Times New Roman" w:hAnsi="Times New Roman" w:cs="Times New Roman"/>
          <w:b/>
          <w:sz w:val="24"/>
        </w:rPr>
      </w:pPr>
      <w:r w:rsidRPr="00F175FD">
        <w:rPr>
          <w:rFonts w:ascii="Times New Roman" w:eastAsia="Times New Roman" w:hAnsi="Times New Roman" w:cs="Times New Roman"/>
          <w:bCs/>
          <w:sz w:val="24"/>
          <w:szCs w:val="24"/>
          <w:lang w:val="es-ES_tradnl" w:eastAsia="es-ES"/>
        </w:rPr>
        <w:t>EL</w:t>
      </w:r>
      <w:r w:rsidRPr="00F175FD">
        <w:rPr>
          <w:rFonts w:ascii="Times New Roman" w:eastAsia="Times New Roman" w:hAnsi="Times New Roman" w:cs="Times New Roman"/>
          <w:b/>
          <w:bCs/>
          <w:sz w:val="24"/>
          <w:szCs w:val="24"/>
          <w:lang w:val="es-ES_tradnl" w:eastAsia="es-ES"/>
        </w:rPr>
        <w:t xml:space="preserve"> </w:t>
      </w:r>
      <w:r>
        <w:rPr>
          <w:rFonts w:ascii="Times New Roman" w:eastAsia="Times New Roman" w:hAnsi="Times New Roman" w:cs="Times New Roman"/>
          <w:b/>
          <w:bCs/>
          <w:sz w:val="24"/>
          <w:szCs w:val="24"/>
          <w:lang w:val="es-ES_tradnl" w:eastAsia="es-ES"/>
        </w:rPr>
        <w:t>D</w:t>
      </w:r>
      <w:r w:rsidRPr="00F175FD">
        <w:rPr>
          <w:rFonts w:ascii="Times New Roman" w:eastAsia="Times New Roman" w:hAnsi="Times New Roman" w:cs="Times New Roman"/>
          <w:b/>
          <w:bCs/>
          <w:sz w:val="24"/>
          <w:szCs w:val="24"/>
          <w:lang w:val="es-ES_tradnl" w:eastAsia="es-ES"/>
        </w:rPr>
        <w:t xml:space="preserve">IP. </w:t>
      </w:r>
      <w:r>
        <w:rPr>
          <w:rFonts w:ascii="Times New Roman" w:eastAsia="Times New Roman" w:hAnsi="Times New Roman" w:cs="Times New Roman"/>
          <w:b/>
          <w:bCs/>
          <w:sz w:val="24"/>
          <w:szCs w:val="24"/>
          <w:lang w:val="es-ES_tradnl" w:eastAsia="es-ES"/>
        </w:rPr>
        <w:t xml:space="preserve">GABRIEL TLÁLOC CANTÚ </w:t>
      </w:r>
      <w:proofErr w:type="spellStart"/>
      <w:r>
        <w:rPr>
          <w:rFonts w:ascii="Times New Roman" w:eastAsia="Times New Roman" w:hAnsi="Times New Roman" w:cs="Times New Roman"/>
          <w:b/>
          <w:bCs/>
          <w:sz w:val="24"/>
          <w:szCs w:val="24"/>
          <w:lang w:val="es-ES_tradnl" w:eastAsia="es-ES"/>
        </w:rPr>
        <w:t>CANTÚ</w:t>
      </w:r>
      <w:proofErr w:type="spellEnd"/>
      <w:r w:rsidRPr="00F175FD">
        <w:rPr>
          <w:rFonts w:ascii="Times New Roman" w:eastAsia="Times New Roman" w:hAnsi="Times New Roman" w:cs="Times New Roman"/>
          <w:b/>
          <w:bCs/>
          <w:sz w:val="24"/>
          <w:szCs w:val="24"/>
          <w:lang w:val="es-ES_tradnl" w:eastAsia="es-ES"/>
        </w:rPr>
        <w:t xml:space="preserve">, </w:t>
      </w:r>
      <w:r w:rsidRPr="00F175FD">
        <w:rPr>
          <w:rFonts w:ascii="Times New Roman" w:eastAsia="Times New Roman" w:hAnsi="Times New Roman" w:cs="Times New Roman"/>
          <w:bCs/>
          <w:sz w:val="24"/>
          <w:szCs w:val="24"/>
          <w:lang w:val="es-ES_tradnl" w:eastAsia="es-ES"/>
        </w:rPr>
        <w:t xml:space="preserve">INTEGRANTE DE LA COMISIÓN </w:t>
      </w:r>
      <w:r>
        <w:rPr>
          <w:rFonts w:ascii="Times New Roman" w:eastAsia="Times New Roman" w:hAnsi="Times New Roman" w:cs="Times New Roman"/>
          <w:bCs/>
          <w:sz w:val="24"/>
          <w:szCs w:val="24"/>
          <w:lang w:val="es-ES_tradnl" w:eastAsia="es-ES"/>
        </w:rPr>
        <w:t>D</w:t>
      </w:r>
      <w:r w:rsidRPr="00F175FD">
        <w:rPr>
          <w:rFonts w:ascii="Times New Roman" w:eastAsia="Times New Roman" w:hAnsi="Times New Roman" w:cs="Times New Roman"/>
          <w:bCs/>
          <w:sz w:val="24"/>
          <w:szCs w:val="24"/>
          <w:lang w:val="es-ES_tradnl" w:eastAsia="es-ES"/>
        </w:rPr>
        <w:t xml:space="preserve">E </w:t>
      </w:r>
      <w:r>
        <w:rPr>
          <w:rFonts w:ascii="Times New Roman" w:eastAsia="Times New Roman" w:hAnsi="Times New Roman" w:cs="Times New Roman"/>
          <w:bCs/>
          <w:sz w:val="24"/>
          <w:szCs w:val="24"/>
          <w:lang w:val="es-ES_tradnl" w:eastAsia="es-ES"/>
        </w:rPr>
        <w:t>JUSTICIA Y SEGURIDAD PÚBLICA</w:t>
      </w:r>
      <w:r w:rsidRPr="00F175FD">
        <w:rPr>
          <w:rFonts w:ascii="Times New Roman" w:eastAsia="Times New Roman" w:hAnsi="Times New Roman" w:cs="Times New Roman"/>
          <w:bCs/>
          <w:sz w:val="24"/>
          <w:szCs w:val="24"/>
          <w:lang w:val="es-ES_tradnl" w:eastAsia="es-ES"/>
        </w:rPr>
        <w:t xml:space="preserve">, DIO LECTURA AL PROEMIO Y RESOLUTIVO DEL DICTAMEN </w:t>
      </w:r>
      <w:proofErr w:type="spellStart"/>
      <w:r w:rsidRPr="00F175FD">
        <w:rPr>
          <w:rFonts w:ascii="Times New Roman" w:eastAsia="Times New Roman" w:hAnsi="Times New Roman" w:cs="Times New Roman"/>
          <w:bCs/>
          <w:sz w:val="24"/>
          <w:szCs w:val="24"/>
          <w:lang w:val="es-ES_tradnl" w:eastAsia="es-ES"/>
        </w:rPr>
        <w:t>EXP</w:t>
      </w:r>
      <w:proofErr w:type="spellEnd"/>
      <w:r w:rsidRPr="00F175FD">
        <w:rPr>
          <w:rFonts w:ascii="Times New Roman" w:eastAsia="Times New Roman" w:hAnsi="Times New Roman" w:cs="Times New Roman"/>
          <w:bCs/>
          <w:sz w:val="24"/>
          <w:szCs w:val="24"/>
          <w:lang w:val="es-ES_tradnl" w:eastAsia="es-ES"/>
        </w:rPr>
        <w:t xml:space="preserve">. </w:t>
      </w:r>
      <w:r w:rsidRPr="00EB3D09">
        <w:rPr>
          <w:rFonts w:ascii="Times New Roman" w:eastAsia="Times New Roman" w:hAnsi="Times New Roman" w:cs="Times New Roman"/>
          <w:b/>
          <w:bCs/>
          <w:sz w:val="24"/>
          <w:szCs w:val="24"/>
          <w:lang w:val="es-ES_tradnl" w:eastAsia="es-ES"/>
        </w:rPr>
        <w:t>10199</w:t>
      </w:r>
      <w:r>
        <w:rPr>
          <w:rFonts w:ascii="Times New Roman" w:eastAsia="Times New Roman" w:hAnsi="Times New Roman" w:cs="Times New Roman"/>
          <w:b/>
          <w:bCs/>
          <w:sz w:val="24"/>
          <w:szCs w:val="24"/>
          <w:lang w:val="es-ES_tradnl" w:eastAsia="es-ES"/>
        </w:rPr>
        <w:t>/LXXIV</w:t>
      </w:r>
      <w:r w:rsidRPr="00F175FD">
        <w:rPr>
          <w:rFonts w:ascii="Times New Roman" w:eastAsia="Times New Roman" w:hAnsi="Times New Roman" w:cs="Times New Roman"/>
          <w:bCs/>
          <w:sz w:val="24"/>
          <w:szCs w:val="24"/>
          <w:lang w:val="es-ES_tradnl" w:eastAsia="es-ES"/>
        </w:rPr>
        <w:t xml:space="preserve"> QUE CONTIENE </w:t>
      </w:r>
      <w:r>
        <w:rPr>
          <w:rFonts w:ascii="Times New Roman" w:eastAsia="Times New Roman" w:hAnsi="Times New Roman" w:cs="Times New Roman"/>
          <w:bCs/>
          <w:sz w:val="24"/>
          <w:szCs w:val="24"/>
          <w:lang w:val="es-ES_tradnl" w:eastAsia="es-ES"/>
        </w:rPr>
        <w:t>INICIATIVA DE REFORMA POR ADICIÓN DE UN ARTÍCULO 304 BIS DEL CÓDIGO PENAL PARA EL ESTADO DE NUEVO LEÓN</w:t>
      </w:r>
      <w:r w:rsidRPr="00F175FD">
        <w:rPr>
          <w:rFonts w:ascii="Times New Roman" w:hAnsi="Times New Roman" w:cs="Times New Roman"/>
          <w:sz w:val="24"/>
          <w:szCs w:val="24"/>
        </w:rPr>
        <w:t xml:space="preserve">. </w:t>
      </w:r>
      <w:r w:rsidRPr="00F175FD">
        <w:rPr>
          <w:rFonts w:ascii="Times New Roman" w:eastAsia="Times New Roman" w:hAnsi="Times New Roman" w:cs="Times New Roman"/>
          <w:bCs/>
          <w:sz w:val="24"/>
          <w:szCs w:val="24"/>
          <w:lang w:val="es-ES_tradnl" w:eastAsia="es-ES"/>
        </w:rPr>
        <w:t>ACORD</w:t>
      </w:r>
      <w:r>
        <w:rPr>
          <w:rFonts w:ascii="Times New Roman" w:eastAsia="Times New Roman" w:hAnsi="Times New Roman" w:cs="Times New Roman"/>
          <w:bCs/>
          <w:sz w:val="24"/>
          <w:szCs w:val="24"/>
          <w:lang w:val="es-ES_tradnl" w:eastAsia="es-ES"/>
        </w:rPr>
        <w:t>ANDO</w:t>
      </w:r>
      <w:r w:rsidRPr="00F175FD">
        <w:rPr>
          <w:rFonts w:ascii="Times New Roman" w:eastAsia="Times New Roman" w:hAnsi="Times New Roman" w:cs="Times New Roman"/>
          <w:bCs/>
          <w:sz w:val="24"/>
          <w:szCs w:val="24"/>
          <w:lang w:val="es-ES_tradnl" w:eastAsia="es-ES"/>
        </w:rPr>
        <w:t xml:space="preserve"> </w:t>
      </w:r>
      <w:r>
        <w:rPr>
          <w:rFonts w:ascii="Times New Roman" w:eastAsia="Times New Roman" w:hAnsi="Times New Roman" w:cs="Times New Roman"/>
          <w:bCs/>
          <w:sz w:val="24"/>
          <w:szCs w:val="24"/>
          <w:lang w:val="es-ES_tradnl" w:eastAsia="es-ES"/>
        </w:rPr>
        <w:t>QUE ES DE APROBARSE</w:t>
      </w:r>
      <w:r w:rsidRPr="00F175FD">
        <w:rPr>
          <w:rFonts w:ascii="Times New Roman" w:eastAsia="Times New Roman" w:hAnsi="Times New Roman" w:cs="Times New Roman"/>
          <w:bCs/>
          <w:sz w:val="24"/>
          <w:szCs w:val="24"/>
          <w:lang w:val="es-ES_tradnl" w:eastAsia="es-ES"/>
        </w:rPr>
        <w:t xml:space="preserve">. </w:t>
      </w:r>
      <w:r w:rsidRPr="00F175FD">
        <w:rPr>
          <w:rFonts w:ascii="Times New Roman" w:hAnsi="Times New Roman" w:cs="Times New Roman"/>
          <w:sz w:val="24"/>
        </w:rPr>
        <w:t xml:space="preserve">CONTINUANDO CON EL PROCESO LEGISLATIVO, Y AL NO HABER DIPUTADOS QUE DESEEN RESERVAR ARTÍCULOS EN LO PARTICULAR. </w:t>
      </w:r>
      <w:r w:rsidRPr="00F175FD">
        <w:rPr>
          <w:rFonts w:ascii="Times New Roman" w:eastAsia="Times New Roman" w:hAnsi="Times New Roman" w:cs="Times New Roman"/>
          <w:bCs/>
          <w:sz w:val="24"/>
          <w:szCs w:val="24"/>
          <w:lang w:val="es-ES_tradnl" w:eastAsia="es-ES"/>
        </w:rPr>
        <w:t xml:space="preserve">INTERVINIERON EN LO GENERAL A FAVOR EL </w:t>
      </w:r>
      <w:r>
        <w:rPr>
          <w:rFonts w:ascii="Times New Roman" w:eastAsia="Times New Roman" w:hAnsi="Times New Roman" w:cs="Times New Roman"/>
          <w:bCs/>
          <w:sz w:val="24"/>
          <w:szCs w:val="24"/>
          <w:lang w:val="es-ES_tradnl" w:eastAsia="es-ES"/>
        </w:rPr>
        <w:t>D</w:t>
      </w:r>
      <w:r w:rsidRPr="00F175FD">
        <w:rPr>
          <w:rFonts w:ascii="Times New Roman" w:eastAsia="Times New Roman" w:hAnsi="Times New Roman" w:cs="Times New Roman"/>
          <w:bCs/>
          <w:sz w:val="24"/>
          <w:szCs w:val="24"/>
          <w:lang w:val="es-ES_tradnl" w:eastAsia="es-ES"/>
        </w:rPr>
        <w:t xml:space="preserve">IP. </w:t>
      </w:r>
      <w:r>
        <w:rPr>
          <w:rFonts w:ascii="Times New Roman" w:eastAsia="Times New Roman" w:hAnsi="Times New Roman" w:cs="Times New Roman"/>
          <w:bCs/>
          <w:sz w:val="24"/>
          <w:szCs w:val="24"/>
          <w:lang w:val="es-ES_tradnl" w:eastAsia="es-ES"/>
        </w:rPr>
        <w:t>MARCELO MARTÍNEZ VILLARREAL, LA DIP. ALICIA MARIBEL VILLALÓN GONZÁLEZ,</w:t>
      </w:r>
      <w:r w:rsidRPr="00F175FD">
        <w:rPr>
          <w:rFonts w:ascii="Times New Roman" w:eastAsia="Times New Roman" w:hAnsi="Times New Roman" w:cs="Times New Roman"/>
          <w:bCs/>
          <w:sz w:val="24"/>
          <w:szCs w:val="24"/>
          <w:lang w:val="es-ES_tradnl" w:eastAsia="es-ES"/>
        </w:rPr>
        <w:t xml:space="preserve"> </w:t>
      </w:r>
      <w:r>
        <w:rPr>
          <w:rFonts w:ascii="Times New Roman" w:eastAsia="Times New Roman" w:hAnsi="Times New Roman" w:cs="Times New Roman"/>
          <w:bCs/>
          <w:sz w:val="24"/>
          <w:szCs w:val="24"/>
          <w:lang w:val="es-ES_tradnl" w:eastAsia="es-ES"/>
        </w:rPr>
        <w:t>E</w:t>
      </w:r>
      <w:r w:rsidRPr="00F175FD">
        <w:rPr>
          <w:rFonts w:ascii="Times New Roman" w:eastAsia="Times New Roman" w:hAnsi="Times New Roman" w:cs="Times New Roman"/>
          <w:bCs/>
          <w:sz w:val="24"/>
          <w:szCs w:val="24"/>
          <w:lang w:val="es-ES_tradnl" w:eastAsia="es-ES"/>
        </w:rPr>
        <w:t xml:space="preserve">L </w:t>
      </w:r>
      <w:r>
        <w:rPr>
          <w:rFonts w:ascii="Times New Roman" w:eastAsia="Times New Roman" w:hAnsi="Times New Roman" w:cs="Times New Roman"/>
          <w:bCs/>
          <w:sz w:val="24"/>
          <w:szCs w:val="24"/>
          <w:lang w:val="es-ES_tradnl" w:eastAsia="es-ES"/>
        </w:rPr>
        <w:t>D</w:t>
      </w:r>
      <w:r w:rsidRPr="00F175FD">
        <w:rPr>
          <w:rFonts w:ascii="Times New Roman" w:eastAsia="Times New Roman" w:hAnsi="Times New Roman" w:cs="Times New Roman"/>
          <w:bCs/>
          <w:sz w:val="24"/>
          <w:szCs w:val="24"/>
          <w:lang w:val="es-ES_tradnl" w:eastAsia="es-ES"/>
        </w:rPr>
        <w:t xml:space="preserve">IP. </w:t>
      </w:r>
      <w:r>
        <w:rPr>
          <w:rFonts w:ascii="Times New Roman" w:eastAsia="Times New Roman" w:hAnsi="Times New Roman" w:cs="Times New Roman"/>
          <w:bCs/>
          <w:sz w:val="24"/>
          <w:szCs w:val="24"/>
          <w:lang w:val="es-ES_tradnl" w:eastAsia="es-ES"/>
        </w:rPr>
        <w:t>RUBÉN GONZÁLEZ CABRIELES Y EL DIP. SERGIO ARELLANO BALDERAS</w:t>
      </w:r>
      <w:r w:rsidRPr="00F175FD">
        <w:rPr>
          <w:rFonts w:ascii="Times New Roman" w:eastAsia="Times New Roman" w:hAnsi="Times New Roman" w:cs="Times New Roman"/>
          <w:bCs/>
          <w:sz w:val="24"/>
          <w:szCs w:val="24"/>
          <w:lang w:val="es-ES_tradnl" w:eastAsia="es-ES"/>
        </w:rPr>
        <w:t xml:space="preserve">. </w:t>
      </w:r>
      <w:r>
        <w:rPr>
          <w:rFonts w:ascii="Times New Roman" w:eastAsia="Times New Roman" w:hAnsi="Times New Roman" w:cs="Times New Roman"/>
          <w:bCs/>
          <w:sz w:val="24"/>
          <w:szCs w:val="24"/>
          <w:lang w:val="es-ES_tradnl" w:eastAsia="es-ES"/>
        </w:rPr>
        <w:t xml:space="preserve">SE SOMETIÓ A CONSIDERACIÓN DEL PLENO EL ABRIR OTRA RONDA DE ORADORES, SIENDO APROBADO POR UNANIMIDAD DE LOS PRESENTES. INTERVINIERON A FAVOR EL DIP. COSME JULIÁN LEAL CANTÚ, EL DIP. </w:t>
      </w:r>
      <w:r>
        <w:rPr>
          <w:rFonts w:ascii="Times New Roman" w:eastAsia="Times New Roman" w:hAnsi="Times New Roman" w:cs="Times New Roman"/>
          <w:bCs/>
          <w:sz w:val="24"/>
          <w:szCs w:val="24"/>
          <w:lang w:val="es-ES_tradnl" w:eastAsia="es-ES"/>
        </w:rPr>
        <w:lastRenderedPageBreak/>
        <w:t xml:space="preserve">SAMUEL ALEJANDRO GARCÍA SEPÚLVEDA Y EL DIP. FELIPE DE JESÚS HERNÁNDEZ MARROQUÍN. </w:t>
      </w:r>
      <w:r w:rsidRPr="00F175FD">
        <w:rPr>
          <w:rFonts w:ascii="Times New Roman" w:hAnsi="Times New Roman" w:cs="Times New Roman"/>
          <w:b/>
          <w:sz w:val="24"/>
        </w:rPr>
        <w:t>FUE APROBADO EL DICTAMEN E</w:t>
      </w:r>
      <w:r>
        <w:rPr>
          <w:rFonts w:ascii="Times New Roman" w:hAnsi="Times New Roman" w:cs="Times New Roman"/>
          <w:b/>
          <w:sz w:val="24"/>
        </w:rPr>
        <w:t>N LO GENERAL POR UNANIMIDAD DE 38</w:t>
      </w:r>
      <w:r w:rsidRPr="00F175FD">
        <w:rPr>
          <w:rFonts w:ascii="Times New Roman" w:hAnsi="Times New Roman" w:cs="Times New Roman"/>
          <w:b/>
          <w:sz w:val="24"/>
        </w:rPr>
        <w:t xml:space="preserve"> VOTOS. </w:t>
      </w:r>
      <w:r>
        <w:rPr>
          <w:rFonts w:ascii="Times New Roman" w:hAnsi="Times New Roman" w:cs="Times New Roman"/>
          <w:b/>
          <w:sz w:val="24"/>
        </w:rPr>
        <w:t>Y AL NO HABER ARTÍCULOS RESERVADOS, SE APRUEBA</w:t>
      </w:r>
      <w:r w:rsidRPr="00F175FD">
        <w:rPr>
          <w:rFonts w:ascii="Times New Roman" w:hAnsi="Times New Roman" w:cs="Times New Roman"/>
          <w:b/>
          <w:sz w:val="24"/>
        </w:rPr>
        <w:t xml:space="preserve"> EL DICTAMEN EN LO GENERAL Y EN LO PARTICULAR. GIRÁNDOSE LAS INSTRUCCIONES PARA ELABORAR EL DECRETO CORRESPONDIENTE Y GIRAR LOS AVISOS DE RIGOR. </w:t>
      </w:r>
    </w:p>
    <w:p w:rsidR="00DF6966" w:rsidRDefault="00DF6966" w:rsidP="006F5B9B">
      <w:pPr>
        <w:spacing w:after="0" w:line="240" w:lineRule="auto"/>
        <w:jc w:val="both"/>
        <w:rPr>
          <w:rFonts w:ascii="Times New Roman" w:hAnsi="Times New Roman" w:cs="Times New Roman"/>
          <w:b/>
          <w:sz w:val="24"/>
        </w:rPr>
      </w:pPr>
    </w:p>
    <w:p w:rsidR="00BA7159" w:rsidRDefault="009244CA" w:rsidP="006F5B9B">
      <w:pPr>
        <w:spacing w:after="0" w:line="240" w:lineRule="auto"/>
        <w:jc w:val="both"/>
        <w:rPr>
          <w:rFonts w:ascii="Times New Roman" w:hAnsi="Times New Roman" w:cs="Times New Roman"/>
          <w:b/>
          <w:sz w:val="24"/>
        </w:rPr>
      </w:pPr>
      <w:r w:rsidRPr="00F175FD">
        <w:rPr>
          <w:rFonts w:ascii="Times New Roman" w:eastAsia="Times New Roman" w:hAnsi="Times New Roman" w:cs="Times New Roman"/>
          <w:bCs/>
          <w:sz w:val="24"/>
          <w:szCs w:val="24"/>
          <w:lang w:val="es-ES_tradnl" w:eastAsia="es-ES"/>
        </w:rPr>
        <w:t>EL</w:t>
      </w:r>
      <w:r w:rsidRPr="00F175FD">
        <w:rPr>
          <w:rFonts w:ascii="Times New Roman" w:eastAsia="Times New Roman" w:hAnsi="Times New Roman" w:cs="Times New Roman"/>
          <w:b/>
          <w:bCs/>
          <w:sz w:val="24"/>
          <w:szCs w:val="24"/>
          <w:lang w:val="es-ES_tradnl" w:eastAsia="es-ES"/>
        </w:rPr>
        <w:t xml:space="preserve"> </w:t>
      </w:r>
      <w:r>
        <w:rPr>
          <w:rFonts w:ascii="Times New Roman" w:eastAsia="Times New Roman" w:hAnsi="Times New Roman" w:cs="Times New Roman"/>
          <w:b/>
          <w:bCs/>
          <w:sz w:val="24"/>
          <w:szCs w:val="24"/>
          <w:lang w:val="es-ES_tradnl" w:eastAsia="es-ES"/>
        </w:rPr>
        <w:t>D</w:t>
      </w:r>
      <w:r w:rsidRPr="00F175FD">
        <w:rPr>
          <w:rFonts w:ascii="Times New Roman" w:eastAsia="Times New Roman" w:hAnsi="Times New Roman" w:cs="Times New Roman"/>
          <w:b/>
          <w:bCs/>
          <w:sz w:val="24"/>
          <w:szCs w:val="24"/>
          <w:lang w:val="es-ES_tradnl" w:eastAsia="es-ES"/>
        </w:rPr>
        <w:t xml:space="preserve">IP. </w:t>
      </w:r>
      <w:r>
        <w:rPr>
          <w:rFonts w:ascii="Times New Roman" w:eastAsia="Times New Roman" w:hAnsi="Times New Roman" w:cs="Times New Roman"/>
          <w:b/>
          <w:bCs/>
          <w:sz w:val="24"/>
          <w:szCs w:val="24"/>
          <w:lang w:val="es-ES_tradnl" w:eastAsia="es-ES"/>
        </w:rPr>
        <w:t>MARCELO MARTÍNEZ VILLARREAL</w:t>
      </w:r>
      <w:r w:rsidRPr="00F175FD">
        <w:rPr>
          <w:rFonts w:ascii="Times New Roman" w:eastAsia="Times New Roman" w:hAnsi="Times New Roman" w:cs="Times New Roman"/>
          <w:b/>
          <w:bCs/>
          <w:sz w:val="24"/>
          <w:szCs w:val="24"/>
          <w:lang w:val="es-ES_tradnl" w:eastAsia="es-ES"/>
        </w:rPr>
        <w:t xml:space="preserve">, </w:t>
      </w:r>
      <w:r w:rsidRPr="00F175FD">
        <w:rPr>
          <w:rFonts w:ascii="Times New Roman" w:eastAsia="Times New Roman" w:hAnsi="Times New Roman" w:cs="Times New Roman"/>
          <w:bCs/>
          <w:sz w:val="24"/>
          <w:szCs w:val="24"/>
          <w:lang w:val="es-ES_tradnl" w:eastAsia="es-ES"/>
        </w:rPr>
        <w:t xml:space="preserve">INTEGRANTE DE LA COMISIÓN </w:t>
      </w:r>
      <w:r>
        <w:rPr>
          <w:rFonts w:ascii="Times New Roman" w:eastAsia="Times New Roman" w:hAnsi="Times New Roman" w:cs="Times New Roman"/>
          <w:bCs/>
          <w:sz w:val="24"/>
          <w:szCs w:val="24"/>
          <w:lang w:val="es-ES_tradnl" w:eastAsia="es-ES"/>
        </w:rPr>
        <w:t>D</w:t>
      </w:r>
      <w:r w:rsidRPr="00F175FD">
        <w:rPr>
          <w:rFonts w:ascii="Times New Roman" w:eastAsia="Times New Roman" w:hAnsi="Times New Roman" w:cs="Times New Roman"/>
          <w:bCs/>
          <w:sz w:val="24"/>
          <w:szCs w:val="24"/>
          <w:lang w:val="es-ES_tradnl" w:eastAsia="es-ES"/>
        </w:rPr>
        <w:t xml:space="preserve">E </w:t>
      </w:r>
      <w:r>
        <w:rPr>
          <w:rFonts w:ascii="Times New Roman" w:eastAsia="Times New Roman" w:hAnsi="Times New Roman" w:cs="Times New Roman"/>
          <w:bCs/>
          <w:sz w:val="24"/>
          <w:szCs w:val="24"/>
          <w:lang w:val="es-ES_tradnl" w:eastAsia="es-ES"/>
        </w:rPr>
        <w:t>JUSTICIA Y SEGURIDAD PÚBLICA</w:t>
      </w:r>
      <w:r w:rsidRPr="00F175FD">
        <w:rPr>
          <w:rFonts w:ascii="Times New Roman" w:eastAsia="Times New Roman" w:hAnsi="Times New Roman" w:cs="Times New Roman"/>
          <w:bCs/>
          <w:sz w:val="24"/>
          <w:szCs w:val="24"/>
          <w:lang w:val="es-ES_tradnl" w:eastAsia="es-ES"/>
        </w:rPr>
        <w:t xml:space="preserve">, DIO LECTURA AL PROEMIO Y RESOLUTIVO DEL DICTAMEN </w:t>
      </w:r>
      <w:proofErr w:type="spellStart"/>
      <w:r w:rsidRPr="00F175FD">
        <w:rPr>
          <w:rFonts w:ascii="Times New Roman" w:eastAsia="Times New Roman" w:hAnsi="Times New Roman" w:cs="Times New Roman"/>
          <w:bCs/>
          <w:sz w:val="24"/>
          <w:szCs w:val="24"/>
          <w:lang w:val="es-ES_tradnl" w:eastAsia="es-ES"/>
        </w:rPr>
        <w:t>EXP</w:t>
      </w:r>
      <w:proofErr w:type="spellEnd"/>
      <w:r w:rsidRPr="00F175FD">
        <w:rPr>
          <w:rFonts w:ascii="Times New Roman" w:eastAsia="Times New Roman" w:hAnsi="Times New Roman" w:cs="Times New Roman"/>
          <w:bCs/>
          <w:sz w:val="24"/>
          <w:szCs w:val="24"/>
          <w:lang w:val="es-ES_tradnl" w:eastAsia="es-ES"/>
        </w:rPr>
        <w:t xml:space="preserve">. </w:t>
      </w:r>
      <w:r w:rsidRPr="000F7A0C">
        <w:rPr>
          <w:rFonts w:ascii="Times New Roman" w:eastAsia="Times New Roman" w:hAnsi="Times New Roman" w:cs="Times New Roman"/>
          <w:b/>
          <w:bCs/>
          <w:sz w:val="24"/>
          <w:szCs w:val="24"/>
          <w:lang w:val="es-ES_tradnl" w:eastAsia="es-ES"/>
        </w:rPr>
        <w:t>10335</w:t>
      </w:r>
      <w:r>
        <w:rPr>
          <w:rFonts w:ascii="Times New Roman" w:eastAsia="Times New Roman" w:hAnsi="Times New Roman" w:cs="Times New Roman"/>
          <w:b/>
          <w:bCs/>
          <w:sz w:val="24"/>
          <w:szCs w:val="24"/>
          <w:lang w:val="es-ES_tradnl" w:eastAsia="es-ES"/>
        </w:rPr>
        <w:t>/LXXIV</w:t>
      </w:r>
      <w:r w:rsidRPr="00F175FD">
        <w:rPr>
          <w:rFonts w:ascii="Times New Roman" w:eastAsia="Times New Roman" w:hAnsi="Times New Roman" w:cs="Times New Roman"/>
          <w:bCs/>
          <w:sz w:val="24"/>
          <w:szCs w:val="24"/>
          <w:lang w:val="es-ES_tradnl" w:eastAsia="es-ES"/>
        </w:rPr>
        <w:t xml:space="preserve"> QUE CONTIENE </w:t>
      </w:r>
      <w:r>
        <w:rPr>
          <w:rFonts w:ascii="Times New Roman" w:eastAsia="Times New Roman" w:hAnsi="Times New Roman" w:cs="Times New Roman"/>
          <w:bCs/>
          <w:sz w:val="24"/>
          <w:szCs w:val="24"/>
          <w:lang w:val="es-ES_tradnl" w:eastAsia="es-ES"/>
        </w:rPr>
        <w:t>SOLICITUD DEL CONSEJERO DE LA JUDICATURA PARA QUE SE REVISE EL ACUERDO NO. 552, DE FECHA 17 DE DICIEMBRE DE 2014</w:t>
      </w:r>
      <w:r w:rsidRPr="00F175FD">
        <w:rPr>
          <w:rFonts w:ascii="Times New Roman" w:hAnsi="Times New Roman" w:cs="Times New Roman"/>
          <w:sz w:val="24"/>
          <w:szCs w:val="24"/>
        </w:rPr>
        <w:t xml:space="preserve">. </w:t>
      </w:r>
      <w:r>
        <w:rPr>
          <w:rFonts w:ascii="Times New Roman" w:eastAsia="Times New Roman" w:hAnsi="Times New Roman" w:cs="Times New Roman"/>
          <w:bCs/>
          <w:sz w:val="24"/>
          <w:szCs w:val="24"/>
          <w:lang w:val="es-ES_tradnl" w:eastAsia="es-ES"/>
        </w:rPr>
        <w:t>SE DETERMINA CORRECCIÓN AL ACUERDO</w:t>
      </w:r>
      <w:r w:rsidRPr="00F175FD">
        <w:rPr>
          <w:rFonts w:ascii="Times New Roman" w:eastAsia="Times New Roman" w:hAnsi="Times New Roman" w:cs="Times New Roman"/>
          <w:bCs/>
          <w:sz w:val="24"/>
          <w:szCs w:val="24"/>
          <w:lang w:val="es-ES_tradnl" w:eastAsia="es-ES"/>
        </w:rPr>
        <w:t>. INTERVIN</w:t>
      </w:r>
      <w:r>
        <w:rPr>
          <w:rFonts w:ascii="Times New Roman" w:eastAsia="Times New Roman" w:hAnsi="Times New Roman" w:cs="Times New Roman"/>
          <w:bCs/>
          <w:sz w:val="24"/>
          <w:szCs w:val="24"/>
          <w:lang w:val="es-ES_tradnl" w:eastAsia="es-ES"/>
        </w:rPr>
        <w:t>IERON</w:t>
      </w:r>
      <w:r w:rsidRPr="00F175FD">
        <w:rPr>
          <w:rFonts w:ascii="Times New Roman" w:eastAsia="Times New Roman" w:hAnsi="Times New Roman" w:cs="Times New Roman"/>
          <w:bCs/>
          <w:sz w:val="24"/>
          <w:szCs w:val="24"/>
          <w:lang w:val="es-ES_tradnl" w:eastAsia="es-ES"/>
        </w:rPr>
        <w:t xml:space="preserve"> A FAVOR EL </w:t>
      </w:r>
      <w:r>
        <w:rPr>
          <w:rFonts w:ascii="Times New Roman" w:eastAsia="Times New Roman" w:hAnsi="Times New Roman" w:cs="Times New Roman"/>
          <w:bCs/>
          <w:sz w:val="24"/>
          <w:szCs w:val="24"/>
          <w:lang w:val="es-ES_tradnl" w:eastAsia="es-ES"/>
        </w:rPr>
        <w:t xml:space="preserve">DIP. JUAN FRANCISCO ESPINOZA EGUÍA, EL DIP. RUBÉN GONZÁLEZ CABRIELES, EL DIP. SERGIO ARELLANO BALDERAS. </w:t>
      </w:r>
      <w:r w:rsidRPr="00F175FD">
        <w:rPr>
          <w:rFonts w:ascii="Times New Roman" w:hAnsi="Times New Roman" w:cs="Times New Roman"/>
          <w:b/>
          <w:sz w:val="24"/>
        </w:rPr>
        <w:t xml:space="preserve">FUE APROBADO EL DICTAMEN POR </w:t>
      </w:r>
      <w:r>
        <w:rPr>
          <w:rFonts w:ascii="Times New Roman" w:hAnsi="Times New Roman" w:cs="Times New Roman"/>
          <w:b/>
          <w:sz w:val="24"/>
        </w:rPr>
        <w:t>MAYORÍA</w:t>
      </w:r>
      <w:r w:rsidRPr="00F175FD">
        <w:rPr>
          <w:rFonts w:ascii="Times New Roman" w:hAnsi="Times New Roman" w:cs="Times New Roman"/>
          <w:b/>
          <w:sz w:val="24"/>
        </w:rPr>
        <w:t xml:space="preserve"> DE </w:t>
      </w:r>
      <w:r>
        <w:rPr>
          <w:rFonts w:ascii="Times New Roman" w:hAnsi="Times New Roman" w:cs="Times New Roman"/>
          <w:b/>
          <w:sz w:val="24"/>
        </w:rPr>
        <w:t xml:space="preserve">38 </w:t>
      </w:r>
      <w:r w:rsidRPr="00F175FD">
        <w:rPr>
          <w:rFonts w:ascii="Times New Roman" w:hAnsi="Times New Roman" w:cs="Times New Roman"/>
          <w:b/>
          <w:sz w:val="24"/>
        </w:rPr>
        <w:t>VOTOS</w:t>
      </w:r>
      <w:r>
        <w:rPr>
          <w:rFonts w:ascii="Times New Roman" w:hAnsi="Times New Roman" w:cs="Times New Roman"/>
          <w:b/>
          <w:sz w:val="24"/>
        </w:rPr>
        <w:t xml:space="preserve"> A FAVOR, 0 VOTOS EN CONTRA Y 2 VOTOS EN ABSTENCIÓN</w:t>
      </w:r>
      <w:r w:rsidRPr="00F175FD">
        <w:rPr>
          <w:rFonts w:ascii="Times New Roman" w:hAnsi="Times New Roman" w:cs="Times New Roman"/>
          <w:b/>
          <w:sz w:val="24"/>
        </w:rPr>
        <w:t xml:space="preserve">. </w:t>
      </w:r>
    </w:p>
    <w:p w:rsidR="00BA7159" w:rsidRPr="00F175FD" w:rsidRDefault="00BA7159" w:rsidP="006F5B9B">
      <w:pPr>
        <w:spacing w:after="0" w:line="240" w:lineRule="auto"/>
        <w:jc w:val="both"/>
        <w:rPr>
          <w:rFonts w:ascii="Times New Roman" w:hAnsi="Times New Roman" w:cs="Times New Roman"/>
          <w:b/>
          <w:sz w:val="24"/>
        </w:rPr>
      </w:pPr>
    </w:p>
    <w:p w:rsidR="00BA7159" w:rsidRPr="000A3370" w:rsidRDefault="009244CA" w:rsidP="006F5B9B">
      <w:pPr>
        <w:spacing w:after="0" w:line="240" w:lineRule="auto"/>
        <w:jc w:val="both"/>
        <w:rPr>
          <w:rFonts w:ascii="Times New Roman" w:hAnsi="Times New Roman" w:cs="Times New Roman"/>
          <w:b/>
          <w:sz w:val="24"/>
          <w:szCs w:val="24"/>
        </w:rPr>
      </w:pPr>
      <w:r w:rsidRPr="000A3370">
        <w:rPr>
          <w:rFonts w:ascii="Times New Roman" w:eastAsia="Times New Roman" w:hAnsi="Times New Roman" w:cs="Times New Roman"/>
          <w:bCs/>
          <w:sz w:val="24"/>
          <w:szCs w:val="24"/>
          <w:lang w:val="es-ES_tradnl" w:eastAsia="es-ES"/>
        </w:rPr>
        <w:t>LA</w:t>
      </w:r>
      <w:r w:rsidRPr="000A3370">
        <w:rPr>
          <w:rFonts w:ascii="Times New Roman" w:eastAsia="Times New Roman" w:hAnsi="Times New Roman" w:cs="Times New Roman"/>
          <w:b/>
          <w:bCs/>
          <w:sz w:val="24"/>
          <w:szCs w:val="24"/>
          <w:lang w:val="es-ES_tradnl" w:eastAsia="es-ES"/>
        </w:rPr>
        <w:t xml:space="preserve"> DIP. MYRNA ISELA GRIMALDO IRACHETA, </w:t>
      </w:r>
      <w:r w:rsidRPr="000A3370">
        <w:rPr>
          <w:rFonts w:ascii="Times New Roman" w:eastAsia="Times New Roman" w:hAnsi="Times New Roman" w:cs="Times New Roman"/>
          <w:bCs/>
          <w:sz w:val="24"/>
          <w:szCs w:val="24"/>
          <w:lang w:val="es-ES_tradnl" w:eastAsia="es-ES"/>
        </w:rPr>
        <w:t xml:space="preserve">INTEGRANTE DE LA COMISIÓN DE DESARROLLO URBANO, DIO LECTURA AL PROEMIO Y RESOLUTIVO DEL DICTAMEN </w:t>
      </w:r>
      <w:proofErr w:type="spellStart"/>
      <w:r w:rsidRPr="000A3370">
        <w:rPr>
          <w:rFonts w:ascii="Times New Roman" w:eastAsia="Times New Roman" w:hAnsi="Times New Roman" w:cs="Times New Roman"/>
          <w:bCs/>
          <w:sz w:val="24"/>
          <w:szCs w:val="24"/>
          <w:lang w:val="es-ES_tradnl" w:eastAsia="es-ES"/>
        </w:rPr>
        <w:t>EXP</w:t>
      </w:r>
      <w:proofErr w:type="spellEnd"/>
      <w:r w:rsidRPr="000A3370">
        <w:rPr>
          <w:rFonts w:ascii="Times New Roman" w:eastAsia="Times New Roman" w:hAnsi="Times New Roman" w:cs="Times New Roman"/>
          <w:bCs/>
          <w:sz w:val="24"/>
          <w:szCs w:val="24"/>
          <w:lang w:val="es-ES_tradnl" w:eastAsia="es-ES"/>
        </w:rPr>
        <w:t xml:space="preserve">. </w:t>
      </w:r>
      <w:r w:rsidRPr="000A3370">
        <w:rPr>
          <w:rFonts w:ascii="Times New Roman" w:eastAsia="Times New Roman" w:hAnsi="Times New Roman" w:cs="Times New Roman"/>
          <w:b/>
          <w:bCs/>
          <w:sz w:val="24"/>
          <w:szCs w:val="24"/>
          <w:lang w:val="es-ES_tradnl" w:eastAsia="es-ES"/>
        </w:rPr>
        <w:t>9512/LXXIV</w:t>
      </w:r>
      <w:r w:rsidRPr="000A3370">
        <w:rPr>
          <w:rFonts w:ascii="Times New Roman" w:eastAsia="Times New Roman" w:hAnsi="Times New Roman" w:cs="Times New Roman"/>
          <w:bCs/>
          <w:sz w:val="24"/>
          <w:szCs w:val="24"/>
          <w:lang w:val="es-ES_tradnl" w:eastAsia="es-ES"/>
        </w:rPr>
        <w:t xml:space="preserve"> QUE CONTIENE </w:t>
      </w:r>
      <w:r w:rsidRPr="000A3370">
        <w:rPr>
          <w:rFonts w:ascii="Times New Roman" w:hAnsi="Times New Roman" w:cs="Times New Roman"/>
          <w:color w:val="000000"/>
          <w:sz w:val="24"/>
          <w:szCs w:val="24"/>
        </w:rPr>
        <w:t>SOLICITUD DEL R. AYUNTAMIENTO DE MELCHOR OCAMPO, NUEVO LEÓ</w:t>
      </w:r>
      <w:r>
        <w:rPr>
          <w:rFonts w:ascii="Times New Roman" w:hAnsi="Times New Roman" w:cs="Times New Roman"/>
          <w:color w:val="000000"/>
          <w:sz w:val="24"/>
          <w:szCs w:val="24"/>
        </w:rPr>
        <w:t>N</w:t>
      </w:r>
      <w:r w:rsidRPr="000A3370">
        <w:rPr>
          <w:rFonts w:ascii="Times New Roman" w:hAnsi="Times New Roman" w:cs="Times New Roman"/>
          <w:color w:val="000000"/>
          <w:sz w:val="24"/>
          <w:szCs w:val="24"/>
        </w:rPr>
        <w:t>, OTORGAR EN COMODATO POR 99 AÑOS A FAVOR DE LA ARQUIDIÓCESIS DE MONTERREY, A.R. UNA INMUEBLE PROPIEDAD MUNICIPAL CON UNA EXTENSIÓN TOTAL DE 12,022.95 METROS CUADRADOS, UBICADO EN LA UNIDAD MELCHOR OCAMPO, NUEVO LEÓN.</w:t>
      </w:r>
      <w:r w:rsidRPr="000A3370">
        <w:rPr>
          <w:rFonts w:ascii="Times New Roman" w:hAnsi="Times New Roman" w:cs="Times New Roman"/>
          <w:sz w:val="24"/>
          <w:szCs w:val="24"/>
        </w:rPr>
        <w:t xml:space="preserve"> </w:t>
      </w:r>
      <w:r w:rsidRPr="000A3370">
        <w:rPr>
          <w:rFonts w:ascii="Times New Roman" w:eastAsia="Times New Roman" w:hAnsi="Times New Roman" w:cs="Times New Roman"/>
          <w:bCs/>
          <w:sz w:val="24"/>
          <w:szCs w:val="24"/>
          <w:lang w:val="es-ES_tradnl" w:eastAsia="es-ES"/>
        </w:rPr>
        <w:t xml:space="preserve">ACORDANDO QUE SE DA POR ATENDIDA. INTERVINIERON A FAVOR LA DIP. ALHINNA BERENICE VARGAS GARCÍA Y LA DIP. MERCEDES CATALINA GARCÍA MANCILLAS. </w:t>
      </w:r>
      <w:r w:rsidRPr="000A3370">
        <w:rPr>
          <w:rFonts w:ascii="Times New Roman" w:hAnsi="Times New Roman" w:cs="Times New Roman"/>
          <w:b/>
          <w:sz w:val="24"/>
          <w:szCs w:val="24"/>
        </w:rPr>
        <w:t xml:space="preserve">FUE APROBADO EL DICTAMEN POR UNANIMIDAD DE 36 VOTOS. </w:t>
      </w:r>
    </w:p>
    <w:p w:rsidR="00BA7159" w:rsidRPr="000A3370" w:rsidRDefault="00BA7159" w:rsidP="006F5B9B">
      <w:pPr>
        <w:spacing w:after="0" w:line="240" w:lineRule="auto"/>
        <w:jc w:val="both"/>
        <w:rPr>
          <w:rFonts w:ascii="Times New Roman" w:hAnsi="Times New Roman" w:cs="Times New Roman"/>
          <w:b/>
          <w:sz w:val="24"/>
          <w:szCs w:val="24"/>
        </w:rPr>
      </w:pPr>
    </w:p>
    <w:p w:rsidR="00BA7159" w:rsidRPr="000A3370" w:rsidRDefault="009244CA" w:rsidP="006F5B9B">
      <w:pPr>
        <w:spacing w:after="0" w:line="240" w:lineRule="auto"/>
        <w:jc w:val="both"/>
        <w:rPr>
          <w:rFonts w:ascii="Times New Roman" w:hAnsi="Times New Roman" w:cs="Times New Roman"/>
          <w:b/>
          <w:sz w:val="24"/>
          <w:szCs w:val="24"/>
        </w:rPr>
      </w:pPr>
      <w:r w:rsidRPr="000A3370">
        <w:rPr>
          <w:rFonts w:ascii="Times New Roman" w:eastAsia="Times New Roman" w:hAnsi="Times New Roman" w:cs="Times New Roman"/>
          <w:bCs/>
          <w:sz w:val="24"/>
          <w:szCs w:val="24"/>
          <w:lang w:val="es-ES_tradnl" w:eastAsia="es-ES"/>
        </w:rPr>
        <w:t>EL</w:t>
      </w:r>
      <w:r w:rsidRPr="000A3370">
        <w:rPr>
          <w:rFonts w:ascii="Times New Roman" w:eastAsia="Times New Roman" w:hAnsi="Times New Roman" w:cs="Times New Roman"/>
          <w:b/>
          <w:bCs/>
          <w:sz w:val="24"/>
          <w:szCs w:val="24"/>
          <w:lang w:val="es-ES_tradnl" w:eastAsia="es-ES"/>
        </w:rPr>
        <w:t xml:space="preserve"> DIP. EUGENIO MONTIEL AMOROSO, </w:t>
      </w:r>
      <w:r w:rsidRPr="000A3370">
        <w:rPr>
          <w:rFonts w:ascii="Times New Roman" w:eastAsia="Times New Roman" w:hAnsi="Times New Roman" w:cs="Times New Roman"/>
          <w:bCs/>
          <w:sz w:val="24"/>
          <w:szCs w:val="24"/>
          <w:lang w:val="es-ES_tradnl" w:eastAsia="es-ES"/>
        </w:rPr>
        <w:t xml:space="preserve">INTEGRANTE DE LA COMISIÓN DE DESARROLLO METROPOLITANO, DIO LECTURA AL PROEMIO Y RESOLUTIVO DEL DICTAMEN </w:t>
      </w:r>
      <w:proofErr w:type="spellStart"/>
      <w:r w:rsidRPr="000A3370">
        <w:rPr>
          <w:rFonts w:ascii="Times New Roman" w:eastAsia="Times New Roman" w:hAnsi="Times New Roman" w:cs="Times New Roman"/>
          <w:bCs/>
          <w:sz w:val="24"/>
          <w:szCs w:val="24"/>
          <w:lang w:val="es-ES_tradnl" w:eastAsia="es-ES"/>
        </w:rPr>
        <w:t>EXP</w:t>
      </w:r>
      <w:proofErr w:type="spellEnd"/>
      <w:r w:rsidRPr="000A3370">
        <w:rPr>
          <w:rFonts w:ascii="Times New Roman" w:eastAsia="Times New Roman" w:hAnsi="Times New Roman" w:cs="Times New Roman"/>
          <w:bCs/>
          <w:sz w:val="24"/>
          <w:szCs w:val="24"/>
          <w:lang w:val="es-ES_tradnl" w:eastAsia="es-ES"/>
        </w:rPr>
        <w:t xml:space="preserve">. </w:t>
      </w:r>
      <w:r w:rsidRPr="000A3370">
        <w:rPr>
          <w:rFonts w:ascii="Times New Roman" w:eastAsia="Times New Roman" w:hAnsi="Times New Roman" w:cs="Times New Roman"/>
          <w:b/>
          <w:bCs/>
          <w:sz w:val="24"/>
          <w:szCs w:val="24"/>
          <w:lang w:val="es-ES_tradnl" w:eastAsia="es-ES"/>
        </w:rPr>
        <w:t>10278/LXXIV</w:t>
      </w:r>
      <w:r w:rsidRPr="000A3370">
        <w:rPr>
          <w:rFonts w:ascii="Times New Roman" w:eastAsia="Times New Roman" w:hAnsi="Times New Roman" w:cs="Times New Roman"/>
          <w:bCs/>
          <w:sz w:val="24"/>
          <w:szCs w:val="24"/>
          <w:lang w:val="es-ES_tradnl" w:eastAsia="es-ES"/>
        </w:rPr>
        <w:t xml:space="preserve"> QUE CONTIENE </w:t>
      </w:r>
      <w:r w:rsidRPr="000A3370">
        <w:rPr>
          <w:rFonts w:ascii="Times New Roman" w:hAnsi="Times New Roman" w:cs="Times New Roman"/>
          <w:color w:val="000000"/>
          <w:sz w:val="24"/>
          <w:szCs w:val="24"/>
        </w:rPr>
        <w:t>SOLICITUD PARA QUE SE CONVOQUE A COMPARECER ANTE ESTA SOBERANÍA AL PRESIDENTE MUNICIPAL DE SAN PEDRO GARZA GARCIA, NUEVO LEON, CON EL OBJETO DE QUE EL MISMO EDIL PLANTEE EL CONTENIDO E IMPLEMENTACIÓN DEL PLAN DE DESARROLLO URBANO MUNICIPAL DE SAN PEDRO GARZA GARCIA, NUEVO LEON 2050</w:t>
      </w:r>
      <w:r w:rsidRPr="000A3370">
        <w:rPr>
          <w:rFonts w:ascii="Times New Roman" w:hAnsi="Times New Roman" w:cs="Times New Roman"/>
          <w:sz w:val="24"/>
          <w:szCs w:val="24"/>
        </w:rPr>
        <w:t xml:space="preserve">. </w:t>
      </w:r>
      <w:r w:rsidRPr="000A3370">
        <w:rPr>
          <w:rFonts w:ascii="Times New Roman" w:eastAsia="Times New Roman" w:hAnsi="Times New Roman" w:cs="Times New Roman"/>
          <w:bCs/>
          <w:sz w:val="24"/>
          <w:szCs w:val="24"/>
          <w:lang w:val="es-ES_tradnl" w:eastAsia="es-ES"/>
        </w:rPr>
        <w:t xml:space="preserve">ACORDANDO QUE QUEDA SIN MATERIA. INTERVINIERON A FAVOR LA DIP. LILIANA TIJERINA CANTÚ, EL DIP. GUILLERMO ALFREDO RODRÍGUEZ PÁEZ, EL DIP. SERGIO ARELLANO BALDERAS Y LA DIP. MARÍA CONCEPCIÓN LANDA GARCÍA TÉLLEZ. </w:t>
      </w:r>
      <w:r w:rsidRPr="000A3370">
        <w:rPr>
          <w:rFonts w:ascii="Times New Roman" w:hAnsi="Times New Roman" w:cs="Times New Roman"/>
          <w:b/>
          <w:sz w:val="24"/>
          <w:szCs w:val="24"/>
        </w:rPr>
        <w:t xml:space="preserve">FUE APROBADO EL DICTAMEN POR UNANIMIDAD DE 38 VOTOS. </w:t>
      </w:r>
    </w:p>
    <w:p w:rsidR="00FD32CD" w:rsidRPr="000A3370" w:rsidRDefault="00FD32CD" w:rsidP="006F5B9B">
      <w:pPr>
        <w:spacing w:after="0" w:line="240" w:lineRule="auto"/>
        <w:jc w:val="both"/>
        <w:rPr>
          <w:rFonts w:ascii="Times New Roman" w:hAnsi="Times New Roman" w:cs="Times New Roman"/>
          <w:b/>
          <w:sz w:val="24"/>
          <w:szCs w:val="24"/>
        </w:rPr>
      </w:pPr>
    </w:p>
    <w:p w:rsidR="00FD32CD" w:rsidRPr="00FD32CD" w:rsidRDefault="009244CA" w:rsidP="006F5B9B">
      <w:pPr>
        <w:spacing w:after="0" w:line="240" w:lineRule="auto"/>
        <w:jc w:val="both"/>
        <w:rPr>
          <w:rFonts w:ascii="Times New Roman" w:hAnsi="Times New Roman" w:cs="Times New Roman"/>
          <w:sz w:val="24"/>
        </w:rPr>
      </w:pPr>
      <w:r w:rsidRPr="00FD32CD">
        <w:rPr>
          <w:rFonts w:ascii="Times New Roman" w:hAnsi="Times New Roman" w:cs="Times New Roman"/>
          <w:sz w:val="24"/>
        </w:rPr>
        <w:t xml:space="preserve">LA </w:t>
      </w:r>
      <w:r w:rsidRPr="00FD32CD">
        <w:rPr>
          <w:rFonts w:ascii="Times New Roman" w:hAnsi="Times New Roman" w:cs="Times New Roman"/>
          <w:b/>
          <w:sz w:val="24"/>
        </w:rPr>
        <w:t>DIP. ALICIA MARIBEL VILLALÓN GONZÁLEZ</w:t>
      </w:r>
      <w:r w:rsidRPr="00FD32CD">
        <w:rPr>
          <w:rFonts w:ascii="Times New Roman" w:hAnsi="Times New Roman" w:cs="Times New Roman"/>
          <w:sz w:val="24"/>
        </w:rPr>
        <w:t xml:space="preserve">, SOLICITÓ SOMETER A CONSIDERACIÓN DE LA ASAMBLEA EL LLEVAR A CABO UN RECESO PARA RECIBIR A </w:t>
      </w:r>
      <w:r>
        <w:rPr>
          <w:rFonts w:ascii="Times New Roman" w:hAnsi="Times New Roman" w:cs="Times New Roman"/>
          <w:sz w:val="24"/>
        </w:rPr>
        <w:t>INTEGRANTES DEL P</w:t>
      </w:r>
      <w:r w:rsidRPr="00FD32CD">
        <w:rPr>
          <w:rFonts w:ascii="Times New Roman" w:hAnsi="Times New Roman" w:cs="Times New Roman"/>
          <w:sz w:val="24"/>
        </w:rPr>
        <w:t xml:space="preserve">ATRONATO DE BOMBEROS </w:t>
      </w:r>
      <w:r>
        <w:rPr>
          <w:rFonts w:ascii="Times New Roman" w:hAnsi="Times New Roman" w:cs="Times New Roman"/>
          <w:sz w:val="24"/>
        </w:rPr>
        <w:t xml:space="preserve"> DE NUEVO </w:t>
      </w:r>
      <w:r>
        <w:rPr>
          <w:rFonts w:ascii="Times New Roman" w:hAnsi="Times New Roman" w:cs="Times New Roman"/>
          <w:sz w:val="24"/>
        </w:rPr>
        <w:lastRenderedPageBreak/>
        <w:t xml:space="preserve">LEÓN Y </w:t>
      </w:r>
      <w:r w:rsidRPr="00FD32CD">
        <w:rPr>
          <w:rFonts w:ascii="Times New Roman" w:hAnsi="Times New Roman" w:cs="Times New Roman"/>
          <w:sz w:val="24"/>
        </w:rPr>
        <w:t>DE</w:t>
      </w:r>
      <w:r>
        <w:rPr>
          <w:rFonts w:ascii="Times New Roman" w:hAnsi="Times New Roman" w:cs="Times New Roman"/>
          <w:sz w:val="24"/>
        </w:rPr>
        <w:t>L</w:t>
      </w:r>
      <w:r w:rsidRPr="00FD32CD">
        <w:rPr>
          <w:rFonts w:ascii="Times New Roman" w:hAnsi="Times New Roman" w:cs="Times New Roman"/>
          <w:sz w:val="24"/>
        </w:rPr>
        <w:t xml:space="preserve"> </w:t>
      </w:r>
      <w:r>
        <w:rPr>
          <w:rFonts w:ascii="Times New Roman" w:hAnsi="Times New Roman" w:cs="Times New Roman"/>
          <w:sz w:val="24"/>
        </w:rPr>
        <w:t xml:space="preserve">PATRONATO DE BOMBEROS DE </w:t>
      </w:r>
      <w:r w:rsidRPr="00FD32CD">
        <w:rPr>
          <w:rFonts w:ascii="Times New Roman" w:hAnsi="Times New Roman" w:cs="Times New Roman"/>
          <w:sz w:val="24"/>
        </w:rPr>
        <w:t>GUADALUPE</w:t>
      </w:r>
      <w:r>
        <w:rPr>
          <w:rFonts w:ascii="Times New Roman" w:hAnsi="Times New Roman" w:cs="Times New Roman"/>
          <w:sz w:val="24"/>
        </w:rPr>
        <w:t>, PARA REALIZAR LA ENTREGA DE UN DONATIVO POR PARTE DE ESTA LXXIV LEGISLATURA DE ESTE H. CONGRESO DEL ESTADO. SIENDO APROBADO POR UNANIMIDAD DE LOS PRESENTES. EL PRESIDENTE DECLARÓ UN RECESO SIENDO LAS DOCE HORAS CON CUARENTA MINUTOS, SOLICITANDO A LOS DIPUTADOS ESTAR ATENTOS AL LLAMADO DE LA PRESIDENCIA PARA CONTINUAR CON LOS TRABAJOS LEGISLATIVOS</w:t>
      </w:r>
      <w:r w:rsidRPr="00FD32CD">
        <w:rPr>
          <w:rFonts w:ascii="Times New Roman" w:hAnsi="Times New Roman" w:cs="Times New Roman"/>
          <w:sz w:val="24"/>
        </w:rPr>
        <w:t xml:space="preserve">. </w:t>
      </w:r>
    </w:p>
    <w:p w:rsidR="00FD32CD" w:rsidRPr="00FD32CD" w:rsidRDefault="00FD32CD" w:rsidP="006F5B9B">
      <w:pPr>
        <w:spacing w:after="0" w:line="240" w:lineRule="auto"/>
        <w:jc w:val="both"/>
        <w:rPr>
          <w:rFonts w:ascii="Times New Roman" w:hAnsi="Times New Roman" w:cs="Times New Roman"/>
          <w:sz w:val="24"/>
        </w:rPr>
      </w:pPr>
    </w:p>
    <w:p w:rsidR="00BA7159" w:rsidRPr="00FD1A96" w:rsidRDefault="009244CA" w:rsidP="006F5B9B">
      <w:pPr>
        <w:spacing w:after="0" w:line="240" w:lineRule="auto"/>
        <w:jc w:val="both"/>
        <w:rPr>
          <w:rFonts w:ascii="Times New Roman" w:hAnsi="Times New Roman" w:cs="Times New Roman"/>
          <w:sz w:val="24"/>
        </w:rPr>
      </w:pPr>
      <w:r>
        <w:rPr>
          <w:rFonts w:ascii="Times New Roman" w:hAnsi="Times New Roman" w:cs="Times New Roman"/>
          <w:sz w:val="24"/>
        </w:rPr>
        <w:t>HECHO LO ANTERIOR Y TRANSCURRIDO EL RECESO, E</w:t>
      </w:r>
      <w:r w:rsidRPr="00FD1A96">
        <w:rPr>
          <w:rFonts w:ascii="Times New Roman" w:hAnsi="Times New Roman" w:cs="Times New Roman"/>
          <w:sz w:val="24"/>
        </w:rPr>
        <w:t xml:space="preserve">L PRESIDENTE SOLICITÓ ABRIR EL SISTEMA ELECTRÓNICO DE ASISTENCIA PARA VERIFICAR EL QUÓRUM DE LEY, HABIENDO 32 LEGISLADORES </w:t>
      </w:r>
      <w:r>
        <w:rPr>
          <w:rFonts w:ascii="Times New Roman" w:hAnsi="Times New Roman" w:cs="Times New Roman"/>
          <w:sz w:val="24"/>
        </w:rPr>
        <w:t xml:space="preserve">PRESENTES </w:t>
      </w:r>
      <w:r w:rsidRPr="00FD1A96">
        <w:rPr>
          <w:rFonts w:ascii="Times New Roman" w:hAnsi="Times New Roman" w:cs="Times New Roman"/>
          <w:sz w:val="24"/>
        </w:rPr>
        <w:t>EN ESE MOMENTO, EL PRESIDENTE REANUDÓ LA SESIÓN SIENDO LAS DOCE HORAS CON CINCUENTA Y TRES MINUTOS</w:t>
      </w:r>
    </w:p>
    <w:p w:rsidR="006B21EB" w:rsidRPr="00E623EA" w:rsidRDefault="006B21EB" w:rsidP="006F5B9B">
      <w:pPr>
        <w:spacing w:after="0" w:line="240" w:lineRule="auto"/>
        <w:jc w:val="both"/>
        <w:rPr>
          <w:rFonts w:ascii="Times New Roman" w:hAnsi="Times New Roman" w:cs="Times New Roman"/>
          <w:b/>
          <w:sz w:val="24"/>
          <w:szCs w:val="24"/>
        </w:rPr>
      </w:pPr>
    </w:p>
    <w:p w:rsidR="00BA7159" w:rsidRPr="00E623EA" w:rsidRDefault="009244CA" w:rsidP="006F5B9B">
      <w:pPr>
        <w:spacing w:after="0" w:line="240" w:lineRule="auto"/>
        <w:jc w:val="both"/>
        <w:rPr>
          <w:rFonts w:ascii="Times New Roman" w:hAnsi="Times New Roman" w:cs="Times New Roman"/>
          <w:b/>
          <w:sz w:val="24"/>
          <w:szCs w:val="24"/>
        </w:rPr>
      </w:pPr>
      <w:r w:rsidRPr="00E623EA">
        <w:rPr>
          <w:rFonts w:ascii="Times New Roman" w:hAnsi="Times New Roman" w:cs="Times New Roman"/>
          <w:sz w:val="24"/>
          <w:szCs w:val="24"/>
        </w:rPr>
        <w:t>CONTINUANDO EN EL PUNTO DEL ORDEN DEL DÍA DE INFORME DE COMISIONES</w:t>
      </w:r>
      <w:r w:rsidRPr="00E623EA">
        <w:rPr>
          <w:rFonts w:ascii="Times New Roman" w:hAnsi="Times New Roman" w:cs="Times New Roman"/>
          <w:b/>
          <w:sz w:val="24"/>
          <w:szCs w:val="24"/>
        </w:rPr>
        <w:t xml:space="preserve"> </w:t>
      </w:r>
      <w:r w:rsidRPr="00E623EA">
        <w:rPr>
          <w:rFonts w:ascii="Times New Roman" w:eastAsia="Times New Roman" w:hAnsi="Times New Roman" w:cs="Times New Roman"/>
          <w:bCs/>
          <w:sz w:val="24"/>
          <w:szCs w:val="24"/>
          <w:lang w:val="es-ES_tradnl" w:eastAsia="es-ES"/>
        </w:rPr>
        <w:t>LA</w:t>
      </w:r>
      <w:r w:rsidRPr="00E623EA">
        <w:rPr>
          <w:rFonts w:ascii="Times New Roman" w:eastAsia="Times New Roman" w:hAnsi="Times New Roman" w:cs="Times New Roman"/>
          <w:b/>
          <w:bCs/>
          <w:sz w:val="24"/>
          <w:szCs w:val="24"/>
          <w:lang w:val="es-ES_tradnl" w:eastAsia="es-ES"/>
        </w:rPr>
        <w:t xml:space="preserve"> DIP. MARÍA CONCEPCIÓN LANDA GARCÍA TÉLLEZ, </w:t>
      </w:r>
      <w:r w:rsidRPr="00E623EA">
        <w:rPr>
          <w:rFonts w:ascii="Times New Roman" w:eastAsia="Times New Roman" w:hAnsi="Times New Roman" w:cs="Times New Roman"/>
          <w:bCs/>
          <w:sz w:val="24"/>
          <w:szCs w:val="24"/>
          <w:lang w:val="es-ES_tradnl" w:eastAsia="es-ES"/>
        </w:rPr>
        <w:t xml:space="preserve">INTEGRANTE DE LA COMISIÓN DE DESARROLLO URBANO, DIO LECTURA AL PROEMIO Y RESOLUTIVO DEL DICTAMEN </w:t>
      </w:r>
      <w:proofErr w:type="spellStart"/>
      <w:r w:rsidRPr="00E623EA">
        <w:rPr>
          <w:rFonts w:ascii="Times New Roman" w:eastAsia="Times New Roman" w:hAnsi="Times New Roman" w:cs="Times New Roman"/>
          <w:bCs/>
          <w:sz w:val="24"/>
          <w:szCs w:val="24"/>
          <w:lang w:val="es-ES_tradnl" w:eastAsia="es-ES"/>
        </w:rPr>
        <w:t>EXP</w:t>
      </w:r>
      <w:proofErr w:type="spellEnd"/>
      <w:r w:rsidRPr="00E623EA">
        <w:rPr>
          <w:rFonts w:ascii="Times New Roman" w:eastAsia="Times New Roman" w:hAnsi="Times New Roman" w:cs="Times New Roman"/>
          <w:bCs/>
          <w:sz w:val="24"/>
          <w:szCs w:val="24"/>
          <w:lang w:val="es-ES_tradnl" w:eastAsia="es-ES"/>
        </w:rPr>
        <w:t xml:space="preserve">. </w:t>
      </w:r>
      <w:r w:rsidRPr="00E623EA">
        <w:rPr>
          <w:rFonts w:ascii="Times New Roman" w:eastAsia="Times New Roman" w:hAnsi="Times New Roman" w:cs="Times New Roman"/>
          <w:b/>
          <w:bCs/>
          <w:sz w:val="24"/>
          <w:szCs w:val="24"/>
          <w:lang w:val="es-ES_tradnl" w:eastAsia="es-ES"/>
        </w:rPr>
        <w:t>8635/LXXIII</w:t>
      </w:r>
      <w:r w:rsidRPr="00E623EA">
        <w:rPr>
          <w:rFonts w:ascii="Times New Roman" w:eastAsia="Times New Roman" w:hAnsi="Times New Roman" w:cs="Times New Roman"/>
          <w:bCs/>
          <w:sz w:val="24"/>
          <w:szCs w:val="24"/>
          <w:lang w:val="es-ES_tradnl" w:eastAsia="es-ES"/>
        </w:rPr>
        <w:t xml:space="preserve"> QUE CONTIENE </w:t>
      </w:r>
      <w:r w:rsidRPr="00E623EA">
        <w:rPr>
          <w:rFonts w:ascii="Times New Roman" w:hAnsi="Times New Roman" w:cs="Times New Roman"/>
          <w:color w:val="000000"/>
          <w:sz w:val="24"/>
          <w:szCs w:val="24"/>
        </w:rPr>
        <w:t xml:space="preserve">SOLICITUD DEL R. AYUNTAMIENTO DE EL CARMEN, NUEVO LEÓN, OTORGAR BAJO LA FIGURA DE DONACIÓN A FAVOR DEL GOBIERNO DEL ESTADO DE NUEVO LEON, UNA EXTENSIÓN DE TERRENO MUNICIPAL UBICADO EN LA ZONA DEL REFERIDO MUNICIPIO, CON UNA SUPERFICIE DE 30,000.00 METROS CUADRADOS, LO ANTERIOR PARA LA CONSTRUCCIÓN DE UN </w:t>
      </w:r>
      <w:proofErr w:type="spellStart"/>
      <w:r w:rsidRPr="00E623EA">
        <w:rPr>
          <w:rFonts w:ascii="Times New Roman" w:hAnsi="Times New Roman" w:cs="Times New Roman"/>
          <w:color w:val="000000"/>
          <w:sz w:val="24"/>
          <w:szCs w:val="24"/>
        </w:rPr>
        <w:t>CECYTE</w:t>
      </w:r>
      <w:proofErr w:type="spellEnd"/>
      <w:r w:rsidRPr="00E623EA">
        <w:rPr>
          <w:rFonts w:ascii="Times New Roman" w:hAnsi="Times New Roman" w:cs="Times New Roman"/>
          <w:color w:val="000000"/>
          <w:sz w:val="24"/>
          <w:szCs w:val="24"/>
        </w:rPr>
        <w:t xml:space="preserve"> (COLEGIO DE ESTUDIOS CIENTÍFICOS Y TECNOLÓGICOS DEL ESTADO DE NUEVO LEON.)</w:t>
      </w:r>
      <w:r w:rsidRPr="00E623EA">
        <w:rPr>
          <w:rFonts w:ascii="Times New Roman" w:hAnsi="Times New Roman" w:cs="Times New Roman"/>
          <w:sz w:val="24"/>
          <w:szCs w:val="24"/>
        </w:rPr>
        <w:t xml:space="preserve">. </w:t>
      </w:r>
      <w:r w:rsidRPr="00E623EA">
        <w:rPr>
          <w:rFonts w:ascii="Times New Roman" w:eastAsia="Times New Roman" w:hAnsi="Times New Roman" w:cs="Times New Roman"/>
          <w:bCs/>
          <w:sz w:val="24"/>
          <w:szCs w:val="24"/>
          <w:lang w:val="es-ES_tradnl" w:eastAsia="es-ES"/>
        </w:rPr>
        <w:t xml:space="preserve">ACORDANDO QUE NO ES DE APROBARSE. INTERVINIERON A FAVOR LA DIP. ALICIA MARIBEL VILLALÓN GONZÁLEZ, EL DIP. FELIPE DE JESÚS HERNÁNDEZ MARROQUÍN Y EL DIP. SERGIO ARELLANO BALDERAS. </w:t>
      </w:r>
      <w:r w:rsidRPr="00E623EA">
        <w:rPr>
          <w:rFonts w:ascii="Times New Roman" w:hAnsi="Times New Roman" w:cs="Times New Roman"/>
          <w:b/>
          <w:sz w:val="24"/>
          <w:szCs w:val="24"/>
        </w:rPr>
        <w:t xml:space="preserve">FUE APROBADO EL DICTAMEN POR UNANIMIDAD DE 33 VOTOS. </w:t>
      </w:r>
    </w:p>
    <w:p w:rsidR="00BA7159" w:rsidRPr="00F175FD" w:rsidRDefault="00BA7159" w:rsidP="006F5B9B">
      <w:pPr>
        <w:spacing w:after="0" w:line="240" w:lineRule="auto"/>
        <w:jc w:val="both"/>
        <w:rPr>
          <w:rFonts w:ascii="Times New Roman" w:hAnsi="Times New Roman" w:cs="Times New Roman"/>
          <w:b/>
          <w:sz w:val="24"/>
        </w:rPr>
      </w:pPr>
    </w:p>
    <w:p w:rsidR="00A80D89" w:rsidRDefault="009244CA" w:rsidP="006F5B9B">
      <w:pPr>
        <w:spacing w:after="0" w:line="240" w:lineRule="auto"/>
        <w:ind w:left="10"/>
        <w:jc w:val="both"/>
        <w:rPr>
          <w:rFonts w:ascii="Times New Roman" w:hAnsi="Times New Roman" w:cs="Times New Roman"/>
          <w:sz w:val="24"/>
        </w:rPr>
      </w:pPr>
      <w:r w:rsidRPr="00F175FD">
        <w:rPr>
          <w:rFonts w:ascii="Times New Roman" w:eastAsia="Times New Roman" w:hAnsi="Times New Roman" w:cs="Times New Roman"/>
          <w:bCs/>
          <w:sz w:val="24"/>
          <w:szCs w:val="24"/>
          <w:lang w:val="es-ES_tradnl" w:eastAsia="es-ES"/>
        </w:rPr>
        <w:t>EL</w:t>
      </w:r>
      <w:r>
        <w:rPr>
          <w:rFonts w:ascii="Times New Roman" w:eastAsia="Times New Roman" w:hAnsi="Times New Roman" w:cs="Times New Roman"/>
          <w:b/>
          <w:bCs/>
          <w:sz w:val="24"/>
          <w:szCs w:val="24"/>
          <w:lang w:val="es-ES_tradnl" w:eastAsia="es-ES"/>
        </w:rPr>
        <w:t xml:space="preserve"> D</w:t>
      </w:r>
      <w:r w:rsidRPr="00F175FD">
        <w:rPr>
          <w:rFonts w:ascii="Times New Roman" w:eastAsia="Times New Roman" w:hAnsi="Times New Roman" w:cs="Times New Roman"/>
          <w:b/>
          <w:bCs/>
          <w:sz w:val="24"/>
          <w:szCs w:val="24"/>
          <w:lang w:val="es-ES_tradnl" w:eastAsia="es-ES"/>
        </w:rPr>
        <w:t xml:space="preserve">IP. </w:t>
      </w:r>
      <w:r>
        <w:rPr>
          <w:rFonts w:ascii="Times New Roman" w:eastAsia="Times New Roman" w:hAnsi="Times New Roman" w:cs="Times New Roman"/>
          <w:b/>
          <w:bCs/>
          <w:sz w:val="24"/>
          <w:szCs w:val="24"/>
          <w:lang w:val="es-ES_tradnl" w:eastAsia="es-ES"/>
        </w:rPr>
        <w:t>FELIPE DE JESÚS HERNÁNDEZ MARROQUÍN</w:t>
      </w:r>
      <w:r w:rsidRPr="00F175FD">
        <w:rPr>
          <w:rFonts w:ascii="Times New Roman" w:eastAsia="Times New Roman" w:hAnsi="Times New Roman" w:cs="Times New Roman"/>
          <w:bCs/>
          <w:sz w:val="24"/>
          <w:szCs w:val="24"/>
          <w:lang w:val="es-ES_tradnl" w:eastAsia="es-ES"/>
        </w:rPr>
        <w:t xml:space="preserve">, INTEGRANTE DE LA COMISIÓN </w:t>
      </w:r>
      <w:r>
        <w:rPr>
          <w:rFonts w:ascii="Times New Roman" w:eastAsia="Times New Roman" w:hAnsi="Times New Roman" w:cs="Times New Roman"/>
          <w:bCs/>
          <w:sz w:val="24"/>
          <w:szCs w:val="24"/>
          <w:lang w:val="es-ES_tradnl" w:eastAsia="es-ES"/>
        </w:rPr>
        <w:t>DE DESARROLLO URBANO</w:t>
      </w:r>
      <w:r w:rsidRPr="00F175FD">
        <w:rPr>
          <w:rFonts w:ascii="Times New Roman" w:eastAsia="Times New Roman" w:hAnsi="Times New Roman" w:cs="Times New Roman"/>
          <w:bCs/>
          <w:sz w:val="24"/>
          <w:szCs w:val="24"/>
          <w:lang w:val="es-ES_tradnl" w:eastAsia="es-ES"/>
        </w:rPr>
        <w:t xml:space="preserve">, DIO LECTURA AL PROEMIO Y RESOLUTIVO DEL DICTAMEN </w:t>
      </w:r>
      <w:proofErr w:type="spellStart"/>
      <w:r w:rsidRPr="00F175FD">
        <w:rPr>
          <w:rFonts w:ascii="Times New Roman" w:eastAsia="Times New Roman" w:hAnsi="Times New Roman" w:cs="Times New Roman"/>
          <w:b/>
          <w:bCs/>
          <w:sz w:val="24"/>
          <w:szCs w:val="24"/>
          <w:lang w:val="es-ES_tradnl" w:eastAsia="es-ES"/>
        </w:rPr>
        <w:t>EXP</w:t>
      </w:r>
      <w:proofErr w:type="spellEnd"/>
      <w:r w:rsidRPr="00F175FD">
        <w:rPr>
          <w:rFonts w:ascii="Times New Roman" w:eastAsia="Times New Roman" w:hAnsi="Times New Roman" w:cs="Times New Roman"/>
          <w:b/>
          <w:bCs/>
          <w:sz w:val="24"/>
          <w:szCs w:val="24"/>
          <w:lang w:val="es-ES_tradnl" w:eastAsia="es-ES"/>
        </w:rPr>
        <w:t xml:space="preserve">. </w:t>
      </w:r>
      <w:r>
        <w:rPr>
          <w:rFonts w:ascii="Times New Roman" w:eastAsia="Times New Roman" w:hAnsi="Times New Roman" w:cs="Times New Roman"/>
          <w:b/>
          <w:bCs/>
          <w:sz w:val="24"/>
          <w:szCs w:val="24"/>
          <w:lang w:val="es-ES_tradnl" w:eastAsia="es-ES"/>
        </w:rPr>
        <w:t>9403</w:t>
      </w:r>
      <w:r w:rsidRPr="00F175FD">
        <w:rPr>
          <w:rFonts w:ascii="Times New Roman" w:eastAsia="Times New Roman" w:hAnsi="Times New Roman" w:cs="Times New Roman"/>
          <w:b/>
          <w:bCs/>
          <w:sz w:val="24"/>
          <w:szCs w:val="24"/>
          <w:lang w:val="es-ES_tradnl" w:eastAsia="es-ES"/>
        </w:rPr>
        <w:t>/LXXI</w:t>
      </w:r>
      <w:r>
        <w:rPr>
          <w:rFonts w:ascii="Times New Roman" w:eastAsia="Times New Roman" w:hAnsi="Times New Roman" w:cs="Times New Roman"/>
          <w:b/>
          <w:bCs/>
          <w:sz w:val="24"/>
          <w:szCs w:val="24"/>
          <w:lang w:val="es-ES_tradnl" w:eastAsia="es-ES"/>
        </w:rPr>
        <w:t>II</w:t>
      </w:r>
      <w:r w:rsidRPr="00F175FD">
        <w:rPr>
          <w:rFonts w:ascii="Times New Roman" w:eastAsia="Times New Roman" w:hAnsi="Times New Roman" w:cs="Times New Roman"/>
          <w:b/>
          <w:bCs/>
          <w:sz w:val="24"/>
          <w:szCs w:val="24"/>
          <w:lang w:val="es-ES_tradnl" w:eastAsia="es-ES"/>
        </w:rPr>
        <w:t xml:space="preserve">, </w:t>
      </w:r>
      <w:r w:rsidRPr="00F175FD">
        <w:rPr>
          <w:rFonts w:ascii="Times New Roman" w:eastAsia="Times New Roman" w:hAnsi="Times New Roman" w:cs="Times New Roman"/>
          <w:bCs/>
          <w:sz w:val="24"/>
          <w:szCs w:val="24"/>
          <w:lang w:val="es-ES_tradnl" w:eastAsia="es-ES"/>
        </w:rPr>
        <w:t xml:space="preserve">QUE </w:t>
      </w:r>
      <w:r w:rsidRPr="00DB36D2">
        <w:rPr>
          <w:rFonts w:ascii="Times New Roman" w:eastAsia="Times New Roman" w:hAnsi="Times New Roman" w:cs="Times New Roman"/>
          <w:bCs/>
          <w:sz w:val="24"/>
          <w:szCs w:val="24"/>
          <w:lang w:val="es-ES_tradnl" w:eastAsia="es-ES"/>
        </w:rPr>
        <w:t xml:space="preserve">CONTIENE </w:t>
      </w:r>
      <w:r w:rsidRPr="00DB36D2">
        <w:rPr>
          <w:rFonts w:ascii="Times New Roman" w:hAnsi="Times New Roman" w:cs="Times New Roman"/>
          <w:color w:val="000000"/>
          <w:sz w:val="24"/>
          <w:szCs w:val="24"/>
        </w:rPr>
        <w:t>SOLICITUD DE R. AYUNTAMIENTO DE PESQUERÍA, NUEVO LEÓN, OTORGAR EN DONACIÓN AL GOBIERNO DEL ESTADO DE NUEVO LEON, UNA EXTENSIÓN DE TERRENO MUNICIPAL DE 40,000 M2 PARA LA CONSTRUCCIÓN DE UN PLANTEL DEL COLEGIO DE ESTUDIOS CIENTÍFICOS Y TECNOLÓGICOS DEL ESTADO DE NUEVO LEON.</w:t>
      </w:r>
      <w:r>
        <w:rPr>
          <w:color w:val="000000"/>
          <w:sz w:val="27"/>
          <w:szCs w:val="27"/>
        </w:rPr>
        <w:t xml:space="preserve"> </w:t>
      </w:r>
      <w:r>
        <w:rPr>
          <w:rFonts w:ascii="Times New Roman" w:hAnsi="Times New Roman" w:cs="Times New Roman"/>
          <w:sz w:val="24"/>
          <w:szCs w:val="24"/>
        </w:rPr>
        <w:t>ACORDANDO QUE NO ES DE APROBARSE</w:t>
      </w:r>
      <w:r w:rsidRPr="00F175FD">
        <w:rPr>
          <w:rFonts w:ascii="Times New Roman" w:hAnsi="Times New Roman" w:cs="Times New Roman"/>
          <w:sz w:val="24"/>
          <w:szCs w:val="24"/>
        </w:rPr>
        <w:t>.</w:t>
      </w:r>
      <w:r>
        <w:rPr>
          <w:rFonts w:ascii="Times New Roman" w:hAnsi="Times New Roman" w:cs="Times New Roman"/>
          <w:sz w:val="24"/>
          <w:szCs w:val="24"/>
        </w:rPr>
        <w:t xml:space="preserve"> INTERVINIERON A FAVOR EL DIP. OSCAR JAVIER COLLAZO GARZA Y EL DIP. SERGIO ARELLANO BALDERAS. </w:t>
      </w:r>
      <w:r w:rsidRPr="00D97C05">
        <w:rPr>
          <w:rFonts w:ascii="Times New Roman" w:hAnsi="Times New Roman" w:cs="Times New Roman"/>
          <w:b/>
          <w:sz w:val="24"/>
          <w:szCs w:val="24"/>
        </w:rPr>
        <w:t>F</w:t>
      </w:r>
      <w:r>
        <w:rPr>
          <w:rFonts w:ascii="Times New Roman" w:hAnsi="Times New Roman" w:cs="Times New Roman"/>
          <w:b/>
          <w:sz w:val="24"/>
          <w:szCs w:val="24"/>
        </w:rPr>
        <w:t>UE APROBADO POR UNANIMIDAD DE 32</w:t>
      </w:r>
      <w:r w:rsidRPr="00D97C05">
        <w:rPr>
          <w:rFonts w:ascii="Times New Roman" w:hAnsi="Times New Roman" w:cs="Times New Roman"/>
          <w:b/>
          <w:sz w:val="24"/>
          <w:szCs w:val="24"/>
        </w:rPr>
        <w:t xml:space="preserve"> VOTOS.</w:t>
      </w:r>
    </w:p>
    <w:p w:rsidR="00A80D89" w:rsidRPr="00CF5BA6" w:rsidRDefault="00A80D89" w:rsidP="006F5B9B">
      <w:pPr>
        <w:spacing w:after="0" w:line="240" w:lineRule="auto"/>
        <w:ind w:left="10"/>
        <w:jc w:val="both"/>
        <w:rPr>
          <w:rFonts w:ascii="Times New Roman" w:hAnsi="Times New Roman" w:cs="Times New Roman"/>
          <w:sz w:val="24"/>
          <w:szCs w:val="24"/>
        </w:rPr>
      </w:pPr>
    </w:p>
    <w:p w:rsidR="00A80D89" w:rsidRPr="00CF5BA6" w:rsidRDefault="009244CA" w:rsidP="006F5B9B">
      <w:pPr>
        <w:spacing w:after="0" w:line="240" w:lineRule="auto"/>
        <w:ind w:left="10"/>
        <w:jc w:val="both"/>
        <w:rPr>
          <w:rFonts w:ascii="Times New Roman" w:hAnsi="Times New Roman" w:cs="Times New Roman"/>
          <w:b/>
          <w:sz w:val="24"/>
          <w:szCs w:val="24"/>
        </w:rPr>
      </w:pPr>
      <w:r w:rsidRPr="00CF5BA6">
        <w:rPr>
          <w:rFonts w:ascii="Times New Roman" w:hAnsi="Times New Roman" w:cs="Times New Roman"/>
          <w:sz w:val="24"/>
          <w:szCs w:val="24"/>
        </w:rPr>
        <w:t xml:space="preserve">EL </w:t>
      </w:r>
      <w:r w:rsidRPr="00CF5BA6">
        <w:rPr>
          <w:rFonts w:ascii="Times New Roman" w:hAnsi="Times New Roman" w:cs="Times New Roman"/>
          <w:b/>
          <w:sz w:val="24"/>
          <w:szCs w:val="24"/>
        </w:rPr>
        <w:t>DIP. GUILLERMO ALFREDO RODRÍGUEZ PÁEZ</w:t>
      </w:r>
      <w:r w:rsidRPr="00CF5BA6">
        <w:rPr>
          <w:rFonts w:ascii="Times New Roman" w:hAnsi="Times New Roman" w:cs="Times New Roman"/>
          <w:sz w:val="24"/>
          <w:szCs w:val="24"/>
        </w:rPr>
        <w:t xml:space="preserve">, INTEGRANTE DE LA COMISIÓN DE DESARROLLO URBANO, DIO LECTURA AL PROEMIO Y RESOLUTIVO DEL DICTAMEN </w:t>
      </w:r>
      <w:proofErr w:type="spellStart"/>
      <w:r w:rsidRPr="00CF5BA6">
        <w:rPr>
          <w:rFonts w:ascii="Times New Roman" w:hAnsi="Times New Roman" w:cs="Times New Roman"/>
          <w:sz w:val="24"/>
          <w:szCs w:val="24"/>
        </w:rPr>
        <w:t>EXP</w:t>
      </w:r>
      <w:proofErr w:type="spellEnd"/>
      <w:r w:rsidRPr="00CF5BA6">
        <w:rPr>
          <w:rFonts w:ascii="Times New Roman" w:hAnsi="Times New Roman" w:cs="Times New Roman"/>
          <w:sz w:val="24"/>
          <w:szCs w:val="24"/>
        </w:rPr>
        <w:t xml:space="preserve">. </w:t>
      </w:r>
      <w:r w:rsidRPr="00CF5BA6">
        <w:rPr>
          <w:rFonts w:ascii="Times New Roman" w:hAnsi="Times New Roman" w:cs="Times New Roman"/>
          <w:b/>
          <w:sz w:val="24"/>
          <w:szCs w:val="24"/>
        </w:rPr>
        <w:t xml:space="preserve">10288/LXXIV, </w:t>
      </w:r>
      <w:r w:rsidRPr="00CF5BA6">
        <w:rPr>
          <w:rFonts w:ascii="Times New Roman" w:hAnsi="Times New Roman" w:cs="Times New Roman"/>
          <w:sz w:val="24"/>
          <w:szCs w:val="24"/>
        </w:rPr>
        <w:t>QUE CONTIENE</w:t>
      </w:r>
      <w:r w:rsidRPr="00CF5BA6">
        <w:rPr>
          <w:rFonts w:ascii="Times New Roman" w:hAnsi="Times New Roman" w:cs="Times New Roman"/>
          <w:color w:val="000000"/>
          <w:sz w:val="24"/>
          <w:szCs w:val="24"/>
        </w:rPr>
        <w:t xml:space="preserve"> OFICIO DEL MUNICIPIO DE SANTA CATARINA, NUEVO LEÓN, SOLICITUD DE </w:t>
      </w:r>
      <w:r w:rsidRPr="00CF5BA6">
        <w:rPr>
          <w:rFonts w:ascii="Times New Roman" w:hAnsi="Times New Roman" w:cs="Times New Roman"/>
          <w:color w:val="000000"/>
          <w:sz w:val="24"/>
          <w:szCs w:val="24"/>
        </w:rPr>
        <w:lastRenderedPageBreak/>
        <w:t>COMODATO POR EL TÉRMINO DE TREINTA AÑO</w:t>
      </w:r>
      <w:r>
        <w:rPr>
          <w:rFonts w:ascii="Times New Roman" w:hAnsi="Times New Roman" w:cs="Times New Roman"/>
          <w:color w:val="000000"/>
          <w:sz w:val="24"/>
          <w:szCs w:val="24"/>
        </w:rPr>
        <w:t>S</w:t>
      </w:r>
      <w:r w:rsidRPr="00CF5BA6">
        <w:rPr>
          <w:rFonts w:ascii="Times New Roman" w:hAnsi="Times New Roman" w:cs="Times New Roman"/>
          <w:color w:val="000000"/>
          <w:sz w:val="24"/>
          <w:szCs w:val="24"/>
        </w:rPr>
        <w:t xml:space="preserve"> DEL INMUEBLE EN LA CALLE SANTA MARÍA DE LA RIVERA Y COOPERATIVA DE LA VIVIENDA EN LA COLONIA COOPERATIVA DE LA UNIÓN</w:t>
      </w:r>
      <w:r w:rsidRPr="00CF5BA6">
        <w:rPr>
          <w:rFonts w:ascii="Times New Roman" w:hAnsi="Times New Roman" w:cs="Times New Roman"/>
          <w:sz w:val="24"/>
          <w:szCs w:val="24"/>
        </w:rPr>
        <w:t xml:space="preserve">. ACORDANDO QUE QUEDA SIN MATERIA. INTERVINIERON A FAVOR LA DIP. LUDIVINA RODRÍGUEZ DE LA GARZA, LA DIP. LETICIA MARLENE BENVENUTTI VILLARREAL Y EL DIP. SERGIO ARELLANO BALDERAS. </w:t>
      </w:r>
      <w:r w:rsidRPr="00CF5BA6">
        <w:rPr>
          <w:rFonts w:ascii="Times New Roman" w:hAnsi="Times New Roman" w:cs="Times New Roman"/>
          <w:b/>
          <w:sz w:val="24"/>
          <w:szCs w:val="24"/>
        </w:rPr>
        <w:t>FUE APROBADO POR UNANIMIDAD DE 35 VOTOS.</w:t>
      </w:r>
    </w:p>
    <w:p w:rsidR="00A80D89" w:rsidRPr="00CF5BA6" w:rsidRDefault="00A80D89" w:rsidP="006F5B9B">
      <w:pPr>
        <w:spacing w:after="0" w:line="240" w:lineRule="auto"/>
        <w:ind w:left="10"/>
        <w:jc w:val="both"/>
        <w:rPr>
          <w:rFonts w:ascii="Times New Roman" w:hAnsi="Times New Roman" w:cs="Times New Roman"/>
          <w:sz w:val="24"/>
          <w:szCs w:val="24"/>
        </w:rPr>
      </w:pPr>
    </w:p>
    <w:p w:rsidR="00A80D89" w:rsidRPr="00CF5BA6" w:rsidRDefault="009244CA" w:rsidP="006F5B9B">
      <w:pPr>
        <w:spacing w:after="0" w:line="240" w:lineRule="auto"/>
        <w:ind w:left="10"/>
        <w:jc w:val="both"/>
        <w:rPr>
          <w:rFonts w:ascii="Times New Roman" w:hAnsi="Times New Roman" w:cs="Times New Roman"/>
          <w:b/>
          <w:sz w:val="24"/>
        </w:rPr>
      </w:pPr>
      <w:r>
        <w:rPr>
          <w:rFonts w:ascii="Times New Roman" w:hAnsi="Times New Roman" w:cs="Times New Roman"/>
          <w:sz w:val="24"/>
        </w:rPr>
        <w:t xml:space="preserve">LA </w:t>
      </w:r>
      <w:r w:rsidRPr="00E71B50">
        <w:rPr>
          <w:rFonts w:ascii="Times New Roman" w:hAnsi="Times New Roman" w:cs="Times New Roman"/>
          <w:b/>
          <w:sz w:val="24"/>
        </w:rPr>
        <w:t>DIP. LUDIVINA RODRÍGUEZ DE LA GARZA</w:t>
      </w:r>
      <w:r>
        <w:rPr>
          <w:rFonts w:ascii="Times New Roman" w:hAnsi="Times New Roman" w:cs="Times New Roman"/>
          <w:sz w:val="24"/>
        </w:rPr>
        <w:t xml:space="preserve">, SOLICITÓ EL </w:t>
      </w:r>
      <w:proofErr w:type="spellStart"/>
      <w:r>
        <w:rPr>
          <w:rFonts w:ascii="Times New Roman" w:hAnsi="Times New Roman" w:cs="Times New Roman"/>
          <w:sz w:val="24"/>
        </w:rPr>
        <w:t>RETURNO</w:t>
      </w:r>
      <w:proofErr w:type="spellEnd"/>
      <w:r>
        <w:rPr>
          <w:rFonts w:ascii="Times New Roman" w:hAnsi="Times New Roman" w:cs="Times New Roman"/>
          <w:sz w:val="24"/>
        </w:rPr>
        <w:t xml:space="preserve"> DEL </w:t>
      </w:r>
      <w:proofErr w:type="spellStart"/>
      <w:r>
        <w:rPr>
          <w:rFonts w:ascii="Times New Roman" w:hAnsi="Times New Roman" w:cs="Times New Roman"/>
          <w:sz w:val="24"/>
        </w:rPr>
        <w:t>EXP</w:t>
      </w:r>
      <w:proofErr w:type="spellEnd"/>
      <w:r>
        <w:rPr>
          <w:rFonts w:ascii="Times New Roman" w:hAnsi="Times New Roman" w:cs="Times New Roman"/>
          <w:sz w:val="24"/>
        </w:rPr>
        <w:t xml:space="preserve"> 9851/LXXIV QUE SE ENCUENTRA EN LAS COMISIONES UNIDAS DE JUSTICIA Y SEGURIDAD PÚBLICA Y DE DESARROLLO SOCIAL Y DERECHOS HUMANOS, Y CONTIENE INICIATIVA DE LEY PARA PREVENIR Y ELIMINAR LA DISCRIMINACIÓN DEL ESTADO DE NUEVO LEÓN, E INICIATIVA DE REFORMA A LOS ARTÍCULOS 353 BIS Y 353 BIS 1 DEL CÓDIGO PENAL PARA EL ESTADO DE NUEVO LEÓN. </w:t>
      </w:r>
      <w:r>
        <w:rPr>
          <w:rFonts w:ascii="Times New Roman" w:hAnsi="Times New Roman" w:cs="Times New Roman"/>
          <w:b/>
          <w:sz w:val="24"/>
        </w:rPr>
        <w:t xml:space="preserve">SE </w:t>
      </w:r>
      <w:proofErr w:type="spellStart"/>
      <w:r>
        <w:rPr>
          <w:rFonts w:ascii="Times New Roman" w:hAnsi="Times New Roman" w:cs="Times New Roman"/>
          <w:b/>
          <w:sz w:val="24"/>
        </w:rPr>
        <w:t>RETURNÓ</w:t>
      </w:r>
      <w:proofErr w:type="spellEnd"/>
      <w:r>
        <w:rPr>
          <w:rFonts w:ascii="Times New Roman" w:hAnsi="Times New Roman" w:cs="Times New Roman"/>
          <w:b/>
          <w:sz w:val="24"/>
        </w:rPr>
        <w:t xml:space="preserve"> A LAS COMISIONES UNIDAS DE LEGISLACIÓN Y DE DESARROLLO SOCIAL Y DESARROLLOS HUMANOS.</w:t>
      </w:r>
    </w:p>
    <w:p w:rsidR="00A80D89" w:rsidRDefault="00A80D89" w:rsidP="006F5B9B">
      <w:pPr>
        <w:spacing w:after="0" w:line="240" w:lineRule="auto"/>
        <w:ind w:left="10"/>
        <w:jc w:val="both"/>
        <w:rPr>
          <w:rFonts w:ascii="Times New Roman" w:hAnsi="Times New Roman" w:cs="Times New Roman"/>
          <w:sz w:val="24"/>
        </w:rPr>
      </w:pPr>
    </w:p>
    <w:p w:rsidR="00CF5BA6" w:rsidRDefault="00CF5BA6" w:rsidP="006F5B9B">
      <w:pPr>
        <w:spacing w:after="0" w:line="240" w:lineRule="auto"/>
        <w:ind w:left="10"/>
        <w:jc w:val="both"/>
        <w:rPr>
          <w:rFonts w:ascii="Times New Roman" w:hAnsi="Times New Roman" w:cs="Times New Roman"/>
          <w:sz w:val="24"/>
        </w:rPr>
      </w:pPr>
    </w:p>
    <w:p w:rsidR="00DF6966" w:rsidRPr="00F175FD" w:rsidRDefault="009244CA" w:rsidP="006F5B9B">
      <w:pPr>
        <w:spacing w:after="0" w:line="240" w:lineRule="auto"/>
        <w:ind w:left="10"/>
        <w:jc w:val="both"/>
        <w:rPr>
          <w:rFonts w:ascii="Times New Roman" w:eastAsia="Times New Roman" w:hAnsi="Times New Roman" w:cs="Times New Roman"/>
          <w:b/>
          <w:bCs/>
          <w:sz w:val="24"/>
          <w:szCs w:val="24"/>
          <w:lang w:val="es-ES_tradnl" w:eastAsia="es-ES"/>
        </w:rPr>
      </w:pPr>
      <w:r>
        <w:rPr>
          <w:rFonts w:ascii="Times New Roman" w:eastAsia="Times New Roman" w:hAnsi="Times New Roman" w:cs="Times New Roman"/>
          <w:b/>
          <w:bCs/>
          <w:sz w:val="24"/>
          <w:szCs w:val="24"/>
          <w:lang w:val="es-ES_tradnl" w:eastAsia="es-ES"/>
        </w:rPr>
        <w:t>ASUNTOS GENERALES</w:t>
      </w:r>
    </w:p>
    <w:p w:rsidR="00DF6966" w:rsidRPr="00F175FD" w:rsidRDefault="00DF6966" w:rsidP="006F5B9B">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E71B50" w:rsidRDefault="009244CA" w:rsidP="006F5B9B">
      <w:pPr>
        <w:spacing w:after="0" w:line="240" w:lineRule="auto"/>
        <w:jc w:val="both"/>
        <w:rPr>
          <w:rFonts w:ascii="Times New Roman" w:eastAsia="Times New Roman" w:hAnsi="Times New Roman" w:cs="Times New Roman"/>
          <w:b/>
          <w:sz w:val="24"/>
          <w:szCs w:val="18"/>
          <w:lang w:eastAsia="es-MX"/>
        </w:rPr>
      </w:pPr>
      <w:r w:rsidRPr="00F175FD">
        <w:rPr>
          <w:rFonts w:ascii="Times New Roman" w:eastAsia="Times New Roman" w:hAnsi="Times New Roman" w:cs="Times New Roman"/>
          <w:sz w:val="24"/>
          <w:szCs w:val="18"/>
          <w:lang w:eastAsia="es-MX"/>
        </w:rPr>
        <w:t xml:space="preserve">EL </w:t>
      </w:r>
      <w:r>
        <w:rPr>
          <w:rFonts w:ascii="Times New Roman" w:eastAsia="Times New Roman" w:hAnsi="Times New Roman" w:cs="Times New Roman"/>
          <w:b/>
          <w:sz w:val="24"/>
          <w:szCs w:val="18"/>
          <w:lang w:eastAsia="es-MX"/>
        </w:rPr>
        <w:t>DIP. SAMUEL ALEJANDRO GARCÍA SEPÚLVEDA</w:t>
      </w:r>
      <w:r w:rsidRPr="00F175FD">
        <w:rPr>
          <w:rFonts w:ascii="Times New Roman" w:eastAsia="Times New Roman" w:hAnsi="Times New Roman" w:cs="Times New Roman"/>
          <w:sz w:val="24"/>
          <w:szCs w:val="18"/>
          <w:lang w:eastAsia="es-MX"/>
        </w:rPr>
        <w:t>,</w:t>
      </w:r>
      <w:r>
        <w:rPr>
          <w:rFonts w:ascii="Times New Roman" w:eastAsia="Times New Roman" w:hAnsi="Times New Roman" w:cs="Times New Roman"/>
          <w:sz w:val="24"/>
          <w:szCs w:val="18"/>
          <w:lang w:eastAsia="es-MX"/>
        </w:rPr>
        <w:t xml:space="preserve"> PRESENTÓ UN PUNTO DE ACUERDO POR EL QUE ESTA LXXIV LEGISLATURA EXHORTA RESPETUOSAMENTE A LA SECRETARIA DE EDUCACIÓN, PARA QUE INFORME A ESTA SOBERANÍA CUÁL SERÁ LA NUEVA REESTRUCTURACIÓN DE LAS ACTIVIDADES DE LA UNIVERSIDAD CIUDADANA. ASÍ COMO SE INFORME DE CUÁNTAS QUEJAS HAN RECIBIDO CONTRA LA UNIVERSIDAD CIUDADANA Y A CUÁNTAS SE LES HA DADO SOLUCIÓN. ADEMÁS DE CUÁL FUE EL COSTO DE LA PLATAFORMA QUE ESTÁ ACTUALMENTE PRESENTANDO FALLAS Y OBSTACULIZA EL APRENDIZAJE DE LOS ALUMNOS. </w:t>
      </w:r>
      <w:r w:rsidRPr="00F77807">
        <w:rPr>
          <w:rFonts w:ascii="Times New Roman" w:eastAsia="Times New Roman" w:hAnsi="Times New Roman" w:cs="Times New Roman"/>
          <w:sz w:val="24"/>
          <w:szCs w:val="18"/>
          <w:lang w:eastAsia="es-MX"/>
        </w:rPr>
        <w:t>SE</w:t>
      </w:r>
      <w:r>
        <w:rPr>
          <w:rFonts w:ascii="Times New Roman" w:eastAsia="Times New Roman" w:hAnsi="Times New Roman" w:cs="Times New Roman"/>
          <w:sz w:val="24"/>
          <w:szCs w:val="18"/>
          <w:lang w:eastAsia="es-MX"/>
        </w:rPr>
        <w:t xml:space="preserve"> SOMETIÓ A CONSIDERACIÓN DE LA A</w:t>
      </w:r>
      <w:r w:rsidRPr="00F77807">
        <w:rPr>
          <w:rFonts w:ascii="Times New Roman" w:eastAsia="Times New Roman" w:hAnsi="Times New Roman" w:cs="Times New Roman"/>
          <w:sz w:val="24"/>
          <w:szCs w:val="18"/>
          <w:lang w:eastAsia="es-MX"/>
        </w:rPr>
        <w:t xml:space="preserve">SAMBLEA EL QUE SEA VOTADO EN ESE MOMENTO EL PUNTO DE ACUERDO, EL CUAL FUE APROBADO POR </w:t>
      </w:r>
      <w:r>
        <w:rPr>
          <w:rFonts w:ascii="Times New Roman" w:eastAsia="Times New Roman" w:hAnsi="Times New Roman" w:cs="Times New Roman"/>
          <w:sz w:val="24"/>
          <w:szCs w:val="18"/>
          <w:lang w:eastAsia="es-MX"/>
        </w:rPr>
        <w:t>UNANIMIDAD</w:t>
      </w:r>
      <w:r w:rsidRPr="00F77807">
        <w:rPr>
          <w:rFonts w:ascii="Times New Roman" w:eastAsia="Times New Roman" w:hAnsi="Times New Roman" w:cs="Times New Roman"/>
          <w:sz w:val="24"/>
          <w:szCs w:val="18"/>
          <w:lang w:eastAsia="es-MX"/>
        </w:rPr>
        <w:t xml:space="preserve"> DE LOS PRESENTES. </w:t>
      </w:r>
      <w:r w:rsidRPr="00F77807">
        <w:rPr>
          <w:rFonts w:ascii="Times New Roman" w:eastAsia="Times New Roman" w:hAnsi="Times New Roman" w:cs="Times New Roman"/>
          <w:b/>
          <w:sz w:val="24"/>
          <w:szCs w:val="18"/>
          <w:lang w:eastAsia="es-MX"/>
        </w:rPr>
        <w:t xml:space="preserve">FUE APROBADO EL PUNTO DE ACUERDO POR </w:t>
      </w:r>
      <w:r>
        <w:rPr>
          <w:rFonts w:ascii="Times New Roman" w:eastAsia="Times New Roman" w:hAnsi="Times New Roman" w:cs="Times New Roman"/>
          <w:b/>
          <w:sz w:val="24"/>
          <w:szCs w:val="18"/>
          <w:lang w:eastAsia="es-MX"/>
        </w:rPr>
        <w:t>UNANIMIDAD</w:t>
      </w:r>
      <w:r w:rsidRPr="00F77807">
        <w:rPr>
          <w:rFonts w:ascii="Times New Roman" w:eastAsia="Times New Roman" w:hAnsi="Times New Roman" w:cs="Times New Roman"/>
          <w:b/>
          <w:sz w:val="24"/>
          <w:szCs w:val="18"/>
          <w:lang w:eastAsia="es-MX"/>
        </w:rPr>
        <w:t xml:space="preserve"> DE </w:t>
      </w:r>
      <w:r>
        <w:rPr>
          <w:rFonts w:ascii="Times New Roman" w:eastAsia="Times New Roman" w:hAnsi="Times New Roman" w:cs="Times New Roman"/>
          <w:b/>
          <w:sz w:val="24"/>
          <w:szCs w:val="18"/>
          <w:lang w:eastAsia="es-MX"/>
        </w:rPr>
        <w:t>29</w:t>
      </w:r>
      <w:r w:rsidRPr="00F77807">
        <w:rPr>
          <w:rFonts w:ascii="Times New Roman" w:eastAsia="Times New Roman" w:hAnsi="Times New Roman" w:cs="Times New Roman"/>
          <w:b/>
          <w:sz w:val="24"/>
          <w:szCs w:val="18"/>
          <w:lang w:eastAsia="es-MX"/>
        </w:rPr>
        <w:t xml:space="preserve"> VOTOS</w:t>
      </w:r>
      <w:r>
        <w:rPr>
          <w:rFonts w:ascii="Times New Roman" w:eastAsia="Times New Roman" w:hAnsi="Times New Roman" w:cs="Times New Roman"/>
          <w:b/>
          <w:sz w:val="24"/>
          <w:szCs w:val="18"/>
          <w:lang w:eastAsia="es-MX"/>
        </w:rPr>
        <w:t xml:space="preserve">. </w:t>
      </w:r>
      <w:r w:rsidRPr="00F77807">
        <w:rPr>
          <w:rFonts w:ascii="Times New Roman" w:eastAsia="Times New Roman" w:hAnsi="Times New Roman" w:cs="Times New Roman"/>
          <w:b/>
          <w:sz w:val="24"/>
          <w:szCs w:val="18"/>
          <w:lang w:eastAsia="es-MX"/>
        </w:rPr>
        <w:t>ELABORÁNDOSE EL ACUERDO CORRES</w:t>
      </w:r>
      <w:r>
        <w:rPr>
          <w:rFonts w:ascii="Times New Roman" w:eastAsia="Times New Roman" w:hAnsi="Times New Roman" w:cs="Times New Roman"/>
          <w:b/>
          <w:sz w:val="24"/>
          <w:szCs w:val="18"/>
          <w:lang w:eastAsia="es-MX"/>
        </w:rPr>
        <w:t xml:space="preserve">PONDIENTE Y LAS COMUNICACIONES </w:t>
      </w:r>
      <w:r w:rsidRPr="00F77807">
        <w:rPr>
          <w:rFonts w:ascii="Times New Roman" w:eastAsia="Times New Roman" w:hAnsi="Times New Roman" w:cs="Times New Roman"/>
          <w:b/>
          <w:sz w:val="24"/>
          <w:szCs w:val="18"/>
          <w:lang w:eastAsia="es-MX"/>
        </w:rPr>
        <w:t xml:space="preserve">REQUERIDAS PARA TAL EFECTO. </w:t>
      </w:r>
    </w:p>
    <w:p w:rsidR="00E67FF8" w:rsidRDefault="00E67FF8" w:rsidP="006F5B9B">
      <w:pPr>
        <w:shd w:val="clear" w:color="auto" w:fill="FFFFFF"/>
        <w:spacing w:after="0" w:line="240" w:lineRule="auto"/>
        <w:jc w:val="both"/>
        <w:rPr>
          <w:rFonts w:ascii="Times New Roman" w:eastAsia="Times New Roman" w:hAnsi="Times New Roman" w:cs="Times New Roman"/>
          <w:sz w:val="24"/>
          <w:szCs w:val="18"/>
          <w:lang w:eastAsia="es-MX"/>
        </w:rPr>
      </w:pPr>
    </w:p>
    <w:p w:rsidR="00BA3B0A" w:rsidRDefault="009244CA" w:rsidP="006F5B9B">
      <w:pPr>
        <w:spacing w:after="0" w:line="240" w:lineRule="auto"/>
        <w:jc w:val="both"/>
        <w:rPr>
          <w:rFonts w:ascii="Times New Roman" w:eastAsia="Times New Roman" w:hAnsi="Times New Roman" w:cs="Times New Roman"/>
          <w:b/>
          <w:sz w:val="24"/>
          <w:szCs w:val="18"/>
          <w:lang w:eastAsia="es-MX"/>
        </w:rPr>
      </w:pPr>
      <w:r>
        <w:rPr>
          <w:rFonts w:ascii="Times New Roman" w:eastAsia="Times New Roman" w:hAnsi="Times New Roman" w:cs="Times New Roman"/>
          <w:sz w:val="24"/>
          <w:szCs w:val="18"/>
          <w:lang w:eastAsia="es-MX"/>
        </w:rPr>
        <w:t xml:space="preserve">EL DIP. </w:t>
      </w:r>
      <w:r w:rsidRPr="00E71B50">
        <w:rPr>
          <w:rFonts w:ascii="Times New Roman" w:eastAsia="Times New Roman" w:hAnsi="Times New Roman" w:cs="Times New Roman"/>
          <w:b/>
          <w:sz w:val="24"/>
          <w:szCs w:val="18"/>
          <w:lang w:eastAsia="es-MX"/>
        </w:rPr>
        <w:t>EUGENIO MONTIEL AMOROSO</w:t>
      </w:r>
      <w:r>
        <w:rPr>
          <w:rFonts w:ascii="Times New Roman" w:eastAsia="Times New Roman" w:hAnsi="Times New Roman" w:cs="Times New Roman"/>
          <w:sz w:val="24"/>
          <w:szCs w:val="18"/>
          <w:lang w:eastAsia="es-MX"/>
        </w:rPr>
        <w:t xml:space="preserve">, PRESENTÓ UN PUNTO DE ACUERDO POR EL QUE ESTA LXXIV LEGISLATURA ENVÍA UN EXHORTO A LA SECRETARÍA DE SALUD DEL ESTADO DE NUEVO LEÓN, A FIN DE QUE DÉ CONTESTACIÓN A LA BREVEDAD POSIBLE AL ACUERDO ADMINISTRATIVO NÚM. 888, APROBADO POR UNANIMIDAD DE ESTE PODER LEGISLATIVO, EN EL QUE SE SOLICITA UN REPORTE PORMENORIZADO DE LAS CAMPAÑAS DE FUMIGACIÓN Y DE LOS CASOS REGISTRADOS DE </w:t>
      </w:r>
      <w:proofErr w:type="spellStart"/>
      <w:r>
        <w:rPr>
          <w:rFonts w:ascii="Times New Roman" w:eastAsia="Times New Roman" w:hAnsi="Times New Roman" w:cs="Times New Roman"/>
          <w:sz w:val="24"/>
          <w:szCs w:val="18"/>
          <w:lang w:eastAsia="es-MX"/>
        </w:rPr>
        <w:t>ZIKA</w:t>
      </w:r>
      <w:proofErr w:type="spellEnd"/>
      <w:r>
        <w:rPr>
          <w:rFonts w:ascii="Times New Roman" w:eastAsia="Times New Roman" w:hAnsi="Times New Roman" w:cs="Times New Roman"/>
          <w:sz w:val="24"/>
          <w:szCs w:val="18"/>
          <w:lang w:eastAsia="es-MX"/>
        </w:rPr>
        <w:t xml:space="preserve">, DENGUE Y </w:t>
      </w:r>
      <w:proofErr w:type="spellStart"/>
      <w:r>
        <w:rPr>
          <w:rFonts w:ascii="Times New Roman" w:eastAsia="Times New Roman" w:hAnsi="Times New Roman" w:cs="Times New Roman"/>
          <w:sz w:val="24"/>
          <w:szCs w:val="18"/>
          <w:lang w:eastAsia="es-MX"/>
        </w:rPr>
        <w:t>CHIKUNGUNYA</w:t>
      </w:r>
      <w:proofErr w:type="spellEnd"/>
      <w:r>
        <w:rPr>
          <w:rFonts w:ascii="Times New Roman" w:eastAsia="Times New Roman" w:hAnsi="Times New Roman" w:cs="Times New Roman"/>
          <w:sz w:val="24"/>
          <w:szCs w:val="18"/>
          <w:lang w:eastAsia="es-MX"/>
        </w:rPr>
        <w:t xml:space="preserve"> EN EL ESTADO DURANTE EL AÑO EN CURSO, ADEMÁS PARA QUE SE INFORME A ESTE PODER LEGISLATIVO SI SE INICIÓ EL </w:t>
      </w:r>
      <w:r>
        <w:rPr>
          <w:rFonts w:ascii="Times New Roman" w:eastAsia="Times New Roman" w:hAnsi="Times New Roman" w:cs="Times New Roman"/>
          <w:sz w:val="24"/>
          <w:szCs w:val="18"/>
          <w:lang w:eastAsia="es-MX"/>
        </w:rPr>
        <w:lastRenderedPageBreak/>
        <w:t xml:space="preserve">PROCEDIMIENTO ADMINISTRATIVO CONTRA LOS FUNCIONARIOS RESPONSABLES POR LA PRESUNTA UTILIZACIÓN DE PRODUCTOS CADUCADOS Y DILUIDOS EN AGUA, EN LAS CAMPAÑAS DE FUMIGACIÓN. ASIMISMO, SE HACE UN ATENTO EXHORTO A LAS SECRETARIAS O DIRECCIONES DE SALUD DE LOS 51 MUNICIPIOS DEL ESTADO DE NUEVO LEÓN, PARA QUE EN EL ÁMBITO DE SUS ATRIBUCIONES INICIEN O REFUERCEN CAMPAÑAS O RECOLECCIONES DE CHATARRA Y DE CONCIENTIZACIÓN SOBRE LA PROPAGACIÓN DE ENFERMEDADES A TRAVÉS DE LOS MOSQUITOS. INTERVINO LA DIP. KARINA MARLEN BARRÓN PERALES, CON UNA PROPUESTA DE ADICIÓN AL PUNTO DE ACUERDO, SIENDO ACEPTADO POR EL DIPUTADO PROMOVENTE. INTERVINIERON A FAVOR LA DIP. LUDIVINA RODRÍGUEZ DE LA GARZA Y LA DIP. ITZEL SOLEDAD CASTILLO ALMANZA. </w:t>
      </w:r>
      <w:r w:rsidRPr="00F77807">
        <w:rPr>
          <w:rFonts w:ascii="Times New Roman" w:eastAsia="Times New Roman" w:hAnsi="Times New Roman" w:cs="Times New Roman"/>
          <w:sz w:val="24"/>
          <w:szCs w:val="18"/>
          <w:lang w:eastAsia="es-MX"/>
        </w:rPr>
        <w:t>SE</w:t>
      </w:r>
      <w:r>
        <w:rPr>
          <w:rFonts w:ascii="Times New Roman" w:eastAsia="Times New Roman" w:hAnsi="Times New Roman" w:cs="Times New Roman"/>
          <w:sz w:val="24"/>
          <w:szCs w:val="18"/>
          <w:lang w:eastAsia="es-MX"/>
        </w:rPr>
        <w:t xml:space="preserve"> SOMETIÓ A CONSIDERACIÓN DE LA A</w:t>
      </w:r>
      <w:r w:rsidRPr="00F77807">
        <w:rPr>
          <w:rFonts w:ascii="Times New Roman" w:eastAsia="Times New Roman" w:hAnsi="Times New Roman" w:cs="Times New Roman"/>
          <w:sz w:val="24"/>
          <w:szCs w:val="18"/>
          <w:lang w:eastAsia="es-MX"/>
        </w:rPr>
        <w:t xml:space="preserve">SAMBLEA EL QUE SEA VOTADO EN ESE MOMENTO EL PUNTO DE ACUERDO, EL CUAL FUE APROBADO POR </w:t>
      </w:r>
      <w:r>
        <w:rPr>
          <w:rFonts w:ascii="Times New Roman" w:eastAsia="Times New Roman" w:hAnsi="Times New Roman" w:cs="Times New Roman"/>
          <w:sz w:val="24"/>
          <w:szCs w:val="18"/>
          <w:lang w:eastAsia="es-MX"/>
        </w:rPr>
        <w:t>UNANIMIDAD</w:t>
      </w:r>
      <w:r w:rsidRPr="00F77807">
        <w:rPr>
          <w:rFonts w:ascii="Times New Roman" w:eastAsia="Times New Roman" w:hAnsi="Times New Roman" w:cs="Times New Roman"/>
          <w:sz w:val="24"/>
          <w:szCs w:val="18"/>
          <w:lang w:eastAsia="es-MX"/>
        </w:rPr>
        <w:t xml:space="preserve"> DE LOS PRESENTES. </w:t>
      </w:r>
      <w:r w:rsidRPr="00F77807">
        <w:rPr>
          <w:rFonts w:ascii="Times New Roman" w:eastAsia="Times New Roman" w:hAnsi="Times New Roman" w:cs="Times New Roman"/>
          <w:b/>
          <w:sz w:val="24"/>
          <w:szCs w:val="18"/>
          <w:lang w:eastAsia="es-MX"/>
        </w:rPr>
        <w:t xml:space="preserve">FUE APROBADO EL PUNTO DE ACUERDO POR </w:t>
      </w:r>
      <w:r>
        <w:rPr>
          <w:rFonts w:ascii="Times New Roman" w:eastAsia="Times New Roman" w:hAnsi="Times New Roman" w:cs="Times New Roman"/>
          <w:b/>
          <w:sz w:val="24"/>
          <w:szCs w:val="18"/>
          <w:lang w:eastAsia="es-MX"/>
        </w:rPr>
        <w:t>UNANIMIDAD</w:t>
      </w:r>
      <w:r w:rsidRPr="00F77807">
        <w:rPr>
          <w:rFonts w:ascii="Times New Roman" w:eastAsia="Times New Roman" w:hAnsi="Times New Roman" w:cs="Times New Roman"/>
          <w:b/>
          <w:sz w:val="24"/>
          <w:szCs w:val="18"/>
          <w:lang w:eastAsia="es-MX"/>
        </w:rPr>
        <w:t xml:space="preserve"> DE </w:t>
      </w:r>
      <w:r>
        <w:rPr>
          <w:rFonts w:ascii="Times New Roman" w:eastAsia="Times New Roman" w:hAnsi="Times New Roman" w:cs="Times New Roman"/>
          <w:b/>
          <w:sz w:val="24"/>
          <w:szCs w:val="18"/>
          <w:lang w:eastAsia="es-MX"/>
        </w:rPr>
        <w:t>32</w:t>
      </w:r>
      <w:r w:rsidRPr="00F77807">
        <w:rPr>
          <w:rFonts w:ascii="Times New Roman" w:eastAsia="Times New Roman" w:hAnsi="Times New Roman" w:cs="Times New Roman"/>
          <w:b/>
          <w:sz w:val="24"/>
          <w:szCs w:val="18"/>
          <w:lang w:eastAsia="es-MX"/>
        </w:rPr>
        <w:t xml:space="preserve"> VOTOS</w:t>
      </w:r>
      <w:r>
        <w:rPr>
          <w:rFonts w:ascii="Times New Roman" w:eastAsia="Times New Roman" w:hAnsi="Times New Roman" w:cs="Times New Roman"/>
          <w:b/>
          <w:sz w:val="24"/>
          <w:szCs w:val="18"/>
          <w:lang w:eastAsia="es-MX"/>
        </w:rPr>
        <w:t xml:space="preserve">. </w:t>
      </w:r>
      <w:r w:rsidRPr="00F77807">
        <w:rPr>
          <w:rFonts w:ascii="Times New Roman" w:eastAsia="Times New Roman" w:hAnsi="Times New Roman" w:cs="Times New Roman"/>
          <w:b/>
          <w:sz w:val="24"/>
          <w:szCs w:val="18"/>
          <w:lang w:eastAsia="es-MX"/>
        </w:rPr>
        <w:t>ELABORÁNDOSE EL ACUERDO CORRES</w:t>
      </w:r>
      <w:r>
        <w:rPr>
          <w:rFonts w:ascii="Times New Roman" w:eastAsia="Times New Roman" w:hAnsi="Times New Roman" w:cs="Times New Roman"/>
          <w:b/>
          <w:sz w:val="24"/>
          <w:szCs w:val="18"/>
          <w:lang w:eastAsia="es-MX"/>
        </w:rPr>
        <w:t xml:space="preserve">PONDIENTE Y LAS COMUNICACIONES </w:t>
      </w:r>
      <w:r w:rsidRPr="00F77807">
        <w:rPr>
          <w:rFonts w:ascii="Times New Roman" w:eastAsia="Times New Roman" w:hAnsi="Times New Roman" w:cs="Times New Roman"/>
          <w:b/>
          <w:sz w:val="24"/>
          <w:szCs w:val="18"/>
          <w:lang w:eastAsia="es-MX"/>
        </w:rPr>
        <w:t xml:space="preserve">REQUERIDAS PARA TAL EFECTO. </w:t>
      </w:r>
    </w:p>
    <w:p w:rsidR="00E71B50" w:rsidRDefault="00E71B50" w:rsidP="006F5B9B">
      <w:pPr>
        <w:shd w:val="clear" w:color="auto" w:fill="FFFFFF"/>
        <w:spacing w:after="0" w:line="240" w:lineRule="auto"/>
        <w:jc w:val="both"/>
        <w:rPr>
          <w:rFonts w:ascii="Times New Roman" w:eastAsia="Times New Roman" w:hAnsi="Times New Roman" w:cs="Times New Roman"/>
          <w:sz w:val="24"/>
          <w:szCs w:val="18"/>
          <w:lang w:eastAsia="es-MX"/>
        </w:rPr>
      </w:pPr>
    </w:p>
    <w:p w:rsidR="00C374A5" w:rsidRDefault="009244CA" w:rsidP="006F5B9B">
      <w:pPr>
        <w:spacing w:after="0" w:line="240" w:lineRule="auto"/>
        <w:jc w:val="both"/>
        <w:rPr>
          <w:rFonts w:ascii="Times New Roman" w:eastAsia="Times New Roman" w:hAnsi="Times New Roman" w:cs="Times New Roman"/>
          <w:b/>
          <w:sz w:val="24"/>
          <w:szCs w:val="18"/>
          <w:lang w:eastAsia="es-MX"/>
        </w:rPr>
      </w:pPr>
      <w:r>
        <w:rPr>
          <w:rFonts w:ascii="Times New Roman" w:eastAsia="Times New Roman" w:hAnsi="Times New Roman" w:cs="Times New Roman"/>
          <w:sz w:val="24"/>
          <w:szCs w:val="18"/>
          <w:lang w:eastAsia="es-MX"/>
        </w:rPr>
        <w:t xml:space="preserve">EL </w:t>
      </w:r>
      <w:r w:rsidRPr="00834DFF">
        <w:rPr>
          <w:rFonts w:ascii="Times New Roman" w:eastAsia="Times New Roman" w:hAnsi="Times New Roman" w:cs="Times New Roman"/>
          <w:b/>
          <w:sz w:val="24"/>
          <w:szCs w:val="18"/>
          <w:lang w:eastAsia="es-MX"/>
        </w:rPr>
        <w:t>DIP. ÁNGEL ALBERTO BARROSO CORREA</w:t>
      </w:r>
      <w:r>
        <w:rPr>
          <w:rFonts w:ascii="Times New Roman" w:eastAsia="Times New Roman" w:hAnsi="Times New Roman" w:cs="Times New Roman"/>
          <w:sz w:val="24"/>
          <w:szCs w:val="18"/>
          <w:lang w:eastAsia="es-MX"/>
        </w:rPr>
        <w:t>, SOLICITÓ EL USO DE LOS MEDIOS AUDIOVISUALES QUE SE ENCUENTRAN EN EL RECINTO PARA PRESENTAR UN PUNTO DE ACUERDO POR EL QUE ESTA LXXIV LEGISLATURA HACE UN ATENTO EXHORTO AL GOBERNADOR CONSTITUCIONAL DEL ESTADO, A FIN DE QUE INSTRUYA AL SECRETARIO DE FINANZAS Y TESORERO GENERAL DEL ESTADO A EFECTO DE QUE SE ASIGNEN DOS MILLONES DE PESOS PLURIANUALES AL CENTRO CULTURAL “LA ROSA DE LOS 4 VIENTOS” CON EL PROPÓSITO DE GARANTIZAR EL PERFECTO FUNCIONAMIENTO DEL MISMO. INTERVINO A FAVOR EL DIP. DANIEL CARRILLO MARTÍNEZ.</w:t>
      </w:r>
      <w:r w:rsidRPr="00C374A5">
        <w:rPr>
          <w:rFonts w:ascii="Times New Roman" w:eastAsia="Times New Roman" w:hAnsi="Times New Roman" w:cs="Times New Roman"/>
          <w:sz w:val="24"/>
          <w:szCs w:val="18"/>
          <w:lang w:eastAsia="es-MX"/>
        </w:rPr>
        <w:t xml:space="preserve"> </w:t>
      </w:r>
      <w:r w:rsidRPr="00F77807">
        <w:rPr>
          <w:rFonts w:ascii="Times New Roman" w:eastAsia="Times New Roman" w:hAnsi="Times New Roman" w:cs="Times New Roman"/>
          <w:sz w:val="24"/>
          <w:szCs w:val="18"/>
          <w:lang w:eastAsia="es-MX"/>
        </w:rPr>
        <w:t>SE</w:t>
      </w:r>
      <w:r>
        <w:rPr>
          <w:rFonts w:ascii="Times New Roman" w:eastAsia="Times New Roman" w:hAnsi="Times New Roman" w:cs="Times New Roman"/>
          <w:sz w:val="24"/>
          <w:szCs w:val="18"/>
          <w:lang w:eastAsia="es-MX"/>
        </w:rPr>
        <w:t xml:space="preserve"> SOMETIÓ A CONSIDERACIÓN DE LA A</w:t>
      </w:r>
      <w:r w:rsidRPr="00F77807">
        <w:rPr>
          <w:rFonts w:ascii="Times New Roman" w:eastAsia="Times New Roman" w:hAnsi="Times New Roman" w:cs="Times New Roman"/>
          <w:sz w:val="24"/>
          <w:szCs w:val="18"/>
          <w:lang w:eastAsia="es-MX"/>
        </w:rPr>
        <w:t xml:space="preserve">SAMBLEA EL QUE SEA VOTADO EN ESE MOMENTO EL PUNTO DE ACUERDO, EL CUAL FUE APROBADO POR </w:t>
      </w:r>
      <w:r>
        <w:rPr>
          <w:rFonts w:ascii="Times New Roman" w:eastAsia="Times New Roman" w:hAnsi="Times New Roman" w:cs="Times New Roman"/>
          <w:sz w:val="24"/>
          <w:szCs w:val="18"/>
          <w:lang w:eastAsia="es-MX"/>
        </w:rPr>
        <w:t>UNANIMIDAD</w:t>
      </w:r>
      <w:r w:rsidRPr="00F77807">
        <w:rPr>
          <w:rFonts w:ascii="Times New Roman" w:eastAsia="Times New Roman" w:hAnsi="Times New Roman" w:cs="Times New Roman"/>
          <w:sz w:val="24"/>
          <w:szCs w:val="18"/>
          <w:lang w:eastAsia="es-MX"/>
        </w:rPr>
        <w:t xml:space="preserve"> DE LOS PRESENTES. </w:t>
      </w:r>
      <w:r w:rsidRPr="00F77807">
        <w:rPr>
          <w:rFonts w:ascii="Times New Roman" w:eastAsia="Times New Roman" w:hAnsi="Times New Roman" w:cs="Times New Roman"/>
          <w:b/>
          <w:sz w:val="24"/>
          <w:szCs w:val="18"/>
          <w:lang w:eastAsia="es-MX"/>
        </w:rPr>
        <w:t xml:space="preserve">FUE APROBADO EL PUNTO DE ACUERDO POR </w:t>
      </w:r>
      <w:r>
        <w:rPr>
          <w:rFonts w:ascii="Times New Roman" w:eastAsia="Times New Roman" w:hAnsi="Times New Roman" w:cs="Times New Roman"/>
          <w:b/>
          <w:sz w:val="24"/>
          <w:szCs w:val="18"/>
          <w:lang w:eastAsia="es-MX"/>
        </w:rPr>
        <w:t>UNANIMIDAD</w:t>
      </w:r>
      <w:r w:rsidRPr="00F77807">
        <w:rPr>
          <w:rFonts w:ascii="Times New Roman" w:eastAsia="Times New Roman" w:hAnsi="Times New Roman" w:cs="Times New Roman"/>
          <w:b/>
          <w:sz w:val="24"/>
          <w:szCs w:val="18"/>
          <w:lang w:eastAsia="es-MX"/>
        </w:rPr>
        <w:t xml:space="preserve"> DE </w:t>
      </w:r>
      <w:r>
        <w:rPr>
          <w:rFonts w:ascii="Times New Roman" w:eastAsia="Times New Roman" w:hAnsi="Times New Roman" w:cs="Times New Roman"/>
          <w:b/>
          <w:sz w:val="24"/>
          <w:szCs w:val="18"/>
          <w:lang w:eastAsia="es-MX"/>
        </w:rPr>
        <w:t>30</w:t>
      </w:r>
      <w:r w:rsidRPr="00F77807">
        <w:rPr>
          <w:rFonts w:ascii="Times New Roman" w:eastAsia="Times New Roman" w:hAnsi="Times New Roman" w:cs="Times New Roman"/>
          <w:b/>
          <w:sz w:val="24"/>
          <w:szCs w:val="18"/>
          <w:lang w:eastAsia="es-MX"/>
        </w:rPr>
        <w:t xml:space="preserve"> VOTOS</w:t>
      </w:r>
      <w:r>
        <w:rPr>
          <w:rFonts w:ascii="Times New Roman" w:eastAsia="Times New Roman" w:hAnsi="Times New Roman" w:cs="Times New Roman"/>
          <w:b/>
          <w:sz w:val="24"/>
          <w:szCs w:val="18"/>
          <w:lang w:eastAsia="es-MX"/>
        </w:rPr>
        <w:t xml:space="preserve">. </w:t>
      </w:r>
      <w:r w:rsidRPr="00F77807">
        <w:rPr>
          <w:rFonts w:ascii="Times New Roman" w:eastAsia="Times New Roman" w:hAnsi="Times New Roman" w:cs="Times New Roman"/>
          <w:b/>
          <w:sz w:val="24"/>
          <w:szCs w:val="18"/>
          <w:lang w:eastAsia="es-MX"/>
        </w:rPr>
        <w:t>ELABORÁNDOSE EL ACUERDO CORRES</w:t>
      </w:r>
      <w:r>
        <w:rPr>
          <w:rFonts w:ascii="Times New Roman" w:eastAsia="Times New Roman" w:hAnsi="Times New Roman" w:cs="Times New Roman"/>
          <w:b/>
          <w:sz w:val="24"/>
          <w:szCs w:val="18"/>
          <w:lang w:eastAsia="es-MX"/>
        </w:rPr>
        <w:t xml:space="preserve">PONDIENTE Y LAS COMUNICACIONES </w:t>
      </w:r>
      <w:r w:rsidRPr="00F77807">
        <w:rPr>
          <w:rFonts w:ascii="Times New Roman" w:eastAsia="Times New Roman" w:hAnsi="Times New Roman" w:cs="Times New Roman"/>
          <w:b/>
          <w:sz w:val="24"/>
          <w:szCs w:val="18"/>
          <w:lang w:eastAsia="es-MX"/>
        </w:rPr>
        <w:t xml:space="preserve">REQUERIDAS PARA TAL EFECTO. </w:t>
      </w:r>
    </w:p>
    <w:p w:rsidR="00E67FF8" w:rsidRDefault="00E67FF8" w:rsidP="006F5B9B">
      <w:pPr>
        <w:shd w:val="clear" w:color="auto" w:fill="FFFFFF"/>
        <w:spacing w:after="0" w:line="240" w:lineRule="auto"/>
        <w:jc w:val="both"/>
        <w:rPr>
          <w:rFonts w:ascii="Times New Roman" w:eastAsia="Times New Roman" w:hAnsi="Times New Roman" w:cs="Times New Roman"/>
          <w:sz w:val="24"/>
          <w:szCs w:val="18"/>
          <w:lang w:eastAsia="es-MX"/>
        </w:rPr>
      </w:pPr>
    </w:p>
    <w:p w:rsidR="00834DFF" w:rsidRDefault="009244CA" w:rsidP="006F5B9B">
      <w:pPr>
        <w:shd w:val="clear" w:color="auto" w:fill="FFFFFF"/>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 xml:space="preserve">EL PRESIDENTE SOMETIÓ A CONSIDERACIÓN DEL PLENO EL AMPLIAR EL TÉRMINO DE LA SESIÓN HASTA AGOTAR EL ORDEN DEL DÍA. </w:t>
      </w:r>
      <w:r w:rsidRPr="004040A4">
        <w:rPr>
          <w:rFonts w:ascii="Times New Roman" w:eastAsia="Times New Roman" w:hAnsi="Times New Roman" w:cs="Times New Roman"/>
          <w:b/>
          <w:sz w:val="24"/>
          <w:szCs w:val="18"/>
          <w:lang w:eastAsia="es-MX"/>
        </w:rPr>
        <w:t xml:space="preserve">SIENDO APROBADO POR UNANIMIDAD DE LOS PRESENTES. </w:t>
      </w:r>
    </w:p>
    <w:p w:rsidR="00834DFF" w:rsidRDefault="00834DFF" w:rsidP="006F5B9B">
      <w:pPr>
        <w:shd w:val="clear" w:color="auto" w:fill="FFFFFF"/>
        <w:spacing w:after="0" w:line="240" w:lineRule="auto"/>
        <w:jc w:val="both"/>
        <w:rPr>
          <w:rFonts w:ascii="Times New Roman" w:eastAsia="Times New Roman" w:hAnsi="Times New Roman" w:cs="Times New Roman"/>
          <w:sz w:val="24"/>
          <w:szCs w:val="18"/>
          <w:lang w:eastAsia="es-MX"/>
        </w:rPr>
      </w:pPr>
    </w:p>
    <w:p w:rsidR="004040A4" w:rsidRDefault="009244CA" w:rsidP="006F5B9B">
      <w:pPr>
        <w:spacing w:after="0" w:line="240" w:lineRule="auto"/>
        <w:jc w:val="both"/>
        <w:rPr>
          <w:rFonts w:ascii="Times New Roman" w:eastAsia="Times New Roman" w:hAnsi="Times New Roman" w:cs="Times New Roman"/>
          <w:b/>
          <w:sz w:val="24"/>
          <w:szCs w:val="18"/>
          <w:lang w:eastAsia="es-MX"/>
        </w:rPr>
      </w:pPr>
      <w:r>
        <w:rPr>
          <w:rFonts w:ascii="Times New Roman" w:eastAsia="Times New Roman" w:hAnsi="Times New Roman" w:cs="Times New Roman"/>
          <w:sz w:val="24"/>
          <w:szCs w:val="18"/>
          <w:lang w:eastAsia="es-MX"/>
        </w:rPr>
        <w:t xml:space="preserve">LA </w:t>
      </w:r>
      <w:r w:rsidRPr="004040A4">
        <w:rPr>
          <w:rFonts w:ascii="Times New Roman" w:eastAsia="Times New Roman" w:hAnsi="Times New Roman" w:cs="Times New Roman"/>
          <w:b/>
          <w:sz w:val="24"/>
          <w:szCs w:val="18"/>
          <w:lang w:eastAsia="es-MX"/>
        </w:rPr>
        <w:t>DIP. EVA PATRICIA SALAZAR MARROQUÍN</w:t>
      </w:r>
      <w:r>
        <w:rPr>
          <w:rFonts w:ascii="Times New Roman" w:eastAsia="Times New Roman" w:hAnsi="Times New Roman" w:cs="Times New Roman"/>
          <w:sz w:val="24"/>
          <w:szCs w:val="18"/>
          <w:lang w:eastAsia="es-MX"/>
        </w:rPr>
        <w:t xml:space="preserve">, PRESENTÓ UN PUNTO DE ACUERDO POR EL QUE ESTA LXXIV LEGISLATURA REALIZA UN RESPETUOSO EXHORTO AL PROCURADOR GENERAL DE JUSTICIA DEL ESTADO DE NUEVO LEÓN, PARA QUE INFORME INSTITUCIONALMENTE EL FUNDAMENTO CONSTITUCIONAL, POR EL CUAL EL PASADO 29 DE OCTUBRE DEL PRESENTE AÑO, NOMBRÓ AL LIC. BERNARDO JAIME GARZA, </w:t>
      </w:r>
      <w:r>
        <w:rPr>
          <w:rFonts w:ascii="Times New Roman" w:eastAsia="Times New Roman" w:hAnsi="Times New Roman" w:cs="Times New Roman"/>
          <w:sz w:val="24"/>
          <w:szCs w:val="18"/>
          <w:lang w:eastAsia="es-MX"/>
        </w:rPr>
        <w:lastRenderedPageBreak/>
        <w:t xml:space="preserve">COMO SUBPROCURADOR DEL MINISTERIO PÚBLICO. INTERVINO A FAVOR EL DIP. GABRIEL TLÁLOC CANTÚ </w:t>
      </w:r>
      <w:proofErr w:type="spellStart"/>
      <w:r>
        <w:rPr>
          <w:rFonts w:ascii="Times New Roman" w:eastAsia="Times New Roman" w:hAnsi="Times New Roman" w:cs="Times New Roman"/>
          <w:sz w:val="24"/>
          <w:szCs w:val="18"/>
          <w:lang w:eastAsia="es-MX"/>
        </w:rPr>
        <w:t>CANTÚ</w:t>
      </w:r>
      <w:proofErr w:type="spellEnd"/>
      <w:r>
        <w:rPr>
          <w:rFonts w:ascii="Times New Roman" w:eastAsia="Times New Roman" w:hAnsi="Times New Roman" w:cs="Times New Roman"/>
          <w:sz w:val="24"/>
          <w:szCs w:val="18"/>
          <w:lang w:eastAsia="es-MX"/>
        </w:rPr>
        <w:t xml:space="preserve">, </w:t>
      </w:r>
      <w:r w:rsidRPr="00F77807">
        <w:rPr>
          <w:rFonts w:ascii="Times New Roman" w:eastAsia="Times New Roman" w:hAnsi="Times New Roman" w:cs="Times New Roman"/>
          <w:sz w:val="24"/>
          <w:szCs w:val="18"/>
          <w:lang w:eastAsia="es-MX"/>
        </w:rPr>
        <w:t>SE</w:t>
      </w:r>
      <w:r>
        <w:rPr>
          <w:rFonts w:ascii="Times New Roman" w:eastAsia="Times New Roman" w:hAnsi="Times New Roman" w:cs="Times New Roman"/>
          <w:sz w:val="24"/>
          <w:szCs w:val="18"/>
          <w:lang w:eastAsia="es-MX"/>
        </w:rPr>
        <w:t xml:space="preserve"> SOMETIÓ A CONSIDERACIÓN DE LA A</w:t>
      </w:r>
      <w:r w:rsidRPr="00F77807">
        <w:rPr>
          <w:rFonts w:ascii="Times New Roman" w:eastAsia="Times New Roman" w:hAnsi="Times New Roman" w:cs="Times New Roman"/>
          <w:sz w:val="24"/>
          <w:szCs w:val="18"/>
          <w:lang w:eastAsia="es-MX"/>
        </w:rPr>
        <w:t xml:space="preserve">SAMBLEA EL QUE SEA VOTADO EN ESE MOMENTO EL PUNTO DE ACUERDO, EL CUAL FUE APROBADO POR </w:t>
      </w:r>
      <w:r>
        <w:rPr>
          <w:rFonts w:ascii="Times New Roman" w:eastAsia="Times New Roman" w:hAnsi="Times New Roman" w:cs="Times New Roman"/>
          <w:sz w:val="24"/>
          <w:szCs w:val="18"/>
          <w:lang w:eastAsia="es-MX"/>
        </w:rPr>
        <w:t>UNANIMIDAD</w:t>
      </w:r>
      <w:r w:rsidRPr="00F77807">
        <w:rPr>
          <w:rFonts w:ascii="Times New Roman" w:eastAsia="Times New Roman" w:hAnsi="Times New Roman" w:cs="Times New Roman"/>
          <w:sz w:val="24"/>
          <w:szCs w:val="18"/>
          <w:lang w:eastAsia="es-MX"/>
        </w:rPr>
        <w:t xml:space="preserve"> DE LOS PRESENTES. </w:t>
      </w:r>
      <w:r w:rsidRPr="00F77807">
        <w:rPr>
          <w:rFonts w:ascii="Times New Roman" w:eastAsia="Times New Roman" w:hAnsi="Times New Roman" w:cs="Times New Roman"/>
          <w:b/>
          <w:sz w:val="24"/>
          <w:szCs w:val="18"/>
          <w:lang w:eastAsia="es-MX"/>
        </w:rPr>
        <w:t xml:space="preserve">FUE APROBADO EL PUNTO DE ACUERDO POR </w:t>
      </w:r>
      <w:r>
        <w:rPr>
          <w:rFonts w:ascii="Times New Roman" w:eastAsia="Times New Roman" w:hAnsi="Times New Roman" w:cs="Times New Roman"/>
          <w:b/>
          <w:sz w:val="24"/>
          <w:szCs w:val="18"/>
          <w:lang w:eastAsia="es-MX"/>
        </w:rPr>
        <w:t>UNANIMIDAD</w:t>
      </w:r>
      <w:r w:rsidRPr="00F77807">
        <w:rPr>
          <w:rFonts w:ascii="Times New Roman" w:eastAsia="Times New Roman" w:hAnsi="Times New Roman" w:cs="Times New Roman"/>
          <w:b/>
          <w:sz w:val="24"/>
          <w:szCs w:val="18"/>
          <w:lang w:eastAsia="es-MX"/>
        </w:rPr>
        <w:t xml:space="preserve"> DE </w:t>
      </w:r>
      <w:r>
        <w:rPr>
          <w:rFonts w:ascii="Times New Roman" w:eastAsia="Times New Roman" w:hAnsi="Times New Roman" w:cs="Times New Roman"/>
          <w:b/>
          <w:sz w:val="24"/>
          <w:szCs w:val="18"/>
          <w:lang w:eastAsia="es-MX"/>
        </w:rPr>
        <w:t>27</w:t>
      </w:r>
      <w:r w:rsidRPr="00F77807">
        <w:rPr>
          <w:rFonts w:ascii="Times New Roman" w:eastAsia="Times New Roman" w:hAnsi="Times New Roman" w:cs="Times New Roman"/>
          <w:b/>
          <w:sz w:val="24"/>
          <w:szCs w:val="18"/>
          <w:lang w:eastAsia="es-MX"/>
        </w:rPr>
        <w:t xml:space="preserve"> VOTOS</w:t>
      </w:r>
      <w:r>
        <w:rPr>
          <w:rFonts w:ascii="Times New Roman" w:eastAsia="Times New Roman" w:hAnsi="Times New Roman" w:cs="Times New Roman"/>
          <w:b/>
          <w:sz w:val="24"/>
          <w:szCs w:val="18"/>
          <w:lang w:eastAsia="es-MX"/>
        </w:rPr>
        <w:t xml:space="preserve">. </w:t>
      </w:r>
      <w:r w:rsidRPr="00F77807">
        <w:rPr>
          <w:rFonts w:ascii="Times New Roman" w:eastAsia="Times New Roman" w:hAnsi="Times New Roman" w:cs="Times New Roman"/>
          <w:b/>
          <w:sz w:val="24"/>
          <w:szCs w:val="18"/>
          <w:lang w:eastAsia="es-MX"/>
        </w:rPr>
        <w:t>ELABORÁNDOSE EL ACUERDO CORRES</w:t>
      </w:r>
      <w:r>
        <w:rPr>
          <w:rFonts w:ascii="Times New Roman" w:eastAsia="Times New Roman" w:hAnsi="Times New Roman" w:cs="Times New Roman"/>
          <w:b/>
          <w:sz w:val="24"/>
          <w:szCs w:val="18"/>
          <w:lang w:eastAsia="es-MX"/>
        </w:rPr>
        <w:t xml:space="preserve">PONDIENTE Y LAS COMUNICACIONES </w:t>
      </w:r>
      <w:r w:rsidRPr="00F77807">
        <w:rPr>
          <w:rFonts w:ascii="Times New Roman" w:eastAsia="Times New Roman" w:hAnsi="Times New Roman" w:cs="Times New Roman"/>
          <w:b/>
          <w:sz w:val="24"/>
          <w:szCs w:val="18"/>
          <w:lang w:eastAsia="es-MX"/>
        </w:rPr>
        <w:t xml:space="preserve">REQUERIDAS PARA TAL EFECTO. </w:t>
      </w:r>
    </w:p>
    <w:p w:rsidR="004040A4" w:rsidRDefault="004040A4" w:rsidP="006F5B9B">
      <w:pPr>
        <w:shd w:val="clear" w:color="auto" w:fill="FFFFFF"/>
        <w:spacing w:after="0" w:line="240" w:lineRule="auto"/>
        <w:jc w:val="both"/>
        <w:rPr>
          <w:rFonts w:ascii="Times New Roman" w:eastAsia="Times New Roman" w:hAnsi="Times New Roman" w:cs="Times New Roman"/>
          <w:sz w:val="24"/>
          <w:szCs w:val="18"/>
          <w:lang w:eastAsia="es-MX"/>
        </w:rPr>
      </w:pPr>
    </w:p>
    <w:p w:rsidR="00E1578C" w:rsidRDefault="009244CA" w:rsidP="006F5B9B">
      <w:pPr>
        <w:spacing w:after="0" w:line="240" w:lineRule="auto"/>
        <w:jc w:val="both"/>
        <w:rPr>
          <w:rFonts w:ascii="Times New Roman" w:eastAsia="Times New Roman" w:hAnsi="Times New Roman" w:cs="Times New Roman"/>
          <w:b/>
          <w:sz w:val="24"/>
          <w:szCs w:val="18"/>
          <w:lang w:eastAsia="es-MX"/>
        </w:rPr>
      </w:pPr>
      <w:r>
        <w:rPr>
          <w:rFonts w:ascii="Times New Roman" w:eastAsia="Times New Roman" w:hAnsi="Times New Roman" w:cs="Times New Roman"/>
          <w:sz w:val="24"/>
          <w:szCs w:val="18"/>
          <w:lang w:eastAsia="es-MX"/>
        </w:rPr>
        <w:t xml:space="preserve">EL </w:t>
      </w:r>
      <w:r w:rsidRPr="000D39B6">
        <w:rPr>
          <w:rFonts w:ascii="Times New Roman" w:eastAsia="Times New Roman" w:hAnsi="Times New Roman" w:cs="Times New Roman"/>
          <w:b/>
          <w:sz w:val="24"/>
          <w:szCs w:val="18"/>
          <w:lang w:eastAsia="es-MX"/>
        </w:rPr>
        <w:t>DIP. MARCELO MARTÍNEZ VILLARREAL</w:t>
      </w:r>
      <w:r>
        <w:rPr>
          <w:rFonts w:ascii="Times New Roman" w:eastAsia="Times New Roman" w:hAnsi="Times New Roman" w:cs="Times New Roman"/>
          <w:sz w:val="24"/>
          <w:szCs w:val="18"/>
          <w:lang w:eastAsia="es-MX"/>
        </w:rPr>
        <w:t xml:space="preserve">, PRESENTÓ UN PUNTO DE ACUERDO POR EL QUE ESTA LXXIV LEGISLATURA ENVÍA UN ATENTO EXHORTO AL GOBERNADOR DEL ESTADO, A FIN DE QUE SOLICITE EL APOYO A LAS FUERZAS FEDERALES PARA MEJORAR LA SEGURIDAD EN TODO EL ESTADO DE NUEVO LEÓN Y SE REFUERCE LA ESTRATEGIA DE SEGURIDAD AL INTERIOR DE LOS CENTROS PENITENCIARIOS DEL ESTADO. </w:t>
      </w:r>
      <w:r w:rsidRPr="00F77807">
        <w:rPr>
          <w:rFonts w:ascii="Times New Roman" w:eastAsia="Times New Roman" w:hAnsi="Times New Roman" w:cs="Times New Roman"/>
          <w:sz w:val="24"/>
          <w:szCs w:val="18"/>
          <w:lang w:eastAsia="es-MX"/>
        </w:rPr>
        <w:t>SE</w:t>
      </w:r>
      <w:r>
        <w:rPr>
          <w:rFonts w:ascii="Times New Roman" w:eastAsia="Times New Roman" w:hAnsi="Times New Roman" w:cs="Times New Roman"/>
          <w:sz w:val="24"/>
          <w:szCs w:val="18"/>
          <w:lang w:eastAsia="es-MX"/>
        </w:rPr>
        <w:t xml:space="preserve"> SOMETIÓ A CONSIDERACIÓN DE LA A</w:t>
      </w:r>
      <w:r w:rsidRPr="00F77807">
        <w:rPr>
          <w:rFonts w:ascii="Times New Roman" w:eastAsia="Times New Roman" w:hAnsi="Times New Roman" w:cs="Times New Roman"/>
          <w:sz w:val="24"/>
          <w:szCs w:val="18"/>
          <w:lang w:eastAsia="es-MX"/>
        </w:rPr>
        <w:t xml:space="preserve">SAMBLEA EL QUE SEA VOTADO EN ESE MOMENTO EL PUNTO DE ACUERDO, EL CUAL FUE APROBADO POR </w:t>
      </w:r>
      <w:r>
        <w:rPr>
          <w:rFonts w:ascii="Times New Roman" w:eastAsia="Times New Roman" w:hAnsi="Times New Roman" w:cs="Times New Roman"/>
          <w:sz w:val="24"/>
          <w:szCs w:val="18"/>
          <w:lang w:eastAsia="es-MX"/>
        </w:rPr>
        <w:t>UNANIMIDAD</w:t>
      </w:r>
      <w:r w:rsidRPr="00F77807">
        <w:rPr>
          <w:rFonts w:ascii="Times New Roman" w:eastAsia="Times New Roman" w:hAnsi="Times New Roman" w:cs="Times New Roman"/>
          <w:sz w:val="24"/>
          <w:szCs w:val="18"/>
          <w:lang w:eastAsia="es-MX"/>
        </w:rPr>
        <w:t xml:space="preserve"> DE LOS PRESENTES. </w:t>
      </w:r>
      <w:r w:rsidRPr="00F77807">
        <w:rPr>
          <w:rFonts w:ascii="Times New Roman" w:eastAsia="Times New Roman" w:hAnsi="Times New Roman" w:cs="Times New Roman"/>
          <w:b/>
          <w:sz w:val="24"/>
          <w:szCs w:val="18"/>
          <w:lang w:eastAsia="es-MX"/>
        </w:rPr>
        <w:t xml:space="preserve">FUE APROBADO EL PUNTO DE ACUERDO POR </w:t>
      </w:r>
      <w:r>
        <w:rPr>
          <w:rFonts w:ascii="Times New Roman" w:eastAsia="Times New Roman" w:hAnsi="Times New Roman" w:cs="Times New Roman"/>
          <w:b/>
          <w:sz w:val="24"/>
          <w:szCs w:val="18"/>
          <w:lang w:eastAsia="es-MX"/>
        </w:rPr>
        <w:t>UNANIMIDAD</w:t>
      </w:r>
      <w:r w:rsidRPr="00F77807">
        <w:rPr>
          <w:rFonts w:ascii="Times New Roman" w:eastAsia="Times New Roman" w:hAnsi="Times New Roman" w:cs="Times New Roman"/>
          <w:b/>
          <w:sz w:val="24"/>
          <w:szCs w:val="18"/>
          <w:lang w:eastAsia="es-MX"/>
        </w:rPr>
        <w:t xml:space="preserve"> DE </w:t>
      </w:r>
      <w:r>
        <w:rPr>
          <w:rFonts w:ascii="Times New Roman" w:eastAsia="Times New Roman" w:hAnsi="Times New Roman" w:cs="Times New Roman"/>
          <w:b/>
          <w:sz w:val="24"/>
          <w:szCs w:val="18"/>
          <w:lang w:eastAsia="es-MX"/>
        </w:rPr>
        <w:t>28</w:t>
      </w:r>
      <w:r w:rsidRPr="00F77807">
        <w:rPr>
          <w:rFonts w:ascii="Times New Roman" w:eastAsia="Times New Roman" w:hAnsi="Times New Roman" w:cs="Times New Roman"/>
          <w:b/>
          <w:sz w:val="24"/>
          <w:szCs w:val="18"/>
          <w:lang w:eastAsia="es-MX"/>
        </w:rPr>
        <w:t xml:space="preserve"> VOTOS</w:t>
      </w:r>
      <w:r>
        <w:rPr>
          <w:rFonts w:ascii="Times New Roman" w:eastAsia="Times New Roman" w:hAnsi="Times New Roman" w:cs="Times New Roman"/>
          <w:b/>
          <w:sz w:val="24"/>
          <w:szCs w:val="18"/>
          <w:lang w:eastAsia="es-MX"/>
        </w:rPr>
        <w:t xml:space="preserve">. </w:t>
      </w:r>
      <w:r w:rsidRPr="00F77807">
        <w:rPr>
          <w:rFonts w:ascii="Times New Roman" w:eastAsia="Times New Roman" w:hAnsi="Times New Roman" w:cs="Times New Roman"/>
          <w:b/>
          <w:sz w:val="24"/>
          <w:szCs w:val="18"/>
          <w:lang w:eastAsia="es-MX"/>
        </w:rPr>
        <w:t>ELABORÁNDOSE EL ACUERDO CORRES</w:t>
      </w:r>
      <w:r>
        <w:rPr>
          <w:rFonts w:ascii="Times New Roman" w:eastAsia="Times New Roman" w:hAnsi="Times New Roman" w:cs="Times New Roman"/>
          <w:b/>
          <w:sz w:val="24"/>
          <w:szCs w:val="18"/>
          <w:lang w:eastAsia="es-MX"/>
        </w:rPr>
        <w:t xml:space="preserve">PONDIENTE Y LAS COMUNICACIONES </w:t>
      </w:r>
      <w:r w:rsidRPr="00F77807">
        <w:rPr>
          <w:rFonts w:ascii="Times New Roman" w:eastAsia="Times New Roman" w:hAnsi="Times New Roman" w:cs="Times New Roman"/>
          <w:b/>
          <w:sz w:val="24"/>
          <w:szCs w:val="18"/>
          <w:lang w:eastAsia="es-MX"/>
        </w:rPr>
        <w:t xml:space="preserve">REQUERIDAS PARA TAL EFECTO. </w:t>
      </w:r>
    </w:p>
    <w:p w:rsidR="00671B91" w:rsidRPr="00F175FD" w:rsidRDefault="00671B91" w:rsidP="006F5B9B">
      <w:pPr>
        <w:shd w:val="clear" w:color="auto" w:fill="FFFFFF"/>
        <w:spacing w:after="0" w:line="240" w:lineRule="auto"/>
        <w:jc w:val="both"/>
        <w:rPr>
          <w:rFonts w:ascii="Times New Roman" w:eastAsia="Times New Roman" w:hAnsi="Times New Roman" w:cs="Times New Roman"/>
          <w:b/>
          <w:sz w:val="24"/>
          <w:szCs w:val="18"/>
          <w:lang w:eastAsia="es-MX"/>
        </w:rPr>
      </w:pPr>
    </w:p>
    <w:p w:rsidR="00917633" w:rsidRPr="00A34FE9" w:rsidRDefault="009244CA" w:rsidP="006F5B9B">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r w:rsidRPr="00F175FD">
        <w:rPr>
          <w:rFonts w:ascii="Times New Roman" w:eastAsia="Times New Roman" w:hAnsi="Times New Roman" w:cs="Times New Roman"/>
          <w:sz w:val="24"/>
          <w:szCs w:val="24"/>
          <w:lang w:val="es-ES_tradnl" w:eastAsia="es-ES"/>
        </w:rPr>
        <w:t>A CONTINUACIÓN SE DIO LECTURA AL PROYECTO DE</w:t>
      </w:r>
      <w:r>
        <w:rPr>
          <w:rFonts w:ascii="Times New Roman" w:eastAsia="Times New Roman" w:hAnsi="Times New Roman" w:cs="Times New Roman"/>
          <w:sz w:val="24"/>
          <w:szCs w:val="24"/>
          <w:lang w:val="es-ES_tradnl" w:eastAsia="es-ES"/>
        </w:rPr>
        <w:t xml:space="preserve"> ORDEN DEL DÍA PARA LA PRÓXIMA S</w:t>
      </w:r>
      <w:r w:rsidRPr="00F175FD">
        <w:rPr>
          <w:rFonts w:ascii="Times New Roman" w:eastAsia="Times New Roman" w:hAnsi="Times New Roman" w:cs="Times New Roman"/>
          <w:sz w:val="24"/>
          <w:szCs w:val="24"/>
          <w:lang w:val="es-ES_tradnl" w:eastAsia="es-ES"/>
        </w:rPr>
        <w:t>ESIÓN, EL CUAL FUE APROBADO POR UNANIMIDAD DE LOS PRESEN</w:t>
      </w:r>
      <w:r>
        <w:rPr>
          <w:rFonts w:ascii="Times New Roman" w:eastAsia="Times New Roman" w:hAnsi="Times New Roman" w:cs="Times New Roman"/>
          <w:sz w:val="24"/>
          <w:szCs w:val="24"/>
          <w:lang w:val="es-ES_tradnl" w:eastAsia="es-ES"/>
        </w:rPr>
        <w:t>TES. EL PRESIDENTE CLAUSURÓ LA S</w:t>
      </w:r>
      <w:r w:rsidRPr="00A34FE9">
        <w:rPr>
          <w:rFonts w:ascii="Times New Roman" w:eastAsia="Times New Roman" w:hAnsi="Times New Roman" w:cs="Times New Roman"/>
          <w:sz w:val="24"/>
          <w:szCs w:val="24"/>
          <w:lang w:val="es-ES_tradnl" w:eastAsia="es-ES"/>
        </w:rPr>
        <w:t xml:space="preserve">ESIÓN ORDINARIA SIENDO LAS </w:t>
      </w:r>
      <w:r>
        <w:rPr>
          <w:rFonts w:ascii="Times New Roman" w:eastAsia="Times New Roman" w:hAnsi="Times New Roman" w:cs="Times New Roman"/>
          <w:sz w:val="24"/>
          <w:szCs w:val="24"/>
          <w:lang w:val="es-ES_tradnl" w:eastAsia="es-ES"/>
        </w:rPr>
        <w:t>CATORCE</w:t>
      </w:r>
      <w:r w:rsidRPr="00A34FE9">
        <w:rPr>
          <w:rFonts w:ascii="Times New Roman" w:eastAsia="Times New Roman" w:hAnsi="Times New Roman" w:cs="Times New Roman"/>
          <w:sz w:val="24"/>
          <w:szCs w:val="24"/>
          <w:lang w:val="es-ES_tradnl" w:eastAsia="es-ES"/>
        </w:rPr>
        <w:t xml:space="preserve"> HORAS</w:t>
      </w:r>
      <w:r>
        <w:rPr>
          <w:rFonts w:ascii="Times New Roman" w:eastAsia="Times New Roman" w:hAnsi="Times New Roman" w:cs="Times New Roman"/>
          <w:sz w:val="24"/>
          <w:szCs w:val="24"/>
          <w:lang w:val="es-ES_tradnl" w:eastAsia="es-ES"/>
        </w:rPr>
        <w:t xml:space="preserve"> CON DIECISÉIS MINUTOS;</w:t>
      </w:r>
      <w:r w:rsidRPr="00A34FE9">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CITANDO PARA LA PRÓXIMA SESIÓN AL DÍA Y HORA QUE MARCA LA LEY ORGÁNICA DEL PODER LEGISLATIVO Y EL REGLAMENTO PARA EL GOBIERNO INTERIOR DEL CONGRESO DEL ESTADO DE NUEVO LEÓN</w:t>
      </w:r>
      <w:r w:rsidRPr="00A34FE9">
        <w:rPr>
          <w:rFonts w:ascii="Times New Roman" w:eastAsia="Times New Roman" w:hAnsi="Times New Roman" w:cs="Times New Roman"/>
          <w:sz w:val="24"/>
          <w:szCs w:val="24"/>
          <w:lang w:val="es-ES_tradnl" w:eastAsia="es-ES"/>
        </w:rPr>
        <w:t>.</w:t>
      </w:r>
    </w:p>
    <w:p w:rsidR="00DF6966" w:rsidRPr="00F175FD" w:rsidRDefault="00DF6966" w:rsidP="00800DDF">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DF6966" w:rsidRPr="00F6190F" w:rsidRDefault="009244CA" w:rsidP="00CD0604">
      <w:pPr>
        <w:widowControl w:val="0"/>
        <w:autoSpaceDE w:val="0"/>
        <w:autoSpaceDN w:val="0"/>
        <w:spacing w:before="100" w:beforeAutospacing="1" w:after="100" w:afterAutospacing="1" w:line="240" w:lineRule="auto"/>
        <w:jc w:val="both"/>
        <w:rPr>
          <w:rFonts w:ascii="Times New Roman" w:eastAsia="Times New Roman" w:hAnsi="Times New Roman" w:cs="Times New Roman"/>
          <w:sz w:val="20"/>
          <w:szCs w:val="24"/>
          <w:lang w:val="es-ES_tradnl" w:eastAsia="es-ES"/>
        </w:rPr>
      </w:pPr>
      <w:r w:rsidRPr="00F6190F">
        <w:rPr>
          <w:rFonts w:ascii="Times New Roman" w:eastAsia="Times New Roman" w:hAnsi="Times New Roman" w:cs="Times New Roman"/>
          <w:b/>
          <w:bCs/>
          <w:sz w:val="18"/>
          <w:lang w:val="es-ES_tradnl" w:eastAsia="es-ES"/>
        </w:rPr>
        <w:t>EL TEXTO ÍNTEGRO DE LAS INTERVENCIONES Y LOS DOCUMENTOS SE ANEXAN AL DIARIO DE DEBATES CORRESPONDIENTE A ESTA ACTA.- DAMOS FE:</w:t>
      </w:r>
    </w:p>
    <w:p w:rsidR="00DF6966" w:rsidRPr="00F175FD"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DF6966" w:rsidRPr="00F175FD"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A56AEC" w:rsidRPr="00F175FD" w:rsidRDefault="00A56AEC" w:rsidP="00A56AEC">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A56AEC" w:rsidRPr="00F175FD" w:rsidRDefault="009244CA"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r w:rsidRPr="00F175FD">
        <w:rPr>
          <w:rFonts w:ascii="Times New Roman" w:eastAsia="Times New Roman" w:hAnsi="Times New Roman" w:cs="Times New Roman"/>
          <w:b/>
          <w:sz w:val="24"/>
          <w:szCs w:val="20"/>
          <w:lang w:val="es-ES_tradnl" w:eastAsia="es-ES"/>
        </w:rPr>
        <w:t>C. PRESIDENTE</w:t>
      </w:r>
    </w:p>
    <w:p w:rsidR="00A56AEC"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F175FD"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9244CA" w:rsidRPr="00F175FD" w:rsidRDefault="009244CA"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F175FD"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F175FD" w:rsidRDefault="009244CA"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r w:rsidRPr="00F175FD">
        <w:rPr>
          <w:rFonts w:ascii="Times New Roman" w:eastAsia="Times New Roman" w:hAnsi="Times New Roman" w:cs="Times New Roman"/>
          <w:b/>
          <w:sz w:val="24"/>
          <w:szCs w:val="20"/>
          <w:lang w:val="es-ES_tradnl" w:eastAsia="es-ES"/>
        </w:rPr>
        <w:t xml:space="preserve">DIP. </w:t>
      </w:r>
      <w:r>
        <w:rPr>
          <w:rFonts w:ascii="Times New Roman" w:eastAsia="Times New Roman" w:hAnsi="Times New Roman" w:cs="Times New Roman"/>
          <w:b/>
          <w:sz w:val="24"/>
          <w:szCs w:val="20"/>
          <w:lang w:val="es-ES_tradnl" w:eastAsia="es-ES"/>
        </w:rPr>
        <w:t>ANDRÉS MAURICIO CANTÚ RAMÍREZ</w:t>
      </w:r>
    </w:p>
    <w:p w:rsidR="00A56AEC" w:rsidRPr="00F175FD"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9244CA" w:rsidRPr="00F175FD" w:rsidRDefault="009244CA"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bookmarkStart w:id="0" w:name="_GoBack"/>
      <w:bookmarkEnd w:id="0"/>
    </w:p>
    <w:p w:rsidR="00A56AEC" w:rsidRPr="00F175FD"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F175FD" w:rsidRDefault="009244CA" w:rsidP="00A56AEC">
      <w:pPr>
        <w:tabs>
          <w:tab w:val="left" w:pos="4678"/>
        </w:tabs>
        <w:autoSpaceDE w:val="0"/>
        <w:autoSpaceDN w:val="0"/>
        <w:spacing w:after="0" w:line="240" w:lineRule="auto"/>
        <w:jc w:val="both"/>
        <w:rPr>
          <w:rFonts w:ascii="Times New Roman" w:eastAsia="Times New Roman" w:hAnsi="Times New Roman" w:cs="Times New Roman"/>
          <w:b/>
          <w:sz w:val="24"/>
          <w:szCs w:val="20"/>
          <w:lang w:val="es-ES_tradnl" w:eastAsia="es-ES"/>
        </w:rPr>
      </w:pPr>
      <w:r w:rsidRPr="00F175FD">
        <w:rPr>
          <w:rFonts w:ascii="Times New Roman" w:eastAsia="Times New Roman" w:hAnsi="Times New Roman" w:cs="Times New Roman"/>
          <w:b/>
          <w:sz w:val="24"/>
          <w:szCs w:val="20"/>
          <w:lang w:val="es-ES_tradnl" w:eastAsia="es-ES"/>
        </w:rPr>
        <w:t>C. PRIMER SECRETARIO</w:t>
      </w:r>
      <w:r w:rsidRPr="00F175FD">
        <w:rPr>
          <w:rFonts w:ascii="Times New Roman" w:eastAsia="Times New Roman" w:hAnsi="Times New Roman" w:cs="Times New Roman"/>
          <w:b/>
          <w:sz w:val="24"/>
          <w:szCs w:val="20"/>
          <w:lang w:val="es-ES_tradnl" w:eastAsia="es-ES"/>
        </w:rPr>
        <w:tab/>
        <w:t>C. SEGUNDO SECRETARIO</w:t>
      </w:r>
    </w:p>
    <w:p w:rsidR="00A56AEC" w:rsidRPr="00F175FD" w:rsidRDefault="00A56A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A56AEC" w:rsidRPr="00F175FD" w:rsidRDefault="00A56A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A56AEC" w:rsidRPr="00F175FD" w:rsidRDefault="00A56A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A56AEC" w:rsidRPr="00F175FD" w:rsidRDefault="00A56A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A56AEC" w:rsidRPr="00F175FD" w:rsidRDefault="009244CA" w:rsidP="00A56AEC">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r w:rsidRPr="00F175FD">
        <w:rPr>
          <w:rFonts w:ascii="Times New Roman" w:eastAsia="Times New Roman" w:hAnsi="Times New Roman" w:cs="Times New Roman"/>
          <w:b/>
          <w:sz w:val="24"/>
          <w:szCs w:val="20"/>
          <w:lang w:val="es-ES_tradnl" w:eastAsia="es-ES"/>
        </w:rPr>
        <w:t xml:space="preserve">DIP. </w:t>
      </w:r>
      <w:r>
        <w:rPr>
          <w:rFonts w:ascii="Times New Roman" w:eastAsia="Times New Roman" w:hAnsi="Times New Roman" w:cs="Times New Roman"/>
          <w:b/>
          <w:sz w:val="24"/>
          <w:szCs w:val="20"/>
          <w:lang w:val="es-ES_tradnl" w:eastAsia="es-ES"/>
        </w:rPr>
        <w:t>LAURA PAULA LÓPEZ</w:t>
      </w:r>
      <w:r w:rsidRPr="00F175FD">
        <w:rPr>
          <w:rFonts w:ascii="Times New Roman" w:eastAsia="Times New Roman" w:hAnsi="Times New Roman" w:cs="Times New Roman"/>
          <w:b/>
          <w:sz w:val="24"/>
          <w:szCs w:val="20"/>
          <w:lang w:val="es-ES_tradnl" w:eastAsia="es-ES"/>
        </w:rPr>
        <w:t xml:space="preserve">  </w:t>
      </w:r>
      <w:r w:rsidRPr="00F175FD">
        <w:rPr>
          <w:rFonts w:ascii="Times New Roman" w:eastAsia="Times New Roman" w:hAnsi="Times New Roman" w:cs="Times New Roman"/>
          <w:b/>
          <w:sz w:val="24"/>
          <w:szCs w:val="20"/>
          <w:lang w:val="es-ES_tradnl" w:eastAsia="es-ES"/>
        </w:rPr>
        <w:tab/>
        <w:t xml:space="preserve">DIP. </w:t>
      </w:r>
      <w:r>
        <w:rPr>
          <w:rFonts w:ascii="Times New Roman" w:eastAsia="Times New Roman" w:hAnsi="Times New Roman" w:cs="Times New Roman"/>
          <w:b/>
          <w:sz w:val="24"/>
          <w:szCs w:val="20"/>
          <w:lang w:val="es-ES_tradnl" w:eastAsia="es-ES"/>
        </w:rPr>
        <w:t>LILIANA TIJERINA CANTÚ</w:t>
      </w:r>
    </w:p>
    <w:p w:rsidR="00A56AEC" w:rsidRPr="00F175FD" w:rsidRDefault="009244CA" w:rsidP="00A56AEC">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r>
        <w:rPr>
          <w:rFonts w:ascii="Times New Roman" w:eastAsia="Times New Roman" w:hAnsi="Times New Roman" w:cs="Times New Roman"/>
          <w:b/>
          <w:sz w:val="24"/>
          <w:szCs w:val="20"/>
          <w:lang w:val="es-ES_tradnl" w:eastAsia="es-ES"/>
        </w:rPr>
        <w:t>SÁNCHEZ</w:t>
      </w:r>
      <w:r>
        <w:rPr>
          <w:rFonts w:ascii="Times New Roman" w:eastAsia="Times New Roman" w:hAnsi="Times New Roman" w:cs="Times New Roman"/>
          <w:b/>
          <w:sz w:val="24"/>
          <w:szCs w:val="20"/>
          <w:lang w:val="es-ES_tradnl" w:eastAsia="es-ES"/>
        </w:rPr>
        <w:tab/>
      </w:r>
      <w:r>
        <w:rPr>
          <w:rFonts w:ascii="Times New Roman" w:eastAsia="Times New Roman" w:hAnsi="Times New Roman" w:cs="Times New Roman"/>
          <w:b/>
          <w:sz w:val="24"/>
          <w:szCs w:val="20"/>
          <w:lang w:val="es-ES_tradnl" w:eastAsia="es-ES"/>
        </w:rPr>
        <w:tab/>
      </w:r>
    </w:p>
    <w:p w:rsidR="00A56AEC" w:rsidRPr="00F175FD" w:rsidRDefault="00A56AEC" w:rsidP="00A56AEC">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p>
    <w:p w:rsidR="00DF6966" w:rsidRPr="00F175FD" w:rsidRDefault="00DF6966" w:rsidP="00162A73">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p>
    <w:p w:rsidR="00DF6966" w:rsidRPr="00F175FD" w:rsidRDefault="009244CA" w:rsidP="00162A73">
      <w:pPr>
        <w:autoSpaceDE w:val="0"/>
        <w:autoSpaceDN w:val="0"/>
        <w:spacing w:after="0" w:line="256" w:lineRule="auto"/>
        <w:ind w:left="10" w:hanging="10"/>
        <w:rPr>
          <w:rFonts w:ascii="Times New Roman" w:eastAsia="Times New Roman" w:hAnsi="Times New Roman" w:cs="Times New Roman"/>
          <w:b/>
          <w:sz w:val="18"/>
          <w:szCs w:val="20"/>
          <w:lang w:val="es-ES_tradnl" w:eastAsia="es-MX"/>
        </w:rPr>
      </w:pPr>
      <w:r w:rsidRPr="00F175FD">
        <w:rPr>
          <w:rFonts w:ascii="Times New Roman" w:eastAsia="Times New Roman" w:hAnsi="Times New Roman" w:cs="Times New Roman"/>
          <w:b/>
          <w:sz w:val="18"/>
          <w:szCs w:val="20"/>
          <w:lang w:val="es-ES_tradnl" w:eastAsia="es-MX"/>
        </w:rPr>
        <w:t xml:space="preserve">ACTA NÚM. </w:t>
      </w:r>
      <w:r>
        <w:rPr>
          <w:rFonts w:ascii="Times New Roman" w:eastAsia="Times New Roman" w:hAnsi="Times New Roman" w:cs="Times New Roman"/>
          <w:b/>
          <w:sz w:val="18"/>
          <w:szCs w:val="20"/>
          <w:lang w:val="es-ES_tradnl" w:eastAsia="es-MX"/>
        </w:rPr>
        <w:t>137-LXXIV-16</w:t>
      </w:r>
      <w:r w:rsidRPr="00F175FD">
        <w:rPr>
          <w:rFonts w:ascii="Times New Roman" w:eastAsia="Times New Roman" w:hAnsi="Times New Roman" w:cs="Times New Roman"/>
          <w:b/>
          <w:sz w:val="18"/>
          <w:szCs w:val="20"/>
          <w:lang w:val="es-ES_tradnl" w:eastAsia="es-MX"/>
        </w:rPr>
        <w:t xml:space="preserve">. </w:t>
      </w:r>
      <w:proofErr w:type="spellStart"/>
      <w:r w:rsidRPr="00F175FD">
        <w:rPr>
          <w:rFonts w:ascii="Times New Roman" w:eastAsia="Times New Roman" w:hAnsi="Times New Roman" w:cs="Times New Roman"/>
          <w:b/>
          <w:sz w:val="18"/>
          <w:szCs w:val="20"/>
          <w:lang w:val="es-ES_tradnl" w:eastAsia="es-MX"/>
        </w:rPr>
        <w:t>S.O</w:t>
      </w:r>
      <w:proofErr w:type="spellEnd"/>
      <w:r w:rsidRPr="00F175FD">
        <w:rPr>
          <w:rFonts w:ascii="Times New Roman" w:eastAsia="Times New Roman" w:hAnsi="Times New Roman" w:cs="Times New Roman"/>
          <w:b/>
          <w:sz w:val="18"/>
          <w:szCs w:val="20"/>
          <w:lang w:val="es-ES_tradnl" w:eastAsia="es-MX"/>
        </w:rPr>
        <w:t>.</w:t>
      </w:r>
    </w:p>
    <w:p w:rsidR="00671B91" w:rsidRDefault="009244CA" w:rsidP="00162A73">
      <w:pPr>
        <w:spacing w:after="0"/>
        <w:rPr>
          <w:rFonts w:ascii="Times New Roman" w:eastAsia="Times New Roman" w:hAnsi="Times New Roman" w:cs="Times New Roman"/>
          <w:b/>
          <w:sz w:val="18"/>
          <w:szCs w:val="20"/>
          <w:lang w:val="es-ES_tradnl" w:eastAsia="es-MX"/>
        </w:rPr>
      </w:pPr>
      <w:r>
        <w:rPr>
          <w:rFonts w:ascii="Times New Roman" w:eastAsia="Times New Roman" w:hAnsi="Times New Roman" w:cs="Times New Roman"/>
          <w:b/>
          <w:sz w:val="18"/>
          <w:szCs w:val="20"/>
          <w:lang w:val="es-ES_tradnl" w:eastAsia="es-MX"/>
        </w:rPr>
        <w:t>MIÉRCOL</w:t>
      </w:r>
      <w:r w:rsidRPr="00F175FD">
        <w:rPr>
          <w:rFonts w:ascii="Times New Roman" w:eastAsia="Times New Roman" w:hAnsi="Times New Roman" w:cs="Times New Roman"/>
          <w:b/>
          <w:sz w:val="18"/>
          <w:szCs w:val="20"/>
          <w:lang w:val="es-ES_tradnl" w:eastAsia="es-MX"/>
        </w:rPr>
        <w:t xml:space="preserve">ES </w:t>
      </w:r>
      <w:r>
        <w:rPr>
          <w:rFonts w:ascii="Times New Roman" w:eastAsia="Times New Roman" w:hAnsi="Times New Roman" w:cs="Times New Roman"/>
          <w:b/>
          <w:sz w:val="18"/>
          <w:szCs w:val="20"/>
          <w:lang w:val="es-ES_tradnl" w:eastAsia="es-MX"/>
        </w:rPr>
        <w:t>2</w:t>
      </w:r>
      <w:r w:rsidRPr="00F175FD">
        <w:rPr>
          <w:rFonts w:ascii="Times New Roman" w:eastAsia="Times New Roman" w:hAnsi="Times New Roman" w:cs="Times New Roman"/>
          <w:b/>
          <w:sz w:val="18"/>
          <w:szCs w:val="20"/>
          <w:lang w:val="es-ES_tradnl" w:eastAsia="es-MX"/>
        </w:rPr>
        <w:t xml:space="preserve"> DE </w:t>
      </w:r>
      <w:r>
        <w:rPr>
          <w:rFonts w:ascii="Times New Roman" w:eastAsia="Times New Roman" w:hAnsi="Times New Roman" w:cs="Times New Roman"/>
          <w:b/>
          <w:sz w:val="18"/>
          <w:szCs w:val="20"/>
          <w:lang w:val="es-ES_tradnl" w:eastAsia="es-MX"/>
        </w:rPr>
        <w:t>NOVIEMBRE DE 2016</w:t>
      </w:r>
    </w:p>
    <w:p w:rsidR="00671B91" w:rsidRDefault="009244CA">
      <w:pPr>
        <w:rPr>
          <w:rFonts w:ascii="Times New Roman" w:eastAsia="Times New Roman" w:hAnsi="Times New Roman" w:cs="Times New Roman"/>
          <w:b/>
          <w:sz w:val="18"/>
          <w:szCs w:val="20"/>
          <w:lang w:val="es-ES_tradnl" w:eastAsia="es-MX"/>
        </w:rPr>
      </w:pPr>
      <w:r>
        <w:rPr>
          <w:rFonts w:ascii="Times New Roman" w:eastAsia="Times New Roman" w:hAnsi="Times New Roman" w:cs="Times New Roman"/>
          <w:b/>
          <w:sz w:val="18"/>
          <w:szCs w:val="20"/>
          <w:lang w:val="es-ES_tradnl" w:eastAsia="es-MX"/>
        </w:rPr>
        <w:br w:type="page"/>
      </w:r>
    </w:p>
    <w:p w:rsidR="00DF6966" w:rsidRPr="00F175FD" w:rsidRDefault="009244CA" w:rsidP="00162A73">
      <w:pPr>
        <w:spacing w:after="0" w:line="240" w:lineRule="auto"/>
        <w:jc w:val="center"/>
        <w:rPr>
          <w:rFonts w:ascii="Times New Roman" w:eastAsia="Times New Roman" w:hAnsi="Times New Roman" w:cs="Times New Roman"/>
          <w:b/>
          <w:sz w:val="24"/>
          <w:szCs w:val="20"/>
          <w:lang w:val="es-ES_tradnl" w:eastAsia="es-MX"/>
        </w:rPr>
      </w:pPr>
      <w:r w:rsidRPr="00F175FD">
        <w:rPr>
          <w:rFonts w:ascii="Times New Roman" w:eastAsia="Times New Roman" w:hAnsi="Times New Roman" w:cs="Times New Roman"/>
          <w:b/>
          <w:sz w:val="24"/>
          <w:szCs w:val="20"/>
          <w:lang w:val="es-ES_tradnl" w:eastAsia="es-MX"/>
        </w:rPr>
        <w:lastRenderedPageBreak/>
        <w:t>ASUNTOS EN CARTERA</w:t>
      </w:r>
    </w:p>
    <w:p w:rsidR="00DF6966" w:rsidRDefault="009244CA" w:rsidP="00162A73">
      <w:pPr>
        <w:spacing w:after="0" w:line="240" w:lineRule="auto"/>
        <w:jc w:val="center"/>
        <w:rPr>
          <w:rFonts w:ascii="Times New Roman" w:eastAsia="Times New Roman" w:hAnsi="Times New Roman" w:cs="Times New Roman"/>
          <w:b/>
          <w:sz w:val="24"/>
          <w:szCs w:val="20"/>
          <w:lang w:val="es-ES_tradnl" w:eastAsia="es-MX"/>
        </w:rPr>
      </w:pPr>
      <w:r>
        <w:rPr>
          <w:rFonts w:ascii="Times New Roman" w:eastAsia="Times New Roman" w:hAnsi="Times New Roman" w:cs="Times New Roman"/>
          <w:b/>
          <w:sz w:val="24"/>
          <w:szCs w:val="20"/>
          <w:lang w:val="es-ES_tradnl" w:eastAsia="es-MX"/>
        </w:rPr>
        <w:t>MIÉRCOLES</w:t>
      </w:r>
      <w:r w:rsidRPr="00F175FD">
        <w:rPr>
          <w:rFonts w:ascii="Times New Roman" w:eastAsia="Times New Roman" w:hAnsi="Times New Roman" w:cs="Times New Roman"/>
          <w:b/>
          <w:sz w:val="24"/>
          <w:szCs w:val="20"/>
          <w:lang w:val="es-ES_tradnl" w:eastAsia="es-MX"/>
        </w:rPr>
        <w:t xml:space="preserve"> </w:t>
      </w:r>
      <w:r>
        <w:rPr>
          <w:rFonts w:ascii="Times New Roman" w:eastAsia="Times New Roman" w:hAnsi="Times New Roman" w:cs="Times New Roman"/>
          <w:b/>
          <w:sz w:val="24"/>
          <w:szCs w:val="20"/>
          <w:lang w:val="es-ES_tradnl" w:eastAsia="es-MX"/>
        </w:rPr>
        <w:t>2</w:t>
      </w:r>
      <w:r w:rsidRPr="00F175FD">
        <w:rPr>
          <w:rFonts w:ascii="Times New Roman" w:eastAsia="Times New Roman" w:hAnsi="Times New Roman" w:cs="Times New Roman"/>
          <w:b/>
          <w:sz w:val="24"/>
          <w:szCs w:val="20"/>
          <w:lang w:val="es-ES_tradnl" w:eastAsia="es-MX"/>
        </w:rPr>
        <w:t xml:space="preserve"> DE </w:t>
      </w:r>
      <w:r>
        <w:rPr>
          <w:rFonts w:ascii="Times New Roman" w:eastAsia="Times New Roman" w:hAnsi="Times New Roman" w:cs="Times New Roman"/>
          <w:b/>
          <w:sz w:val="24"/>
          <w:szCs w:val="20"/>
          <w:lang w:val="es-ES_tradnl" w:eastAsia="es-MX"/>
        </w:rPr>
        <w:t>NOVIEMBRE</w:t>
      </w:r>
      <w:r w:rsidRPr="00F175FD">
        <w:rPr>
          <w:rFonts w:ascii="Times New Roman" w:eastAsia="Times New Roman" w:hAnsi="Times New Roman" w:cs="Times New Roman"/>
          <w:b/>
          <w:sz w:val="24"/>
          <w:szCs w:val="20"/>
          <w:lang w:val="es-ES_tradnl" w:eastAsia="es-MX"/>
        </w:rPr>
        <w:t xml:space="preserve"> DE 201</w:t>
      </w:r>
      <w:r>
        <w:rPr>
          <w:rFonts w:ascii="Times New Roman" w:eastAsia="Times New Roman" w:hAnsi="Times New Roman" w:cs="Times New Roman"/>
          <w:b/>
          <w:sz w:val="24"/>
          <w:szCs w:val="20"/>
          <w:lang w:val="es-ES_tradnl" w:eastAsia="es-MX"/>
        </w:rPr>
        <w:t>6</w:t>
      </w:r>
    </w:p>
    <w:p w:rsidR="002156AD" w:rsidRPr="00F175FD" w:rsidRDefault="002156AD" w:rsidP="00162A73">
      <w:pPr>
        <w:spacing w:after="0" w:line="240" w:lineRule="auto"/>
        <w:jc w:val="center"/>
        <w:rPr>
          <w:rFonts w:ascii="Times New Roman" w:eastAsia="Times New Roman" w:hAnsi="Times New Roman" w:cs="Times New Roman"/>
          <w:b/>
          <w:sz w:val="24"/>
          <w:szCs w:val="20"/>
          <w:lang w:val="es-ES_tradnl" w:eastAsia="es-MX"/>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1. </w:t>
      </w:r>
      <w:r>
        <w:rPr>
          <w:color w:val="000000"/>
        </w:rPr>
        <w:tab/>
      </w:r>
      <w:r w:rsidRPr="005A6961">
        <w:rPr>
          <w:b/>
          <w:color w:val="000000"/>
        </w:rPr>
        <w:t xml:space="preserve">OFICIO SIGNADO POR EL C. </w:t>
      </w:r>
      <w:proofErr w:type="spellStart"/>
      <w:r w:rsidRPr="005A6961">
        <w:rPr>
          <w:b/>
          <w:color w:val="000000"/>
        </w:rPr>
        <w:t>MCR</w:t>
      </w:r>
      <w:proofErr w:type="spellEnd"/>
      <w:r w:rsidRPr="005A6961">
        <w:rPr>
          <w:b/>
          <w:color w:val="000000"/>
        </w:rPr>
        <w:t xml:space="preserve">. RAMIRO GONZÁLEZ LÓPEZ, DIRECTOR GENERAL DEL INSTITUTO MUNICIPAL DE DESARROLLO POLICIAL, </w:t>
      </w:r>
      <w:r w:rsidRPr="000A5074">
        <w:rPr>
          <w:color w:val="000000"/>
        </w:rPr>
        <w:t xml:space="preserve">MEDIANTE EL CUAL INFORMA QUE NO EXISTIERON INFORMES DE GESTIÓN FINANCIERA DE LOS TRIMESTRALES PRIMERO Y SEGUNDO DEL PRESENTE EJERCICIO FISCAL. </w:t>
      </w:r>
      <w:r w:rsidRPr="005A6961">
        <w:rPr>
          <w:b/>
          <w:color w:val="000000"/>
        </w:rPr>
        <w:t>DE ENTERADO Y CON FUNDAMENTO EN LO DISPUESTO EN EL ARTÍCULO 24 FRACCIÓN III DEL REGLAMENTO PARA EL GOBIERNO INTERIOR DEL CONGRESO, SE TURNA A LA COMISIÓN DE VIGILANCIA.</w:t>
      </w:r>
    </w:p>
    <w:p w:rsidR="002156AD" w:rsidRDefault="002156AD"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2. </w:t>
      </w:r>
      <w:r>
        <w:rPr>
          <w:color w:val="000000"/>
        </w:rPr>
        <w:tab/>
      </w:r>
      <w:r w:rsidRPr="005A6961">
        <w:rPr>
          <w:b/>
          <w:color w:val="000000"/>
        </w:rPr>
        <w:t xml:space="preserve">OFICIO SIGNADO POR EL C. </w:t>
      </w:r>
      <w:proofErr w:type="spellStart"/>
      <w:r w:rsidRPr="005A6961">
        <w:rPr>
          <w:b/>
          <w:color w:val="000000"/>
        </w:rPr>
        <w:t>T.A</w:t>
      </w:r>
      <w:proofErr w:type="spellEnd"/>
      <w:r w:rsidRPr="005A6961">
        <w:rPr>
          <w:b/>
          <w:color w:val="000000"/>
        </w:rPr>
        <w:t>. SABINO HERNÁNDEZ URBINA, PRESIDENTE MUNICIPAL DE ARAMBERRI, NUEVO LEÓN,</w:t>
      </w:r>
      <w:r w:rsidRPr="000A5074">
        <w:rPr>
          <w:color w:val="000000"/>
        </w:rPr>
        <w:t xml:space="preserve"> MEDIANTE EL CUAL REMITE LOS VALORES CATASTRALES PARA EL ÁREA DE LOS ASENTAMIENTOS HUMANOS DEL EJIDO DENOMINADO IGNACIO ZARAGOZA CORRESPONDIENTE A LA REGIÓN 15. </w:t>
      </w:r>
      <w:r w:rsidRPr="005A6961">
        <w:rPr>
          <w:b/>
          <w:color w:val="000000"/>
        </w:rPr>
        <w:t>DE ENTERADO Y CON FUNDAMENTO EN LO DISPUESTO EN LOS ARTÍCULOS 24 FRACCIÓN III Y 39 FRACCIÓN XVII DEL REGLAMENTO PARA EL GOBIERNO INTERIOR DEL CONGRESO, SE TURNA A LA COMISIÓN PRIMERA DE HACIENDA Y DESARROLLO MUNICIPAL.</w:t>
      </w:r>
    </w:p>
    <w:p w:rsidR="00597570" w:rsidRDefault="00597570"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3. </w:t>
      </w:r>
      <w:r>
        <w:rPr>
          <w:color w:val="000000"/>
        </w:rPr>
        <w:tab/>
      </w:r>
      <w:r w:rsidRPr="005A6961">
        <w:rPr>
          <w:b/>
          <w:color w:val="000000"/>
        </w:rPr>
        <w:t>OFICIO SIGNADO POR EL C. MAESTRO CARLOS ALBERTO FERRER SILVA, TITULAR DE LA UNIDAD TÉCNICA DE LO CONTENCIOSO ELECTORAL DE LA SECRETARÍA EJECUTIVA DEL INSTITUTO NACIONAL ELECTORAL,</w:t>
      </w:r>
      <w:r w:rsidRPr="000A5074">
        <w:rPr>
          <w:color w:val="000000"/>
        </w:rPr>
        <w:t xml:space="preserve"> MEDIANTE EL CUAL REMITE LA RESOLUCIÓN DEL CONSEJO GENERAL DEL INSTITUTO NACIONAL ELECTORAL, POR LA POSIBLE COMISIÓN DE HECHOS CONSTITUTIVOS DE INFRACCIONES A LA LEGISLACIÓN ELECTORAL, ATRIBUIBLES A EX SERVIDOR PÚBLICO FEDERAL, A FIN DE QUE PROCEDA A LO QUE DERECHO CORRESPONDE. </w:t>
      </w:r>
      <w:r w:rsidRPr="005A6961">
        <w:rPr>
          <w:b/>
          <w:color w:val="000000"/>
        </w:rPr>
        <w:t>DE ENTERADO Y CON FUNDAMENTO EN LO DISPUESTO EN LOS ARTÍCULOS 24 FRACCIÓN III Y 39 FRACCIÓN XXII DEL REGLAMENTO PARA EL GOBIERNO INTERIOR DEL CONGRESO, SE TURNA A LA COMISIÓN DE ANTICORRUPCIÓN.</w:t>
      </w:r>
    </w:p>
    <w:p w:rsidR="00597570" w:rsidRDefault="00597570" w:rsidP="005A6961">
      <w:pPr>
        <w:pStyle w:val="NormalWeb"/>
        <w:spacing w:before="0" w:beforeAutospacing="0" w:after="0" w:afterAutospacing="0"/>
        <w:ind w:left="567" w:hanging="567"/>
        <w:jc w:val="both"/>
        <w:rPr>
          <w:color w:val="000000"/>
        </w:rPr>
      </w:pPr>
    </w:p>
    <w:p w:rsidR="000A5074" w:rsidRPr="000A5074" w:rsidRDefault="009244CA" w:rsidP="005A6961">
      <w:pPr>
        <w:pStyle w:val="NormalWeb"/>
        <w:spacing w:before="0" w:beforeAutospacing="0" w:after="0" w:afterAutospacing="0"/>
        <w:ind w:left="567" w:hanging="567"/>
        <w:jc w:val="both"/>
        <w:rPr>
          <w:color w:val="000000"/>
        </w:rPr>
      </w:pPr>
      <w:r w:rsidRPr="000A5074">
        <w:rPr>
          <w:color w:val="000000"/>
        </w:rPr>
        <w:t xml:space="preserve">4. </w:t>
      </w:r>
      <w:r>
        <w:rPr>
          <w:color w:val="000000"/>
        </w:rPr>
        <w:tab/>
      </w:r>
      <w:r w:rsidRPr="005A6961">
        <w:rPr>
          <w:b/>
          <w:color w:val="000000"/>
        </w:rPr>
        <w:t>ESCRITO PRESENTADO POR LOS CC. DIP. SAMUEL ALEJANDRO GARCÍA SEPÚLVEDA Y DIP. MARÍA CONCEPCIÓN LANDA GARCÍA TÉLLEZ, INTEGRANTES DEL GRUPO LEGISLATIVO DE MOVIMIENTO CIUDADANO DE LA LXXIV LEGISLATURA</w:t>
      </w:r>
      <w:r w:rsidRPr="000A5074">
        <w:rPr>
          <w:color w:val="000000"/>
        </w:rPr>
        <w:t xml:space="preserve">, EL CUAL CONTIENE INICIATIVA DE REFORMA A DIVERSOS ARTÍCULOS DE LA CONSTITUCIÓN POLÍTICA DEL ESTADO LIBRE Y SOBERANO DE NUEVO LEÓN Y A LA LEY DE FISCALIZACIÓN SUPERIOR DEL ESTADO DE NUEVO LEÓN. </w:t>
      </w:r>
      <w:r w:rsidRPr="005A6961">
        <w:rPr>
          <w:b/>
          <w:color w:val="000000"/>
        </w:rPr>
        <w:t xml:space="preserve">DE ENTERADO Y CON FUNDAMENTO EN LO DISPUESTO EN LOS ARTÍCULOS 24 FRACCIÓN III Y 39 FRACCIÓN III DEL REGLAMENTO PARA EL GOBIERNO INTERIOR DEL </w:t>
      </w:r>
      <w:r w:rsidRPr="005A6961">
        <w:rPr>
          <w:b/>
          <w:color w:val="000000"/>
        </w:rPr>
        <w:lastRenderedPageBreak/>
        <w:t>CONGRESO, SE TURNA A LA COMISIÓN DE PUNTOS CONSTITUCIONALES.</w:t>
      </w:r>
    </w:p>
    <w:p w:rsidR="00597570" w:rsidRDefault="00597570"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5. </w:t>
      </w:r>
      <w:r>
        <w:rPr>
          <w:color w:val="000000"/>
        </w:rPr>
        <w:tab/>
      </w:r>
      <w:r w:rsidRPr="005A6961">
        <w:rPr>
          <w:b/>
          <w:color w:val="000000"/>
        </w:rPr>
        <w:t>ESCRITO SIGNADO POR LOS CC. DIP. SAMUEL ALEJANDRO GARCÍA SEPÚLVEDA Y DIP. MARÍA CONCEPCIÓN LANDA GARCÍA TÉLLEZ, INTEGRANTES DEL GRUPO LEGISLATIVO DE MOVIMIENTO CIUDADANO DE LA LXXIV LEGISLATURA,</w:t>
      </w:r>
      <w:r w:rsidRPr="000A5074">
        <w:rPr>
          <w:color w:val="000000"/>
        </w:rPr>
        <w:t xml:space="preserve"> MEDIANTE EL CUAL PRESENTAN INICIATIVA DE REFORMA A DIVERSOS ARTÍCULOS DE LA LEY DE JUSTICIA ADMINISTRATIVA PARA EL ESTADO DE NUEVO LEÓN. </w:t>
      </w:r>
      <w:r w:rsidRPr="005A6961">
        <w:rPr>
          <w:b/>
          <w:color w:val="000000"/>
        </w:rPr>
        <w:t>DE ENTERADO Y CON FUNDAMENTO EN LO DISPUESTO EN LOS ARTÍCULOS 24 FRACCIÓN III Y 39 FRACCIÓN IV DEL REGLAMENTO PARA EL GOBIERNO INTERIOR DEL CONGRESO, SE TURNA A LA COMISIÓN DE JUSTICIA Y SEGURIDAD PÚBLICA.</w:t>
      </w:r>
    </w:p>
    <w:p w:rsidR="008803F3" w:rsidRDefault="008803F3"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6. </w:t>
      </w:r>
      <w:r>
        <w:rPr>
          <w:color w:val="000000"/>
        </w:rPr>
        <w:tab/>
      </w:r>
      <w:r w:rsidRPr="005A6961">
        <w:rPr>
          <w:b/>
          <w:color w:val="000000"/>
        </w:rPr>
        <w:t>ESCRITO PRESENTADO POR LOS CC. DIP. SAMUEL ALEJANDRO GARCÍA SEPÚLVEDA Y DIP. MARÍA CONCEPCIÓN LANDA GARCÍA TÉLLEZ, INTEGRANTES DEL GRUPO LEGISLATIVO DE MOVIMIENTO CIUDADANO DE LA LXXIV LEGISLATURA</w:t>
      </w:r>
      <w:r w:rsidRPr="000A5074">
        <w:rPr>
          <w:color w:val="000000"/>
        </w:rPr>
        <w:t xml:space="preserve">, EL CUAL CONTIENE EL ALCANCE A LA INICIATIVA DE LEY QUE CREA EL SISTEMA ESTATAL ANTICORRUPCIÓN PARA EL ESTADO DE NUEVO LEÓN. </w:t>
      </w:r>
      <w:r w:rsidRPr="005A6961">
        <w:rPr>
          <w:b/>
          <w:color w:val="000000"/>
        </w:rPr>
        <w:t>DE ENTERADO Y SE ANEXA EN EL EXPEDIENTE LEGISLATIVO 10,309/LXXIV QUE SE ENCUENTRA EN LAS COMISIONES UNIDAS DE LEGISLACIÓN Y ANTICORRUPCIÓN.</w:t>
      </w:r>
    </w:p>
    <w:p w:rsidR="008803F3" w:rsidRDefault="008803F3"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7. </w:t>
      </w:r>
      <w:r>
        <w:rPr>
          <w:color w:val="000000"/>
        </w:rPr>
        <w:tab/>
      </w:r>
      <w:r w:rsidRPr="005A6961">
        <w:rPr>
          <w:b/>
          <w:color w:val="000000"/>
        </w:rPr>
        <w:t xml:space="preserve">2 OFICIOS SIGNADOS POR EL C. LIC. RUBÉN ZARAGOZA </w:t>
      </w:r>
      <w:proofErr w:type="spellStart"/>
      <w:r w:rsidRPr="005A6961">
        <w:rPr>
          <w:b/>
          <w:color w:val="000000"/>
        </w:rPr>
        <w:t>BUELNA</w:t>
      </w:r>
      <w:proofErr w:type="spellEnd"/>
      <w:r w:rsidRPr="005A6961">
        <w:rPr>
          <w:b/>
          <w:color w:val="000000"/>
        </w:rPr>
        <w:t>, DIRECTOR DE RELACIONES CON PODERES LEGISLATIVOS E INSTITUCIONES POLÍTICAS</w:t>
      </w:r>
      <w:r w:rsidRPr="000A5074">
        <w:rPr>
          <w:color w:val="000000"/>
        </w:rPr>
        <w:t xml:space="preserve">, MEDIANTE EL CUAL DA RESPUESTA A DIVERSOS EXHORTOS REALIZADOS POR ESTA SOBERANÍA. </w:t>
      </w:r>
      <w:r w:rsidRPr="005A6961">
        <w:rPr>
          <w:b/>
          <w:color w:val="000000"/>
        </w:rPr>
        <w:t xml:space="preserve">DE ENTERADO Y SE ANEXAN EN LOS ACUERDOS ADMINISTRATIVOS NÚMEROS 798 Y 841 APROBADOS POR ESTA LEGISLATURA; ASÍ MISMO REMÍTASE COPIA AL COMITÉ DE SEGUIMIENTO DE ACUERDOS Y A LOS </w:t>
      </w:r>
      <w:proofErr w:type="spellStart"/>
      <w:r w:rsidRPr="005A6961">
        <w:rPr>
          <w:b/>
          <w:color w:val="000000"/>
        </w:rPr>
        <w:t>PROMOVENTES</w:t>
      </w:r>
      <w:proofErr w:type="spellEnd"/>
      <w:r w:rsidRPr="005A6961">
        <w:rPr>
          <w:b/>
          <w:color w:val="000000"/>
        </w:rPr>
        <w:t>.</w:t>
      </w:r>
    </w:p>
    <w:p w:rsidR="008803F3" w:rsidRDefault="008803F3"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8. </w:t>
      </w:r>
      <w:r>
        <w:rPr>
          <w:color w:val="000000"/>
        </w:rPr>
        <w:tab/>
      </w:r>
      <w:r w:rsidRPr="005A6961">
        <w:rPr>
          <w:b/>
          <w:color w:val="000000"/>
        </w:rPr>
        <w:t>ESCRITO SIGNADO POR LOS CC. DIP. KARINA MARLEN BARRÓN PERALES, DIP. MARCO ANTONIO MARTÍNEZ DÍAZ Y DIP. JORGE ALÁN BLANCO DURÁN, INTEGRANTES DEL GRUPO LEGISLATIVO DE DIPUTADOS INDEPENDIENTES,</w:t>
      </w:r>
      <w:r w:rsidRPr="000A5074">
        <w:rPr>
          <w:color w:val="000000"/>
        </w:rPr>
        <w:t xml:space="preserve"> MEDIANTE EL CUAL PRESENTAN INICIATIVA DE REFORMA AL ARTÍCULO 371 BIS 1 FRACCIONES 1, 2 Y 3 DEL CÓDIGO PENAL DEL ESTADO DE NUEVO LEÓN, EN RELACIÓN A LA SANCIÓN POR ROBO A CUENTAHABIENTES O ROBO AL SALIR DE INSTITUCIONES BANCARIAS O CAJEROS AUTOMÁTICOS. </w:t>
      </w:r>
      <w:r w:rsidRPr="005A6961">
        <w:rPr>
          <w:b/>
          <w:color w:val="000000"/>
        </w:rPr>
        <w:t>DE ENTERADO Y CON FUNDAMENTO EN LO DISPUESTO EN LOS ARTÍCULOS 24 FRACCIÓN III Y 39 FRACCIÓN IV DEL REGLAMENTO PARA EL GOBIERNO INTERIOR DEL CONGRESO, SE TURNA A LA COMISIÓN DE JUSTICIA Y SEGURIDAD PÚBLICA.</w:t>
      </w:r>
    </w:p>
    <w:p w:rsidR="008803F3" w:rsidRDefault="008803F3"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lastRenderedPageBreak/>
        <w:t xml:space="preserve">9. </w:t>
      </w:r>
      <w:r>
        <w:rPr>
          <w:color w:val="000000"/>
        </w:rPr>
        <w:tab/>
      </w:r>
      <w:r w:rsidRPr="005A6961">
        <w:rPr>
          <w:b/>
          <w:color w:val="000000"/>
        </w:rPr>
        <w:t>ESCRITO SIGNADO POR EL C. ERNESTO P. CERDA SERNA</w:t>
      </w:r>
      <w:r w:rsidRPr="000A5074">
        <w:rPr>
          <w:color w:val="000000"/>
        </w:rPr>
        <w:t xml:space="preserve">, MEDIANTE EL CUAL REMITE INFORMACIÓN COMPLEMENTARIA A SU SOLICITUD DE JUICIO POLÍTICO EN CONTRA DEL DIRECTOR DEL PARQUE FUNDIDORA. </w:t>
      </w:r>
      <w:r w:rsidRPr="005A6961">
        <w:rPr>
          <w:b/>
          <w:color w:val="000000"/>
        </w:rPr>
        <w:t>DE ENTERADO Y SE ANEXA EN EL EXPEDIENTE LEGISLATIVO NÚM. 10,290/LXXIV QUE SE ENCUENTRA EN LA COMISIÓN DE ANTICORRUPCIÓN.</w:t>
      </w:r>
    </w:p>
    <w:p w:rsidR="008803F3" w:rsidRDefault="008803F3"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10. </w:t>
      </w:r>
      <w:r>
        <w:rPr>
          <w:color w:val="000000"/>
        </w:rPr>
        <w:tab/>
      </w:r>
      <w:r w:rsidRPr="005A6961">
        <w:rPr>
          <w:b/>
          <w:color w:val="000000"/>
        </w:rPr>
        <w:t>ESCRITO SIGNADO POR LOS CC. DIP. LETICIA MARLENE BENVENUTTI VILLARREAL Y DIP. MARÍA CONCEPCIÓN LANDA GARCÍA TÉLLEZ, PRESIDENTA Y SECRETARIA, RESPECTIVAMENTE, DE LA COMISIÓN DE VIGILANCIA DEL CONGRESO DEL ESTADO,</w:t>
      </w:r>
      <w:r w:rsidRPr="000A5074">
        <w:rPr>
          <w:color w:val="000000"/>
        </w:rPr>
        <w:t xml:space="preserve"> MEDIANTE EL CUAL REMITE EL OFICIO SIGNADO POR EL DIP. SAMUEL ALEJANDRO GARCÍA SEPÚLVEDA Y VICTORIA DEL PILAR </w:t>
      </w:r>
      <w:proofErr w:type="spellStart"/>
      <w:r w:rsidRPr="000A5074">
        <w:rPr>
          <w:color w:val="000000"/>
        </w:rPr>
        <w:t>LAGUNES</w:t>
      </w:r>
      <w:proofErr w:type="spellEnd"/>
      <w:r w:rsidRPr="000A5074">
        <w:rPr>
          <w:color w:val="000000"/>
        </w:rPr>
        <w:t xml:space="preserve"> VIVEROS, EN DONDE SOLICITAN LA REMOCIÓN DEL AUDITOR SUPERIOR DEL ESTADO. </w:t>
      </w:r>
      <w:r w:rsidRPr="005A6961">
        <w:rPr>
          <w:b/>
          <w:color w:val="000000"/>
        </w:rPr>
        <w:t>DE ENTERADO Y CON FUNDAMENTO EN LO DISPUESTO EN LOS ARTÍCULOS 24 FRACCIÓN III DEL REGLAMENTO PARA EL GOBIERNO INTERIOR DEL CONGRESO, SE TURNA A LA COMISIÓN DE VIGILANCIA DE CONFORMIDAD CON EL ARTÍCULO 94 DE LA LEY DE FISCALIZACIÓN SUPERIOR DEL ESTADO.</w:t>
      </w:r>
    </w:p>
    <w:p w:rsidR="008803F3" w:rsidRDefault="008803F3"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11. </w:t>
      </w:r>
      <w:r>
        <w:rPr>
          <w:color w:val="000000"/>
        </w:rPr>
        <w:tab/>
      </w:r>
      <w:r w:rsidRPr="005A6961">
        <w:rPr>
          <w:b/>
          <w:color w:val="000000"/>
        </w:rPr>
        <w:t>ESCRITO SIGNADO POR LOS CC. DIP. LETICIA MARLENE BENVENUTTI VILLARREAL Y DIP. MARÍA CONCEPCIÓN LANDA GARCÍA TÉLLEZ, PRESIDENTA Y SECRETARIA, RESPECTIVAMENTE, DE LA COMISIÓN DE VIGILANCIA DEL CONGRESO DEL ESTADO,</w:t>
      </w:r>
      <w:r w:rsidRPr="000A5074">
        <w:rPr>
          <w:color w:val="000000"/>
        </w:rPr>
        <w:t xml:space="preserve"> MEDIANTE EL CUAL REMITE LOS OFICIOS QUE CONTIENEN LAS CUENTAS PÚBLICAS DEL EJERCICIO FISCAL 2015 DEL MUNICIPIO DE MARÍN, NUEVO LEÓN; INSTITUTO MUNICIPAL DE LA JUVENTUD DE SAN PEDRO GARZA GARCÍA, SISTEMA PARA EL MANEJO DE RESIDUOS SÓLIDOS CHINA-GENERAL BRAVO, A.C. Y EL PRESUPUESTO DE EGRESOS CORRESPONDIENTE AL EJERCICIO FISCAL DEL AÑO 2017 DE LA AUDITORÍA SUPERIOR DEL ESTADO DE NUEVO LEÓN</w:t>
      </w:r>
      <w:r>
        <w:rPr>
          <w:color w:val="000000"/>
        </w:rPr>
        <w:t>.</w:t>
      </w:r>
      <w:r w:rsidRPr="000A5074">
        <w:rPr>
          <w:color w:val="000000"/>
        </w:rPr>
        <w:t xml:space="preserve"> </w:t>
      </w:r>
      <w:r w:rsidRPr="005A6961">
        <w:rPr>
          <w:b/>
          <w:color w:val="000000"/>
        </w:rPr>
        <w:t>DE ENTERADO Y CON FUNDAMENTO EN LO DISPUESTO EN LOS ARTÍCULOS 24 FRACCIÓN III Y 39 FRACCIONES XVI, XX Y XXIII DEL REGLAMENTO PARA EL GOBIERNO INTERIOR DEL CONGRESO, SE TURNA A LAS COMISIONES DE HACIENDA DEL ESTADO; CUARTA DE HACIENDA Y DESARROLLO MUNICIPAL Y A LA COMISIÓN DE COORDINACIÓN Y RÉGIMEN INTERNO, SEGÚN CORRESPONDA</w:t>
      </w:r>
      <w:r>
        <w:rPr>
          <w:b/>
          <w:color w:val="000000"/>
        </w:rPr>
        <w:t>.</w:t>
      </w:r>
    </w:p>
    <w:p w:rsidR="008803F3" w:rsidRDefault="008803F3"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12. </w:t>
      </w:r>
      <w:r>
        <w:rPr>
          <w:color w:val="000000"/>
        </w:rPr>
        <w:tab/>
      </w:r>
      <w:r w:rsidRPr="005A6961">
        <w:rPr>
          <w:b/>
          <w:color w:val="000000"/>
        </w:rPr>
        <w:t>ESCRITO SIGNADO POR EL C. DR. JOSÉ SANTIAGO PRECIADO ROBLES, PRESIDENTE MUNICIPAL DE CADEREYTA JIMÉNEZ, NUEVO LEÓN</w:t>
      </w:r>
      <w:r w:rsidRPr="000A5074">
        <w:rPr>
          <w:color w:val="000000"/>
        </w:rPr>
        <w:t>, MEDIANTE EL CUAL SOLICITA LA APROBACIÓN DE CONTRATACIÓN DE UN CRÉDITO BANCARIO POR LA CANTIDAD DE $30</w:t>
      </w:r>
      <w:proofErr w:type="gramStart"/>
      <w:r w:rsidRPr="000A5074">
        <w:rPr>
          <w:color w:val="000000"/>
        </w:rPr>
        <w:t>,000,000.00</w:t>
      </w:r>
      <w:proofErr w:type="gramEnd"/>
      <w:r w:rsidRPr="000A5074">
        <w:rPr>
          <w:color w:val="000000"/>
        </w:rPr>
        <w:t xml:space="preserve"> (TREINTA MILLONES DE PESOS 00/100 M.N.) PARA LA ADQUISICIÓN DE UN PREDIO PROPIEDAD PARTICULAR DE 15 </w:t>
      </w:r>
      <w:r w:rsidRPr="000A5074">
        <w:rPr>
          <w:color w:val="000000"/>
        </w:rPr>
        <w:lastRenderedPageBreak/>
        <w:t xml:space="preserve">HECTÁREAS, PARA QUE FORME PARTE DEL PATRIMONIO MUNICIPAL Y ENTREGARLO EN COMODATO PARA REALIZAR PROYECTOS DE INFRAESTRUCTURA EDUCATIVA. </w:t>
      </w:r>
      <w:r w:rsidRPr="005A6961">
        <w:rPr>
          <w:b/>
          <w:color w:val="000000"/>
        </w:rPr>
        <w:t>DE ENTERADO Y CON FUNDAMENTO EN LO DISPUESTO EN LOS ARTÍCULOS 24 FRACCIÓN III Y 39 FRACCIÓN XVIII DEL REGLAMENTO PARA EL GOBIERNO INTERIOR DEL CONGRESO, SE TURNA A LA COMISIÓN SEGUNDA DE HACIENDA Y DESARROLLO MUNICIPAL.</w:t>
      </w:r>
    </w:p>
    <w:p w:rsidR="008803F3" w:rsidRDefault="008803F3"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13. </w:t>
      </w:r>
      <w:r>
        <w:rPr>
          <w:color w:val="000000"/>
        </w:rPr>
        <w:tab/>
      </w:r>
      <w:r w:rsidRPr="005A6961">
        <w:rPr>
          <w:b/>
          <w:color w:val="000000"/>
        </w:rPr>
        <w:t>ESCRITO SIGNADO POR EL R. AYUNTAMIENTO DE CERRALVO, NUEVO LEÓN</w:t>
      </w:r>
      <w:r w:rsidRPr="000A5074">
        <w:rPr>
          <w:color w:val="000000"/>
        </w:rPr>
        <w:t xml:space="preserve">, MEDIANTE EL CUAL REMITE EL INFORME DE AVANCES DE GESTIÓN FINANCIERA CORRESPONDIENTE AL TERCER TRIMESTRE DE 2016. </w:t>
      </w:r>
      <w:r w:rsidRPr="005A6961">
        <w:rPr>
          <w:b/>
          <w:color w:val="000000"/>
        </w:rPr>
        <w:t>DE ENTERADO Y CON FUNDAMENTO EN LO DISPUESTO EN EL ARTÍCULO 24 FRACCIÓN III DEL REGLAMENTO PARA EL GOBIERNO INTERIOR DEL CONGRESO, SE TURNA A LA COMISIÓN DE VIGILANCIA.</w:t>
      </w:r>
    </w:p>
    <w:p w:rsidR="008803F3" w:rsidRDefault="008803F3" w:rsidP="005A6961">
      <w:pPr>
        <w:pStyle w:val="NormalWeb"/>
        <w:spacing w:before="0" w:beforeAutospacing="0" w:after="0" w:afterAutospacing="0"/>
        <w:ind w:left="567" w:hanging="567"/>
        <w:jc w:val="both"/>
        <w:rPr>
          <w:color w:val="000000"/>
        </w:rPr>
      </w:pPr>
    </w:p>
    <w:p w:rsidR="000A5074" w:rsidRPr="005A6961" w:rsidRDefault="009244CA" w:rsidP="005A6961">
      <w:pPr>
        <w:pStyle w:val="NormalWeb"/>
        <w:spacing w:before="0" w:beforeAutospacing="0" w:after="0" w:afterAutospacing="0"/>
        <w:ind w:left="567" w:hanging="567"/>
        <w:jc w:val="both"/>
        <w:rPr>
          <w:b/>
          <w:color w:val="000000"/>
        </w:rPr>
      </w:pPr>
      <w:r w:rsidRPr="000A5074">
        <w:rPr>
          <w:color w:val="000000"/>
        </w:rPr>
        <w:t xml:space="preserve">14. </w:t>
      </w:r>
      <w:r>
        <w:rPr>
          <w:color w:val="000000"/>
        </w:rPr>
        <w:tab/>
      </w:r>
      <w:r w:rsidRPr="005A6961">
        <w:rPr>
          <w:b/>
          <w:color w:val="000000"/>
        </w:rPr>
        <w:t xml:space="preserve">ESCRITO SIGNADO POR EL C. DR. LORENZO CÓRDOVA </w:t>
      </w:r>
      <w:proofErr w:type="spellStart"/>
      <w:r w:rsidRPr="005A6961">
        <w:rPr>
          <w:b/>
          <w:color w:val="000000"/>
        </w:rPr>
        <w:t>VIANELLO</w:t>
      </w:r>
      <w:proofErr w:type="spellEnd"/>
      <w:r w:rsidRPr="005A6961">
        <w:rPr>
          <w:b/>
          <w:color w:val="000000"/>
        </w:rPr>
        <w:t>, CONSEJERO PRESIDENTE DEL INSTITUTO NACIONAL ELECTORAL</w:t>
      </w:r>
      <w:r w:rsidRPr="000A5074">
        <w:rPr>
          <w:color w:val="000000"/>
        </w:rPr>
        <w:t xml:space="preserve">, MEDIANTE EL CUAL REMITE A ESTA SOBERANÍA LAS SOLICITUDES PRESENTADAS POR EL C. HIPÓLITO ARRIAGA POTE, EN RELACIÓN AL EMPODERAMIENTO DE LAS ETNIAS, DE LOS PUEBLOS Y COMUNIDADES INDÍGENAS AL GOCE Y EJERCICIO DE SUS DERECHOS POLÍTICOS ELECTORALES. </w:t>
      </w:r>
      <w:r w:rsidRPr="005A6961">
        <w:rPr>
          <w:b/>
          <w:color w:val="000000"/>
        </w:rPr>
        <w:t>DE ENTERADO Y CON FUNDAMENTO EN LO DISPUESTO EN LOS ARTÍCULOS 24 FRACCIÓN III Y 39 FRACCIÓN II DEL REGLAMENTO PARA EL GOBIERNO INTERIOR DEL CONGRESO, SE TURNA A LA COMISIÓN DE LEGISLACIÓN.</w:t>
      </w:r>
    </w:p>
    <w:p w:rsidR="008803F3" w:rsidRDefault="008803F3" w:rsidP="005A6961">
      <w:pPr>
        <w:pStyle w:val="NormalWeb"/>
        <w:spacing w:before="0" w:beforeAutospacing="0" w:after="0" w:afterAutospacing="0"/>
        <w:ind w:left="567" w:hanging="567"/>
        <w:jc w:val="both"/>
        <w:rPr>
          <w:color w:val="000000"/>
        </w:rPr>
      </w:pPr>
    </w:p>
    <w:p w:rsidR="000A5074" w:rsidRPr="008803F3" w:rsidRDefault="009244CA" w:rsidP="005A6961">
      <w:pPr>
        <w:pStyle w:val="NormalWeb"/>
        <w:spacing w:before="0" w:beforeAutospacing="0" w:after="0" w:afterAutospacing="0"/>
        <w:ind w:left="567" w:hanging="567"/>
        <w:jc w:val="both"/>
        <w:rPr>
          <w:b/>
          <w:color w:val="000000"/>
        </w:rPr>
      </w:pPr>
      <w:r w:rsidRPr="000A5074">
        <w:rPr>
          <w:color w:val="000000"/>
        </w:rPr>
        <w:t>15</w:t>
      </w:r>
      <w:r w:rsidRPr="005A6961">
        <w:rPr>
          <w:b/>
          <w:color w:val="000000"/>
        </w:rPr>
        <w:t xml:space="preserve">. </w:t>
      </w:r>
      <w:r>
        <w:rPr>
          <w:b/>
          <w:color w:val="000000"/>
        </w:rPr>
        <w:tab/>
      </w:r>
      <w:r w:rsidRPr="005A6961">
        <w:rPr>
          <w:b/>
          <w:color w:val="000000"/>
        </w:rPr>
        <w:t>OFICIO SIGNADO POR EL C. LIC. MARIO TREVIÑO MARTÍNEZ, OFICIAL MAYOR DEL H. CONGRESO DEL ESTADO DE NUEVO LEÓN,</w:t>
      </w:r>
      <w:r w:rsidRPr="000A5074">
        <w:rPr>
          <w:color w:val="000000"/>
        </w:rPr>
        <w:t xml:space="preserve"> MEDIANTE EL CUAL REMITE EL INFORME DE ASISTENCIAS DE LOS CC. DIPUTADAS Y DIPUTADOS DE LAS COMISIONES Y SESIONES DEL PLENO, CORRESPONDIENTES AL MES DE OCTUBRE DE 2016. </w:t>
      </w:r>
      <w:r w:rsidRPr="008803F3">
        <w:rPr>
          <w:b/>
          <w:color w:val="000000"/>
        </w:rPr>
        <w:t>DE ENTERADO Y SE SOLICITA SEAN PUBLICADOS EN LOS TABLEROS DE AVISOS DE ESTA SOBERANÍA.</w:t>
      </w:r>
    </w:p>
    <w:p w:rsidR="00B259E8" w:rsidRPr="008803F3" w:rsidRDefault="00B259E8" w:rsidP="000A5074">
      <w:pPr>
        <w:pStyle w:val="Textoindependiente"/>
        <w:tabs>
          <w:tab w:val="clear" w:pos="0"/>
          <w:tab w:val="clear" w:pos="1440"/>
          <w:tab w:val="num" w:pos="1134"/>
        </w:tabs>
        <w:ind w:left="1134" w:right="-138" w:hanging="1843"/>
        <w:rPr>
          <w:rFonts w:ascii="ITC Avant Garde Gothic" w:hAnsi="ITC Avant Garde Gothic"/>
          <w:bCs/>
          <w:color w:val="E36C0A"/>
          <w:sz w:val="24"/>
        </w:rPr>
      </w:pPr>
    </w:p>
    <w:p w:rsidR="003162BF" w:rsidRPr="000A5074" w:rsidRDefault="003162BF" w:rsidP="000A5074">
      <w:pPr>
        <w:spacing w:after="0" w:line="240" w:lineRule="auto"/>
        <w:jc w:val="both"/>
        <w:rPr>
          <w:sz w:val="24"/>
          <w:szCs w:val="24"/>
        </w:rPr>
      </w:pPr>
    </w:p>
    <w:p w:rsidR="00FF14D7" w:rsidRPr="000A5074" w:rsidRDefault="00FF14D7" w:rsidP="000A5074">
      <w:pPr>
        <w:spacing w:after="0" w:line="240" w:lineRule="auto"/>
        <w:jc w:val="both"/>
        <w:rPr>
          <w:sz w:val="24"/>
          <w:szCs w:val="24"/>
        </w:rPr>
      </w:pPr>
    </w:p>
    <w:sectPr w:rsidR="00FF14D7" w:rsidRPr="000A5074" w:rsidSect="001C51F9">
      <w:footerReference w:type="default" r:id="rId7"/>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56" w:rsidRDefault="00144056" w:rsidP="00162A73">
      <w:pPr>
        <w:spacing w:after="0" w:line="240" w:lineRule="auto"/>
      </w:pPr>
      <w:r>
        <w:separator/>
      </w:r>
    </w:p>
  </w:endnote>
  <w:endnote w:type="continuationSeparator" w:id="0">
    <w:p w:rsidR="00144056" w:rsidRDefault="00144056"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w:altName w:val="Calisto MT"/>
    <w:panose1 w:val="00000000000000000000"/>
    <w:charset w:val="00"/>
    <w:family w:val="roman"/>
    <w:notTrueType/>
    <w:pitch w:val="variable"/>
    <w:sig w:usb0="00000003" w:usb1="00000000" w:usb2="00000000" w:usb3="00000000" w:csb0="00000001" w:csb1="00000000"/>
  </w:font>
  <w:font w:name="ITC Avant Garde Gothic">
    <w:panose1 w:val="020B0602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162A73" w:rsidRDefault="00162A73">
        <w:pPr>
          <w:pStyle w:val="Piedepgina"/>
          <w:jc w:val="right"/>
        </w:pPr>
        <w:r>
          <w:fldChar w:fldCharType="begin"/>
        </w:r>
        <w:r>
          <w:instrText>PAGE   \* MERGEFORMAT</w:instrText>
        </w:r>
        <w:r>
          <w:fldChar w:fldCharType="separate"/>
        </w:r>
        <w:r w:rsidR="009244CA" w:rsidRPr="009244CA">
          <w:rPr>
            <w:noProof/>
            <w:lang w:val="es-ES"/>
          </w:rPr>
          <w:t>12</w:t>
        </w:r>
        <w:r>
          <w:fldChar w:fldCharType="end"/>
        </w:r>
      </w:p>
    </w:sdtContent>
  </w:sdt>
  <w:p w:rsidR="00162A73" w:rsidRDefault="00162A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56" w:rsidRDefault="00144056" w:rsidP="00162A73">
      <w:pPr>
        <w:spacing w:after="0" w:line="240" w:lineRule="auto"/>
      </w:pPr>
      <w:r>
        <w:separator/>
      </w:r>
    </w:p>
  </w:footnote>
  <w:footnote w:type="continuationSeparator" w:id="0">
    <w:p w:rsidR="00144056" w:rsidRDefault="00144056" w:rsidP="00162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21FBF"/>
    <w:rsid w:val="00031408"/>
    <w:rsid w:val="00044A5B"/>
    <w:rsid w:val="000461B9"/>
    <w:rsid w:val="00050797"/>
    <w:rsid w:val="00062F99"/>
    <w:rsid w:val="00067C60"/>
    <w:rsid w:val="000877ED"/>
    <w:rsid w:val="000A3370"/>
    <w:rsid w:val="000A5074"/>
    <w:rsid w:val="000C3A34"/>
    <w:rsid w:val="000D39B6"/>
    <w:rsid w:val="000E0EE0"/>
    <w:rsid w:val="000E4F54"/>
    <w:rsid w:val="000F527B"/>
    <w:rsid w:val="000F7A0C"/>
    <w:rsid w:val="00110785"/>
    <w:rsid w:val="00125CF5"/>
    <w:rsid w:val="00144056"/>
    <w:rsid w:val="001527CC"/>
    <w:rsid w:val="00162A73"/>
    <w:rsid w:val="001831C9"/>
    <w:rsid w:val="00192324"/>
    <w:rsid w:val="00193F6B"/>
    <w:rsid w:val="001C51F9"/>
    <w:rsid w:val="001D4FD6"/>
    <w:rsid w:val="001F7183"/>
    <w:rsid w:val="002156AD"/>
    <w:rsid w:val="00231328"/>
    <w:rsid w:val="002568C9"/>
    <w:rsid w:val="0026591E"/>
    <w:rsid w:val="00290A0C"/>
    <w:rsid w:val="0029326F"/>
    <w:rsid w:val="0029430E"/>
    <w:rsid w:val="002A7EBF"/>
    <w:rsid w:val="002D34F5"/>
    <w:rsid w:val="002D3DA7"/>
    <w:rsid w:val="002F2447"/>
    <w:rsid w:val="003162BF"/>
    <w:rsid w:val="0032660F"/>
    <w:rsid w:val="0033091C"/>
    <w:rsid w:val="00335DD9"/>
    <w:rsid w:val="00342E02"/>
    <w:rsid w:val="003618C7"/>
    <w:rsid w:val="00362BC6"/>
    <w:rsid w:val="00382E42"/>
    <w:rsid w:val="003835CE"/>
    <w:rsid w:val="003857C3"/>
    <w:rsid w:val="00394DA0"/>
    <w:rsid w:val="003A18B3"/>
    <w:rsid w:val="003A7979"/>
    <w:rsid w:val="003D440D"/>
    <w:rsid w:val="003F48E8"/>
    <w:rsid w:val="00400A6D"/>
    <w:rsid w:val="004040A4"/>
    <w:rsid w:val="00440FF7"/>
    <w:rsid w:val="00470F48"/>
    <w:rsid w:val="004C4D49"/>
    <w:rsid w:val="004C6134"/>
    <w:rsid w:val="004D1346"/>
    <w:rsid w:val="004E34D0"/>
    <w:rsid w:val="004E60E4"/>
    <w:rsid w:val="004F7009"/>
    <w:rsid w:val="00513673"/>
    <w:rsid w:val="0054554E"/>
    <w:rsid w:val="0056627F"/>
    <w:rsid w:val="0057451A"/>
    <w:rsid w:val="00597570"/>
    <w:rsid w:val="005A6961"/>
    <w:rsid w:val="005B5498"/>
    <w:rsid w:val="005C206D"/>
    <w:rsid w:val="005C3946"/>
    <w:rsid w:val="005C4277"/>
    <w:rsid w:val="005F3E24"/>
    <w:rsid w:val="005F4420"/>
    <w:rsid w:val="005F60EA"/>
    <w:rsid w:val="00621F54"/>
    <w:rsid w:val="006308D1"/>
    <w:rsid w:val="00646ABE"/>
    <w:rsid w:val="006526EC"/>
    <w:rsid w:val="00653AC4"/>
    <w:rsid w:val="0065583A"/>
    <w:rsid w:val="00657DB7"/>
    <w:rsid w:val="00671B91"/>
    <w:rsid w:val="006778B5"/>
    <w:rsid w:val="006B21EB"/>
    <w:rsid w:val="006C6ED7"/>
    <w:rsid w:val="006D4E39"/>
    <w:rsid w:val="006F5B9B"/>
    <w:rsid w:val="007068C2"/>
    <w:rsid w:val="00732ACA"/>
    <w:rsid w:val="00762450"/>
    <w:rsid w:val="0076388C"/>
    <w:rsid w:val="007910D1"/>
    <w:rsid w:val="007F05C3"/>
    <w:rsid w:val="007F5BFC"/>
    <w:rsid w:val="00800DDF"/>
    <w:rsid w:val="00834DFF"/>
    <w:rsid w:val="008463C9"/>
    <w:rsid w:val="008803F3"/>
    <w:rsid w:val="008817F1"/>
    <w:rsid w:val="00895BB0"/>
    <w:rsid w:val="008C66B2"/>
    <w:rsid w:val="008F5095"/>
    <w:rsid w:val="00914708"/>
    <w:rsid w:val="009170E9"/>
    <w:rsid w:val="00917633"/>
    <w:rsid w:val="009218E9"/>
    <w:rsid w:val="009244CA"/>
    <w:rsid w:val="009353D2"/>
    <w:rsid w:val="00935C1A"/>
    <w:rsid w:val="009360F0"/>
    <w:rsid w:val="009743BD"/>
    <w:rsid w:val="009B3933"/>
    <w:rsid w:val="00A10D83"/>
    <w:rsid w:val="00A21FAC"/>
    <w:rsid w:val="00A320BD"/>
    <w:rsid w:val="00A40453"/>
    <w:rsid w:val="00A56A05"/>
    <w:rsid w:val="00A56AEC"/>
    <w:rsid w:val="00A80D89"/>
    <w:rsid w:val="00A82BE0"/>
    <w:rsid w:val="00AA10C1"/>
    <w:rsid w:val="00AB65AE"/>
    <w:rsid w:val="00AC1A53"/>
    <w:rsid w:val="00AD4ADD"/>
    <w:rsid w:val="00AF6B51"/>
    <w:rsid w:val="00B11E41"/>
    <w:rsid w:val="00B1592F"/>
    <w:rsid w:val="00B259E8"/>
    <w:rsid w:val="00B70F40"/>
    <w:rsid w:val="00B729FC"/>
    <w:rsid w:val="00B80C08"/>
    <w:rsid w:val="00BA3B0A"/>
    <w:rsid w:val="00BA7159"/>
    <w:rsid w:val="00BA730B"/>
    <w:rsid w:val="00BB7E77"/>
    <w:rsid w:val="00BF6DB1"/>
    <w:rsid w:val="00C235FB"/>
    <w:rsid w:val="00C374A5"/>
    <w:rsid w:val="00C456D2"/>
    <w:rsid w:val="00C56214"/>
    <w:rsid w:val="00C6546A"/>
    <w:rsid w:val="00C6695C"/>
    <w:rsid w:val="00C80735"/>
    <w:rsid w:val="00CA53D9"/>
    <w:rsid w:val="00CC11A3"/>
    <w:rsid w:val="00CC4E2F"/>
    <w:rsid w:val="00CC4E8D"/>
    <w:rsid w:val="00CD0604"/>
    <w:rsid w:val="00CF5BA6"/>
    <w:rsid w:val="00D15069"/>
    <w:rsid w:val="00D16260"/>
    <w:rsid w:val="00D21227"/>
    <w:rsid w:val="00D25A5E"/>
    <w:rsid w:val="00D31637"/>
    <w:rsid w:val="00D44378"/>
    <w:rsid w:val="00D97C05"/>
    <w:rsid w:val="00DB36D2"/>
    <w:rsid w:val="00DB4EBD"/>
    <w:rsid w:val="00DF5E0B"/>
    <w:rsid w:val="00DF6486"/>
    <w:rsid w:val="00DF6966"/>
    <w:rsid w:val="00E056CB"/>
    <w:rsid w:val="00E1578C"/>
    <w:rsid w:val="00E46E1E"/>
    <w:rsid w:val="00E623EA"/>
    <w:rsid w:val="00E67FF8"/>
    <w:rsid w:val="00E71B50"/>
    <w:rsid w:val="00E934A0"/>
    <w:rsid w:val="00EB3D09"/>
    <w:rsid w:val="00EC4BF5"/>
    <w:rsid w:val="00EC6B8D"/>
    <w:rsid w:val="00EC7119"/>
    <w:rsid w:val="00EC71C3"/>
    <w:rsid w:val="00ED7861"/>
    <w:rsid w:val="00EE4194"/>
    <w:rsid w:val="00F175FD"/>
    <w:rsid w:val="00F6190F"/>
    <w:rsid w:val="00F70EAD"/>
    <w:rsid w:val="00F81137"/>
    <w:rsid w:val="00FB7E71"/>
    <w:rsid w:val="00FD1A96"/>
    <w:rsid w:val="00FD32CD"/>
    <w:rsid w:val="00FD58D2"/>
    <w:rsid w:val="00FF14D7"/>
    <w:rsid w:val="00FF2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26482-20FB-47CB-8A2A-30BEEBD4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1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3632</Words>
  <Characters>19977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Sanjuanita Ayala Garcia</dc:creator>
  <cp:keywords/>
  <dc:description/>
  <cp:lastModifiedBy>Felix Ramirez</cp:lastModifiedBy>
  <cp:revision>21</cp:revision>
  <cp:lastPrinted>2015-10-08T21:31:00Z</cp:lastPrinted>
  <dcterms:created xsi:type="dcterms:W3CDTF">2016-11-04T17:46:00Z</dcterms:created>
  <dcterms:modified xsi:type="dcterms:W3CDTF">2016-11-12T00:57:00Z</dcterms:modified>
</cp:coreProperties>
</file>