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D01F1A" w:rsidRDefault="00F47D08" w:rsidP="00F47D08">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D01F1A">
        <w:rPr>
          <w:rFonts w:ascii="Times New Roman" w:eastAsia="Times New Roman" w:hAnsi="Times New Roman" w:cs="Times New Roman"/>
          <w:position w:val="-5"/>
          <w:sz w:val="69"/>
          <w:szCs w:val="69"/>
          <w:lang w:eastAsia="es-ES"/>
        </w:rPr>
        <w:t>A</w:t>
      </w:r>
    </w:p>
    <w:p w:rsidR="00DF6966" w:rsidRPr="00D01F1A" w:rsidRDefault="00F47D08" w:rsidP="00F47D0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01F1A">
        <w:rPr>
          <w:rFonts w:ascii="Times New Roman" w:eastAsia="Times New Roman" w:hAnsi="Times New Roman" w:cs="Times New Roman"/>
          <w:sz w:val="24"/>
          <w:szCs w:val="24"/>
          <w:lang w:eastAsia="es-ES"/>
        </w:rPr>
        <w:t>CTA NÚM. 167 DE LA SESIÓN ORDINARIA DE LA SEPTUAGÉSIMA CUARTA LEGISLATURA AL H. CONGRESO DEL ESTADO DE NUEVO LEÓN, CELEBRADA EL DÍA VEINTIUNO DEL MES DE FEBRERO DEL AÑO 2017, DEL SEGUNDO PERÍODO ORDINARIO DE SESIONES, CORRESPONDIENTE AL SEGUNDO AÑO DE EJERCICIO CONSTITUCIONAL.</w:t>
      </w:r>
    </w:p>
    <w:p w:rsidR="00DF6966" w:rsidRPr="00D01F1A" w:rsidRDefault="00DF6966" w:rsidP="00F47D0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01F1A" w:rsidRDefault="00F47D08" w:rsidP="00F47D08">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D01F1A">
        <w:rPr>
          <w:rFonts w:ascii="Times New Roman" w:eastAsia="Times New Roman" w:hAnsi="Times New Roman" w:cs="Times New Roman"/>
          <w:b/>
          <w:bCs/>
          <w:sz w:val="24"/>
          <w:szCs w:val="24"/>
          <w:lang w:eastAsia="es-MX"/>
        </w:rPr>
        <w:t xml:space="preserve">PRESIDENCIA DEL C. DIP. </w:t>
      </w:r>
    </w:p>
    <w:p w:rsidR="00DF6966" w:rsidRPr="00D01F1A" w:rsidRDefault="00F47D08" w:rsidP="00F47D08">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D01F1A">
        <w:rPr>
          <w:rFonts w:ascii="Times New Roman" w:eastAsia="Times New Roman" w:hAnsi="Times New Roman" w:cs="Times New Roman"/>
          <w:b/>
          <w:bCs/>
          <w:sz w:val="24"/>
          <w:szCs w:val="24"/>
          <w:lang w:eastAsia="es-MX"/>
        </w:rPr>
        <w:t>ANDRÉS MAURICIO CANTÚ RAMÍREZ</w:t>
      </w:r>
    </w:p>
    <w:p w:rsidR="00162A73" w:rsidRPr="00D01F1A" w:rsidRDefault="00162A73" w:rsidP="00F47D08">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D01F1A" w:rsidRDefault="00F47D08" w:rsidP="00F47D08">
      <w:pPr>
        <w:shd w:val="clear" w:color="auto" w:fill="FFFFFF"/>
        <w:spacing w:after="0" w:line="240" w:lineRule="auto"/>
        <w:jc w:val="both"/>
        <w:rPr>
          <w:rFonts w:ascii="Times New Roman" w:eastAsia="Times New Roman" w:hAnsi="Times New Roman" w:cs="Times New Roman"/>
          <w:sz w:val="24"/>
          <w:szCs w:val="18"/>
          <w:lang w:eastAsia="es-MX"/>
        </w:rPr>
      </w:pPr>
      <w:r w:rsidRPr="00D01F1A">
        <w:rPr>
          <w:rFonts w:ascii="Times New Roman" w:eastAsia="Times New Roman" w:hAnsi="Times New Roman" w:cs="Times New Roman"/>
          <w:sz w:val="24"/>
          <w:szCs w:val="18"/>
          <w:lang w:eastAsia="es-MX"/>
        </w:rPr>
        <w:t>EN LA CIUDAD DE MONTERREY, CAPITAL DEL ESTADO DE NUEVO LEÓN, SIENDO LAS ONCE HORAS CON VEINTIOCHO MINUTOS DEL DÍA VEINTIUNO DEL MES DE FEBRERO DEL AÑO 2017, CON LA ASISTENCIA DE 36 LEGISLADORES AL PASE DE LISTA, INCORPORÁNDOSE 5 DIPUTADOS DURANTE LA SESIÓN Y 1 DIPUTADO AUSENTE CON AVISO. EL C. PRESIDENTE DECLARÓ ABIERTA LA SESIÓN. SE DIO LECTURA AL ORDEN DEL DÍA, EL CUAL FUE APROBADO EN LA SESIÓN ANTERIOR.</w:t>
      </w:r>
    </w:p>
    <w:p w:rsidR="00800DDF" w:rsidRPr="00D01F1A" w:rsidRDefault="00800DDF" w:rsidP="00F47D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01F1A" w:rsidRDefault="00F47D08" w:rsidP="00F47D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01F1A">
        <w:rPr>
          <w:rFonts w:ascii="Times New Roman" w:eastAsia="Times New Roman" w:hAnsi="Times New Roman" w:cs="Times New Roman"/>
          <w:b/>
          <w:bCs/>
          <w:sz w:val="24"/>
          <w:szCs w:val="24"/>
          <w:lang w:eastAsia="es-ES"/>
        </w:rPr>
        <w:t>ASUNTOS EN CARTERA</w:t>
      </w:r>
    </w:p>
    <w:p w:rsidR="00800DDF" w:rsidRPr="00D01F1A" w:rsidRDefault="00800DDF" w:rsidP="00F47D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D01F1A" w:rsidRDefault="00F47D08" w:rsidP="00F47D08">
      <w:pPr>
        <w:spacing w:after="0" w:line="240" w:lineRule="auto"/>
        <w:jc w:val="both"/>
        <w:rPr>
          <w:rFonts w:ascii="Times New Roman" w:eastAsia="Times New Roman" w:hAnsi="Times New Roman" w:cs="Times New Roman"/>
          <w:b/>
          <w:sz w:val="24"/>
          <w:szCs w:val="24"/>
          <w:u w:val="single"/>
          <w:lang w:eastAsia="es-ES"/>
        </w:rPr>
      </w:pPr>
      <w:r w:rsidRPr="00D01F1A">
        <w:rPr>
          <w:rFonts w:ascii="Times New Roman" w:eastAsia="Times New Roman" w:hAnsi="Times New Roman" w:cs="Times New Roman"/>
          <w:sz w:val="24"/>
          <w:szCs w:val="24"/>
          <w:lang w:eastAsia="es-ES"/>
        </w:rPr>
        <w:t xml:space="preserve">SE RECIBIERON </w:t>
      </w:r>
      <w:r w:rsidRPr="00D01F1A">
        <w:rPr>
          <w:rFonts w:ascii="Times New Roman" w:eastAsia="Times New Roman" w:hAnsi="Times New Roman" w:cs="Times New Roman"/>
          <w:b/>
          <w:sz w:val="24"/>
          <w:szCs w:val="24"/>
          <w:u w:val="single"/>
          <w:lang w:eastAsia="es-ES"/>
        </w:rPr>
        <w:t xml:space="preserve">05 </w:t>
      </w:r>
      <w:r w:rsidRPr="00D01F1A">
        <w:rPr>
          <w:rFonts w:ascii="Times New Roman" w:hAnsi="Times New Roman" w:cs="Times New Roman"/>
          <w:sz w:val="24"/>
          <w:szCs w:val="24"/>
        </w:rPr>
        <w:t>ASUNTOS A LOS CUALES SE LES DIO EL TRÁMITE CORRESPONDIENTE.</w:t>
      </w:r>
      <w:r w:rsidRPr="00D01F1A">
        <w:rPr>
          <w:rFonts w:ascii="Times New Roman" w:eastAsia="Times New Roman" w:hAnsi="Times New Roman" w:cs="Times New Roman"/>
          <w:sz w:val="24"/>
          <w:szCs w:val="24"/>
          <w:lang w:eastAsia="es-ES"/>
        </w:rPr>
        <w:t xml:space="preserve"> </w:t>
      </w:r>
      <w:r w:rsidRPr="00D01F1A">
        <w:rPr>
          <w:rFonts w:ascii="Times New Roman" w:eastAsia="Times New Roman" w:hAnsi="Times New Roman" w:cs="Times New Roman"/>
          <w:b/>
          <w:bCs/>
          <w:sz w:val="24"/>
          <w:szCs w:val="24"/>
          <w:lang w:eastAsia="es-ES"/>
        </w:rPr>
        <w:t>(SE ANEXA LISTA).</w:t>
      </w:r>
    </w:p>
    <w:p w:rsidR="002D16E0" w:rsidRPr="00D01F1A" w:rsidRDefault="002D16E0" w:rsidP="00F47D08">
      <w:pPr>
        <w:spacing w:after="0" w:line="240" w:lineRule="auto"/>
        <w:jc w:val="both"/>
        <w:rPr>
          <w:rFonts w:ascii="Times New Roman" w:eastAsia="Times New Roman" w:hAnsi="Times New Roman" w:cs="Times New Roman"/>
          <w:bCs/>
          <w:sz w:val="24"/>
          <w:szCs w:val="24"/>
          <w:lang w:eastAsia="es-ES"/>
        </w:rPr>
      </w:pPr>
    </w:p>
    <w:p w:rsidR="00752BE8" w:rsidRPr="00D01F1A" w:rsidRDefault="00F47D08" w:rsidP="00F47D08">
      <w:pPr>
        <w:spacing w:after="0" w:line="240" w:lineRule="auto"/>
        <w:jc w:val="both"/>
        <w:rPr>
          <w:rFonts w:ascii="Times New Roman" w:eastAsia="Times New Roman" w:hAnsi="Times New Roman" w:cs="Times New Roman"/>
          <w:bCs/>
          <w:sz w:val="24"/>
          <w:szCs w:val="24"/>
          <w:lang w:eastAsia="es-ES"/>
        </w:rPr>
      </w:pPr>
      <w:r w:rsidRPr="00D01F1A">
        <w:rPr>
          <w:rFonts w:ascii="Times New Roman" w:eastAsia="Times New Roman" w:hAnsi="Times New Roman" w:cs="Times New Roman"/>
          <w:bCs/>
          <w:sz w:val="24"/>
          <w:szCs w:val="24"/>
          <w:lang w:eastAsia="es-ES"/>
        </w:rPr>
        <w:t>EL C. PRESIDENTE DA LA BIENVENIDA A LA PREPARATORIA ALFA ASÍ MISMO AL CENTRO DE ATENCIÓN MÚLTIPLE “ROBERTO QUIROGA”.</w:t>
      </w:r>
    </w:p>
    <w:p w:rsidR="00752BE8" w:rsidRPr="00D01F1A" w:rsidRDefault="00752BE8" w:rsidP="00F47D08">
      <w:pPr>
        <w:spacing w:after="0" w:line="240" w:lineRule="auto"/>
        <w:jc w:val="both"/>
        <w:rPr>
          <w:rFonts w:ascii="Times New Roman" w:eastAsia="Times New Roman" w:hAnsi="Times New Roman" w:cs="Times New Roman"/>
          <w:bCs/>
          <w:sz w:val="24"/>
          <w:szCs w:val="24"/>
          <w:lang w:eastAsia="es-ES"/>
        </w:rPr>
      </w:pPr>
    </w:p>
    <w:p w:rsidR="00DF6966" w:rsidRPr="00D01F1A" w:rsidRDefault="00F47D08" w:rsidP="00F47D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01F1A">
        <w:rPr>
          <w:rFonts w:ascii="Times New Roman" w:eastAsia="Times New Roman" w:hAnsi="Times New Roman" w:cs="Times New Roman"/>
          <w:b/>
          <w:bCs/>
          <w:sz w:val="24"/>
          <w:szCs w:val="24"/>
          <w:lang w:eastAsia="es-ES"/>
        </w:rPr>
        <w:t>INICIATIVAS DE LEY O DECRETO A PRESENTARSE POR LOS CC. DIPUTADOS</w:t>
      </w:r>
    </w:p>
    <w:p w:rsidR="00AB2A7D" w:rsidRPr="00D01F1A" w:rsidRDefault="00AB2A7D" w:rsidP="00F47D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D01F1A" w:rsidRDefault="00F47D08"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01F1A">
        <w:rPr>
          <w:rFonts w:ascii="Times New Roman" w:eastAsia="Times New Roman" w:hAnsi="Times New Roman" w:cs="Times New Roman"/>
          <w:bCs/>
          <w:sz w:val="24"/>
          <w:szCs w:val="24"/>
          <w:lang w:eastAsia="es-ES"/>
        </w:rPr>
        <w:t>EL C.</w:t>
      </w:r>
      <w:r w:rsidRPr="00D01F1A">
        <w:rPr>
          <w:rFonts w:ascii="Times New Roman" w:eastAsia="Times New Roman" w:hAnsi="Times New Roman" w:cs="Times New Roman"/>
          <w:b/>
          <w:bCs/>
          <w:sz w:val="24"/>
          <w:szCs w:val="24"/>
          <w:lang w:eastAsia="es-ES"/>
        </w:rPr>
        <w:t xml:space="preserve"> DIP. HERNÁN SALINAS WOLBERG, </w:t>
      </w:r>
      <w:r w:rsidRPr="00D01F1A">
        <w:rPr>
          <w:rFonts w:ascii="Times New Roman" w:eastAsia="Times New Roman" w:hAnsi="Times New Roman" w:cs="Times New Roman"/>
          <w:bCs/>
          <w:sz w:val="24"/>
          <w:szCs w:val="24"/>
          <w:lang w:eastAsia="es-ES"/>
        </w:rPr>
        <w:t>SOLICITÓ EL AUXILIO DE LOS MEDIOS AUDIOVISUALES</w:t>
      </w:r>
      <w:r w:rsidRPr="00D01F1A">
        <w:rPr>
          <w:rFonts w:ascii="Times New Roman" w:eastAsia="Times New Roman" w:hAnsi="Times New Roman" w:cs="Times New Roman"/>
          <w:b/>
          <w:bCs/>
          <w:sz w:val="24"/>
          <w:szCs w:val="24"/>
          <w:lang w:eastAsia="es-ES"/>
        </w:rPr>
        <w:t xml:space="preserve">, </w:t>
      </w:r>
      <w:r w:rsidRPr="00D01F1A">
        <w:rPr>
          <w:rFonts w:ascii="Times New Roman" w:eastAsia="Times New Roman" w:hAnsi="Times New Roman" w:cs="Times New Roman"/>
          <w:bCs/>
          <w:sz w:val="24"/>
          <w:szCs w:val="24"/>
          <w:lang w:eastAsia="es-ES"/>
        </w:rPr>
        <w:t>PRESENTÓ UNA INICIATIVA CON PROYECTO DE DECRETO QUE REFORMA POR MODIFICACIÓN EL ARTÍCULO 14 DE LA LEY PARA LA PROTECCIÓN DE LOS DERECHOS DE LAS PERSONAS CON DISCAPACIDAD PARA EL ESTADO DE NUEVO LEÓN Y POR MODIFICACIÓN LA FRACCIÓN II DEL ARTÍCULO 917 DEL CÓDIGO DE PROCEDIMIENTOS CIVILES PARA EL ESTADO DE NUEVO LEÓN. EN RELACIÓN CON LOS LUGARES EXCLUSIVOS CON DERECHO PREFERENTE A LAS PERSONAS CON DISCAPACIDAD, Y EL VACÍO LEGAL QUE EXISTE EN LA LEY PARA DETERMINAR EL TIPO DE DISCAPACIDAD PARA ACCEDER A ESTOS LUGARES. INTERVINIERON LOS CC. DIP. GLORIA CONCEPCION TREVIÑO SALAZAR A NOMBRE DE SU GRUPO LEGISLATIVO, ÁNGEL ALBERTO BARROSO CORREA, SERGIO ARELLANO BALDERAS, JORGE ALAN BLANCO DURÁN, FELIPE DE JESÚS HERNÁNDEZ MARROQUÍN Y A SU GRUPO LEGISLATIVO, HÉCTOR GARCÍA GARCÍA,</w:t>
      </w:r>
      <w:r w:rsidRPr="00D01F1A">
        <w:rPr>
          <w:rFonts w:ascii="Times New Roman" w:hAnsi="Times New Roman" w:cs="Times New Roman"/>
          <w:bCs/>
          <w:sz w:val="24"/>
          <w:szCs w:val="24"/>
        </w:rPr>
        <w:t xml:space="preserve"> SOLICITANDO TODOS SUSCRIBIRSE A LA MISMA, SIENDO ACEPTADAS POR EL DIPUTADO PROMOVENTE</w:t>
      </w:r>
      <w:r w:rsidRPr="00D01F1A">
        <w:rPr>
          <w:rFonts w:ascii="Times New Roman" w:eastAsia="Times New Roman" w:hAnsi="Times New Roman" w:cs="Times New Roman"/>
          <w:bCs/>
          <w:sz w:val="24"/>
          <w:szCs w:val="24"/>
          <w:lang w:eastAsia="es-MX"/>
        </w:rPr>
        <w:t>.</w:t>
      </w:r>
      <w:r w:rsidRPr="00D01F1A">
        <w:rPr>
          <w:rFonts w:ascii="Times New Roman" w:eastAsia="Times New Roman" w:hAnsi="Times New Roman" w:cs="Times New Roman"/>
          <w:bCs/>
          <w:sz w:val="24"/>
          <w:szCs w:val="24"/>
          <w:lang w:eastAsia="es-ES"/>
        </w:rPr>
        <w:t xml:space="preserve"> </w:t>
      </w:r>
      <w:r w:rsidRPr="00D01F1A">
        <w:rPr>
          <w:rFonts w:ascii="Times New Roman" w:eastAsia="Times New Roman" w:hAnsi="Times New Roman" w:cs="Times New Roman"/>
          <w:b/>
          <w:bCs/>
          <w:sz w:val="24"/>
          <w:szCs w:val="24"/>
          <w:lang w:eastAsia="es-ES"/>
        </w:rPr>
        <w:t>SE TURNÓ A LAS COMISIONES UNIDAS LEGISLACIÓN Y SALUD EN CARÁCTER DE URGENTE.</w:t>
      </w:r>
    </w:p>
    <w:p w:rsidR="007B691E" w:rsidRPr="00D01F1A" w:rsidRDefault="00F47D08"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01F1A">
        <w:rPr>
          <w:rFonts w:ascii="Times New Roman" w:eastAsia="Times New Roman" w:hAnsi="Times New Roman" w:cs="Times New Roman"/>
          <w:bCs/>
          <w:sz w:val="24"/>
          <w:szCs w:val="24"/>
          <w:lang w:eastAsia="es-ES"/>
        </w:rPr>
        <w:lastRenderedPageBreak/>
        <w:t>EL C.</w:t>
      </w:r>
      <w:r w:rsidRPr="00D01F1A">
        <w:rPr>
          <w:rFonts w:ascii="Times New Roman" w:eastAsia="Times New Roman" w:hAnsi="Times New Roman" w:cs="Times New Roman"/>
          <w:b/>
          <w:bCs/>
          <w:sz w:val="24"/>
          <w:szCs w:val="24"/>
          <w:lang w:eastAsia="es-ES"/>
        </w:rPr>
        <w:t xml:space="preserve"> DIP. SERGIO ARELLANO BALDERAS, </w:t>
      </w:r>
      <w:r w:rsidRPr="00D01F1A">
        <w:rPr>
          <w:rFonts w:ascii="Times New Roman" w:eastAsia="Times New Roman" w:hAnsi="Times New Roman" w:cs="Times New Roman"/>
          <w:bCs/>
          <w:sz w:val="24"/>
          <w:szCs w:val="24"/>
          <w:lang w:eastAsia="es-ES"/>
        </w:rPr>
        <w:t xml:space="preserve">PRESENTÓ UNA INICIATIVA DE REFORMA POR ADICIÓN A LOS ARTÍCULO 68 DE LA CONSTITUCIÓN POLÍTICA DEL ESTADO LIBRE Y SOBERANO DEL ESTADO DE NUEVO LEÓN Y 102 DEL REGLAMENTO PARA EL GOBIERNO INTERIOR DEL CONGRESO DEL ESTADO DE NUEVO LEÓN, RELATIVO A OTORGARLE LA FACULTAD AL GOBERNADOR DEL ESTADO, A LOS GRUPOS LEGISLATIVOS DE ESTE CONGRESO DEL ESTADO Y A LOS CIUDADANOS, PARA PRESENTAR O SEÑALAR CON ESA CALIDAD, HASTA TRES INICIATIVAS CUYO TRÁMITE LEGISLATIVO DEBA SER PREFERENTE Y NO SUJETARSE A LOS TIEMPOS INCIERTOS DE UN PROCESO LEGISLATIVO ORDINARIO. </w:t>
      </w:r>
      <w:r w:rsidRPr="00D01F1A">
        <w:rPr>
          <w:rFonts w:ascii="Times New Roman" w:eastAsia="Times New Roman" w:hAnsi="Times New Roman" w:cs="Times New Roman"/>
          <w:b/>
          <w:bCs/>
          <w:sz w:val="24"/>
          <w:szCs w:val="24"/>
          <w:lang w:eastAsia="es-ES"/>
        </w:rPr>
        <w:t>SE TURNÓ A LA COMISIONES UNIDAS DE LEGISLACIÓN  Y PUNTOS CONSTITUCIONALES.</w:t>
      </w:r>
    </w:p>
    <w:p w:rsidR="007B691E" w:rsidRPr="00D01F1A" w:rsidRDefault="007B691E"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B691E" w:rsidRPr="00D01F1A" w:rsidRDefault="00F47D08" w:rsidP="00F47D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01F1A">
        <w:rPr>
          <w:rFonts w:ascii="Times New Roman" w:eastAsia="Times New Roman" w:hAnsi="Times New Roman" w:cs="Times New Roman"/>
          <w:bCs/>
          <w:sz w:val="24"/>
          <w:szCs w:val="24"/>
          <w:lang w:eastAsia="es-ES"/>
        </w:rPr>
        <w:t>EL C.</w:t>
      </w:r>
      <w:r w:rsidRPr="00D01F1A">
        <w:rPr>
          <w:rFonts w:ascii="Times New Roman" w:eastAsia="Times New Roman" w:hAnsi="Times New Roman" w:cs="Times New Roman"/>
          <w:b/>
          <w:bCs/>
          <w:sz w:val="24"/>
          <w:szCs w:val="24"/>
          <w:lang w:eastAsia="es-ES"/>
        </w:rPr>
        <w:t xml:space="preserve"> DIP. JOSÉ ARTURO SALINAS GARZA, </w:t>
      </w:r>
      <w:r w:rsidRPr="00D01F1A">
        <w:rPr>
          <w:rFonts w:ascii="Times New Roman" w:eastAsia="Times New Roman" w:hAnsi="Times New Roman" w:cs="Times New Roman"/>
          <w:bCs/>
          <w:sz w:val="24"/>
          <w:szCs w:val="24"/>
          <w:lang w:eastAsia="es-ES"/>
        </w:rPr>
        <w:t xml:space="preserve">PRESENTÓ UNA INICIATIVA DE REFORMA POR MODIFICACIÓN DEL ADICIÓN DE UN FRACCIÓN IX AL ARTÍCULO 25 Y ADICIÓN DE UN ARTÍCULO 47 BIS Y 47 BIS 1 DE LA LEY DE COORDINACIÓN FISCAL, EN RELACIÓN A QUE UNA PARTE DE LOS IMPUESTOS DE LOS COMBUSTIBLES SE RESTITUYAN A LOS ESTADOS, CON EL FIN DE SER DESTINADOS EN LA CONSTRUCCIÓN DE NUEVOS MEDIOS DE TRANSPORTE PÚBLICO QUE LE DÉ SERVICIO A LA CRECIENTE DEMANDA DE LA CIUDADANÍA, Y CON EL CUAL SE ELIMINEN LOS PROBLEMAS DE MOVILIDAD QUE SE TIENEN EN LOS ESTADOS. </w:t>
      </w:r>
      <w:r w:rsidRPr="00D01F1A">
        <w:rPr>
          <w:rFonts w:ascii="Times New Roman" w:hAnsi="Times New Roman" w:cs="Times New Roman"/>
          <w:sz w:val="24"/>
          <w:szCs w:val="24"/>
        </w:rPr>
        <w:t>INTERVINIERON LOS CC. DIP. HÉCTOR GARCÍA GARCÍA, EUGENIO MONTIEL AMOROSO, JOSÉ LUIS GARZA OCHOA, SAMUEL ALEJANDRO GARCÍA SEPÚLVEDA, MARCO ANTONIO MARTÍNEZ DÍAZ, COSME JULIÁN</w:t>
      </w:r>
      <w:r>
        <w:rPr>
          <w:rFonts w:ascii="Times New Roman" w:hAnsi="Times New Roman" w:cs="Times New Roman"/>
          <w:sz w:val="24"/>
          <w:szCs w:val="24"/>
        </w:rPr>
        <w:t xml:space="preserve"> LEAL CANTÚ</w:t>
      </w:r>
      <w:r w:rsidRPr="00D01F1A">
        <w:rPr>
          <w:rFonts w:ascii="Times New Roman" w:hAnsi="Times New Roman" w:cs="Times New Roman"/>
          <w:sz w:val="24"/>
          <w:szCs w:val="24"/>
        </w:rPr>
        <w:t xml:space="preserve">, SERGIO ARELLANO BALDERAS Y JORGE ALAN BLANCO DURÁN, </w:t>
      </w:r>
      <w:r w:rsidRPr="00D01F1A">
        <w:rPr>
          <w:rFonts w:ascii="Times New Roman" w:hAnsi="Times New Roman" w:cs="Times New Roman"/>
          <w:bCs/>
          <w:sz w:val="24"/>
          <w:szCs w:val="24"/>
        </w:rPr>
        <w:t xml:space="preserve">SOLICITANDO </w:t>
      </w:r>
      <w:r>
        <w:rPr>
          <w:rFonts w:ascii="Times New Roman" w:hAnsi="Times New Roman" w:cs="Times New Roman"/>
          <w:bCs/>
          <w:sz w:val="24"/>
          <w:szCs w:val="24"/>
        </w:rPr>
        <w:t xml:space="preserve">TODOS </w:t>
      </w:r>
      <w:r w:rsidRPr="00D01F1A">
        <w:rPr>
          <w:rFonts w:ascii="Times New Roman" w:hAnsi="Times New Roman" w:cs="Times New Roman"/>
          <w:bCs/>
          <w:sz w:val="24"/>
          <w:szCs w:val="24"/>
        </w:rPr>
        <w:t>SUSCRIBIRSE A LA MISMA, SIENDO ACEPTADAS ESTAS SOLICITUDES POR EL DIPUTADO PROMOVENTE.</w:t>
      </w:r>
      <w:r w:rsidRPr="00D01F1A">
        <w:rPr>
          <w:rFonts w:ascii="Times New Roman" w:eastAsia="Times New Roman" w:hAnsi="Times New Roman" w:cs="Times New Roman"/>
          <w:b/>
          <w:bCs/>
          <w:sz w:val="24"/>
          <w:szCs w:val="24"/>
          <w:lang w:eastAsia="es-ES"/>
        </w:rPr>
        <w:t xml:space="preserve"> SE TURNÓ A LA COMISIÓN DE LEGISLACIÓN.</w:t>
      </w:r>
    </w:p>
    <w:p w:rsidR="00FE7931" w:rsidRPr="00D01F1A" w:rsidRDefault="00FE7931"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F3713" w:rsidRPr="00D01F1A" w:rsidRDefault="00F47D08" w:rsidP="00F47D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01F1A">
        <w:rPr>
          <w:rFonts w:ascii="Times New Roman" w:eastAsia="Times New Roman" w:hAnsi="Times New Roman" w:cs="Times New Roman"/>
          <w:bCs/>
          <w:sz w:val="24"/>
          <w:szCs w:val="24"/>
          <w:lang w:eastAsia="es-ES"/>
        </w:rPr>
        <w:t>EL C.</w:t>
      </w:r>
      <w:r w:rsidRPr="00D01F1A">
        <w:rPr>
          <w:rFonts w:ascii="Times New Roman" w:eastAsia="Times New Roman" w:hAnsi="Times New Roman" w:cs="Times New Roman"/>
          <w:b/>
          <w:bCs/>
          <w:sz w:val="24"/>
          <w:szCs w:val="24"/>
          <w:lang w:eastAsia="es-ES"/>
        </w:rPr>
        <w:t xml:space="preserve"> DIP. KARINA MARLEN BARRÓN PERALES, </w:t>
      </w:r>
      <w:r w:rsidRPr="00D01F1A">
        <w:rPr>
          <w:rFonts w:ascii="Times New Roman" w:eastAsia="Times New Roman" w:hAnsi="Times New Roman" w:cs="Times New Roman"/>
          <w:bCs/>
          <w:sz w:val="24"/>
          <w:szCs w:val="24"/>
          <w:lang w:eastAsia="es-ES"/>
        </w:rPr>
        <w:t xml:space="preserve">PRESENTÓ UNA INICIATIVA DE REFORMA POR ADICIÓN A LOS ARTÍCULOS 4º Y 10 DE LA LEY SOBRE EL SISTEMA ESTATAL DE ASISTENCIA SOCIAL DEL ESTADO DE NUEVO LEÓN, EN RELACIÓN A PROTEGER LOS DERECHOS DE LOS NIÑOS, NIÑAS, ADOLECENTES, HUÉRFANOS O VÍCTIMAS DE EXPLOTACIÓN, DE LOS DEPENDIENTES ECONÓMICOS DE PERSONAS DESAPARECIDAS, ASÍ COMO A LOS MENORES QUE SE ENCUENTRAN VIVIENDO EN LOS CENTROS DE READAPTACIÓN SOCIAL. </w:t>
      </w:r>
      <w:r w:rsidRPr="00D01F1A">
        <w:rPr>
          <w:rFonts w:ascii="Times New Roman" w:hAnsi="Times New Roman" w:cs="Times New Roman"/>
          <w:sz w:val="24"/>
          <w:szCs w:val="24"/>
        </w:rPr>
        <w:t>INTERVINIERON LOS CC. DIPUTADOS LUDIVINA RODRÍGUEZ DE LA GARZA, ALICIA MARIBEL VILLALÓN GONZÁLEZ, LETICIA MARLENE BENVENUTTI VILLARREAL, ALHINNA BERENICE VARGAS GARCÍA, SERGIO ARELLANO BALDERAS, RUBÉN GONZÁLEZ CABRIELES,</w:t>
      </w:r>
      <w:r w:rsidRPr="00D01F1A">
        <w:rPr>
          <w:rFonts w:ascii="Times New Roman" w:hAnsi="Times New Roman" w:cs="Times New Roman"/>
          <w:bCs/>
          <w:sz w:val="24"/>
          <w:szCs w:val="24"/>
        </w:rPr>
        <w:t xml:space="preserve"> SOLICITANDO SUSCRIBIRSE A LA MISMA, SIENDO ACEPTADAS ESTAS SOLICITUDES POR EL DIPUTADO PROMOVENTE</w:t>
      </w:r>
      <w:r w:rsidRPr="00D01F1A">
        <w:rPr>
          <w:rFonts w:ascii="Times New Roman" w:eastAsia="Times New Roman" w:hAnsi="Times New Roman" w:cs="Times New Roman"/>
          <w:bCs/>
          <w:sz w:val="24"/>
          <w:szCs w:val="24"/>
          <w:lang w:eastAsia="es-MX"/>
        </w:rPr>
        <w:t>.</w:t>
      </w:r>
      <w:r w:rsidRPr="00D01F1A">
        <w:rPr>
          <w:rFonts w:ascii="Times New Roman" w:hAnsi="Times New Roman" w:cs="Times New Roman"/>
          <w:sz w:val="24"/>
          <w:szCs w:val="24"/>
        </w:rPr>
        <w:t xml:space="preserve"> </w:t>
      </w:r>
      <w:r w:rsidRPr="00D01F1A">
        <w:rPr>
          <w:rFonts w:ascii="Times New Roman" w:eastAsia="Times New Roman" w:hAnsi="Times New Roman" w:cs="Times New Roman"/>
          <w:b/>
          <w:bCs/>
          <w:sz w:val="24"/>
          <w:szCs w:val="24"/>
          <w:lang w:eastAsia="es-ES"/>
        </w:rPr>
        <w:t>SE TURNÓ A LAS COMISIONES UNIDAS DE LEGISLACIÓN Y DESARROLLO SOCIAL Y DERECHOS HUMANOS</w:t>
      </w:r>
    </w:p>
    <w:p w:rsidR="00B63BD3" w:rsidRPr="00D01F1A" w:rsidRDefault="00B63BD3"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3BD3" w:rsidRPr="00D01F1A" w:rsidRDefault="00F47D08"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01F1A">
        <w:rPr>
          <w:rFonts w:ascii="Times New Roman" w:eastAsia="Times New Roman" w:hAnsi="Times New Roman" w:cs="Times New Roman"/>
          <w:bCs/>
          <w:sz w:val="24"/>
          <w:szCs w:val="24"/>
          <w:lang w:eastAsia="es-ES"/>
        </w:rPr>
        <w:t xml:space="preserve">EL C. PRESIDENTE FELICITÓ A LA C. DIP. MERCEDES CATALINA GARCÍA </w:t>
      </w:r>
      <w:r w:rsidRPr="00D01F1A">
        <w:rPr>
          <w:rFonts w:ascii="Times New Roman" w:eastAsia="Times New Roman" w:hAnsi="Times New Roman" w:cs="Times New Roman"/>
          <w:bCs/>
          <w:sz w:val="24"/>
          <w:szCs w:val="24"/>
          <w:lang w:eastAsia="es-ES"/>
        </w:rPr>
        <w:lastRenderedPageBreak/>
        <w:t>MANCILLAS POR SU CUMPLEAÑOS.</w:t>
      </w:r>
    </w:p>
    <w:p w:rsidR="00B63BD3" w:rsidRPr="00D01F1A" w:rsidRDefault="00B63BD3"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4490" w:rsidRPr="00D01F1A" w:rsidRDefault="00F47D08"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01F1A">
        <w:rPr>
          <w:rFonts w:ascii="Times New Roman" w:eastAsia="Times New Roman" w:hAnsi="Times New Roman" w:cs="Times New Roman"/>
          <w:bCs/>
          <w:sz w:val="24"/>
          <w:szCs w:val="24"/>
          <w:lang w:eastAsia="es-ES"/>
        </w:rPr>
        <w:t>EN EL SIGUIENTE PUNTO DEL ORDEN DEL DÍA, Y CON FUNDAMENTO EN EL ARTÍCULO 24 FRACCIÓN VIII, EL PRESIDENTE DESIGNÓ UNA COMISIÓN DE CORTESÍA PARA ACOMPAÑAR AL INTERIOR DEL RECINTO OFICIAL AL HOMENAJEADO, PARA INICIAR EL ESPACIO SOLEMNE, POR LO QUE SE DECLARÓ UN RECESO.</w:t>
      </w:r>
    </w:p>
    <w:p w:rsidR="00C14490" w:rsidRPr="00D01F1A" w:rsidRDefault="00C14490"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4490" w:rsidRPr="00D01F1A" w:rsidRDefault="00F47D08"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01F1A">
        <w:rPr>
          <w:rFonts w:ascii="Times New Roman" w:eastAsia="Times New Roman" w:hAnsi="Times New Roman" w:cs="Times New Roman"/>
          <w:bCs/>
          <w:sz w:val="24"/>
          <w:szCs w:val="24"/>
          <w:lang w:eastAsia="es-ES"/>
        </w:rPr>
        <w:t>CUMPLIDA LA ENCOMIENDA, SE PROCEDIÓ A REANUDAR LA SESIÓN CON LA APERTURA DEL ESPACIO SOLEMNE, CON EL PROPÓSITO DE REALIZAR UN RECONOCIMIENTO PÓSTUMO AL C. FERNANDO JAVIER MAÍZ GARZA, POR SU CONTRIBUCIÓN A LA CONSTRUCCIÓN Y TRANSFORMACIÓN DE UN MEJOR NUEVO LEÓN. EL C. PRESIDENTE SOLICITÓ EL USO DE LOS MEDIOS AUDIOVISUALES PARA DAR UN MENSAJE ALUSIVO AL EVENTO. CONCLUIDA SU INTERVENCIÓN, EL PRESIDENTE SOLICITÓ A LOS DIPUTADOS COORDINADORES DE LOS GRUPOS LEGISLATIVOS, PASAR AL FRENTE DEL PRESÍDIUM PARA ENTREGAR EL RECONOCIMIENTO PÓSTUMO A LOS FAMILIARES DEL C. FERNANDO JAVIER MAÍZ GARZA, ACTO SEGUIDO, EL PRESIDENTE SOLICITÓ A LOS DIPUTADOS INTEGRANTES DE ESTA LXXIV LEGISLATURA PASAR AL PRESÍDIUM PARA LA TOMA DE FOTOGRAFÍA CON EL HOMENAJEADO. ENSEGUIDA DESIGNÓ UNA COMISIÓN DE CORTESÍA PARA ACOMPAÑAR A LOS INVITADOS AL EXTERIOR DEL RECINTO Y CLAUSURÓ EL ESPACIO SOLEMNE SIENDO LAS DOCE HORAS CON CINCUENTA Y OCHO MINUTOS. DESPIDIENDO A LOS INVITADOS DE HONOR, DECLARANDO UN RECESO.</w:t>
      </w:r>
    </w:p>
    <w:p w:rsidR="00C14490" w:rsidRPr="00D01F1A" w:rsidRDefault="00C14490" w:rsidP="00F47D08">
      <w:pPr>
        <w:keepNext/>
        <w:keepLines/>
        <w:spacing w:after="0"/>
        <w:outlineLvl w:val="1"/>
        <w:rPr>
          <w:rFonts w:asciiTheme="majorHAnsi" w:eastAsia="Times New Roman" w:hAnsiTheme="majorHAnsi" w:cstheme="majorBidi"/>
          <w:sz w:val="26"/>
          <w:szCs w:val="26"/>
          <w:lang w:eastAsia="es-ES"/>
        </w:rPr>
      </w:pPr>
    </w:p>
    <w:p w:rsidR="00C14490" w:rsidRPr="00D01F1A" w:rsidRDefault="00F47D08"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01F1A">
        <w:rPr>
          <w:rFonts w:ascii="Times New Roman" w:eastAsia="Times New Roman" w:hAnsi="Times New Roman" w:cs="Times New Roman"/>
          <w:bCs/>
          <w:sz w:val="24"/>
          <w:szCs w:val="24"/>
          <w:lang w:eastAsia="es-ES"/>
        </w:rPr>
        <w:t>TRANSCURRIDO EL RECESO, LA PRESIDENTE SOLICITÓ ABRIR EL SISTEMA ELECTRÓNICO DE ASISTENCIA, REANUDANDO LA SESIÓN CON LA ASISTENCIA DE 38 LEGISLADORES, SIENDO LAS TRECE HORAS CON CATORCE MINUTOS, CONTINUANDO CON EL SIGUIENTE PUNTO DEL ORDEN DEL DÍA.</w:t>
      </w:r>
    </w:p>
    <w:p w:rsidR="00BE79DD" w:rsidRPr="00D01F1A" w:rsidRDefault="00BE79DD" w:rsidP="00F47D0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D01F1A" w:rsidRDefault="00F47D08" w:rsidP="00F47D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01F1A">
        <w:rPr>
          <w:rFonts w:ascii="Times New Roman" w:eastAsia="Times New Roman" w:hAnsi="Times New Roman" w:cs="Times New Roman"/>
          <w:b/>
          <w:bCs/>
          <w:sz w:val="24"/>
          <w:szCs w:val="24"/>
          <w:lang w:eastAsia="es-ES"/>
        </w:rPr>
        <w:t>INFORME DE COMISIONES</w:t>
      </w:r>
    </w:p>
    <w:p w:rsidR="009218E9" w:rsidRPr="00D01F1A" w:rsidRDefault="009218E9" w:rsidP="00F47D08">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D01F1A" w:rsidRDefault="00F47D08" w:rsidP="00F47D08">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D01F1A">
        <w:rPr>
          <w:rFonts w:ascii="Times New Roman" w:eastAsia="Times New Roman" w:hAnsi="Times New Roman" w:cs="Times New Roman"/>
          <w:bCs/>
          <w:sz w:val="24"/>
          <w:szCs w:val="24"/>
          <w:lang w:eastAsia="es-ES"/>
        </w:rPr>
        <w:t>EL C.</w:t>
      </w:r>
      <w:r w:rsidRPr="00D01F1A">
        <w:rPr>
          <w:rFonts w:ascii="Times New Roman" w:eastAsia="Times New Roman" w:hAnsi="Times New Roman" w:cs="Times New Roman"/>
          <w:b/>
          <w:bCs/>
          <w:sz w:val="24"/>
          <w:szCs w:val="24"/>
          <w:lang w:eastAsia="es-ES"/>
        </w:rPr>
        <w:t xml:space="preserve"> DIP. </w:t>
      </w:r>
      <w:r w:rsidRPr="00D01F1A">
        <w:rPr>
          <w:rFonts w:ascii="Times New Roman" w:eastAsia="Times New Roman" w:hAnsi="Times New Roman" w:cs="Times New Roman"/>
          <w:b/>
          <w:sz w:val="24"/>
          <w:szCs w:val="18"/>
          <w:lang w:eastAsia="es-MX"/>
        </w:rPr>
        <w:t>RUBÉN GONZÁLEZ CABRIELES</w:t>
      </w:r>
      <w:r w:rsidRPr="00D01F1A">
        <w:rPr>
          <w:rFonts w:ascii="Times New Roman" w:eastAsia="Times New Roman" w:hAnsi="Times New Roman" w:cs="Times New Roman"/>
          <w:b/>
          <w:bCs/>
          <w:sz w:val="24"/>
          <w:szCs w:val="24"/>
          <w:lang w:eastAsia="es-ES"/>
        </w:rPr>
        <w:t xml:space="preserve">, </w:t>
      </w:r>
      <w:r w:rsidRPr="00D01F1A">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D01F1A">
        <w:rPr>
          <w:rFonts w:ascii="Times New Roman" w:eastAsia="Times New Roman" w:hAnsi="Times New Roman" w:cs="Times New Roman"/>
          <w:b/>
          <w:bCs/>
          <w:sz w:val="24"/>
          <w:szCs w:val="24"/>
          <w:lang w:eastAsia="es-ES"/>
        </w:rPr>
        <w:t xml:space="preserve"> SIENDO APROBADA POR UNANIMIDAD DE LOS PRESENTES. </w:t>
      </w:r>
    </w:p>
    <w:p w:rsidR="00800DDF" w:rsidRPr="00D01F1A" w:rsidRDefault="00800DDF" w:rsidP="00F47D08">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11BFD" w:rsidRPr="00D01F1A" w:rsidRDefault="00F47D08" w:rsidP="00F47D08">
      <w:pPr>
        <w:shd w:val="clear" w:color="auto" w:fill="FFFFFF"/>
        <w:spacing w:after="0" w:line="240" w:lineRule="auto"/>
        <w:jc w:val="both"/>
        <w:rPr>
          <w:rFonts w:ascii="Times New Roman" w:hAnsi="Times New Roman" w:cs="Times New Roman"/>
          <w:sz w:val="24"/>
        </w:rPr>
      </w:pPr>
      <w:r w:rsidRPr="00D01F1A">
        <w:rPr>
          <w:rFonts w:ascii="Times New Roman" w:eastAsia="Times New Roman" w:hAnsi="Times New Roman" w:cs="Times New Roman"/>
          <w:bCs/>
          <w:sz w:val="24"/>
          <w:szCs w:val="24"/>
          <w:lang w:eastAsia="es-ES"/>
        </w:rPr>
        <w:t>EL C.</w:t>
      </w:r>
      <w:r w:rsidRPr="00D01F1A">
        <w:rPr>
          <w:rFonts w:ascii="Times New Roman" w:eastAsia="Times New Roman" w:hAnsi="Times New Roman" w:cs="Times New Roman"/>
          <w:b/>
          <w:bCs/>
          <w:sz w:val="24"/>
          <w:szCs w:val="24"/>
          <w:lang w:eastAsia="es-ES"/>
        </w:rPr>
        <w:t xml:space="preserve"> DIP. </w:t>
      </w:r>
      <w:r w:rsidRPr="00D01F1A">
        <w:rPr>
          <w:rFonts w:ascii="Times New Roman" w:eastAsia="Times New Roman" w:hAnsi="Times New Roman" w:cs="Times New Roman"/>
          <w:b/>
          <w:sz w:val="24"/>
          <w:szCs w:val="18"/>
          <w:lang w:eastAsia="es-MX"/>
        </w:rPr>
        <w:t>RUBÉN GONZÁLEZ CABRIELES</w:t>
      </w:r>
      <w:r w:rsidRPr="00D01F1A">
        <w:rPr>
          <w:rFonts w:ascii="Times New Roman" w:eastAsia="Times New Roman" w:hAnsi="Times New Roman" w:cs="Times New Roman"/>
          <w:b/>
          <w:bCs/>
          <w:sz w:val="24"/>
          <w:szCs w:val="24"/>
          <w:lang w:eastAsia="es-ES"/>
        </w:rPr>
        <w:t xml:space="preserve">, </w:t>
      </w:r>
      <w:r w:rsidRPr="00D01F1A">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D01F1A">
        <w:rPr>
          <w:rFonts w:ascii="Times New Roman" w:eastAsia="Times New Roman" w:hAnsi="Times New Roman" w:cs="Times New Roman"/>
          <w:b/>
          <w:bCs/>
          <w:sz w:val="24"/>
          <w:szCs w:val="24"/>
          <w:lang w:eastAsia="es-ES"/>
        </w:rPr>
        <w:t xml:space="preserve">10640/LXXIV, </w:t>
      </w:r>
      <w:r w:rsidRPr="00D01F1A">
        <w:rPr>
          <w:rFonts w:ascii="Times New Roman" w:eastAsia="Times New Roman" w:hAnsi="Times New Roman" w:cs="Times New Roman"/>
          <w:bCs/>
          <w:sz w:val="24"/>
          <w:szCs w:val="24"/>
          <w:lang w:eastAsia="es-ES"/>
        </w:rPr>
        <w:t xml:space="preserve">QUE CONTIENE OFICIO D.G.P.L. 63-II-5-1877, MEDIANTE EL </w:t>
      </w:r>
      <w:r w:rsidRPr="00D01F1A">
        <w:rPr>
          <w:rFonts w:ascii="Times New Roman" w:eastAsia="Times New Roman" w:hAnsi="Times New Roman" w:cs="Times New Roman"/>
          <w:bCs/>
          <w:sz w:val="24"/>
          <w:szCs w:val="24"/>
          <w:lang w:eastAsia="es-ES"/>
        </w:rPr>
        <w:lastRenderedPageBreak/>
        <w:t>CUAL INFORMA DEL ACUERDO POR EL QUE SE EXHORTA A LAS LEGISLATURAS LOCALES, ANALICEN LA CONVIVENCIA DE ESTABLECER UN PROGRAMA ESPECIAL PARA LA ATENCIÓN DE CIUDADES HEROICAS.</w:t>
      </w:r>
      <w:r w:rsidRPr="00D01F1A">
        <w:rPr>
          <w:rFonts w:ascii="Times New Roman" w:hAnsi="Times New Roman" w:cs="Times New Roman"/>
          <w:sz w:val="24"/>
        </w:rPr>
        <w:t xml:space="preserve"> ACORDANDO QUE SE DA POR ATENDIDA. </w:t>
      </w:r>
      <w:r w:rsidRPr="00D01F1A">
        <w:rPr>
          <w:rFonts w:ascii="Times New Roman" w:eastAsia="Times New Roman" w:hAnsi="Times New Roman" w:cs="Times New Roman"/>
          <w:bCs/>
          <w:sz w:val="24"/>
          <w:szCs w:val="24"/>
          <w:lang w:eastAsia="es-ES"/>
        </w:rPr>
        <w:t>INTERVINIERON A FAVOR LOS C</w:t>
      </w:r>
      <w:r w:rsidRPr="00D01F1A">
        <w:rPr>
          <w:rFonts w:ascii="Times New Roman" w:eastAsia="Times New Roman" w:hAnsi="Times New Roman" w:cs="Times New Roman"/>
          <w:bCs/>
          <w:sz w:val="24"/>
          <w:szCs w:val="24"/>
          <w:lang w:eastAsia="es-MX"/>
        </w:rPr>
        <w:t xml:space="preserve">C. DIP. COSME JULIÁN LEAL CANTÚ, ITZEL SOLEDAD CASTILLO ALMANZA Y SERGIO ARELLANO BALDERAS. </w:t>
      </w:r>
      <w:r w:rsidRPr="00D01F1A">
        <w:rPr>
          <w:rFonts w:ascii="Times New Roman" w:hAnsi="Times New Roman" w:cs="Times New Roman"/>
          <w:b/>
          <w:sz w:val="24"/>
          <w:szCs w:val="24"/>
        </w:rPr>
        <w:t xml:space="preserve">FUE APROBADO EL DICTAMEN, POR UNANIMIDAD DE 28 VOTOS. </w:t>
      </w:r>
    </w:p>
    <w:p w:rsidR="008048FF" w:rsidRPr="00D01F1A" w:rsidRDefault="008048FF" w:rsidP="00F47D08">
      <w:pPr>
        <w:shd w:val="clear" w:color="auto" w:fill="FFFFFF"/>
        <w:spacing w:after="0" w:line="240" w:lineRule="auto"/>
        <w:jc w:val="both"/>
        <w:rPr>
          <w:rFonts w:ascii="Times New Roman" w:hAnsi="Times New Roman" w:cs="Times New Roman"/>
          <w:b/>
          <w:sz w:val="24"/>
          <w:szCs w:val="24"/>
        </w:rPr>
      </w:pPr>
    </w:p>
    <w:p w:rsidR="00467FC0" w:rsidRPr="00D01F1A" w:rsidRDefault="00F47D08" w:rsidP="00F47D08">
      <w:pPr>
        <w:spacing w:after="0" w:line="240" w:lineRule="auto"/>
        <w:jc w:val="both"/>
        <w:rPr>
          <w:rFonts w:ascii="Times New Roman" w:eastAsia="Times New Roman" w:hAnsi="Times New Roman" w:cs="Times New Roman"/>
          <w:b/>
          <w:bCs/>
          <w:sz w:val="24"/>
          <w:szCs w:val="24"/>
          <w:lang w:eastAsia="es-ES"/>
        </w:rPr>
      </w:pPr>
      <w:r w:rsidRPr="00D01F1A">
        <w:rPr>
          <w:rFonts w:ascii="Times New Roman" w:eastAsia="Times New Roman" w:hAnsi="Times New Roman" w:cs="Times New Roman"/>
          <w:bCs/>
          <w:sz w:val="24"/>
          <w:szCs w:val="24"/>
          <w:lang w:eastAsia="es-ES"/>
        </w:rPr>
        <w:t>EL C.</w:t>
      </w:r>
      <w:r w:rsidRPr="00D01F1A">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EVA PATRICIA SALAZAR MARROQUÍ</w:t>
      </w:r>
      <w:r w:rsidRPr="00D01F1A">
        <w:rPr>
          <w:rFonts w:ascii="Times New Roman" w:eastAsia="Times New Roman" w:hAnsi="Times New Roman" w:cs="Times New Roman"/>
          <w:b/>
          <w:bCs/>
          <w:sz w:val="24"/>
          <w:szCs w:val="24"/>
          <w:lang w:eastAsia="es-ES"/>
        </w:rPr>
        <w:t xml:space="preserve">N, </w:t>
      </w:r>
      <w:r w:rsidRPr="00D01F1A">
        <w:rPr>
          <w:rFonts w:ascii="Times New Roman" w:eastAsia="Times New Roman" w:hAnsi="Times New Roman" w:cs="Times New Roman"/>
          <w:bCs/>
          <w:sz w:val="24"/>
          <w:szCs w:val="24"/>
          <w:lang w:eastAsia="es-ES"/>
        </w:rPr>
        <w:t>INTEGRANTE DE LA COMISIÓN DE JUSTICIA Y SEGURIDAD P</w:t>
      </w:r>
      <w:r>
        <w:rPr>
          <w:rFonts w:ascii="Times New Roman" w:eastAsia="Times New Roman" w:hAnsi="Times New Roman" w:cs="Times New Roman"/>
          <w:bCs/>
          <w:sz w:val="24"/>
          <w:szCs w:val="24"/>
          <w:lang w:eastAsia="es-ES"/>
        </w:rPr>
        <w:t>Ú</w:t>
      </w:r>
      <w:r w:rsidRPr="00D01F1A">
        <w:rPr>
          <w:rFonts w:ascii="Times New Roman" w:eastAsia="Times New Roman" w:hAnsi="Times New Roman" w:cs="Times New Roman"/>
          <w:bCs/>
          <w:sz w:val="24"/>
          <w:szCs w:val="24"/>
          <w:lang w:eastAsia="es-ES"/>
        </w:rPr>
        <w:t xml:space="preserve">BLICA, SOLICITÓ AL PRESIDENTE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D01F1A">
        <w:rPr>
          <w:rFonts w:ascii="Times New Roman" w:eastAsia="Times New Roman" w:hAnsi="Times New Roman" w:cs="Times New Roman"/>
          <w:b/>
          <w:bCs/>
          <w:sz w:val="24"/>
          <w:szCs w:val="24"/>
          <w:lang w:eastAsia="es-ES"/>
        </w:rPr>
        <w:t>SIENDO APROBADA POR UNANIMIDAD DE LOS PRESENTES.</w:t>
      </w:r>
      <w:r w:rsidRPr="00D01F1A">
        <w:rPr>
          <w:rFonts w:ascii="Times New Roman" w:eastAsia="Times New Roman" w:hAnsi="Times New Roman" w:cs="Times New Roman"/>
          <w:bCs/>
          <w:sz w:val="24"/>
          <w:szCs w:val="24"/>
          <w:lang w:eastAsia="es-ES"/>
        </w:rPr>
        <w:t xml:space="preserve"> ATENDIENDO LO ANTERIOR DIO LECTURA INTEGRA DEL DICTAMEN RELATIVO AL EXPEDIENTE NÚMERO </w:t>
      </w:r>
      <w:r w:rsidRPr="00D01F1A">
        <w:rPr>
          <w:rFonts w:ascii="Times New Roman" w:eastAsia="Times New Roman" w:hAnsi="Times New Roman" w:cs="Times New Roman"/>
          <w:b/>
          <w:bCs/>
          <w:sz w:val="24"/>
          <w:szCs w:val="24"/>
          <w:lang w:eastAsia="es-ES"/>
        </w:rPr>
        <w:t xml:space="preserve"> 9549/LXXIV Y 10295/LXXIV,</w:t>
      </w:r>
      <w:r w:rsidRPr="00D01F1A">
        <w:rPr>
          <w:rFonts w:ascii="Times New Roman" w:eastAsia="Times New Roman" w:hAnsi="Times New Roman" w:cs="Times New Roman"/>
          <w:bCs/>
          <w:sz w:val="24"/>
          <w:szCs w:val="24"/>
          <w:lang w:eastAsia="es-ES"/>
        </w:rPr>
        <w:t xml:space="preserve"> QUE CONTIENE INICIATIVA DE REFORMA, A DIVERSOS ARTÍCULOS DE LA LEY DE SEGURIDAD P</w:t>
      </w:r>
      <w:r>
        <w:rPr>
          <w:rFonts w:ascii="Times New Roman" w:eastAsia="Times New Roman" w:hAnsi="Times New Roman" w:cs="Times New Roman"/>
          <w:bCs/>
          <w:sz w:val="24"/>
          <w:szCs w:val="24"/>
          <w:lang w:eastAsia="es-ES"/>
        </w:rPr>
        <w:t>Ú</w:t>
      </w:r>
      <w:r w:rsidRPr="00D01F1A">
        <w:rPr>
          <w:rFonts w:ascii="Times New Roman" w:eastAsia="Times New Roman" w:hAnsi="Times New Roman" w:cs="Times New Roman"/>
          <w:bCs/>
          <w:sz w:val="24"/>
          <w:szCs w:val="24"/>
          <w:lang w:eastAsia="es-ES"/>
        </w:rPr>
        <w:t xml:space="preserve">BLICA PARA EL ESTADO DE NUEVO LEÓN. ACORDANDO QUE ES DE NO APROBARSE. INTERVINO EN CONTRA EL C. DIP. SAMUEL ALEJANDRO GARCÍA SEPÚLVEDA, INTERVINIERON A FAVOR LOS CC. DIP. ADRIÁN DE LA GARZA TIJERINA, SERGIO ARELLANO BALDERAS, MERCEDES CATALINA GARCÍA MANCILLAS, SE SOMETIÓ A CONSIDERACIÓN DE LA ASAMBLEA EL ABRIR OTRA RONDA DE ORADORES, LA CUAL SE APROBÓ POR UNANIMIDAD DE LOS PRESENTES. INTERVINO A FAVOR EL C. DIP. RUBÉN GONZÁLEZ CABRIELES. </w:t>
      </w:r>
      <w:r w:rsidRPr="00D01F1A">
        <w:rPr>
          <w:rFonts w:ascii="Times New Roman" w:eastAsia="Times New Roman" w:hAnsi="Times New Roman" w:cs="Times New Roman"/>
          <w:b/>
          <w:bCs/>
          <w:sz w:val="24"/>
          <w:szCs w:val="24"/>
          <w:lang w:eastAsia="es-ES"/>
        </w:rPr>
        <w:t xml:space="preserve">FUE APROBADO EL DICTAMEN POR MAYORÍA DE 27 VOTOS A FAVOR, 05 VOTOS EN CONTRA Y 01 VOTOS EN ABSTENCIÓN. </w:t>
      </w:r>
    </w:p>
    <w:p w:rsidR="00467FC0" w:rsidRPr="00D01F1A" w:rsidRDefault="00467FC0" w:rsidP="00F47D08">
      <w:pPr>
        <w:spacing w:after="0" w:line="240" w:lineRule="auto"/>
        <w:jc w:val="both"/>
        <w:rPr>
          <w:rFonts w:ascii="Times New Roman" w:eastAsia="Times New Roman" w:hAnsi="Times New Roman" w:cs="Times New Roman"/>
          <w:b/>
          <w:bCs/>
          <w:sz w:val="24"/>
          <w:szCs w:val="24"/>
          <w:lang w:eastAsia="es-ES"/>
        </w:rPr>
      </w:pPr>
    </w:p>
    <w:p w:rsidR="00D64803" w:rsidRPr="00D01F1A" w:rsidRDefault="00F47D08" w:rsidP="00F47D08">
      <w:pPr>
        <w:spacing w:after="0" w:line="240" w:lineRule="auto"/>
        <w:jc w:val="both"/>
        <w:rPr>
          <w:rFonts w:ascii="Times New Roman" w:eastAsia="Times New Roman" w:hAnsi="Times New Roman" w:cs="Times New Roman"/>
          <w:b/>
          <w:bCs/>
          <w:sz w:val="24"/>
          <w:szCs w:val="24"/>
          <w:lang w:eastAsia="es-ES"/>
        </w:rPr>
      </w:pPr>
      <w:r w:rsidRPr="00D01F1A">
        <w:rPr>
          <w:rFonts w:ascii="Times New Roman" w:eastAsia="Times New Roman" w:hAnsi="Times New Roman" w:cs="Times New Roman"/>
          <w:bCs/>
          <w:sz w:val="24"/>
          <w:szCs w:val="24"/>
          <w:lang w:eastAsia="es-ES"/>
        </w:rPr>
        <w:t>EL C.</w:t>
      </w:r>
      <w:r w:rsidRPr="00D01F1A">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MARCELO MARTÍ</w:t>
      </w:r>
      <w:r w:rsidRPr="00D01F1A">
        <w:rPr>
          <w:rFonts w:ascii="Times New Roman" w:eastAsia="Times New Roman" w:hAnsi="Times New Roman" w:cs="Times New Roman"/>
          <w:b/>
          <w:bCs/>
          <w:sz w:val="24"/>
          <w:szCs w:val="24"/>
          <w:lang w:eastAsia="es-ES"/>
        </w:rPr>
        <w:t xml:space="preserve">NEZ VILLARREAL, </w:t>
      </w:r>
      <w:r w:rsidRPr="00D01F1A">
        <w:rPr>
          <w:rFonts w:ascii="Times New Roman" w:eastAsia="Times New Roman" w:hAnsi="Times New Roman" w:cs="Times New Roman"/>
          <w:bCs/>
          <w:sz w:val="24"/>
          <w:szCs w:val="24"/>
          <w:lang w:eastAsia="es-ES"/>
        </w:rPr>
        <w:t>INTEGRANTE DE LA COMISIÓN  DE JUSTICIA Y SEGURIDAD P</w:t>
      </w:r>
      <w:r>
        <w:rPr>
          <w:rFonts w:ascii="Times New Roman" w:eastAsia="Times New Roman" w:hAnsi="Times New Roman" w:cs="Times New Roman"/>
          <w:bCs/>
          <w:sz w:val="24"/>
          <w:szCs w:val="24"/>
          <w:lang w:eastAsia="es-ES"/>
        </w:rPr>
        <w:t>Ú</w:t>
      </w:r>
      <w:r w:rsidRPr="00D01F1A">
        <w:rPr>
          <w:rFonts w:ascii="Times New Roman" w:eastAsia="Times New Roman" w:hAnsi="Times New Roman" w:cs="Times New Roman"/>
          <w:bCs/>
          <w:sz w:val="24"/>
          <w:szCs w:val="24"/>
          <w:lang w:eastAsia="es-ES"/>
        </w:rPr>
        <w:t xml:space="preserve">BLICA, DIO LECTURA ÍNTEGRA DEL DICTAMEN RELATIVO AL EXPEDIENTE </w:t>
      </w:r>
      <w:r w:rsidRPr="00D01F1A">
        <w:rPr>
          <w:rFonts w:ascii="Times New Roman" w:eastAsia="Times New Roman" w:hAnsi="Times New Roman" w:cs="Times New Roman"/>
          <w:b/>
          <w:bCs/>
          <w:sz w:val="24"/>
          <w:szCs w:val="24"/>
          <w:lang w:eastAsia="es-ES"/>
        </w:rPr>
        <w:t>10245/LXXIV,</w:t>
      </w:r>
      <w:r w:rsidRPr="00D01F1A">
        <w:rPr>
          <w:rFonts w:ascii="Times New Roman" w:eastAsia="Times New Roman" w:hAnsi="Times New Roman" w:cs="Times New Roman"/>
          <w:bCs/>
          <w:sz w:val="24"/>
          <w:szCs w:val="24"/>
          <w:lang w:eastAsia="es-ES"/>
        </w:rPr>
        <w:t xml:space="preserve"> QUE CONTIENE </w:t>
      </w:r>
      <w:r w:rsidRPr="00D01F1A">
        <w:rPr>
          <w:rFonts w:ascii="Times New Roman" w:hAnsi="Times New Roman" w:cs="Times New Roman"/>
          <w:bCs/>
          <w:color w:val="000000"/>
          <w:sz w:val="24"/>
          <w:szCs w:val="24"/>
        </w:rPr>
        <w:t xml:space="preserve">INICIATIVA DE REFORMA AL ARTÍCULO 113 PÁRRAFO SEGUNDO DEL REGLAMENTO ORGÁNICO INTERIOR DEL CONSEJO DE LA JUDICATURA DEL ESTADO DE NUEVO LEÓN. </w:t>
      </w:r>
      <w:r w:rsidRPr="00D01F1A">
        <w:rPr>
          <w:rFonts w:ascii="Times New Roman" w:eastAsia="Times New Roman" w:hAnsi="Times New Roman" w:cs="Times New Roman"/>
          <w:bCs/>
          <w:sz w:val="24"/>
          <w:szCs w:val="24"/>
          <w:lang w:eastAsia="es-ES"/>
        </w:rPr>
        <w:t xml:space="preserve">ACORDANDO QUE QUEDA SIN MATERIA. INTERVINIERON A FAVOR LOS CC. DIP. LUDIVINA RODRÍGUEZ DE LA GARZA Y JOSÉ LUIS SANTOS MARTÍNEZ. </w:t>
      </w:r>
      <w:r w:rsidRPr="00D01F1A">
        <w:rPr>
          <w:rFonts w:ascii="Times New Roman" w:eastAsia="Times New Roman" w:hAnsi="Times New Roman" w:cs="Times New Roman"/>
          <w:b/>
          <w:bCs/>
          <w:sz w:val="24"/>
          <w:szCs w:val="24"/>
          <w:lang w:eastAsia="es-ES"/>
        </w:rPr>
        <w:t xml:space="preserve">FUE APROBADO EL DICTAMEN, POR UNANIMIDAD DE 27 VOTOS. </w:t>
      </w:r>
    </w:p>
    <w:p w:rsidR="00492EC0" w:rsidRPr="00D01F1A" w:rsidRDefault="00492EC0" w:rsidP="00F47D08">
      <w:pPr>
        <w:spacing w:after="0" w:line="240" w:lineRule="auto"/>
        <w:jc w:val="both"/>
        <w:rPr>
          <w:rFonts w:ascii="Times New Roman" w:eastAsia="Times New Roman" w:hAnsi="Times New Roman" w:cs="Times New Roman"/>
          <w:sz w:val="24"/>
          <w:szCs w:val="18"/>
          <w:lang w:eastAsia="es-MX"/>
        </w:rPr>
      </w:pPr>
    </w:p>
    <w:p w:rsidR="00D64803" w:rsidRPr="00D01F1A" w:rsidRDefault="00F47D08" w:rsidP="00F47D08">
      <w:pPr>
        <w:shd w:val="clear" w:color="auto" w:fill="FFFFFF"/>
        <w:spacing w:after="0" w:line="240" w:lineRule="auto"/>
        <w:jc w:val="both"/>
        <w:rPr>
          <w:rFonts w:ascii="Times New Roman" w:eastAsia="Times New Roman" w:hAnsi="Times New Roman" w:cs="Times New Roman"/>
          <w:sz w:val="24"/>
          <w:szCs w:val="18"/>
          <w:lang w:eastAsia="es-MX"/>
        </w:rPr>
      </w:pPr>
      <w:r w:rsidRPr="00D01F1A">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D01F1A">
        <w:rPr>
          <w:rFonts w:ascii="Times New Roman" w:eastAsia="Times New Roman" w:hAnsi="Times New Roman" w:cs="Times New Roman"/>
          <w:b/>
          <w:sz w:val="24"/>
          <w:szCs w:val="18"/>
          <w:lang w:eastAsia="es-MX"/>
        </w:rPr>
        <w:t>SIENDO APROBADO POR UNANIMIDAD DE LOS PRESENTES</w:t>
      </w:r>
      <w:r w:rsidRPr="00D01F1A">
        <w:rPr>
          <w:rFonts w:ascii="Times New Roman" w:eastAsia="Times New Roman" w:hAnsi="Times New Roman" w:cs="Times New Roman"/>
          <w:sz w:val="24"/>
          <w:szCs w:val="18"/>
          <w:lang w:eastAsia="es-MX"/>
        </w:rPr>
        <w:t xml:space="preserve">. </w:t>
      </w:r>
    </w:p>
    <w:p w:rsidR="00962F37" w:rsidRPr="00D01F1A" w:rsidRDefault="00962F37" w:rsidP="00F47D08">
      <w:pPr>
        <w:spacing w:after="0" w:line="240" w:lineRule="auto"/>
        <w:jc w:val="both"/>
        <w:rPr>
          <w:rFonts w:ascii="Times New Roman" w:eastAsia="Times New Roman" w:hAnsi="Times New Roman" w:cs="Times New Roman"/>
          <w:bCs/>
          <w:sz w:val="24"/>
          <w:szCs w:val="24"/>
          <w:lang w:eastAsia="es-ES"/>
        </w:rPr>
      </w:pPr>
    </w:p>
    <w:p w:rsidR="00D64803" w:rsidRPr="00D01F1A" w:rsidRDefault="00F47D08" w:rsidP="00F47D08">
      <w:pPr>
        <w:spacing w:after="0" w:line="240" w:lineRule="auto"/>
        <w:ind w:left="10"/>
        <w:jc w:val="both"/>
        <w:rPr>
          <w:rFonts w:ascii="Times New Roman" w:eastAsia="Times New Roman" w:hAnsi="Times New Roman" w:cs="Times New Roman"/>
          <w:b/>
          <w:bCs/>
          <w:sz w:val="24"/>
          <w:szCs w:val="24"/>
          <w:lang w:eastAsia="es-ES"/>
        </w:rPr>
      </w:pPr>
      <w:r w:rsidRPr="00D01F1A">
        <w:rPr>
          <w:rFonts w:ascii="Times New Roman" w:eastAsia="Times New Roman" w:hAnsi="Times New Roman" w:cs="Times New Roman"/>
          <w:b/>
          <w:bCs/>
          <w:sz w:val="24"/>
          <w:szCs w:val="24"/>
          <w:lang w:eastAsia="es-ES"/>
        </w:rPr>
        <w:t>ASUNTOS GENERALES</w:t>
      </w:r>
    </w:p>
    <w:p w:rsidR="00B62BA5" w:rsidRPr="00D01F1A" w:rsidRDefault="00B62BA5" w:rsidP="00F47D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E7253" w:rsidRPr="00D01F1A" w:rsidRDefault="00F47D08" w:rsidP="00F47D08">
      <w:pPr>
        <w:spacing w:after="0" w:line="240" w:lineRule="auto"/>
        <w:jc w:val="both"/>
        <w:rPr>
          <w:rFonts w:ascii="Times New Roman" w:eastAsia="Times New Roman" w:hAnsi="Times New Roman" w:cs="Times New Roman"/>
          <w:sz w:val="24"/>
          <w:szCs w:val="18"/>
          <w:lang w:eastAsia="es-MX"/>
        </w:rPr>
      </w:pPr>
      <w:r w:rsidRPr="00D01F1A">
        <w:rPr>
          <w:rFonts w:ascii="Times New Roman" w:eastAsia="Times New Roman" w:hAnsi="Times New Roman" w:cs="Times New Roman"/>
          <w:sz w:val="24"/>
          <w:szCs w:val="18"/>
          <w:lang w:eastAsia="es-MX"/>
        </w:rPr>
        <w:lastRenderedPageBreak/>
        <w:t xml:space="preserve">EL C. </w:t>
      </w:r>
      <w:r w:rsidRPr="00D01F1A">
        <w:rPr>
          <w:rFonts w:ascii="Times New Roman" w:eastAsia="Times New Roman" w:hAnsi="Times New Roman" w:cs="Times New Roman"/>
          <w:b/>
          <w:sz w:val="24"/>
          <w:szCs w:val="18"/>
          <w:lang w:eastAsia="es-MX"/>
        </w:rPr>
        <w:t xml:space="preserve">DIP. HÉCTOR GARCÍA GARCÍA, </w:t>
      </w:r>
      <w:r w:rsidRPr="00D01F1A">
        <w:rPr>
          <w:rFonts w:ascii="Times New Roman" w:eastAsia="Times New Roman" w:hAnsi="Times New Roman" w:cs="Times New Roman"/>
          <w:sz w:val="24"/>
          <w:szCs w:val="18"/>
          <w:lang w:eastAsia="es-MX"/>
        </w:rPr>
        <w:t>PRESENTÓ UN PUNTO DE ACUERDO POR EL QUE ESTA LXXIV LEGISLATURA, APRUEBA E INSTRUYE A LA OFICIALÍA MAYOR Y A LA DIRECCIÓN DE INFORMÁTICA DE ESTE H. CONGRESO DEL ESTADO PARA QUE TENGAN A BIEN HABILITAR EN LA PÁGINA DE INTERNET LA CONSULTA PÚBLICA CORRESPONDIENTE DEL DÍA 27 DE FEBRERO AL 13 DE MARZO DEL PRESENTE AÑO, A FIN DE QUE LA CIUDADANÍA EMITA SU OPINIÓN RELATIVA A LA RE IMPLEMENTACIÓN DEL PROGRAMA DEL METRO GRATIS LOS DOMINGOS Y DÍAS FESTIVOS. INTERVINIERON A FAVOR LOS CC. DIP. MARCO ANTONIO MARTÍNEZ DÍAZ, LILIANA TIJERINA CANTÚ, JOSÉ ARTURO SALINAS GARZA, S</w:t>
      </w:r>
      <w:r w:rsidRPr="00D01F1A">
        <w:rPr>
          <w:rFonts w:ascii="Times New Roman" w:eastAsia="Times New Roman" w:hAnsi="Times New Roman" w:cs="Times New Roman"/>
          <w:bCs/>
          <w:sz w:val="24"/>
          <w:szCs w:val="24"/>
          <w:lang w:eastAsia="es-ES"/>
        </w:rPr>
        <w:t xml:space="preserve">E SOMETIÓ A CONSIDERACIÓN DE LA ASAMBLEA EL ABRIR DOS RONDAS DE ORADORES, SE APROBÓ POR UNANIMIDAD DE LOS PRESENTES. INTERVINIERON A FAVOR LOS CC. DIP. LUDIVINA RODRÍGUEZ DE LA GARZA, RUBÉN GONZÁLEZ CABRIELES, JOSÉ LUIS SANTOS MARTÍNEZ Y EVA PATRICIA SALAZAR MARROQUÍN. </w:t>
      </w:r>
      <w:r w:rsidRPr="00D01F1A">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0E7253" w:rsidRPr="00D01F1A" w:rsidRDefault="000E7253" w:rsidP="00F47D08">
      <w:pPr>
        <w:spacing w:after="0" w:line="240" w:lineRule="auto"/>
        <w:jc w:val="both"/>
        <w:rPr>
          <w:rFonts w:ascii="Times New Roman" w:eastAsia="Times New Roman" w:hAnsi="Times New Roman" w:cs="Times New Roman"/>
          <w:sz w:val="24"/>
          <w:szCs w:val="18"/>
          <w:lang w:eastAsia="es-MX"/>
        </w:rPr>
      </w:pPr>
    </w:p>
    <w:p w:rsidR="00D64017" w:rsidRPr="00D01F1A" w:rsidRDefault="00F47D08" w:rsidP="00F47D08">
      <w:pPr>
        <w:spacing w:after="0" w:line="240" w:lineRule="auto"/>
        <w:jc w:val="both"/>
        <w:rPr>
          <w:rFonts w:ascii="Times New Roman" w:eastAsia="Times New Roman" w:hAnsi="Times New Roman" w:cs="Times New Roman"/>
          <w:sz w:val="24"/>
          <w:szCs w:val="18"/>
          <w:lang w:eastAsia="es-MX"/>
        </w:rPr>
      </w:pPr>
      <w:r w:rsidRPr="00D01F1A">
        <w:rPr>
          <w:rFonts w:ascii="Times New Roman" w:eastAsia="Times New Roman" w:hAnsi="Times New Roman" w:cs="Times New Roman"/>
          <w:sz w:val="24"/>
          <w:szCs w:val="18"/>
          <w:lang w:eastAsia="es-MX"/>
        </w:rPr>
        <w:t xml:space="preserve">LA C. </w:t>
      </w:r>
      <w:r w:rsidRPr="00D01F1A">
        <w:rPr>
          <w:rFonts w:ascii="Times New Roman" w:eastAsia="Times New Roman" w:hAnsi="Times New Roman" w:cs="Times New Roman"/>
          <w:b/>
          <w:sz w:val="24"/>
          <w:szCs w:val="18"/>
          <w:lang w:eastAsia="es-MX"/>
        </w:rPr>
        <w:t xml:space="preserve">DIP.  ITZEL SOLEDAD CASTILLO ALMANZA, </w:t>
      </w:r>
      <w:r w:rsidRPr="00D01F1A">
        <w:rPr>
          <w:rFonts w:ascii="Times New Roman" w:eastAsia="Times New Roman" w:hAnsi="Times New Roman" w:cs="Times New Roman"/>
          <w:sz w:val="24"/>
          <w:szCs w:val="18"/>
          <w:lang w:eastAsia="es-MX"/>
        </w:rPr>
        <w:t>PRESENTÓ UN PUNTO DE ACUERDO POR EL QUE ESTA LXXIV LEGISLATURA, REALIZA UN ATENTO Y RESPETUOSO EXHORTO AL SECRETARIO DE HACIENDA Y CRÉDITO PÚBLICO PARA QUE DESTINE LOS RECURSOS PROMETIDOS A TRAVÉS DEL INCREMENTO A LOS COMBUSTIBLES, PARA FINALIZAR LA LÍNEA 3 DEL METRO. INTERVINIERON A FAVOR LOS</w:t>
      </w:r>
      <w:r w:rsidRPr="00D01F1A">
        <w:rPr>
          <w:rFonts w:ascii="Times New Roman" w:eastAsia="Times New Roman" w:hAnsi="Times New Roman" w:cs="Times New Roman"/>
          <w:bCs/>
          <w:sz w:val="24"/>
          <w:szCs w:val="24"/>
          <w:lang w:eastAsia="es-ES"/>
        </w:rPr>
        <w:t xml:space="preserve"> CC. DIP. JOSÉ ARTURO SALINAS GARZA Y</w:t>
      </w:r>
      <w:r w:rsidRPr="00D01F1A">
        <w:rPr>
          <w:rFonts w:ascii="Times New Roman" w:eastAsia="Times New Roman" w:hAnsi="Times New Roman" w:cs="Times New Roman"/>
          <w:sz w:val="24"/>
          <w:szCs w:val="18"/>
          <w:lang w:eastAsia="es-MX"/>
        </w:rPr>
        <w:t xml:space="preserve"> MARCO ANTONIO MARTÍNEZ DÍAZ. SE SOMETIÓ A CONSIDERACIÓN DE LA ASAMBLEA EL QUE SEA VOTADO EN ESE MOMENTO EL PUNTO DE ACUERDO, EL CUAL FUE APROBADO POR UNANIMIDAD DE LOS PRESENTES. </w:t>
      </w:r>
      <w:r w:rsidRPr="00D01F1A">
        <w:rPr>
          <w:rFonts w:ascii="Times New Roman" w:eastAsia="Times New Roman" w:hAnsi="Times New Roman" w:cs="Times New Roman"/>
          <w:b/>
          <w:sz w:val="24"/>
          <w:szCs w:val="18"/>
          <w:lang w:eastAsia="es-MX"/>
        </w:rPr>
        <w:t>FUE APROBADO EL PUNTO DE ACUERDO POR UNANIMIDAD DE 33 VOTOS. ELABORÁNDOSE EL ACUERDO CORRESPONDIENTE Y LAS COMUNICACIONES REQUERIDAS PARA TAL EFECTO.</w:t>
      </w:r>
    </w:p>
    <w:p w:rsidR="00D64017" w:rsidRPr="00D01F1A" w:rsidRDefault="00D64017" w:rsidP="00F47D08">
      <w:pPr>
        <w:spacing w:after="0" w:line="240" w:lineRule="auto"/>
        <w:jc w:val="both"/>
        <w:rPr>
          <w:rFonts w:ascii="Times New Roman" w:eastAsia="Times New Roman" w:hAnsi="Times New Roman" w:cs="Times New Roman"/>
          <w:color w:val="000000" w:themeColor="text1"/>
          <w:sz w:val="24"/>
          <w:szCs w:val="18"/>
          <w:lang w:eastAsia="es-MX"/>
        </w:rPr>
      </w:pPr>
    </w:p>
    <w:p w:rsidR="007B4241" w:rsidRPr="00D01F1A" w:rsidRDefault="00F47D08" w:rsidP="00F47D08">
      <w:pPr>
        <w:spacing w:after="0" w:line="240" w:lineRule="auto"/>
        <w:jc w:val="both"/>
        <w:rPr>
          <w:rFonts w:ascii="Times New Roman" w:eastAsia="Times New Roman" w:hAnsi="Times New Roman" w:cs="Times New Roman"/>
          <w:b/>
          <w:sz w:val="24"/>
          <w:szCs w:val="18"/>
          <w:lang w:eastAsia="es-MX"/>
        </w:rPr>
      </w:pPr>
      <w:r w:rsidRPr="00D01F1A">
        <w:rPr>
          <w:rFonts w:ascii="Times New Roman" w:eastAsia="Times New Roman" w:hAnsi="Times New Roman" w:cs="Times New Roman"/>
          <w:sz w:val="24"/>
          <w:szCs w:val="18"/>
          <w:lang w:eastAsia="es-MX"/>
        </w:rPr>
        <w:t xml:space="preserve">LA C. </w:t>
      </w:r>
      <w:r w:rsidRPr="00D01F1A">
        <w:rPr>
          <w:rFonts w:ascii="Times New Roman" w:eastAsia="Times New Roman" w:hAnsi="Times New Roman" w:cs="Times New Roman"/>
          <w:b/>
          <w:sz w:val="24"/>
          <w:szCs w:val="18"/>
          <w:lang w:eastAsia="es-MX"/>
        </w:rPr>
        <w:t xml:space="preserve">DIP.  KARINA MARLEN BARRÓN PERALES, </w:t>
      </w:r>
      <w:r w:rsidRPr="00D01F1A">
        <w:rPr>
          <w:rFonts w:ascii="Times New Roman" w:eastAsia="Times New Roman" w:hAnsi="Times New Roman" w:cs="Times New Roman"/>
          <w:sz w:val="24"/>
          <w:szCs w:val="18"/>
          <w:lang w:eastAsia="es-MX"/>
        </w:rPr>
        <w:t>PRESENTÓ UN PUNTO DE ACUERDO POR EL QUE ESTA LXXIV LEGISLATURA, APRUEBA LLEVAR A CABO UNA MESA DE TRABAJO EN RELACIÓN A LAS ESTRATEGIAS PARA PREVENIR Y COMBATIR LA VIOLENCIA CONTRA LAS MUJERES, A CELEBRARSE EL DÍA JUEVES 23 DE FEBRERO DE 2017, A LAS 12:00 HORAS EN EL SALÓN BICENTENARIO DE LA INDEPENDENCIA Y CENTENARIO DE LA REVOLUCIÓN EN ESTE EDIFICIO LEGISLATIVO.</w:t>
      </w:r>
      <w:r w:rsidRPr="00D01F1A">
        <w:rPr>
          <w:rFonts w:ascii="Times New Roman" w:eastAsia="Times New Roman" w:hAnsi="Times New Roman" w:cs="Times New Roman"/>
          <w:b/>
          <w:sz w:val="24"/>
          <w:szCs w:val="18"/>
          <w:lang w:eastAsia="es-MX"/>
        </w:rPr>
        <w:t xml:space="preserve"> </w:t>
      </w:r>
      <w:r w:rsidRPr="00D01F1A">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D01F1A">
        <w:rPr>
          <w:rFonts w:ascii="Times New Roman" w:eastAsia="Times New Roman" w:hAnsi="Times New Roman" w:cs="Times New Roman"/>
          <w:b/>
          <w:sz w:val="24"/>
          <w:szCs w:val="18"/>
          <w:lang w:eastAsia="es-MX"/>
        </w:rPr>
        <w:t>FUE APROBADO EL PUNTO DE ACUERDO POR UNANIMIDAD DE 28 VOTOS. ELABORÁNDOSE EL ACUERDO CORRESPONDIENTE Y LAS COMUNICACIONES REQUERIDAS PARA TAL EFECTO.</w:t>
      </w:r>
    </w:p>
    <w:p w:rsidR="00895BDC" w:rsidRPr="00D01F1A" w:rsidRDefault="00F47D08" w:rsidP="00F47D08">
      <w:pPr>
        <w:spacing w:after="0" w:line="240" w:lineRule="auto"/>
        <w:jc w:val="both"/>
        <w:rPr>
          <w:rFonts w:ascii="Times New Roman" w:eastAsia="Times New Roman" w:hAnsi="Times New Roman" w:cs="Times New Roman"/>
          <w:b/>
          <w:sz w:val="24"/>
          <w:szCs w:val="18"/>
          <w:lang w:eastAsia="es-MX"/>
        </w:rPr>
      </w:pPr>
      <w:r w:rsidRPr="00D01F1A">
        <w:rPr>
          <w:rFonts w:ascii="Times New Roman" w:eastAsia="Times New Roman" w:hAnsi="Times New Roman" w:cs="Times New Roman"/>
          <w:sz w:val="24"/>
          <w:szCs w:val="18"/>
          <w:lang w:eastAsia="es-MX"/>
        </w:rPr>
        <w:lastRenderedPageBreak/>
        <w:t xml:space="preserve">EL C. </w:t>
      </w:r>
      <w:r w:rsidRPr="00D01F1A">
        <w:rPr>
          <w:rFonts w:ascii="Times New Roman" w:eastAsia="Times New Roman" w:hAnsi="Times New Roman" w:cs="Times New Roman"/>
          <w:b/>
          <w:sz w:val="24"/>
          <w:szCs w:val="18"/>
          <w:lang w:eastAsia="es-MX"/>
        </w:rPr>
        <w:t xml:space="preserve">DIP. MARCO ANTONIO MARTÍNEZ DÍAZ, </w:t>
      </w:r>
      <w:r w:rsidRPr="00D01F1A">
        <w:rPr>
          <w:rFonts w:ascii="Times New Roman" w:eastAsia="Times New Roman" w:hAnsi="Times New Roman" w:cs="Times New Roman"/>
          <w:sz w:val="24"/>
          <w:szCs w:val="18"/>
          <w:lang w:eastAsia="es-MX"/>
        </w:rPr>
        <w:t>SOLICITÓ EL USO DE LOS MEDIOS AUDIOVISUALES, PARA PRESENTAR UN PUNTO DE ACUERDO POR EL QUE ESTA LXXIV LEGISLATURA, REALIZA UN ATENTO EXHORTO AL SECRETARIO DE VIALIDAD Y TRÁNSITO DEL MUNICIPIO DE MONTERREY NUEVO LEÓN, A FIN DE SEÑALIZAR EL ÁREA PROHIBIDA PARA ESTACIONARSE EN EL CRUCE DEL FERROCARRIL DE VÍA A SALTILLO Y CALLE SANTOS DEGOLLADO DE LA COLONIA TALLERES, Y  VIGILAR QUE SE CUMPLA EL ART. 62 DEL REGLAMENTO DE SEGURIDAD PÚBLICA Y VIALIDAD DE LA CIUDAD DE MONTERREY NUEVO LEÓN. INTERVINIERON A FAVOR LOS C</w:t>
      </w:r>
      <w:r w:rsidRPr="00D01F1A">
        <w:rPr>
          <w:rFonts w:ascii="Times New Roman" w:eastAsia="Times New Roman" w:hAnsi="Times New Roman" w:cs="Times New Roman"/>
          <w:bCs/>
          <w:sz w:val="24"/>
          <w:szCs w:val="24"/>
          <w:lang w:eastAsia="es-ES"/>
        </w:rPr>
        <w:t xml:space="preserve">C. DIP. LILIANA TIJERINA CANTÚ Y EUGENIO MONTIEL AMOROSO. </w:t>
      </w:r>
      <w:r w:rsidRPr="00D01F1A">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D01F1A">
        <w:rPr>
          <w:rFonts w:ascii="Times New Roman" w:eastAsia="Times New Roman" w:hAnsi="Times New Roman" w:cs="Times New Roman"/>
          <w:b/>
          <w:sz w:val="24"/>
          <w:szCs w:val="18"/>
          <w:lang w:eastAsia="es-MX"/>
        </w:rPr>
        <w:t>FUE APROBADO EL PUNTO DE ACUERDO POR UNANIMIDAD DE 25 VOTOS. ELABORÁNDOSE EL ACUERDO CORRESPONDIENTE Y LAS COMUNICACIONES REQUERIDAS PARA TAL EFECTO.</w:t>
      </w:r>
    </w:p>
    <w:p w:rsidR="00895BDC" w:rsidRPr="00D01F1A" w:rsidRDefault="00895BDC" w:rsidP="00F47D08">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D01F1A" w:rsidRDefault="00F47D08" w:rsidP="00F47D0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01F1A">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QUINCE HORAS CON SIETE MINUTOS; CITANDO PARA LA PRÓXIMA SESIÓN EL DÍA Y HORA QUE MARCA LA LEY ORGÁNICA DEL PODER LEGISLATIVO Y EL REGLAMENTO PARA EL GOBIERNO INTERIOR DEL CONGRESO DEL ESTADO DE NUEVO LEÓN.</w:t>
      </w:r>
    </w:p>
    <w:p w:rsidR="00DF6966" w:rsidRPr="00D01F1A" w:rsidRDefault="00DF6966" w:rsidP="00F47D08">
      <w:pPr>
        <w:spacing w:after="0" w:line="240" w:lineRule="auto"/>
        <w:jc w:val="both"/>
        <w:rPr>
          <w:rFonts w:ascii="Times New Roman" w:eastAsia="Times New Roman" w:hAnsi="Times New Roman" w:cs="Times New Roman"/>
          <w:sz w:val="24"/>
          <w:szCs w:val="24"/>
          <w:lang w:eastAsia="es-ES"/>
        </w:rPr>
      </w:pPr>
    </w:p>
    <w:p w:rsidR="00DF6966" w:rsidRPr="00D01F1A" w:rsidRDefault="00F47D08" w:rsidP="00F47D08">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D01F1A">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D01F1A" w:rsidRDefault="00AA402E" w:rsidP="00F47D0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D01F1A" w:rsidRDefault="00AA402E" w:rsidP="00F47D0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01F1A" w:rsidRDefault="00F47D08" w:rsidP="00F47D08">
      <w:pPr>
        <w:autoSpaceDE w:val="0"/>
        <w:autoSpaceDN w:val="0"/>
        <w:spacing w:after="0" w:line="240" w:lineRule="auto"/>
        <w:jc w:val="center"/>
        <w:rPr>
          <w:rFonts w:ascii="Times New Roman" w:eastAsia="Times New Roman" w:hAnsi="Times New Roman" w:cs="Times New Roman"/>
          <w:b/>
          <w:sz w:val="24"/>
          <w:szCs w:val="20"/>
          <w:lang w:eastAsia="es-ES"/>
        </w:rPr>
      </w:pPr>
      <w:r w:rsidRPr="00D01F1A">
        <w:rPr>
          <w:rFonts w:ascii="Times New Roman" w:eastAsia="Times New Roman" w:hAnsi="Times New Roman" w:cs="Times New Roman"/>
          <w:b/>
          <w:sz w:val="24"/>
          <w:szCs w:val="20"/>
          <w:lang w:eastAsia="es-ES"/>
        </w:rPr>
        <w:t>C. PRESIDENTE</w:t>
      </w:r>
    </w:p>
    <w:p w:rsidR="00A56AEC" w:rsidRPr="00D01F1A" w:rsidRDefault="00A56AEC" w:rsidP="00F47D08">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01F1A" w:rsidRDefault="00A56AEC" w:rsidP="00F47D08">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01F1A" w:rsidRDefault="00A56AEC" w:rsidP="00F47D08">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01F1A" w:rsidRDefault="00F47D08" w:rsidP="00F47D08">
      <w:pPr>
        <w:autoSpaceDE w:val="0"/>
        <w:autoSpaceDN w:val="0"/>
        <w:spacing w:after="0" w:line="240" w:lineRule="auto"/>
        <w:jc w:val="center"/>
        <w:rPr>
          <w:rFonts w:ascii="Times New Roman" w:eastAsia="Times New Roman" w:hAnsi="Times New Roman" w:cs="Times New Roman"/>
          <w:b/>
          <w:sz w:val="24"/>
          <w:szCs w:val="20"/>
          <w:lang w:eastAsia="es-ES"/>
        </w:rPr>
      </w:pPr>
      <w:r w:rsidRPr="00D01F1A">
        <w:rPr>
          <w:rFonts w:ascii="Times New Roman" w:eastAsia="Times New Roman" w:hAnsi="Times New Roman" w:cs="Times New Roman"/>
          <w:b/>
          <w:sz w:val="24"/>
          <w:szCs w:val="20"/>
          <w:lang w:eastAsia="es-ES"/>
        </w:rPr>
        <w:t>DIP. ANDRÉS MAURICIO CANTÚ RAMÍREZ</w:t>
      </w:r>
    </w:p>
    <w:p w:rsidR="00A56AEC" w:rsidRDefault="00A56AEC" w:rsidP="00F47D08">
      <w:pPr>
        <w:autoSpaceDE w:val="0"/>
        <w:autoSpaceDN w:val="0"/>
        <w:spacing w:after="0" w:line="240" w:lineRule="auto"/>
        <w:jc w:val="center"/>
        <w:rPr>
          <w:rFonts w:ascii="Times New Roman" w:eastAsia="Times New Roman" w:hAnsi="Times New Roman" w:cs="Times New Roman"/>
          <w:b/>
          <w:sz w:val="24"/>
          <w:szCs w:val="20"/>
          <w:lang w:eastAsia="es-ES"/>
        </w:rPr>
      </w:pPr>
    </w:p>
    <w:p w:rsidR="00F47D08" w:rsidRPr="00D01F1A" w:rsidRDefault="00F47D08" w:rsidP="00F47D08">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A56AEC" w:rsidRPr="00D01F1A" w:rsidRDefault="00A56AEC" w:rsidP="00F47D08">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01F1A" w:rsidRDefault="00F47D08" w:rsidP="00F47D0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D01F1A">
        <w:rPr>
          <w:rFonts w:ascii="Times New Roman" w:eastAsia="Times New Roman" w:hAnsi="Times New Roman" w:cs="Times New Roman"/>
          <w:b/>
          <w:sz w:val="24"/>
          <w:szCs w:val="20"/>
          <w:lang w:eastAsia="es-ES"/>
        </w:rPr>
        <w:t>C. PRIMER SECRETARIO</w:t>
      </w:r>
      <w:r w:rsidRPr="00D01F1A">
        <w:rPr>
          <w:rFonts w:ascii="Times New Roman" w:eastAsia="Times New Roman" w:hAnsi="Times New Roman" w:cs="Times New Roman"/>
          <w:b/>
          <w:sz w:val="24"/>
          <w:szCs w:val="20"/>
          <w:lang w:eastAsia="es-ES"/>
        </w:rPr>
        <w:tab/>
        <w:t>C. SEGUNDO SECRETARIO</w:t>
      </w:r>
    </w:p>
    <w:p w:rsidR="00A56AEC" w:rsidRPr="00D01F1A" w:rsidRDefault="00A56AEC" w:rsidP="00F47D0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D01F1A" w:rsidRDefault="00A56AEC" w:rsidP="00F47D0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D01F1A" w:rsidRDefault="00A56AEC" w:rsidP="00F47D0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D01F1A" w:rsidRDefault="00A56AEC" w:rsidP="00F47D0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D01F1A" w:rsidRDefault="00F47D08" w:rsidP="00F47D0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01F1A">
        <w:rPr>
          <w:rFonts w:ascii="Times New Roman" w:eastAsia="Times New Roman" w:hAnsi="Times New Roman" w:cs="Times New Roman"/>
          <w:b/>
          <w:sz w:val="24"/>
          <w:szCs w:val="20"/>
          <w:lang w:eastAsia="es-ES"/>
        </w:rPr>
        <w:t xml:space="preserve">DIP. LAURA PAULA LÓPEZ  </w:t>
      </w:r>
      <w:r w:rsidRPr="00D01F1A">
        <w:rPr>
          <w:rFonts w:ascii="Times New Roman" w:eastAsia="Times New Roman" w:hAnsi="Times New Roman" w:cs="Times New Roman"/>
          <w:b/>
          <w:sz w:val="24"/>
          <w:szCs w:val="20"/>
          <w:lang w:eastAsia="es-ES"/>
        </w:rPr>
        <w:tab/>
        <w:t>DIP. LILIANA TIJERINA CANTÚ</w:t>
      </w:r>
    </w:p>
    <w:p w:rsidR="00A56AEC" w:rsidRPr="00D01F1A" w:rsidRDefault="00F47D08" w:rsidP="00F47D0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01F1A">
        <w:rPr>
          <w:rFonts w:ascii="Times New Roman" w:eastAsia="Times New Roman" w:hAnsi="Times New Roman" w:cs="Times New Roman"/>
          <w:b/>
          <w:sz w:val="24"/>
          <w:szCs w:val="20"/>
          <w:lang w:eastAsia="es-ES"/>
        </w:rPr>
        <w:t>SÁNCHEZ</w:t>
      </w:r>
      <w:r w:rsidRPr="00D01F1A">
        <w:rPr>
          <w:rFonts w:ascii="Times New Roman" w:eastAsia="Times New Roman" w:hAnsi="Times New Roman" w:cs="Times New Roman"/>
          <w:b/>
          <w:sz w:val="24"/>
          <w:szCs w:val="20"/>
          <w:lang w:eastAsia="es-ES"/>
        </w:rPr>
        <w:tab/>
      </w:r>
      <w:r w:rsidRPr="00D01F1A">
        <w:rPr>
          <w:rFonts w:ascii="Times New Roman" w:eastAsia="Times New Roman" w:hAnsi="Times New Roman" w:cs="Times New Roman"/>
          <w:b/>
          <w:sz w:val="24"/>
          <w:szCs w:val="20"/>
          <w:lang w:eastAsia="es-ES"/>
        </w:rPr>
        <w:tab/>
      </w:r>
    </w:p>
    <w:p w:rsidR="00DF6966" w:rsidRPr="00D01F1A" w:rsidRDefault="00DF6966" w:rsidP="00F47D0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D01F1A" w:rsidRDefault="00F47D08" w:rsidP="00F47D08">
      <w:pPr>
        <w:autoSpaceDE w:val="0"/>
        <w:autoSpaceDN w:val="0"/>
        <w:spacing w:after="0" w:line="256" w:lineRule="auto"/>
        <w:ind w:left="10" w:hanging="10"/>
        <w:rPr>
          <w:rFonts w:ascii="Times New Roman" w:eastAsia="Times New Roman" w:hAnsi="Times New Roman" w:cs="Times New Roman"/>
          <w:b/>
          <w:sz w:val="18"/>
          <w:szCs w:val="20"/>
          <w:lang w:eastAsia="es-MX"/>
        </w:rPr>
      </w:pPr>
      <w:r w:rsidRPr="00D01F1A">
        <w:rPr>
          <w:rFonts w:ascii="Times New Roman" w:eastAsia="Times New Roman" w:hAnsi="Times New Roman" w:cs="Times New Roman"/>
          <w:b/>
          <w:sz w:val="18"/>
          <w:szCs w:val="20"/>
          <w:lang w:eastAsia="es-MX"/>
        </w:rPr>
        <w:t>ACTA NÚM. 167-LXXIV-17. S.O.</w:t>
      </w:r>
    </w:p>
    <w:p w:rsidR="00671B91" w:rsidRPr="00D01F1A" w:rsidRDefault="00F47D08" w:rsidP="00F47D08">
      <w:pPr>
        <w:spacing w:after="0"/>
        <w:rPr>
          <w:rFonts w:ascii="Times New Roman" w:eastAsia="Times New Roman" w:hAnsi="Times New Roman" w:cs="Times New Roman"/>
          <w:b/>
          <w:sz w:val="18"/>
          <w:szCs w:val="20"/>
          <w:lang w:eastAsia="es-MX"/>
        </w:rPr>
      </w:pPr>
      <w:r w:rsidRPr="00D01F1A">
        <w:rPr>
          <w:rFonts w:ascii="Times New Roman" w:eastAsia="Times New Roman" w:hAnsi="Times New Roman" w:cs="Times New Roman"/>
          <w:b/>
          <w:sz w:val="18"/>
          <w:szCs w:val="20"/>
          <w:lang w:eastAsia="es-MX"/>
        </w:rPr>
        <w:t>MARTES 22 DE FEBRERO DE 2017</w:t>
      </w:r>
      <w:r w:rsidRPr="00D01F1A">
        <w:rPr>
          <w:rFonts w:ascii="Times New Roman" w:eastAsia="Times New Roman" w:hAnsi="Times New Roman" w:cs="Times New Roman"/>
          <w:b/>
          <w:sz w:val="18"/>
          <w:szCs w:val="20"/>
          <w:lang w:eastAsia="es-MX"/>
        </w:rPr>
        <w:br w:type="page"/>
      </w:r>
    </w:p>
    <w:p w:rsidR="00DF6966" w:rsidRPr="00D01F1A" w:rsidRDefault="00F47D08" w:rsidP="00F47D08">
      <w:pPr>
        <w:spacing w:after="0" w:line="240" w:lineRule="auto"/>
        <w:jc w:val="center"/>
        <w:rPr>
          <w:rFonts w:ascii="Times New Roman" w:eastAsia="Times New Roman" w:hAnsi="Times New Roman" w:cs="Times New Roman"/>
          <w:b/>
          <w:sz w:val="24"/>
          <w:szCs w:val="20"/>
          <w:lang w:eastAsia="es-MX"/>
        </w:rPr>
      </w:pPr>
      <w:r w:rsidRPr="00D01F1A">
        <w:rPr>
          <w:rFonts w:ascii="Times New Roman" w:eastAsia="Times New Roman" w:hAnsi="Times New Roman" w:cs="Times New Roman"/>
          <w:b/>
          <w:sz w:val="24"/>
          <w:szCs w:val="20"/>
          <w:lang w:eastAsia="es-MX"/>
        </w:rPr>
        <w:lastRenderedPageBreak/>
        <w:t>ASUNTOS EN CARTERA</w:t>
      </w:r>
    </w:p>
    <w:p w:rsidR="00DF6966" w:rsidRPr="00D01F1A" w:rsidRDefault="00F47D08" w:rsidP="00F47D08">
      <w:pPr>
        <w:spacing w:after="0" w:line="240" w:lineRule="auto"/>
        <w:jc w:val="center"/>
        <w:rPr>
          <w:rFonts w:ascii="Times New Roman" w:eastAsia="Times New Roman" w:hAnsi="Times New Roman" w:cs="Times New Roman"/>
          <w:b/>
          <w:sz w:val="24"/>
          <w:szCs w:val="20"/>
          <w:lang w:eastAsia="es-MX"/>
        </w:rPr>
      </w:pPr>
      <w:r w:rsidRPr="00D01F1A">
        <w:rPr>
          <w:rFonts w:ascii="Times New Roman" w:eastAsia="Times New Roman" w:hAnsi="Times New Roman" w:cs="Times New Roman"/>
          <w:b/>
          <w:sz w:val="24"/>
          <w:szCs w:val="20"/>
          <w:lang w:eastAsia="es-MX"/>
        </w:rPr>
        <w:t>MARTES 21 DE FEBRERO DE 2017</w:t>
      </w:r>
    </w:p>
    <w:p w:rsidR="002156AD" w:rsidRPr="00D01F1A" w:rsidRDefault="002156AD" w:rsidP="00F47D08">
      <w:pPr>
        <w:spacing w:after="0" w:line="240" w:lineRule="auto"/>
        <w:jc w:val="center"/>
        <w:rPr>
          <w:rFonts w:ascii="Times New Roman" w:eastAsia="Times New Roman" w:hAnsi="Times New Roman" w:cs="Times New Roman"/>
          <w:b/>
          <w:sz w:val="24"/>
          <w:szCs w:val="20"/>
          <w:lang w:eastAsia="es-MX"/>
        </w:rPr>
      </w:pPr>
    </w:p>
    <w:p w:rsidR="006233EA" w:rsidRPr="00D01F1A" w:rsidRDefault="006233EA" w:rsidP="00F47D08">
      <w:pPr>
        <w:spacing w:after="0" w:line="360" w:lineRule="auto"/>
        <w:ind w:left="567" w:right="55" w:hanging="567"/>
        <w:jc w:val="both"/>
        <w:rPr>
          <w:rFonts w:ascii="Times New Roman" w:eastAsia="Times New Roman" w:hAnsi="Times New Roman" w:cs="Times New Roman"/>
          <w:bCs/>
          <w:lang w:eastAsia="es-ES"/>
        </w:rPr>
      </w:pPr>
    </w:p>
    <w:p w:rsidR="0004053F" w:rsidRPr="00D01F1A" w:rsidRDefault="0004053F" w:rsidP="00F47D08">
      <w:pPr>
        <w:spacing w:after="0" w:line="360" w:lineRule="auto"/>
        <w:ind w:left="567" w:right="-138" w:hanging="567"/>
        <w:jc w:val="both"/>
        <w:rPr>
          <w:rFonts w:ascii="Times New Roman" w:eastAsia="Times New Roman" w:hAnsi="Times New Roman" w:cs="Times New Roman"/>
          <w:bCs/>
          <w:lang w:eastAsia="es-ES"/>
        </w:rPr>
      </w:pPr>
    </w:p>
    <w:p w:rsidR="0004053F" w:rsidRPr="00D01F1A" w:rsidRDefault="00F47D08" w:rsidP="00F47D08">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D01F1A">
        <w:rPr>
          <w:rFonts w:ascii="Times New Roman" w:eastAsia="Times New Roman" w:hAnsi="Times New Roman" w:cs="Times New Roman"/>
          <w:bCs/>
          <w:lang w:eastAsia="es-ES"/>
        </w:rPr>
        <w:t>OFICIO SIGNADO POR EL C. LIC. HOMERO NIÑO DE RIVERA VELA, SECRETARIO DEL AYUNTAMIENTO DEL MUNICIPIO DE SAN PEDRO GARZA GARCÍA, NUEVO LEÓN,</w:t>
      </w:r>
      <w:r w:rsidRPr="00D01F1A">
        <w:rPr>
          <w:rFonts w:ascii="Times New Roman" w:eastAsia="Times New Roman" w:hAnsi="Times New Roman" w:cs="Times New Roman"/>
          <w:b/>
          <w:bCs/>
          <w:lang w:eastAsia="es-ES"/>
        </w:rPr>
        <w:t xml:space="preserve"> </w:t>
      </w:r>
      <w:r w:rsidRPr="00D01F1A">
        <w:rPr>
          <w:rFonts w:ascii="Times New Roman" w:eastAsia="Times New Roman" w:hAnsi="Times New Roman" w:cs="Times New Roman"/>
          <w:bCs/>
          <w:lang w:eastAsia="es-ES"/>
        </w:rPr>
        <w:t xml:space="preserve"> MEDIANTE EL CUAL COMUNICA QUE EN SESIÓN DE CABILDO, SE APROBÓ SOLICITAR A ESTA SOBERANÍA QUE EL DESTINO DEL FINANCIAMIENTO POR LA CANTIDAD DE $74,317,423,33 M.N., DEL PRIMER ACUERDO DE FECHA 13 DE DICIEMBRE DEL 2016, SE APLIQUE EN LAS OBRAS ESTABLECIDAS EN EL MENCIONADO ACUERDO Y SOLICITA QUE LA PARTIDA DE FINANCIAMIENTO POR LA CANTIDAD DE $209,461,408.00 ENVIADO PARA REVISIÓN Y APROBACIÓN EN EL PROYECTO DEL PRESUPUESTO DE INGRESOS PARA EL EJERCICIO 2017 SE APLIQUE PARA LAS OBRAS QUE EN DICHO ACUERDO SE SEÑALA. </w:t>
      </w:r>
      <w:r w:rsidRPr="00D01F1A">
        <w:rPr>
          <w:rFonts w:ascii="Times New Roman" w:eastAsia="Times New Roman" w:hAnsi="Times New Roman" w:cs="Times New Roman"/>
          <w:b/>
          <w:bCs/>
          <w:lang w:eastAsia="es-ES"/>
        </w:rPr>
        <w:t>DE ENTERADO Y CON FUNDAMENTO EN LO DISPUESTO EN LOS ARTÍCULOS 24 FRACCIÓN III Y 39 FRACCIÓN XXI DEL REGLAMENTO PARA EL GOBIERNO INTERIOR DEL CONGRESO, SE TURNA A LA COMISIÓN QUINTA DE HACIENDA Y DESARROLLO MUNICIPAL.</w:t>
      </w:r>
    </w:p>
    <w:p w:rsidR="0004053F" w:rsidRPr="00D01F1A" w:rsidRDefault="0004053F" w:rsidP="00F47D08">
      <w:pPr>
        <w:spacing w:after="0" w:line="360" w:lineRule="auto"/>
        <w:ind w:left="567" w:right="-138" w:hanging="567"/>
        <w:jc w:val="both"/>
        <w:rPr>
          <w:rFonts w:ascii="Times New Roman" w:eastAsia="Times New Roman" w:hAnsi="Times New Roman" w:cs="Times New Roman"/>
          <w:bCs/>
          <w:lang w:eastAsia="es-ES"/>
        </w:rPr>
      </w:pPr>
    </w:p>
    <w:p w:rsidR="0004053F" w:rsidRPr="00D01F1A" w:rsidRDefault="00F47D08" w:rsidP="00F47D08">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D01F1A">
        <w:rPr>
          <w:rFonts w:ascii="Times New Roman" w:eastAsia="Times New Roman" w:hAnsi="Times New Roman" w:cs="Times New Roman"/>
          <w:bCs/>
          <w:lang w:eastAsia="es-ES"/>
        </w:rPr>
        <w:t>OFICIO NO. CTAINL-PR-146/2017 SIGNADO POR EL C. LIC. SERGIO MARES MORÁN, COMISIONADO PRESIDENTE DE LA COMISIÓN DE TRANSPARENCIA Y ACCESO A LA INFORMACIÓN DEL ESTADO DE NUEVO LEÓN,</w:t>
      </w:r>
      <w:r w:rsidRPr="00D01F1A">
        <w:rPr>
          <w:rFonts w:ascii="Times New Roman" w:eastAsia="Times New Roman" w:hAnsi="Times New Roman" w:cs="Times New Roman"/>
          <w:b/>
          <w:bCs/>
          <w:lang w:eastAsia="es-ES"/>
        </w:rPr>
        <w:t xml:space="preserve"> </w:t>
      </w:r>
      <w:r w:rsidRPr="00D01F1A">
        <w:rPr>
          <w:rFonts w:ascii="Times New Roman" w:eastAsia="Times New Roman" w:hAnsi="Times New Roman" w:cs="Times New Roman"/>
          <w:bCs/>
          <w:lang w:eastAsia="es-ES"/>
        </w:rPr>
        <w:t xml:space="preserve"> MEDIANTE EL CUAL REMITE EL PRIMER INFORME MENSUAL DE ACTIVIDADES CORRESPONDIENTE AL MES DE ENERO DE 2017.  </w:t>
      </w:r>
      <w:r w:rsidRPr="00D01F1A">
        <w:rPr>
          <w:rFonts w:ascii="Times New Roman" w:eastAsia="Times New Roman" w:hAnsi="Times New Roman" w:cs="Times New Roman"/>
          <w:b/>
          <w:bCs/>
          <w:lang w:eastAsia="es-ES"/>
        </w:rPr>
        <w:t>DE ENTERADO Y REMÍTASE A LA COMISIÓN DE GOBERNACIÓN Y ORGANIZACIÓN INTERNA DE LOS PODERES, PARA SU CONOCIMIENTO.</w:t>
      </w:r>
    </w:p>
    <w:p w:rsidR="0004053F" w:rsidRPr="00D01F1A" w:rsidRDefault="0004053F" w:rsidP="00F47D08">
      <w:pPr>
        <w:spacing w:after="0" w:line="360" w:lineRule="auto"/>
        <w:ind w:left="567" w:right="-138" w:hanging="567"/>
        <w:jc w:val="both"/>
        <w:rPr>
          <w:rFonts w:ascii="Times New Roman" w:eastAsia="Times New Roman" w:hAnsi="Times New Roman" w:cs="Times New Roman"/>
          <w:bCs/>
          <w:lang w:eastAsia="es-ES"/>
        </w:rPr>
      </w:pPr>
    </w:p>
    <w:p w:rsidR="0004053F" w:rsidRPr="00D01F1A" w:rsidRDefault="00F47D08" w:rsidP="00F47D08">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D01F1A">
        <w:rPr>
          <w:rFonts w:ascii="Times New Roman" w:eastAsia="Times New Roman" w:hAnsi="Times New Roman" w:cs="Times New Roman"/>
          <w:bCs/>
          <w:lang w:eastAsia="es-ES"/>
        </w:rPr>
        <w:t>ESCRITO PRESENTADO POR EL C. JAIME RODRÍGUEZ SILVA Y UN GRUPO DE CIUDADANOS DEL GRUPO DE GESTIÓN SOCIAL Y DEPORTIVO INDEPENDENCIA, A.C,</w:t>
      </w:r>
      <w:r w:rsidRPr="00D01F1A">
        <w:rPr>
          <w:rFonts w:ascii="Times New Roman" w:eastAsia="Times New Roman" w:hAnsi="Times New Roman" w:cs="Times New Roman"/>
          <w:b/>
          <w:bCs/>
          <w:lang w:eastAsia="es-ES"/>
        </w:rPr>
        <w:t xml:space="preserve"> </w:t>
      </w:r>
      <w:r w:rsidRPr="00D01F1A">
        <w:rPr>
          <w:rFonts w:ascii="Times New Roman" w:eastAsia="Times New Roman" w:hAnsi="Times New Roman" w:cs="Times New Roman"/>
          <w:bCs/>
          <w:lang w:eastAsia="es-ES"/>
        </w:rPr>
        <w:t xml:space="preserve"> MEDIANTE EL CUAL SOLICITAN LA APROBACIÓN DE UN PUNTO DE ACUERDO, A FIN DE QUE SE ENVÍE UN EXHORTO AL GOBERNADOR DEL ESTADO Y A LA SECRETARIA DE DESARROLLO SOCIAL DEL ESTADO DE NUEVO LEÓN, A FIN DE QUE A LAS PERSONAS ADULTAS </w:t>
      </w:r>
      <w:r w:rsidRPr="00D01F1A">
        <w:rPr>
          <w:rFonts w:ascii="Times New Roman" w:eastAsia="Times New Roman" w:hAnsi="Times New Roman" w:cs="Times New Roman"/>
          <w:bCs/>
          <w:lang w:eastAsia="es-ES"/>
        </w:rPr>
        <w:lastRenderedPageBreak/>
        <w:t xml:space="preserve">MAYORES Y CON ALGUNA DISCAPACIDAD LE SEAN AGILIZADAS LAS TARJETAS DONDE SE LES DEPOSITA CADA MES EL APOYO ECONÓMICO, YA QUE TIENEN HASTA UN MES SIN RECIBIR DICHO BENEFICIO. </w:t>
      </w:r>
      <w:r w:rsidRPr="00D01F1A">
        <w:rPr>
          <w:rFonts w:ascii="Times New Roman" w:eastAsia="Times New Roman" w:hAnsi="Times New Roman" w:cs="Times New Roman"/>
          <w:b/>
          <w:bCs/>
          <w:lang w:eastAsia="es-ES"/>
        </w:rPr>
        <w:t>DE ENTERADO Y CON FUNDAMENTO EN LO DISPUESTO EN LOS ARTÍCULOS 24 FRACCIÓN III Y 39 FRACCIÓN XXI DEL REGLAMENTO PARA EL GOBIERNO INTERIOR DEL CONGRESO, SE TURNA A LA COMISIÓN DE DESARROLLO SOCIAL Y DERECHOS HUMANOS.</w:t>
      </w:r>
    </w:p>
    <w:p w:rsidR="0004053F" w:rsidRPr="00D01F1A" w:rsidRDefault="0004053F" w:rsidP="00F47D08">
      <w:pPr>
        <w:spacing w:after="0" w:line="360" w:lineRule="auto"/>
        <w:ind w:left="567" w:right="-138" w:hanging="567"/>
        <w:jc w:val="both"/>
        <w:rPr>
          <w:rFonts w:ascii="Times New Roman" w:eastAsia="Times New Roman" w:hAnsi="Times New Roman" w:cs="Times New Roman"/>
          <w:bCs/>
          <w:lang w:eastAsia="es-ES"/>
        </w:rPr>
      </w:pPr>
    </w:p>
    <w:p w:rsidR="0004053F" w:rsidRPr="00D01F1A" w:rsidRDefault="00F47D08" w:rsidP="00F47D08">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D01F1A">
        <w:rPr>
          <w:rFonts w:ascii="Times New Roman" w:eastAsia="Times New Roman" w:hAnsi="Times New Roman" w:cs="Times New Roman"/>
          <w:bCs/>
          <w:lang w:eastAsia="es-ES"/>
        </w:rPr>
        <w:t>ESCRITO PRESENTADO POR LA C. DIP. GLORIA CONCEPCIÓN TREVIÑO SALAZAR, INTEGRANTE DEL GRUPO LEGISLATIVO DEL PARTIDO REVOLUCIONARIO INSTITUCIONAL DE LA LXXIV LEGISLATURA,</w:t>
      </w:r>
      <w:r w:rsidRPr="00D01F1A">
        <w:rPr>
          <w:rFonts w:ascii="Times New Roman" w:eastAsia="Times New Roman" w:hAnsi="Times New Roman" w:cs="Times New Roman"/>
          <w:b/>
          <w:bCs/>
          <w:lang w:eastAsia="es-ES"/>
        </w:rPr>
        <w:t xml:space="preserve"> </w:t>
      </w:r>
      <w:r w:rsidRPr="00D01F1A">
        <w:rPr>
          <w:rFonts w:ascii="Times New Roman" w:eastAsia="Times New Roman" w:hAnsi="Times New Roman" w:cs="Times New Roman"/>
          <w:bCs/>
          <w:lang w:eastAsia="es-ES"/>
        </w:rPr>
        <w:t xml:space="preserve"> MEDIANTE EL CUAL SOLICITA LA APROBACIÓN DE UN PUNTO DE ACUERDO A FIN DE QUE ESTA SOBERANÍA REALICE UN EXHORTO AL GOBERNADOR DEL ESTADO, PARA QUE INSTRUYA A LA CONTRALORÍA DEL ESTADO, A QUE REALICE UN ANÁLISIS E INVESTIGACIÓN A CUALQUIER TIPO DE RESPONSABILIDAD DE LOS SERVIDORES PÚBLICOS QUE ESTUVIERON A CARGO DE EJERCER LOS 500 MILLONES DE PESOS DE LOS DIVERSOS FONDOS FEDERALES Y EN CASO DE QUE RESULTE ALGUNA IRREGULARIDAD SE SANCIONE EL ACTUAR DE LOS SERVIDORES PÚBLICOS INVOLUCRADOS; ASÍ MISMO SE EXHORTE A LA AUDITORÍA SUPERIOR DEL ESTADO, PARA QUE EN EL ÁMBITO DE SUS ATRIBUCIONES DÉ SEGUIMIENTO A LOS PROCEDIMIENTOS INSTAURADOS POR LA CONTRALORÍA Y VERIFIQUE QUE SE HAYAN LLEVADO A CABO CONFORME A DERECHO. . </w:t>
      </w:r>
      <w:r w:rsidRPr="00D01F1A">
        <w:rPr>
          <w:rFonts w:ascii="Times New Roman" w:eastAsia="Times New Roman" w:hAnsi="Times New Roman" w:cs="Times New Roman"/>
          <w:b/>
          <w:bCs/>
          <w:lang w:eastAsia="es-ES"/>
        </w:rPr>
        <w:t>DE ENTERADO Y CON FUNDAMENTO EN LO DISPUESTO EN LOS ARTÍCULOS 24 FRACCIÓN III Y 39 FRACCIÓN XXI DEL REGLAMENTO PARA EL GOBIERNO INTERIOR DEL CONGRESO, SE TURNA A LA COMISIÓN ANTICORRUPCIÓN.</w:t>
      </w:r>
    </w:p>
    <w:p w:rsidR="0004053F" w:rsidRPr="00D01F1A" w:rsidRDefault="0004053F" w:rsidP="00F47D08">
      <w:pPr>
        <w:spacing w:after="0" w:line="360" w:lineRule="auto"/>
        <w:ind w:left="567" w:right="-138" w:hanging="567"/>
        <w:jc w:val="both"/>
        <w:rPr>
          <w:rFonts w:ascii="Times New Roman" w:eastAsia="Times New Roman" w:hAnsi="Times New Roman" w:cs="Times New Roman"/>
          <w:bCs/>
          <w:lang w:eastAsia="es-ES"/>
        </w:rPr>
      </w:pPr>
    </w:p>
    <w:p w:rsidR="0004053F" w:rsidRPr="00D01F1A" w:rsidRDefault="00F47D08" w:rsidP="00F47D08">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D01F1A">
        <w:rPr>
          <w:rFonts w:ascii="Times New Roman" w:eastAsia="Times New Roman" w:hAnsi="Times New Roman" w:cs="Times New Roman"/>
          <w:bCs/>
          <w:lang w:eastAsia="es-ES"/>
        </w:rPr>
        <w:t>ESCRITO PRESENTADO POR C. LIC. C. LIC. SERGIO MARES MORÁN, COMISIONADO PRESIDENTE DE LA COMISIÓN DE TRANSPARENCIA Y ACCESO A LA INFORMACIÓN DEL ESTADO DE NUEVO LEÓN,</w:t>
      </w:r>
      <w:r w:rsidRPr="00D01F1A">
        <w:rPr>
          <w:rFonts w:ascii="Times New Roman" w:eastAsia="Times New Roman" w:hAnsi="Times New Roman" w:cs="Times New Roman"/>
          <w:b/>
          <w:bCs/>
          <w:lang w:eastAsia="es-ES"/>
        </w:rPr>
        <w:t xml:space="preserve"> </w:t>
      </w:r>
      <w:r w:rsidRPr="00D01F1A">
        <w:rPr>
          <w:rFonts w:ascii="Times New Roman" w:eastAsia="Times New Roman" w:hAnsi="Times New Roman" w:cs="Times New Roman"/>
          <w:bCs/>
          <w:lang w:eastAsia="es-ES"/>
        </w:rPr>
        <w:t xml:space="preserve">MEDIANTE EL CUAL ENVÍA DIVERSOS COMENTARIOS DE ESE ÓRGANO CIUDADANO. . </w:t>
      </w:r>
      <w:r w:rsidRPr="00D01F1A">
        <w:rPr>
          <w:rFonts w:ascii="Times New Roman" w:eastAsia="Times New Roman" w:hAnsi="Times New Roman" w:cs="Times New Roman"/>
          <w:b/>
          <w:bCs/>
          <w:lang w:eastAsia="es-ES"/>
        </w:rPr>
        <w:t xml:space="preserve">DE ENTERADO Y CON FUNDAMENTO EN LO DISPUESTO EN LOS ARTÍCULOS 24 FRACCIÓN III Y 39 FRACCIÓN XXI DEL REGLAMENTO PARA EL GOBIERNO </w:t>
      </w:r>
      <w:r w:rsidRPr="00D01F1A">
        <w:rPr>
          <w:rFonts w:ascii="Times New Roman" w:eastAsia="Times New Roman" w:hAnsi="Times New Roman" w:cs="Times New Roman"/>
          <w:b/>
          <w:bCs/>
          <w:lang w:eastAsia="es-ES"/>
        </w:rPr>
        <w:lastRenderedPageBreak/>
        <w:t>INTERIOR DEL CONGRESO, SE TURNA A LA COMISIÓN DE GOBERNACIÓN Y ORGANIZACIÓN INTERNA DE LOS PODERES.</w:t>
      </w:r>
    </w:p>
    <w:p w:rsidR="00D11BFD" w:rsidRPr="00D01F1A" w:rsidRDefault="00D11BFD" w:rsidP="00F47D08">
      <w:pPr>
        <w:spacing w:after="0" w:line="360" w:lineRule="auto"/>
        <w:ind w:right="55"/>
        <w:jc w:val="both"/>
        <w:rPr>
          <w:rFonts w:ascii="Times New Roman" w:eastAsia="Times New Roman" w:hAnsi="Times New Roman" w:cs="Times New Roman"/>
          <w:lang w:eastAsia="es-ES"/>
        </w:rPr>
      </w:pPr>
    </w:p>
    <w:sectPr w:rsidR="00D11BFD" w:rsidRPr="00D01F1A"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14" w:rsidRDefault="00470F14" w:rsidP="00162A73">
      <w:pPr>
        <w:spacing w:after="0" w:line="240" w:lineRule="auto"/>
      </w:pPr>
      <w:r>
        <w:separator/>
      </w:r>
    </w:p>
  </w:endnote>
  <w:endnote w:type="continuationSeparator" w:id="0">
    <w:p w:rsidR="00470F14" w:rsidRDefault="00470F1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F47D08" w:rsidRPr="00F47D08">
          <w:rPr>
            <w:noProof/>
            <w:lang w:val="es-ES"/>
          </w:rPr>
          <w:t>3</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14" w:rsidRDefault="00470F14" w:rsidP="00162A73">
      <w:pPr>
        <w:spacing w:after="0" w:line="240" w:lineRule="auto"/>
      </w:pPr>
      <w:r>
        <w:separator/>
      </w:r>
    </w:p>
  </w:footnote>
  <w:footnote w:type="continuationSeparator" w:id="0">
    <w:p w:rsidR="00470F14" w:rsidRDefault="00470F1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7332"/>
    <w:rsid w:val="00031408"/>
    <w:rsid w:val="0004053F"/>
    <w:rsid w:val="00044A5B"/>
    <w:rsid w:val="000461B9"/>
    <w:rsid w:val="00050797"/>
    <w:rsid w:val="00053C7C"/>
    <w:rsid w:val="00056C90"/>
    <w:rsid w:val="00062F99"/>
    <w:rsid w:val="00067C60"/>
    <w:rsid w:val="000877ED"/>
    <w:rsid w:val="00092A5A"/>
    <w:rsid w:val="000A1F20"/>
    <w:rsid w:val="000A1F65"/>
    <w:rsid w:val="000A3370"/>
    <w:rsid w:val="000A5074"/>
    <w:rsid w:val="000B1736"/>
    <w:rsid w:val="000B4776"/>
    <w:rsid w:val="000B6B9F"/>
    <w:rsid w:val="000C3A34"/>
    <w:rsid w:val="000C47E3"/>
    <w:rsid w:val="000C4D86"/>
    <w:rsid w:val="000C52B8"/>
    <w:rsid w:val="000D39B6"/>
    <w:rsid w:val="000E0EE0"/>
    <w:rsid w:val="000E357C"/>
    <w:rsid w:val="000E4F54"/>
    <w:rsid w:val="000E6220"/>
    <w:rsid w:val="000E7253"/>
    <w:rsid w:val="000F2657"/>
    <w:rsid w:val="000F4D79"/>
    <w:rsid w:val="000F527B"/>
    <w:rsid w:val="000F69A0"/>
    <w:rsid w:val="000F7A0C"/>
    <w:rsid w:val="00103A0B"/>
    <w:rsid w:val="0011072E"/>
    <w:rsid w:val="00110785"/>
    <w:rsid w:val="00122D8E"/>
    <w:rsid w:val="00123E70"/>
    <w:rsid w:val="00125CF5"/>
    <w:rsid w:val="00142032"/>
    <w:rsid w:val="0014241F"/>
    <w:rsid w:val="00147DA2"/>
    <w:rsid w:val="00150593"/>
    <w:rsid w:val="00151213"/>
    <w:rsid w:val="001527CC"/>
    <w:rsid w:val="00162A73"/>
    <w:rsid w:val="00165BCD"/>
    <w:rsid w:val="001672BF"/>
    <w:rsid w:val="0017364F"/>
    <w:rsid w:val="0017671B"/>
    <w:rsid w:val="001831C9"/>
    <w:rsid w:val="0018551C"/>
    <w:rsid w:val="001922FB"/>
    <w:rsid w:val="00192324"/>
    <w:rsid w:val="00192E83"/>
    <w:rsid w:val="00193F6B"/>
    <w:rsid w:val="00196FEA"/>
    <w:rsid w:val="001C0EA0"/>
    <w:rsid w:val="001C51F9"/>
    <w:rsid w:val="001D2B34"/>
    <w:rsid w:val="001D4FD6"/>
    <w:rsid w:val="001F7183"/>
    <w:rsid w:val="00203A69"/>
    <w:rsid w:val="002156AD"/>
    <w:rsid w:val="0022060E"/>
    <w:rsid w:val="00225CD6"/>
    <w:rsid w:val="00231328"/>
    <w:rsid w:val="00251495"/>
    <w:rsid w:val="002568C9"/>
    <w:rsid w:val="0026591E"/>
    <w:rsid w:val="002752E8"/>
    <w:rsid w:val="00275D0F"/>
    <w:rsid w:val="00275D8E"/>
    <w:rsid w:val="0028026B"/>
    <w:rsid w:val="002855B5"/>
    <w:rsid w:val="0028713E"/>
    <w:rsid w:val="00290A0C"/>
    <w:rsid w:val="00291AAF"/>
    <w:rsid w:val="00291C3C"/>
    <w:rsid w:val="0029326F"/>
    <w:rsid w:val="00293DB9"/>
    <w:rsid w:val="0029430E"/>
    <w:rsid w:val="002A7EBF"/>
    <w:rsid w:val="002C04B2"/>
    <w:rsid w:val="002C59B1"/>
    <w:rsid w:val="002D16E0"/>
    <w:rsid w:val="002D34F5"/>
    <w:rsid w:val="002D3DA7"/>
    <w:rsid w:val="002D4E34"/>
    <w:rsid w:val="002D502D"/>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2E02"/>
    <w:rsid w:val="00360092"/>
    <w:rsid w:val="003618C7"/>
    <w:rsid w:val="00362BC6"/>
    <w:rsid w:val="003656B2"/>
    <w:rsid w:val="003701FE"/>
    <w:rsid w:val="00372739"/>
    <w:rsid w:val="003742BD"/>
    <w:rsid w:val="00382E42"/>
    <w:rsid w:val="003835CE"/>
    <w:rsid w:val="00385468"/>
    <w:rsid w:val="003857C3"/>
    <w:rsid w:val="003902B8"/>
    <w:rsid w:val="00394DA0"/>
    <w:rsid w:val="003A18B3"/>
    <w:rsid w:val="003A2E99"/>
    <w:rsid w:val="003A7979"/>
    <w:rsid w:val="003C5BB9"/>
    <w:rsid w:val="003D06F7"/>
    <w:rsid w:val="003D440D"/>
    <w:rsid w:val="003E639D"/>
    <w:rsid w:val="003E65C1"/>
    <w:rsid w:val="003E6A4A"/>
    <w:rsid w:val="003F05E8"/>
    <w:rsid w:val="003F2E27"/>
    <w:rsid w:val="003F48E8"/>
    <w:rsid w:val="00400A6D"/>
    <w:rsid w:val="00401BAA"/>
    <w:rsid w:val="004040A4"/>
    <w:rsid w:val="00416121"/>
    <w:rsid w:val="00416135"/>
    <w:rsid w:val="00420D6E"/>
    <w:rsid w:val="0043705A"/>
    <w:rsid w:val="00437104"/>
    <w:rsid w:val="00440FF7"/>
    <w:rsid w:val="00446638"/>
    <w:rsid w:val="004621BE"/>
    <w:rsid w:val="00463E96"/>
    <w:rsid w:val="00465FCB"/>
    <w:rsid w:val="00467FC0"/>
    <w:rsid w:val="00470F14"/>
    <w:rsid w:val="00470F48"/>
    <w:rsid w:val="00473CD7"/>
    <w:rsid w:val="0048055C"/>
    <w:rsid w:val="00492EC0"/>
    <w:rsid w:val="00495799"/>
    <w:rsid w:val="004A01E7"/>
    <w:rsid w:val="004A329C"/>
    <w:rsid w:val="004A521F"/>
    <w:rsid w:val="004B6ED8"/>
    <w:rsid w:val="004C2520"/>
    <w:rsid w:val="004C4D49"/>
    <w:rsid w:val="004C6134"/>
    <w:rsid w:val="004C65F4"/>
    <w:rsid w:val="004D1346"/>
    <w:rsid w:val="004D36B3"/>
    <w:rsid w:val="004D5A6F"/>
    <w:rsid w:val="004D6AF1"/>
    <w:rsid w:val="004E34D0"/>
    <w:rsid w:val="004E60E4"/>
    <w:rsid w:val="004F349E"/>
    <w:rsid w:val="004F7009"/>
    <w:rsid w:val="00503675"/>
    <w:rsid w:val="005128D1"/>
    <w:rsid w:val="00513673"/>
    <w:rsid w:val="00517A5F"/>
    <w:rsid w:val="005345D5"/>
    <w:rsid w:val="0054554E"/>
    <w:rsid w:val="00546430"/>
    <w:rsid w:val="005517A2"/>
    <w:rsid w:val="005545ED"/>
    <w:rsid w:val="00560C43"/>
    <w:rsid w:val="00563A56"/>
    <w:rsid w:val="0056627F"/>
    <w:rsid w:val="0057024D"/>
    <w:rsid w:val="00571FCA"/>
    <w:rsid w:val="0057451A"/>
    <w:rsid w:val="00577E05"/>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3233"/>
    <w:rsid w:val="00621F54"/>
    <w:rsid w:val="006233EA"/>
    <w:rsid w:val="006308D1"/>
    <w:rsid w:val="00646ABE"/>
    <w:rsid w:val="0064783E"/>
    <w:rsid w:val="006526EC"/>
    <w:rsid w:val="00653AC4"/>
    <w:rsid w:val="0065583A"/>
    <w:rsid w:val="00657DB7"/>
    <w:rsid w:val="00664CFA"/>
    <w:rsid w:val="00671B91"/>
    <w:rsid w:val="006778B5"/>
    <w:rsid w:val="0068005E"/>
    <w:rsid w:val="00696B9C"/>
    <w:rsid w:val="006A2017"/>
    <w:rsid w:val="006A37EA"/>
    <w:rsid w:val="006B21EB"/>
    <w:rsid w:val="006C37FC"/>
    <w:rsid w:val="006C6ED7"/>
    <w:rsid w:val="006D1A42"/>
    <w:rsid w:val="006D4E39"/>
    <w:rsid w:val="006F5B9B"/>
    <w:rsid w:val="006F7851"/>
    <w:rsid w:val="00701E94"/>
    <w:rsid w:val="00703B71"/>
    <w:rsid w:val="007068C2"/>
    <w:rsid w:val="007129B0"/>
    <w:rsid w:val="00714786"/>
    <w:rsid w:val="00730900"/>
    <w:rsid w:val="00732ACA"/>
    <w:rsid w:val="00745FA6"/>
    <w:rsid w:val="00747CF7"/>
    <w:rsid w:val="0075157E"/>
    <w:rsid w:val="00752BE8"/>
    <w:rsid w:val="00760EB9"/>
    <w:rsid w:val="00762450"/>
    <w:rsid w:val="0076388C"/>
    <w:rsid w:val="007910D1"/>
    <w:rsid w:val="00791D38"/>
    <w:rsid w:val="007A61E2"/>
    <w:rsid w:val="007B010E"/>
    <w:rsid w:val="007B32A9"/>
    <w:rsid w:val="007B4241"/>
    <w:rsid w:val="007B691E"/>
    <w:rsid w:val="007D0872"/>
    <w:rsid w:val="007D7287"/>
    <w:rsid w:val="007E63F0"/>
    <w:rsid w:val="007F05C3"/>
    <w:rsid w:val="007F0CF3"/>
    <w:rsid w:val="007F5BFC"/>
    <w:rsid w:val="007F6F07"/>
    <w:rsid w:val="00800DDF"/>
    <w:rsid w:val="00800FDD"/>
    <w:rsid w:val="008048FF"/>
    <w:rsid w:val="00811FDD"/>
    <w:rsid w:val="00813558"/>
    <w:rsid w:val="008158B5"/>
    <w:rsid w:val="0081676C"/>
    <w:rsid w:val="008309DA"/>
    <w:rsid w:val="00834DFF"/>
    <w:rsid w:val="008463C9"/>
    <w:rsid w:val="008506C9"/>
    <w:rsid w:val="00872001"/>
    <w:rsid w:val="008803F3"/>
    <w:rsid w:val="008817F1"/>
    <w:rsid w:val="008818C9"/>
    <w:rsid w:val="00884FAC"/>
    <w:rsid w:val="00886FD9"/>
    <w:rsid w:val="00890510"/>
    <w:rsid w:val="00895BB0"/>
    <w:rsid w:val="00895BDC"/>
    <w:rsid w:val="008A7112"/>
    <w:rsid w:val="008B2E1B"/>
    <w:rsid w:val="008B6AC6"/>
    <w:rsid w:val="008C3D68"/>
    <w:rsid w:val="008C48CD"/>
    <w:rsid w:val="008C5A88"/>
    <w:rsid w:val="008C5AE8"/>
    <w:rsid w:val="008C66B2"/>
    <w:rsid w:val="008D3EBF"/>
    <w:rsid w:val="008D7670"/>
    <w:rsid w:val="008E07A3"/>
    <w:rsid w:val="008E2501"/>
    <w:rsid w:val="008E5E60"/>
    <w:rsid w:val="008F4DCD"/>
    <w:rsid w:val="008F5095"/>
    <w:rsid w:val="008F7403"/>
    <w:rsid w:val="00914708"/>
    <w:rsid w:val="009170E9"/>
    <w:rsid w:val="00917633"/>
    <w:rsid w:val="009218E9"/>
    <w:rsid w:val="009260D9"/>
    <w:rsid w:val="009353D2"/>
    <w:rsid w:val="00935C1A"/>
    <w:rsid w:val="009360F0"/>
    <w:rsid w:val="00936B4C"/>
    <w:rsid w:val="00937B16"/>
    <w:rsid w:val="0094203D"/>
    <w:rsid w:val="00947364"/>
    <w:rsid w:val="00962F37"/>
    <w:rsid w:val="00964809"/>
    <w:rsid w:val="00972157"/>
    <w:rsid w:val="009743BD"/>
    <w:rsid w:val="00983738"/>
    <w:rsid w:val="00997C14"/>
    <w:rsid w:val="009A112E"/>
    <w:rsid w:val="009B3933"/>
    <w:rsid w:val="009C122F"/>
    <w:rsid w:val="009C1D5E"/>
    <w:rsid w:val="009C607D"/>
    <w:rsid w:val="009F5B8C"/>
    <w:rsid w:val="00A005D8"/>
    <w:rsid w:val="00A02654"/>
    <w:rsid w:val="00A03CAA"/>
    <w:rsid w:val="00A10D83"/>
    <w:rsid w:val="00A1408C"/>
    <w:rsid w:val="00A21E9F"/>
    <w:rsid w:val="00A21FAC"/>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9157A"/>
    <w:rsid w:val="00A925A1"/>
    <w:rsid w:val="00AA0DE0"/>
    <w:rsid w:val="00AA10C1"/>
    <w:rsid w:val="00AA402E"/>
    <w:rsid w:val="00AA733B"/>
    <w:rsid w:val="00AB2A7D"/>
    <w:rsid w:val="00AB65AE"/>
    <w:rsid w:val="00AC1A53"/>
    <w:rsid w:val="00AD0F50"/>
    <w:rsid w:val="00AD4ADD"/>
    <w:rsid w:val="00AD4BAB"/>
    <w:rsid w:val="00AD72C6"/>
    <w:rsid w:val="00AD79CA"/>
    <w:rsid w:val="00AE0A8D"/>
    <w:rsid w:val="00AE63EB"/>
    <w:rsid w:val="00AF155B"/>
    <w:rsid w:val="00AF6B51"/>
    <w:rsid w:val="00B06526"/>
    <w:rsid w:val="00B11E41"/>
    <w:rsid w:val="00B1592F"/>
    <w:rsid w:val="00B20BAE"/>
    <w:rsid w:val="00B228BA"/>
    <w:rsid w:val="00B259E8"/>
    <w:rsid w:val="00B30E54"/>
    <w:rsid w:val="00B37C16"/>
    <w:rsid w:val="00B46EAB"/>
    <w:rsid w:val="00B504B7"/>
    <w:rsid w:val="00B51220"/>
    <w:rsid w:val="00B62BA5"/>
    <w:rsid w:val="00B63BD3"/>
    <w:rsid w:val="00B64FD2"/>
    <w:rsid w:val="00B66BC1"/>
    <w:rsid w:val="00B70F40"/>
    <w:rsid w:val="00B729FC"/>
    <w:rsid w:val="00B72A6A"/>
    <w:rsid w:val="00B765CA"/>
    <w:rsid w:val="00B80C08"/>
    <w:rsid w:val="00B90725"/>
    <w:rsid w:val="00B925A9"/>
    <w:rsid w:val="00BA3B0A"/>
    <w:rsid w:val="00BA57A4"/>
    <w:rsid w:val="00BA7159"/>
    <w:rsid w:val="00BA730B"/>
    <w:rsid w:val="00BB05A8"/>
    <w:rsid w:val="00BB1AE4"/>
    <w:rsid w:val="00BB26DE"/>
    <w:rsid w:val="00BB7E77"/>
    <w:rsid w:val="00BC0FBD"/>
    <w:rsid w:val="00BC4E98"/>
    <w:rsid w:val="00BC5505"/>
    <w:rsid w:val="00BE292F"/>
    <w:rsid w:val="00BE79DD"/>
    <w:rsid w:val="00BF5F0E"/>
    <w:rsid w:val="00BF6DB1"/>
    <w:rsid w:val="00C14490"/>
    <w:rsid w:val="00C235FB"/>
    <w:rsid w:val="00C31DA8"/>
    <w:rsid w:val="00C3619E"/>
    <w:rsid w:val="00C374A5"/>
    <w:rsid w:val="00C456D2"/>
    <w:rsid w:val="00C551CA"/>
    <w:rsid w:val="00C56214"/>
    <w:rsid w:val="00C56CEA"/>
    <w:rsid w:val="00C64F53"/>
    <w:rsid w:val="00C6546A"/>
    <w:rsid w:val="00C6695C"/>
    <w:rsid w:val="00C73770"/>
    <w:rsid w:val="00C73F8A"/>
    <w:rsid w:val="00C80735"/>
    <w:rsid w:val="00C87E68"/>
    <w:rsid w:val="00CA53D9"/>
    <w:rsid w:val="00CA6E93"/>
    <w:rsid w:val="00CA702B"/>
    <w:rsid w:val="00CC11A3"/>
    <w:rsid w:val="00CC4E2F"/>
    <w:rsid w:val="00CC4E8D"/>
    <w:rsid w:val="00CD0604"/>
    <w:rsid w:val="00CE18F4"/>
    <w:rsid w:val="00CF0012"/>
    <w:rsid w:val="00CF5BA6"/>
    <w:rsid w:val="00CF725B"/>
    <w:rsid w:val="00D007A3"/>
    <w:rsid w:val="00D01F1A"/>
    <w:rsid w:val="00D11BFD"/>
    <w:rsid w:val="00D15069"/>
    <w:rsid w:val="00D16260"/>
    <w:rsid w:val="00D21227"/>
    <w:rsid w:val="00D25A5E"/>
    <w:rsid w:val="00D31637"/>
    <w:rsid w:val="00D362F6"/>
    <w:rsid w:val="00D36C3F"/>
    <w:rsid w:val="00D37F80"/>
    <w:rsid w:val="00D4030B"/>
    <w:rsid w:val="00D44378"/>
    <w:rsid w:val="00D4793F"/>
    <w:rsid w:val="00D50238"/>
    <w:rsid w:val="00D60345"/>
    <w:rsid w:val="00D64017"/>
    <w:rsid w:val="00D64803"/>
    <w:rsid w:val="00D66F86"/>
    <w:rsid w:val="00D8408C"/>
    <w:rsid w:val="00D84D67"/>
    <w:rsid w:val="00D858E4"/>
    <w:rsid w:val="00D85E94"/>
    <w:rsid w:val="00D97C05"/>
    <w:rsid w:val="00DA5ABD"/>
    <w:rsid w:val="00DA687B"/>
    <w:rsid w:val="00DA6BD9"/>
    <w:rsid w:val="00DB0910"/>
    <w:rsid w:val="00DB36D2"/>
    <w:rsid w:val="00DB4EBD"/>
    <w:rsid w:val="00DB7701"/>
    <w:rsid w:val="00DC0773"/>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3F41"/>
    <w:rsid w:val="00E1578C"/>
    <w:rsid w:val="00E17A0E"/>
    <w:rsid w:val="00E2122D"/>
    <w:rsid w:val="00E31276"/>
    <w:rsid w:val="00E312E3"/>
    <w:rsid w:val="00E320BA"/>
    <w:rsid w:val="00E410F0"/>
    <w:rsid w:val="00E45DBC"/>
    <w:rsid w:val="00E46E1E"/>
    <w:rsid w:val="00E53404"/>
    <w:rsid w:val="00E574CC"/>
    <w:rsid w:val="00E623EA"/>
    <w:rsid w:val="00E67FF8"/>
    <w:rsid w:val="00E71B50"/>
    <w:rsid w:val="00E71CC4"/>
    <w:rsid w:val="00E934A0"/>
    <w:rsid w:val="00EB3D09"/>
    <w:rsid w:val="00EB57FF"/>
    <w:rsid w:val="00EC2CEC"/>
    <w:rsid w:val="00EC4BF5"/>
    <w:rsid w:val="00EC6B8D"/>
    <w:rsid w:val="00EC7119"/>
    <w:rsid w:val="00EC71C3"/>
    <w:rsid w:val="00ED7861"/>
    <w:rsid w:val="00EE0AA9"/>
    <w:rsid w:val="00EE4194"/>
    <w:rsid w:val="00EE4E49"/>
    <w:rsid w:val="00EE7FAE"/>
    <w:rsid w:val="00F061C2"/>
    <w:rsid w:val="00F175FD"/>
    <w:rsid w:val="00F233C0"/>
    <w:rsid w:val="00F41FB6"/>
    <w:rsid w:val="00F43AF4"/>
    <w:rsid w:val="00F47D08"/>
    <w:rsid w:val="00F51F56"/>
    <w:rsid w:val="00F6190F"/>
    <w:rsid w:val="00F70EAD"/>
    <w:rsid w:val="00F7413C"/>
    <w:rsid w:val="00F81137"/>
    <w:rsid w:val="00F85C4A"/>
    <w:rsid w:val="00F86E9C"/>
    <w:rsid w:val="00FB1550"/>
    <w:rsid w:val="00FB7E71"/>
    <w:rsid w:val="00FC074A"/>
    <w:rsid w:val="00FC43B1"/>
    <w:rsid w:val="00FC6058"/>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22B3-055E-43CA-9B26-B27D11F2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2581</Words>
  <Characters>14196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2017-02-16T18:56:00Z</cp:lastPrinted>
  <dcterms:created xsi:type="dcterms:W3CDTF">2017-02-27T16:26:00Z</dcterms:created>
  <dcterms:modified xsi:type="dcterms:W3CDTF">2017-02-27T16:26:00Z</dcterms:modified>
</cp:coreProperties>
</file>