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297886" w:rsidRDefault="000B66B8"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297886">
        <w:rPr>
          <w:rFonts w:ascii="Times New Roman" w:eastAsia="Times New Roman" w:hAnsi="Times New Roman" w:cs="Times New Roman"/>
          <w:position w:val="-5"/>
          <w:sz w:val="69"/>
          <w:szCs w:val="69"/>
          <w:lang w:eastAsia="es-ES"/>
        </w:rPr>
        <w:t>A</w:t>
      </w:r>
    </w:p>
    <w:p w:rsidR="00560A86" w:rsidRPr="00297886" w:rsidRDefault="000B66B8" w:rsidP="00560A8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97886">
        <w:rPr>
          <w:rFonts w:ascii="Times New Roman" w:eastAsia="Times New Roman" w:hAnsi="Times New Roman" w:cs="Times New Roman"/>
          <w:sz w:val="24"/>
          <w:szCs w:val="24"/>
          <w:lang w:eastAsia="es-ES"/>
        </w:rPr>
        <w:t>CTA NÚM. 175 DE LA SESIÓN EXTRAORDINARIA DE LA SEPTUAGÉSIMA CUARTA LEGISLATURA AL H. CONGRESO DEL ESTADO DE NUEVO LEÓN, CELEBRADA EL DÍA NUEVE DEL MES DE MARZO DEL 2017, DEL SEGUNDO PERÍODO ORDINARIO DE SESIONES, CORRESPONDIENTE AL SEGUNDO AÑO DE EJERCICIO CONSTITUCIONAL.</w:t>
      </w:r>
    </w:p>
    <w:p w:rsidR="00C1379E" w:rsidRPr="00297886"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Pr="00297886"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297886" w:rsidRDefault="000B66B8" w:rsidP="003D60F3">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r w:rsidRPr="00297886">
        <w:rPr>
          <w:rFonts w:ascii="Times New Roman" w:eastAsia="Times New Roman" w:hAnsi="Times New Roman" w:cs="Times New Roman"/>
          <w:b/>
          <w:bCs/>
          <w:sz w:val="24"/>
          <w:szCs w:val="24"/>
          <w:lang w:eastAsia="es-MX"/>
        </w:rPr>
        <w:t xml:space="preserve">PRESIDENCIA DEL C. DIP. </w:t>
      </w:r>
    </w:p>
    <w:p w:rsidR="003D60F3" w:rsidRPr="00297886" w:rsidRDefault="000B66B8" w:rsidP="003D60F3">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r w:rsidRPr="00297886">
        <w:rPr>
          <w:rFonts w:ascii="Times New Roman" w:eastAsia="Times New Roman" w:hAnsi="Times New Roman" w:cs="Times New Roman"/>
          <w:b/>
          <w:bCs/>
          <w:sz w:val="24"/>
          <w:szCs w:val="24"/>
          <w:lang w:eastAsia="es-MX"/>
        </w:rPr>
        <w:t>ANDRÉS MAURICIO CANTÚ RAMÍREZ</w:t>
      </w:r>
    </w:p>
    <w:p w:rsidR="003D60F3" w:rsidRPr="00297886" w:rsidRDefault="003D60F3" w:rsidP="003D60F3">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682B9D" w:rsidRPr="00297886" w:rsidRDefault="000B66B8" w:rsidP="00682B9D">
      <w:pPr>
        <w:shd w:val="clear" w:color="auto" w:fill="FFFFFF"/>
        <w:spacing w:after="0" w:line="240" w:lineRule="auto"/>
        <w:jc w:val="both"/>
        <w:rPr>
          <w:rFonts w:ascii="Times New Roman" w:eastAsia="Times New Roman" w:hAnsi="Times New Roman" w:cs="Times New Roman"/>
          <w:sz w:val="24"/>
          <w:szCs w:val="18"/>
          <w:lang w:eastAsia="es-MX"/>
        </w:rPr>
      </w:pPr>
      <w:r w:rsidRPr="00297886">
        <w:rPr>
          <w:rFonts w:ascii="Times New Roman" w:eastAsia="Times New Roman" w:hAnsi="Times New Roman" w:cs="Times New Roman"/>
          <w:sz w:val="24"/>
          <w:szCs w:val="18"/>
          <w:lang w:eastAsia="es-MX"/>
        </w:rPr>
        <w:t>EN LA CIUDAD DE MONTERREY, CAPITAL DEL ESTADO DE NUEVO LEÓN, SIENDO LAS DIEZ HORAS CON CINCUENTA Y UNO MINUTOS DEL DÍA JUEVES NUEVE DEL MES DE MARZO DEL AÑO 2017, CON LA ASISTENCIA DE 33 LEGISLADORES AL PASE DE LISTA, INCORPORÁNDOSE 7 DURANTE LA SESIÓN Y 2 DIPUTADOS AUSENTES CON AVISO. EL PRESIDENTE DECLARÓ ABIERTA LA SESIÓN EXTRAORDINARIA. SE DIO LECTURA AL ORDEN DEL DÍA, EL CUAL FUE APROBADO EN LA SESIÓN ANTERIOR.</w:t>
      </w:r>
    </w:p>
    <w:p w:rsidR="00AA12A4" w:rsidRPr="00297886" w:rsidRDefault="00AA12A4" w:rsidP="00AA12A4">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297886" w:rsidRDefault="000B66B8"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97886">
        <w:rPr>
          <w:rFonts w:ascii="Times New Roman" w:eastAsia="Times New Roman" w:hAnsi="Times New Roman" w:cs="Times New Roman"/>
          <w:b/>
          <w:bCs/>
          <w:sz w:val="24"/>
          <w:szCs w:val="24"/>
          <w:lang w:eastAsia="es-ES"/>
        </w:rPr>
        <w:t>ASUNTOS EN CARTERA</w:t>
      </w:r>
    </w:p>
    <w:p w:rsidR="00C1379E" w:rsidRPr="00297886"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297886" w:rsidRDefault="000B66B8" w:rsidP="00C1379E">
      <w:pPr>
        <w:spacing w:after="0" w:line="240" w:lineRule="auto"/>
        <w:jc w:val="both"/>
        <w:rPr>
          <w:rFonts w:ascii="Times New Roman" w:eastAsia="Times New Roman" w:hAnsi="Times New Roman" w:cs="Times New Roman"/>
          <w:b/>
          <w:sz w:val="24"/>
          <w:szCs w:val="24"/>
          <w:u w:val="single"/>
          <w:lang w:eastAsia="es-ES"/>
        </w:rPr>
      </w:pPr>
      <w:r w:rsidRPr="00297886">
        <w:rPr>
          <w:rFonts w:ascii="Times New Roman" w:eastAsia="Times New Roman" w:hAnsi="Times New Roman" w:cs="Times New Roman"/>
          <w:sz w:val="24"/>
          <w:szCs w:val="24"/>
          <w:lang w:eastAsia="es-ES"/>
        </w:rPr>
        <w:t xml:space="preserve">SE RECIBIERON </w:t>
      </w:r>
      <w:r w:rsidRPr="00297886">
        <w:rPr>
          <w:rFonts w:ascii="Times New Roman" w:eastAsia="Times New Roman" w:hAnsi="Times New Roman" w:cs="Times New Roman"/>
          <w:b/>
          <w:sz w:val="24"/>
          <w:szCs w:val="24"/>
          <w:u w:val="single"/>
          <w:lang w:eastAsia="es-ES"/>
        </w:rPr>
        <w:t>03</w:t>
      </w:r>
      <w:r w:rsidRPr="00297886">
        <w:rPr>
          <w:rFonts w:ascii="Times New Roman" w:eastAsia="Times New Roman" w:hAnsi="Times New Roman" w:cs="Times New Roman"/>
          <w:b/>
          <w:sz w:val="24"/>
          <w:szCs w:val="24"/>
          <w:lang w:eastAsia="es-ES"/>
        </w:rPr>
        <w:t xml:space="preserve"> </w:t>
      </w:r>
      <w:r w:rsidRPr="00297886">
        <w:rPr>
          <w:rFonts w:ascii="Times New Roman" w:eastAsia="Times New Roman" w:hAnsi="Times New Roman" w:cs="Times New Roman"/>
          <w:sz w:val="24"/>
          <w:szCs w:val="24"/>
          <w:lang w:eastAsia="es-ES"/>
        </w:rPr>
        <w:t xml:space="preserve">ASUNTOS </w:t>
      </w:r>
      <w:r w:rsidRPr="00297886">
        <w:rPr>
          <w:rFonts w:ascii="Times New Roman" w:hAnsi="Times New Roman" w:cs="Times New Roman"/>
          <w:sz w:val="24"/>
          <w:szCs w:val="24"/>
        </w:rPr>
        <w:t>A LOS CUALES SE LES DIO EL TRÁMITE CORRESPONDIENTE.</w:t>
      </w:r>
      <w:r w:rsidRPr="00297886">
        <w:rPr>
          <w:rFonts w:ascii="Times New Roman" w:eastAsia="Times New Roman" w:hAnsi="Times New Roman" w:cs="Times New Roman"/>
          <w:sz w:val="24"/>
          <w:szCs w:val="24"/>
          <w:lang w:eastAsia="es-ES"/>
        </w:rPr>
        <w:t xml:space="preserve"> </w:t>
      </w:r>
      <w:r w:rsidRPr="00297886">
        <w:rPr>
          <w:rFonts w:ascii="Times New Roman" w:eastAsia="Times New Roman" w:hAnsi="Times New Roman" w:cs="Times New Roman"/>
          <w:b/>
          <w:bCs/>
          <w:sz w:val="24"/>
          <w:szCs w:val="24"/>
          <w:lang w:eastAsia="es-ES"/>
        </w:rPr>
        <w:t xml:space="preserve">(SE ANEXA LISTA). </w:t>
      </w:r>
    </w:p>
    <w:p w:rsidR="00C1379E" w:rsidRPr="00297886"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297886" w:rsidRDefault="000B66B8"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97886">
        <w:rPr>
          <w:rFonts w:ascii="Times New Roman" w:eastAsia="Times New Roman" w:hAnsi="Times New Roman" w:cs="Times New Roman"/>
          <w:b/>
          <w:bCs/>
          <w:sz w:val="24"/>
          <w:szCs w:val="24"/>
          <w:lang w:eastAsia="es-ES"/>
        </w:rPr>
        <w:t>INICIATIVAS DE LEY O DECRETO A PRESENTARSE POR LOS C.C. DIPUTADOS</w:t>
      </w:r>
    </w:p>
    <w:p w:rsidR="003F1922" w:rsidRPr="00297886" w:rsidRDefault="003F1922"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3F1922" w:rsidRPr="00297886" w:rsidRDefault="000B66B8" w:rsidP="003F192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97886">
        <w:rPr>
          <w:rFonts w:ascii="Times New Roman" w:eastAsia="Times New Roman" w:hAnsi="Times New Roman" w:cs="Times New Roman"/>
          <w:bCs/>
          <w:sz w:val="24"/>
          <w:szCs w:val="24"/>
          <w:lang w:eastAsia="es-ES"/>
        </w:rPr>
        <w:t xml:space="preserve">NO HUBO INTERVENCIONES EN ESTE PUNTO DEL ORDEN DEL DÍA. </w:t>
      </w:r>
    </w:p>
    <w:p w:rsidR="003F1922" w:rsidRPr="00297886" w:rsidRDefault="003F1922"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297886" w:rsidRDefault="000B66B8"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97886">
        <w:rPr>
          <w:rFonts w:ascii="Times New Roman" w:eastAsia="Times New Roman" w:hAnsi="Times New Roman" w:cs="Times New Roman"/>
          <w:b/>
          <w:bCs/>
          <w:sz w:val="24"/>
          <w:szCs w:val="24"/>
          <w:lang w:eastAsia="es-ES"/>
        </w:rPr>
        <w:t>INFORME DE COMISIONES</w:t>
      </w:r>
    </w:p>
    <w:p w:rsidR="00C1379E" w:rsidRPr="00297886" w:rsidRDefault="00C1379E" w:rsidP="00C1379E">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C1379E" w:rsidRPr="00297886" w:rsidRDefault="000B66B8" w:rsidP="00C1379E">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sidRPr="00297886">
        <w:rPr>
          <w:rFonts w:ascii="Times New Roman" w:eastAsia="Times New Roman" w:hAnsi="Times New Roman" w:cs="Times New Roman"/>
          <w:bCs/>
          <w:sz w:val="24"/>
          <w:szCs w:val="24"/>
          <w:lang w:eastAsia="es-ES"/>
        </w:rPr>
        <w:t>EL C. DIP</w:t>
      </w:r>
      <w:r w:rsidRPr="00297886">
        <w:rPr>
          <w:rFonts w:ascii="Times New Roman" w:eastAsia="Times New Roman" w:hAnsi="Times New Roman" w:cs="Times New Roman"/>
          <w:b/>
          <w:bCs/>
          <w:sz w:val="24"/>
          <w:szCs w:val="24"/>
          <w:lang w:eastAsia="es-ES"/>
        </w:rPr>
        <w:t xml:space="preserve"> HÉCTOR GARCÍA GARCÍA, </w:t>
      </w:r>
      <w:r w:rsidRPr="00297886">
        <w:rPr>
          <w:rFonts w:ascii="Times New Roman" w:eastAsia="Times New Roman" w:hAnsi="Times New Roman" w:cs="Times New Roman"/>
          <w:bCs/>
          <w:sz w:val="24"/>
          <w:szCs w:val="24"/>
          <w:lang w:eastAsia="es-ES"/>
        </w:rPr>
        <w:t>SOLICITÓ AL C.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297886">
        <w:rPr>
          <w:rFonts w:ascii="Times New Roman" w:eastAsia="Times New Roman" w:hAnsi="Times New Roman" w:cs="Times New Roman"/>
          <w:b/>
          <w:bCs/>
          <w:sz w:val="24"/>
          <w:szCs w:val="24"/>
          <w:lang w:eastAsia="es-ES"/>
        </w:rPr>
        <w:t xml:space="preserve"> SIENDO APROBADA POR UNANIMIDAD DE LOS PRESENTES. </w:t>
      </w:r>
    </w:p>
    <w:p w:rsidR="00C1379E" w:rsidRPr="00297886" w:rsidRDefault="00C1379E" w:rsidP="00C1379E">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p>
    <w:p w:rsidR="00EF3950" w:rsidRPr="00297886" w:rsidRDefault="000B66B8" w:rsidP="00B70C27">
      <w:pPr>
        <w:spacing w:after="0" w:line="240" w:lineRule="auto"/>
        <w:ind w:left="10"/>
        <w:jc w:val="both"/>
        <w:rPr>
          <w:rFonts w:ascii="Times New Roman" w:eastAsia="Times New Roman" w:hAnsi="Times New Roman" w:cs="Times New Roman"/>
          <w:b/>
          <w:bCs/>
          <w:sz w:val="24"/>
          <w:szCs w:val="24"/>
          <w:lang w:eastAsia="es-ES"/>
        </w:rPr>
      </w:pPr>
      <w:r w:rsidRPr="00297886">
        <w:rPr>
          <w:rFonts w:ascii="Times New Roman" w:eastAsia="Times New Roman" w:hAnsi="Times New Roman" w:cs="Times New Roman"/>
          <w:bCs/>
          <w:sz w:val="24"/>
          <w:szCs w:val="24"/>
          <w:lang w:eastAsia="es-ES"/>
        </w:rPr>
        <w:t>EL C. DIP</w:t>
      </w:r>
      <w:r w:rsidRPr="00297886">
        <w:rPr>
          <w:rFonts w:ascii="Times New Roman" w:eastAsia="Times New Roman" w:hAnsi="Times New Roman" w:cs="Times New Roman"/>
          <w:b/>
          <w:bCs/>
          <w:sz w:val="24"/>
          <w:szCs w:val="24"/>
          <w:lang w:eastAsia="es-ES"/>
        </w:rPr>
        <w:t xml:space="preserve"> HÉCTOR GARCÍA GARCÍA, </w:t>
      </w:r>
      <w:r w:rsidRPr="00297886">
        <w:rPr>
          <w:rFonts w:ascii="Times New Roman" w:eastAsia="Times New Roman" w:hAnsi="Times New Roman" w:cs="Times New Roman"/>
          <w:bCs/>
          <w:sz w:val="24"/>
          <w:szCs w:val="24"/>
          <w:lang w:eastAsia="es-ES"/>
        </w:rPr>
        <w:t>AUXILIADO EN LA LECTURA POR LOS</w:t>
      </w:r>
      <w:r w:rsidRPr="00297886">
        <w:rPr>
          <w:rFonts w:ascii="Times New Roman" w:eastAsia="Times New Roman" w:hAnsi="Times New Roman" w:cs="Times New Roman"/>
          <w:b/>
          <w:bCs/>
          <w:sz w:val="24"/>
          <w:szCs w:val="24"/>
          <w:lang w:eastAsia="es-ES"/>
        </w:rPr>
        <w:t xml:space="preserve"> </w:t>
      </w:r>
      <w:r w:rsidRPr="00297886">
        <w:rPr>
          <w:rFonts w:ascii="Times New Roman" w:eastAsia="Times New Roman" w:hAnsi="Times New Roman" w:cs="Times New Roman"/>
          <w:bCs/>
          <w:sz w:val="24"/>
          <w:szCs w:val="24"/>
          <w:lang w:eastAsia="es-ES"/>
        </w:rPr>
        <w:t xml:space="preserve">CC. DIP </w:t>
      </w:r>
      <w:r w:rsidRPr="00297886">
        <w:rPr>
          <w:rFonts w:ascii="Times New Roman" w:eastAsia="Times New Roman" w:hAnsi="Times New Roman" w:cs="Times New Roman"/>
          <w:b/>
          <w:bCs/>
          <w:sz w:val="24"/>
          <w:szCs w:val="24"/>
          <w:lang w:eastAsia="es-ES"/>
        </w:rPr>
        <w:t>HERNÁN SALINAS WOLBERG Y EUSTOLIA YANIRA GÓMEZ GARCÍA</w:t>
      </w:r>
      <w:r w:rsidRPr="00297886">
        <w:rPr>
          <w:rFonts w:ascii="Times New Roman" w:eastAsia="Times New Roman" w:hAnsi="Times New Roman" w:cs="Times New Roman"/>
          <w:bCs/>
          <w:sz w:val="24"/>
          <w:szCs w:val="24"/>
          <w:lang w:eastAsia="es-ES"/>
        </w:rPr>
        <w:t xml:space="preserve">, INTEGRANTES DE LAS COMISIONES UNIDAS DE LEGISLACIÓN Y DE PUNTOS CONSTITUCIONALES, DIO LECTURA AL PROEMIO Y RESOLUTIVO DEL DICTAMEN RELATIVO A LOS EXPEDIENTES NÚMEROS </w:t>
      </w:r>
      <w:r w:rsidRPr="00297886">
        <w:rPr>
          <w:rFonts w:ascii="Times New Roman" w:eastAsia="Times New Roman" w:hAnsi="Times New Roman" w:cs="Times New Roman"/>
          <w:b/>
          <w:bCs/>
          <w:sz w:val="24"/>
          <w:szCs w:val="24"/>
          <w:lang w:eastAsia="es-ES"/>
        </w:rPr>
        <w:t>10395/LXXIV Y 10603/LXXIV</w:t>
      </w:r>
      <w:r>
        <w:rPr>
          <w:rFonts w:ascii="Times New Roman" w:eastAsia="Times New Roman" w:hAnsi="Times New Roman" w:cs="Times New Roman"/>
          <w:b/>
          <w:bCs/>
          <w:sz w:val="24"/>
          <w:szCs w:val="24"/>
          <w:lang w:eastAsia="es-ES"/>
        </w:rPr>
        <w:t>,</w:t>
      </w:r>
      <w:r w:rsidRPr="00297886">
        <w:rPr>
          <w:rFonts w:ascii="Times New Roman" w:eastAsia="Times New Roman" w:hAnsi="Times New Roman" w:cs="Times New Roman"/>
          <w:bCs/>
          <w:sz w:val="24"/>
          <w:szCs w:val="24"/>
          <w:lang w:eastAsia="es-ES"/>
        </w:rPr>
        <w:t xml:space="preserve"> QUE CONTIENE INICIATIVA DE REFORMA A LA CONSTITUCIÓN POLÍTICA DEL ESTADO LIBRE Y SOBERANO DE NUEVO LEÓN, POR REFORMA AL ARTÍCULO 20, EN SU PÁRRAFO QUINTO FRACCIÓN </w:t>
      </w:r>
      <w:r w:rsidRPr="00297886">
        <w:rPr>
          <w:rFonts w:ascii="Times New Roman" w:eastAsia="Times New Roman" w:hAnsi="Times New Roman" w:cs="Times New Roman"/>
          <w:bCs/>
          <w:sz w:val="24"/>
          <w:szCs w:val="24"/>
          <w:lang w:eastAsia="es-ES"/>
        </w:rPr>
        <w:lastRenderedPageBreak/>
        <w:t xml:space="preserve">I Y II E INCISOS A) AL D) DEL MISMO PÁRRAFO Y ADICIÓN DE UN SÉPTIMO PÁRRAFO, POR REFORMA DE LOS ARTÍCULOS 38, 48, 53, 62, POR REFORMA DE DENOMINACIÓN DE LA FRACCIÓN XIII-A DEL NUMERAL 63, POR MODIFICACIÓN AL ARTÍCULO 63 FRACCIONES XIII, XVI, XVII, XXIII, XXVIII, XLIV, XLV, LIV, LV Y LVI, POR REFORMA A LOS ARTÍCULOS 82, 85, 87, 95, 98, 105, 107, 109, 110, 112, 114, 116, 117, 136 Y 137. (SEGUNDA VUELTA), EN MATERIA DE ANTICORRUPCIÓN. ACORDANDO QUE ES DE APROBARSE. </w:t>
      </w:r>
      <w:r w:rsidRPr="00297886">
        <w:rPr>
          <w:rFonts w:ascii="Times New Roman" w:hAnsi="Times New Roman" w:cs="Times New Roman"/>
          <w:sz w:val="24"/>
          <w:szCs w:val="24"/>
        </w:rPr>
        <w:t>CONTINUANDO CON EL PROCESO LEGISLATIVO</w:t>
      </w:r>
      <w:r w:rsidRPr="00297886">
        <w:rPr>
          <w:rFonts w:ascii="Times New Roman" w:eastAsia="Times New Roman" w:hAnsi="Times New Roman" w:cs="Times New Roman"/>
          <w:bCs/>
          <w:sz w:val="24"/>
          <w:szCs w:val="24"/>
          <w:lang w:eastAsia="es-ES"/>
        </w:rPr>
        <w:t xml:space="preserve"> LA C. DIP. LUDIVINA RODRÍGUEZ DE LA GARZA, PRESENTO LA RESERVA </w:t>
      </w:r>
      <w:r>
        <w:rPr>
          <w:rFonts w:ascii="Times New Roman" w:eastAsia="Times New Roman" w:hAnsi="Times New Roman" w:cs="Times New Roman"/>
          <w:bCs/>
          <w:sz w:val="24"/>
          <w:szCs w:val="24"/>
          <w:lang w:eastAsia="es-ES"/>
        </w:rPr>
        <w:t xml:space="preserve">DE </w:t>
      </w:r>
      <w:r w:rsidRPr="00297886">
        <w:rPr>
          <w:rFonts w:ascii="Times New Roman" w:eastAsia="Times New Roman" w:hAnsi="Times New Roman" w:cs="Times New Roman"/>
          <w:bCs/>
          <w:sz w:val="24"/>
          <w:szCs w:val="24"/>
          <w:lang w:eastAsia="es-ES"/>
        </w:rPr>
        <w:t xml:space="preserve">LOS ARTÍCULOS </w:t>
      </w:r>
      <w:r>
        <w:rPr>
          <w:rFonts w:ascii="Times New Roman" w:eastAsia="Times New Roman" w:hAnsi="Times New Roman" w:cs="Times New Roman"/>
          <w:bCs/>
          <w:sz w:val="24"/>
          <w:szCs w:val="24"/>
          <w:lang w:eastAsia="es-ES"/>
        </w:rPr>
        <w:t>20, 38, 63,</w:t>
      </w:r>
      <w:r w:rsidRPr="00297886">
        <w:rPr>
          <w:rFonts w:ascii="Times New Roman" w:eastAsia="Times New Roman" w:hAnsi="Times New Roman" w:cs="Times New Roman"/>
          <w:bCs/>
          <w:sz w:val="24"/>
          <w:szCs w:val="24"/>
          <w:lang w:eastAsia="es-ES"/>
        </w:rPr>
        <w:t xml:space="preserve"> 87, 95, 109, 122 Y 7 TRANSITORIO, EL C. </w:t>
      </w:r>
      <w:r>
        <w:rPr>
          <w:rFonts w:ascii="Times New Roman" w:eastAsia="Times New Roman" w:hAnsi="Times New Roman" w:cs="Times New Roman"/>
          <w:bCs/>
          <w:sz w:val="24"/>
          <w:szCs w:val="24"/>
          <w:lang w:eastAsia="es-ES"/>
        </w:rPr>
        <w:t xml:space="preserve">DIP. </w:t>
      </w:r>
      <w:r w:rsidRPr="00297886">
        <w:rPr>
          <w:rFonts w:ascii="Times New Roman" w:eastAsia="Times New Roman" w:hAnsi="Times New Roman" w:cs="Times New Roman"/>
          <w:bCs/>
          <w:sz w:val="24"/>
          <w:szCs w:val="24"/>
          <w:lang w:eastAsia="es-ES"/>
        </w:rPr>
        <w:t>SAMUEL ALEJANDRO GARCÍA SEPÚLVEDA PRESENT</w:t>
      </w:r>
      <w:r>
        <w:rPr>
          <w:rFonts w:ascii="Times New Roman" w:eastAsia="Times New Roman" w:hAnsi="Times New Roman" w:cs="Times New Roman"/>
          <w:bCs/>
          <w:sz w:val="24"/>
          <w:szCs w:val="24"/>
          <w:lang w:eastAsia="es-ES"/>
        </w:rPr>
        <w:t>Ó</w:t>
      </w:r>
      <w:r w:rsidRPr="00297886">
        <w:rPr>
          <w:rFonts w:ascii="Times New Roman" w:eastAsia="Times New Roman" w:hAnsi="Times New Roman" w:cs="Times New Roman"/>
          <w:bCs/>
          <w:sz w:val="24"/>
          <w:szCs w:val="24"/>
          <w:lang w:eastAsia="es-ES"/>
        </w:rPr>
        <w:t xml:space="preserve"> LA RESERVA </w:t>
      </w:r>
      <w:r>
        <w:rPr>
          <w:rFonts w:ascii="Times New Roman" w:eastAsia="Times New Roman" w:hAnsi="Times New Roman" w:cs="Times New Roman"/>
          <w:bCs/>
          <w:sz w:val="24"/>
          <w:szCs w:val="24"/>
          <w:lang w:eastAsia="es-ES"/>
        </w:rPr>
        <w:t xml:space="preserve">DE </w:t>
      </w:r>
      <w:r w:rsidRPr="00297886">
        <w:rPr>
          <w:rFonts w:ascii="Times New Roman" w:eastAsia="Times New Roman" w:hAnsi="Times New Roman" w:cs="Times New Roman"/>
          <w:bCs/>
          <w:sz w:val="24"/>
          <w:szCs w:val="24"/>
          <w:lang w:eastAsia="es-ES"/>
        </w:rPr>
        <w:t>LOS ARTÍCULOS 63, 87, 109, LA C. DIP. EUSTOLIA YANIRA GÓMEZ GARCÍA PRESENT</w:t>
      </w:r>
      <w:r>
        <w:rPr>
          <w:rFonts w:ascii="Times New Roman" w:eastAsia="Times New Roman" w:hAnsi="Times New Roman" w:cs="Times New Roman"/>
          <w:bCs/>
          <w:sz w:val="24"/>
          <w:szCs w:val="24"/>
          <w:lang w:eastAsia="es-ES"/>
        </w:rPr>
        <w:t>Ó</w:t>
      </w:r>
      <w:r w:rsidRPr="00297886">
        <w:rPr>
          <w:rFonts w:ascii="Times New Roman" w:eastAsia="Times New Roman" w:hAnsi="Times New Roman" w:cs="Times New Roman"/>
          <w:bCs/>
          <w:sz w:val="24"/>
          <w:szCs w:val="24"/>
          <w:lang w:eastAsia="es-ES"/>
        </w:rPr>
        <w:t xml:space="preserve"> LA RESERVA </w:t>
      </w:r>
      <w:r>
        <w:rPr>
          <w:rFonts w:ascii="Times New Roman" w:eastAsia="Times New Roman" w:hAnsi="Times New Roman" w:cs="Times New Roman"/>
          <w:bCs/>
          <w:sz w:val="24"/>
          <w:szCs w:val="24"/>
          <w:lang w:eastAsia="es-ES"/>
        </w:rPr>
        <w:t xml:space="preserve">DE </w:t>
      </w:r>
      <w:r w:rsidRPr="00297886">
        <w:rPr>
          <w:rFonts w:ascii="Times New Roman" w:eastAsia="Times New Roman" w:hAnsi="Times New Roman" w:cs="Times New Roman"/>
          <w:bCs/>
          <w:sz w:val="24"/>
          <w:szCs w:val="24"/>
          <w:lang w:eastAsia="es-ES"/>
        </w:rPr>
        <w:t>LOS ARTÍCULOS 6</w:t>
      </w:r>
      <w:r>
        <w:rPr>
          <w:rFonts w:ascii="Times New Roman" w:eastAsia="Times New Roman" w:hAnsi="Times New Roman" w:cs="Times New Roman"/>
          <w:bCs/>
          <w:sz w:val="24"/>
          <w:szCs w:val="24"/>
          <w:lang w:eastAsia="es-ES"/>
        </w:rPr>
        <w:t>°</w:t>
      </w:r>
      <w:r w:rsidRPr="00297886">
        <w:rPr>
          <w:rFonts w:ascii="Times New Roman" w:eastAsia="Times New Roman" w:hAnsi="Times New Roman" w:cs="Times New Roman"/>
          <w:bCs/>
          <w:sz w:val="24"/>
          <w:szCs w:val="24"/>
          <w:lang w:eastAsia="es-ES"/>
        </w:rPr>
        <w:t xml:space="preserve"> Y 7</w:t>
      </w:r>
      <w:r>
        <w:rPr>
          <w:rFonts w:ascii="Times New Roman" w:eastAsia="Times New Roman" w:hAnsi="Times New Roman" w:cs="Times New Roman"/>
          <w:bCs/>
          <w:sz w:val="24"/>
          <w:szCs w:val="24"/>
          <w:lang w:eastAsia="es-ES"/>
        </w:rPr>
        <w:t>°</w:t>
      </w:r>
      <w:r w:rsidRPr="00297886">
        <w:rPr>
          <w:rFonts w:ascii="Times New Roman" w:eastAsia="Times New Roman" w:hAnsi="Times New Roman" w:cs="Times New Roman"/>
          <w:bCs/>
          <w:sz w:val="24"/>
          <w:szCs w:val="24"/>
          <w:lang w:eastAsia="es-ES"/>
        </w:rPr>
        <w:t xml:space="preserve"> TRANSITORIOS. INTERVINIERON EN LO GENERAL A FAVOR LOS CC. DIP. SAMUEL ALEJANDRO GARCÍA SEPÚLVEDA, HÉCTOR GARCÍA GARCÍA, HERNÁN SALINAS WOLBERG, </w:t>
      </w:r>
      <w:r w:rsidRPr="00297886">
        <w:rPr>
          <w:rFonts w:ascii="Times New Roman" w:eastAsia="Times New Roman" w:hAnsi="Times New Roman" w:cs="Times New Roman"/>
          <w:bCs/>
          <w:sz w:val="24"/>
          <w:szCs w:val="18"/>
          <w:lang w:eastAsia="es-MX"/>
        </w:rPr>
        <w:t>SE SOMETIÓ A CONSIDERACIÓN DE LA ASAMBLEA EL ABRIR TRES RONDAS DE ORADORES, SE APROB</w:t>
      </w:r>
      <w:r>
        <w:rPr>
          <w:rFonts w:ascii="Times New Roman" w:eastAsia="Times New Roman" w:hAnsi="Times New Roman" w:cs="Times New Roman"/>
          <w:bCs/>
          <w:sz w:val="24"/>
          <w:szCs w:val="18"/>
          <w:lang w:eastAsia="es-MX"/>
        </w:rPr>
        <w:t>ARON</w:t>
      </w:r>
      <w:r w:rsidRPr="00297886">
        <w:rPr>
          <w:rFonts w:ascii="Times New Roman" w:eastAsia="Times New Roman" w:hAnsi="Times New Roman" w:cs="Times New Roman"/>
          <w:bCs/>
          <w:sz w:val="24"/>
          <w:szCs w:val="18"/>
          <w:lang w:eastAsia="es-MX"/>
        </w:rPr>
        <w:t xml:space="preserve"> POR UNANIMIDAD DE LOS PRESENTES. INTERVINIERON A FAVOR LOS CC. DIP. MARCO ANTONIO MARTÍNEZ DÍAZ, FELIPE DE JESÚS HERNÁNDEZ MARROQUÍN, ADRIÁN DE LA GARZA TIJERINA, SERGIO ARELLANO BALDERAS RUBÉN GONZÁLEZ CABRIELES</w:t>
      </w:r>
      <w:r w:rsidRPr="00297886">
        <w:rPr>
          <w:rFonts w:ascii="Times New Roman" w:eastAsia="Times New Roman" w:hAnsi="Times New Roman" w:cs="Times New Roman"/>
          <w:bCs/>
          <w:sz w:val="24"/>
          <w:szCs w:val="24"/>
          <w:lang w:eastAsia="es-ES"/>
        </w:rPr>
        <w:t>, MARCOS MENDOZA VÁZQUEZ, MARCELO MARTINEZ VILLARREAL, JORGE ALAN BLANCO DURÁN, MARCO ANTONIO GONZÁLEZ VALDEZ</w:t>
      </w:r>
      <w:r>
        <w:rPr>
          <w:rFonts w:ascii="Times New Roman" w:eastAsia="Times New Roman" w:hAnsi="Times New Roman" w:cs="Times New Roman"/>
          <w:bCs/>
          <w:sz w:val="24"/>
          <w:szCs w:val="24"/>
          <w:lang w:eastAsia="es-ES"/>
        </w:rPr>
        <w:t xml:space="preserve"> Y</w:t>
      </w:r>
      <w:r w:rsidRPr="00297886">
        <w:rPr>
          <w:rFonts w:ascii="Times New Roman" w:eastAsia="Times New Roman" w:hAnsi="Times New Roman" w:cs="Times New Roman"/>
          <w:bCs/>
          <w:sz w:val="24"/>
          <w:szCs w:val="24"/>
          <w:lang w:eastAsia="es-ES"/>
        </w:rPr>
        <w:t xml:space="preserve"> JOSÉ ARTURO SALINAS GARZA</w:t>
      </w:r>
      <w:r>
        <w:rPr>
          <w:rFonts w:ascii="Times New Roman" w:eastAsia="Times New Roman" w:hAnsi="Times New Roman" w:cs="Times New Roman"/>
          <w:bCs/>
          <w:sz w:val="24"/>
          <w:szCs w:val="24"/>
          <w:lang w:eastAsia="es-ES"/>
        </w:rPr>
        <w:t>.</w:t>
      </w:r>
      <w:r w:rsidRPr="00297886">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E</w:t>
      </w:r>
      <w:r w:rsidRPr="00297886">
        <w:rPr>
          <w:rFonts w:ascii="Times New Roman" w:eastAsia="Times New Roman" w:hAnsi="Times New Roman" w:cs="Times New Roman"/>
          <w:bCs/>
          <w:sz w:val="24"/>
          <w:szCs w:val="24"/>
          <w:lang w:eastAsia="es-ES"/>
        </w:rPr>
        <w:t xml:space="preserve">L C. PRESIDENTE </w:t>
      </w:r>
      <w:r>
        <w:rPr>
          <w:rFonts w:ascii="Times New Roman" w:eastAsia="Times New Roman" w:hAnsi="Times New Roman" w:cs="Times New Roman"/>
          <w:bCs/>
          <w:sz w:val="24"/>
          <w:szCs w:val="24"/>
          <w:lang w:eastAsia="es-ES"/>
        </w:rPr>
        <w:t>INFORMÓ</w:t>
      </w:r>
      <w:r w:rsidRPr="00297886">
        <w:rPr>
          <w:rFonts w:ascii="Times New Roman" w:eastAsia="Times New Roman" w:hAnsi="Times New Roman" w:cs="Times New Roman"/>
          <w:bCs/>
          <w:sz w:val="24"/>
          <w:szCs w:val="24"/>
          <w:lang w:eastAsia="es-ES"/>
        </w:rPr>
        <w:t xml:space="preserve"> QUE DE CONFORMIDAD CON EL ARTÍCULO 150 DE LA </w:t>
      </w:r>
      <w:r>
        <w:rPr>
          <w:rFonts w:ascii="Times New Roman" w:eastAsia="Times New Roman" w:hAnsi="Times New Roman" w:cs="Times New Roman"/>
          <w:bCs/>
          <w:sz w:val="24"/>
          <w:szCs w:val="24"/>
          <w:lang w:eastAsia="es-ES"/>
        </w:rPr>
        <w:t>CONSTITUCIÓN P</w:t>
      </w:r>
      <w:r w:rsidRPr="00297886">
        <w:rPr>
          <w:rFonts w:ascii="Times New Roman" w:eastAsia="Times New Roman" w:hAnsi="Times New Roman" w:cs="Times New Roman"/>
          <w:bCs/>
          <w:sz w:val="24"/>
          <w:szCs w:val="24"/>
          <w:lang w:eastAsia="es-ES"/>
        </w:rPr>
        <w:t xml:space="preserve">OLÍTICA DEL </w:t>
      </w:r>
      <w:r>
        <w:rPr>
          <w:rFonts w:ascii="Times New Roman" w:eastAsia="Times New Roman" w:hAnsi="Times New Roman" w:cs="Times New Roman"/>
          <w:bCs/>
          <w:sz w:val="24"/>
          <w:szCs w:val="24"/>
          <w:lang w:eastAsia="es-ES"/>
        </w:rPr>
        <w:t>E</w:t>
      </w:r>
      <w:r w:rsidRPr="00297886">
        <w:rPr>
          <w:rFonts w:ascii="Times New Roman" w:eastAsia="Times New Roman" w:hAnsi="Times New Roman" w:cs="Times New Roman"/>
          <w:bCs/>
          <w:sz w:val="24"/>
          <w:szCs w:val="24"/>
          <w:lang w:eastAsia="es-ES"/>
        </w:rPr>
        <w:t xml:space="preserve">STADO LIBRE Y SOBERANO DE </w:t>
      </w:r>
      <w:r>
        <w:rPr>
          <w:rFonts w:ascii="Times New Roman" w:eastAsia="Times New Roman" w:hAnsi="Times New Roman" w:cs="Times New Roman"/>
          <w:bCs/>
          <w:sz w:val="24"/>
          <w:szCs w:val="24"/>
          <w:lang w:eastAsia="es-ES"/>
        </w:rPr>
        <w:t>NUEVO L</w:t>
      </w:r>
      <w:r w:rsidRPr="00297886">
        <w:rPr>
          <w:rFonts w:ascii="Times New Roman" w:eastAsia="Times New Roman" w:hAnsi="Times New Roman" w:cs="Times New Roman"/>
          <w:bCs/>
          <w:sz w:val="24"/>
          <w:szCs w:val="24"/>
          <w:lang w:eastAsia="es-ES"/>
        </w:rPr>
        <w:t xml:space="preserve">EÓN, SE NECESITAN PARA SER APROBADAS LAS REFORMAS O MODIFICACIONES, </w:t>
      </w:r>
      <w:r>
        <w:rPr>
          <w:rFonts w:ascii="Times New Roman" w:eastAsia="Times New Roman" w:hAnsi="Times New Roman" w:cs="Times New Roman"/>
          <w:bCs/>
          <w:sz w:val="24"/>
          <w:szCs w:val="24"/>
          <w:lang w:eastAsia="es-ES"/>
        </w:rPr>
        <w:t xml:space="preserve">EL VOTO DE </w:t>
      </w:r>
      <w:r w:rsidRPr="00297886">
        <w:rPr>
          <w:rFonts w:ascii="Times New Roman" w:eastAsia="Times New Roman" w:hAnsi="Times New Roman" w:cs="Times New Roman"/>
          <w:bCs/>
          <w:sz w:val="24"/>
          <w:szCs w:val="24"/>
          <w:lang w:eastAsia="es-ES"/>
        </w:rPr>
        <w:t xml:space="preserve">LAS DOS TERCERAS PARTES DE LOS DIPUTADOS QUE INTEGRAN ESTA LEGISLATURA. </w:t>
      </w:r>
      <w:r w:rsidRPr="00297886">
        <w:rPr>
          <w:rFonts w:ascii="Times New Roman" w:eastAsia="Times New Roman" w:hAnsi="Times New Roman" w:cs="Times New Roman"/>
          <w:b/>
          <w:bCs/>
          <w:sz w:val="24"/>
          <w:szCs w:val="24"/>
          <w:lang w:eastAsia="es-ES"/>
        </w:rPr>
        <w:t>FUE APROBADO EL DICTAMEN EN LO GENERAL POR MAYORÍA DE 36 VOTOS A FAVOR, 0 VOTOS EN CONTRA</w:t>
      </w:r>
      <w:r>
        <w:rPr>
          <w:rFonts w:ascii="Times New Roman" w:eastAsia="Times New Roman" w:hAnsi="Times New Roman" w:cs="Times New Roman"/>
          <w:b/>
          <w:bCs/>
          <w:sz w:val="24"/>
          <w:szCs w:val="24"/>
          <w:lang w:eastAsia="es-ES"/>
        </w:rPr>
        <w:t xml:space="preserve"> Y</w:t>
      </w:r>
      <w:r w:rsidRPr="00297886">
        <w:rPr>
          <w:rFonts w:ascii="Times New Roman" w:eastAsia="Times New Roman" w:hAnsi="Times New Roman" w:cs="Times New Roman"/>
          <w:b/>
          <w:bCs/>
          <w:sz w:val="24"/>
          <w:szCs w:val="24"/>
          <w:lang w:eastAsia="es-ES"/>
        </w:rPr>
        <w:t xml:space="preserve"> 01 VOTOS EN ABSTENCIÓN. </w:t>
      </w:r>
      <w:r w:rsidRPr="00297886">
        <w:rPr>
          <w:rFonts w:ascii="Times New Roman" w:hAnsi="Times New Roman" w:cs="Times New Roman"/>
          <w:sz w:val="24"/>
          <w:szCs w:val="24"/>
        </w:rPr>
        <w:t>LA C.</w:t>
      </w:r>
      <w:r w:rsidRPr="00297886">
        <w:rPr>
          <w:rFonts w:ascii="Times New Roman" w:eastAsia="Times New Roman" w:hAnsi="Times New Roman" w:cs="Times New Roman"/>
          <w:b/>
          <w:bCs/>
          <w:sz w:val="24"/>
          <w:szCs w:val="24"/>
          <w:lang w:eastAsia="es-ES"/>
        </w:rPr>
        <w:t xml:space="preserve"> </w:t>
      </w:r>
      <w:r w:rsidRPr="00297886">
        <w:rPr>
          <w:rFonts w:ascii="Times New Roman" w:eastAsia="Times New Roman" w:hAnsi="Times New Roman" w:cs="Times New Roman"/>
          <w:bCs/>
          <w:sz w:val="24"/>
          <w:szCs w:val="24"/>
          <w:lang w:eastAsia="es-ES"/>
        </w:rPr>
        <w:t>DIP.</w:t>
      </w:r>
      <w:r w:rsidRPr="00297886">
        <w:rPr>
          <w:rFonts w:ascii="Times New Roman" w:hAnsi="Times New Roman" w:cs="Times New Roman"/>
          <w:bCs/>
          <w:sz w:val="24"/>
          <w:szCs w:val="24"/>
        </w:rPr>
        <w:t xml:space="preserve"> </w:t>
      </w:r>
      <w:r>
        <w:rPr>
          <w:rFonts w:ascii="Times New Roman" w:hAnsi="Times New Roman" w:cs="Times New Roman"/>
          <w:bCs/>
          <w:sz w:val="24"/>
          <w:szCs w:val="24"/>
        </w:rPr>
        <w:t>LUDIVINA RODRÍGUEZ DE LA GARZA</w:t>
      </w:r>
      <w:r w:rsidRPr="00297886">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SE DESISTIÓ DE PRESENTAR LAS RESERVAS DE </w:t>
      </w:r>
      <w:r w:rsidRPr="00297886">
        <w:rPr>
          <w:rFonts w:ascii="Times New Roman" w:eastAsia="Times New Roman" w:hAnsi="Times New Roman" w:cs="Times New Roman"/>
          <w:bCs/>
          <w:sz w:val="24"/>
          <w:szCs w:val="24"/>
          <w:lang w:eastAsia="es-ES"/>
        </w:rPr>
        <w:t xml:space="preserve">LOS </w:t>
      </w:r>
      <w:r>
        <w:rPr>
          <w:rFonts w:ascii="Times New Roman" w:eastAsia="Times New Roman" w:hAnsi="Times New Roman" w:cs="Times New Roman"/>
          <w:bCs/>
          <w:sz w:val="24"/>
          <w:szCs w:val="24"/>
          <w:lang w:eastAsia="es-ES"/>
        </w:rPr>
        <w:t xml:space="preserve">ARTÍCULOS 20, 38, 63, </w:t>
      </w:r>
      <w:r w:rsidRPr="00297886">
        <w:rPr>
          <w:rFonts w:ascii="Times New Roman" w:eastAsia="Times New Roman" w:hAnsi="Times New Roman" w:cs="Times New Roman"/>
          <w:bCs/>
          <w:sz w:val="24"/>
          <w:szCs w:val="24"/>
          <w:lang w:eastAsia="es-ES"/>
        </w:rPr>
        <w:t>87, 95, 109, 122 Y 7</w:t>
      </w:r>
      <w:r>
        <w:rPr>
          <w:rFonts w:ascii="Times New Roman" w:eastAsia="Times New Roman" w:hAnsi="Times New Roman" w:cs="Times New Roman"/>
          <w:bCs/>
          <w:sz w:val="24"/>
          <w:szCs w:val="24"/>
          <w:lang w:eastAsia="es-ES"/>
        </w:rPr>
        <w:t>°</w:t>
      </w:r>
      <w:r w:rsidRPr="00297886">
        <w:rPr>
          <w:rFonts w:ascii="Times New Roman" w:eastAsia="Times New Roman" w:hAnsi="Times New Roman" w:cs="Times New Roman"/>
          <w:bCs/>
          <w:sz w:val="24"/>
          <w:szCs w:val="24"/>
          <w:lang w:eastAsia="es-ES"/>
        </w:rPr>
        <w:t xml:space="preserve"> TRANSITORIO</w:t>
      </w:r>
      <w:r>
        <w:rPr>
          <w:rFonts w:ascii="Times New Roman" w:eastAsia="Times New Roman" w:hAnsi="Times New Roman" w:cs="Times New Roman"/>
          <w:bCs/>
          <w:sz w:val="24"/>
          <w:szCs w:val="24"/>
          <w:lang w:eastAsia="es-ES"/>
        </w:rPr>
        <w:t>;</w:t>
      </w:r>
      <w:r w:rsidRPr="00297886">
        <w:rPr>
          <w:rFonts w:ascii="Times New Roman" w:eastAsia="Times New Roman" w:hAnsi="Times New Roman" w:cs="Times New Roman"/>
          <w:bCs/>
          <w:sz w:val="24"/>
          <w:szCs w:val="24"/>
          <w:lang w:eastAsia="es-ES"/>
        </w:rPr>
        <w:t xml:space="preserve"> EL C. DIP. SAMUEL ALEJ</w:t>
      </w:r>
      <w:r>
        <w:rPr>
          <w:rFonts w:ascii="Times New Roman" w:eastAsia="Times New Roman" w:hAnsi="Times New Roman" w:cs="Times New Roman"/>
          <w:bCs/>
          <w:sz w:val="24"/>
          <w:szCs w:val="24"/>
          <w:lang w:eastAsia="es-ES"/>
        </w:rPr>
        <w:t>ANDRO GARCÍA SEPÚLVEDA, PRESENTÓ</w:t>
      </w:r>
      <w:r w:rsidRPr="00297886">
        <w:rPr>
          <w:rFonts w:ascii="Times New Roman" w:eastAsia="Times New Roman" w:hAnsi="Times New Roman" w:cs="Times New Roman"/>
          <w:bCs/>
          <w:sz w:val="24"/>
          <w:szCs w:val="24"/>
          <w:lang w:eastAsia="es-ES"/>
        </w:rPr>
        <w:t xml:space="preserve"> LA RESERVA DE LOS ARTÍCULOS 63, 87</w:t>
      </w:r>
      <w:r>
        <w:rPr>
          <w:rFonts w:ascii="Times New Roman" w:eastAsia="Times New Roman" w:hAnsi="Times New Roman" w:cs="Times New Roman"/>
          <w:bCs/>
          <w:sz w:val="24"/>
          <w:szCs w:val="24"/>
          <w:lang w:eastAsia="es-ES"/>
        </w:rPr>
        <w:t xml:space="preserve"> Y 109.</w:t>
      </w:r>
      <w:r w:rsidRPr="00297886">
        <w:rPr>
          <w:rFonts w:ascii="Times New Roman" w:eastAsia="Times New Roman" w:hAnsi="Times New Roman" w:cs="Times New Roman"/>
          <w:bCs/>
          <w:sz w:val="24"/>
          <w:szCs w:val="24"/>
          <w:lang w:eastAsia="es-ES"/>
        </w:rPr>
        <w:t xml:space="preserve"> </w:t>
      </w:r>
      <w:r w:rsidRPr="00297886">
        <w:rPr>
          <w:rFonts w:ascii="Times New Roman" w:hAnsi="Times New Roman" w:cs="Times New Roman"/>
          <w:bCs/>
          <w:sz w:val="24"/>
          <w:szCs w:val="24"/>
        </w:rPr>
        <w:t>INTERVINIERON A FAVOR LOS CC. DIP. EUGENIO MONTIEL AMOROSO, QUIEN SOLICITO SE AÑADA UN PUNTO A LA PROPUESTA DE LA RESERVA, LA CUAL FUE ACEPTADA POR EL DIPUTADO PROMOVENTE</w:t>
      </w:r>
      <w:r>
        <w:rPr>
          <w:rFonts w:ascii="Times New Roman" w:hAnsi="Times New Roman" w:cs="Times New Roman"/>
          <w:bCs/>
          <w:sz w:val="24"/>
          <w:szCs w:val="24"/>
        </w:rPr>
        <w:t xml:space="preserve"> Y</w:t>
      </w:r>
      <w:r w:rsidRPr="00297886">
        <w:rPr>
          <w:rFonts w:ascii="Times New Roman" w:hAnsi="Times New Roman" w:cs="Times New Roman"/>
          <w:bCs/>
          <w:sz w:val="24"/>
          <w:szCs w:val="24"/>
        </w:rPr>
        <w:t xml:space="preserve"> ÁNGEL ALBERTO BARROSO CORREA, INTERVINIERON EN CONTRA LOS CC. DIP. HERNÁN SALINAS WOLBERG, HÉCTOR GARCÍA GARCÍA, INTERVINO </w:t>
      </w:r>
      <w:r w:rsidRPr="00297886">
        <w:rPr>
          <w:rFonts w:ascii="Times New Roman" w:eastAsia="Times New Roman" w:hAnsi="Times New Roman" w:cs="Times New Roman"/>
          <w:bCs/>
          <w:sz w:val="24"/>
          <w:szCs w:val="24"/>
          <w:lang w:eastAsia="es-ES"/>
        </w:rPr>
        <w:t>EL C. DIP. SAMUEL ALEJANDRO GARCÍA SEPÚLVEDA, QUIEN DESISTIÓ DE LA RESERVA DEL ARTÍCULO 63,</w:t>
      </w:r>
      <w:r w:rsidRPr="00297886">
        <w:rPr>
          <w:rFonts w:ascii="Times New Roman" w:hAnsi="Times New Roman" w:cs="Times New Roman"/>
          <w:bCs/>
          <w:sz w:val="24"/>
          <w:szCs w:val="24"/>
        </w:rPr>
        <w:t xml:space="preserve"> INTERVINIERON LOS CC. DIP. HÉCTOR GARCÍA GARCÍA, EUGENIO MONTIEL AMOROSO, SE SOMETIÓ LA RESERVA DEL ARTÍCULO 87 A VOTACIÓN. </w:t>
      </w:r>
      <w:r w:rsidRPr="00297886">
        <w:rPr>
          <w:rFonts w:ascii="Times New Roman" w:hAnsi="Times New Roman" w:cs="Times New Roman"/>
          <w:b/>
          <w:bCs/>
          <w:sz w:val="24"/>
          <w:szCs w:val="24"/>
        </w:rPr>
        <w:t>SIENDO RECHAZADA POR MAYORÍA CON 09 VOTOS A FAVOR, 23 VOTOS EN CONTRA Y 01 VOTO EN ABSTENCIÓN.</w:t>
      </w:r>
      <w:r w:rsidRPr="00297886">
        <w:rPr>
          <w:rFonts w:ascii="Times New Roman" w:hAnsi="Times New Roman" w:cs="Times New Roman"/>
          <w:bCs/>
          <w:sz w:val="24"/>
          <w:szCs w:val="24"/>
        </w:rPr>
        <w:t xml:space="preserve"> SE SOMETIÓ </w:t>
      </w:r>
      <w:r>
        <w:rPr>
          <w:rFonts w:ascii="Times New Roman" w:hAnsi="Times New Roman" w:cs="Times New Roman"/>
          <w:bCs/>
          <w:sz w:val="24"/>
          <w:szCs w:val="24"/>
        </w:rPr>
        <w:t>A CONSIDERACIÓN EL PLENO LA RESERVA DEL ARTÍCULO 109,</w:t>
      </w:r>
      <w:r w:rsidRPr="00297886">
        <w:rPr>
          <w:rFonts w:ascii="Times New Roman" w:hAnsi="Times New Roman" w:cs="Times New Roman"/>
          <w:sz w:val="24"/>
          <w:szCs w:val="24"/>
        </w:rPr>
        <w:t xml:space="preserve"> </w:t>
      </w:r>
      <w:r w:rsidRPr="00297886">
        <w:rPr>
          <w:rFonts w:ascii="Times New Roman" w:hAnsi="Times New Roman" w:cs="Times New Roman"/>
          <w:b/>
          <w:bCs/>
          <w:sz w:val="24"/>
          <w:szCs w:val="24"/>
        </w:rPr>
        <w:t>SIENDO RECHAZADA POR MAYORÍA CON 08 VOTOS A FAVOR, 23 VOTOS EN CONTRA Y 03 VOTO EN ABSTENCIÓN</w:t>
      </w:r>
      <w:r w:rsidRPr="00297886">
        <w:rPr>
          <w:rFonts w:ascii="Times New Roman" w:hAnsi="Times New Roman" w:cs="Times New Roman"/>
          <w:sz w:val="24"/>
          <w:szCs w:val="24"/>
        </w:rPr>
        <w:t xml:space="preserve"> CONTINUANDO CON EL PROCESO </w:t>
      </w:r>
      <w:r w:rsidRPr="00297886">
        <w:rPr>
          <w:rFonts w:ascii="Times New Roman" w:hAnsi="Times New Roman" w:cs="Times New Roman"/>
          <w:sz w:val="24"/>
          <w:szCs w:val="24"/>
        </w:rPr>
        <w:lastRenderedPageBreak/>
        <w:t>LEGISLATIVO</w:t>
      </w:r>
      <w:r w:rsidRPr="00297886">
        <w:rPr>
          <w:rFonts w:ascii="Times New Roman" w:hAnsi="Times New Roman" w:cs="Times New Roman"/>
          <w:bCs/>
          <w:sz w:val="24"/>
          <w:szCs w:val="24"/>
        </w:rPr>
        <w:t xml:space="preserve">, LA C. DIP. EUSTOLIA YANIRA GÓMEZ GARCÍA, </w:t>
      </w:r>
      <w:r>
        <w:rPr>
          <w:rFonts w:ascii="Times New Roman" w:hAnsi="Times New Roman" w:cs="Times New Roman"/>
          <w:bCs/>
          <w:sz w:val="24"/>
          <w:szCs w:val="24"/>
        </w:rPr>
        <w:t xml:space="preserve">PRESENTÓ LA RESERVA </w:t>
      </w:r>
      <w:r w:rsidRPr="00297886">
        <w:rPr>
          <w:rFonts w:ascii="Times New Roman" w:hAnsi="Times New Roman" w:cs="Times New Roman"/>
          <w:bCs/>
          <w:sz w:val="24"/>
          <w:szCs w:val="24"/>
        </w:rPr>
        <w:t xml:space="preserve">DE LOS ARTÍCULOS </w:t>
      </w:r>
      <w:r>
        <w:rPr>
          <w:rFonts w:ascii="Times New Roman" w:hAnsi="Times New Roman" w:cs="Times New Roman"/>
          <w:bCs/>
          <w:sz w:val="24"/>
          <w:szCs w:val="24"/>
        </w:rPr>
        <w:t>T</w:t>
      </w:r>
      <w:r w:rsidRPr="00297886">
        <w:rPr>
          <w:rFonts w:ascii="Times New Roman" w:hAnsi="Times New Roman" w:cs="Times New Roman"/>
          <w:bCs/>
          <w:sz w:val="24"/>
          <w:szCs w:val="24"/>
        </w:rPr>
        <w:t>RANSITORIOS 6</w:t>
      </w:r>
      <w:r>
        <w:rPr>
          <w:rFonts w:ascii="Times New Roman" w:hAnsi="Times New Roman" w:cs="Times New Roman"/>
          <w:bCs/>
          <w:sz w:val="24"/>
          <w:szCs w:val="24"/>
        </w:rPr>
        <w:t>°</w:t>
      </w:r>
      <w:r w:rsidRPr="00297886">
        <w:rPr>
          <w:rFonts w:ascii="Times New Roman" w:hAnsi="Times New Roman" w:cs="Times New Roman"/>
          <w:bCs/>
          <w:sz w:val="24"/>
          <w:szCs w:val="24"/>
        </w:rPr>
        <w:t xml:space="preserve"> Y 7</w:t>
      </w:r>
      <w:r>
        <w:rPr>
          <w:rFonts w:ascii="Times New Roman" w:hAnsi="Times New Roman" w:cs="Times New Roman"/>
          <w:bCs/>
          <w:sz w:val="24"/>
          <w:szCs w:val="24"/>
        </w:rPr>
        <w:t>°</w:t>
      </w:r>
      <w:r w:rsidRPr="00297886">
        <w:rPr>
          <w:rFonts w:ascii="Times New Roman" w:hAnsi="Times New Roman" w:cs="Times New Roman"/>
          <w:bCs/>
          <w:sz w:val="24"/>
          <w:szCs w:val="24"/>
        </w:rPr>
        <w:t>, INTERVINO A FAVOR EL C. DIP. HERNÁN SALINAS WOLBERG, SE SOMETI</w:t>
      </w:r>
      <w:r>
        <w:rPr>
          <w:rFonts w:ascii="Times New Roman" w:hAnsi="Times New Roman" w:cs="Times New Roman"/>
          <w:bCs/>
          <w:sz w:val="24"/>
          <w:szCs w:val="24"/>
        </w:rPr>
        <w:t>Ó A CONSIDERACIÓN EL PLENO LAS RESERVAS,</w:t>
      </w:r>
      <w:r w:rsidRPr="00297886">
        <w:rPr>
          <w:rFonts w:ascii="Times New Roman" w:hAnsi="Times New Roman" w:cs="Times New Roman"/>
          <w:bCs/>
          <w:sz w:val="24"/>
          <w:szCs w:val="24"/>
        </w:rPr>
        <w:t xml:space="preserve"> </w:t>
      </w:r>
      <w:r w:rsidRPr="00297886">
        <w:rPr>
          <w:rFonts w:ascii="Times New Roman" w:hAnsi="Times New Roman" w:cs="Times New Roman"/>
          <w:b/>
          <w:bCs/>
          <w:sz w:val="24"/>
          <w:szCs w:val="24"/>
        </w:rPr>
        <w:t>SIENDO APROBADA POR UNANIMIDAD DE 34 VOTOS.</w:t>
      </w:r>
      <w:r w:rsidRPr="00297886">
        <w:rPr>
          <w:rFonts w:ascii="Times New Roman" w:eastAsia="Times New Roman" w:hAnsi="Times New Roman" w:cs="Times New Roman"/>
          <w:b/>
          <w:bCs/>
          <w:sz w:val="24"/>
          <w:szCs w:val="24"/>
          <w:lang w:eastAsia="es-ES"/>
        </w:rPr>
        <w:t xml:space="preserve"> FUE APROBADO EL DICTAMEN EN LO GENERAL Y EN LO PARTICULAR</w:t>
      </w:r>
      <w:r>
        <w:rPr>
          <w:rFonts w:ascii="Times New Roman" w:eastAsia="Times New Roman" w:hAnsi="Times New Roman" w:cs="Times New Roman"/>
          <w:b/>
          <w:bCs/>
          <w:sz w:val="24"/>
          <w:szCs w:val="24"/>
          <w:lang w:eastAsia="es-ES"/>
        </w:rPr>
        <w:t>,</w:t>
      </w:r>
      <w:r w:rsidRPr="00297886">
        <w:rPr>
          <w:rFonts w:ascii="Times New Roman" w:eastAsia="Times New Roman" w:hAnsi="Times New Roman" w:cs="Times New Roman"/>
          <w:b/>
          <w:bCs/>
          <w:sz w:val="24"/>
          <w:szCs w:val="24"/>
          <w:lang w:eastAsia="es-ES"/>
        </w:rPr>
        <w:t xml:space="preserve"> GIRÁNDOSE LAS INSTRUCCIONES PARA ELABORAR EL DECRETO CORRESPONDIENTE Y AVISOS DE RIGOR.</w:t>
      </w:r>
      <w:r w:rsidRPr="00297886">
        <w:rPr>
          <w:rFonts w:ascii="Times New Roman" w:eastAsia="Times New Roman" w:hAnsi="Times New Roman" w:cs="Times New Roman"/>
          <w:bCs/>
          <w:sz w:val="24"/>
          <w:szCs w:val="24"/>
          <w:lang w:eastAsia="es-ES"/>
        </w:rPr>
        <w:t xml:space="preserve"> </w:t>
      </w:r>
    </w:p>
    <w:p w:rsidR="00C1379E" w:rsidRPr="00297886" w:rsidRDefault="00C1379E" w:rsidP="00C1379E">
      <w:pPr>
        <w:spacing w:after="0" w:line="240" w:lineRule="auto"/>
        <w:jc w:val="both"/>
        <w:rPr>
          <w:rFonts w:ascii="Times New Roman" w:hAnsi="Times New Roman" w:cs="Times New Roman"/>
          <w:b/>
          <w:sz w:val="24"/>
        </w:rPr>
      </w:pPr>
    </w:p>
    <w:p w:rsidR="009406B5" w:rsidRPr="00297886" w:rsidRDefault="000B66B8" w:rsidP="009406B5">
      <w:pPr>
        <w:spacing w:after="0" w:line="240" w:lineRule="auto"/>
        <w:jc w:val="both"/>
        <w:rPr>
          <w:rFonts w:ascii="Times New Roman" w:eastAsia="Times New Roman" w:hAnsi="Times New Roman" w:cs="Times New Roman"/>
          <w:sz w:val="24"/>
          <w:szCs w:val="18"/>
          <w:lang w:eastAsia="es-MX"/>
        </w:rPr>
      </w:pPr>
      <w:r w:rsidRPr="00297886">
        <w:rPr>
          <w:rFonts w:ascii="Times New Roman" w:eastAsia="Times New Roman" w:hAnsi="Times New Roman" w:cs="Times New Roman"/>
          <w:sz w:val="24"/>
          <w:szCs w:val="18"/>
          <w:lang w:eastAsia="es-MX"/>
        </w:rPr>
        <w:t xml:space="preserve">EL C. PRESIDENTE SOMETIÓ A CONSIDERACIÓN DEL PLENO AMPLIAR EL TÉRMINO DE LA SESIÓN HASTA AGOTAR EL ORDEN DEL DÍA. </w:t>
      </w:r>
      <w:r w:rsidRPr="00297886">
        <w:rPr>
          <w:rFonts w:ascii="Times New Roman" w:eastAsia="Times New Roman" w:hAnsi="Times New Roman" w:cs="Times New Roman"/>
          <w:b/>
          <w:sz w:val="24"/>
          <w:szCs w:val="18"/>
          <w:lang w:eastAsia="es-MX"/>
        </w:rPr>
        <w:t>SIENDO APROBADO POR MAYORÍA DE LOS PRESENTES</w:t>
      </w:r>
      <w:r w:rsidRPr="00297886">
        <w:rPr>
          <w:rFonts w:ascii="Times New Roman" w:eastAsia="Times New Roman" w:hAnsi="Times New Roman" w:cs="Times New Roman"/>
          <w:sz w:val="24"/>
          <w:szCs w:val="18"/>
          <w:lang w:eastAsia="es-MX"/>
        </w:rPr>
        <w:t xml:space="preserve">. </w:t>
      </w:r>
    </w:p>
    <w:p w:rsidR="009406B5" w:rsidRPr="00297886" w:rsidRDefault="009406B5" w:rsidP="00C1379E">
      <w:pPr>
        <w:spacing w:after="0" w:line="240" w:lineRule="auto"/>
        <w:jc w:val="both"/>
        <w:rPr>
          <w:rFonts w:ascii="Times New Roman" w:hAnsi="Times New Roman" w:cs="Times New Roman"/>
          <w:b/>
          <w:sz w:val="24"/>
        </w:rPr>
      </w:pPr>
    </w:p>
    <w:p w:rsidR="00C1379E" w:rsidRPr="00297886" w:rsidRDefault="000B66B8" w:rsidP="00C1379E">
      <w:pPr>
        <w:spacing w:after="0" w:line="240" w:lineRule="auto"/>
        <w:ind w:left="10"/>
        <w:jc w:val="both"/>
        <w:rPr>
          <w:rFonts w:ascii="Times New Roman" w:eastAsia="Times New Roman" w:hAnsi="Times New Roman" w:cs="Times New Roman"/>
          <w:b/>
          <w:bCs/>
          <w:sz w:val="24"/>
          <w:szCs w:val="24"/>
          <w:lang w:eastAsia="es-ES"/>
        </w:rPr>
      </w:pPr>
      <w:r w:rsidRPr="00297886">
        <w:rPr>
          <w:rFonts w:ascii="Times New Roman" w:eastAsia="Times New Roman" w:hAnsi="Times New Roman" w:cs="Times New Roman"/>
          <w:b/>
          <w:bCs/>
          <w:sz w:val="24"/>
          <w:szCs w:val="24"/>
          <w:lang w:eastAsia="es-ES"/>
        </w:rPr>
        <w:t>ASUNTOS GENERALES</w:t>
      </w:r>
    </w:p>
    <w:p w:rsidR="00C1379E" w:rsidRPr="00297886"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F78AD" w:rsidRPr="00297886" w:rsidRDefault="000B66B8" w:rsidP="002F78AD">
      <w:pPr>
        <w:spacing w:after="0" w:line="240" w:lineRule="auto"/>
        <w:jc w:val="both"/>
        <w:rPr>
          <w:rFonts w:ascii="Times New Roman" w:eastAsia="Times New Roman" w:hAnsi="Times New Roman" w:cs="Times New Roman"/>
          <w:sz w:val="24"/>
          <w:szCs w:val="18"/>
          <w:lang w:eastAsia="es-MX"/>
        </w:rPr>
      </w:pPr>
      <w:r w:rsidRPr="00297886">
        <w:rPr>
          <w:rFonts w:ascii="Times New Roman" w:eastAsia="Times New Roman" w:hAnsi="Times New Roman" w:cs="Times New Roman"/>
          <w:bCs/>
          <w:sz w:val="24"/>
          <w:szCs w:val="24"/>
          <w:lang w:eastAsia="es-ES"/>
        </w:rPr>
        <w:t>EL C.</w:t>
      </w:r>
      <w:r w:rsidRPr="00297886">
        <w:rPr>
          <w:rFonts w:ascii="Times New Roman" w:eastAsia="Times New Roman" w:hAnsi="Times New Roman" w:cs="Times New Roman"/>
          <w:b/>
          <w:bCs/>
          <w:sz w:val="24"/>
          <w:szCs w:val="24"/>
          <w:lang w:eastAsia="es-ES"/>
        </w:rPr>
        <w:t xml:space="preserve"> DIP.</w:t>
      </w:r>
      <w:r w:rsidRPr="00297886">
        <w:rPr>
          <w:rFonts w:ascii="Times New Roman" w:eastAsia="Times New Roman" w:hAnsi="Times New Roman" w:cs="Times New Roman"/>
          <w:b/>
          <w:sz w:val="24"/>
          <w:szCs w:val="18"/>
          <w:lang w:eastAsia="es-MX"/>
        </w:rPr>
        <w:t xml:space="preserve"> JOSÉ LUIS GARZA OCHOA, </w:t>
      </w:r>
      <w:r w:rsidRPr="00297886">
        <w:rPr>
          <w:rFonts w:ascii="Times New Roman" w:eastAsia="Times New Roman" w:hAnsi="Times New Roman" w:cs="Times New Roman"/>
          <w:sz w:val="24"/>
          <w:szCs w:val="18"/>
          <w:lang w:eastAsia="es-MX"/>
        </w:rPr>
        <w:t>PRESENTÓ UN PUNTO DE ACUERDO POR EL QUE ESTA LXXIV LEGISLATURA, AUTORIZA AL DEPARTAMENTO JURÍDICO DE ESTE HONORABLE CONGRESO DE NUEVO LEÓN, PARA QUE APOYE CON TODOS LOS ELEMENTOS JURÍDICOS NECESARIOS A LA COMISIÓN DE TRANSPORTE</w:t>
      </w:r>
      <w:r>
        <w:rPr>
          <w:rFonts w:ascii="Times New Roman" w:eastAsia="Times New Roman" w:hAnsi="Times New Roman" w:cs="Times New Roman"/>
          <w:sz w:val="24"/>
          <w:szCs w:val="18"/>
          <w:lang w:eastAsia="es-MX"/>
        </w:rPr>
        <w:t>,</w:t>
      </w:r>
      <w:r w:rsidRPr="00297886">
        <w:rPr>
          <w:rFonts w:ascii="Times New Roman" w:eastAsia="Times New Roman" w:hAnsi="Times New Roman" w:cs="Times New Roman"/>
          <w:sz w:val="24"/>
          <w:szCs w:val="18"/>
          <w:lang w:eastAsia="es-MX"/>
        </w:rPr>
        <w:t xml:space="preserve"> Y DE ESTA FORMA SE GENEREN LAS ACCIONES NECESARIAS QUE RESUELVAN LAS SOLICITUDES DE LOS CIUDADANOS QUE ACUDIERON A </w:t>
      </w:r>
      <w:r>
        <w:rPr>
          <w:rFonts w:ascii="Times New Roman" w:eastAsia="Times New Roman" w:hAnsi="Times New Roman" w:cs="Times New Roman"/>
          <w:sz w:val="24"/>
          <w:szCs w:val="18"/>
          <w:lang w:eastAsia="es-MX"/>
        </w:rPr>
        <w:t>PEDIR</w:t>
      </w:r>
      <w:r w:rsidRPr="00297886">
        <w:rPr>
          <w:rFonts w:ascii="Times New Roman" w:eastAsia="Times New Roman" w:hAnsi="Times New Roman" w:cs="Times New Roman"/>
          <w:sz w:val="24"/>
          <w:szCs w:val="18"/>
          <w:lang w:eastAsia="es-MX"/>
        </w:rPr>
        <w:t xml:space="preserve"> EL APOYO DE ESTE HONORABLE CONGRESO. INTERVINO A FAVOR EL C. DIP. MARCO ANTONIO MARTÍNEZ DÍAZ, SE SOMETIÓ A CONSIDERACIÓN DE LA ASAMBLEA EL QUE SEA VOTADO EN ESE MOMENTO EL PUNTO DE ACUERDO, EL CUAL FUE APROBADO POR UNANIMIDAD DE LOS PRESENTES</w:t>
      </w:r>
      <w:r w:rsidRPr="00297886">
        <w:rPr>
          <w:rFonts w:ascii="Times New Roman" w:eastAsia="Times New Roman" w:hAnsi="Times New Roman" w:cs="Times New Roman"/>
          <w:b/>
          <w:sz w:val="24"/>
          <w:szCs w:val="18"/>
          <w:lang w:eastAsia="es-MX"/>
        </w:rPr>
        <w:t xml:space="preserve"> FUE APROBADO EL PUNTO DE ACUERDO POR MAYORÍA DE 20 VOTOS A FAVOR, 0 VOTOS EN CONTRA Y 07 VOTOS EN ABSTENCIÓN. ELABORÁNDOSE EL ACUERDO CORRESPONDIENTE Y LAS COMUNICACIONES REQUERIDAS PARA TAL EFECTO.</w:t>
      </w:r>
    </w:p>
    <w:p w:rsidR="00AF22DC" w:rsidRPr="00297886" w:rsidRDefault="00AF22DC" w:rsidP="00AF22D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F78AD" w:rsidRPr="00297886" w:rsidRDefault="000B66B8" w:rsidP="002F78A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97886">
        <w:rPr>
          <w:rFonts w:ascii="Times New Roman" w:eastAsia="Times New Roman" w:hAnsi="Times New Roman" w:cs="Times New Roman"/>
          <w:sz w:val="24"/>
          <w:szCs w:val="24"/>
          <w:lang w:eastAsia="es-ES"/>
        </w:rPr>
        <w:t>A CONTINUACIÓN SE DIO LECTURA AL PROYECTO DE ORDEN DEL DÍA PARA LA PRÓXIMA SESIÓN, EL CUAL FUE APROBADO POR UNANIMIDAD DE LOS PRESENTES. EL C. PRESIDENTE CLAUSURÓ LA SESIÓN ORDINARIA SIENDO LAS CATORCE HORAS CON TRECE MINUTOS; CITANDO PARA LA PRÓXIMA SESIÓN EL DÍA Y HORA QUE MARCA LA LEY ORGÁNICA DEL PODER LEGISLATIVO Y EL REGLAMENTO PARA EL GOBIERNO INTERIOR DEL CONGRESO DEL ESTADO DE NUEVO LEÓN.</w:t>
      </w:r>
    </w:p>
    <w:p w:rsidR="00C1379E" w:rsidRPr="00297886" w:rsidRDefault="000B66B8" w:rsidP="00C1379E">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297886">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A5F33" w:rsidRDefault="003A5F33"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A5F33" w:rsidRDefault="003A5F33"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A5F33" w:rsidRPr="00297886" w:rsidRDefault="003A5F33"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bookmarkStart w:id="0" w:name="_GoBack"/>
      <w:bookmarkEnd w:id="0"/>
    </w:p>
    <w:p w:rsidR="00C1379E" w:rsidRPr="00297886"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Pr="00297886" w:rsidRDefault="000B66B8" w:rsidP="00C1379E">
      <w:pPr>
        <w:autoSpaceDE w:val="0"/>
        <w:autoSpaceDN w:val="0"/>
        <w:spacing w:after="0" w:line="240" w:lineRule="auto"/>
        <w:jc w:val="center"/>
        <w:rPr>
          <w:rFonts w:ascii="Times New Roman" w:eastAsia="Times New Roman" w:hAnsi="Times New Roman" w:cs="Times New Roman"/>
          <w:b/>
          <w:sz w:val="24"/>
          <w:szCs w:val="20"/>
          <w:lang w:eastAsia="es-ES"/>
        </w:rPr>
      </w:pPr>
      <w:r w:rsidRPr="00297886">
        <w:rPr>
          <w:rFonts w:ascii="Times New Roman" w:eastAsia="Times New Roman" w:hAnsi="Times New Roman" w:cs="Times New Roman"/>
          <w:b/>
          <w:sz w:val="24"/>
          <w:szCs w:val="20"/>
          <w:lang w:eastAsia="es-ES"/>
        </w:rPr>
        <w:lastRenderedPageBreak/>
        <w:t>C. PRESIDENTE</w:t>
      </w:r>
    </w:p>
    <w:p w:rsidR="00C1379E" w:rsidRPr="00297886" w:rsidRDefault="00C1379E" w:rsidP="00C1379E">
      <w:pPr>
        <w:autoSpaceDE w:val="0"/>
        <w:autoSpaceDN w:val="0"/>
        <w:spacing w:after="0" w:line="240" w:lineRule="auto"/>
        <w:jc w:val="center"/>
        <w:rPr>
          <w:rFonts w:ascii="Times New Roman" w:eastAsia="Times New Roman" w:hAnsi="Times New Roman" w:cs="Times New Roman"/>
          <w:b/>
          <w:sz w:val="24"/>
          <w:szCs w:val="20"/>
          <w:lang w:eastAsia="es-ES"/>
        </w:rPr>
      </w:pPr>
    </w:p>
    <w:p w:rsidR="00C1379E" w:rsidRPr="00297886" w:rsidRDefault="00C1379E" w:rsidP="00C1379E">
      <w:pPr>
        <w:autoSpaceDE w:val="0"/>
        <w:autoSpaceDN w:val="0"/>
        <w:spacing w:after="0" w:line="240" w:lineRule="auto"/>
        <w:jc w:val="center"/>
        <w:rPr>
          <w:rFonts w:ascii="Times New Roman" w:eastAsia="Times New Roman" w:hAnsi="Times New Roman" w:cs="Times New Roman"/>
          <w:b/>
          <w:sz w:val="24"/>
          <w:szCs w:val="20"/>
          <w:lang w:eastAsia="es-ES"/>
        </w:rPr>
      </w:pPr>
    </w:p>
    <w:p w:rsidR="00C1379E" w:rsidRPr="00297886" w:rsidRDefault="00C1379E" w:rsidP="00C1379E">
      <w:pPr>
        <w:autoSpaceDE w:val="0"/>
        <w:autoSpaceDN w:val="0"/>
        <w:spacing w:after="0" w:line="240" w:lineRule="auto"/>
        <w:jc w:val="center"/>
        <w:rPr>
          <w:rFonts w:ascii="Times New Roman" w:eastAsia="Times New Roman" w:hAnsi="Times New Roman" w:cs="Times New Roman"/>
          <w:b/>
          <w:sz w:val="24"/>
          <w:szCs w:val="20"/>
          <w:lang w:eastAsia="es-ES"/>
        </w:rPr>
      </w:pPr>
    </w:p>
    <w:p w:rsidR="00C1379E" w:rsidRPr="00297886" w:rsidRDefault="00C1379E" w:rsidP="00C1379E">
      <w:pPr>
        <w:autoSpaceDE w:val="0"/>
        <w:autoSpaceDN w:val="0"/>
        <w:spacing w:after="0" w:line="240" w:lineRule="auto"/>
        <w:jc w:val="center"/>
        <w:rPr>
          <w:rFonts w:ascii="Times New Roman" w:eastAsia="Times New Roman" w:hAnsi="Times New Roman" w:cs="Times New Roman"/>
          <w:b/>
          <w:sz w:val="24"/>
          <w:szCs w:val="20"/>
          <w:lang w:eastAsia="es-ES"/>
        </w:rPr>
      </w:pPr>
    </w:p>
    <w:p w:rsidR="00C1379E" w:rsidRPr="00297886" w:rsidRDefault="000B66B8" w:rsidP="00C1379E">
      <w:pPr>
        <w:autoSpaceDE w:val="0"/>
        <w:autoSpaceDN w:val="0"/>
        <w:spacing w:after="0" w:line="240" w:lineRule="auto"/>
        <w:jc w:val="center"/>
        <w:rPr>
          <w:rFonts w:ascii="Times New Roman" w:eastAsia="Times New Roman" w:hAnsi="Times New Roman" w:cs="Times New Roman"/>
          <w:b/>
          <w:sz w:val="24"/>
          <w:szCs w:val="20"/>
          <w:lang w:eastAsia="es-ES"/>
        </w:rPr>
      </w:pPr>
      <w:r w:rsidRPr="00297886">
        <w:rPr>
          <w:rFonts w:ascii="Times New Roman" w:eastAsia="Times New Roman" w:hAnsi="Times New Roman" w:cs="Times New Roman"/>
          <w:b/>
          <w:sz w:val="24"/>
          <w:szCs w:val="20"/>
          <w:lang w:eastAsia="es-ES"/>
        </w:rPr>
        <w:t>DIP. ANDRÉS MAURICIO CANTÚ RAMÍREZ</w:t>
      </w:r>
    </w:p>
    <w:p w:rsidR="00C1379E" w:rsidRPr="00297886" w:rsidRDefault="00C1379E" w:rsidP="00C1379E">
      <w:pPr>
        <w:autoSpaceDE w:val="0"/>
        <w:autoSpaceDN w:val="0"/>
        <w:spacing w:after="0" w:line="240" w:lineRule="auto"/>
        <w:jc w:val="center"/>
        <w:rPr>
          <w:rFonts w:ascii="Times New Roman" w:eastAsia="Times New Roman" w:hAnsi="Times New Roman" w:cs="Times New Roman"/>
          <w:b/>
          <w:sz w:val="24"/>
          <w:szCs w:val="20"/>
          <w:lang w:eastAsia="es-ES"/>
        </w:rPr>
      </w:pPr>
    </w:p>
    <w:p w:rsidR="00C1379E" w:rsidRPr="00297886" w:rsidRDefault="00C1379E" w:rsidP="00C1379E">
      <w:pPr>
        <w:autoSpaceDE w:val="0"/>
        <w:autoSpaceDN w:val="0"/>
        <w:spacing w:after="0" w:line="240" w:lineRule="auto"/>
        <w:jc w:val="center"/>
        <w:rPr>
          <w:rFonts w:ascii="Times New Roman" w:eastAsia="Times New Roman" w:hAnsi="Times New Roman" w:cs="Times New Roman"/>
          <w:b/>
          <w:sz w:val="24"/>
          <w:szCs w:val="20"/>
          <w:lang w:eastAsia="es-ES"/>
        </w:rPr>
      </w:pPr>
    </w:p>
    <w:p w:rsidR="00C1379E" w:rsidRPr="00297886" w:rsidRDefault="00C1379E" w:rsidP="00C1379E">
      <w:pPr>
        <w:autoSpaceDE w:val="0"/>
        <w:autoSpaceDN w:val="0"/>
        <w:spacing w:after="0" w:line="240" w:lineRule="auto"/>
        <w:jc w:val="center"/>
        <w:rPr>
          <w:rFonts w:ascii="Times New Roman" w:eastAsia="Times New Roman" w:hAnsi="Times New Roman" w:cs="Times New Roman"/>
          <w:b/>
          <w:sz w:val="24"/>
          <w:szCs w:val="20"/>
          <w:lang w:eastAsia="es-ES"/>
        </w:rPr>
      </w:pPr>
    </w:p>
    <w:p w:rsidR="00C1379E" w:rsidRPr="00297886" w:rsidRDefault="00C1379E" w:rsidP="00C1379E">
      <w:pPr>
        <w:autoSpaceDE w:val="0"/>
        <w:autoSpaceDN w:val="0"/>
        <w:spacing w:after="0" w:line="240" w:lineRule="auto"/>
        <w:jc w:val="center"/>
        <w:rPr>
          <w:rFonts w:ascii="Times New Roman" w:eastAsia="Times New Roman" w:hAnsi="Times New Roman" w:cs="Times New Roman"/>
          <w:b/>
          <w:sz w:val="24"/>
          <w:szCs w:val="20"/>
          <w:lang w:eastAsia="es-ES"/>
        </w:rPr>
      </w:pPr>
    </w:p>
    <w:p w:rsidR="00C1379E" w:rsidRPr="00297886" w:rsidRDefault="00C1379E" w:rsidP="00C1379E">
      <w:pPr>
        <w:autoSpaceDE w:val="0"/>
        <w:autoSpaceDN w:val="0"/>
        <w:spacing w:after="0" w:line="240" w:lineRule="auto"/>
        <w:jc w:val="center"/>
        <w:rPr>
          <w:rFonts w:ascii="Times New Roman" w:eastAsia="Times New Roman" w:hAnsi="Times New Roman" w:cs="Times New Roman"/>
          <w:b/>
          <w:sz w:val="24"/>
          <w:szCs w:val="20"/>
          <w:lang w:eastAsia="es-ES"/>
        </w:rPr>
      </w:pPr>
    </w:p>
    <w:p w:rsidR="00C1379E" w:rsidRPr="00297886" w:rsidRDefault="000B66B8" w:rsidP="00C1379E">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297886">
        <w:rPr>
          <w:rFonts w:ascii="Times New Roman" w:eastAsia="Times New Roman" w:hAnsi="Times New Roman" w:cs="Times New Roman"/>
          <w:b/>
          <w:sz w:val="24"/>
          <w:szCs w:val="20"/>
          <w:lang w:eastAsia="es-ES"/>
        </w:rPr>
        <w:t>C. PRIMER SECRETARIO</w:t>
      </w:r>
      <w:r w:rsidRPr="00297886">
        <w:rPr>
          <w:rFonts w:ascii="Times New Roman" w:eastAsia="Times New Roman" w:hAnsi="Times New Roman" w:cs="Times New Roman"/>
          <w:b/>
          <w:sz w:val="24"/>
          <w:szCs w:val="20"/>
          <w:lang w:eastAsia="es-ES"/>
        </w:rPr>
        <w:tab/>
        <w:t>C. SEGUNDO SECRETARIO</w:t>
      </w:r>
    </w:p>
    <w:p w:rsidR="00C1379E" w:rsidRPr="00297886" w:rsidRDefault="00C1379E" w:rsidP="00C1379E">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C1379E" w:rsidRPr="00297886" w:rsidRDefault="00C1379E" w:rsidP="00C1379E">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C1379E" w:rsidRPr="00297886" w:rsidRDefault="00C1379E" w:rsidP="00C1379E">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C1379E" w:rsidRPr="00297886" w:rsidRDefault="00C1379E" w:rsidP="00C1379E">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C1379E" w:rsidRPr="00297886" w:rsidRDefault="000B66B8"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297886">
        <w:rPr>
          <w:rFonts w:ascii="Times New Roman" w:eastAsia="Times New Roman" w:hAnsi="Times New Roman" w:cs="Times New Roman"/>
          <w:b/>
          <w:sz w:val="24"/>
          <w:szCs w:val="20"/>
          <w:lang w:eastAsia="es-ES"/>
        </w:rPr>
        <w:t xml:space="preserve">DIP. LAURA PAULA LÓPEZ  </w:t>
      </w:r>
      <w:r w:rsidRPr="00297886">
        <w:rPr>
          <w:rFonts w:ascii="Times New Roman" w:eastAsia="Times New Roman" w:hAnsi="Times New Roman" w:cs="Times New Roman"/>
          <w:b/>
          <w:sz w:val="24"/>
          <w:szCs w:val="20"/>
          <w:lang w:eastAsia="es-ES"/>
        </w:rPr>
        <w:tab/>
        <w:t>DIP. LILIANA TIJERINA CANTÚ</w:t>
      </w:r>
    </w:p>
    <w:p w:rsidR="00C1379E" w:rsidRPr="00297886" w:rsidRDefault="000B66B8"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297886">
        <w:rPr>
          <w:rFonts w:ascii="Times New Roman" w:eastAsia="Times New Roman" w:hAnsi="Times New Roman" w:cs="Times New Roman"/>
          <w:b/>
          <w:sz w:val="24"/>
          <w:szCs w:val="20"/>
          <w:lang w:eastAsia="es-ES"/>
        </w:rPr>
        <w:t>SÁNCHEZ</w:t>
      </w:r>
      <w:r w:rsidRPr="00297886">
        <w:rPr>
          <w:rFonts w:ascii="Times New Roman" w:eastAsia="Times New Roman" w:hAnsi="Times New Roman" w:cs="Times New Roman"/>
          <w:b/>
          <w:sz w:val="24"/>
          <w:szCs w:val="20"/>
          <w:lang w:eastAsia="es-ES"/>
        </w:rPr>
        <w:tab/>
      </w:r>
      <w:r w:rsidRPr="00297886">
        <w:rPr>
          <w:rFonts w:ascii="Times New Roman" w:eastAsia="Times New Roman" w:hAnsi="Times New Roman" w:cs="Times New Roman"/>
          <w:b/>
          <w:sz w:val="24"/>
          <w:szCs w:val="20"/>
          <w:lang w:eastAsia="es-ES"/>
        </w:rPr>
        <w:tab/>
      </w:r>
    </w:p>
    <w:p w:rsidR="00C1379E" w:rsidRPr="00297886"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71B5B" w:rsidRPr="00297886" w:rsidRDefault="00A71B5B"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297886"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297886" w:rsidRDefault="000B66B8"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sidRPr="00297886">
        <w:rPr>
          <w:rFonts w:ascii="Times New Roman" w:eastAsia="Times New Roman" w:hAnsi="Times New Roman" w:cs="Times New Roman"/>
          <w:b/>
          <w:sz w:val="18"/>
          <w:szCs w:val="20"/>
          <w:lang w:eastAsia="es-MX"/>
        </w:rPr>
        <w:t>ACTA NÚM. 175-LXXIV-17. S.E.</w:t>
      </w:r>
    </w:p>
    <w:p w:rsidR="00C1379E" w:rsidRPr="00297886" w:rsidRDefault="000B66B8" w:rsidP="00C1379E">
      <w:pPr>
        <w:spacing w:after="0"/>
        <w:rPr>
          <w:rFonts w:ascii="Times New Roman" w:eastAsia="Times New Roman" w:hAnsi="Times New Roman" w:cs="Times New Roman"/>
          <w:b/>
          <w:sz w:val="18"/>
          <w:szCs w:val="20"/>
          <w:lang w:eastAsia="es-MX"/>
        </w:rPr>
      </w:pPr>
      <w:r w:rsidRPr="00297886">
        <w:rPr>
          <w:rFonts w:ascii="Times New Roman" w:eastAsia="Times New Roman" w:hAnsi="Times New Roman" w:cs="Times New Roman"/>
          <w:b/>
          <w:sz w:val="18"/>
          <w:szCs w:val="20"/>
          <w:lang w:eastAsia="es-MX"/>
        </w:rPr>
        <w:t>JUEVES 09  DE MARZO DE 2017</w:t>
      </w:r>
    </w:p>
    <w:p w:rsidR="00C1379E" w:rsidRPr="00297886" w:rsidRDefault="000B66B8" w:rsidP="00C1379E">
      <w:pPr>
        <w:rPr>
          <w:rFonts w:ascii="Times New Roman" w:eastAsia="Times New Roman" w:hAnsi="Times New Roman" w:cs="Times New Roman"/>
          <w:b/>
          <w:sz w:val="18"/>
          <w:szCs w:val="20"/>
          <w:lang w:eastAsia="es-MX"/>
        </w:rPr>
      </w:pPr>
      <w:r w:rsidRPr="00297886">
        <w:rPr>
          <w:rFonts w:ascii="Times New Roman" w:eastAsia="Times New Roman" w:hAnsi="Times New Roman" w:cs="Times New Roman"/>
          <w:b/>
          <w:sz w:val="18"/>
          <w:szCs w:val="20"/>
          <w:lang w:eastAsia="es-MX"/>
        </w:rPr>
        <w:br w:type="page"/>
      </w:r>
    </w:p>
    <w:p w:rsidR="00C1379E" w:rsidRPr="00297886" w:rsidRDefault="000B66B8" w:rsidP="00C1379E">
      <w:pPr>
        <w:spacing w:after="0" w:line="240" w:lineRule="auto"/>
        <w:jc w:val="center"/>
        <w:rPr>
          <w:rFonts w:ascii="Times New Roman" w:eastAsia="Times New Roman" w:hAnsi="Times New Roman" w:cs="Times New Roman"/>
          <w:b/>
          <w:sz w:val="24"/>
          <w:szCs w:val="20"/>
          <w:lang w:eastAsia="es-MX"/>
        </w:rPr>
      </w:pPr>
      <w:r w:rsidRPr="00297886">
        <w:rPr>
          <w:rFonts w:ascii="Times New Roman" w:eastAsia="Times New Roman" w:hAnsi="Times New Roman" w:cs="Times New Roman"/>
          <w:b/>
          <w:sz w:val="24"/>
          <w:szCs w:val="20"/>
          <w:lang w:eastAsia="es-MX"/>
        </w:rPr>
        <w:lastRenderedPageBreak/>
        <w:t>ASUNTOS EN CARTERA</w:t>
      </w:r>
    </w:p>
    <w:p w:rsidR="00C1379E" w:rsidRPr="00297886" w:rsidRDefault="000B66B8" w:rsidP="00C1379E">
      <w:pPr>
        <w:spacing w:after="0" w:line="240" w:lineRule="auto"/>
        <w:jc w:val="center"/>
        <w:rPr>
          <w:rFonts w:ascii="Times New Roman" w:eastAsia="Times New Roman" w:hAnsi="Times New Roman" w:cs="Times New Roman"/>
          <w:b/>
          <w:sz w:val="24"/>
          <w:szCs w:val="20"/>
          <w:lang w:eastAsia="es-MX"/>
        </w:rPr>
      </w:pPr>
      <w:r w:rsidRPr="00297886">
        <w:rPr>
          <w:rFonts w:ascii="Times New Roman" w:eastAsia="Times New Roman" w:hAnsi="Times New Roman" w:cs="Times New Roman"/>
          <w:b/>
          <w:sz w:val="24"/>
          <w:szCs w:val="20"/>
          <w:lang w:eastAsia="es-MX"/>
        </w:rPr>
        <w:t>JUEVES 09 DE MARZO DE 2017</w:t>
      </w:r>
    </w:p>
    <w:p w:rsidR="00C1379E" w:rsidRPr="00297886" w:rsidRDefault="00C1379E" w:rsidP="00C1379E">
      <w:pPr>
        <w:spacing w:after="0" w:line="240" w:lineRule="auto"/>
        <w:jc w:val="center"/>
        <w:rPr>
          <w:rFonts w:ascii="Times New Roman" w:eastAsia="Times New Roman" w:hAnsi="Times New Roman" w:cs="Times New Roman"/>
          <w:b/>
          <w:sz w:val="24"/>
          <w:szCs w:val="20"/>
          <w:lang w:eastAsia="es-MX"/>
        </w:rPr>
      </w:pPr>
    </w:p>
    <w:p w:rsidR="00EC6D4E" w:rsidRPr="00297886" w:rsidRDefault="00EC6D4E" w:rsidP="00EC6D4E">
      <w:pPr>
        <w:spacing w:after="0" w:line="240" w:lineRule="auto"/>
        <w:ind w:left="567" w:right="-138" w:hanging="567"/>
        <w:jc w:val="both"/>
        <w:rPr>
          <w:rFonts w:ascii="Times New Roman" w:eastAsia="Times New Roman" w:hAnsi="Times New Roman" w:cs="Times New Roman"/>
          <w:bCs/>
          <w:lang w:eastAsia="es-ES"/>
        </w:rPr>
      </w:pPr>
    </w:p>
    <w:p w:rsidR="00880F5F" w:rsidRPr="00297886" w:rsidRDefault="000B66B8" w:rsidP="00880F5F">
      <w:pPr>
        <w:numPr>
          <w:ilvl w:val="0"/>
          <w:numId w:val="3"/>
        </w:numPr>
        <w:spacing w:after="0" w:line="360" w:lineRule="auto"/>
        <w:ind w:left="567" w:right="-138" w:hanging="567"/>
        <w:jc w:val="both"/>
        <w:rPr>
          <w:rFonts w:ascii="Times New Roman" w:eastAsia="Times New Roman" w:hAnsi="Times New Roman" w:cs="Times New Roman"/>
          <w:b/>
          <w:bCs/>
          <w:lang w:eastAsia="es-ES"/>
        </w:rPr>
      </w:pPr>
      <w:r w:rsidRPr="00297886">
        <w:rPr>
          <w:rFonts w:ascii="Times New Roman" w:eastAsia="Times New Roman" w:hAnsi="Times New Roman" w:cs="Times New Roman"/>
          <w:b/>
          <w:bCs/>
          <w:lang w:eastAsia="es-ES"/>
        </w:rPr>
        <w:t xml:space="preserve">ESCRITO PRESENTADO POR EL C. DIP. ÁNGEL ALBERTO BARROSO CORREA, INTEGRANTE DEL GRUPO LEGISLATIVO DEL PARTIDO ACCIÓN NACIONAL DE LA LXXIV LEGISLATURA Y LA C. ALICIA LEAL PUERTA, FUNDADORA DE ALTERNATIVAS PACÍFICAS, </w:t>
      </w:r>
      <w:r w:rsidRPr="00297886">
        <w:rPr>
          <w:rFonts w:ascii="Times New Roman" w:eastAsia="Times New Roman" w:hAnsi="Times New Roman" w:cs="Times New Roman"/>
          <w:bCs/>
          <w:lang w:eastAsia="es-ES"/>
        </w:rPr>
        <w:t>MEDIANTE EL CUAL PRESENTAN INICIATIVA DE REFORMA POR MODIFICACIÓN DE LAS FRACCIONES XI Y XII Y ADICIÓN DE UNA FRACCIÓN XIII AL ARTÍCULO 26 DE LA LEY DE ACCESO DE LAS MUJERES A UNA VIDA LIBRE DE VIOLENCIA.</w:t>
      </w:r>
      <w:r w:rsidRPr="00297886">
        <w:rPr>
          <w:rFonts w:ascii="Times New Roman" w:eastAsia="Times New Roman" w:hAnsi="Times New Roman" w:cs="Times New Roman"/>
          <w:b/>
          <w:bCs/>
          <w:lang w:eastAsia="es-ES"/>
        </w:rPr>
        <w:t>- DE ENTERADO Y CON FUNDAMENTO EN LO DISPUESTO EN LOS ARTÍCULOS 24 FRACCIÓN III Y 39 FRACCIÓN VI DEL REGLAMENTO PARA EL GOBIERNO INTERIOR DEL CONGRESO, SE TURNA A LA COMISIÓN IGUALDAD DE GÉNERO.</w:t>
      </w:r>
    </w:p>
    <w:p w:rsidR="00880F5F" w:rsidRPr="00297886" w:rsidRDefault="00880F5F" w:rsidP="00880F5F">
      <w:pPr>
        <w:spacing w:after="0" w:line="360" w:lineRule="auto"/>
        <w:ind w:left="567" w:right="-138" w:hanging="567"/>
        <w:jc w:val="both"/>
        <w:rPr>
          <w:rFonts w:ascii="Times New Roman" w:eastAsia="Times New Roman" w:hAnsi="Times New Roman" w:cs="Times New Roman"/>
          <w:b/>
          <w:bCs/>
          <w:lang w:eastAsia="es-ES"/>
        </w:rPr>
      </w:pPr>
    </w:p>
    <w:p w:rsidR="00880F5F" w:rsidRPr="00297886" w:rsidRDefault="000B66B8" w:rsidP="00880F5F">
      <w:pPr>
        <w:numPr>
          <w:ilvl w:val="0"/>
          <w:numId w:val="3"/>
        </w:numPr>
        <w:spacing w:after="0" w:line="360" w:lineRule="auto"/>
        <w:ind w:left="567" w:right="196" w:hanging="567"/>
        <w:jc w:val="both"/>
        <w:rPr>
          <w:rFonts w:ascii="Times New Roman" w:eastAsia="Times New Roman" w:hAnsi="Times New Roman" w:cs="Times New Roman"/>
          <w:b/>
          <w:bCs/>
          <w:lang w:eastAsia="es-ES"/>
        </w:rPr>
      </w:pPr>
      <w:r w:rsidRPr="00297886">
        <w:rPr>
          <w:rFonts w:ascii="Times New Roman" w:eastAsia="Times New Roman" w:hAnsi="Times New Roman" w:cs="Times New Roman"/>
          <w:b/>
          <w:bCs/>
          <w:lang w:eastAsia="es-ES"/>
        </w:rPr>
        <w:t xml:space="preserve">ESCRITO PRESENTADO POR LA C. DIP. LUDIVINA RODRÍGUEZ DE LA GARZA, INTEGRANTE DEL GRUPO LEGISLATIVO DEL PARTIDO REVOLUCIONARIO INSTITUCIONAL DE LA LXXIV LEGISLATURA, </w:t>
      </w:r>
      <w:r w:rsidRPr="00297886">
        <w:rPr>
          <w:rFonts w:ascii="Times New Roman" w:eastAsia="Times New Roman" w:hAnsi="Times New Roman" w:cs="Times New Roman"/>
          <w:bCs/>
          <w:lang w:eastAsia="es-ES"/>
        </w:rPr>
        <w:t xml:space="preserve">MEDIANTE EL CUAL SOLICITAN SE ENLISTEN LAS RESERVAS EN LO PARTICULAR PARA LA DISCUSIÓN EN EL PLENO DEL DICTAMEN CORRESPONDIENTE AL EXPEDIENTE 10395 Y 10603 QUE CONTIENE EL PROYECTO DE DECRETO POR EL QUE SE REFORMA LA CONSTITUCIÓN POLÍTICA DEL ESTADO LIBRE Y SOBERANO DE NUEVO LEÓN, EN MATERIA DE COMBATE A LA CORRUPCIÓN.- </w:t>
      </w:r>
      <w:r w:rsidRPr="00297886">
        <w:rPr>
          <w:rFonts w:ascii="Times New Roman" w:eastAsia="Times New Roman" w:hAnsi="Times New Roman" w:cs="Times New Roman"/>
          <w:b/>
          <w:bCs/>
          <w:lang w:eastAsia="es-ES"/>
        </w:rPr>
        <w:t>DE ENTERADO Y ESTA PRESIDENCIA LO SOMETERÁ A CONSIDERACIÓN DEL PLENO EN EL MOMENTO QUE SE DISCUTA LOS DICTÁMENES MENCIONADOS, EN EL ENTENDIDO DE QUE LA PROMOVENTE DEBERÁ SOLICITARLO COMO LO ESTABLECE EL ARTÍCULO 112 DEL REGLAMENTO PARA EL GOBIERNO INTERIOR DEL CONGRESO.</w:t>
      </w:r>
    </w:p>
    <w:p w:rsidR="00880F5F" w:rsidRPr="00297886" w:rsidRDefault="00880F5F" w:rsidP="00880F5F">
      <w:pPr>
        <w:spacing w:after="0" w:line="360" w:lineRule="auto"/>
        <w:ind w:left="567" w:right="-138" w:hanging="567"/>
        <w:jc w:val="both"/>
        <w:rPr>
          <w:rFonts w:ascii="Times New Roman" w:eastAsia="Times New Roman" w:hAnsi="Times New Roman" w:cs="Times New Roman"/>
          <w:bCs/>
          <w:lang w:eastAsia="es-ES"/>
        </w:rPr>
      </w:pPr>
    </w:p>
    <w:p w:rsidR="00880F5F" w:rsidRPr="00297886" w:rsidRDefault="000B66B8" w:rsidP="00880F5F">
      <w:pPr>
        <w:numPr>
          <w:ilvl w:val="0"/>
          <w:numId w:val="3"/>
        </w:numPr>
        <w:spacing w:after="0" w:line="360" w:lineRule="auto"/>
        <w:ind w:right="-138"/>
        <w:jc w:val="both"/>
        <w:rPr>
          <w:rFonts w:ascii="Times New Roman" w:eastAsia="Times New Roman" w:hAnsi="Times New Roman" w:cs="Times New Roman"/>
          <w:b/>
          <w:bCs/>
          <w:lang w:eastAsia="es-ES"/>
        </w:rPr>
      </w:pPr>
      <w:r w:rsidRPr="00297886">
        <w:rPr>
          <w:rFonts w:ascii="Times New Roman" w:eastAsia="Times New Roman" w:hAnsi="Times New Roman" w:cs="Times New Roman"/>
          <w:b/>
          <w:bCs/>
          <w:lang w:eastAsia="es-ES"/>
        </w:rPr>
        <w:t xml:space="preserve">ESCRITO PRESENTADO POR EL C. DIP. LETICIA MARLENE BENVENUTTI VILLARREAL, INTEGRANTE DEL GRUPO LEGISLATIVO DEL PARTIDO ACCIÓN NACIONAL DE LA LXXIV LEGISLATURA, </w:t>
      </w:r>
      <w:r w:rsidRPr="00297886">
        <w:rPr>
          <w:rFonts w:ascii="Times New Roman" w:eastAsia="Times New Roman" w:hAnsi="Times New Roman" w:cs="Times New Roman"/>
          <w:bCs/>
          <w:lang w:eastAsia="es-ES"/>
        </w:rPr>
        <w:t xml:space="preserve"> MEDIANTE EL CUAL SOLICITA LA APROBACIÓN DE UN PUNTO DE ACUERDO PARA QUE ESTA </w:t>
      </w:r>
      <w:r w:rsidRPr="00297886">
        <w:rPr>
          <w:rFonts w:ascii="Times New Roman" w:eastAsia="Times New Roman" w:hAnsi="Times New Roman" w:cs="Times New Roman"/>
          <w:bCs/>
          <w:lang w:eastAsia="es-ES"/>
        </w:rPr>
        <w:lastRenderedPageBreak/>
        <w:t>LEGISLATURA EXHORTE AL TITULAR DEL INSTITUTO ESTATAL DE LAS MUJERES, YAMILETT ORDUÑA SAIDE; ASÍ COMO A LOS MUNICIPIOS EMITIDOS CON ALERTA DE GÉNERO COMO LO SON: APODACA, MONTERREY, GUADALUPE, JUÁREZ Y CADEREYTA, PARA EFECTO DE QUE INFORME POR ESCRITO EN UN TÉRMINO NO MAYOR A 15 DÍAS QUE CORRERÁN A PARTIR DE QUE LE SEA NOTIFICADO, LAS ACCIONES QUE HA IMPLEMENTADO EL GOBIERNO DEL ESTADO Y LOS MUNICIPIOS SEÑALADOS CON ANTELACIÓN RESPECTIVAMENTE PARA COMBATIR LA ALERTA DE VIOLENCIA DE GÉNERO, EMITIDA DESDE NOVIEMBRE DEL 2016; ASÍ COMO LA PERSPECTIVA QUE SE TIENE PARA PREVENIR Y COMBATIR ESTE PROBLEMA EN LOS ÁMBITOS ESTATAL, MUNICIPAL Y DE LEGISLACIÓN.</w:t>
      </w:r>
      <w:r w:rsidRPr="00297886">
        <w:rPr>
          <w:rFonts w:ascii="Times New Roman" w:eastAsia="Times New Roman" w:hAnsi="Times New Roman" w:cs="Times New Roman"/>
          <w:b/>
          <w:bCs/>
          <w:lang w:eastAsia="es-ES"/>
        </w:rPr>
        <w:t>- DE ENTERADO Y CON FUNDAMENTO EN LO DISPUESTO EN LOS ARTÍCULOS 24 FRACCIÓN III Y 39 FRACCIÓN VI DEL REGLAMENTO PARA EL GOBIERNO INTERIOR DEL CONGRESO, SE TURNA A LA COMISIÓN IGUALDAD DE GÉNERO.</w:t>
      </w:r>
    </w:p>
    <w:p w:rsidR="00880F5F" w:rsidRPr="00297886" w:rsidRDefault="00880F5F" w:rsidP="00880F5F">
      <w:pPr>
        <w:spacing w:after="0" w:line="360" w:lineRule="auto"/>
        <w:ind w:left="567" w:right="-138"/>
        <w:jc w:val="both"/>
        <w:rPr>
          <w:rFonts w:ascii="Times New Roman" w:eastAsia="Times New Roman" w:hAnsi="Times New Roman" w:cs="Times New Roman"/>
          <w:b/>
          <w:bCs/>
          <w:lang w:eastAsia="es-ES"/>
        </w:rPr>
      </w:pPr>
    </w:p>
    <w:p w:rsidR="00C86D73" w:rsidRPr="00297886" w:rsidRDefault="00C86D73" w:rsidP="00880F5F">
      <w:pPr>
        <w:spacing w:after="0" w:line="240" w:lineRule="auto"/>
        <w:ind w:left="567" w:right="-138"/>
        <w:jc w:val="both"/>
        <w:rPr>
          <w:sz w:val="24"/>
          <w:szCs w:val="24"/>
        </w:rPr>
      </w:pPr>
    </w:p>
    <w:sectPr w:rsidR="00C86D73" w:rsidRPr="00297886"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476" w:rsidRDefault="003A1476" w:rsidP="00162A73">
      <w:pPr>
        <w:spacing w:after="0" w:line="240" w:lineRule="auto"/>
      </w:pPr>
      <w:r>
        <w:separator/>
      </w:r>
    </w:p>
  </w:endnote>
  <w:endnote w:type="continuationSeparator" w:id="0">
    <w:p w:rsidR="003A1476" w:rsidRDefault="003A147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EC6D4E" w:rsidRDefault="00EC6D4E">
        <w:pPr>
          <w:pStyle w:val="Piedepgina"/>
          <w:jc w:val="right"/>
        </w:pPr>
        <w:r>
          <w:fldChar w:fldCharType="begin"/>
        </w:r>
        <w:r>
          <w:instrText>PAGE   \* MERGEFORMAT</w:instrText>
        </w:r>
        <w:r>
          <w:fldChar w:fldCharType="separate"/>
        </w:r>
        <w:r w:rsidR="003C571E" w:rsidRPr="003C571E">
          <w:rPr>
            <w:noProof/>
            <w:lang w:val="es-ES"/>
          </w:rPr>
          <w:t>4</w:t>
        </w:r>
        <w:r>
          <w:fldChar w:fldCharType="end"/>
        </w:r>
      </w:p>
    </w:sdtContent>
  </w:sdt>
  <w:p w:rsidR="00EC6D4E" w:rsidRDefault="00EC6D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476" w:rsidRDefault="003A1476" w:rsidP="00162A73">
      <w:pPr>
        <w:spacing w:after="0" w:line="240" w:lineRule="auto"/>
      </w:pPr>
      <w:r>
        <w:separator/>
      </w:r>
    </w:p>
  </w:footnote>
  <w:footnote w:type="continuationSeparator" w:id="0">
    <w:p w:rsidR="003A1476" w:rsidRDefault="003A1476"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B5FAD"/>
    <w:multiLevelType w:val="hybridMultilevel"/>
    <w:tmpl w:val="676AC2A2"/>
    <w:lvl w:ilvl="0" w:tplc="6BAC0C24">
      <w:start w:val="1"/>
      <w:numFmt w:val="decimal"/>
      <w:lvlText w:val="%1."/>
      <w:lvlJc w:val="left"/>
      <w:pPr>
        <w:ind w:left="153" w:hanging="360"/>
      </w:pPr>
      <w:rPr>
        <w:rFonts w:ascii="Times New Roman" w:eastAsia="Times New Roman" w:hAnsi="Times New Roman" w:cs="Times New Roman"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nsid w:val="29403AD6"/>
    <w:multiLevelType w:val="hybridMultilevel"/>
    <w:tmpl w:val="55F287D2"/>
    <w:lvl w:ilvl="0" w:tplc="49246266">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nsid w:val="668D7167"/>
    <w:multiLevelType w:val="hybridMultilevel"/>
    <w:tmpl w:val="488A514A"/>
    <w:lvl w:ilvl="0" w:tplc="809430DC">
      <w:start w:val="1"/>
      <w:numFmt w:val="decimal"/>
      <w:lvlText w:val="%1."/>
      <w:lvlJc w:val="left"/>
      <w:pPr>
        <w:ind w:left="360"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3"/>
  </w:num>
  <w:num w:numId="6">
    <w:abstractNumId w:val="4"/>
  </w:num>
  <w:num w:numId="7">
    <w:abstractNumId w:val="12"/>
  </w:num>
  <w:num w:numId="8">
    <w:abstractNumId w:val="5"/>
  </w:num>
  <w:num w:numId="9">
    <w:abstractNumId w:val="8"/>
  </w:num>
  <w:num w:numId="10">
    <w:abstractNumId w:val="2"/>
  </w:num>
  <w:num w:numId="11">
    <w:abstractNumId w:val="11"/>
  </w:num>
  <w:num w:numId="12">
    <w:abstractNumId w:val="10"/>
  </w:num>
  <w:num w:numId="13">
    <w:abstractNumId w:val="9"/>
    <w:lvlOverride w:ilvl="0">
      <w:lvl w:ilvl="0" w:tplc="809430DC">
        <w:start w:val="1"/>
        <w:numFmt w:val="decimal"/>
        <w:lvlText w:val="%1."/>
        <w:lvlJc w:val="left"/>
        <w:pPr>
          <w:ind w:left="360" w:hanging="360"/>
        </w:pPr>
        <w:rPr>
          <w:rFonts w:hint="default"/>
          <w:b w:val="0"/>
          <w:color w:val="auto"/>
          <w:sz w:val="22"/>
          <w:szCs w:val="22"/>
        </w:rPr>
      </w:lvl>
    </w:lvlOverride>
    <w:lvlOverride w:ilvl="1">
      <w:lvl w:ilvl="1" w:tplc="080A0019" w:tentative="1">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14">
    <w:abstractNumId w:val="9"/>
    <w:lvlOverride w:ilvl="0">
      <w:lvl w:ilvl="0" w:tplc="809430DC">
        <w:start w:val="1"/>
        <w:numFmt w:val="decimal"/>
        <w:lvlText w:val="%1."/>
        <w:lvlJc w:val="left"/>
        <w:pPr>
          <w:tabs>
            <w:tab w:val="num" w:pos="357"/>
          </w:tabs>
          <w:ind w:left="360" w:hanging="360"/>
        </w:pPr>
        <w:rPr>
          <w:rFonts w:hint="default"/>
          <w:b w:val="0"/>
          <w:color w:val="auto"/>
          <w:sz w:val="22"/>
          <w:szCs w:val="22"/>
        </w:rPr>
      </w:lvl>
    </w:lvlOverride>
    <w:lvlOverride w:ilvl="1">
      <w:lvl w:ilvl="1" w:tplc="080A0019" w:tentative="1">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10BFE"/>
    <w:rsid w:val="00021FBF"/>
    <w:rsid w:val="000277DD"/>
    <w:rsid w:val="00031408"/>
    <w:rsid w:val="0004001A"/>
    <w:rsid w:val="000415F6"/>
    <w:rsid w:val="000421D4"/>
    <w:rsid w:val="00044A5B"/>
    <w:rsid w:val="000461B9"/>
    <w:rsid w:val="00050797"/>
    <w:rsid w:val="000515EC"/>
    <w:rsid w:val="00054F7E"/>
    <w:rsid w:val="00060475"/>
    <w:rsid w:val="00060F00"/>
    <w:rsid w:val="00062F99"/>
    <w:rsid w:val="00063918"/>
    <w:rsid w:val="00064D96"/>
    <w:rsid w:val="00067C60"/>
    <w:rsid w:val="000833DB"/>
    <w:rsid w:val="00083A41"/>
    <w:rsid w:val="000870AE"/>
    <w:rsid w:val="000877ED"/>
    <w:rsid w:val="00091504"/>
    <w:rsid w:val="000A3370"/>
    <w:rsid w:val="000A5074"/>
    <w:rsid w:val="000B1381"/>
    <w:rsid w:val="000B1E84"/>
    <w:rsid w:val="000B66B8"/>
    <w:rsid w:val="000B74E0"/>
    <w:rsid w:val="000C32B0"/>
    <w:rsid w:val="000C3A34"/>
    <w:rsid w:val="000D39B6"/>
    <w:rsid w:val="000D7A46"/>
    <w:rsid w:val="000E0EE0"/>
    <w:rsid w:val="000E4368"/>
    <w:rsid w:val="000E4F54"/>
    <w:rsid w:val="000E62FC"/>
    <w:rsid w:val="000E6BC3"/>
    <w:rsid w:val="000F4A0F"/>
    <w:rsid w:val="000F527B"/>
    <w:rsid w:val="000F7A0C"/>
    <w:rsid w:val="00102664"/>
    <w:rsid w:val="00110785"/>
    <w:rsid w:val="001216AC"/>
    <w:rsid w:val="001223D7"/>
    <w:rsid w:val="00123E88"/>
    <w:rsid w:val="00124FC2"/>
    <w:rsid w:val="00125CF5"/>
    <w:rsid w:val="001409C4"/>
    <w:rsid w:val="001527CC"/>
    <w:rsid w:val="00156BCB"/>
    <w:rsid w:val="00162A73"/>
    <w:rsid w:val="001649BB"/>
    <w:rsid w:val="00170813"/>
    <w:rsid w:val="001831C9"/>
    <w:rsid w:val="00185885"/>
    <w:rsid w:val="00187A86"/>
    <w:rsid w:val="00192324"/>
    <w:rsid w:val="00193F6B"/>
    <w:rsid w:val="00196F63"/>
    <w:rsid w:val="001A3F3A"/>
    <w:rsid w:val="001A74B2"/>
    <w:rsid w:val="001C0216"/>
    <w:rsid w:val="001C51F9"/>
    <w:rsid w:val="001C7C1B"/>
    <w:rsid w:val="001D4FD6"/>
    <w:rsid w:val="001E1539"/>
    <w:rsid w:val="001F7183"/>
    <w:rsid w:val="0020424C"/>
    <w:rsid w:val="00215384"/>
    <w:rsid w:val="002156AD"/>
    <w:rsid w:val="0023048B"/>
    <w:rsid w:val="00231328"/>
    <w:rsid w:val="00232C46"/>
    <w:rsid w:val="00252A92"/>
    <w:rsid w:val="002552D4"/>
    <w:rsid w:val="002568C9"/>
    <w:rsid w:val="00261C86"/>
    <w:rsid w:val="0026591E"/>
    <w:rsid w:val="002735EA"/>
    <w:rsid w:val="002752E8"/>
    <w:rsid w:val="00275D8E"/>
    <w:rsid w:val="00281E97"/>
    <w:rsid w:val="002877BE"/>
    <w:rsid w:val="00290A0C"/>
    <w:rsid w:val="0029326F"/>
    <w:rsid w:val="00293498"/>
    <w:rsid w:val="0029430E"/>
    <w:rsid w:val="00294745"/>
    <w:rsid w:val="00297886"/>
    <w:rsid w:val="002A03C7"/>
    <w:rsid w:val="002A7EBF"/>
    <w:rsid w:val="002B200E"/>
    <w:rsid w:val="002B3E80"/>
    <w:rsid w:val="002B57C2"/>
    <w:rsid w:val="002C408D"/>
    <w:rsid w:val="002D34F5"/>
    <w:rsid w:val="002D3DA7"/>
    <w:rsid w:val="002F2447"/>
    <w:rsid w:val="002F6380"/>
    <w:rsid w:val="002F78AD"/>
    <w:rsid w:val="00300DAD"/>
    <w:rsid w:val="00300E46"/>
    <w:rsid w:val="00301564"/>
    <w:rsid w:val="003162BF"/>
    <w:rsid w:val="00316E08"/>
    <w:rsid w:val="0032316F"/>
    <w:rsid w:val="0032660F"/>
    <w:rsid w:val="0033091C"/>
    <w:rsid w:val="00332312"/>
    <w:rsid w:val="00332751"/>
    <w:rsid w:val="00335791"/>
    <w:rsid w:val="00335DD9"/>
    <w:rsid w:val="003379C4"/>
    <w:rsid w:val="00342E02"/>
    <w:rsid w:val="00345476"/>
    <w:rsid w:val="00345F64"/>
    <w:rsid w:val="003618C7"/>
    <w:rsid w:val="00362BC6"/>
    <w:rsid w:val="0037473C"/>
    <w:rsid w:val="00375E9D"/>
    <w:rsid w:val="003762F2"/>
    <w:rsid w:val="00382E42"/>
    <w:rsid w:val="003835CE"/>
    <w:rsid w:val="003857C3"/>
    <w:rsid w:val="00387AA3"/>
    <w:rsid w:val="00394DA0"/>
    <w:rsid w:val="00397C18"/>
    <w:rsid w:val="003A1476"/>
    <w:rsid w:val="003A18B3"/>
    <w:rsid w:val="003A5F33"/>
    <w:rsid w:val="003A7979"/>
    <w:rsid w:val="003B591C"/>
    <w:rsid w:val="003B63E6"/>
    <w:rsid w:val="003B703E"/>
    <w:rsid w:val="003C0AF2"/>
    <w:rsid w:val="003C0DE7"/>
    <w:rsid w:val="003C3238"/>
    <w:rsid w:val="003C571E"/>
    <w:rsid w:val="003D440D"/>
    <w:rsid w:val="003D60F3"/>
    <w:rsid w:val="003D7ED9"/>
    <w:rsid w:val="003E09D0"/>
    <w:rsid w:val="003E3D29"/>
    <w:rsid w:val="003E4C12"/>
    <w:rsid w:val="003F1360"/>
    <w:rsid w:val="003F1922"/>
    <w:rsid w:val="003F2131"/>
    <w:rsid w:val="003F48E8"/>
    <w:rsid w:val="003F7DBD"/>
    <w:rsid w:val="00400A6D"/>
    <w:rsid w:val="00400AC5"/>
    <w:rsid w:val="004040A4"/>
    <w:rsid w:val="00406D3C"/>
    <w:rsid w:val="004133B6"/>
    <w:rsid w:val="004243DC"/>
    <w:rsid w:val="00426611"/>
    <w:rsid w:val="00440FF7"/>
    <w:rsid w:val="004432BD"/>
    <w:rsid w:val="00453784"/>
    <w:rsid w:val="00456BFB"/>
    <w:rsid w:val="00461140"/>
    <w:rsid w:val="00465F96"/>
    <w:rsid w:val="00467357"/>
    <w:rsid w:val="00470F48"/>
    <w:rsid w:val="0048254E"/>
    <w:rsid w:val="00493AEA"/>
    <w:rsid w:val="004A2C88"/>
    <w:rsid w:val="004A55BB"/>
    <w:rsid w:val="004B18C0"/>
    <w:rsid w:val="004C30C4"/>
    <w:rsid w:val="004C4D49"/>
    <w:rsid w:val="004C6134"/>
    <w:rsid w:val="004D1150"/>
    <w:rsid w:val="004D1346"/>
    <w:rsid w:val="004D3F59"/>
    <w:rsid w:val="004D653E"/>
    <w:rsid w:val="004D74F4"/>
    <w:rsid w:val="004E34D0"/>
    <w:rsid w:val="004E60E4"/>
    <w:rsid w:val="004F1F2C"/>
    <w:rsid w:val="004F7009"/>
    <w:rsid w:val="005012FE"/>
    <w:rsid w:val="00513673"/>
    <w:rsid w:val="00516674"/>
    <w:rsid w:val="00516B7B"/>
    <w:rsid w:val="0054554E"/>
    <w:rsid w:val="00555747"/>
    <w:rsid w:val="00556CB4"/>
    <w:rsid w:val="00560A86"/>
    <w:rsid w:val="0056627F"/>
    <w:rsid w:val="0057451A"/>
    <w:rsid w:val="00576539"/>
    <w:rsid w:val="00582DB2"/>
    <w:rsid w:val="00587C6A"/>
    <w:rsid w:val="005902A4"/>
    <w:rsid w:val="00592EF0"/>
    <w:rsid w:val="0059752C"/>
    <w:rsid w:val="00597570"/>
    <w:rsid w:val="005A66D9"/>
    <w:rsid w:val="005A6961"/>
    <w:rsid w:val="005B5498"/>
    <w:rsid w:val="005C174D"/>
    <w:rsid w:val="005C206D"/>
    <w:rsid w:val="005C3946"/>
    <w:rsid w:val="005C4277"/>
    <w:rsid w:val="005C47A1"/>
    <w:rsid w:val="005C4B64"/>
    <w:rsid w:val="005D41F5"/>
    <w:rsid w:val="005D7E03"/>
    <w:rsid w:val="005E01BF"/>
    <w:rsid w:val="005E5CED"/>
    <w:rsid w:val="005F0C54"/>
    <w:rsid w:val="005F1F11"/>
    <w:rsid w:val="005F2255"/>
    <w:rsid w:val="005F3E24"/>
    <w:rsid w:val="005F4420"/>
    <w:rsid w:val="005F60EA"/>
    <w:rsid w:val="005F72B6"/>
    <w:rsid w:val="00604DC9"/>
    <w:rsid w:val="006070D0"/>
    <w:rsid w:val="00621F54"/>
    <w:rsid w:val="006308D1"/>
    <w:rsid w:val="00642373"/>
    <w:rsid w:val="00646ABE"/>
    <w:rsid w:val="0064783E"/>
    <w:rsid w:val="006526EC"/>
    <w:rsid w:val="00653AC4"/>
    <w:rsid w:val="0065583A"/>
    <w:rsid w:val="00657B35"/>
    <w:rsid w:val="00657DB7"/>
    <w:rsid w:val="00665A1B"/>
    <w:rsid w:val="00671B91"/>
    <w:rsid w:val="00674DF4"/>
    <w:rsid w:val="006778B5"/>
    <w:rsid w:val="00682B9D"/>
    <w:rsid w:val="006935B1"/>
    <w:rsid w:val="006938DD"/>
    <w:rsid w:val="0069494E"/>
    <w:rsid w:val="006A3D23"/>
    <w:rsid w:val="006A4A4C"/>
    <w:rsid w:val="006A5ABE"/>
    <w:rsid w:val="006B21EB"/>
    <w:rsid w:val="006B6688"/>
    <w:rsid w:val="006B7572"/>
    <w:rsid w:val="006C2828"/>
    <w:rsid w:val="006C6ED7"/>
    <w:rsid w:val="006C765D"/>
    <w:rsid w:val="006D001F"/>
    <w:rsid w:val="006D4E39"/>
    <w:rsid w:val="006D6384"/>
    <w:rsid w:val="006E2249"/>
    <w:rsid w:val="006E314F"/>
    <w:rsid w:val="006E556E"/>
    <w:rsid w:val="006F1826"/>
    <w:rsid w:val="006F5B9B"/>
    <w:rsid w:val="006F71E8"/>
    <w:rsid w:val="006F7A6C"/>
    <w:rsid w:val="007068C2"/>
    <w:rsid w:val="00712A34"/>
    <w:rsid w:val="00724446"/>
    <w:rsid w:val="00727DB6"/>
    <w:rsid w:val="00732ACA"/>
    <w:rsid w:val="00734154"/>
    <w:rsid w:val="00743DC8"/>
    <w:rsid w:val="0075499D"/>
    <w:rsid w:val="00754E0C"/>
    <w:rsid w:val="00755E5C"/>
    <w:rsid w:val="00756940"/>
    <w:rsid w:val="00760EB9"/>
    <w:rsid w:val="00761DB1"/>
    <w:rsid w:val="00762450"/>
    <w:rsid w:val="0076388C"/>
    <w:rsid w:val="0076440D"/>
    <w:rsid w:val="00772752"/>
    <w:rsid w:val="00777DBD"/>
    <w:rsid w:val="00787696"/>
    <w:rsid w:val="007905F7"/>
    <w:rsid w:val="007910D1"/>
    <w:rsid w:val="00791270"/>
    <w:rsid w:val="00791977"/>
    <w:rsid w:val="007A0F26"/>
    <w:rsid w:val="007A6F09"/>
    <w:rsid w:val="007B6EB9"/>
    <w:rsid w:val="007C2BC5"/>
    <w:rsid w:val="007E3DAD"/>
    <w:rsid w:val="007E45C2"/>
    <w:rsid w:val="007E542B"/>
    <w:rsid w:val="007F05C3"/>
    <w:rsid w:val="007F2704"/>
    <w:rsid w:val="007F4486"/>
    <w:rsid w:val="007F58A1"/>
    <w:rsid w:val="007F5BFC"/>
    <w:rsid w:val="007F5C72"/>
    <w:rsid w:val="00800DDF"/>
    <w:rsid w:val="008118E8"/>
    <w:rsid w:val="00816D37"/>
    <w:rsid w:val="00822AD5"/>
    <w:rsid w:val="00833413"/>
    <w:rsid w:val="00834DFF"/>
    <w:rsid w:val="008374BC"/>
    <w:rsid w:val="008400EF"/>
    <w:rsid w:val="00842EC4"/>
    <w:rsid w:val="008463C9"/>
    <w:rsid w:val="0085050C"/>
    <w:rsid w:val="00872001"/>
    <w:rsid w:val="008722FC"/>
    <w:rsid w:val="008742FE"/>
    <w:rsid w:val="008803F3"/>
    <w:rsid w:val="00880F5F"/>
    <w:rsid w:val="008817F1"/>
    <w:rsid w:val="00893432"/>
    <w:rsid w:val="00895BB0"/>
    <w:rsid w:val="008A1039"/>
    <w:rsid w:val="008A26C7"/>
    <w:rsid w:val="008A7112"/>
    <w:rsid w:val="008A73E3"/>
    <w:rsid w:val="008C339E"/>
    <w:rsid w:val="008C66B2"/>
    <w:rsid w:val="008C7663"/>
    <w:rsid w:val="008D56DA"/>
    <w:rsid w:val="008E2501"/>
    <w:rsid w:val="008E5330"/>
    <w:rsid w:val="008F0106"/>
    <w:rsid w:val="008F0B6E"/>
    <w:rsid w:val="008F2626"/>
    <w:rsid w:val="008F5095"/>
    <w:rsid w:val="008F6D43"/>
    <w:rsid w:val="009017EE"/>
    <w:rsid w:val="00902957"/>
    <w:rsid w:val="00903DE2"/>
    <w:rsid w:val="00914708"/>
    <w:rsid w:val="009170E9"/>
    <w:rsid w:val="00917633"/>
    <w:rsid w:val="009218E9"/>
    <w:rsid w:val="009321A0"/>
    <w:rsid w:val="00934A95"/>
    <w:rsid w:val="009353D2"/>
    <w:rsid w:val="00935C1A"/>
    <w:rsid w:val="009360F0"/>
    <w:rsid w:val="009406B5"/>
    <w:rsid w:val="00941343"/>
    <w:rsid w:val="00955DA9"/>
    <w:rsid w:val="00956434"/>
    <w:rsid w:val="00962373"/>
    <w:rsid w:val="0097057F"/>
    <w:rsid w:val="009743BD"/>
    <w:rsid w:val="00975546"/>
    <w:rsid w:val="00976D46"/>
    <w:rsid w:val="0098121F"/>
    <w:rsid w:val="00981520"/>
    <w:rsid w:val="00990044"/>
    <w:rsid w:val="00992967"/>
    <w:rsid w:val="009947F3"/>
    <w:rsid w:val="009A4F2F"/>
    <w:rsid w:val="009A6D68"/>
    <w:rsid w:val="009B01A3"/>
    <w:rsid w:val="009B3933"/>
    <w:rsid w:val="009C15CB"/>
    <w:rsid w:val="009C1D5E"/>
    <w:rsid w:val="009D6FD3"/>
    <w:rsid w:val="009E0ECF"/>
    <w:rsid w:val="009E4836"/>
    <w:rsid w:val="009E63D8"/>
    <w:rsid w:val="009F2739"/>
    <w:rsid w:val="00A007A0"/>
    <w:rsid w:val="00A06B39"/>
    <w:rsid w:val="00A10D83"/>
    <w:rsid w:val="00A152B4"/>
    <w:rsid w:val="00A21FAC"/>
    <w:rsid w:val="00A23A60"/>
    <w:rsid w:val="00A24019"/>
    <w:rsid w:val="00A2510C"/>
    <w:rsid w:val="00A320BD"/>
    <w:rsid w:val="00A33E6E"/>
    <w:rsid w:val="00A3719F"/>
    <w:rsid w:val="00A40453"/>
    <w:rsid w:val="00A45A90"/>
    <w:rsid w:val="00A47C22"/>
    <w:rsid w:val="00A50D48"/>
    <w:rsid w:val="00A56A05"/>
    <w:rsid w:val="00A56AEC"/>
    <w:rsid w:val="00A7193F"/>
    <w:rsid w:val="00A71B5B"/>
    <w:rsid w:val="00A7304E"/>
    <w:rsid w:val="00A80D89"/>
    <w:rsid w:val="00A81B65"/>
    <w:rsid w:val="00A82BAE"/>
    <w:rsid w:val="00A82BE0"/>
    <w:rsid w:val="00A83A07"/>
    <w:rsid w:val="00A94D50"/>
    <w:rsid w:val="00AA10C1"/>
    <w:rsid w:val="00AA12A4"/>
    <w:rsid w:val="00AA1508"/>
    <w:rsid w:val="00AA2BF7"/>
    <w:rsid w:val="00AA37E0"/>
    <w:rsid w:val="00AA402E"/>
    <w:rsid w:val="00AB2A7D"/>
    <w:rsid w:val="00AB65AE"/>
    <w:rsid w:val="00AC1A53"/>
    <w:rsid w:val="00AD4ADD"/>
    <w:rsid w:val="00AE670F"/>
    <w:rsid w:val="00AF22DC"/>
    <w:rsid w:val="00AF6B51"/>
    <w:rsid w:val="00AF6C31"/>
    <w:rsid w:val="00B04456"/>
    <w:rsid w:val="00B05190"/>
    <w:rsid w:val="00B107F9"/>
    <w:rsid w:val="00B116AD"/>
    <w:rsid w:val="00B11E41"/>
    <w:rsid w:val="00B1592F"/>
    <w:rsid w:val="00B17DC1"/>
    <w:rsid w:val="00B259E8"/>
    <w:rsid w:val="00B37867"/>
    <w:rsid w:val="00B543D9"/>
    <w:rsid w:val="00B60019"/>
    <w:rsid w:val="00B63DBC"/>
    <w:rsid w:val="00B6425C"/>
    <w:rsid w:val="00B70C27"/>
    <w:rsid w:val="00B70F40"/>
    <w:rsid w:val="00B729FC"/>
    <w:rsid w:val="00B74FFA"/>
    <w:rsid w:val="00B80C08"/>
    <w:rsid w:val="00B83102"/>
    <w:rsid w:val="00B8534C"/>
    <w:rsid w:val="00B86625"/>
    <w:rsid w:val="00B869E7"/>
    <w:rsid w:val="00B8786E"/>
    <w:rsid w:val="00B94382"/>
    <w:rsid w:val="00B97B0F"/>
    <w:rsid w:val="00B97C5D"/>
    <w:rsid w:val="00BA3B0A"/>
    <w:rsid w:val="00BA7159"/>
    <w:rsid w:val="00BA730B"/>
    <w:rsid w:val="00BB1AE4"/>
    <w:rsid w:val="00BB7E77"/>
    <w:rsid w:val="00BD5FF9"/>
    <w:rsid w:val="00BE0BE4"/>
    <w:rsid w:val="00BF6DB1"/>
    <w:rsid w:val="00BF74DC"/>
    <w:rsid w:val="00C039BD"/>
    <w:rsid w:val="00C11F93"/>
    <w:rsid w:val="00C131B2"/>
    <w:rsid w:val="00C1379E"/>
    <w:rsid w:val="00C159A9"/>
    <w:rsid w:val="00C235FB"/>
    <w:rsid w:val="00C32704"/>
    <w:rsid w:val="00C374A5"/>
    <w:rsid w:val="00C456D2"/>
    <w:rsid w:val="00C52383"/>
    <w:rsid w:val="00C551CA"/>
    <w:rsid w:val="00C56214"/>
    <w:rsid w:val="00C56640"/>
    <w:rsid w:val="00C6131B"/>
    <w:rsid w:val="00C64CB6"/>
    <w:rsid w:val="00C6546A"/>
    <w:rsid w:val="00C6695C"/>
    <w:rsid w:val="00C671A9"/>
    <w:rsid w:val="00C7258E"/>
    <w:rsid w:val="00C73111"/>
    <w:rsid w:val="00C74883"/>
    <w:rsid w:val="00C756B4"/>
    <w:rsid w:val="00C80735"/>
    <w:rsid w:val="00C8624A"/>
    <w:rsid w:val="00C86D73"/>
    <w:rsid w:val="00C947BF"/>
    <w:rsid w:val="00CA53D9"/>
    <w:rsid w:val="00CB533D"/>
    <w:rsid w:val="00CC11A3"/>
    <w:rsid w:val="00CC1A93"/>
    <w:rsid w:val="00CC4E2F"/>
    <w:rsid w:val="00CC4E8D"/>
    <w:rsid w:val="00CD0604"/>
    <w:rsid w:val="00CD1756"/>
    <w:rsid w:val="00CD29E6"/>
    <w:rsid w:val="00CE4D1E"/>
    <w:rsid w:val="00CE563A"/>
    <w:rsid w:val="00CF5BA6"/>
    <w:rsid w:val="00CF6680"/>
    <w:rsid w:val="00D06984"/>
    <w:rsid w:val="00D15069"/>
    <w:rsid w:val="00D16260"/>
    <w:rsid w:val="00D21227"/>
    <w:rsid w:val="00D22F1A"/>
    <w:rsid w:val="00D25A5E"/>
    <w:rsid w:val="00D31637"/>
    <w:rsid w:val="00D33CCC"/>
    <w:rsid w:val="00D362F6"/>
    <w:rsid w:val="00D37B3D"/>
    <w:rsid w:val="00D37F80"/>
    <w:rsid w:val="00D41940"/>
    <w:rsid w:val="00D44378"/>
    <w:rsid w:val="00D52EC9"/>
    <w:rsid w:val="00D578DF"/>
    <w:rsid w:val="00D6258F"/>
    <w:rsid w:val="00D63E06"/>
    <w:rsid w:val="00D65808"/>
    <w:rsid w:val="00D65E60"/>
    <w:rsid w:val="00D80249"/>
    <w:rsid w:val="00D829BA"/>
    <w:rsid w:val="00D85E94"/>
    <w:rsid w:val="00D926C0"/>
    <w:rsid w:val="00D94994"/>
    <w:rsid w:val="00D9572C"/>
    <w:rsid w:val="00D97C05"/>
    <w:rsid w:val="00DB1B24"/>
    <w:rsid w:val="00DB36D2"/>
    <w:rsid w:val="00DB4EBD"/>
    <w:rsid w:val="00DC0A78"/>
    <w:rsid w:val="00DC5256"/>
    <w:rsid w:val="00DC5377"/>
    <w:rsid w:val="00DC618F"/>
    <w:rsid w:val="00DD65B4"/>
    <w:rsid w:val="00DE7D49"/>
    <w:rsid w:val="00DF576A"/>
    <w:rsid w:val="00DF5E0B"/>
    <w:rsid w:val="00DF6486"/>
    <w:rsid w:val="00DF6966"/>
    <w:rsid w:val="00E03D87"/>
    <w:rsid w:val="00E056CB"/>
    <w:rsid w:val="00E06820"/>
    <w:rsid w:val="00E0721D"/>
    <w:rsid w:val="00E1578C"/>
    <w:rsid w:val="00E16153"/>
    <w:rsid w:val="00E2122D"/>
    <w:rsid w:val="00E25A48"/>
    <w:rsid w:val="00E26C2C"/>
    <w:rsid w:val="00E27559"/>
    <w:rsid w:val="00E32AF1"/>
    <w:rsid w:val="00E366F3"/>
    <w:rsid w:val="00E4510A"/>
    <w:rsid w:val="00E45DBC"/>
    <w:rsid w:val="00E46E1E"/>
    <w:rsid w:val="00E546D3"/>
    <w:rsid w:val="00E55B35"/>
    <w:rsid w:val="00E564A6"/>
    <w:rsid w:val="00E623EA"/>
    <w:rsid w:val="00E62D55"/>
    <w:rsid w:val="00E65357"/>
    <w:rsid w:val="00E67FF8"/>
    <w:rsid w:val="00E71B50"/>
    <w:rsid w:val="00E71F67"/>
    <w:rsid w:val="00E86DD8"/>
    <w:rsid w:val="00E934A0"/>
    <w:rsid w:val="00EA111A"/>
    <w:rsid w:val="00EA3F5E"/>
    <w:rsid w:val="00EA4DDE"/>
    <w:rsid w:val="00EA53E1"/>
    <w:rsid w:val="00EB3D09"/>
    <w:rsid w:val="00EB57FF"/>
    <w:rsid w:val="00EC244C"/>
    <w:rsid w:val="00EC4BF5"/>
    <w:rsid w:val="00EC59D7"/>
    <w:rsid w:val="00EC6B8D"/>
    <w:rsid w:val="00EC6D4E"/>
    <w:rsid w:val="00EC7119"/>
    <w:rsid w:val="00EC71C3"/>
    <w:rsid w:val="00ED09CA"/>
    <w:rsid w:val="00ED4B2D"/>
    <w:rsid w:val="00ED619A"/>
    <w:rsid w:val="00ED7861"/>
    <w:rsid w:val="00EE29FD"/>
    <w:rsid w:val="00EE4194"/>
    <w:rsid w:val="00EE4B8E"/>
    <w:rsid w:val="00EF3950"/>
    <w:rsid w:val="00F02071"/>
    <w:rsid w:val="00F06DF9"/>
    <w:rsid w:val="00F136DA"/>
    <w:rsid w:val="00F175FD"/>
    <w:rsid w:val="00F233C0"/>
    <w:rsid w:val="00F25956"/>
    <w:rsid w:val="00F25D7A"/>
    <w:rsid w:val="00F437D5"/>
    <w:rsid w:val="00F504FF"/>
    <w:rsid w:val="00F51486"/>
    <w:rsid w:val="00F6089F"/>
    <w:rsid w:val="00F61589"/>
    <w:rsid w:val="00F6190F"/>
    <w:rsid w:val="00F6252B"/>
    <w:rsid w:val="00F648C5"/>
    <w:rsid w:val="00F64E66"/>
    <w:rsid w:val="00F70EAD"/>
    <w:rsid w:val="00F71A2E"/>
    <w:rsid w:val="00F74CA2"/>
    <w:rsid w:val="00F81137"/>
    <w:rsid w:val="00F858D5"/>
    <w:rsid w:val="00F8679D"/>
    <w:rsid w:val="00F918CE"/>
    <w:rsid w:val="00F94CA7"/>
    <w:rsid w:val="00F955CF"/>
    <w:rsid w:val="00F958BE"/>
    <w:rsid w:val="00FA0289"/>
    <w:rsid w:val="00FA79BC"/>
    <w:rsid w:val="00FB25D2"/>
    <w:rsid w:val="00FB4F46"/>
    <w:rsid w:val="00FB7E71"/>
    <w:rsid w:val="00FC0BF7"/>
    <w:rsid w:val="00FC3295"/>
    <w:rsid w:val="00FC452E"/>
    <w:rsid w:val="00FD03D2"/>
    <w:rsid w:val="00FD0C81"/>
    <w:rsid w:val="00FD10F3"/>
    <w:rsid w:val="00FD1A96"/>
    <w:rsid w:val="00FD32CD"/>
    <w:rsid w:val="00FD43DC"/>
    <w:rsid w:val="00FD58D2"/>
    <w:rsid w:val="00FE7AF6"/>
    <w:rsid w:val="00FE7F64"/>
    <w:rsid w:val="00FF125B"/>
    <w:rsid w:val="00FF14D7"/>
    <w:rsid w:val="00FF29C3"/>
    <w:rsid w:val="00FF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F366D6-A7A9-4A60-A00F-2F8007F6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BF118-7E01-4318-B15F-2767D8EC9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1451</Words>
  <Characters>7984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operador_pc</cp:lastModifiedBy>
  <cp:revision>3</cp:revision>
  <cp:lastPrinted>2017-03-21T16:36:00Z</cp:lastPrinted>
  <dcterms:created xsi:type="dcterms:W3CDTF">2017-03-21T16:30:00Z</dcterms:created>
  <dcterms:modified xsi:type="dcterms:W3CDTF">2017-03-21T16:47:00Z</dcterms:modified>
</cp:coreProperties>
</file>