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C04CC" w:rsidRDefault="00DE4396"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C04CC">
        <w:rPr>
          <w:rFonts w:ascii="Times New Roman" w:eastAsia="Times New Roman" w:hAnsi="Times New Roman" w:cs="Times New Roman"/>
          <w:position w:val="-5"/>
          <w:sz w:val="69"/>
          <w:szCs w:val="69"/>
          <w:lang w:eastAsia="es-ES"/>
        </w:rPr>
        <w:t>A</w:t>
      </w:r>
    </w:p>
    <w:p w:rsidR="00DF6966" w:rsidRPr="006C04CC" w:rsidRDefault="00DE439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C04CC">
        <w:rPr>
          <w:rFonts w:ascii="Times New Roman" w:eastAsia="Times New Roman" w:hAnsi="Times New Roman" w:cs="Times New Roman"/>
          <w:sz w:val="24"/>
          <w:szCs w:val="24"/>
          <w:lang w:eastAsia="es-ES"/>
        </w:rPr>
        <w:t>CTA NÚM. 176 DE LA SESIÓN ORDINARIA DE LA SEPTUAGÉSIMA CUARTA LEGISLATURA AL H. CONGRESO DEL ESTADO DE NUEVO LEÓN, CELEBRADA EL DÍA TRECE DEL MES DE MARZO DEL AÑO 2017, DEL SEGUNDO PERÍODO ORDINARIO DE SESIONES, CORRESPONDIENTE AL SEGUNDO AÑO DE EJERCICIO CONSTITUCIONAL.</w:t>
      </w:r>
    </w:p>
    <w:p w:rsidR="00DF6966" w:rsidRPr="006C04C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C04C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C04CC" w:rsidRDefault="00DE4396"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C04CC">
        <w:rPr>
          <w:rFonts w:ascii="Times New Roman" w:eastAsia="Times New Roman" w:hAnsi="Times New Roman" w:cs="Times New Roman"/>
          <w:b/>
          <w:bCs/>
          <w:sz w:val="24"/>
          <w:szCs w:val="24"/>
          <w:lang w:eastAsia="es-MX"/>
        </w:rPr>
        <w:t xml:space="preserve">PRESIDENCIA DEL C. </w:t>
      </w:r>
      <w:proofErr w:type="spellStart"/>
      <w:r w:rsidRPr="006C04CC">
        <w:rPr>
          <w:rFonts w:ascii="Times New Roman" w:eastAsia="Times New Roman" w:hAnsi="Times New Roman" w:cs="Times New Roman"/>
          <w:b/>
          <w:bCs/>
          <w:sz w:val="24"/>
          <w:szCs w:val="24"/>
          <w:lang w:eastAsia="es-MX"/>
        </w:rPr>
        <w:t>DIP</w:t>
      </w:r>
      <w:proofErr w:type="spellEnd"/>
      <w:r w:rsidRPr="006C04CC">
        <w:rPr>
          <w:rFonts w:ascii="Times New Roman" w:eastAsia="Times New Roman" w:hAnsi="Times New Roman" w:cs="Times New Roman"/>
          <w:b/>
          <w:bCs/>
          <w:sz w:val="24"/>
          <w:szCs w:val="24"/>
          <w:lang w:eastAsia="es-MX"/>
        </w:rPr>
        <w:t xml:space="preserve">. </w:t>
      </w:r>
    </w:p>
    <w:p w:rsidR="00DF6966" w:rsidRPr="006C04CC" w:rsidRDefault="00DE4396"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6C04CC">
        <w:rPr>
          <w:rFonts w:ascii="Times New Roman" w:eastAsia="Times New Roman" w:hAnsi="Times New Roman" w:cs="Times New Roman"/>
          <w:b/>
          <w:bCs/>
          <w:sz w:val="24"/>
          <w:szCs w:val="24"/>
          <w:lang w:eastAsia="es-MX"/>
        </w:rPr>
        <w:t>ANDRÉS MAURICIO CANTÚ RAMÍREZ</w:t>
      </w:r>
    </w:p>
    <w:p w:rsidR="00DF6966" w:rsidRPr="006C04CC"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6C04CC"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C04CC" w:rsidRDefault="00DE4396"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EN LA CIUDAD DE MONTERREY, CAPITAL DEL ESTADO DE NUEVO LEÓN, SIENDO LAS ONCE HORAS CON CUARENTA Y NUEVE MINUTOS DEL DÍA TRECE DEL MES DE MARZO DEL AÑO 2017, CON LA ASISTENCIA DE 36 LEGISLADORES AL PASE DE LISTA, INCORPORÁNDOSE 5 DIPUTADOS DURANTE LA SESIÓN Y 1 DIPUTADO AUSENTE CON AVISO. EL C. PRESIDENTE DECLARÓ ABIERTA LA SESIÓN. SE DIO LECTURA AL ORDEN DEL DÍA, EL CUAL FUE APROBADO EN LA SESIÓN ANTERIOR.</w:t>
      </w:r>
    </w:p>
    <w:p w:rsidR="006353EE" w:rsidRPr="006C04CC"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845C5" w:rsidRPr="006C04CC" w:rsidRDefault="00DE4396" w:rsidP="005845C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C04CC">
        <w:rPr>
          <w:rFonts w:ascii="Times New Roman" w:eastAsia="Times New Roman" w:hAnsi="Times New Roman" w:cs="Times New Roman"/>
          <w:sz w:val="24"/>
          <w:szCs w:val="24"/>
          <w:lang w:eastAsia="es-ES"/>
        </w:rPr>
        <w:t>ENSEGUIDA, EL PRESIDENTE PUSO A CONSIDERACIÓN DE LA ASAMBLEA LA DISPENSA DE LA LECTURA DE LAS ACTAS DE LA SESIONES ORDINARIAS CELEBRADAS LOS DÍAS SEIS Y SIETE DEL MES DE MARZO DEL AÑO 2017, EN VIRTUD DE QUE FUERON CIRCULADAS CON ANTERIORIDAD, FUE APROBADA LA DISPENSA POR UNANIMIDAD Y AL NO HABER MODIFICACIONES A LAS MISMAS, LAS PUSO A CONSIDERACIÓN DEL PLENO</w:t>
      </w:r>
      <w:r w:rsidRPr="006C04CC">
        <w:rPr>
          <w:rFonts w:ascii="Times New Roman" w:eastAsia="Times New Roman" w:hAnsi="Times New Roman" w:cs="Times New Roman"/>
          <w:i/>
          <w:sz w:val="24"/>
          <w:szCs w:val="24"/>
          <w:lang w:eastAsia="es-ES"/>
        </w:rPr>
        <w:t>. SIENDO APROBADAS POR UNANIMIDAD DE LOS PRESENTES.</w:t>
      </w:r>
    </w:p>
    <w:p w:rsidR="005845C5" w:rsidRPr="006C04CC" w:rsidRDefault="005845C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7AB7" w:rsidRPr="006C04CC" w:rsidRDefault="00DE4396" w:rsidP="009C7A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C04CC">
        <w:rPr>
          <w:rFonts w:ascii="Times New Roman" w:eastAsia="Times New Roman" w:hAnsi="Times New Roman" w:cs="Times New Roman"/>
          <w:bCs/>
          <w:sz w:val="24"/>
          <w:szCs w:val="24"/>
          <w:lang w:eastAsia="es-ES"/>
        </w:rPr>
        <w:t>EL C. PRESIDENTE DIO LA BIENVENIDA A LOS ESTUDIANTES DE LA FACULTAD DE CIENCIAS POLÍTICAS DEL TECNOLÓGICO DE MONTERREY.</w:t>
      </w:r>
    </w:p>
    <w:p w:rsidR="009C7AB7" w:rsidRPr="006C04CC" w:rsidRDefault="009C7AB7"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6C04CC" w:rsidRDefault="00DE439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
          <w:bCs/>
          <w:sz w:val="24"/>
          <w:szCs w:val="24"/>
          <w:lang w:eastAsia="es-ES"/>
        </w:rPr>
        <w:t>ASUNTOS EN CARTERA</w:t>
      </w:r>
    </w:p>
    <w:p w:rsidR="00800DDF" w:rsidRPr="006C04CC"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6C04CC" w:rsidRDefault="00DE4396" w:rsidP="00972157">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sz w:val="24"/>
          <w:szCs w:val="24"/>
          <w:lang w:eastAsia="es-ES"/>
        </w:rPr>
        <w:t xml:space="preserve">SE RECIBIERON </w:t>
      </w:r>
      <w:r w:rsidRPr="006C04CC">
        <w:rPr>
          <w:rFonts w:ascii="Times New Roman" w:eastAsia="Times New Roman" w:hAnsi="Times New Roman" w:cs="Times New Roman"/>
          <w:b/>
          <w:sz w:val="24"/>
          <w:szCs w:val="24"/>
          <w:u w:val="single"/>
          <w:lang w:eastAsia="es-ES"/>
        </w:rPr>
        <w:t>06</w:t>
      </w:r>
      <w:r w:rsidRPr="006C04CC">
        <w:rPr>
          <w:rFonts w:ascii="Times New Roman" w:eastAsia="Times New Roman" w:hAnsi="Times New Roman" w:cs="Times New Roman"/>
          <w:b/>
          <w:sz w:val="24"/>
          <w:szCs w:val="24"/>
          <w:lang w:eastAsia="es-ES"/>
        </w:rPr>
        <w:t xml:space="preserve"> </w:t>
      </w:r>
      <w:r w:rsidRPr="006C04CC">
        <w:rPr>
          <w:rFonts w:ascii="Times New Roman" w:hAnsi="Times New Roman" w:cs="Times New Roman"/>
          <w:sz w:val="24"/>
          <w:szCs w:val="24"/>
        </w:rPr>
        <w:t>ASUNTOS A LOS CUALES SE LES DIO EL TRÁMITE CORRESPONDIENTE.</w:t>
      </w:r>
      <w:r w:rsidRPr="006C04CC">
        <w:rPr>
          <w:rFonts w:ascii="Times New Roman" w:eastAsia="Times New Roman" w:hAnsi="Times New Roman" w:cs="Times New Roman"/>
          <w:sz w:val="24"/>
          <w:szCs w:val="24"/>
          <w:lang w:eastAsia="es-ES"/>
        </w:rPr>
        <w:t xml:space="preserve"> </w:t>
      </w:r>
      <w:r w:rsidRPr="006C04CC">
        <w:rPr>
          <w:rFonts w:ascii="Times New Roman" w:eastAsia="Times New Roman" w:hAnsi="Times New Roman" w:cs="Times New Roman"/>
          <w:b/>
          <w:bCs/>
          <w:sz w:val="24"/>
          <w:szCs w:val="24"/>
          <w:lang w:eastAsia="es-ES"/>
        </w:rPr>
        <w:t>(SE ANEXA LISTA).</w:t>
      </w:r>
    </w:p>
    <w:p w:rsidR="002D16E0" w:rsidRPr="006C04CC" w:rsidRDefault="002D16E0" w:rsidP="00D36C3F">
      <w:pPr>
        <w:spacing w:after="0" w:line="240" w:lineRule="auto"/>
        <w:jc w:val="both"/>
        <w:rPr>
          <w:rFonts w:ascii="Times New Roman" w:eastAsia="Times New Roman" w:hAnsi="Times New Roman" w:cs="Times New Roman"/>
          <w:bCs/>
          <w:sz w:val="24"/>
          <w:szCs w:val="24"/>
          <w:lang w:eastAsia="es-ES"/>
        </w:rPr>
      </w:pPr>
    </w:p>
    <w:p w:rsidR="009C7AB7" w:rsidRPr="006C04CC" w:rsidRDefault="00DE4396" w:rsidP="00D36C3F">
      <w:pPr>
        <w:spacing w:after="0" w:line="240" w:lineRule="auto"/>
        <w:jc w:val="both"/>
        <w:rPr>
          <w:rFonts w:ascii="Times New Roman" w:eastAsia="Times New Roman" w:hAnsi="Times New Roman" w:cs="Times New Roman"/>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JOSÉ ARTURO SALINAS GARZA, SOLICITÓ UN MINUTO DE SILENCIO POR EL SENSIBLE FALLECIMIENTO DEL C. MARIO </w:t>
      </w:r>
      <w:proofErr w:type="spellStart"/>
      <w:r w:rsidRPr="006C04CC">
        <w:rPr>
          <w:rFonts w:ascii="Times New Roman" w:eastAsia="Times New Roman" w:hAnsi="Times New Roman" w:cs="Times New Roman"/>
          <w:bCs/>
          <w:sz w:val="24"/>
          <w:szCs w:val="24"/>
          <w:lang w:eastAsia="es-ES"/>
        </w:rPr>
        <w:t>AGREDANO</w:t>
      </w:r>
      <w:proofErr w:type="spellEnd"/>
      <w:r w:rsidRPr="006C04CC">
        <w:rPr>
          <w:rFonts w:ascii="Times New Roman" w:eastAsia="Times New Roman" w:hAnsi="Times New Roman" w:cs="Times New Roman"/>
          <w:bCs/>
          <w:sz w:val="24"/>
          <w:szCs w:val="24"/>
          <w:lang w:eastAsia="es-ES"/>
        </w:rPr>
        <w:t xml:space="preserve"> </w:t>
      </w:r>
      <w:proofErr w:type="spellStart"/>
      <w:r w:rsidRPr="006C04CC">
        <w:rPr>
          <w:rFonts w:ascii="Times New Roman" w:eastAsia="Times New Roman" w:hAnsi="Times New Roman" w:cs="Times New Roman"/>
          <w:bCs/>
          <w:sz w:val="24"/>
          <w:szCs w:val="24"/>
          <w:lang w:eastAsia="es-ES"/>
        </w:rPr>
        <w:t>BRAMBILA</w:t>
      </w:r>
      <w:proofErr w:type="spellEnd"/>
      <w:r w:rsidRPr="006C04CC">
        <w:rPr>
          <w:rFonts w:ascii="Times New Roman" w:eastAsia="Times New Roman" w:hAnsi="Times New Roman" w:cs="Times New Roman"/>
          <w:bCs/>
          <w:sz w:val="24"/>
          <w:szCs w:val="24"/>
          <w:lang w:eastAsia="es-ES"/>
        </w:rPr>
        <w:t xml:space="preserve">, PIONERO DE LA TELEVISIÓN REGIOMONTANA. EL C. PRESIDENTE DIO EL PÉSAME A LA DIRECTORA DE COMUNICACIÓN SOCIAL DE ESTE CONGRESO MÓNICA </w:t>
      </w:r>
      <w:proofErr w:type="spellStart"/>
      <w:r w:rsidRPr="006C04CC">
        <w:rPr>
          <w:rFonts w:ascii="Times New Roman" w:eastAsia="Times New Roman" w:hAnsi="Times New Roman" w:cs="Times New Roman"/>
          <w:bCs/>
          <w:sz w:val="24"/>
          <w:szCs w:val="24"/>
          <w:lang w:eastAsia="es-ES"/>
        </w:rPr>
        <w:t>AGREDANO</w:t>
      </w:r>
      <w:proofErr w:type="spellEnd"/>
      <w:r w:rsidRPr="006C04CC">
        <w:rPr>
          <w:rFonts w:ascii="Times New Roman" w:eastAsia="Times New Roman" w:hAnsi="Times New Roman" w:cs="Times New Roman"/>
          <w:bCs/>
          <w:sz w:val="24"/>
          <w:szCs w:val="24"/>
          <w:lang w:eastAsia="es-ES"/>
        </w:rPr>
        <w:t xml:space="preserve"> RAMIREZ. </w:t>
      </w:r>
    </w:p>
    <w:p w:rsidR="009C7AB7" w:rsidRPr="006C04CC" w:rsidRDefault="009C7AB7" w:rsidP="00D36C3F">
      <w:pPr>
        <w:spacing w:after="0" w:line="240" w:lineRule="auto"/>
        <w:jc w:val="both"/>
        <w:rPr>
          <w:rFonts w:ascii="Times New Roman" w:eastAsia="Times New Roman" w:hAnsi="Times New Roman" w:cs="Times New Roman"/>
          <w:bCs/>
          <w:sz w:val="24"/>
          <w:szCs w:val="24"/>
          <w:lang w:eastAsia="es-ES"/>
        </w:rPr>
      </w:pPr>
    </w:p>
    <w:p w:rsidR="00DF6966" w:rsidRPr="006C04CC" w:rsidRDefault="00DE439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
          <w:bCs/>
          <w:sz w:val="24"/>
          <w:szCs w:val="24"/>
          <w:lang w:eastAsia="es-ES"/>
        </w:rPr>
        <w:t>INICIATIVAS DE LEY O DECRETO A PRESENTARSE POR LOS CC. DIPUTADOS</w:t>
      </w:r>
    </w:p>
    <w:p w:rsidR="00AB2A7D" w:rsidRPr="006C04CC"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C7AB7" w:rsidRPr="006C04CC" w:rsidRDefault="00DE4396" w:rsidP="009C7A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EL C.</w:t>
      </w:r>
      <w:r w:rsidRPr="006C04CC">
        <w:rPr>
          <w:rFonts w:ascii="Times New Roman" w:eastAsia="Times New Roman" w:hAnsi="Times New Roman" w:cs="Times New Roman"/>
          <w:b/>
          <w:bCs/>
          <w:sz w:val="24"/>
          <w:szCs w:val="24"/>
          <w:lang w:eastAsia="es-ES"/>
        </w:rPr>
        <w:t xml:space="preserve">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JORGE ALAN BLANCO DURÁN, </w:t>
      </w:r>
      <w:r w:rsidRPr="006C04CC">
        <w:rPr>
          <w:rFonts w:ascii="Times New Roman" w:eastAsia="Times New Roman" w:hAnsi="Times New Roman" w:cs="Times New Roman"/>
          <w:bCs/>
          <w:sz w:val="24"/>
          <w:szCs w:val="24"/>
          <w:lang w:eastAsia="es-ES"/>
        </w:rPr>
        <w:t xml:space="preserve">PRESENTÓ UNA INICIATIVA DE REFORMA AL ARTÍCULO 25 BIS I DEL CÓDIGO CIVIL PARA EL ESTADO DE </w:t>
      </w:r>
      <w:r w:rsidRPr="006C04CC">
        <w:rPr>
          <w:rFonts w:ascii="Times New Roman" w:eastAsia="Times New Roman" w:hAnsi="Times New Roman" w:cs="Times New Roman"/>
          <w:bCs/>
          <w:sz w:val="24"/>
          <w:szCs w:val="24"/>
          <w:lang w:eastAsia="es-ES"/>
        </w:rPr>
        <w:lastRenderedPageBreak/>
        <w:t xml:space="preserve">NUEVO LEÓN, RELATIVO A QUE EL </w:t>
      </w:r>
      <w:r w:rsidRPr="006C04CC">
        <w:rPr>
          <w:rFonts w:ascii="Times New Roman" w:eastAsia="Times New Roman" w:hAnsi="Times New Roman" w:cs="Times New Roman"/>
          <w:shd w:val="clear" w:color="auto" w:fill="FFFFFF"/>
        </w:rPr>
        <w:t>L NOMBRE PROPIO SERÁ PUESTO LIBREMENTE POR QUIEN REGISTRE EL NACIMIENTO DE UNA PERSONA, Y LOS APELLIDOS SERÁN EL DEL PADRE Y EL DE LA MADRE EN EL ORDEN QUE DE COMÚN ACUERDO DETERMINEN, O EN SU CASO, SOLO LOS DE AQUÉL O LOS DE ÉSTA, SEAN TALES APELLIDOS SIMPLES O COMPUESTOS</w:t>
      </w:r>
      <w:r w:rsidRPr="006C04CC">
        <w:rPr>
          <w:rFonts w:ascii="Times New Roman" w:eastAsia="Times New Roman" w:hAnsi="Times New Roman" w:cs="Times New Roman"/>
          <w:color w:val="444444"/>
          <w:shd w:val="clear" w:color="auto" w:fill="FFFFFF"/>
        </w:rPr>
        <w:t>.</w:t>
      </w:r>
      <w:r w:rsidRPr="006C04CC">
        <w:rPr>
          <w:rFonts w:ascii="Times New Roman" w:eastAsia="Times New Roman" w:hAnsi="Times New Roman" w:cs="Times New Roman"/>
          <w:bCs/>
          <w:sz w:val="24"/>
          <w:szCs w:val="24"/>
          <w:lang w:eastAsia="es-ES"/>
        </w:rPr>
        <w:t xml:space="preserve"> </w:t>
      </w:r>
      <w:r w:rsidRPr="006C04CC">
        <w:rPr>
          <w:rFonts w:ascii="Times New Roman" w:hAnsi="Times New Roman" w:cs="Times New Roman"/>
          <w:sz w:val="24"/>
          <w:szCs w:val="24"/>
        </w:rPr>
        <w:t xml:space="preserve">INTERVINO LA C. </w:t>
      </w:r>
      <w:proofErr w:type="spellStart"/>
      <w:r w:rsidRPr="006C04CC">
        <w:rPr>
          <w:rFonts w:ascii="Times New Roman" w:hAnsi="Times New Roman" w:cs="Times New Roman"/>
          <w:sz w:val="24"/>
          <w:szCs w:val="24"/>
        </w:rPr>
        <w:t>DIP</w:t>
      </w:r>
      <w:proofErr w:type="spellEnd"/>
      <w:r w:rsidRPr="006C04CC">
        <w:rPr>
          <w:rFonts w:ascii="Times New Roman" w:hAnsi="Times New Roman" w:cs="Times New Roman"/>
          <w:sz w:val="24"/>
          <w:szCs w:val="24"/>
        </w:rPr>
        <w:t xml:space="preserve">. LETICIA MARLENE BENVENUTTI VILLARREAL, </w:t>
      </w:r>
      <w:r w:rsidRPr="006C04CC">
        <w:rPr>
          <w:rFonts w:ascii="Times New Roman" w:hAnsi="Times New Roman" w:cs="Times New Roman"/>
          <w:bCs/>
          <w:sz w:val="24"/>
          <w:szCs w:val="24"/>
        </w:rPr>
        <w:t xml:space="preserve">SOLICITANDO SUSCRIBIRSE A LA MISMA, SIENDO ACEPTADA POR EL DIPUTADO </w:t>
      </w:r>
      <w:proofErr w:type="spellStart"/>
      <w:r w:rsidRPr="006C04CC">
        <w:rPr>
          <w:rFonts w:ascii="Times New Roman" w:hAnsi="Times New Roman" w:cs="Times New Roman"/>
          <w:bCs/>
          <w:sz w:val="24"/>
          <w:szCs w:val="24"/>
        </w:rPr>
        <w:t>PROMOVENTE</w:t>
      </w:r>
      <w:proofErr w:type="spellEnd"/>
      <w:r w:rsidRPr="006C04CC">
        <w:rPr>
          <w:rFonts w:ascii="Times New Roman" w:hAnsi="Times New Roman" w:cs="Times New Roman"/>
          <w:bCs/>
          <w:sz w:val="24"/>
          <w:szCs w:val="24"/>
        </w:rPr>
        <w:t>.</w:t>
      </w:r>
      <w:r w:rsidRPr="006C04CC">
        <w:rPr>
          <w:rFonts w:ascii="Times New Roman" w:eastAsia="Times New Roman" w:hAnsi="Times New Roman" w:cs="Times New Roman"/>
          <w:b/>
          <w:bCs/>
          <w:sz w:val="24"/>
          <w:szCs w:val="24"/>
          <w:lang w:eastAsia="es-ES"/>
        </w:rPr>
        <w:t xml:space="preserve"> SE TURNÓ A LA COMISIÓN DE LEGISLACIÓN.</w:t>
      </w:r>
    </w:p>
    <w:p w:rsidR="004C0982" w:rsidRPr="006C04CC" w:rsidRDefault="004C098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8336D" w:rsidRPr="006C04CC" w:rsidRDefault="00DE4396" w:rsidP="007833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EL C.</w:t>
      </w:r>
      <w:r w:rsidRPr="006C04CC">
        <w:rPr>
          <w:rFonts w:ascii="Times New Roman" w:eastAsia="Times New Roman" w:hAnsi="Times New Roman" w:cs="Times New Roman"/>
          <w:b/>
          <w:bCs/>
          <w:sz w:val="24"/>
          <w:szCs w:val="24"/>
          <w:lang w:eastAsia="es-ES"/>
        </w:rPr>
        <w:t xml:space="preserve">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MARCO ANTONIO MARTÍNEZ DÍAZ, </w:t>
      </w:r>
      <w:r w:rsidRPr="006C04CC">
        <w:rPr>
          <w:rFonts w:ascii="Times New Roman" w:eastAsia="Times New Roman" w:hAnsi="Times New Roman" w:cs="Times New Roman"/>
          <w:bCs/>
          <w:sz w:val="24"/>
          <w:szCs w:val="24"/>
          <w:lang w:eastAsia="es-ES"/>
        </w:rPr>
        <w:t xml:space="preserve">PRESENTÓ UNA INICIATIVA DE REFORMA POR MODIFICACIÓN DEL ARTÍCULO 328 DEL CÓDIGO DE PROCEDIMIENTOS CIVILES DEL ESTADO DE NUEVO LEÓN, RELATIVO A DAR AGILIDAD A LA SUSTANCIACIÓN DE LOS JUICIOS ORDINARIOS CIVILES, EN EL DESAHOGO DE LA PRUEBA TESTIMONIAL. </w:t>
      </w:r>
      <w:r w:rsidRPr="006C04CC">
        <w:rPr>
          <w:rFonts w:ascii="Times New Roman" w:hAnsi="Times New Roman" w:cs="Times New Roman"/>
          <w:sz w:val="24"/>
          <w:szCs w:val="24"/>
        </w:rPr>
        <w:t xml:space="preserve">INTERVINO EL C. </w:t>
      </w:r>
      <w:proofErr w:type="spellStart"/>
      <w:r w:rsidRPr="006C04CC">
        <w:rPr>
          <w:rFonts w:ascii="Times New Roman" w:hAnsi="Times New Roman" w:cs="Times New Roman"/>
          <w:sz w:val="24"/>
          <w:szCs w:val="24"/>
        </w:rPr>
        <w:t>DIP</w:t>
      </w:r>
      <w:proofErr w:type="spellEnd"/>
      <w:r w:rsidRPr="006C04CC">
        <w:rPr>
          <w:rFonts w:ascii="Times New Roman" w:hAnsi="Times New Roman" w:cs="Times New Roman"/>
          <w:sz w:val="24"/>
          <w:szCs w:val="24"/>
        </w:rPr>
        <w:t xml:space="preserve">. SERGIO ARELLANO BALDERAS, </w:t>
      </w:r>
      <w:r w:rsidRPr="006C04CC">
        <w:rPr>
          <w:rFonts w:ascii="Times New Roman" w:hAnsi="Times New Roman" w:cs="Times New Roman"/>
          <w:bCs/>
          <w:sz w:val="24"/>
          <w:szCs w:val="24"/>
        </w:rPr>
        <w:t xml:space="preserve">SOLICITANDO SUSCRIBIRSE A LA MISMA, SIENDO ACEPTADA POR EL DIPUTADO </w:t>
      </w:r>
      <w:proofErr w:type="spellStart"/>
      <w:r w:rsidRPr="006C04CC">
        <w:rPr>
          <w:rFonts w:ascii="Times New Roman" w:hAnsi="Times New Roman" w:cs="Times New Roman"/>
          <w:bCs/>
          <w:sz w:val="24"/>
          <w:szCs w:val="24"/>
        </w:rPr>
        <w:t>PROMOVENTE</w:t>
      </w:r>
      <w:proofErr w:type="spellEnd"/>
      <w:r w:rsidRPr="006C04CC">
        <w:rPr>
          <w:rFonts w:ascii="Times New Roman" w:hAnsi="Times New Roman" w:cs="Times New Roman"/>
          <w:bCs/>
          <w:sz w:val="24"/>
          <w:szCs w:val="24"/>
        </w:rPr>
        <w:t>.</w:t>
      </w:r>
      <w:r w:rsidRPr="006C04CC">
        <w:rPr>
          <w:rFonts w:ascii="Times New Roman" w:eastAsia="Times New Roman" w:hAnsi="Times New Roman" w:cs="Times New Roman"/>
          <w:b/>
          <w:bCs/>
          <w:sz w:val="24"/>
          <w:szCs w:val="24"/>
          <w:lang w:eastAsia="es-ES"/>
        </w:rPr>
        <w:t xml:space="preserve"> SE TURNÓ A LA COMISIÓN DE EDUCACIÓN, CULTURA Y DEPORTE.</w:t>
      </w:r>
    </w:p>
    <w:p w:rsidR="0078336D" w:rsidRPr="006C04CC" w:rsidRDefault="0078336D"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C04CC" w:rsidRDefault="00DE4396"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
          <w:bCs/>
          <w:sz w:val="24"/>
          <w:szCs w:val="24"/>
          <w:lang w:eastAsia="es-ES"/>
        </w:rPr>
        <w:t>INFORME DE COMISIONES</w:t>
      </w:r>
    </w:p>
    <w:p w:rsidR="009218E9" w:rsidRPr="006C04CC"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6C04CC" w:rsidRDefault="00DE4396" w:rsidP="001F27C6">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GABRIEL TLÁLOC CANTÚ </w:t>
      </w:r>
      <w:proofErr w:type="spellStart"/>
      <w:r w:rsidRPr="006C04CC">
        <w:rPr>
          <w:rFonts w:ascii="Times New Roman" w:eastAsia="Times New Roman" w:hAnsi="Times New Roman" w:cs="Times New Roman"/>
          <w:b/>
          <w:bCs/>
          <w:sz w:val="24"/>
          <w:szCs w:val="24"/>
          <w:lang w:eastAsia="es-ES"/>
        </w:rPr>
        <w:t>CANTÚ</w:t>
      </w:r>
      <w:proofErr w:type="spellEnd"/>
      <w:r w:rsidRPr="006C04CC">
        <w:rPr>
          <w:rFonts w:ascii="Times New Roman" w:eastAsia="Times New Roman" w:hAnsi="Times New Roman" w:cs="Times New Roman"/>
          <w:b/>
          <w:bCs/>
          <w:sz w:val="24"/>
          <w:szCs w:val="24"/>
          <w:lang w:eastAsia="es-ES"/>
        </w:rPr>
        <w:t xml:space="preserve">, </w:t>
      </w:r>
      <w:r w:rsidRPr="006C04CC">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C04CC">
        <w:rPr>
          <w:rFonts w:ascii="Times New Roman" w:eastAsia="Times New Roman" w:hAnsi="Times New Roman" w:cs="Times New Roman"/>
          <w:b/>
          <w:bCs/>
          <w:sz w:val="24"/>
          <w:szCs w:val="24"/>
          <w:lang w:eastAsia="es-ES"/>
        </w:rPr>
        <w:t xml:space="preserve"> SIENDO APROBADA POR UNANIMIDAD DE LOS PRESENTES. </w:t>
      </w:r>
    </w:p>
    <w:p w:rsidR="00162153" w:rsidRPr="006C04CC" w:rsidRDefault="00162153" w:rsidP="003106B2">
      <w:pPr>
        <w:spacing w:after="0" w:line="240" w:lineRule="auto"/>
        <w:jc w:val="both"/>
        <w:rPr>
          <w:rFonts w:ascii="Times New Roman" w:eastAsia="Times New Roman" w:hAnsi="Times New Roman" w:cs="Times New Roman"/>
          <w:b/>
          <w:bCs/>
          <w:sz w:val="24"/>
          <w:szCs w:val="24"/>
          <w:lang w:eastAsia="es-ES"/>
        </w:rPr>
      </w:pPr>
    </w:p>
    <w:p w:rsidR="006523E7" w:rsidRPr="006C04CC" w:rsidRDefault="00DE4396" w:rsidP="006523E7">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GABRIEL TLÁLOC CANTÚ </w:t>
      </w:r>
      <w:proofErr w:type="spellStart"/>
      <w:r w:rsidRPr="006C04CC">
        <w:rPr>
          <w:rFonts w:ascii="Times New Roman" w:eastAsia="Times New Roman" w:hAnsi="Times New Roman" w:cs="Times New Roman"/>
          <w:b/>
          <w:bCs/>
          <w:sz w:val="24"/>
          <w:szCs w:val="24"/>
          <w:lang w:eastAsia="es-ES"/>
        </w:rPr>
        <w:t>CANTÚ</w:t>
      </w:r>
      <w:proofErr w:type="spellEnd"/>
      <w:r w:rsidRPr="006C04CC">
        <w:rPr>
          <w:rFonts w:ascii="Times New Roman" w:eastAsia="Times New Roman" w:hAnsi="Times New Roman" w:cs="Times New Roman"/>
          <w:b/>
          <w:bCs/>
          <w:sz w:val="24"/>
          <w:szCs w:val="24"/>
          <w:lang w:eastAsia="es-ES"/>
        </w:rPr>
        <w:t xml:space="preserve">, </w:t>
      </w:r>
      <w:r w:rsidRPr="006C04CC">
        <w:rPr>
          <w:rFonts w:ascii="Times New Roman" w:eastAsia="Times New Roman" w:hAnsi="Times New Roman" w:cs="Times New Roman"/>
          <w:bCs/>
          <w:sz w:val="24"/>
          <w:szCs w:val="24"/>
          <w:lang w:eastAsia="es-ES"/>
        </w:rPr>
        <w:t>INTEGRANTE DE LA COMISIÓN DE JUSTICIA Y SEGURIDAD P</w:t>
      </w:r>
      <w:r>
        <w:rPr>
          <w:rFonts w:ascii="Times New Roman" w:eastAsia="Times New Roman" w:hAnsi="Times New Roman" w:cs="Times New Roman"/>
          <w:bCs/>
          <w:sz w:val="24"/>
          <w:szCs w:val="24"/>
          <w:lang w:eastAsia="es-ES"/>
        </w:rPr>
        <w:t>Ú</w:t>
      </w:r>
      <w:r w:rsidRPr="006C04CC">
        <w:rPr>
          <w:rFonts w:ascii="Times New Roman" w:eastAsia="Times New Roman" w:hAnsi="Times New Roman" w:cs="Times New Roman"/>
          <w:bCs/>
          <w:sz w:val="24"/>
          <w:szCs w:val="24"/>
          <w:lang w:eastAsia="es-ES"/>
        </w:rPr>
        <w:t xml:space="preserve">BLICA, DIO LECTURA AL PROEMIO Y RESOLUTIVO DEL DICTAMEN RELATIVO AL EXPEDIENTE NÚMERO </w:t>
      </w:r>
      <w:r w:rsidRPr="006C04CC">
        <w:rPr>
          <w:rFonts w:ascii="Times New Roman" w:eastAsia="Times New Roman" w:hAnsi="Times New Roman" w:cs="Times New Roman"/>
          <w:b/>
          <w:bCs/>
          <w:sz w:val="24"/>
          <w:szCs w:val="24"/>
          <w:lang w:eastAsia="es-ES"/>
        </w:rPr>
        <w:t>1020/LXXIV</w:t>
      </w:r>
      <w:r w:rsidRPr="006C04CC">
        <w:rPr>
          <w:rFonts w:ascii="Times New Roman" w:eastAsia="Times New Roman" w:hAnsi="Times New Roman" w:cs="Times New Roman"/>
          <w:bCs/>
          <w:sz w:val="24"/>
          <w:szCs w:val="24"/>
          <w:lang w:eastAsia="es-ES"/>
        </w:rPr>
        <w:t xml:space="preserve">, </w:t>
      </w:r>
      <w:r w:rsidRPr="006C04CC">
        <w:rPr>
          <w:rFonts w:ascii="Times New Roman" w:eastAsia="Times New Roman" w:hAnsi="Times New Roman" w:cs="Times New Roman"/>
          <w:sz w:val="24"/>
          <w:szCs w:val="24"/>
          <w:lang w:eastAsia="es-ES"/>
        </w:rPr>
        <w:t xml:space="preserve">EL CUAL CONTIENE ESCRITO DEL EJECUTIVO DEL ESTADO DE NUEVO LEÓN, EN EL CUAL PROPONE LA DESIGNACIÓN DE LA C. SOFÍA VELASCO BECERRA, COMO PRESIDENTA DE LA COMISIÓN ESTATAL DE DERECHOS HUMANOS. </w:t>
      </w:r>
      <w:r w:rsidRPr="006C04CC">
        <w:rPr>
          <w:rFonts w:ascii="Times New Roman" w:eastAsia="Times New Roman" w:hAnsi="Times New Roman" w:cs="Times New Roman"/>
          <w:color w:val="000000"/>
          <w:sz w:val="24"/>
          <w:szCs w:val="24"/>
          <w:lang w:eastAsia="ar-SA"/>
        </w:rPr>
        <w:t xml:space="preserve">ACORDANDO </w:t>
      </w:r>
      <w:r>
        <w:rPr>
          <w:rFonts w:ascii="Times New Roman" w:eastAsia="Times New Roman" w:hAnsi="Times New Roman" w:cs="Times New Roman"/>
          <w:color w:val="000000"/>
          <w:sz w:val="24"/>
          <w:szCs w:val="24"/>
          <w:lang w:eastAsia="ar-SA"/>
        </w:rPr>
        <w:t xml:space="preserve">QUE </w:t>
      </w:r>
      <w:r w:rsidRPr="006C04CC">
        <w:rPr>
          <w:rFonts w:ascii="Times New Roman" w:eastAsia="Times New Roman" w:hAnsi="Times New Roman" w:cs="Times New Roman"/>
          <w:color w:val="000000"/>
          <w:sz w:val="24"/>
          <w:szCs w:val="24"/>
          <w:lang w:eastAsia="ar-SA"/>
        </w:rPr>
        <w:t>QUEDA SIN MATERIA</w:t>
      </w:r>
      <w:r w:rsidRPr="006C04CC">
        <w:rPr>
          <w:rFonts w:ascii="Times New Roman" w:eastAsia="Times New Roman" w:hAnsi="Times New Roman" w:cs="Times New Roman"/>
          <w:bCs/>
          <w:sz w:val="24"/>
          <w:szCs w:val="24"/>
          <w:lang w:eastAsia="es-ES"/>
        </w:rPr>
        <w:t xml:space="preserve">. INTERVINIERON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MARCELO MARTÍNEZ VILLARREAL, ALICIA MARIBEL VILLALÓN GONZÁLEZ</w:t>
      </w:r>
      <w:r>
        <w:rPr>
          <w:rFonts w:ascii="Times New Roman" w:eastAsia="Times New Roman" w:hAnsi="Times New Roman" w:cs="Times New Roman"/>
          <w:bCs/>
          <w:sz w:val="24"/>
          <w:szCs w:val="24"/>
          <w:lang w:eastAsia="es-ES"/>
        </w:rPr>
        <w:t xml:space="preserve"> Y</w:t>
      </w:r>
      <w:r w:rsidRPr="006C04CC">
        <w:rPr>
          <w:rFonts w:ascii="Times New Roman" w:eastAsia="Times New Roman" w:hAnsi="Times New Roman" w:cs="Times New Roman"/>
          <w:bCs/>
          <w:sz w:val="24"/>
          <w:szCs w:val="24"/>
          <w:lang w:eastAsia="es-ES"/>
        </w:rPr>
        <w:t xml:space="preserve"> RUBÉN GONZÁLEZ CABRIELES. </w:t>
      </w:r>
      <w:r w:rsidRPr="006C04CC">
        <w:rPr>
          <w:rFonts w:ascii="Times New Roman" w:eastAsia="Times New Roman" w:hAnsi="Times New Roman" w:cs="Times New Roman"/>
          <w:b/>
          <w:bCs/>
          <w:sz w:val="24"/>
          <w:szCs w:val="24"/>
          <w:lang w:eastAsia="es-ES"/>
        </w:rPr>
        <w:t>FUE APROBADO EL DICTAMEN POR UNANIMIDAD DE 34 VOTOS.</w:t>
      </w:r>
    </w:p>
    <w:p w:rsidR="00162153" w:rsidRPr="006C04CC" w:rsidRDefault="00162153" w:rsidP="003106B2">
      <w:pPr>
        <w:spacing w:after="0" w:line="240" w:lineRule="auto"/>
        <w:jc w:val="both"/>
        <w:rPr>
          <w:rFonts w:ascii="Times New Roman" w:eastAsia="Times New Roman" w:hAnsi="Times New Roman" w:cs="Times New Roman"/>
          <w:b/>
          <w:bCs/>
          <w:sz w:val="24"/>
          <w:szCs w:val="24"/>
          <w:lang w:eastAsia="es-ES"/>
        </w:rPr>
      </w:pPr>
    </w:p>
    <w:p w:rsidR="00D96BF9" w:rsidRPr="006C04CC" w:rsidRDefault="00DE4396" w:rsidP="00D96BF9">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MARCO ANTONIO MARTÍNEZ DÍAZ, </w:t>
      </w:r>
      <w:r w:rsidRPr="006C04CC">
        <w:rPr>
          <w:rFonts w:ascii="Times New Roman" w:eastAsia="Times New Roman" w:hAnsi="Times New Roman" w:cs="Times New Roman"/>
          <w:bCs/>
          <w:sz w:val="24"/>
          <w:szCs w:val="24"/>
          <w:lang w:eastAsia="es-ES"/>
        </w:rPr>
        <w:t>INTEGRANTE DE LA COMISIÓN DE JUSTICIA Y SEGURIDAD P</w:t>
      </w:r>
      <w:r>
        <w:rPr>
          <w:rFonts w:ascii="Times New Roman" w:eastAsia="Times New Roman" w:hAnsi="Times New Roman" w:cs="Times New Roman"/>
          <w:bCs/>
          <w:sz w:val="24"/>
          <w:szCs w:val="24"/>
          <w:lang w:eastAsia="es-ES"/>
        </w:rPr>
        <w:t>Ú</w:t>
      </w:r>
      <w:r w:rsidRPr="006C04CC">
        <w:rPr>
          <w:rFonts w:ascii="Times New Roman" w:eastAsia="Times New Roman" w:hAnsi="Times New Roman" w:cs="Times New Roman"/>
          <w:bCs/>
          <w:sz w:val="24"/>
          <w:szCs w:val="24"/>
          <w:lang w:eastAsia="es-ES"/>
        </w:rPr>
        <w:t xml:space="preserve">BLICA, DIO LECTURA AL PROEMIO Y RESOLUTIVO DEL DICTAMEN RELATIVO AL EXPEDIENTE NÚMERO </w:t>
      </w:r>
      <w:r w:rsidRPr="006C04CC">
        <w:rPr>
          <w:rFonts w:ascii="Times New Roman" w:eastAsia="Times New Roman" w:hAnsi="Times New Roman" w:cs="Times New Roman"/>
          <w:b/>
          <w:bCs/>
          <w:sz w:val="24"/>
          <w:szCs w:val="24"/>
          <w:lang w:eastAsia="es-ES"/>
        </w:rPr>
        <w:t>10114/LXXIV</w:t>
      </w:r>
      <w:r w:rsidRPr="006C04CC">
        <w:rPr>
          <w:rFonts w:ascii="Times New Roman" w:eastAsia="Times New Roman" w:hAnsi="Times New Roman" w:cs="Times New Roman"/>
          <w:bCs/>
          <w:sz w:val="24"/>
          <w:szCs w:val="24"/>
          <w:lang w:eastAsia="es-ES"/>
        </w:rPr>
        <w:t xml:space="preserve">, </w:t>
      </w:r>
      <w:r w:rsidRPr="006C04CC">
        <w:rPr>
          <w:rFonts w:ascii="Times New Roman" w:eastAsia="Times New Roman" w:hAnsi="Times New Roman" w:cs="Times New Roman"/>
          <w:sz w:val="24"/>
          <w:szCs w:val="24"/>
          <w:lang w:eastAsia="es-ES"/>
        </w:rPr>
        <w:t xml:space="preserve">EL CUAL CONTIENE SOLICITUD DEL R. AYUNTAMIENTO DE APODACA, NUEVO LEÓN, PARA OTORGAR COMODATO POR 99 AÑOS, AL GOBIERNO DEL ESTADO DE NUEVO LEÓN, UN TERRENO MUNICIPAL DE 3,000 METROS CUADRADOS, EN LA COLONIA </w:t>
      </w:r>
      <w:r>
        <w:rPr>
          <w:rFonts w:ascii="Times New Roman" w:eastAsia="Times New Roman" w:hAnsi="Times New Roman" w:cs="Times New Roman"/>
          <w:sz w:val="24"/>
          <w:szCs w:val="24"/>
          <w:lang w:eastAsia="es-ES"/>
        </w:rPr>
        <w:t>P</w:t>
      </w:r>
      <w:r w:rsidRPr="006C04CC">
        <w:rPr>
          <w:rFonts w:ascii="Times New Roman" w:eastAsia="Times New Roman" w:hAnsi="Times New Roman" w:cs="Times New Roman"/>
          <w:sz w:val="24"/>
          <w:szCs w:val="24"/>
          <w:lang w:eastAsia="es-ES"/>
        </w:rPr>
        <w:t xml:space="preserve">ASEO DE LA </w:t>
      </w:r>
      <w:r>
        <w:rPr>
          <w:rFonts w:ascii="Times New Roman" w:eastAsia="Times New Roman" w:hAnsi="Times New Roman" w:cs="Times New Roman"/>
          <w:sz w:val="24"/>
          <w:szCs w:val="24"/>
          <w:lang w:eastAsia="es-ES"/>
        </w:rPr>
        <w:t>L</w:t>
      </w:r>
      <w:r w:rsidRPr="006C04CC">
        <w:rPr>
          <w:rFonts w:ascii="Times New Roman" w:eastAsia="Times New Roman" w:hAnsi="Times New Roman" w:cs="Times New Roman"/>
          <w:sz w:val="24"/>
          <w:szCs w:val="24"/>
          <w:lang w:eastAsia="es-ES"/>
        </w:rPr>
        <w:t xml:space="preserve">OMA DE ESA </w:t>
      </w:r>
      <w:r w:rsidRPr="006C04CC">
        <w:rPr>
          <w:rFonts w:ascii="Times New Roman" w:eastAsia="Times New Roman" w:hAnsi="Times New Roman" w:cs="Times New Roman"/>
          <w:sz w:val="24"/>
          <w:szCs w:val="24"/>
          <w:lang w:eastAsia="es-ES"/>
        </w:rPr>
        <w:lastRenderedPageBreak/>
        <w:t xml:space="preserve">MUNICIPALIDAD. </w:t>
      </w:r>
      <w:r w:rsidRPr="006C04CC">
        <w:rPr>
          <w:rFonts w:ascii="Times New Roman" w:eastAsia="Times New Roman" w:hAnsi="Times New Roman" w:cs="Times New Roman"/>
          <w:color w:val="000000"/>
          <w:sz w:val="24"/>
          <w:szCs w:val="24"/>
          <w:lang w:eastAsia="ar-SA"/>
        </w:rPr>
        <w:t xml:space="preserve">ACORDANDO </w:t>
      </w:r>
      <w:r>
        <w:rPr>
          <w:rFonts w:ascii="Times New Roman" w:eastAsia="Times New Roman" w:hAnsi="Times New Roman" w:cs="Times New Roman"/>
          <w:color w:val="000000"/>
          <w:sz w:val="24"/>
          <w:szCs w:val="24"/>
          <w:lang w:eastAsia="ar-SA"/>
        </w:rPr>
        <w:t xml:space="preserve">QUE </w:t>
      </w:r>
      <w:r w:rsidRPr="006C04CC">
        <w:rPr>
          <w:rFonts w:ascii="Times New Roman" w:eastAsia="Times New Roman" w:hAnsi="Times New Roman" w:cs="Times New Roman"/>
          <w:color w:val="000000"/>
          <w:sz w:val="24"/>
          <w:szCs w:val="24"/>
          <w:lang w:eastAsia="ar-SA"/>
        </w:rPr>
        <w:t>NO HA LUGAR</w:t>
      </w:r>
      <w:r w:rsidRPr="006C04CC">
        <w:rPr>
          <w:rFonts w:ascii="Times New Roman" w:eastAsia="Times New Roman" w:hAnsi="Times New Roman" w:cs="Times New Roman"/>
          <w:bCs/>
          <w:sz w:val="24"/>
          <w:szCs w:val="24"/>
          <w:lang w:eastAsia="es-ES"/>
        </w:rPr>
        <w:t xml:space="preserve">. INTERVINIERON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G</w:t>
      </w:r>
      <w:r>
        <w:rPr>
          <w:rFonts w:ascii="Times New Roman" w:eastAsia="Times New Roman" w:hAnsi="Times New Roman" w:cs="Times New Roman"/>
          <w:bCs/>
          <w:sz w:val="24"/>
          <w:szCs w:val="24"/>
          <w:lang w:eastAsia="es-ES"/>
        </w:rPr>
        <w:t>UILLERMO ALFREDO RODRÍGUEZ PÁEZ Y</w:t>
      </w:r>
      <w:r w:rsidRPr="006C04CC">
        <w:rPr>
          <w:rFonts w:ascii="Times New Roman" w:eastAsia="Times New Roman" w:hAnsi="Times New Roman" w:cs="Times New Roman"/>
          <w:bCs/>
          <w:sz w:val="24"/>
          <w:szCs w:val="24"/>
          <w:lang w:eastAsia="es-ES"/>
        </w:rPr>
        <w:t xml:space="preserve"> OSCAR JAVIER COLLAZO GARZA. </w:t>
      </w:r>
      <w:r w:rsidRPr="006C04CC">
        <w:rPr>
          <w:rFonts w:ascii="Times New Roman" w:eastAsia="Times New Roman" w:hAnsi="Times New Roman" w:cs="Times New Roman"/>
          <w:b/>
          <w:bCs/>
          <w:sz w:val="24"/>
          <w:szCs w:val="24"/>
          <w:lang w:eastAsia="es-ES"/>
        </w:rPr>
        <w:t>FUE APROBADO EL DICTAMEN POR UNANIMIDAD DE 37 VOTOS.</w:t>
      </w:r>
    </w:p>
    <w:p w:rsidR="00D96BF9" w:rsidRPr="006C04CC" w:rsidRDefault="00D96BF9" w:rsidP="003106B2">
      <w:pPr>
        <w:spacing w:after="0" w:line="240" w:lineRule="auto"/>
        <w:jc w:val="both"/>
        <w:rPr>
          <w:rFonts w:ascii="Times New Roman" w:eastAsia="Times New Roman" w:hAnsi="Times New Roman" w:cs="Times New Roman"/>
          <w:b/>
          <w:bCs/>
          <w:sz w:val="24"/>
          <w:szCs w:val="24"/>
          <w:lang w:eastAsia="es-ES"/>
        </w:rPr>
      </w:pPr>
    </w:p>
    <w:p w:rsidR="00C35A36" w:rsidRPr="006C04CC" w:rsidRDefault="00DE4396" w:rsidP="00C35A36">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RUBÉN GONZÁLEZ CABRIELES, </w:t>
      </w:r>
      <w:r w:rsidRPr="006C04CC">
        <w:rPr>
          <w:rFonts w:ascii="Times New Roman" w:eastAsia="Times New Roman" w:hAnsi="Times New Roman" w:cs="Times New Roman"/>
          <w:bCs/>
          <w:sz w:val="24"/>
          <w:szCs w:val="24"/>
          <w:lang w:eastAsia="es-ES"/>
        </w:rPr>
        <w:t>INTEGRANTE DE LA COMISIÓN DE EDUCACIÓN, CULTURA Y DEPORTE, DIO LECTURA A LA CONVOCATORIA PARA LA MEDALLA DE HONOR “FRAY SERVANDO TERESA DE MIER”, OTORGADA POR EL H. CONGRESO DEL ESTADO DE NUEVO LEÓN</w:t>
      </w:r>
      <w:r>
        <w:rPr>
          <w:rFonts w:ascii="Times New Roman" w:eastAsia="Times New Roman" w:hAnsi="Times New Roman" w:cs="Times New Roman"/>
          <w:bCs/>
          <w:sz w:val="24"/>
          <w:szCs w:val="24"/>
          <w:lang w:eastAsia="es-ES"/>
        </w:rPr>
        <w:t>,</w:t>
      </w:r>
      <w:r w:rsidRPr="006C04CC">
        <w:t xml:space="preserve"> </w:t>
      </w:r>
      <w:r w:rsidRPr="006C04CC">
        <w:rPr>
          <w:rFonts w:ascii="Times New Roman" w:eastAsia="Times New Roman" w:hAnsi="Times New Roman" w:cs="Times New Roman"/>
          <w:bCs/>
          <w:sz w:val="24"/>
          <w:szCs w:val="24"/>
          <w:lang w:eastAsia="es-ES"/>
        </w:rPr>
        <w:t xml:space="preserve">A CELEBRARSE </w:t>
      </w:r>
      <w:r>
        <w:rPr>
          <w:rFonts w:ascii="Times New Roman" w:eastAsia="Times New Roman" w:hAnsi="Times New Roman" w:cs="Times New Roman"/>
          <w:bCs/>
          <w:sz w:val="24"/>
          <w:szCs w:val="24"/>
          <w:lang w:eastAsia="es-ES"/>
        </w:rPr>
        <w:t xml:space="preserve">EN </w:t>
      </w:r>
      <w:r w:rsidRPr="006C04CC">
        <w:rPr>
          <w:rFonts w:ascii="Times New Roman" w:eastAsia="Times New Roman" w:hAnsi="Times New Roman" w:cs="Times New Roman"/>
          <w:bCs/>
          <w:sz w:val="24"/>
          <w:szCs w:val="24"/>
          <w:lang w:eastAsia="es-ES"/>
        </w:rPr>
        <w:t xml:space="preserve">EL MES DE OCTUBRE DE 2017. INTERVINIERON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ROSALVA LLANES RIVERA, SERGIO ARELLANO BALDERAS, ITZEL SOLEDAD CASTILLO ALMANZA, SE SOMETIÓ A CONSIDERACIÓN DE LA ASAMBLEA EL ABRIR OTRA RONDA DE ORADORES, LA CUAL SE APROBÓ POR UNANIMIDAD DE LOS PRESENTES. INTERVINO A FAVOR EL 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COSME JULIÁN LEAL CANTÚ. </w:t>
      </w:r>
      <w:r w:rsidRPr="006C04CC">
        <w:rPr>
          <w:rFonts w:ascii="Times New Roman" w:eastAsia="Times New Roman" w:hAnsi="Times New Roman" w:cs="Times New Roman"/>
          <w:b/>
          <w:bCs/>
          <w:sz w:val="24"/>
          <w:szCs w:val="24"/>
          <w:lang w:eastAsia="es-ES"/>
        </w:rPr>
        <w:t>FUE APROBADO EL DICTAMEN POR UNANIMIDAD DE 37 VOTOS.</w:t>
      </w:r>
    </w:p>
    <w:p w:rsidR="00211455" w:rsidRPr="006C04CC" w:rsidRDefault="00211455" w:rsidP="00211455">
      <w:pPr>
        <w:spacing w:after="0" w:line="240" w:lineRule="auto"/>
        <w:jc w:val="both"/>
        <w:rPr>
          <w:rFonts w:ascii="Times New Roman" w:eastAsia="Times New Roman" w:hAnsi="Times New Roman" w:cs="Times New Roman"/>
          <w:b/>
          <w:bCs/>
          <w:sz w:val="24"/>
          <w:szCs w:val="24"/>
          <w:lang w:eastAsia="es-ES"/>
        </w:rPr>
      </w:pPr>
    </w:p>
    <w:p w:rsidR="00211455" w:rsidRPr="006C04CC" w:rsidRDefault="00DE4396" w:rsidP="00211455">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ADRIÁN DE LA GARZA TIJERINA, </w:t>
      </w:r>
      <w:r w:rsidRPr="006C04CC">
        <w:rPr>
          <w:rFonts w:ascii="Times New Roman" w:eastAsia="Times New Roman" w:hAnsi="Times New Roman" w:cs="Times New Roman"/>
          <w:bCs/>
          <w:sz w:val="24"/>
          <w:szCs w:val="24"/>
          <w:lang w:eastAsia="es-ES"/>
        </w:rPr>
        <w:t xml:space="preserve">INTEGRANTE DE LA COMISIÓN DE LEGISLACIÓN, DIO LECTURA AL PROEMIO Y RESOLUTIVO DEL DICTAMEN RELATIVO A LOS EXPEDIENTES NÚMERO </w:t>
      </w:r>
      <w:r w:rsidRPr="006C04CC">
        <w:rPr>
          <w:rFonts w:ascii="Times New Roman" w:eastAsia="Times New Roman" w:hAnsi="Times New Roman" w:cs="Times New Roman"/>
          <w:b/>
          <w:bCs/>
          <w:sz w:val="24"/>
          <w:szCs w:val="24"/>
          <w:lang w:eastAsia="es-ES"/>
        </w:rPr>
        <w:t>10240/LXXIV</w:t>
      </w:r>
      <w:r w:rsidRPr="006C04CC">
        <w:rPr>
          <w:rFonts w:ascii="Times New Roman" w:eastAsia="Times New Roman" w:hAnsi="Times New Roman" w:cs="Times New Roman"/>
          <w:bCs/>
          <w:sz w:val="24"/>
          <w:szCs w:val="24"/>
          <w:lang w:eastAsia="es-ES"/>
        </w:rPr>
        <w:t xml:space="preserve"> Y </w:t>
      </w:r>
      <w:r w:rsidRPr="006C04CC">
        <w:rPr>
          <w:rFonts w:ascii="Times New Roman" w:eastAsia="Times New Roman" w:hAnsi="Times New Roman" w:cs="Times New Roman"/>
          <w:b/>
          <w:bCs/>
          <w:sz w:val="24"/>
          <w:szCs w:val="24"/>
          <w:lang w:eastAsia="es-ES"/>
        </w:rPr>
        <w:t>10296/LXXIV</w:t>
      </w:r>
      <w:r w:rsidRPr="006C04CC">
        <w:rPr>
          <w:rFonts w:ascii="Times New Roman" w:eastAsia="Times New Roman" w:hAnsi="Times New Roman" w:cs="Times New Roman"/>
          <w:sz w:val="24"/>
          <w:szCs w:val="24"/>
          <w:lang w:eastAsia="es-ES"/>
        </w:rPr>
        <w:t xml:space="preserve"> EL CUAL CONTIENE INICIATIVAS DE REFORMA A LA LEY ORGÁNICA DEL PODER LEGISLATIVO DEL ESTADO Y AL REGLAMENTO PARA EL GOBIERNO INTERIOR DEL CONGRESO DEL ESTADO, CON EL FIN DE CREAR LA COMISIÓN DE ASUNTOS MIGRATORIOS. </w:t>
      </w:r>
      <w:r w:rsidRPr="006C04CC">
        <w:rPr>
          <w:rFonts w:ascii="Times New Roman" w:eastAsia="Times New Roman" w:hAnsi="Times New Roman" w:cs="Times New Roman"/>
          <w:color w:val="000000"/>
          <w:sz w:val="24"/>
          <w:szCs w:val="24"/>
          <w:lang w:eastAsia="ar-SA"/>
        </w:rPr>
        <w:t xml:space="preserve">ACORDANDO </w:t>
      </w:r>
      <w:r>
        <w:rPr>
          <w:rFonts w:ascii="Times New Roman" w:eastAsia="Times New Roman" w:hAnsi="Times New Roman" w:cs="Times New Roman"/>
          <w:color w:val="000000"/>
          <w:sz w:val="24"/>
          <w:szCs w:val="24"/>
          <w:lang w:eastAsia="ar-SA"/>
        </w:rPr>
        <w:t xml:space="preserve">QUE </w:t>
      </w:r>
      <w:r w:rsidRPr="006C04CC">
        <w:rPr>
          <w:rFonts w:ascii="Times New Roman" w:eastAsia="Times New Roman" w:hAnsi="Times New Roman" w:cs="Times New Roman"/>
          <w:color w:val="000000"/>
          <w:sz w:val="24"/>
          <w:szCs w:val="24"/>
          <w:lang w:eastAsia="ar-SA"/>
        </w:rPr>
        <w:t>SE DA POR ATENDIDA</w:t>
      </w:r>
      <w:r w:rsidRPr="006C04CC">
        <w:rPr>
          <w:rFonts w:ascii="Times New Roman" w:eastAsia="Times New Roman" w:hAnsi="Times New Roman" w:cs="Times New Roman"/>
          <w:bCs/>
          <w:sz w:val="24"/>
          <w:szCs w:val="24"/>
          <w:lang w:eastAsia="es-ES"/>
        </w:rPr>
        <w:t xml:space="preserve">. INTERVINIERON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SERGIO ARELLANO BALDERAS, RUBÉN GONZÁLEZ CABRIELES, ÁNGEL ALBERTO BARROSO CORREA, SE SOMETIÓ A CONSIDERACIÓN DE LA ASAMBLEA EL ABRIR OTRA RONDA DE ORADORES, LA CUAL SE APROBÓ POR UNANIMIDAD DE LOS PRESENTES. INTERVINO A FAVOR EL 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JOSÉ LUIS GARZA OCHOA. </w:t>
      </w:r>
      <w:r w:rsidRPr="006C04CC">
        <w:rPr>
          <w:rFonts w:ascii="Times New Roman" w:eastAsia="Times New Roman" w:hAnsi="Times New Roman" w:cs="Times New Roman"/>
          <w:b/>
          <w:bCs/>
          <w:sz w:val="24"/>
          <w:szCs w:val="24"/>
          <w:lang w:eastAsia="es-ES"/>
        </w:rPr>
        <w:t>FUE APROBADO EL DICTAMEN POR UNANIMIDAD DE 35 VOTOS.</w:t>
      </w:r>
    </w:p>
    <w:p w:rsidR="008D3A91" w:rsidRPr="006C04CC" w:rsidRDefault="008D3A91" w:rsidP="008D3A91">
      <w:pPr>
        <w:spacing w:after="0" w:line="240" w:lineRule="auto"/>
        <w:jc w:val="both"/>
        <w:rPr>
          <w:rFonts w:ascii="Times New Roman" w:eastAsia="Times New Roman" w:hAnsi="Times New Roman" w:cs="Times New Roman"/>
          <w:b/>
          <w:bCs/>
          <w:sz w:val="24"/>
          <w:szCs w:val="24"/>
          <w:lang w:eastAsia="es-ES"/>
        </w:rPr>
      </w:pPr>
    </w:p>
    <w:p w:rsidR="008D3A91" w:rsidRPr="006C04CC" w:rsidRDefault="00DE4396" w:rsidP="008D3A91">
      <w:pPr>
        <w:spacing w:after="0" w:line="240" w:lineRule="auto"/>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Cs/>
          <w:sz w:val="24"/>
          <w:szCs w:val="24"/>
          <w:lang w:eastAsia="es-ES"/>
        </w:rPr>
        <w:t xml:space="preserve">EL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JOSÉ LUIS SANTOS MARTÍNEZ, </w:t>
      </w:r>
      <w:r w:rsidRPr="006C04CC">
        <w:rPr>
          <w:rFonts w:ascii="Times New Roman" w:eastAsia="Times New Roman" w:hAnsi="Times New Roman" w:cs="Times New Roman"/>
          <w:bCs/>
          <w:sz w:val="24"/>
          <w:szCs w:val="24"/>
          <w:lang w:eastAsia="es-ES"/>
        </w:rPr>
        <w:t xml:space="preserve">INTEGRANTE DE LA COMISIÓN DE PRESUPUESTO, DIO LECTURA AL PROEMIO Y RESOLUTIVO DEL DICTAMEN RELATIVO AL EXPEDIENTE NÚMERO </w:t>
      </w:r>
      <w:r w:rsidRPr="006C04CC">
        <w:rPr>
          <w:rFonts w:ascii="Times New Roman" w:eastAsia="Times New Roman" w:hAnsi="Times New Roman" w:cs="Times New Roman"/>
          <w:b/>
          <w:bCs/>
          <w:sz w:val="24"/>
          <w:szCs w:val="24"/>
          <w:lang w:eastAsia="es-ES"/>
        </w:rPr>
        <w:t>10319/LXXIV</w:t>
      </w:r>
      <w:r w:rsidRPr="006C04CC">
        <w:rPr>
          <w:rFonts w:ascii="Times New Roman" w:eastAsia="Times New Roman" w:hAnsi="Times New Roman" w:cs="Times New Roman"/>
          <w:bCs/>
          <w:sz w:val="24"/>
          <w:szCs w:val="24"/>
          <w:lang w:eastAsia="es-ES"/>
        </w:rPr>
        <w:t xml:space="preserve">, </w:t>
      </w:r>
      <w:r w:rsidRPr="006C04CC">
        <w:rPr>
          <w:rFonts w:ascii="Times New Roman" w:eastAsia="Times New Roman" w:hAnsi="Times New Roman" w:cs="Times New Roman"/>
          <w:sz w:val="24"/>
          <w:szCs w:val="24"/>
          <w:lang w:eastAsia="es-ES"/>
        </w:rPr>
        <w:t xml:space="preserve">EL CUAL CONTIENE ESCRITO DEL MAGISTRADO PRESIDENTE DEL TRIBUNAL ELECTORAL DEL ESTADO DE NUEVO LEÓN, POR EL CUAL REMITE EL PRESUPUESTO DE EGRESOS CORRESPONDIENTE AL EJERCICIO FISCAL 2017. </w:t>
      </w:r>
      <w:r w:rsidRPr="006C04CC">
        <w:rPr>
          <w:rFonts w:ascii="Times New Roman" w:eastAsia="Times New Roman" w:hAnsi="Times New Roman" w:cs="Times New Roman"/>
          <w:color w:val="000000"/>
          <w:sz w:val="24"/>
          <w:szCs w:val="24"/>
          <w:lang w:eastAsia="ar-SA"/>
        </w:rPr>
        <w:t>ACORDANDO SE DA POR ATENDIDA</w:t>
      </w:r>
      <w:r w:rsidRPr="006C04CC">
        <w:rPr>
          <w:rFonts w:ascii="Times New Roman" w:eastAsia="Times New Roman" w:hAnsi="Times New Roman" w:cs="Times New Roman"/>
          <w:bCs/>
          <w:sz w:val="24"/>
          <w:szCs w:val="24"/>
          <w:lang w:eastAsia="es-ES"/>
        </w:rPr>
        <w:t xml:space="preserve">. INTERVINIERON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EVA PATRICIA SALAZAR MARROQUÍN, RUBÉN GONZÁLEZ CABRIELES, FELIPE DE JESÚS HERNÁNDEZ MARROQUÍN, SE SOMETIÓ A CONSIDERACIÓN DE LA ASAMBLEA EL ABRIR OTRA RONDA DE ORADORES, LA CUAL SE APROBÓ POR UNANIMIDAD DE LOS PRESENTES. INTERVINO A FAVOR EL 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SERGIO ARELLANO BALDERAS. </w:t>
      </w:r>
      <w:r w:rsidRPr="006C04CC">
        <w:rPr>
          <w:rFonts w:ascii="Times New Roman" w:eastAsia="Times New Roman" w:hAnsi="Times New Roman" w:cs="Times New Roman"/>
          <w:b/>
          <w:bCs/>
          <w:sz w:val="24"/>
          <w:szCs w:val="24"/>
          <w:lang w:eastAsia="es-ES"/>
        </w:rPr>
        <w:t>FUE APROBADO EL DICTAMEN POR UNANIMIDAD DE 33 VOTOS.</w:t>
      </w:r>
    </w:p>
    <w:p w:rsidR="008D3A91" w:rsidRPr="006C04CC" w:rsidRDefault="008D3A91" w:rsidP="003106B2">
      <w:pPr>
        <w:spacing w:after="0" w:line="240" w:lineRule="auto"/>
        <w:jc w:val="both"/>
        <w:rPr>
          <w:rFonts w:ascii="Times New Roman" w:eastAsia="Times New Roman" w:hAnsi="Times New Roman" w:cs="Times New Roman"/>
          <w:b/>
          <w:bCs/>
          <w:sz w:val="24"/>
          <w:szCs w:val="24"/>
          <w:lang w:eastAsia="es-ES"/>
        </w:rPr>
      </w:pPr>
    </w:p>
    <w:p w:rsidR="00B51611" w:rsidRPr="006C04CC" w:rsidRDefault="00DE4396" w:rsidP="00B51611">
      <w:pPr>
        <w:spacing w:after="0" w:line="240" w:lineRule="auto"/>
        <w:jc w:val="both"/>
        <w:rPr>
          <w:rFonts w:ascii="Times New Roman" w:eastAsia="Times New Roman" w:hAnsi="Times New Roman" w:cs="Times New Roman"/>
          <w:bCs/>
          <w:sz w:val="24"/>
          <w:szCs w:val="24"/>
          <w:lang w:eastAsia="es-ES"/>
        </w:rPr>
      </w:pPr>
      <w:r w:rsidRPr="006C04CC">
        <w:rPr>
          <w:rFonts w:ascii="Times New Roman" w:eastAsia="Times New Roman" w:hAnsi="Times New Roman" w:cs="Times New Roman"/>
          <w:bCs/>
          <w:sz w:val="24"/>
          <w:szCs w:val="24"/>
          <w:lang w:eastAsia="es-ES"/>
        </w:rPr>
        <w:lastRenderedPageBreak/>
        <w:t xml:space="preserve">LA C. </w:t>
      </w:r>
      <w:proofErr w:type="spellStart"/>
      <w:r w:rsidRPr="006C04CC">
        <w:rPr>
          <w:rFonts w:ascii="Times New Roman" w:eastAsia="Times New Roman" w:hAnsi="Times New Roman" w:cs="Times New Roman"/>
          <w:b/>
          <w:bCs/>
          <w:sz w:val="24"/>
          <w:szCs w:val="24"/>
          <w:lang w:eastAsia="es-ES"/>
        </w:rPr>
        <w:t>DIP</w:t>
      </w:r>
      <w:proofErr w:type="spellEnd"/>
      <w:r w:rsidRPr="006C04CC">
        <w:rPr>
          <w:rFonts w:ascii="Times New Roman" w:eastAsia="Times New Roman" w:hAnsi="Times New Roman" w:cs="Times New Roman"/>
          <w:b/>
          <w:bCs/>
          <w:sz w:val="24"/>
          <w:szCs w:val="24"/>
          <w:lang w:eastAsia="es-ES"/>
        </w:rPr>
        <w:t xml:space="preserve">. KARINA MARLEN BARRÓN PERALES, </w:t>
      </w:r>
      <w:r w:rsidRPr="006C04CC">
        <w:rPr>
          <w:rFonts w:ascii="Times New Roman" w:eastAsia="Times New Roman" w:hAnsi="Times New Roman" w:cs="Times New Roman"/>
          <w:bCs/>
          <w:sz w:val="24"/>
          <w:szCs w:val="24"/>
          <w:lang w:eastAsia="es-ES"/>
        </w:rPr>
        <w:t xml:space="preserve">INTEGRANTE DE LA COMISIÓN PARA LA IGUALDAD DE GÉNERO, DIO LECTURA AL PROEMIO Y RESOLUTIVO DEL DICTAMEN RELATIVO AL EXPEDIENTE NÚMERO </w:t>
      </w:r>
      <w:r w:rsidRPr="006C04CC">
        <w:rPr>
          <w:rFonts w:ascii="Times New Roman" w:eastAsia="Times New Roman" w:hAnsi="Times New Roman" w:cs="Times New Roman"/>
          <w:b/>
          <w:bCs/>
          <w:sz w:val="24"/>
          <w:szCs w:val="24"/>
          <w:lang w:eastAsia="es-ES"/>
        </w:rPr>
        <w:t>10683/LXXIV</w:t>
      </w:r>
      <w:r w:rsidRPr="006C04CC">
        <w:rPr>
          <w:rFonts w:ascii="Times New Roman" w:eastAsia="Times New Roman" w:hAnsi="Times New Roman" w:cs="Times New Roman"/>
          <w:bCs/>
          <w:sz w:val="24"/>
          <w:szCs w:val="24"/>
          <w:lang w:eastAsia="es-ES"/>
        </w:rPr>
        <w:t xml:space="preserve">, </w:t>
      </w:r>
      <w:r w:rsidRPr="006C04CC">
        <w:rPr>
          <w:rFonts w:ascii="Times New Roman" w:eastAsia="Times New Roman" w:hAnsi="Times New Roman" w:cs="Times New Roman"/>
          <w:sz w:val="24"/>
          <w:szCs w:val="24"/>
          <w:lang w:eastAsia="es-ES"/>
        </w:rPr>
        <w:t>EL CUAL CONTIENE INICIATIVA DE REFORMA AL PÁRRAFO PRIMERO DEL ARTÍCULO 4 DE LA LEY DEL INSTITUTO ESTATAL DE LAS MUJERES.</w:t>
      </w:r>
      <w:r w:rsidRPr="006C04CC">
        <w:rPr>
          <w:rFonts w:ascii="Times New Roman" w:eastAsia="Times New Roman" w:hAnsi="Times New Roman" w:cs="Times New Roman"/>
          <w:color w:val="000000"/>
          <w:sz w:val="24"/>
          <w:szCs w:val="24"/>
          <w:lang w:eastAsia="ar-SA"/>
        </w:rPr>
        <w:t xml:space="preserve"> ACORDANDO QUE ES DE APROBARSE</w:t>
      </w:r>
      <w:r w:rsidRPr="006C04CC">
        <w:rPr>
          <w:rFonts w:ascii="Times New Roman" w:eastAsia="Times New Roman" w:hAnsi="Times New Roman" w:cs="Times New Roman"/>
          <w:bCs/>
          <w:sz w:val="24"/>
          <w:szCs w:val="24"/>
          <w:lang w:eastAsia="es-ES"/>
        </w:rPr>
        <w:t xml:space="preserve">. DE CONFORMIDAD CON EL PROCESO LEGISLATIVO Y AL NO HABER DIPUTADOS QUE DESEEN RESERVAR ARTÍCULOS EN LO PARTICULAR, INTERVINIERON A FAVOR EN LO GENERAL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GUILLERMO ALFREDO RODRÍGUEZ PÁEZ, GLORIA CONCEPCIÓN TREVIÑO SALAZAR, SERGIO ARELLANO BALDERAS, SE SOMETIÓ A CONSIDERACIÓN DE LA ASAMBLEA EL ABRIR OTRA RONDA DE ORADORES, LA CUAL SE APROBÓ POR UNANIMIDAD DE LOS PRESENTES. INTERVINO A FAVOR EL 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xml:space="preserve">. JORGE ALAN BLANCO DURÁN, COSME JULIÁN LEAN CANTÚ, RUBÉN GONZÁLEZ CABRIELES. </w:t>
      </w:r>
      <w:r w:rsidRPr="006C04CC">
        <w:rPr>
          <w:rFonts w:ascii="Times New Roman" w:eastAsia="Times New Roman" w:hAnsi="Times New Roman" w:cs="Times New Roman"/>
          <w:b/>
          <w:bCs/>
          <w:sz w:val="24"/>
          <w:szCs w:val="24"/>
          <w:lang w:eastAsia="es-ES"/>
        </w:rPr>
        <w:t xml:space="preserve">FUE APROBADO EL DICTAMEN EN LO GENERAL, POR UNANIMIDAD DE 31 VOTOS. FUE APROBADO EL DICTAMEN EN LO GENERAL Y EN LO PARTICULAR. GIRÁNDOSE LAS INSTRUCCIONES PARA ELABORAR EL DECRETO CORRESPONDIENTE Y LOS AVISOS DE RIGOR. </w:t>
      </w:r>
    </w:p>
    <w:p w:rsidR="00B51611" w:rsidRPr="006C04CC" w:rsidRDefault="00B51611" w:rsidP="003106B2">
      <w:pPr>
        <w:spacing w:after="0" w:line="240" w:lineRule="auto"/>
        <w:jc w:val="both"/>
        <w:rPr>
          <w:rFonts w:ascii="Times New Roman" w:eastAsia="Times New Roman" w:hAnsi="Times New Roman" w:cs="Times New Roman"/>
          <w:b/>
          <w:bCs/>
          <w:sz w:val="24"/>
          <w:szCs w:val="24"/>
          <w:lang w:eastAsia="es-ES"/>
        </w:rPr>
      </w:pPr>
    </w:p>
    <w:p w:rsidR="00BC4F4E" w:rsidRPr="006C04CC" w:rsidRDefault="00DE4396" w:rsidP="00BC4F4E">
      <w:pPr>
        <w:spacing w:after="0" w:line="240" w:lineRule="auto"/>
        <w:ind w:left="10"/>
        <w:jc w:val="both"/>
        <w:rPr>
          <w:rFonts w:ascii="Times New Roman" w:eastAsia="Times New Roman" w:hAnsi="Times New Roman" w:cs="Times New Roman"/>
          <w:b/>
          <w:bCs/>
          <w:sz w:val="24"/>
          <w:szCs w:val="24"/>
          <w:lang w:eastAsia="es-ES"/>
        </w:rPr>
      </w:pPr>
      <w:r w:rsidRPr="006C04CC">
        <w:rPr>
          <w:rFonts w:ascii="Times New Roman" w:eastAsia="Times New Roman" w:hAnsi="Times New Roman" w:cs="Times New Roman"/>
          <w:b/>
          <w:bCs/>
          <w:sz w:val="24"/>
          <w:szCs w:val="24"/>
          <w:lang w:eastAsia="es-ES"/>
        </w:rPr>
        <w:t>ASUNTOS GENERALES</w:t>
      </w:r>
    </w:p>
    <w:p w:rsidR="00BC4F4E" w:rsidRPr="006C04CC" w:rsidRDefault="00BC4F4E" w:rsidP="003106B2">
      <w:pPr>
        <w:spacing w:after="0" w:line="240" w:lineRule="auto"/>
        <w:jc w:val="both"/>
        <w:rPr>
          <w:rFonts w:ascii="Times New Roman" w:eastAsia="Times New Roman" w:hAnsi="Times New Roman" w:cs="Times New Roman"/>
          <w:b/>
          <w:bCs/>
          <w:sz w:val="24"/>
          <w:szCs w:val="24"/>
          <w:lang w:eastAsia="es-ES"/>
        </w:rPr>
      </w:pPr>
    </w:p>
    <w:p w:rsidR="00162153" w:rsidRPr="006C04CC" w:rsidRDefault="00DE4396" w:rsidP="00F017B6">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LA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xml:space="preserve">. LAURA PAULA LÓPEZ SÁNCHEZ, </w:t>
      </w:r>
      <w:r w:rsidRPr="006C04CC">
        <w:rPr>
          <w:rFonts w:ascii="Times New Roman" w:eastAsia="Times New Roman" w:hAnsi="Times New Roman" w:cs="Times New Roman"/>
          <w:sz w:val="24"/>
          <w:szCs w:val="18"/>
          <w:lang w:eastAsia="es-MX"/>
        </w:rPr>
        <w:t xml:space="preserve">PRESENTÓ UN POSICIONAMIENTO, MANIFESTANDO QUE EL DÍA 12 DE MARZO SE CELEBRÓ EL DÍA DEL PATRIMONIO DE NUEVO LEÓN, ESTABLECIDO POR LA SEPTUAGÉSIMA CUARTA LEGISLATURA, COMO EL SEGUNDO DOMINGO DEL MES DE MARZO DE CADA AÑO. EL OBJETIVO DEL DÍA DEL PATRIMONIO DE NUEVO LEÓN ES QUE LA POBLACIÓN CONOZCA Y CULTIVE EL GUSTO POR LA IDENTIDAD PROPIA QUE SE EXPRESA DE MANERA DIVERSA EN SUS REGIONES, LO CUAL PERMITE APRECIAR Y VALORAR MÁS EL LUGAR DONDE SE VIVE. INTERVINIERON A FAVOR LOS CC.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xml:space="preserve">. </w:t>
      </w:r>
      <w:r w:rsidRPr="006C04CC">
        <w:rPr>
          <w:rFonts w:ascii="Times New Roman" w:eastAsia="Times New Roman" w:hAnsi="Times New Roman" w:cs="Times New Roman"/>
          <w:bCs/>
          <w:sz w:val="24"/>
          <w:szCs w:val="24"/>
          <w:lang w:eastAsia="es-ES"/>
        </w:rPr>
        <w:t>SERGIO ARELLANO BALDERAS</w:t>
      </w:r>
      <w:r w:rsidRPr="006C04CC">
        <w:rPr>
          <w:rFonts w:ascii="Times New Roman" w:eastAsia="Times New Roman" w:hAnsi="Times New Roman" w:cs="Times New Roman"/>
          <w:sz w:val="24"/>
          <w:szCs w:val="18"/>
          <w:lang w:eastAsia="es-MX"/>
        </w:rPr>
        <w:t xml:space="preserve">, JOSÉ LUIS SANTOS MARTÍNEZ, </w:t>
      </w:r>
      <w:r>
        <w:rPr>
          <w:rFonts w:ascii="Times New Roman" w:eastAsia="Times New Roman" w:hAnsi="Times New Roman" w:cs="Times New Roman"/>
          <w:sz w:val="24"/>
          <w:szCs w:val="18"/>
          <w:lang w:eastAsia="es-MX"/>
        </w:rPr>
        <w:t>LUDIVINA RODRÍGUEZ DE LA GARZA Y</w:t>
      </w:r>
      <w:r w:rsidRPr="006C04CC">
        <w:rPr>
          <w:rFonts w:ascii="Times New Roman" w:eastAsia="Times New Roman" w:hAnsi="Times New Roman" w:cs="Times New Roman"/>
          <w:sz w:val="24"/>
          <w:szCs w:val="18"/>
          <w:lang w:eastAsia="es-MX"/>
        </w:rPr>
        <w:t xml:space="preserve"> LAURA PAULA LÓPEZ SÁNCHEZ. </w:t>
      </w:r>
    </w:p>
    <w:p w:rsidR="009D1567" w:rsidRPr="006C04CC" w:rsidRDefault="009D1567" w:rsidP="00FD3A9A">
      <w:pPr>
        <w:spacing w:after="0" w:line="240" w:lineRule="auto"/>
        <w:jc w:val="both"/>
        <w:rPr>
          <w:rFonts w:ascii="Times New Roman" w:eastAsia="Times New Roman" w:hAnsi="Times New Roman" w:cs="Times New Roman"/>
          <w:sz w:val="24"/>
          <w:szCs w:val="18"/>
          <w:lang w:eastAsia="es-MX"/>
        </w:rPr>
      </w:pPr>
    </w:p>
    <w:p w:rsidR="00162153" w:rsidRPr="006C04CC" w:rsidRDefault="00DE4396" w:rsidP="00B971A2">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EL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SAMUEL ALEJANDRO GARCÍA SEPÚLVEDA,</w:t>
      </w:r>
      <w:r w:rsidRPr="006C04CC">
        <w:rPr>
          <w:rFonts w:ascii="Times New Roman" w:eastAsia="Times New Roman" w:hAnsi="Times New Roman" w:cs="Times New Roman"/>
          <w:sz w:val="24"/>
          <w:szCs w:val="18"/>
          <w:lang w:eastAsia="es-MX"/>
        </w:rPr>
        <w:t xml:space="preserve"> PRESENTO UN POSICIONAMIENTO ACERCA DE LOS AMPAROS INTERPUESTOS SOBRE EL GASOLINAZO, MANIFESTANDO QUE </w:t>
      </w:r>
      <w:r>
        <w:rPr>
          <w:rFonts w:ascii="Times New Roman" w:eastAsia="Times New Roman" w:hAnsi="Times New Roman" w:cs="Times New Roman"/>
          <w:sz w:val="24"/>
          <w:szCs w:val="18"/>
          <w:lang w:eastAsia="es-MX"/>
        </w:rPr>
        <w:t>FUE</w:t>
      </w:r>
      <w:r w:rsidRPr="006C04CC">
        <w:rPr>
          <w:rFonts w:ascii="Times New Roman" w:eastAsia="Times New Roman" w:hAnsi="Times New Roman" w:cs="Times New Roman"/>
          <w:sz w:val="24"/>
          <w:szCs w:val="18"/>
          <w:lang w:eastAsia="es-MX"/>
        </w:rPr>
        <w:t xml:space="preserve"> ADMITI</w:t>
      </w:r>
      <w:r>
        <w:rPr>
          <w:rFonts w:ascii="Times New Roman" w:eastAsia="Times New Roman" w:hAnsi="Times New Roman" w:cs="Times New Roman"/>
          <w:sz w:val="24"/>
          <w:szCs w:val="18"/>
          <w:lang w:eastAsia="es-MX"/>
        </w:rPr>
        <w:t>DO</w:t>
      </w:r>
      <w:r w:rsidRPr="006C04CC">
        <w:rPr>
          <w:rFonts w:ascii="Times New Roman" w:eastAsia="Times New Roman" w:hAnsi="Times New Roman" w:cs="Times New Roman"/>
          <w:sz w:val="24"/>
          <w:szCs w:val="18"/>
          <w:lang w:eastAsia="es-MX"/>
        </w:rPr>
        <w:t xml:space="preserve"> DICHO AMPARO.</w:t>
      </w:r>
    </w:p>
    <w:p w:rsidR="004C0982" w:rsidRPr="006C04CC" w:rsidRDefault="00DE4396" w:rsidP="00821E38">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LA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xml:space="preserve">. ITZEL SOLEDAD CASTILLO ALMANZA, </w:t>
      </w:r>
      <w:r w:rsidRPr="006C04CC">
        <w:rPr>
          <w:rFonts w:ascii="Times New Roman" w:eastAsia="Times New Roman" w:hAnsi="Times New Roman" w:cs="Times New Roman"/>
          <w:sz w:val="24"/>
          <w:szCs w:val="18"/>
          <w:lang w:eastAsia="es-MX"/>
        </w:rPr>
        <w:t xml:space="preserve">SOLICITÓ EL </w:t>
      </w:r>
      <w:r>
        <w:rPr>
          <w:rFonts w:ascii="Times New Roman" w:eastAsia="Times New Roman" w:hAnsi="Times New Roman" w:cs="Times New Roman"/>
          <w:sz w:val="24"/>
          <w:szCs w:val="18"/>
          <w:lang w:eastAsia="es-MX"/>
        </w:rPr>
        <w:t>USO</w:t>
      </w:r>
      <w:r w:rsidRPr="006C04CC">
        <w:rPr>
          <w:rFonts w:ascii="Times New Roman" w:eastAsia="Times New Roman" w:hAnsi="Times New Roman" w:cs="Times New Roman"/>
          <w:sz w:val="24"/>
          <w:szCs w:val="18"/>
          <w:lang w:eastAsia="es-MX"/>
        </w:rPr>
        <w:t xml:space="preserve"> DE LOS MEDIOS AUDIOVISUALES, PARA</w:t>
      </w:r>
      <w:r w:rsidRPr="006C04CC">
        <w:rPr>
          <w:rFonts w:ascii="Times New Roman" w:eastAsia="Times New Roman" w:hAnsi="Times New Roman" w:cs="Times New Roman"/>
          <w:b/>
          <w:sz w:val="24"/>
          <w:szCs w:val="18"/>
          <w:lang w:eastAsia="es-MX"/>
        </w:rPr>
        <w:t xml:space="preserve"> </w:t>
      </w:r>
      <w:r w:rsidRPr="006C04CC">
        <w:rPr>
          <w:rFonts w:ascii="Times New Roman" w:eastAsia="Times New Roman" w:hAnsi="Times New Roman" w:cs="Times New Roman"/>
          <w:sz w:val="24"/>
          <w:szCs w:val="18"/>
          <w:lang w:eastAsia="es-MX"/>
        </w:rPr>
        <w:t xml:space="preserve">PRESENTAR UN PUNTO DE ACUERDO PARA QUE ESTA LXXIV LEGISLATURA, ENVÍE UN ATENTO Y RESPETUOSO EXHORTO AL C. GOBERNADOR DEL ESTADO DE NUEVO LEÓN, PARA QUE ENVIÉ UN INFORME PORMENORIZADO A ESTE CONGRESO QUE INCLUYA EL PLAN DE </w:t>
      </w:r>
      <w:r>
        <w:rPr>
          <w:rFonts w:ascii="Times New Roman" w:eastAsia="Times New Roman" w:hAnsi="Times New Roman" w:cs="Times New Roman"/>
          <w:sz w:val="24"/>
          <w:szCs w:val="18"/>
          <w:lang w:eastAsia="es-MX"/>
        </w:rPr>
        <w:t>S</w:t>
      </w:r>
      <w:r w:rsidRPr="006C04CC">
        <w:rPr>
          <w:rFonts w:ascii="Times New Roman" w:eastAsia="Times New Roman" w:hAnsi="Times New Roman" w:cs="Times New Roman"/>
          <w:sz w:val="24"/>
          <w:szCs w:val="18"/>
          <w:lang w:eastAsia="es-MX"/>
        </w:rPr>
        <w:t xml:space="preserve">ACAR LOS TRENES DEL ÁREA METROPOLITANA Y SU AVANCE, EL PLAN DE MOVILIDAD URBANA EN CASO DE EXISTIR Y EL MOTIVO POR EL QUÉ NO HAN SOLICITADO APOYO A </w:t>
      </w:r>
      <w:proofErr w:type="spellStart"/>
      <w:r w:rsidRPr="006C04CC">
        <w:rPr>
          <w:rFonts w:ascii="Times New Roman" w:eastAsia="Times New Roman" w:hAnsi="Times New Roman" w:cs="Times New Roman"/>
          <w:sz w:val="24"/>
          <w:szCs w:val="18"/>
          <w:lang w:eastAsia="es-MX"/>
        </w:rPr>
        <w:t>BANOBRAS</w:t>
      </w:r>
      <w:proofErr w:type="spellEnd"/>
      <w:r w:rsidRPr="006C04CC">
        <w:rPr>
          <w:rFonts w:ascii="Times New Roman" w:eastAsia="Times New Roman" w:hAnsi="Times New Roman" w:cs="Times New Roman"/>
          <w:sz w:val="24"/>
          <w:szCs w:val="18"/>
          <w:lang w:eastAsia="es-MX"/>
        </w:rPr>
        <w:t xml:space="preserve"> Y AL GOBIERNO FEDERAL PARA RENOVAR LOS 72 VAGONES DE LAS LÍNEAS 1 Y 2 DEL METRO. INTERVIN</w:t>
      </w:r>
      <w:r>
        <w:rPr>
          <w:rFonts w:ascii="Times New Roman" w:eastAsia="Times New Roman" w:hAnsi="Times New Roman" w:cs="Times New Roman"/>
          <w:sz w:val="24"/>
          <w:szCs w:val="18"/>
          <w:lang w:eastAsia="es-MX"/>
        </w:rPr>
        <w:t>IERON</w:t>
      </w:r>
      <w:r w:rsidRPr="006C04CC">
        <w:rPr>
          <w:rFonts w:ascii="Times New Roman" w:eastAsia="Times New Roman" w:hAnsi="Times New Roman" w:cs="Times New Roman"/>
          <w:sz w:val="24"/>
          <w:szCs w:val="18"/>
          <w:lang w:eastAsia="es-MX"/>
        </w:rPr>
        <w:t xml:space="preserve"> A FAVOR LOS CC.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xml:space="preserve">. JOSÉ ARTURO SALINAS </w:t>
      </w:r>
      <w:r w:rsidRPr="006C04CC">
        <w:rPr>
          <w:rFonts w:ascii="Times New Roman" w:eastAsia="Times New Roman" w:hAnsi="Times New Roman" w:cs="Times New Roman"/>
          <w:sz w:val="24"/>
          <w:szCs w:val="18"/>
          <w:lang w:eastAsia="es-MX"/>
        </w:rPr>
        <w:lastRenderedPageBreak/>
        <w:t xml:space="preserve">GARZA, MARCO ANTONIO MARTÍNEZ DÍAZ, SAMUEL ALEJANDRO GARCÍA SEPÚLVEDA </w:t>
      </w:r>
      <w:r w:rsidRPr="006C04CC">
        <w:rPr>
          <w:rFonts w:ascii="Times New Roman" w:eastAsia="Times New Roman" w:hAnsi="Times New Roman" w:cs="Times New Roman"/>
          <w:bCs/>
          <w:sz w:val="24"/>
          <w:szCs w:val="24"/>
          <w:lang w:eastAsia="es-ES"/>
        </w:rPr>
        <w:t>SOMETIÓ A CONSIDERACIÓN DE LA ASAMBLEA EL ABRIR OTRA RONDA DE ORADORES, LA CUAL SE APROBÓ POR UNANIMIDAD DE LOS PRESENTES. INTERVIN</w:t>
      </w:r>
      <w:r>
        <w:rPr>
          <w:rFonts w:ascii="Times New Roman" w:eastAsia="Times New Roman" w:hAnsi="Times New Roman" w:cs="Times New Roman"/>
          <w:bCs/>
          <w:sz w:val="24"/>
          <w:szCs w:val="24"/>
          <w:lang w:eastAsia="es-ES"/>
        </w:rPr>
        <w:t>IER</w:t>
      </w:r>
      <w:r w:rsidRPr="006C04CC">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N</w:t>
      </w:r>
      <w:r w:rsidRPr="006C04CC">
        <w:rPr>
          <w:rFonts w:ascii="Times New Roman" w:eastAsia="Times New Roman" w:hAnsi="Times New Roman" w:cs="Times New Roman"/>
          <w:bCs/>
          <w:sz w:val="24"/>
          <w:szCs w:val="24"/>
          <w:lang w:eastAsia="es-ES"/>
        </w:rPr>
        <w:t xml:space="preserve"> A FAVOR LOS CC. </w:t>
      </w:r>
      <w:proofErr w:type="spellStart"/>
      <w:r w:rsidRPr="006C04CC">
        <w:rPr>
          <w:rFonts w:ascii="Times New Roman" w:eastAsia="Times New Roman" w:hAnsi="Times New Roman" w:cs="Times New Roman"/>
          <w:bCs/>
          <w:sz w:val="24"/>
          <w:szCs w:val="24"/>
          <w:lang w:eastAsia="es-ES"/>
        </w:rPr>
        <w:t>DIP</w:t>
      </w:r>
      <w:proofErr w:type="spellEnd"/>
      <w:r w:rsidRPr="006C04CC">
        <w:rPr>
          <w:rFonts w:ascii="Times New Roman" w:eastAsia="Times New Roman" w:hAnsi="Times New Roman" w:cs="Times New Roman"/>
          <w:bCs/>
          <w:sz w:val="24"/>
          <w:szCs w:val="24"/>
          <w:lang w:eastAsia="es-ES"/>
        </w:rPr>
        <w:t>. GLORIA CONCEPCIÓN TREVIÑO SALAZAR, COSME JULIÁN LEAN CANTÚ, SERGIO ARELLANO BALDERAS, RUBÉN GONZÁLEZ CABRIELES</w:t>
      </w:r>
      <w:r w:rsidRPr="006C04CC">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6C04CC">
        <w:rPr>
          <w:rFonts w:ascii="Times New Roman" w:eastAsia="Times New Roman" w:hAnsi="Times New Roman" w:cs="Times New Roman"/>
          <w:b/>
          <w:sz w:val="24"/>
          <w:szCs w:val="18"/>
          <w:lang w:eastAsia="es-MX"/>
        </w:rPr>
        <w:t>FUE APROBADO EL PUNTO DE ACUERDO POR UNANIMIDAD DE 35 VOTOS. ELABORÁNDOSE EL ACUERDO CORRESPONDIENTE Y LAS COMUNICACIONES REQUERIDAS PARA TAL EFECTO.</w:t>
      </w:r>
    </w:p>
    <w:p w:rsidR="009751EF" w:rsidRPr="006C04CC" w:rsidRDefault="009751EF" w:rsidP="009751EF">
      <w:pPr>
        <w:spacing w:after="0" w:line="240" w:lineRule="auto"/>
        <w:jc w:val="both"/>
        <w:rPr>
          <w:rFonts w:ascii="Times New Roman" w:eastAsia="Times New Roman" w:hAnsi="Times New Roman" w:cs="Times New Roman"/>
          <w:sz w:val="24"/>
          <w:szCs w:val="18"/>
          <w:lang w:eastAsia="es-MX"/>
        </w:rPr>
      </w:pPr>
    </w:p>
    <w:p w:rsidR="006947FF" w:rsidRPr="006C04CC" w:rsidRDefault="00DE4396" w:rsidP="006947FF">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LA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ROSALVA LLANES RIVERA,</w:t>
      </w:r>
      <w:r w:rsidRPr="006C04CC">
        <w:rPr>
          <w:rFonts w:ascii="Times New Roman" w:eastAsia="Times New Roman" w:hAnsi="Times New Roman" w:cs="Times New Roman"/>
          <w:sz w:val="24"/>
          <w:szCs w:val="18"/>
          <w:lang w:eastAsia="es-MX"/>
        </w:rPr>
        <w:t xml:space="preserve"> PRESENTÓ UN PUNTO DE ACUERDO PARA QUE ESTA LXXIV LEGISLATURA, REALI</w:t>
      </w:r>
      <w:r>
        <w:rPr>
          <w:rFonts w:ascii="Times New Roman" w:eastAsia="Times New Roman" w:hAnsi="Times New Roman" w:cs="Times New Roman"/>
          <w:sz w:val="24"/>
          <w:szCs w:val="18"/>
          <w:lang w:eastAsia="es-MX"/>
        </w:rPr>
        <w:t>CE</w:t>
      </w:r>
      <w:r w:rsidRPr="006C04CC">
        <w:rPr>
          <w:rFonts w:ascii="Times New Roman" w:eastAsia="Times New Roman" w:hAnsi="Times New Roman" w:cs="Times New Roman"/>
          <w:sz w:val="24"/>
          <w:szCs w:val="18"/>
          <w:lang w:eastAsia="es-MX"/>
        </w:rPr>
        <w:t xml:space="preserve"> UN ATENTO Y RESPETUOSO EXHORTO AL C. GOBERNADOR CONSTITUCIONAL DEL ESTADO, PARA QUE EN USO DE SUS FACULTADES ESTABLECIDAS EN EL ARTÍCULO 36 DE LA LEY ORGÁNICA DE LA ADMINISTRACIÓN PÚBLICA DEL ESTADO</w:t>
      </w:r>
      <w:r>
        <w:rPr>
          <w:rFonts w:ascii="Times New Roman" w:eastAsia="Times New Roman" w:hAnsi="Times New Roman" w:cs="Times New Roman"/>
          <w:sz w:val="24"/>
          <w:szCs w:val="18"/>
          <w:lang w:eastAsia="es-MX"/>
        </w:rPr>
        <w:t>,</w:t>
      </w:r>
      <w:r w:rsidRPr="006C04CC">
        <w:rPr>
          <w:rFonts w:ascii="Times New Roman" w:eastAsia="Times New Roman" w:hAnsi="Times New Roman" w:cs="Times New Roman"/>
          <w:sz w:val="24"/>
          <w:szCs w:val="18"/>
          <w:lang w:eastAsia="es-MX"/>
        </w:rPr>
        <w:t xml:space="preserve"> TENGA A BIEN IMPLEMENTAR UN MECANISMO DE APOYO INMEDIATO A LOS EX BRACEROS EN LOS TÉRMINOS PREVIAMENTE ESTABLECIDOS, YA SEA A TRAVÉS DE UN FIDEICOMISO, FONDO O CUALQUIER OTRO ESQUEMA QUE GARANTICE A CORTO PLAZO EL OTORGAMIENTO DE DICHO APOYO .INTERVIN</w:t>
      </w:r>
      <w:r>
        <w:rPr>
          <w:rFonts w:ascii="Times New Roman" w:eastAsia="Times New Roman" w:hAnsi="Times New Roman" w:cs="Times New Roman"/>
          <w:sz w:val="24"/>
          <w:szCs w:val="18"/>
          <w:lang w:eastAsia="es-MX"/>
        </w:rPr>
        <w:t>IERON</w:t>
      </w:r>
      <w:r w:rsidRPr="006C04CC">
        <w:rPr>
          <w:rFonts w:ascii="Times New Roman" w:eastAsia="Times New Roman" w:hAnsi="Times New Roman" w:cs="Times New Roman"/>
          <w:sz w:val="24"/>
          <w:szCs w:val="18"/>
          <w:lang w:eastAsia="es-MX"/>
        </w:rPr>
        <w:t xml:space="preserve"> A FAVOR LOS CC.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ALHINNA BERENICE VARGAS GARCÍA Y</w:t>
      </w:r>
      <w:r w:rsidRPr="006C04CC">
        <w:rPr>
          <w:rFonts w:ascii="Times New Roman" w:eastAsia="Times New Roman" w:hAnsi="Times New Roman" w:cs="Times New Roman"/>
          <w:sz w:val="24"/>
          <w:szCs w:val="18"/>
          <w:lang w:eastAsia="es-MX"/>
        </w:rPr>
        <w:t xml:space="preserve"> </w:t>
      </w:r>
      <w:r w:rsidRPr="006C04CC">
        <w:rPr>
          <w:rFonts w:ascii="Times New Roman" w:eastAsia="Times New Roman" w:hAnsi="Times New Roman" w:cs="Times New Roman"/>
          <w:bCs/>
          <w:sz w:val="24"/>
          <w:szCs w:val="24"/>
          <w:lang w:eastAsia="es-ES"/>
        </w:rPr>
        <w:t>SERGIO ARELLANO BALDERAS</w:t>
      </w:r>
      <w:r w:rsidRPr="006C04CC">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6C04CC">
        <w:rPr>
          <w:rFonts w:ascii="Times New Roman" w:eastAsia="Times New Roman" w:hAnsi="Times New Roman" w:cs="Times New Roman"/>
          <w:b/>
          <w:sz w:val="24"/>
          <w:szCs w:val="18"/>
          <w:lang w:eastAsia="es-MX"/>
        </w:rPr>
        <w:t xml:space="preserve">FUE APROBADO EL PUNTO DE ACUERDO POR UNANIMIDAD DE 25 VOTOS. ELABORÁNDOSE EL ACUERDO </w:t>
      </w:r>
      <w:proofErr w:type="spellStart"/>
      <w:r w:rsidRPr="006C04CC">
        <w:rPr>
          <w:rFonts w:ascii="Times New Roman" w:eastAsia="Times New Roman" w:hAnsi="Times New Roman" w:cs="Times New Roman"/>
          <w:b/>
          <w:sz w:val="24"/>
          <w:szCs w:val="18"/>
          <w:lang w:eastAsia="es-MX"/>
        </w:rPr>
        <w:t>CORRESPO</w:t>
      </w:r>
      <w:proofErr w:type="spellEnd"/>
      <w:r w:rsidR="00FB4F82">
        <w:rPr>
          <w:rFonts w:ascii="Times New Roman" w:eastAsia="Times New Roman" w:hAnsi="Times New Roman" w:cs="Times New Roman"/>
          <w:b/>
          <w:sz w:val="24"/>
          <w:szCs w:val="18"/>
          <w:lang w:eastAsia="es-MX"/>
        </w:rPr>
        <w:t xml:space="preserve"> </w:t>
      </w:r>
      <w:bookmarkStart w:id="0" w:name="_GoBack"/>
      <w:bookmarkEnd w:id="0"/>
      <w:proofErr w:type="spellStart"/>
      <w:r w:rsidRPr="006C04CC">
        <w:rPr>
          <w:rFonts w:ascii="Times New Roman" w:eastAsia="Times New Roman" w:hAnsi="Times New Roman" w:cs="Times New Roman"/>
          <w:b/>
          <w:sz w:val="24"/>
          <w:szCs w:val="18"/>
          <w:lang w:eastAsia="es-MX"/>
        </w:rPr>
        <w:t>NDIENTE</w:t>
      </w:r>
      <w:proofErr w:type="spellEnd"/>
      <w:r w:rsidRPr="006C04CC">
        <w:rPr>
          <w:rFonts w:ascii="Times New Roman" w:eastAsia="Times New Roman" w:hAnsi="Times New Roman" w:cs="Times New Roman"/>
          <w:b/>
          <w:sz w:val="24"/>
          <w:szCs w:val="18"/>
          <w:lang w:eastAsia="es-MX"/>
        </w:rPr>
        <w:t xml:space="preserve"> Y LAS COMUNICACIONES REQUERIDAS PARA TAL EFECTO.</w:t>
      </w:r>
    </w:p>
    <w:p w:rsidR="006947FF" w:rsidRPr="006C04CC" w:rsidRDefault="006947FF" w:rsidP="009751EF">
      <w:pPr>
        <w:spacing w:after="0" w:line="240" w:lineRule="auto"/>
        <w:jc w:val="both"/>
        <w:rPr>
          <w:rFonts w:ascii="Times New Roman" w:eastAsia="Times New Roman" w:hAnsi="Times New Roman" w:cs="Times New Roman"/>
          <w:sz w:val="24"/>
          <w:szCs w:val="18"/>
          <w:lang w:eastAsia="es-MX"/>
        </w:rPr>
      </w:pPr>
    </w:p>
    <w:p w:rsidR="0043484C" w:rsidRPr="006C04CC" w:rsidRDefault="00DE4396" w:rsidP="0043484C">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EL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MARCO ANTONIO MARTÍNEZ DÍAZ,</w:t>
      </w:r>
      <w:r w:rsidRPr="006C04CC">
        <w:rPr>
          <w:rFonts w:ascii="Times New Roman" w:eastAsia="Times New Roman" w:hAnsi="Times New Roman" w:cs="Times New Roman"/>
          <w:sz w:val="24"/>
          <w:szCs w:val="18"/>
          <w:lang w:eastAsia="es-MX"/>
        </w:rPr>
        <w:t xml:space="preserve"> PRESENTÓ UN PUNTO DE ACUERDO PARA QUE ESTA LXXIV LEGISLATURA, HACE UN ATENTO Y RESPETUOSO </w:t>
      </w:r>
      <w:r>
        <w:rPr>
          <w:rFonts w:ascii="Times New Roman" w:eastAsia="Times New Roman" w:hAnsi="Times New Roman" w:cs="Times New Roman"/>
          <w:sz w:val="24"/>
          <w:szCs w:val="18"/>
          <w:lang w:eastAsia="es-MX"/>
        </w:rPr>
        <w:t>EXHORTO</w:t>
      </w:r>
      <w:r w:rsidRPr="006C04CC">
        <w:rPr>
          <w:rFonts w:ascii="Times New Roman" w:eastAsia="Times New Roman" w:hAnsi="Times New Roman" w:cs="Times New Roman"/>
          <w:sz w:val="24"/>
          <w:szCs w:val="18"/>
          <w:lang w:eastAsia="es-MX"/>
        </w:rPr>
        <w:t xml:space="preserve"> AL CONTRALOR DEL MUNICIPIO DE SALINAS VICTORIA, A FIN DE QUE INICIE UNA INVESTIGACIÓN EN UN TÉRMINO DE 5 DÍAS HÁBILES</w:t>
      </w:r>
      <w:r>
        <w:rPr>
          <w:rFonts w:ascii="Times New Roman" w:eastAsia="Times New Roman" w:hAnsi="Times New Roman" w:cs="Times New Roman"/>
          <w:sz w:val="24"/>
          <w:szCs w:val="18"/>
          <w:lang w:eastAsia="es-MX"/>
        </w:rPr>
        <w:t>,</w:t>
      </w:r>
      <w:r w:rsidRPr="006C04CC">
        <w:rPr>
          <w:rFonts w:ascii="Times New Roman" w:eastAsia="Times New Roman" w:hAnsi="Times New Roman" w:cs="Times New Roman"/>
          <w:sz w:val="24"/>
          <w:szCs w:val="18"/>
          <w:lang w:eastAsia="es-MX"/>
        </w:rPr>
        <w:t xml:space="preserve"> POR LAS CONTRATACIONES DEL SECRETARIO DE OBRAS P</w:t>
      </w:r>
      <w:r>
        <w:rPr>
          <w:rFonts w:ascii="Times New Roman" w:eastAsia="Times New Roman" w:hAnsi="Times New Roman" w:cs="Times New Roman"/>
          <w:sz w:val="24"/>
          <w:szCs w:val="18"/>
          <w:lang w:eastAsia="es-MX"/>
        </w:rPr>
        <w:t>Ú</w:t>
      </w:r>
      <w:r w:rsidRPr="006C04CC">
        <w:rPr>
          <w:rFonts w:ascii="Times New Roman" w:eastAsia="Times New Roman" w:hAnsi="Times New Roman" w:cs="Times New Roman"/>
          <w:sz w:val="24"/>
          <w:szCs w:val="18"/>
          <w:lang w:eastAsia="es-MX"/>
        </w:rPr>
        <w:t>BLICAS Y LA SECRETARIA DE DESARROLLO SOCIAL DE ESE MUNICIPIO</w:t>
      </w:r>
      <w:r>
        <w:rPr>
          <w:rFonts w:ascii="Times New Roman" w:eastAsia="Times New Roman" w:hAnsi="Times New Roman" w:cs="Times New Roman"/>
          <w:sz w:val="24"/>
          <w:szCs w:val="18"/>
          <w:lang w:eastAsia="es-MX"/>
        </w:rPr>
        <w:t>,</w:t>
      </w:r>
      <w:r w:rsidRPr="006C04CC">
        <w:rPr>
          <w:rFonts w:ascii="Times New Roman" w:eastAsia="Times New Roman" w:hAnsi="Times New Roman" w:cs="Times New Roman"/>
          <w:sz w:val="24"/>
          <w:szCs w:val="18"/>
          <w:lang w:eastAsia="es-MX"/>
        </w:rPr>
        <w:t xml:space="preserve"> QUIENES SON FAMILIARES DEL EDIL Y EN SU CASO SE APLIQUEN LAS SANCIONES ADMINISTRATIVOS QUE PROCEDAN</w:t>
      </w:r>
      <w:r>
        <w:rPr>
          <w:rFonts w:ascii="Times New Roman" w:eastAsia="Times New Roman" w:hAnsi="Times New Roman" w:cs="Times New Roman"/>
          <w:sz w:val="24"/>
          <w:szCs w:val="18"/>
          <w:lang w:eastAsia="es-MX"/>
        </w:rPr>
        <w:t>, O</w:t>
      </w:r>
      <w:r w:rsidRPr="006C04CC">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SAN</w:t>
      </w:r>
      <w:r w:rsidRPr="006C04CC">
        <w:rPr>
          <w:rFonts w:ascii="Times New Roman" w:eastAsia="Times New Roman" w:hAnsi="Times New Roman" w:cs="Times New Roman"/>
          <w:sz w:val="24"/>
          <w:szCs w:val="18"/>
          <w:lang w:eastAsia="es-MX"/>
        </w:rPr>
        <w:t xml:space="preserve">CIONES PENALES CORRESPONDIENTES. INTERVINO A FAVOR </w:t>
      </w:r>
      <w:r>
        <w:rPr>
          <w:rFonts w:ascii="Times New Roman" w:eastAsia="Times New Roman" w:hAnsi="Times New Roman" w:cs="Times New Roman"/>
          <w:sz w:val="24"/>
          <w:szCs w:val="18"/>
          <w:lang w:eastAsia="es-MX"/>
        </w:rPr>
        <w:t>EL</w:t>
      </w:r>
      <w:r w:rsidRPr="006C04CC">
        <w:rPr>
          <w:rFonts w:ascii="Times New Roman" w:eastAsia="Times New Roman" w:hAnsi="Times New Roman" w:cs="Times New Roman"/>
          <w:sz w:val="24"/>
          <w:szCs w:val="18"/>
          <w:lang w:eastAsia="es-MX"/>
        </w:rPr>
        <w:t xml:space="preserve"> 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xml:space="preserve">. FELIPE DE JESÚS HERNÁNDEZ MARROQUÍN. SE SOMETIÓ A CONSIDERACIÓN DE LA ASAMBLEA EL QUE SEA VOTADO EN ESE MOMENTO EL PUNTO DE ACUERDO, EL CUAL FUE APROBADO POR UNANIMIDAD DE LOS PRESENTES. </w:t>
      </w:r>
      <w:r w:rsidRPr="006C04CC">
        <w:rPr>
          <w:rFonts w:ascii="Times New Roman" w:eastAsia="Times New Roman" w:hAnsi="Times New Roman" w:cs="Times New Roman"/>
          <w:b/>
          <w:sz w:val="24"/>
          <w:szCs w:val="18"/>
          <w:lang w:eastAsia="es-MX"/>
        </w:rPr>
        <w:t>FUE APROBADO EL PUNTO DE ACUERDO POR UNANIMIDAD DE 26 VOTOS. ELABORÁNDOSE EL ACUERDO CORRESPONDIENTE Y LAS COMUNICACIONES REQUERIDAS PARA TAL EFECTO.</w:t>
      </w:r>
    </w:p>
    <w:p w:rsidR="0043484C" w:rsidRPr="006C04CC" w:rsidRDefault="0043484C" w:rsidP="009751EF">
      <w:pPr>
        <w:spacing w:after="0" w:line="240" w:lineRule="auto"/>
        <w:jc w:val="both"/>
        <w:rPr>
          <w:rFonts w:ascii="Times New Roman" w:eastAsia="Times New Roman" w:hAnsi="Times New Roman" w:cs="Times New Roman"/>
          <w:sz w:val="24"/>
          <w:szCs w:val="18"/>
          <w:lang w:eastAsia="es-MX"/>
        </w:rPr>
      </w:pPr>
    </w:p>
    <w:p w:rsidR="0043484C" w:rsidRPr="006C04CC" w:rsidRDefault="00DE4396" w:rsidP="0043484C">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EL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COSME JULIÁN LEAL CANTÚ,</w:t>
      </w:r>
      <w:r w:rsidRPr="006C04CC">
        <w:rPr>
          <w:rFonts w:ascii="Times New Roman" w:eastAsia="Times New Roman" w:hAnsi="Times New Roman" w:cs="Times New Roman"/>
          <w:sz w:val="24"/>
          <w:szCs w:val="18"/>
          <w:lang w:eastAsia="es-MX"/>
        </w:rPr>
        <w:t xml:space="preserve"> SOLICITO </w:t>
      </w:r>
      <w:r>
        <w:rPr>
          <w:rFonts w:ascii="Times New Roman" w:eastAsia="Times New Roman" w:hAnsi="Times New Roman" w:cs="Times New Roman"/>
          <w:sz w:val="24"/>
          <w:szCs w:val="18"/>
          <w:lang w:eastAsia="es-MX"/>
        </w:rPr>
        <w:t>EL USO DE</w:t>
      </w:r>
      <w:r w:rsidRPr="006C04CC">
        <w:rPr>
          <w:rFonts w:ascii="Times New Roman" w:eastAsia="Times New Roman" w:hAnsi="Times New Roman" w:cs="Times New Roman"/>
          <w:sz w:val="24"/>
          <w:szCs w:val="18"/>
          <w:lang w:eastAsia="es-MX"/>
        </w:rPr>
        <w:t xml:space="preserve"> LOS MEDIOS AUDIOVISUALES</w:t>
      </w:r>
      <w:r>
        <w:rPr>
          <w:rFonts w:ascii="Times New Roman" w:eastAsia="Times New Roman" w:hAnsi="Times New Roman" w:cs="Times New Roman"/>
          <w:sz w:val="24"/>
          <w:szCs w:val="18"/>
          <w:lang w:eastAsia="es-MX"/>
        </w:rPr>
        <w:t xml:space="preserve"> PARA </w:t>
      </w:r>
      <w:r w:rsidRPr="006C04CC">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AR</w:t>
      </w:r>
      <w:r w:rsidRPr="006C04CC">
        <w:rPr>
          <w:rFonts w:ascii="Times New Roman" w:eastAsia="Times New Roman" w:hAnsi="Times New Roman" w:cs="Times New Roman"/>
          <w:sz w:val="24"/>
          <w:szCs w:val="18"/>
          <w:lang w:eastAsia="es-MX"/>
        </w:rPr>
        <w:t xml:space="preserve"> UN PUNTO DE ACUERDO PARA QUE ESTA LXXIV LEGISLATURA, EXHORTA DE MANERA RESPETUOSA AL CONTRALOR GENERAL DEL ESTADO, PARA QUE EN USO DE SUS ATRIBUCIONES ESTABLECIDAS, INVESTIGUE Y SANCIONES AL TITULAR DE LA AGENCIA PARA LA RACIONALIZACIÓN Y MODERNIZACIÓN DEL SISTEMA DE TRANSPORTE P</w:t>
      </w:r>
      <w:r>
        <w:rPr>
          <w:rFonts w:ascii="Times New Roman" w:eastAsia="Times New Roman" w:hAnsi="Times New Roman" w:cs="Times New Roman"/>
          <w:sz w:val="24"/>
          <w:szCs w:val="18"/>
          <w:lang w:eastAsia="es-MX"/>
        </w:rPr>
        <w:t>Ú</w:t>
      </w:r>
      <w:r w:rsidRPr="006C04CC">
        <w:rPr>
          <w:rFonts w:ascii="Times New Roman" w:eastAsia="Times New Roman" w:hAnsi="Times New Roman" w:cs="Times New Roman"/>
          <w:sz w:val="24"/>
          <w:szCs w:val="18"/>
          <w:lang w:eastAsia="es-MX"/>
        </w:rPr>
        <w:t>BLICO EN EL ESTADO Y A QUIEN CORRESPONDA, POR LOS ACTOS ARBITRARIOS Y PREPOTENTES QUE HA</w:t>
      </w:r>
      <w:r>
        <w:rPr>
          <w:rFonts w:ascii="Times New Roman" w:eastAsia="Times New Roman" w:hAnsi="Times New Roman" w:cs="Times New Roman"/>
          <w:sz w:val="24"/>
          <w:szCs w:val="18"/>
          <w:lang w:eastAsia="es-MX"/>
        </w:rPr>
        <w:t>N</w:t>
      </w:r>
      <w:r w:rsidRPr="006C04CC">
        <w:rPr>
          <w:rFonts w:ascii="Times New Roman" w:eastAsia="Times New Roman" w:hAnsi="Times New Roman" w:cs="Times New Roman"/>
          <w:sz w:val="24"/>
          <w:szCs w:val="18"/>
          <w:lang w:eastAsia="es-MX"/>
        </w:rPr>
        <w:t xml:space="preserve"> VENIDO REALIZANDO EN CONTRA DE LOS CIUDADANOS DEL ESTADO QUE PRESTAN EL SERVICIO PÚBLICO DE TRANSPORTE EN SU MODALIDAD DE VEHÍCULOS DE ALQUILER</w:t>
      </w:r>
      <w:r>
        <w:rPr>
          <w:rFonts w:ascii="Times New Roman" w:eastAsia="Times New Roman" w:hAnsi="Times New Roman" w:cs="Times New Roman"/>
          <w:sz w:val="24"/>
          <w:szCs w:val="18"/>
          <w:lang w:eastAsia="es-MX"/>
        </w:rPr>
        <w:t>,</w:t>
      </w:r>
      <w:r w:rsidRPr="006C04CC">
        <w:rPr>
          <w:rFonts w:ascii="Times New Roman" w:eastAsia="Times New Roman" w:hAnsi="Times New Roman" w:cs="Times New Roman"/>
          <w:sz w:val="24"/>
          <w:szCs w:val="18"/>
          <w:lang w:eastAsia="es-MX"/>
        </w:rPr>
        <w:t xml:space="preserve"> Y EN SU CASO SE REPONGAN LAS CONCESIONES. INTERVIN</w:t>
      </w:r>
      <w:r>
        <w:rPr>
          <w:rFonts w:ascii="Times New Roman" w:eastAsia="Times New Roman" w:hAnsi="Times New Roman" w:cs="Times New Roman"/>
          <w:sz w:val="24"/>
          <w:szCs w:val="18"/>
          <w:lang w:eastAsia="es-MX"/>
        </w:rPr>
        <w:t>IERON</w:t>
      </w:r>
      <w:r w:rsidRPr="006C04CC">
        <w:rPr>
          <w:rFonts w:ascii="Times New Roman" w:eastAsia="Times New Roman" w:hAnsi="Times New Roman" w:cs="Times New Roman"/>
          <w:sz w:val="24"/>
          <w:szCs w:val="18"/>
          <w:lang w:eastAsia="es-MX"/>
        </w:rPr>
        <w:t xml:space="preserve"> A FAVOR LOS CC.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xml:space="preserve">. MARCO ANTONIO MARTÍNEZ DÍAZ, JOSÉ LUIS GARZA OCHOA, SERGIO ARELLANO BALDERAS, SOMETIÓ A CONSIDERACIÓN DE LA ASAMBLEA EL ABRIR OTRA RONDA DE ORADORES, LA CUAL SE APROBÓ POR UNANIMIDAD DE LOS PRESENTES. INTERVINIERON A FAVOR LOS CC.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xml:space="preserve">. JOSÉ ARTURO SALINAS GARZA Y EUGENIO MONTIEL AMOROSO, </w:t>
      </w:r>
      <w:r>
        <w:rPr>
          <w:rFonts w:ascii="Times New Roman" w:eastAsia="Times New Roman" w:hAnsi="Times New Roman" w:cs="Times New Roman"/>
          <w:sz w:val="24"/>
          <w:szCs w:val="18"/>
          <w:lang w:eastAsia="es-MX"/>
        </w:rPr>
        <w:t>CON UNAS ADICIONES</w:t>
      </w:r>
      <w:r w:rsidRPr="006C04CC">
        <w:rPr>
          <w:rFonts w:ascii="Times New Roman" w:eastAsia="Times New Roman" w:hAnsi="Times New Roman" w:cs="Times New Roman"/>
          <w:sz w:val="24"/>
          <w:szCs w:val="18"/>
          <w:lang w:eastAsia="es-MX"/>
        </w:rPr>
        <w:t xml:space="preserve"> AL PUNTO DE ACUERDO, </w:t>
      </w:r>
      <w:r w:rsidRPr="006C04CC">
        <w:rPr>
          <w:rFonts w:ascii="Times New Roman" w:hAnsi="Times New Roman" w:cs="Times New Roman"/>
          <w:bCs/>
          <w:sz w:val="24"/>
          <w:szCs w:val="24"/>
        </w:rPr>
        <w:t xml:space="preserve">SIENDO ACEPTADAS ESTAS POR EL </w:t>
      </w:r>
      <w:r>
        <w:rPr>
          <w:rFonts w:ascii="Times New Roman" w:hAnsi="Times New Roman" w:cs="Times New Roman"/>
          <w:bCs/>
          <w:sz w:val="24"/>
          <w:szCs w:val="24"/>
        </w:rPr>
        <w:t>D</w:t>
      </w:r>
      <w:r w:rsidRPr="006C04CC">
        <w:rPr>
          <w:rFonts w:ascii="Times New Roman" w:hAnsi="Times New Roman" w:cs="Times New Roman"/>
          <w:bCs/>
          <w:sz w:val="24"/>
          <w:szCs w:val="24"/>
        </w:rPr>
        <w:t xml:space="preserve">IPUTADO </w:t>
      </w:r>
      <w:proofErr w:type="spellStart"/>
      <w:r w:rsidRPr="006C04CC">
        <w:rPr>
          <w:rFonts w:ascii="Times New Roman" w:hAnsi="Times New Roman" w:cs="Times New Roman"/>
          <w:bCs/>
          <w:sz w:val="24"/>
          <w:szCs w:val="24"/>
        </w:rPr>
        <w:t>PROMOVENTE</w:t>
      </w:r>
      <w:proofErr w:type="spellEnd"/>
      <w:r w:rsidRPr="006C04CC">
        <w:rPr>
          <w:rFonts w:ascii="Times New Roman" w:hAnsi="Times New Roman" w:cs="Times New Roman"/>
          <w:bCs/>
          <w:sz w:val="24"/>
          <w:szCs w:val="24"/>
        </w:rPr>
        <w:t>.</w:t>
      </w:r>
      <w:r w:rsidRPr="006C04CC">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6C04CC">
        <w:rPr>
          <w:rFonts w:ascii="Times New Roman" w:eastAsia="Times New Roman" w:hAnsi="Times New Roman" w:cs="Times New Roman"/>
          <w:b/>
          <w:sz w:val="24"/>
          <w:szCs w:val="18"/>
          <w:lang w:eastAsia="es-MX"/>
        </w:rPr>
        <w:t>FUE APROBADO EL PUNTO DE ACUERDO POR UNANIMIDAD DE 28 VOTOS. ELABORÁNDOSE EL ACUERDO CORRESPONDIENTE Y LAS COMUNICACIONES REQUERIDAS PARA TAL EFECTO.</w:t>
      </w:r>
    </w:p>
    <w:p w:rsidR="0043484C" w:rsidRPr="006C04CC" w:rsidRDefault="0043484C" w:rsidP="009751EF">
      <w:pPr>
        <w:spacing w:after="0" w:line="240" w:lineRule="auto"/>
        <w:jc w:val="both"/>
        <w:rPr>
          <w:rFonts w:ascii="Times New Roman" w:eastAsia="Times New Roman" w:hAnsi="Times New Roman" w:cs="Times New Roman"/>
          <w:sz w:val="24"/>
          <w:szCs w:val="18"/>
          <w:lang w:eastAsia="es-MX"/>
        </w:rPr>
      </w:pPr>
    </w:p>
    <w:p w:rsidR="004F3A88" w:rsidRPr="006C04CC" w:rsidRDefault="00DE4396" w:rsidP="004F3A88">
      <w:pPr>
        <w:shd w:val="clear" w:color="auto" w:fill="FFFFFF"/>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6C04CC">
        <w:rPr>
          <w:rFonts w:ascii="Times New Roman" w:eastAsia="Times New Roman" w:hAnsi="Times New Roman" w:cs="Times New Roman"/>
          <w:b/>
          <w:sz w:val="24"/>
          <w:szCs w:val="18"/>
          <w:lang w:eastAsia="es-MX"/>
        </w:rPr>
        <w:t>SIENDO APROBADO POR UNANIMIDAD DE LOS PRESENTES</w:t>
      </w:r>
      <w:r w:rsidRPr="006C04CC">
        <w:rPr>
          <w:rFonts w:ascii="Times New Roman" w:eastAsia="Times New Roman" w:hAnsi="Times New Roman" w:cs="Times New Roman"/>
          <w:sz w:val="24"/>
          <w:szCs w:val="18"/>
          <w:lang w:eastAsia="es-MX"/>
        </w:rPr>
        <w:t xml:space="preserve">. </w:t>
      </w:r>
    </w:p>
    <w:p w:rsidR="004F3A88" w:rsidRPr="006C04CC" w:rsidRDefault="004F3A88" w:rsidP="009751EF">
      <w:pPr>
        <w:spacing w:after="0" w:line="240" w:lineRule="auto"/>
        <w:jc w:val="both"/>
        <w:rPr>
          <w:rFonts w:ascii="Times New Roman" w:eastAsia="Times New Roman" w:hAnsi="Times New Roman" w:cs="Times New Roman"/>
          <w:sz w:val="24"/>
          <w:szCs w:val="18"/>
          <w:lang w:eastAsia="es-MX"/>
        </w:rPr>
      </w:pPr>
    </w:p>
    <w:p w:rsidR="0035270E" w:rsidRPr="006C04CC" w:rsidRDefault="00DE4396" w:rsidP="0035270E">
      <w:pPr>
        <w:spacing w:after="0" w:line="240" w:lineRule="auto"/>
        <w:jc w:val="both"/>
        <w:rPr>
          <w:rFonts w:ascii="Times New Roman" w:eastAsia="Times New Roman" w:hAnsi="Times New Roman" w:cs="Times New Roman"/>
          <w:sz w:val="24"/>
          <w:szCs w:val="18"/>
          <w:lang w:eastAsia="es-MX"/>
        </w:rPr>
      </w:pPr>
      <w:r w:rsidRPr="006C04CC">
        <w:rPr>
          <w:rFonts w:ascii="Times New Roman" w:eastAsia="Times New Roman" w:hAnsi="Times New Roman" w:cs="Times New Roman"/>
          <w:sz w:val="24"/>
          <w:szCs w:val="18"/>
          <w:lang w:eastAsia="es-MX"/>
        </w:rPr>
        <w:t xml:space="preserve">EL C. </w:t>
      </w:r>
      <w:proofErr w:type="spellStart"/>
      <w:r w:rsidRPr="006C04CC">
        <w:rPr>
          <w:rFonts w:ascii="Times New Roman" w:eastAsia="Times New Roman" w:hAnsi="Times New Roman" w:cs="Times New Roman"/>
          <w:b/>
          <w:sz w:val="24"/>
          <w:szCs w:val="18"/>
          <w:lang w:eastAsia="es-MX"/>
        </w:rPr>
        <w:t>DIP</w:t>
      </w:r>
      <w:proofErr w:type="spellEnd"/>
      <w:r w:rsidRPr="006C04CC">
        <w:rPr>
          <w:rFonts w:ascii="Times New Roman" w:eastAsia="Times New Roman" w:hAnsi="Times New Roman" w:cs="Times New Roman"/>
          <w:b/>
          <w:sz w:val="24"/>
          <w:szCs w:val="18"/>
          <w:lang w:eastAsia="es-MX"/>
        </w:rPr>
        <w:t>. JORGE ALAN BLANCO DURÁN,</w:t>
      </w:r>
      <w:r w:rsidRPr="006C04CC">
        <w:rPr>
          <w:rFonts w:ascii="Times New Roman" w:eastAsia="Times New Roman" w:hAnsi="Times New Roman" w:cs="Times New Roman"/>
          <w:sz w:val="24"/>
          <w:szCs w:val="18"/>
          <w:lang w:eastAsia="es-MX"/>
        </w:rPr>
        <w:t xml:space="preserve"> PRESENTO UN POSICIONAMIENTO </w:t>
      </w:r>
      <w:r>
        <w:rPr>
          <w:rFonts w:ascii="Times New Roman" w:eastAsia="Times New Roman" w:hAnsi="Times New Roman" w:cs="Times New Roman"/>
          <w:sz w:val="24"/>
          <w:szCs w:val="18"/>
          <w:lang w:eastAsia="es-MX"/>
        </w:rPr>
        <w:t>RELATIVO A</w:t>
      </w:r>
      <w:r w:rsidRPr="006C04CC">
        <w:rPr>
          <w:rFonts w:ascii="Times New Roman" w:eastAsia="Times New Roman" w:hAnsi="Times New Roman" w:cs="Times New Roman"/>
          <w:sz w:val="24"/>
          <w:szCs w:val="18"/>
          <w:lang w:eastAsia="es-MX"/>
        </w:rPr>
        <w:t xml:space="preserve"> RESTABLECER EL LECTOR DE HUELLAS EN LAS VOTACIONES DE ESTA CONGRESO DEL ESTADO. INTERVINO A FAVOR LA C. </w:t>
      </w:r>
      <w:proofErr w:type="spellStart"/>
      <w:r w:rsidRPr="006C04CC">
        <w:rPr>
          <w:rFonts w:ascii="Times New Roman" w:eastAsia="Times New Roman" w:hAnsi="Times New Roman" w:cs="Times New Roman"/>
          <w:sz w:val="24"/>
          <w:szCs w:val="18"/>
          <w:lang w:eastAsia="es-MX"/>
        </w:rPr>
        <w:t>DIP</w:t>
      </w:r>
      <w:proofErr w:type="spellEnd"/>
      <w:r w:rsidRPr="006C04CC">
        <w:rPr>
          <w:rFonts w:ascii="Times New Roman" w:eastAsia="Times New Roman" w:hAnsi="Times New Roman" w:cs="Times New Roman"/>
          <w:sz w:val="24"/>
          <w:szCs w:val="18"/>
          <w:lang w:eastAsia="es-MX"/>
        </w:rPr>
        <w:t>. ITZEL SOLEDAD CASTILLO ALMANZA.</w:t>
      </w:r>
    </w:p>
    <w:p w:rsidR="0035270E" w:rsidRPr="006C04CC" w:rsidRDefault="0035270E" w:rsidP="009751EF">
      <w:pPr>
        <w:spacing w:after="0" w:line="240" w:lineRule="auto"/>
        <w:jc w:val="both"/>
        <w:rPr>
          <w:rFonts w:ascii="Times New Roman" w:eastAsia="Times New Roman" w:hAnsi="Times New Roman" w:cs="Times New Roman"/>
          <w:sz w:val="24"/>
          <w:szCs w:val="18"/>
          <w:lang w:eastAsia="es-MX"/>
        </w:rPr>
      </w:pPr>
    </w:p>
    <w:p w:rsidR="00251495" w:rsidRPr="006C04CC" w:rsidRDefault="00DE4396"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C04CC">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CUARENTA Y TRES MINUTOS; CITANDO PARA LA PRÓXIMA SESIÓN EL DÍA Y HORA QUE MARCA LA LEY ORGÁNICA DEL PODER LEGISLATIVO Y EL REGLAMENTO PARA EL GOBIERNO INTERIOR DEL CONGRESO DEL ESTADO DE NUEVO LEÓN.</w:t>
      </w:r>
    </w:p>
    <w:p w:rsidR="00DF6966" w:rsidRPr="006C04CC"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6C04CC" w:rsidRDefault="00DE4396"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6C04CC">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56AEC" w:rsidRPr="006C04CC" w:rsidRDefault="00DE4396"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6C04CC">
        <w:rPr>
          <w:rFonts w:ascii="Times New Roman" w:eastAsia="Times New Roman" w:hAnsi="Times New Roman" w:cs="Times New Roman"/>
          <w:b/>
          <w:sz w:val="24"/>
          <w:szCs w:val="20"/>
          <w:lang w:eastAsia="es-ES"/>
        </w:rPr>
        <w:lastRenderedPageBreak/>
        <w:t>C. PRESIDENTE</w:t>
      </w:r>
    </w:p>
    <w:p w:rsidR="00A56AEC" w:rsidRPr="006C04C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C04CC"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C04C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C04CC" w:rsidRDefault="00DE4396"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6C04CC">
        <w:rPr>
          <w:rFonts w:ascii="Times New Roman" w:eastAsia="Times New Roman" w:hAnsi="Times New Roman" w:cs="Times New Roman"/>
          <w:b/>
          <w:sz w:val="24"/>
          <w:szCs w:val="20"/>
          <w:lang w:eastAsia="es-ES"/>
        </w:rPr>
        <w:t>DIP</w:t>
      </w:r>
      <w:proofErr w:type="spellEnd"/>
      <w:r w:rsidRPr="006C04CC">
        <w:rPr>
          <w:rFonts w:ascii="Times New Roman" w:eastAsia="Times New Roman" w:hAnsi="Times New Roman" w:cs="Times New Roman"/>
          <w:b/>
          <w:sz w:val="24"/>
          <w:szCs w:val="20"/>
          <w:lang w:eastAsia="es-ES"/>
        </w:rPr>
        <w:t>. ANDRÉS MAURICIO CANTÚ RAMÍREZ</w:t>
      </w:r>
    </w:p>
    <w:p w:rsidR="00972548" w:rsidRPr="006C04CC" w:rsidRDefault="0097254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2324DE" w:rsidRDefault="002324D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E4396" w:rsidRPr="006C04CC" w:rsidRDefault="00DE4396"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C04CC" w:rsidRDefault="00DE4396"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6C04CC">
        <w:rPr>
          <w:rFonts w:ascii="Times New Roman" w:eastAsia="Times New Roman" w:hAnsi="Times New Roman" w:cs="Times New Roman"/>
          <w:b/>
          <w:sz w:val="24"/>
          <w:szCs w:val="20"/>
          <w:lang w:eastAsia="es-ES"/>
        </w:rPr>
        <w:t>C. PRIMER SECRETARIO</w:t>
      </w:r>
      <w:r w:rsidRPr="006C04CC">
        <w:rPr>
          <w:rFonts w:ascii="Times New Roman" w:eastAsia="Times New Roman" w:hAnsi="Times New Roman" w:cs="Times New Roman"/>
          <w:b/>
          <w:sz w:val="24"/>
          <w:szCs w:val="20"/>
          <w:lang w:eastAsia="es-ES"/>
        </w:rPr>
        <w:tab/>
        <w:t>C. SEGUNDO SECRETARIO</w:t>
      </w:r>
    </w:p>
    <w:p w:rsidR="00A56AE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DE4396" w:rsidRPr="006C04CC" w:rsidRDefault="00DE439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C04C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C04CC" w:rsidRDefault="00DE4396"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6C04CC">
        <w:rPr>
          <w:rFonts w:ascii="Times New Roman" w:eastAsia="Times New Roman" w:hAnsi="Times New Roman" w:cs="Times New Roman"/>
          <w:b/>
          <w:sz w:val="24"/>
          <w:szCs w:val="20"/>
          <w:lang w:eastAsia="es-ES"/>
        </w:rPr>
        <w:t>DIP</w:t>
      </w:r>
      <w:proofErr w:type="spellEnd"/>
      <w:r w:rsidRPr="006C04CC">
        <w:rPr>
          <w:rFonts w:ascii="Times New Roman" w:eastAsia="Times New Roman" w:hAnsi="Times New Roman" w:cs="Times New Roman"/>
          <w:b/>
          <w:sz w:val="24"/>
          <w:szCs w:val="20"/>
          <w:lang w:eastAsia="es-ES"/>
        </w:rPr>
        <w:t xml:space="preserve">. LAURA PAULA LÓPEZ  </w:t>
      </w:r>
      <w:r w:rsidRPr="006C04CC">
        <w:rPr>
          <w:rFonts w:ascii="Times New Roman" w:eastAsia="Times New Roman" w:hAnsi="Times New Roman" w:cs="Times New Roman"/>
          <w:b/>
          <w:sz w:val="24"/>
          <w:szCs w:val="20"/>
          <w:lang w:eastAsia="es-ES"/>
        </w:rPr>
        <w:tab/>
      </w:r>
      <w:proofErr w:type="spellStart"/>
      <w:r w:rsidRPr="006C04CC">
        <w:rPr>
          <w:rFonts w:ascii="Times New Roman" w:eastAsia="Times New Roman" w:hAnsi="Times New Roman" w:cs="Times New Roman"/>
          <w:b/>
          <w:sz w:val="24"/>
          <w:szCs w:val="20"/>
          <w:lang w:eastAsia="es-ES"/>
        </w:rPr>
        <w:t>DIP</w:t>
      </w:r>
      <w:proofErr w:type="spellEnd"/>
      <w:r w:rsidRPr="006C04CC">
        <w:rPr>
          <w:rFonts w:ascii="Times New Roman" w:eastAsia="Times New Roman" w:hAnsi="Times New Roman" w:cs="Times New Roman"/>
          <w:b/>
          <w:sz w:val="24"/>
          <w:szCs w:val="20"/>
          <w:lang w:eastAsia="es-ES"/>
        </w:rPr>
        <w:t>. LILIANA TIJERINA CANTÚ</w:t>
      </w:r>
    </w:p>
    <w:p w:rsidR="00A56AEC" w:rsidRPr="006C04CC" w:rsidRDefault="00DE4396" w:rsidP="00DE439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6C04CC">
        <w:rPr>
          <w:rFonts w:ascii="Times New Roman" w:eastAsia="Times New Roman" w:hAnsi="Times New Roman" w:cs="Times New Roman"/>
          <w:b/>
          <w:sz w:val="24"/>
          <w:szCs w:val="20"/>
          <w:lang w:eastAsia="es-ES"/>
        </w:rPr>
        <w:t>SÁNCHEZ</w:t>
      </w:r>
      <w:r w:rsidRPr="006C04CC">
        <w:rPr>
          <w:rFonts w:ascii="Times New Roman" w:eastAsia="Times New Roman" w:hAnsi="Times New Roman" w:cs="Times New Roman"/>
          <w:b/>
          <w:sz w:val="24"/>
          <w:szCs w:val="20"/>
          <w:lang w:eastAsia="es-ES"/>
        </w:rPr>
        <w:tab/>
      </w:r>
      <w:r w:rsidRPr="006C04CC">
        <w:rPr>
          <w:rFonts w:ascii="Times New Roman" w:eastAsia="Times New Roman" w:hAnsi="Times New Roman" w:cs="Times New Roman"/>
          <w:b/>
          <w:sz w:val="24"/>
          <w:szCs w:val="20"/>
          <w:lang w:eastAsia="es-ES"/>
        </w:rPr>
        <w:tab/>
      </w:r>
    </w:p>
    <w:p w:rsidR="00DE4396" w:rsidRDefault="00DE4396"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DF6966" w:rsidRPr="006C04CC" w:rsidRDefault="00DE4396"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C04CC">
        <w:rPr>
          <w:rFonts w:ascii="Times New Roman" w:eastAsia="Times New Roman" w:hAnsi="Times New Roman" w:cs="Times New Roman"/>
          <w:b/>
          <w:sz w:val="18"/>
          <w:szCs w:val="20"/>
          <w:lang w:eastAsia="es-MX"/>
        </w:rPr>
        <w:t xml:space="preserve">ACTA NÚM. 172-LXXIV-17. </w:t>
      </w:r>
      <w:proofErr w:type="spellStart"/>
      <w:r w:rsidRPr="006C04CC">
        <w:rPr>
          <w:rFonts w:ascii="Times New Roman" w:eastAsia="Times New Roman" w:hAnsi="Times New Roman" w:cs="Times New Roman"/>
          <w:b/>
          <w:sz w:val="18"/>
          <w:szCs w:val="20"/>
          <w:lang w:eastAsia="es-MX"/>
        </w:rPr>
        <w:t>S.O</w:t>
      </w:r>
      <w:proofErr w:type="spellEnd"/>
      <w:r w:rsidRPr="006C04CC">
        <w:rPr>
          <w:rFonts w:ascii="Times New Roman" w:eastAsia="Times New Roman" w:hAnsi="Times New Roman" w:cs="Times New Roman"/>
          <w:b/>
          <w:sz w:val="18"/>
          <w:szCs w:val="20"/>
          <w:lang w:eastAsia="es-MX"/>
        </w:rPr>
        <w:t>.</w:t>
      </w:r>
    </w:p>
    <w:p w:rsidR="00671B91" w:rsidRPr="006C04CC" w:rsidRDefault="00DE4396" w:rsidP="00162A73">
      <w:pPr>
        <w:spacing w:after="0"/>
        <w:rPr>
          <w:rFonts w:ascii="Times New Roman" w:eastAsia="Times New Roman" w:hAnsi="Times New Roman" w:cs="Times New Roman"/>
          <w:b/>
          <w:sz w:val="18"/>
          <w:szCs w:val="20"/>
          <w:lang w:eastAsia="es-MX"/>
        </w:rPr>
      </w:pPr>
      <w:r w:rsidRPr="006C04CC">
        <w:rPr>
          <w:rFonts w:ascii="Times New Roman" w:eastAsia="Times New Roman" w:hAnsi="Times New Roman" w:cs="Times New Roman"/>
          <w:b/>
          <w:sz w:val="18"/>
          <w:szCs w:val="20"/>
          <w:lang w:eastAsia="es-MX"/>
        </w:rPr>
        <w:t>LUNES  13 DE MARZO DE 2017</w:t>
      </w:r>
    </w:p>
    <w:p w:rsidR="00671B91" w:rsidRPr="006C04CC" w:rsidRDefault="00DE4396">
      <w:pPr>
        <w:rPr>
          <w:rFonts w:ascii="Times New Roman" w:eastAsia="Times New Roman" w:hAnsi="Times New Roman" w:cs="Times New Roman"/>
          <w:b/>
          <w:sz w:val="18"/>
          <w:szCs w:val="20"/>
          <w:lang w:eastAsia="es-MX"/>
        </w:rPr>
      </w:pPr>
      <w:r w:rsidRPr="006C04CC">
        <w:rPr>
          <w:rFonts w:ascii="Times New Roman" w:eastAsia="Times New Roman" w:hAnsi="Times New Roman" w:cs="Times New Roman"/>
          <w:b/>
          <w:sz w:val="18"/>
          <w:szCs w:val="20"/>
          <w:lang w:eastAsia="es-MX"/>
        </w:rPr>
        <w:br w:type="page"/>
      </w:r>
    </w:p>
    <w:p w:rsidR="00DF6966" w:rsidRPr="006C04CC" w:rsidRDefault="00DE4396" w:rsidP="00162A73">
      <w:pPr>
        <w:spacing w:after="0" w:line="240" w:lineRule="auto"/>
        <w:jc w:val="center"/>
        <w:rPr>
          <w:rFonts w:ascii="Times New Roman" w:eastAsia="Times New Roman" w:hAnsi="Times New Roman" w:cs="Times New Roman"/>
          <w:b/>
          <w:sz w:val="24"/>
          <w:szCs w:val="20"/>
          <w:lang w:eastAsia="es-MX"/>
        </w:rPr>
      </w:pPr>
      <w:r w:rsidRPr="006C04CC">
        <w:rPr>
          <w:rFonts w:ascii="Times New Roman" w:eastAsia="Times New Roman" w:hAnsi="Times New Roman" w:cs="Times New Roman"/>
          <w:b/>
          <w:sz w:val="24"/>
          <w:szCs w:val="20"/>
          <w:lang w:eastAsia="es-MX"/>
        </w:rPr>
        <w:lastRenderedPageBreak/>
        <w:t>ASUNTOS EN CARTERA</w:t>
      </w:r>
    </w:p>
    <w:p w:rsidR="00DF6966" w:rsidRPr="006C04CC" w:rsidRDefault="00DE4396" w:rsidP="00162A73">
      <w:pPr>
        <w:spacing w:after="0" w:line="240" w:lineRule="auto"/>
        <w:jc w:val="center"/>
        <w:rPr>
          <w:rFonts w:ascii="Times New Roman" w:eastAsia="Times New Roman" w:hAnsi="Times New Roman" w:cs="Times New Roman"/>
          <w:b/>
          <w:sz w:val="24"/>
          <w:szCs w:val="20"/>
          <w:lang w:eastAsia="es-MX"/>
        </w:rPr>
      </w:pPr>
      <w:r w:rsidRPr="006C04CC">
        <w:rPr>
          <w:rFonts w:ascii="Times New Roman" w:eastAsia="Times New Roman" w:hAnsi="Times New Roman" w:cs="Times New Roman"/>
          <w:b/>
          <w:sz w:val="24"/>
          <w:szCs w:val="20"/>
          <w:lang w:eastAsia="es-MX"/>
        </w:rPr>
        <w:t>LUNES 13 DE MARZO DE 2017</w:t>
      </w:r>
    </w:p>
    <w:p w:rsidR="00447AFC" w:rsidRPr="006C04CC" w:rsidRDefault="00447AFC" w:rsidP="00162A73">
      <w:pPr>
        <w:spacing w:after="0" w:line="240" w:lineRule="auto"/>
        <w:jc w:val="center"/>
        <w:rPr>
          <w:rFonts w:ascii="Times New Roman" w:eastAsia="Times New Roman" w:hAnsi="Times New Roman" w:cs="Times New Roman"/>
          <w:b/>
          <w:sz w:val="24"/>
          <w:szCs w:val="20"/>
          <w:lang w:eastAsia="es-MX"/>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OFICIO SIGNADO POR EL C. LIC. EPIGMENIO GARZA VILLARREAL, SECRETARIO DEL AYUNTAMIENTO DE GUADALUPE, NUEVO LEÓN, </w:t>
      </w:r>
      <w:r w:rsidRPr="006C04CC">
        <w:rPr>
          <w:rFonts w:ascii="Times New Roman" w:eastAsia="Times New Roman" w:hAnsi="Times New Roman" w:cs="Times New Roman"/>
          <w:bCs/>
          <w:lang w:eastAsia="es-ES"/>
        </w:rPr>
        <w:t xml:space="preserve">MEDIANTE EL CUAL DA CONTESTACIÓN AL EXHORTO POR EL QUE SE LE SOLICITABA QUE, EN USO DE SUS ATRIBUCIONES Y FACULTADES MANTENGAN LAS BANQUETAS EN CONDICIONES ADECUADAS PARA EL TRÁNSITO DE PEATONES, ASÍ MISMO VIGILEN QUE LAS MISMAS NO SEAN OBSTRUIDAS; REALICEN EL MANTENIMIENTO ADECUADO DE PUENTES PEATONALES PARA FACILITAR SU USO; AUMENTEN LA INSTALACIÓN DE SEMÁFOROS, SEÑALAMIENTOS Y DEMÁS INFRAESTRUCTURA QUE FACILITEN EL CRUCE DE PEATONES. </w:t>
      </w:r>
      <w:r w:rsidRPr="006C04CC">
        <w:rPr>
          <w:rFonts w:ascii="Times New Roman" w:eastAsia="Times New Roman" w:hAnsi="Times New Roman" w:cs="Times New Roman"/>
          <w:b/>
          <w:bCs/>
          <w:lang w:eastAsia="es-ES"/>
        </w:rPr>
        <w:t xml:space="preserve">DE ENTERADO Y SE ANEXA EN EL ACUERDO ADMINISTRATIVO 1057 APROBADO POR ESTA LEGISLATURA; ASÍ MISMO REMÍTASE COPIA DEL ESCRITO AL COMITÉ DE SEGUIMIENTO DE ACUERDOS Y AL </w:t>
      </w:r>
      <w:proofErr w:type="spellStart"/>
      <w:r w:rsidRPr="006C04CC">
        <w:rPr>
          <w:rFonts w:ascii="Times New Roman" w:eastAsia="Times New Roman" w:hAnsi="Times New Roman" w:cs="Times New Roman"/>
          <w:b/>
          <w:bCs/>
          <w:lang w:eastAsia="es-ES"/>
        </w:rPr>
        <w:t>PROMOVENTE</w:t>
      </w:r>
      <w:proofErr w:type="spellEnd"/>
      <w:r w:rsidRPr="006C04CC">
        <w:rPr>
          <w:rFonts w:ascii="Times New Roman" w:eastAsia="Times New Roman" w:hAnsi="Times New Roman" w:cs="Times New Roman"/>
          <w:b/>
          <w:bCs/>
          <w:lang w:eastAsia="es-ES"/>
        </w:rPr>
        <w:t>.</w:t>
      </w:r>
    </w:p>
    <w:p w:rsidR="00094F23" w:rsidRPr="006C04CC" w:rsidRDefault="00094F23" w:rsidP="00094F23">
      <w:pPr>
        <w:spacing w:after="0" w:line="360" w:lineRule="auto"/>
        <w:ind w:left="567" w:right="55" w:hanging="567"/>
        <w:jc w:val="both"/>
        <w:rPr>
          <w:rFonts w:ascii="Times New Roman" w:eastAsia="Times New Roman" w:hAnsi="Times New Roman" w:cs="Times New Roman"/>
          <w:bCs/>
          <w:lang w:eastAsia="es-ES"/>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OFICIO SIGNADO POR EL C. LIC. ANDRÉS CONCEPCIÓN MIJES </w:t>
      </w:r>
      <w:proofErr w:type="spellStart"/>
      <w:r w:rsidRPr="006C04CC">
        <w:rPr>
          <w:rFonts w:ascii="Times New Roman" w:eastAsia="Times New Roman" w:hAnsi="Times New Roman" w:cs="Times New Roman"/>
          <w:b/>
          <w:bCs/>
          <w:lang w:eastAsia="es-ES"/>
        </w:rPr>
        <w:t>LLOVERA</w:t>
      </w:r>
      <w:proofErr w:type="spellEnd"/>
      <w:r w:rsidRPr="006C04CC">
        <w:rPr>
          <w:rFonts w:ascii="Times New Roman" w:eastAsia="Times New Roman" w:hAnsi="Times New Roman" w:cs="Times New Roman"/>
          <w:b/>
          <w:bCs/>
          <w:lang w:eastAsia="es-ES"/>
        </w:rPr>
        <w:t xml:space="preserve">, SECRETARIO DEL AYUNTAMIENTO DE ESCOBEDO, NUEVO LEÓN, </w:t>
      </w:r>
      <w:r w:rsidRPr="006C04CC">
        <w:rPr>
          <w:rFonts w:ascii="Times New Roman" w:eastAsia="Times New Roman" w:hAnsi="Times New Roman" w:cs="Times New Roman"/>
          <w:bCs/>
          <w:lang w:eastAsia="es-ES"/>
        </w:rPr>
        <w:t xml:space="preserve">MEDIANTE EL CUAL DA CONTESTACIÓN AL EXHORTO POR EL QUE SE LE SOLICITA SE FORTALEZCA Y CONSOLIDE LAS ACCIONES REQUERIDAS PARA DESAZOLVAR RÍOS, ARROYOS, CAUCES NATURALES; ASÍ COMO DRENAJES PLUVIALES, ALCANTARILLAS Y CANALONES, DE MANERA PERIÓDICA, NO SOLO EN TEMPORADA DE LLUVIAS INTENSAS. </w:t>
      </w:r>
      <w:r w:rsidRPr="006C04CC">
        <w:rPr>
          <w:rFonts w:ascii="Times New Roman" w:eastAsia="Times New Roman" w:hAnsi="Times New Roman" w:cs="Times New Roman"/>
          <w:b/>
          <w:bCs/>
          <w:lang w:eastAsia="es-ES"/>
        </w:rPr>
        <w:t xml:space="preserve">DE ENTERADO Y SE ANEXA EN EL ACUERDO ADMINISTRATIVO 1074 APROBADO POR ESTA LEGISLATURA; ASÍ MISMO REMÍTASE COPIA DEL ESCRITO AL COMITÉ DE SEGUIMIENTO DE ACUERDOS Y AL </w:t>
      </w:r>
      <w:proofErr w:type="spellStart"/>
      <w:r w:rsidRPr="006C04CC">
        <w:rPr>
          <w:rFonts w:ascii="Times New Roman" w:eastAsia="Times New Roman" w:hAnsi="Times New Roman" w:cs="Times New Roman"/>
          <w:b/>
          <w:bCs/>
          <w:lang w:eastAsia="es-ES"/>
        </w:rPr>
        <w:t>PROMOVENTE</w:t>
      </w:r>
      <w:proofErr w:type="spellEnd"/>
      <w:r w:rsidRPr="006C04CC">
        <w:rPr>
          <w:rFonts w:ascii="Times New Roman" w:eastAsia="Times New Roman" w:hAnsi="Times New Roman" w:cs="Times New Roman"/>
          <w:b/>
          <w:bCs/>
          <w:lang w:eastAsia="es-ES"/>
        </w:rPr>
        <w:t>.</w:t>
      </w:r>
    </w:p>
    <w:p w:rsidR="00094F23" w:rsidRPr="006C04CC" w:rsidRDefault="00094F23" w:rsidP="00094F23">
      <w:pPr>
        <w:spacing w:after="0" w:line="360" w:lineRule="auto"/>
        <w:ind w:left="567" w:right="55" w:hanging="567"/>
        <w:jc w:val="both"/>
        <w:rPr>
          <w:rFonts w:ascii="Times New Roman" w:eastAsia="Times New Roman" w:hAnsi="Times New Roman" w:cs="Times New Roman"/>
          <w:b/>
          <w:bCs/>
          <w:lang w:eastAsia="es-ES"/>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ESCRITO PRESENTADO POR LA C. IRMA ALMA OCHOA TREVIÑO, DIRECTORA DE ARTEMISAS POR LA EQUIDAD, A.C., INTEGRANTE DEL OBSERVATORIO CIUDADANO NACIONAL DEL </w:t>
      </w:r>
      <w:proofErr w:type="spellStart"/>
      <w:r w:rsidRPr="006C04CC">
        <w:rPr>
          <w:rFonts w:ascii="Times New Roman" w:eastAsia="Times New Roman" w:hAnsi="Times New Roman" w:cs="Times New Roman"/>
          <w:b/>
          <w:bCs/>
          <w:lang w:eastAsia="es-ES"/>
        </w:rPr>
        <w:t>FEMINICIDIO</w:t>
      </w:r>
      <w:proofErr w:type="spellEnd"/>
      <w:r w:rsidRPr="006C04CC">
        <w:rPr>
          <w:rFonts w:ascii="Times New Roman" w:eastAsia="Times New Roman" w:hAnsi="Times New Roman" w:cs="Times New Roman"/>
          <w:b/>
          <w:bCs/>
          <w:lang w:eastAsia="es-ES"/>
        </w:rPr>
        <w:t xml:space="preserve"> Y SOLICITANTE DE LA ALERTA DE VIOLENCIA DE GÉNERO PARA NUEVO LEÓN, </w:t>
      </w:r>
      <w:r w:rsidRPr="006C04CC">
        <w:rPr>
          <w:rFonts w:ascii="Times New Roman" w:eastAsia="Times New Roman" w:hAnsi="Times New Roman" w:cs="Times New Roman"/>
          <w:bCs/>
          <w:lang w:eastAsia="es-ES"/>
        </w:rPr>
        <w:t xml:space="preserve">MEDIANTE EL CUAL PRESENTA INICIATIVA DE REFORMA POR MODIFICACIÓN A LA FRACCIÓN IV DEL ARTÍCULO 63 DE LA CONSTITUCIÓN POLÍTICA DEL ESTADO LIBRE Y SOBERANO DE NUEVO LEÓN. </w:t>
      </w:r>
      <w:r w:rsidRPr="006C04CC">
        <w:rPr>
          <w:rFonts w:ascii="Times New Roman" w:eastAsia="Times New Roman" w:hAnsi="Times New Roman" w:cs="Times New Roman"/>
          <w:b/>
          <w:bCs/>
          <w:lang w:eastAsia="es-ES"/>
        </w:rPr>
        <w:t xml:space="preserve">DE </w:t>
      </w:r>
      <w:r w:rsidRPr="006C04CC">
        <w:rPr>
          <w:rFonts w:ascii="Times New Roman" w:eastAsia="Times New Roman" w:hAnsi="Times New Roman" w:cs="Times New Roman"/>
          <w:b/>
          <w:bCs/>
          <w:lang w:eastAsia="es-ES"/>
        </w:rPr>
        <w:lastRenderedPageBreak/>
        <w:t>ENTERADO Y CON FUNDAMENTO EN LO DISPUESTO EN LOS ARTÍCULOS 24 FRACCIÓN III Y 39 FRACCIÓN III DEL REGLAMENTO PARA EL GOBIERNO INTERIOR DEL CONGRESO, SE TURNA A LA COMISIÓN DE PUNTOS CONSTITUCIONALES.</w:t>
      </w:r>
    </w:p>
    <w:p w:rsidR="00094F23" w:rsidRPr="006C04CC" w:rsidRDefault="00094F23" w:rsidP="00094F23">
      <w:pPr>
        <w:spacing w:after="0" w:line="360" w:lineRule="auto"/>
        <w:ind w:left="567" w:right="55" w:hanging="567"/>
        <w:jc w:val="both"/>
        <w:rPr>
          <w:rFonts w:ascii="Times New Roman" w:eastAsia="Times New Roman" w:hAnsi="Times New Roman" w:cs="Times New Roman"/>
          <w:bCs/>
          <w:lang w:eastAsia="es-ES"/>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OFICIO SIGNADO POR EL C. LIC. GERARDO JAVIER TREVIÑO RODRÍGUEZ, PRESIDENTE MUNICIPAL DE MONTEMORELOS, NUEVO LEÓN, </w:t>
      </w:r>
      <w:r w:rsidRPr="006C04CC">
        <w:rPr>
          <w:rFonts w:ascii="Times New Roman" w:eastAsia="Times New Roman" w:hAnsi="Times New Roman" w:cs="Times New Roman"/>
          <w:bCs/>
          <w:lang w:eastAsia="es-ES"/>
        </w:rPr>
        <w:t xml:space="preserve">MEDIANTE EL CUAL REMITE EL AVANCE DE GESTIÓN FINANCIERA, CORRESPONDIENTE AL SEGUNDO TRIMESTRE DE 2016. </w:t>
      </w:r>
      <w:r w:rsidRPr="006C04CC">
        <w:rPr>
          <w:rFonts w:ascii="Times New Roman" w:eastAsia="Times New Roman" w:hAnsi="Times New Roman" w:cs="Times New Roman"/>
          <w:b/>
          <w:bCs/>
          <w:lang w:eastAsia="es-ES"/>
        </w:rPr>
        <w:t>DE ENTERADO Y CON FUNDAMENTO EN LO DISPUESTO EN EL ARTÍCULO 24 FRACCIÓN III DEL REGLAMENTO PARA EL GOBIERNO INTERIOR DEL CONGRESO, SE TURNA A LA COMISIÓN DE VIGILANCIA.</w:t>
      </w:r>
    </w:p>
    <w:p w:rsidR="00094F23" w:rsidRPr="006C04CC" w:rsidRDefault="00094F23" w:rsidP="00094F23">
      <w:pPr>
        <w:spacing w:after="0" w:line="360" w:lineRule="auto"/>
        <w:ind w:left="567" w:right="55" w:hanging="567"/>
        <w:jc w:val="both"/>
        <w:rPr>
          <w:rFonts w:ascii="Times New Roman" w:eastAsia="Times New Roman" w:hAnsi="Times New Roman" w:cs="Times New Roman"/>
          <w:bCs/>
          <w:lang w:eastAsia="es-ES"/>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OFICIO SIGNADO POR EL C. LIC. LUIS HORACIO </w:t>
      </w:r>
      <w:proofErr w:type="spellStart"/>
      <w:r w:rsidRPr="006C04CC">
        <w:rPr>
          <w:rFonts w:ascii="Times New Roman" w:eastAsia="Times New Roman" w:hAnsi="Times New Roman" w:cs="Times New Roman"/>
          <w:b/>
          <w:bCs/>
          <w:lang w:eastAsia="es-ES"/>
        </w:rPr>
        <w:t>BORTÓN</w:t>
      </w:r>
      <w:proofErr w:type="spellEnd"/>
      <w:r w:rsidRPr="006C04CC">
        <w:rPr>
          <w:rFonts w:ascii="Times New Roman" w:eastAsia="Times New Roman" w:hAnsi="Times New Roman" w:cs="Times New Roman"/>
          <w:b/>
          <w:bCs/>
          <w:lang w:eastAsia="es-ES"/>
        </w:rPr>
        <w:t xml:space="preserve"> VÁZQUEZ, SECRETARIO DE DESARROLLO URBANO Y ECOLOGÍA DEL MUNICIPIO DE MONTERREY, NUEVO LEÓN,</w:t>
      </w:r>
      <w:r w:rsidRPr="006C04CC">
        <w:rPr>
          <w:rFonts w:ascii="Times New Roman" w:eastAsia="Times New Roman" w:hAnsi="Times New Roman" w:cs="Times New Roman"/>
          <w:bCs/>
          <w:lang w:eastAsia="es-ES"/>
        </w:rPr>
        <w:t xml:space="preserve"> MEDIANTE EL CUAL DA CONTESTACIÓN AL EXHORTO DE ESTA LEGISLATURA, PARA QUE EN EL ÁMBITO DE LAS ATRIBUCIONES DE DICHA DEPENDENCIA, SE ANALICEN LOS PERMISOS Y EN SU CASO LA POSIBILIDAD DE REVOCAR LAS AUTORIZACIONES REALIZADAS EN OCTUBRE DEL AÑO 2015. </w:t>
      </w:r>
      <w:r w:rsidRPr="006C04CC">
        <w:rPr>
          <w:rFonts w:ascii="Times New Roman" w:eastAsia="Times New Roman" w:hAnsi="Times New Roman" w:cs="Times New Roman"/>
          <w:b/>
          <w:bCs/>
          <w:lang w:eastAsia="es-ES"/>
        </w:rPr>
        <w:t xml:space="preserve">DE ENTERADO Y SE ANEXA EN EL ACUERDO ADMINISTRATIVO 1089 APROBADO POR ESTA LEGISLATURA; ASÍ MISMO REMÍTASE COPIA DEL ESCRITO AL COMITÉ DE SEGUIMIENTO DE ACUERDOS Y AL </w:t>
      </w:r>
      <w:proofErr w:type="spellStart"/>
      <w:r w:rsidRPr="006C04CC">
        <w:rPr>
          <w:rFonts w:ascii="Times New Roman" w:eastAsia="Times New Roman" w:hAnsi="Times New Roman" w:cs="Times New Roman"/>
          <w:b/>
          <w:bCs/>
          <w:lang w:eastAsia="es-ES"/>
        </w:rPr>
        <w:t>PROMOVENTE</w:t>
      </w:r>
      <w:proofErr w:type="spellEnd"/>
      <w:r w:rsidRPr="006C04CC">
        <w:rPr>
          <w:rFonts w:ascii="Times New Roman" w:eastAsia="Times New Roman" w:hAnsi="Times New Roman" w:cs="Times New Roman"/>
          <w:b/>
          <w:bCs/>
          <w:lang w:eastAsia="es-ES"/>
        </w:rPr>
        <w:t>.</w:t>
      </w:r>
    </w:p>
    <w:p w:rsidR="00094F23" w:rsidRPr="006C04CC" w:rsidRDefault="00094F23" w:rsidP="00094F23">
      <w:pPr>
        <w:spacing w:after="0" w:line="360" w:lineRule="auto"/>
        <w:ind w:left="567" w:right="55" w:hanging="567"/>
        <w:jc w:val="both"/>
        <w:rPr>
          <w:rFonts w:ascii="Times New Roman" w:eastAsia="Times New Roman" w:hAnsi="Times New Roman" w:cs="Times New Roman"/>
          <w:b/>
          <w:bCs/>
          <w:lang w:eastAsia="es-ES"/>
        </w:rPr>
      </w:pPr>
    </w:p>
    <w:p w:rsidR="00094F23" w:rsidRPr="006C04CC" w:rsidRDefault="00DE4396" w:rsidP="00094F2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6C04CC">
        <w:rPr>
          <w:rFonts w:ascii="Times New Roman" w:eastAsia="Times New Roman" w:hAnsi="Times New Roman" w:cs="Times New Roman"/>
          <w:b/>
          <w:bCs/>
          <w:lang w:eastAsia="es-ES"/>
        </w:rPr>
        <w:t xml:space="preserve">ESCRITO PRESENTADO POR LA C. </w:t>
      </w:r>
      <w:proofErr w:type="spellStart"/>
      <w:r w:rsidRPr="006C04CC">
        <w:rPr>
          <w:rFonts w:ascii="Times New Roman" w:eastAsia="Times New Roman" w:hAnsi="Times New Roman" w:cs="Times New Roman"/>
          <w:b/>
          <w:bCs/>
          <w:lang w:eastAsia="es-ES"/>
        </w:rPr>
        <w:t>DIP</w:t>
      </w:r>
      <w:proofErr w:type="spellEnd"/>
      <w:r w:rsidRPr="006C04CC">
        <w:rPr>
          <w:rFonts w:ascii="Times New Roman" w:eastAsia="Times New Roman" w:hAnsi="Times New Roman" w:cs="Times New Roman"/>
          <w:b/>
          <w:bCs/>
          <w:lang w:eastAsia="es-ES"/>
        </w:rPr>
        <w:t xml:space="preserve">. JACQUELINE NAVA </w:t>
      </w:r>
      <w:proofErr w:type="spellStart"/>
      <w:r w:rsidRPr="006C04CC">
        <w:rPr>
          <w:rFonts w:ascii="Times New Roman" w:eastAsia="Times New Roman" w:hAnsi="Times New Roman" w:cs="Times New Roman"/>
          <w:b/>
          <w:bCs/>
          <w:lang w:eastAsia="es-ES"/>
        </w:rPr>
        <w:t>MOUETT</w:t>
      </w:r>
      <w:proofErr w:type="spellEnd"/>
      <w:r w:rsidRPr="006C04CC">
        <w:rPr>
          <w:rFonts w:ascii="Times New Roman" w:eastAsia="Times New Roman" w:hAnsi="Times New Roman" w:cs="Times New Roman"/>
          <w:b/>
          <w:bCs/>
          <w:lang w:eastAsia="es-ES"/>
        </w:rPr>
        <w:t xml:space="preserve">, SECRETARIA DE LA COMISIÓN DE DEPORTE DE LA CÁMARA DE DIPUTADOS DEL H. CONGRESO DE LA UNIÓN, </w:t>
      </w:r>
      <w:r w:rsidRPr="006C04CC">
        <w:rPr>
          <w:rFonts w:ascii="Times New Roman" w:eastAsia="Times New Roman" w:hAnsi="Times New Roman" w:cs="Times New Roman"/>
          <w:bCs/>
          <w:lang w:eastAsia="es-ES"/>
        </w:rPr>
        <w:t xml:space="preserve"> MEDIANTE EL CUAL REALIZA UNA INVITACIÓN AL CONGRESO DEL ESTADO, A CELEBRAR LA PRIMERA SEMANA NACIONAL DE LA CULTURA FÍSICA Y EL DEPORTE, Y SOLICITA EL APOYO NECESARIO PARA LLEVAR A CABO ACTIVIDADES AFINES QUE CONSIDEREN EMPRENDER EN EL ÁMBITO DE SU COMPETENCIA, ASÍ TAMBIÉN QUE SE LE DÉ EL IMPULSO, PROMOCIÓN Y DIFUSIÓN A DICHAS ACTIVIDADES ENTRE LA POBLACIÓN Y HACER EXTENSIVA DICHA INVITACIÓN A TODOS LOS INTEGRANTES DE ESTA </w:t>
      </w:r>
      <w:r w:rsidRPr="006C04CC">
        <w:rPr>
          <w:rFonts w:ascii="Times New Roman" w:eastAsia="Times New Roman" w:hAnsi="Times New Roman" w:cs="Times New Roman"/>
          <w:bCs/>
          <w:lang w:eastAsia="es-ES"/>
        </w:rPr>
        <w:lastRenderedPageBreak/>
        <w:t xml:space="preserve">LEGISLATURA. </w:t>
      </w:r>
      <w:r w:rsidRPr="006C04CC">
        <w:rPr>
          <w:rFonts w:ascii="Times New Roman" w:eastAsia="Times New Roman" w:hAnsi="Times New Roman" w:cs="Times New Roman"/>
          <w:b/>
          <w:bCs/>
          <w:lang w:eastAsia="es-ES"/>
        </w:rPr>
        <w:t>DE ENTERADO Y CON FUNDAMENTO EN LO DISPUESTO EN LOS ARTÍCULOS 24 FRACCIÓN III Y 39 FRACCIÓN VII DEL REGLAMENTO PARA EL GOBIERNO INTERIOR DEL CONGRESO, SE TURNA A LA COMISIÓN DE EDUCACIÓN CULTURA Y DEPORTE.</w:t>
      </w:r>
    </w:p>
    <w:p w:rsidR="004E2D4D" w:rsidRPr="006C04CC" w:rsidRDefault="004E2D4D" w:rsidP="004E2D4D">
      <w:pPr>
        <w:spacing w:after="0" w:line="360" w:lineRule="auto"/>
        <w:ind w:left="567" w:right="-138" w:hanging="567"/>
        <w:jc w:val="both"/>
        <w:rPr>
          <w:rFonts w:ascii="Times New Roman" w:eastAsia="Times New Roman" w:hAnsi="Times New Roman" w:cs="Times New Roman"/>
          <w:b/>
          <w:bCs/>
          <w:lang w:eastAsia="es-ES"/>
        </w:rPr>
      </w:pPr>
    </w:p>
    <w:p w:rsidR="004E2D4D" w:rsidRPr="006C04CC" w:rsidRDefault="004E2D4D" w:rsidP="004E2D4D">
      <w:pPr>
        <w:spacing w:after="0" w:line="360" w:lineRule="auto"/>
        <w:ind w:left="567" w:right="-138" w:hanging="567"/>
        <w:jc w:val="both"/>
        <w:rPr>
          <w:rFonts w:ascii="Times New Roman" w:eastAsia="Times New Roman" w:hAnsi="Times New Roman" w:cs="Times New Roman"/>
          <w:b/>
          <w:bCs/>
          <w:lang w:eastAsia="es-ES"/>
        </w:rPr>
      </w:pPr>
    </w:p>
    <w:p w:rsidR="004B4CF2" w:rsidRPr="006C04CC" w:rsidRDefault="004B4CF2" w:rsidP="004B4CF2">
      <w:pPr>
        <w:spacing w:after="0" w:line="360" w:lineRule="auto"/>
        <w:ind w:left="567" w:right="-138" w:hanging="567"/>
        <w:jc w:val="both"/>
        <w:rPr>
          <w:rFonts w:ascii="Times New Roman" w:eastAsia="Times New Roman" w:hAnsi="Times New Roman" w:cs="Times New Roman"/>
          <w:b/>
          <w:bCs/>
          <w:lang w:eastAsia="es-ES"/>
        </w:rPr>
      </w:pPr>
    </w:p>
    <w:p w:rsidR="004B4CF2" w:rsidRPr="006C04CC" w:rsidRDefault="004B4CF2" w:rsidP="004B4CF2">
      <w:pPr>
        <w:spacing w:after="0" w:line="360" w:lineRule="auto"/>
        <w:ind w:left="567" w:right="-138" w:hanging="567"/>
        <w:jc w:val="both"/>
        <w:rPr>
          <w:rFonts w:ascii="Times New Roman" w:eastAsia="Times New Roman" w:hAnsi="Times New Roman" w:cs="Times New Roman"/>
          <w:b/>
          <w:bCs/>
          <w:lang w:eastAsia="es-ES"/>
        </w:rPr>
      </w:pPr>
    </w:p>
    <w:p w:rsidR="004B4CF2" w:rsidRPr="006C04CC" w:rsidRDefault="004B4CF2" w:rsidP="004B4CF2">
      <w:pPr>
        <w:spacing w:after="0" w:line="360" w:lineRule="auto"/>
        <w:ind w:left="567" w:right="-138" w:hanging="567"/>
        <w:jc w:val="both"/>
        <w:rPr>
          <w:rFonts w:ascii="Times New Roman" w:eastAsia="Times New Roman" w:hAnsi="Times New Roman" w:cs="Times New Roman"/>
          <w:b/>
          <w:bCs/>
          <w:lang w:eastAsia="es-ES"/>
        </w:rPr>
      </w:pPr>
    </w:p>
    <w:p w:rsidR="004B4CF2" w:rsidRPr="006C04CC" w:rsidRDefault="004B4CF2" w:rsidP="004B4CF2">
      <w:pPr>
        <w:spacing w:after="0" w:line="360" w:lineRule="auto"/>
        <w:ind w:left="567" w:right="-138" w:hanging="567"/>
        <w:jc w:val="both"/>
        <w:rPr>
          <w:rFonts w:ascii="Times New Roman" w:eastAsia="Times New Roman" w:hAnsi="Times New Roman" w:cs="Times New Roman"/>
          <w:b/>
          <w:bCs/>
          <w:lang w:eastAsia="es-ES"/>
        </w:rPr>
      </w:pPr>
    </w:p>
    <w:p w:rsidR="004B4CF2" w:rsidRPr="006C04CC" w:rsidRDefault="004B4CF2" w:rsidP="00162A73">
      <w:pPr>
        <w:spacing w:after="0" w:line="240" w:lineRule="auto"/>
        <w:jc w:val="center"/>
        <w:rPr>
          <w:rFonts w:ascii="Times New Roman" w:eastAsia="Times New Roman" w:hAnsi="Times New Roman" w:cs="Times New Roman"/>
          <w:b/>
          <w:sz w:val="24"/>
          <w:szCs w:val="20"/>
          <w:lang w:eastAsia="es-MX"/>
        </w:rPr>
      </w:pPr>
    </w:p>
    <w:sectPr w:rsidR="004B4CF2" w:rsidRPr="006C04CC" w:rsidSect="00DE4396">
      <w:headerReference w:type="default" r:id="rId8"/>
      <w:footerReference w:type="default" r:id="rId9"/>
      <w:pgSz w:w="12240" w:h="15840"/>
      <w:pgMar w:top="1701"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56" w:rsidRDefault="009F5956" w:rsidP="00162A73">
      <w:pPr>
        <w:spacing w:after="0" w:line="240" w:lineRule="auto"/>
      </w:pPr>
      <w:r>
        <w:separator/>
      </w:r>
    </w:p>
  </w:endnote>
  <w:endnote w:type="continuationSeparator" w:id="0">
    <w:p w:rsidR="009F5956" w:rsidRDefault="009F59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FB4F82" w:rsidRPr="00FB4F82">
          <w:rPr>
            <w:noProof/>
            <w:lang w:val="es-ES"/>
          </w:rPr>
          <w:t>10</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56" w:rsidRDefault="009F5956" w:rsidP="00162A73">
      <w:pPr>
        <w:spacing w:after="0" w:line="240" w:lineRule="auto"/>
      </w:pPr>
      <w:r>
        <w:separator/>
      </w:r>
    </w:p>
  </w:footnote>
  <w:footnote w:type="continuationSeparator" w:id="0">
    <w:p w:rsidR="009F5956" w:rsidRDefault="009F595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B5" w:rsidRPr="003277B5" w:rsidRDefault="003277B5" w:rsidP="003277B5">
    <w:pPr>
      <w:pStyle w:val="Encabezado"/>
      <w:jc w:val="right"/>
      <w:rPr>
        <w:color w:val="808080" w:themeColor="background1" w:themeShade="80"/>
      </w:rPr>
    </w:pPr>
    <w:r w:rsidRPr="003277B5">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6BC"/>
    <w:rsid w:val="00006471"/>
    <w:rsid w:val="00012D07"/>
    <w:rsid w:val="00014F0E"/>
    <w:rsid w:val="00021FBF"/>
    <w:rsid w:val="000234B0"/>
    <w:rsid w:val="00027332"/>
    <w:rsid w:val="00031408"/>
    <w:rsid w:val="000445A8"/>
    <w:rsid w:val="00044A5B"/>
    <w:rsid w:val="000461B9"/>
    <w:rsid w:val="00050797"/>
    <w:rsid w:val="000538D2"/>
    <w:rsid w:val="000618BD"/>
    <w:rsid w:val="00062F99"/>
    <w:rsid w:val="00067C60"/>
    <w:rsid w:val="000877ED"/>
    <w:rsid w:val="00092A5A"/>
    <w:rsid w:val="00094F23"/>
    <w:rsid w:val="00095C46"/>
    <w:rsid w:val="000A1F65"/>
    <w:rsid w:val="000A3370"/>
    <w:rsid w:val="000A3AC0"/>
    <w:rsid w:val="000A5074"/>
    <w:rsid w:val="000B1736"/>
    <w:rsid w:val="000B2BF7"/>
    <w:rsid w:val="000B4776"/>
    <w:rsid w:val="000B4865"/>
    <w:rsid w:val="000B6B9F"/>
    <w:rsid w:val="000C3A34"/>
    <w:rsid w:val="000C47E3"/>
    <w:rsid w:val="000C4D86"/>
    <w:rsid w:val="000C52B8"/>
    <w:rsid w:val="000D39B6"/>
    <w:rsid w:val="000D3A70"/>
    <w:rsid w:val="000E0EE0"/>
    <w:rsid w:val="000E1B7D"/>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080"/>
    <w:rsid w:val="001527CC"/>
    <w:rsid w:val="001547F9"/>
    <w:rsid w:val="001563B3"/>
    <w:rsid w:val="00162153"/>
    <w:rsid w:val="00162A73"/>
    <w:rsid w:val="00162BD6"/>
    <w:rsid w:val="00163F1E"/>
    <w:rsid w:val="00165BCD"/>
    <w:rsid w:val="001672BF"/>
    <w:rsid w:val="001673B2"/>
    <w:rsid w:val="0017364F"/>
    <w:rsid w:val="0017671B"/>
    <w:rsid w:val="00177BF1"/>
    <w:rsid w:val="001831C9"/>
    <w:rsid w:val="0018551C"/>
    <w:rsid w:val="00191AEA"/>
    <w:rsid w:val="001922FB"/>
    <w:rsid w:val="00192324"/>
    <w:rsid w:val="00192E83"/>
    <w:rsid w:val="0019348F"/>
    <w:rsid w:val="00193F6B"/>
    <w:rsid w:val="00195C27"/>
    <w:rsid w:val="001A2C7D"/>
    <w:rsid w:val="001C0EA0"/>
    <w:rsid w:val="001C51F9"/>
    <w:rsid w:val="001D0C08"/>
    <w:rsid w:val="001D2B34"/>
    <w:rsid w:val="001D4FD6"/>
    <w:rsid w:val="001E2316"/>
    <w:rsid w:val="001F27C6"/>
    <w:rsid w:val="001F2B38"/>
    <w:rsid w:val="001F6C14"/>
    <w:rsid w:val="001F7183"/>
    <w:rsid w:val="00211455"/>
    <w:rsid w:val="002156AD"/>
    <w:rsid w:val="0022060E"/>
    <w:rsid w:val="00220A51"/>
    <w:rsid w:val="00225CD6"/>
    <w:rsid w:val="00231328"/>
    <w:rsid w:val="002324DE"/>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43D2"/>
    <w:rsid w:val="002A7EBF"/>
    <w:rsid w:val="002B2647"/>
    <w:rsid w:val="002B6F1E"/>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216A"/>
    <w:rsid w:val="0032328A"/>
    <w:rsid w:val="0032660F"/>
    <w:rsid w:val="003277B5"/>
    <w:rsid w:val="0033091C"/>
    <w:rsid w:val="00330CFB"/>
    <w:rsid w:val="003351D9"/>
    <w:rsid w:val="00335DD9"/>
    <w:rsid w:val="00342E02"/>
    <w:rsid w:val="0035270E"/>
    <w:rsid w:val="00352E4E"/>
    <w:rsid w:val="003618C7"/>
    <w:rsid w:val="00362BC6"/>
    <w:rsid w:val="003656B2"/>
    <w:rsid w:val="003659E5"/>
    <w:rsid w:val="003701FE"/>
    <w:rsid w:val="00372739"/>
    <w:rsid w:val="003742BD"/>
    <w:rsid w:val="00382E42"/>
    <w:rsid w:val="003835CE"/>
    <w:rsid w:val="00385468"/>
    <w:rsid w:val="003857C3"/>
    <w:rsid w:val="00394721"/>
    <w:rsid w:val="00394DA0"/>
    <w:rsid w:val="003A18B3"/>
    <w:rsid w:val="003A2E99"/>
    <w:rsid w:val="003A7979"/>
    <w:rsid w:val="003C4CAB"/>
    <w:rsid w:val="003C5BB9"/>
    <w:rsid w:val="003D0272"/>
    <w:rsid w:val="003D06F7"/>
    <w:rsid w:val="003D1403"/>
    <w:rsid w:val="003D440D"/>
    <w:rsid w:val="003E0227"/>
    <w:rsid w:val="003E639D"/>
    <w:rsid w:val="003E65C1"/>
    <w:rsid w:val="003E6A4A"/>
    <w:rsid w:val="003F05E8"/>
    <w:rsid w:val="003F2E27"/>
    <w:rsid w:val="003F48E8"/>
    <w:rsid w:val="00400A6D"/>
    <w:rsid w:val="00401BAA"/>
    <w:rsid w:val="004040A4"/>
    <w:rsid w:val="0040579F"/>
    <w:rsid w:val="00416121"/>
    <w:rsid w:val="00416135"/>
    <w:rsid w:val="00420D6E"/>
    <w:rsid w:val="0043484C"/>
    <w:rsid w:val="0043705A"/>
    <w:rsid w:val="00437104"/>
    <w:rsid w:val="00440FF7"/>
    <w:rsid w:val="00444A1A"/>
    <w:rsid w:val="00446638"/>
    <w:rsid w:val="00447AFC"/>
    <w:rsid w:val="004621BE"/>
    <w:rsid w:val="00463E96"/>
    <w:rsid w:val="00465350"/>
    <w:rsid w:val="00465FCB"/>
    <w:rsid w:val="00470F48"/>
    <w:rsid w:val="00473CD7"/>
    <w:rsid w:val="0047718C"/>
    <w:rsid w:val="0048055C"/>
    <w:rsid w:val="00481AE4"/>
    <w:rsid w:val="00482975"/>
    <w:rsid w:val="00483770"/>
    <w:rsid w:val="00495799"/>
    <w:rsid w:val="004A01E7"/>
    <w:rsid w:val="004A329C"/>
    <w:rsid w:val="004B1E86"/>
    <w:rsid w:val="004B4CF2"/>
    <w:rsid w:val="004B6ED8"/>
    <w:rsid w:val="004C0982"/>
    <w:rsid w:val="004C2520"/>
    <w:rsid w:val="004C4D49"/>
    <w:rsid w:val="004C5625"/>
    <w:rsid w:val="004C6134"/>
    <w:rsid w:val="004D1346"/>
    <w:rsid w:val="004D36B3"/>
    <w:rsid w:val="004D4D51"/>
    <w:rsid w:val="004D5A6F"/>
    <w:rsid w:val="004E2D4D"/>
    <w:rsid w:val="004E34D0"/>
    <w:rsid w:val="004E60E4"/>
    <w:rsid w:val="004F3A88"/>
    <w:rsid w:val="004F7009"/>
    <w:rsid w:val="00503675"/>
    <w:rsid w:val="005072DE"/>
    <w:rsid w:val="005128D1"/>
    <w:rsid w:val="00513673"/>
    <w:rsid w:val="00514F9F"/>
    <w:rsid w:val="00517A5F"/>
    <w:rsid w:val="00527BCF"/>
    <w:rsid w:val="00533AC7"/>
    <w:rsid w:val="005345D5"/>
    <w:rsid w:val="00542284"/>
    <w:rsid w:val="00544B23"/>
    <w:rsid w:val="0054554E"/>
    <w:rsid w:val="00546430"/>
    <w:rsid w:val="005517A2"/>
    <w:rsid w:val="00560C43"/>
    <w:rsid w:val="00563A56"/>
    <w:rsid w:val="0056627F"/>
    <w:rsid w:val="0057024D"/>
    <w:rsid w:val="00571FCA"/>
    <w:rsid w:val="0057451A"/>
    <w:rsid w:val="00577E05"/>
    <w:rsid w:val="00583F77"/>
    <w:rsid w:val="005845C5"/>
    <w:rsid w:val="00597570"/>
    <w:rsid w:val="005A0A09"/>
    <w:rsid w:val="005A61E3"/>
    <w:rsid w:val="005A6961"/>
    <w:rsid w:val="005A70AD"/>
    <w:rsid w:val="005B5498"/>
    <w:rsid w:val="005C206D"/>
    <w:rsid w:val="005C3946"/>
    <w:rsid w:val="005C4277"/>
    <w:rsid w:val="005C7BC4"/>
    <w:rsid w:val="005D7126"/>
    <w:rsid w:val="005E77E4"/>
    <w:rsid w:val="005F0819"/>
    <w:rsid w:val="005F3E24"/>
    <w:rsid w:val="005F4420"/>
    <w:rsid w:val="005F60EA"/>
    <w:rsid w:val="0060191C"/>
    <w:rsid w:val="00612833"/>
    <w:rsid w:val="00612E2E"/>
    <w:rsid w:val="00613233"/>
    <w:rsid w:val="00621F54"/>
    <w:rsid w:val="006233EA"/>
    <w:rsid w:val="0063066A"/>
    <w:rsid w:val="006308D1"/>
    <w:rsid w:val="006315E6"/>
    <w:rsid w:val="006320A9"/>
    <w:rsid w:val="00634B65"/>
    <w:rsid w:val="006353EE"/>
    <w:rsid w:val="00646ABE"/>
    <w:rsid w:val="0064783E"/>
    <w:rsid w:val="00650337"/>
    <w:rsid w:val="006523E7"/>
    <w:rsid w:val="006526EC"/>
    <w:rsid w:val="00653AC4"/>
    <w:rsid w:val="0065583A"/>
    <w:rsid w:val="00657DB7"/>
    <w:rsid w:val="00661B12"/>
    <w:rsid w:val="00663CF5"/>
    <w:rsid w:val="00664CFA"/>
    <w:rsid w:val="00671B91"/>
    <w:rsid w:val="006778B5"/>
    <w:rsid w:val="00686675"/>
    <w:rsid w:val="006947FF"/>
    <w:rsid w:val="00696B9C"/>
    <w:rsid w:val="006A37EA"/>
    <w:rsid w:val="006A6AB1"/>
    <w:rsid w:val="006B21EB"/>
    <w:rsid w:val="006C04CC"/>
    <w:rsid w:val="006C37FC"/>
    <w:rsid w:val="006C6ED7"/>
    <w:rsid w:val="006D1A42"/>
    <w:rsid w:val="006D4E39"/>
    <w:rsid w:val="006F16BD"/>
    <w:rsid w:val="006F505C"/>
    <w:rsid w:val="006F5B9B"/>
    <w:rsid w:val="006F7851"/>
    <w:rsid w:val="00701E94"/>
    <w:rsid w:val="007028F2"/>
    <w:rsid w:val="007068C2"/>
    <w:rsid w:val="00714786"/>
    <w:rsid w:val="007155FF"/>
    <w:rsid w:val="00730900"/>
    <w:rsid w:val="00732ACA"/>
    <w:rsid w:val="00743207"/>
    <w:rsid w:val="00747CF7"/>
    <w:rsid w:val="0075157E"/>
    <w:rsid w:val="00760EB9"/>
    <w:rsid w:val="00762450"/>
    <w:rsid w:val="0076388C"/>
    <w:rsid w:val="0078336D"/>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1526"/>
    <w:rsid w:val="008048FF"/>
    <w:rsid w:val="00812FC4"/>
    <w:rsid w:val="008158B5"/>
    <w:rsid w:val="0081676C"/>
    <w:rsid w:val="00821E38"/>
    <w:rsid w:val="008309DA"/>
    <w:rsid w:val="00834DFF"/>
    <w:rsid w:val="00840ECC"/>
    <w:rsid w:val="008463C9"/>
    <w:rsid w:val="008506C9"/>
    <w:rsid w:val="008564C4"/>
    <w:rsid w:val="00872001"/>
    <w:rsid w:val="00877D68"/>
    <w:rsid w:val="008803F3"/>
    <w:rsid w:val="008817F1"/>
    <w:rsid w:val="008818C9"/>
    <w:rsid w:val="00884FAC"/>
    <w:rsid w:val="00886FD9"/>
    <w:rsid w:val="00890510"/>
    <w:rsid w:val="00895BB0"/>
    <w:rsid w:val="00895BDC"/>
    <w:rsid w:val="008A7112"/>
    <w:rsid w:val="008B2E1B"/>
    <w:rsid w:val="008B6AC6"/>
    <w:rsid w:val="008C1FFC"/>
    <w:rsid w:val="008C4131"/>
    <w:rsid w:val="008C48CD"/>
    <w:rsid w:val="008C5A88"/>
    <w:rsid w:val="008C5AE8"/>
    <w:rsid w:val="008C66B2"/>
    <w:rsid w:val="008D02DB"/>
    <w:rsid w:val="008D3A91"/>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32A5"/>
    <w:rsid w:val="009353D2"/>
    <w:rsid w:val="00935C1A"/>
    <w:rsid w:val="009360F0"/>
    <w:rsid w:val="009364C5"/>
    <w:rsid w:val="00936B4C"/>
    <w:rsid w:val="0094203D"/>
    <w:rsid w:val="00945C5E"/>
    <w:rsid w:val="00947364"/>
    <w:rsid w:val="009609AD"/>
    <w:rsid w:val="00962CB8"/>
    <w:rsid w:val="00962F37"/>
    <w:rsid w:val="00964809"/>
    <w:rsid w:val="00964AD3"/>
    <w:rsid w:val="00972157"/>
    <w:rsid w:val="00972548"/>
    <w:rsid w:val="009743BD"/>
    <w:rsid w:val="009751EF"/>
    <w:rsid w:val="00981D81"/>
    <w:rsid w:val="00983738"/>
    <w:rsid w:val="00992E78"/>
    <w:rsid w:val="0099772C"/>
    <w:rsid w:val="00997C14"/>
    <w:rsid w:val="009B3933"/>
    <w:rsid w:val="009C122F"/>
    <w:rsid w:val="009C1D5E"/>
    <w:rsid w:val="009C4B93"/>
    <w:rsid w:val="009C7AB7"/>
    <w:rsid w:val="009D1567"/>
    <w:rsid w:val="009E43EC"/>
    <w:rsid w:val="009F5956"/>
    <w:rsid w:val="00A005D8"/>
    <w:rsid w:val="00A03CAA"/>
    <w:rsid w:val="00A10D83"/>
    <w:rsid w:val="00A11DE7"/>
    <w:rsid w:val="00A12B91"/>
    <w:rsid w:val="00A1408C"/>
    <w:rsid w:val="00A21FAC"/>
    <w:rsid w:val="00A2644A"/>
    <w:rsid w:val="00A319A1"/>
    <w:rsid w:val="00A320BD"/>
    <w:rsid w:val="00A3288B"/>
    <w:rsid w:val="00A40453"/>
    <w:rsid w:val="00A51B27"/>
    <w:rsid w:val="00A54524"/>
    <w:rsid w:val="00A56A05"/>
    <w:rsid w:val="00A56AEC"/>
    <w:rsid w:val="00A64133"/>
    <w:rsid w:val="00A66F8A"/>
    <w:rsid w:val="00A73B03"/>
    <w:rsid w:val="00A80D89"/>
    <w:rsid w:val="00A82AA4"/>
    <w:rsid w:val="00A82BE0"/>
    <w:rsid w:val="00A84AAF"/>
    <w:rsid w:val="00A85A19"/>
    <w:rsid w:val="00A862B3"/>
    <w:rsid w:val="00A90E7A"/>
    <w:rsid w:val="00A925A1"/>
    <w:rsid w:val="00AA10C1"/>
    <w:rsid w:val="00AA402E"/>
    <w:rsid w:val="00AA733B"/>
    <w:rsid w:val="00AB19CC"/>
    <w:rsid w:val="00AB2A7D"/>
    <w:rsid w:val="00AB43D6"/>
    <w:rsid w:val="00AB65AE"/>
    <w:rsid w:val="00AC1A53"/>
    <w:rsid w:val="00AD0F50"/>
    <w:rsid w:val="00AD4ADD"/>
    <w:rsid w:val="00AD4BAB"/>
    <w:rsid w:val="00AD72C6"/>
    <w:rsid w:val="00AD79CA"/>
    <w:rsid w:val="00AE0A8D"/>
    <w:rsid w:val="00AE4893"/>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47D1B"/>
    <w:rsid w:val="00B504B7"/>
    <w:rsid w:val="00B51220"/>
    <w:rsid w:val="00B51611"/>
    <w:rsid w:val="00B62BA5"/>
    <w:rsid w:val="00B64FD2"/>
    <w:rsid w:val="00B70F40"/>
    <w:rsid w:val="00B729FC"/>
    <w:rsid w:val="00B72A6A"/>
    <w:rsid w:val="00B765CA"/>
    <w:rsid w:val="00B80C08"/>
    <w:rsid w:val="00B82532"/>
    <w:rsid w:val="00B8557A"/>
    <w:rsid w:val="00B925A9"/>
    <w:rsid w:val="00B971A2"/>
    <w:rsid w:val="00BA3B0A"/>
    <w:rsid w:val="00BA57A4"/>
    <w:rsid w:val="00BA6BDE"/>
    <w:rsid w:val="00BA7159"/>
    <w:rsid w:val="00BA730B"/>
    <w:rsid w:val="00BB05A8"/>
    <w:rsid w:val="00BB1AE4"/>
    <w:rsid w:val="00BB26DE"/>
    <w:rsid w:val="00BB7E77"/>
    <w:rsid w:val="00BC0FBD"/>
    <w:rsid w:val="00BC4F4E"/>
    <w:rsid w:val="00BC5505"/>
    <w:rsid w:val="00BD5001"/>
    <w:rsid w:val="00BE292F"/>
    <w:rsid w:val="00BE79DD"/>
    <w:rsid w:val="00BF5F0E"/>
    <w:rsid w:val="00BF6DB1"/>
    <w:rsid w:val="00C06632"/>
    <w:rsid w:val="00C11954"/>
    <w:rsid w:val="00C122A7"/>
    <w:rsid w:val="00C235FB"/>
    <w:rsid w:val="00C35A36"/>
    <w:rsid w:val="00C3619E"/>
    <w:rsid w:val="00C374A5"/>
    <w:rsid w:val="00C456D2"/>
    <w:rsid w:val="00C551CA"/>
    <w:rsid w:val="00C56214"/>
    <w:rsid w:val="00C6546A"/>
    <w:rsid w:val="00C65863"/>
    <w:rsid w:val="00C6695C"/>
    <w:rsid w:val="00C73770"/>
    <w:rsid w:val="00C80735"/>
    <w:rsid w:val="00C8490E"/>
    <w:rsid w:val="00C9719A"/>
    <w:rsid w:val="00CA53D9"/>
    <w:rsid w:val="00CA6380"/>
    <w:rsid w:val="00CA702B"/>
    <w:rsid w:val="00CC11A3"/>
    <w:rsid w:val="00CC241D"/>
    <w:rsid w:val="00CC4E2F"/>
    <w:rsid w:val="00CC4E8D"/>
    <w:rsid w:val="00CD0604"/>
    <w:rsid w:val="00CF5BA6"/>
    <w:rsid w:val="00CF725B"/>
    <w:rsid w:val="00D007A3"/>
    <w:rsid w:val="00D07D50"/>
    <w:rsid w:val="00D11BFD"/>
    <w:rsid w:val="00D15069"/>
    <w:rsid w:val="00D16260"/>
    <w:rsid w:val="00D176F7"/>
    <w:rsid w:val="00D21227"/>
    <w:rsid w:val="00D25A5E"/>
    <w:rsid w:val="00D31637"/>
    <w:rsid w:val="00D3191E"/>
    <w:rsid w:val="00D362F6"/>
    <w:rsid w:val="00D36C3F"/>
    <w:rsid w:val="00D37F80"/>
    <w:rsid w:val="00D4030B"/>
    <w:rsid w:val="00D41C9D"/>
    <w:rsid w:val="00D43831"/>
    <w:rsid w:val="00D44378"/>
    <w:rsid w:val="00D4793F"/>
    <w:rsid w:val="00D50238"/>
    <w:rsid w:val="00D64017"/>
    <w:rsid w:val="00D64803"/>
    <w:rsid w:val="00D66F86"/>
    <w:rsid w:val="00D67DCA"/>
    <w:rsid w:val="00D74991"/>
    <w:rsid w:val="00D769F9"/>
    <w:rsid w:val="00D8226B"/>
    <w:rsid w:val="00D84D67"/>
    <w:rsid w:val="00D858E4"/>
    <w:rsid w:val="00D85E94"/>
    <w:rsid w:val="00D96BF9"/>
    <w:rsid w:val="00D97C05"/>
    <w:rsid w:val="00DA5ABD"/>
    <w:rsid w:val="00DA6BD9"/>
    <w:rsid w:val="00DB0910"/>
    <w:rsid w:val="00DB36D2"/>
    <w:rsid w:val="00DB4EBD"/>
    <w:rsid w:val="00DB7701"/>
    <w:rsid w:val="00DC0BA9"/>
    <w:rsid w:val="00DC3BBD"/>
    <w:rsid w:val="00DC618F"/>
    <w:rsid w:val="00DD4805"/>
    <w:rsid w:val="00DD488A"/>
    <w:rsid w:val="00DD4C2D"/>
    <w:rsid w:val="00DD69BD"/>
    <w:rsid w:val="00DE1769"/>
    <w:rsid w:val="00DE2BCF"/>
    <w:rsid w:val="00DE4396"/>
    <w:rsid w:val="00DF5359"/>
    <w:rsid w:val="00DF5E0B"/>
    <w:rsid w:val="00DF6486"/>
    <w:rsid w:val="00DF6966"/>
    <w:rsid w:val="00E04EA8"/>
    <w:rsid w:val="00E056CB"/>
    <w:rsid w:val="00E07E36"/>
    <w:rsid w:val="00E11C54"/>
    <w:rsid w:val="00E13F41"/>
    <w:rsid w:val="00E1578C"/>
    <w:rsid w:val="00E17A0E"/>
    <w:rsid w:val="00E2122D"/>
    <w:rsid w:val="00E312E3"/>
    <w:rsid w:val="00E346D8"/>
    <w:rsid w:val="00E410F0"/>
    <w:rsid w:val="00E4542A"/>
    <w:rsid w:val="00E45DBC"/>
    <w:rsid w:val="00E46E1E"/>
    <w:rsid w:val="00E53404"/>
    <w:rsid w:val="00E54FBC"/>
    <w:rsid w:val="00E574CC"/>
    <w:rsid w:val="00E623EA"/>
    <w:rsid w:val="00E67FF8"/>
    <w:rsid w:val="00E71B50"/>
    <w:rsid w:val="00E80EFE"/>
    <w:rsid w:val="00E817E7"/>
    <w:rsid w:val="00E9315D"/>
    <w:rsid w:val="00E934A0"/>
    <w:rsid w:val="00E96032"/>
    <w:rsid w:val="00EA24E0"/>
    <w:rsid w:val="00EB3D09"/>
    <w:rsid w:val="00EB57FF"/>
    <w:rsid w:val="00EB7188"/>
    <w:rsid w:val="00EB7DAC"/>
    <w:rsid w:val="00EC2CEC"/>
    <w:rsid w:val="00EC4BF5"/>
    <w:rsid w:val="00EC6B8D"/>
    <w:rsid w:val="00EC7119"/>
    <w:rsid w:val="00EC71C3"/>
    <w:rsid w:val="00EC7236"/>
    <w:rsid w:val="00ED7861"/>
    <w:rsid w:val="00EE0AA9"/>
    <w:rsid w:val="00EE4194"/>
    <w:rsid w:val="00EE4E49"/>
    <w:rsid w:val="00EE7FAE"/>
    <w:rsid w:val="00F017B6"/>
    <w:rsid w:val="00F061C2"/>
    <w:rsid w:val="00F1659F"/>
    <w:rsid w:val="00F175FD"/>
    <w:rsid w:val="00F233C0"/>
    <w:rsid w:val="00F30BA7"/>
    <w:rsid w:val="00F43AF4"/>
    <w:rsid w:val="00F43CD1"/>
    <w:rsid w:val="00F51F56"/>
    <w:rsid w:val="00F6190F"/>
    <w:rsid w:val="00F70EAD"/>
    <w:rsid w:val="00F7413C"/>
    <w:rsid w:val="00F81137"/>
    <w:rsid w:val="00F84192"/>
    <w:rsid w:val="00F85C4A"/>
    <w:rsid w:val="00F97E92"/>
    <w:rsid w:val="00FB1550"/>
    <w:rsid w:val="00FB4F82"/>
    <w:rsid w:val="00FB782A"/>
    <w:rsid w:val="00FB7E71"/>
    <w:rsid w:val="00FC074A"/>
    <w:rsid w:val="00FC2796"/>
    <w:rsid w:val="00FC43B1"/>
    <w:rsid w:val="00FC6058"/>
    <w:rsid w:val="00FD1A96"/>
    <w:rsid w:val="00FD32CD"/>
    <w:rsid w:val="00FD3A9A"/>
    <w:rsid w:val="00FD462B"/>
    <w:rsid w:val="00FD4684"/>
    <w:rsid w:val="00FD58D2"/>
    <w:rsid w:val="00FE1AFF"/>
    <w:rsid w:val="00FE4B0C"/>
    <w:rsid w:val="00FE7931"/>
    <w:rsid w:val="00FF14D7"/>
    <w:rsid w:val="00FF20A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D755F-3DBD-47CB-BEC1-056F261E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6523E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6523E7"/>
    <w:rPr>
      <w:rFonts w:ascii="Consolas" w:hAnsi="Consolas"/>
      <w:sz w:val="21"/>
      <w:szCs w:val="21"/>
    </w:rPr>
  </w:style>
  <w:style w:type="paragraph" w:styleId="Prrafodelista">
    <w:name w:val="List Paragraph"/>
    <w:basedOn w:val="Normal"/>
    <w:uiPriority w:val="34"/>
    <w:qFormat/>
    <w:rsid w:val="008C1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32803694">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4650-DD54-4F6D-9CEC-14A2AEA1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2744</Words>
  <Characters>15094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2017-03-21T16:37:00Z</cp:lastPrinted>
  <dcterms:created xsi:type="dcterms:W3CDTF">2017-03-21T16:37:00Z</dcterms:created>
  <dcterms:modified xsi:type="dcterms:W3CDTF">2017-03-21T16:47:00Z</dcterms:modified>
</cp:coreProperties>
</file>