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56157B" w:rsidRDefault="0076340B"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56157B">
        <w:rPr>
          <w:rFonts w:ascii="Times New Roman" w:eastAsia="Times New Roman" w:hAnsi="Times New Roman" w:cs="Times New Roman"/>
          <w:position w:val="-5"/>
          <w:sz w:val="69"/>
          <w:szCs w:val="69"/>
          <w:lang w:eastAsia="es-ES"/>
        </w:rPr>
        <w:t>A</w:t>
      </w:r>
    </w:p>
    <w:p w:rsidR="00DF6966" w:rsidRPr="0056157B" w:rsidRDefault="0076340B"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6157B">
        <w:rPr>
          <w:rFonts w:ascii="Times New Roman" w:eastAsia="Times New Roman" w:hAnsi="Times New Roman" w:cs="Times New Roman"/>
          <w:sz w:val="24"/>
          <w:szCs w:val="24"/>
          <w:lang w:eastAsia="es-ES"/>
        </w:rPr>
        <w:t>CTA NÚM. 177 DE LA SESIÓN ORDINARIA DE LA SEPTUAGÉSIMA CUARTA LEGISLATURA AL H. CONGRESO DEL ESTADO DE NUEVO LEÓN, CELEBRADA EL DÍA CATORCE DEL MES DE MARZO DEL AÑO 2017, DEL SEGUNDO PERÍODO ORDINARIO DE SESIONES, CORRESPONDIENTE AL SEGUNDO AÑO DE EJERCICIO CONSTITUCIONAL.</w:t>
      </w:r>
    </w:p>
    <w:p w:rsidR="00DF6966" w:rsidRPr="0056157B"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56157B"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56157B" w:rsidRDefault="0076340B"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56157B">
        <w:rPr>
          <w:rFonts w:ascii="Times New Roman" w:eastAsia="Times New Roman" w:hAnsi="Times New Roman" w:cs="Times New Roman"/>
          <w:b/>
          <w:bCs/>
          <w:sz w:val="24"/>
          <w:szCs w:val="24"/>
          <w:lang w:eastAsia="es-MX"/>
        </w:rPr>
        <w:t xml:space="preserve">PRESIDENCIA DEL C. </w:t>
      </w:r>
      <w:proofErr w:type="spellStart"/>
      <w:r w:rsidRPr="0056157B">
        <w:rPr>
          <w:rFonts w:ascii="Times New Roman" w:eastAsia="Times New Roman" w:hAnsi="Times New Roman" w:cs="Times New Roman"/>
          <w:b/>
          <w:bCs/>
          <w:sz w:val="24"/>
          <w:szCs w:val="24"/>
          <w:lang w:eastAsia="es-MX"/>
        </w:rPr>
        <w:t>DIP</w:t>
      </w:r>
      <w:proofErr w:type="spellEnd"/>
      <w:r w:rsidRPr="0056157B">
        <w:rPr>
          <w:rFonts w:ascii="Times New Roman" w:eastAsia="Times New Roman" w:hAnsi="Times New Roman" w:cs="Times New Roman"/>
          <w:b/>
          <w:bCs/>
          <w:sz w:val="24"/>
          <w:szCs w:val="24"/>
          <w:lang w:eastAsia="es-MX"/>
        </w:rPr>
        <w:t xml:space="preserve">. </w:t>
      </w:r>
    </w:p>
    <w:p w:rsidR="00DF6966" w:rsidRPr="0056157B" w:rsidRDefault="0076340B"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56157B">
        <w:rPr>
          <w:rFonts w:ascii="Times New Roman" w:eastAsia="Times New Roman" w:hAnsi="Times New Roman" w:cs="Times New Roman"/>
          <w:b/>
          <w:bCs/>
          <w:sz w:val="24"/>
          <w:szCs w:val="24"/>
          <w:lang w:eastAsia="es-MX"/>
        </w:rPr>
        <w:t>ANDRÉS MAURICIO CANTÚ RAMÍREZ</w:t>
      </w:r>
    </w:p>
    <w:p w:rsidR="00DF6966" w:rsidRPr="0056157B"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56157B"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bookmarkStart w:id="0" w:name="_GoBack"/>
      <w:bookmarkEnd w:id="0"/>
    </w:p>
    <w:p w:rsidR="00DF6966" w:rsidRPr="0056157B" w:rsidRDefault="0076340B"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56157B">
        <w:rPr>
          <w:rFonts w:ascii="Times New Roman" w:eastAsia="Times New Roman" w:hAnsi="Times New Roman" w:cs="Times New Roman"/>
          <w:sz w:val="24"/>
          <w:szCs w:val="18"/>
          <w:lang w:eastAsia="es-MX"/>
        </w:rPr>
        <w:t>EN LA CIUDAD DE MONTERREY, CAPITAL DEL ESTADO DE NUEVO LEÓN, SIENDO LAS ONCE HORAS CON TREINTA Y SIETE MINUTOS DEL DÍA CATORCE DEL MES DE MARZO DEL AÑO 2017, CON LA ASISTENCIA DE 32 LEGISLADORES AL PASE DE LISTA, INCORPORÁNDOSE 09 DIPUTADOS DURANTE LA SESIÓN Y 1 DIPUTADOS AUSENTES CON AVISO. EL C. PRESIDENTE DECLARÓ ABIERTA LA SESIÓN. SE DIO LECTURA AL ORDEN DEL DÍA, EL CUAL FUE APROBADO EN LA SESIÓN ANTERIOR.</w:t>
      </w:r>
    </w:p>
    <w:p w:rsidR="00800DDF" w:rsidRPr="0056157B"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B59E9" w:rsidRPr="0056157B" w:rsidRDefault="0076340B"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6157B">
        <w:rPr>
          <w:rFonts w:ascii="Times New Roman" w:eastAsia="Times New Roman" w:hAnsi="Times New Roman" w:cs="Times New Roman"/>
          <w:bCs/>
          <w:sz w:val="24"/>
          <w:szCs w:val="24"/>
          <w:lang w:eastAsia="es-ES"/>
        </w:rPr>
        <w:t xml:space="preserve">EL C. PRESIDENTE DA LA BIENVENIDA A </w:t>
      </w:r>
      <w:r>
        <w:rPr>
          <w:rFonts w:ascii="Times New Roman" w:eastAsia="Times New Roman" w:hAnsi="Times New Roman" w:cs="Times New Roman"/>
          <w:bCs/>
          <w:sz w:val="24"/>
          <w:szCs w:val="24"/>
          <w:lang w:eastAsia="es-ES"/>
        </w:rPr>
        <w:t xml:space="preserve">LOS ESTUDIANTES DE </w:t>
      </w:r>
      <w:r w:rsidRPr="0056157B">
        <w:rPr>
          <w:rFonts w:ascii="Times New Roman" w:eastAsia="Times New Roman" w:hAnsi="Times New Roman" w:cs="Times New Roman"/>
          <w:bCs/>
          <w:sz w:val="24"/>
          <w:szCs w:val="24"/>
          <w:lang w:eastAsia="es-ES"/>
        </w:rPr>
        <w:t>LA CLASE CIUDADANÍA Y DEMOCRACIA DEL TEC</w:t>
      </w:r>
      <w:r>
        <w:rPr>
          <w:rFonts w:ascii="Times New Roman" w:eastAsia="Times New Roman" w:hAnsi="Times New Roman" w:cs="Times New Roman"/>
          <w:bCs/>
          <w:sz w:val="24"/>
          <w:szCs w:val="24"/>
          <w:lang w:eastAsia="es-ES"/>
        </w:rPr>
        <w:t>NOLÓGICO</w:t>
      </w:r>
      <w:r w:rsidRPr="0056157B">
        <w:rPr>
          <w:rFonts w:ascii="Times New Roman" w:eastAsia="Times New Roman" w:hAnsi="Times New Roman" w:cs="Times New Roman"/>
          <w:bCs/>
          <w:sz w:val="24"/>
          <w:szCs w:val="24"/>
          <w:lang w:eastAsia="es-ES"/>
        </w:rPr>
        <w:t xml:space="preserve"> DE MONTERREY.</w:t>
      </w:r>
    </w:p>
    <w:p w:rsidR="00DB59E9" w:rsidRPr="0056157B" w:rsidRDefault="00DB59E9"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56157B" w:rsidRDefault="0076340B"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
          <w:bCs/>
          <w:sz w:val="24"/>
          <w:szCs w:val="24"/>
          <w:lang w:eastAsia="es-ES"/>
        </w:rPr>
        <w:t>ASUNTOS EN CARTERA</w:t>
      </w:r>
      <w:r>
        <w:rPr>
          <w:rFonts w:ascii="Times New Roman" w:eastAsia="Times New Roman" w:hAnsi="Times New Roman" w:cs="Times New Roman"/>
          <w:b/>
          <w:bCs/>
          <w:sz w:val="24"/>
          <w:szCs w:val="24"/>
          <w:lang w:eastAsia="es-ES"/>
        </w:rPr>
        <w:tab/>
      </w:r>
    </w:p>
    <w:p w:rsidR="00800DDF" w:rsidRPr="0056157B"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56157B" w:rsidRDefault="0076340B" w:rsidP="00972157">
      <w:pPr>
        <w:spacing w:after="0" w:line="240" w:lineRule="auto"/>
        <w:jc w:val="both"/>
        <w:rPr>
          <w:rFonts w:ascii="Times New Roman" w:eastAsia="Times New Roman" w:hAnsi="Times New Roman" w:cs="Times New Roman"/>
          <w:b/>
          <w:sz w:val="24"/>
          <w:szCs w:val="24"/>
          <w:u w:val="single"/>
          <w:lang w:eastAsia="es-ES"/>
        </w:rPr>
      </w:pPr>
      <w:r w:rsidRPr="0056157B">
        <w:rPr>
          <w:rFonts w:ascii="Times New Roman" w:eastAsia="Times New Roman" w:hAnsi="Times New Roman" w:cs="Times New Roman"/>
          <w:sz w:val="24"/>
          <w:szCs w:val="24"/>
          <w:lang w:eastAsia="es-ES"/>
        </w:rPr>
        <w:t xml:space="preserve">SE RECIBIERON </w:t>
      </w:r>
      <w:r w:rsidRPr="0056157B">
        <w:rPr>
          <w:rFonts w:ascii="Times New Roman" w:eastAsia="Times New Roman" w:hAnsi="Times New Roman" w:cs="Times New Roman"/>
          <w:b/>
          <w:sz w:val="24"/>
          <w:szCs w:val="24"/>
          <w:u w:val="single"/>
          <w:lang w:eastAsia="es-ES"/>
        </w:rPr>
        <w:t>04</w:t>
      </w:r>
      <w:r w:rsidRPr="0056157B">
        <w:rPr>
          <w:rFonts w:ascii="Times New Roman" w:eastAsia="Times New Roman" w:hAnsi="Times New Roman" w:cs="Times New Roman"/>
          <w:b/>
          <w:sz w:val="24"/>
          <w:szCs w:val="24"/>
          <w:lang w:eastAsia="es-ES"/>
        </w:rPr>
        <w:t xml:space="preserve"> </w:t>
      </w:r>
      <w:r w:rsidRPr="0056157B">
        <w:rPr>
          <w:rFonts w:ascii="Times New Roman" w:hAnsi="Times New Roman" w:cs="Times New Roman"/>
          <w:sz w:val="24"/>
          <w:szCs w:val="24"/>
        </w:rPr>
        <w:t>ASUNTOS A LOS CUALES SE LES DIO EL TRÁMITE CORRESPONDIENTE.</w:t>
      </w:r>
      <w:r w:rsidRPr="0056157B">
        <w:rPr>
          <w:rFonts w:ascii="Times New Roman" w:eastAsia="Times New Roman" w:hAnsi="Times New Roman" w:cs="Times New Roman"/>
          <w:sz w:val="24"/>
          <w:szCs w:val="24"/>
          <w:lang w:eastAsia="es-ES"/>
        </w:rPr>
        <w:t xml:space="preserve"> </w:t>
      </w:r>
      <w:r w:rsidRPr="0056157B">
        <w:rPr>
          <w:rFonts w:ascii="Times New Roman" w:eastAsia="Times New Roman" w:hAnsi="Times New Roman" w:cs="Times New Roman"/>
          <w:b/>
          <w:bCs/>
          <w:sz w:val="24"/>
          <w:szCs w:val="24"/>
          <w:lang w:eastAsia="es-ES"/>
        </w:rPr>
        <w:t>(SE ANEXA LISTA).</w:t>
      </w:r>
    </w:p>
    <w:p w:rsidR="002D16E0" w:rsidRPr="0056157B" w:rsidRDefault="002D16E0" w:rsidP="00D36C3F">
      <w:pPr>
        <w:spacing w:after="0" w:line="240" w:lineRule="auto"/>
        <w:jc w:val="both"/>
        <w:rPr>
          <w:rFonts w:ascii="Times New Roman" w:eastAsia="Times New Roman" w:hAnsi="Times New Roman" w:cs="Times New Roman"/>
          <w:bCs/>
          <w:sz w:val="24"/>
          <w:szCs w:val="24"/>
          <w:lang w:eastAsia="es-ES"/>
        </w:rPr>
      </w:pPr>
    </w:p>
    <w:p w:rsidR="00DF6966" w:rsidRPr="0056157B" w:rsidRDefault="0076340B"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
          <w:bCs/>
          <w:sz w:val="24"/>
          <w:szCs w:val="24"/>
          <w:lang w:eastAsia="es-ES"/>
        </w:rPr>
        <w:t>INICIATIVAS DE LEY O DECRETO A PRESENTARSE POR LOS CC. DIPUTADOS</w:t>
      </w:r>
    </w:p>
    <w:p w:rsidR="003405E9" w:rsidRPr="0056157B"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3405E9" w:rsidRPr="0056157B" w:rsidRDefault="0076340B"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Cs/>
          <w:sz w:val="24"/>
          <w:szCs w:val="24"/>
          <w:lang w:eastAsia="es-ES"/>
        </w:rPr>
        <w:t>LA C.</w:t>
      </w:r>
      <w:r w:rsidRPr="0056157B">
        <w:rPr>
          <w:rFonts w:ascii="Times New Roman" w:eastAsia="Times New Roman" w:hAnsi="Times New Roman" w:cs="Times New Roman"/>
          <w:b/>
          <w:bCs/>
          <w:sz w:val="24"/>
          <w:szCs w:val="24"/>
          <w:lang w:eastAsia="es-ES"/>
        </w:rPr>
        <w:t xml:space="preserve"> </w:t>
      </w:r>
      <w:proofErr w:type="spellStart"/>
      <w:r w:rsidRPr="0056157B">
        <w:rPr>
          <w:rFonts w:ascii="Times New Roman" w:eastAsia="Times New Roman" w:hAnsi="Times New Roman" w:cs="Times New Roman"/>
          <w:b/>
          <w:bCs/>
          <w:sz w:val="24"/>
          <w:szCs w:val="24"/>
          <w:lang w:eastAsia="es-ES"/>
        </w:rPr>
        <w:t>DIP</w:t>
      </w:r>
      <w:proofErr w:type="spellEnd"/>
      <w:r w:rsidRPr="0056157B">
        <w:rPr>
          <w:rFonts w:ascii="Times New Roman" w:eastAsia="Times New Roman" w:hAnsi="Times New Roman" w:cs="Times New Roman"/>
          <w:b/>
          <w:bCs/>
          <w:sz w:val="24"/>
          <w:szCs w:val="24"/>
          <w:lang w:eastAsia="es-ES"/>
        </w:rPr>
        <w:t xml:space="preserve">. LUDIVINA RODRÍGUEZ DE LA GARZA, </w:t>
      </w:r>
      <w:r w:rsidRPr="0056157B">
        <w:rPr>
          <w:rFonts w:ascii="Times New Roman" w:eastAsia="Times New Roman" w:hAnsi="Times New Roman" w:cs="Times New Roman"/>
          <w:bCs/>
          <w:sz w:val="24"/>
          <w:szCs w:val="24"/>
          <w:lang w:eastAsia="es-ES"/>
        </w:rPr>
        <w:t>PRESENTÓ UNA INICIATIVA DE REFORMA POR DEROGACIÓN DEL SEGUNDO PÁRRAFO DEL ARTÍCULO 168 DE LA LEY DE LOS DERECHOS DE NIÑAS, NIÑOS Y ADOLESCENTES PARA EL ESTADO DE NUEVO LEÓN, EN RELACIÓN AL CONJUNTO DE ACCIONES Y PROCESOS TENDIENTES A GARANTIZARLES UN DESARROLLO INTEGRAL Y UNA VIDA DIGNA, ASÍ COMO LAS CONDICIONES MATERIALES Y AFECTIVAS QUE LES PERMITAN VIVIR PLENAMENTE Y ALCANZAR EL MÁXIMO DE BIENESTAR POSIBLE DE LA NIÑEZ</w:t>
      </w:r>
      <w:r w:rsidRPr="0056157B">
        <w:rPr>
          <w:rFonts w:ascii="Times New Roman" w:hAnsi="Times New Roman" w:cs="Times New Roman"/>
          <w:bCs/>
          <w:sz w:val="24"/>
          <w:szCs w:val="24"/>
        </w:rPr>
        <w:t xml:space="preserve">. </w:t>
      </w:r>
      <w:r w:rsidRPr="0056157B">
        <w:rPr>
          <w:rFonts w:ascii="Times New Roman" w:eastAsia="Times New Roman" w:hAnsi="Times New Roman" w:cs="Times New Roman"/>
          <w:b/>
          <w:bCs/>
          <w:sz w:val="24"/>
          <w:szCs w:val="24"/>
          <w:lang w:eastAsia="es-ES"/>
        </w:rPr>
        <w:t xml:space="preserve">SE </w:t>
      </w:r>
      <w:r>
        <w:rPr>
          <w:rFonts w:ascii="Times New Roman" w:eastAsia="Times New Roman" w:hAnsi="Times New Roman" w:cs="Times New Roman"/>
          <w:b/>
          <w:bCs/>
          <w:sz w:val="24"/>
          <w:szCs w:val="24"/>
          <w:lang w:eastAsia="es-ES"/>
        </w:rPr>
        <w:t xml:space="preserve">ANEXA </w:t>
      </w:r>
      <w:r w:rsidRPr="0056157B">
        <w:rPr>
          <w:rFonts w:ascii="Times New Roman" w:eastAsia="Times New Roman" w:hAnsi="Times New Roman" w:cs="Times New Roman"/>
          <w:b/>
          <w:bCs/>
          <w:sz w:val="24"/>
          <w:szCs w:val="24"/>
          <w:lang w:eastAsia="es-ES"/>
        </w:rPr>
        <w:t>AL EXPEDIENTE N</w:t>
      </w:r>
      <w:r>
        <w:rPr>
          <w:rFonts w:ascii="Times New Roman" w:eastAsia="Times New Roman" w:hAnsi="Times New Roman" w:cs="Times New Roman"/>
          <w:b/>
          <w:bCs/>
          <w:sz w:val="24"/>
          <w:szCs w:val="24"/>
          <w:lang w:eastAsia="es-ES"/>
        </w:rPr>
        <w:t>Ú</w:t>
      </w:r>
      <w:r w:rsidRPr="0056157B">
        <w:rPr>
          <w:rFonts w:ascii="Times New Roman" w:eastAsia="Times New Roman" w:hAnsi="Times New Roman" w:cs="Times New Roman"/>
          <w:b/>
          <w:bCs/>
          <w:sz w:val="24"/>
          <w:szCs w:val="24"/>
          <w:lang w:eastAsia="es-ES"/>
        </w:rPr>
        <w:t xml:space="preserve">MERO </w:t>
      </w:r>
      <w:r>
        <w:rPr>
          <w:rFonts w:ascii="Times New Roman" w:eastAsia="Times New Roman" w:hAnsi="Times New Roman" w:cs="Times New Roman"/>
          <w:b/>
          <w:bCs/>
          <w:sz w:val="24"/>
          <w:szCs w:val="24"/>
          <w:lang w:eastAsia="es-ES"/>
        </w:rPr>
        <w:t>10102/LXXIV.</w:t>
      </w:r>
    </w:p>
    <w:p w:rsidR="00DB59E9" w:rsidRPr="0056157B" w:rsidRDefault="00DB59E9"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00C44" w:rsidRPr="0056157B" w:rsidRDefault="0076340B" w:rsidP="00030D0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6157B">
        <w:rPr>
          <w:rFonts w:ascii="Times New Roman" w:eastAsia="Times New Roman" w:hAnsi="Times New Roman" w:cs="Times New Roman"/>
          <w:bCs/>
          <w:sz w:val="24"/>
          <w:szCs w:val="24"/>
          <w:lang w:eastAsia="es-ES"/>
        </w:rPr>
        <w:t>EL C.</w:t>
      </w:r>
      <w:r w:rsidRPr="0056157B">
        <w:rPr>
          <w:rFonts w:ascii="Times New Roman" w:eastAsia="Times New Roman" w:hAnsi="Times New Roman" w:cs="Times New Roman"/>
          <w:b/>
          <w:bCs/>
          <w:sz w:val="24"/>
          <w:szCs w:val="24"/>
          <w:lang w:eastAsia="es-ES"/>
        </w:rPr>
        <w:t xml:space="preserve"> </w:t>
      </w:r>
      <w:proofErr w:type="spellStart"/>
      <w:r w:rsidRPr="0056157B">
        <w:rPr>
          <w:rFonts w:ascii="Times New Roman" w:eastAsia="Times New Roman" w:hAnsi="Times New Roman" w:cs="Times New Roman"/>
          <w:b/>
          <w:bCs/>
          <w:sz w:val="24"/>
          <w:szCs w:val="24"/>
          <w:lang w:eastAsia="es-ES"/>
        </w:rPr>
        <w:t>DIP</w:t>
      </w:r>
      <w:proofErr w:type="spellEnd"/>
      <w:r w:rsidRPr="0056157B">
        <w:rPr>
          <w:rFonts w:ascii="Times New Roman" w:eastAsia="Times New Roman" w:hAnsi="Times New Roman" w:cs="Times New Roman"/>
          <w:b/>
          <w:bCs/>
          <w:sz w:val="24"/>
          <w:szCs w:val="24"/>
          <w:lang w:eastAsia="es-ES"/>
        </w:rPr>
        <w:t xml:space="preserve">. SAMUEL ALEJANDRO GARCÍA SEPÚLVEDA, </w:t>
      </w:r>
      <w:r w:rsidRPr="0056157B">
        <w:rPr>
          <w:rFonts w:ascii="Times New Roman" w:eastAsia="Times New Roman" w:hAnsi="Times New Roman" w:cs="Times New Roman"/>
          <w:bCs/>
          <w:sz w:val="24"/>
          <w:szCs w:val="24"/>
          <w:lang w:eastAsia="es-ES"/>
        </w:rPr>
        <w:t xml:space="preserve">PRESENTÓ UNA INICIATIVA DE REFORMA POR MODIFICACIÓN A LOS ARTÍCULOS 6 FRACCIÓN IV Y 9 FRACCIÓN XII; Y POR ADICIÓN LA FRACCIÓN XIII DEL ARTÍCULO 9 Y FRACCIÓN XIII DEL ARTÍCULO 17 DE LA LEY DE FOMENTO A LA INVERSIÓN Y AL EMPLEO DEL ESTADO DE NUEVO LEÓN; SE REFORMA POR MODIFICACIÓN LOS ARTÍCULOS 7 FRACCIONES IX Y XXIII, 23 </w:t>
      </w:r>
      <w:r w:rsidRPr="0056157B">
        <w:rPr>
          <w:rFonts w:ascii="Times New Roman" w:eastAsia="Times New Roman" w:hAnsi="Times New Roman" w:cs="Times New Roman"/>
          <w:bCs/>
          <w:sz w:val="24"/>
          <w:szCs w:val="24"/>
          <w:lang w:eastAsia="es-ES"/>
        </w:rPr>
        <w:lastRenderedPageBreak/>
        <w:t xml:space="preserve">FRACCIÓN V, 58 Y 60  Y POR ADICIÓN LA FRACCIÓN XXIV DEL ARTÍCULO 7 DE LA LEY DE EDUCACIÓN DEL ESTADO; SE REFORMA POR MODIFICACIÓN EL ARTÍCULO 13 FRACCIONES I Y IV DE LA LEY DE JUVENTUD DEL ESTADO DE NUEVO LEÓN; SE REFORMA POR MODIFICACIÓN LOS ARTÍCULOS 14 Y EL ARTÍCULO 16 FRACCIÓN V DE LA LEY DE FOMENTO A LA MICRO, PEQUEÑA Y MEDIANA EMPRESA DEL ESTADO DE NUEVO LEÓN Y SE REFORMA POR ADICIÓN EL ARTÍCULO 150 BIS 1 DE LA LEY DE HACIENDA DEL ESTADO DE NUEVO LEÓN, EN RELACIÓN A UNIFICAR A LAS </w:t>
      </w:r>
      <w:r>
        <w:rPr>
          <w:rFonts w:ascii="Times New Roman" w:eastAsia="Times New Roman" w:hAnsi="Times New Roman" w:cs="Times New Roman"/>
          <w:bCs/>
          <w:sz w:val="24"/>
          <w:szCs w:val="24"/>
          <w:lang w:eastAsia="es-ES"/>
        </w:rPr>
        <w:t>E</w:t>
      </w:r>
      <w:r w:rsidRPr="0056157B">
        <w:rPr>
          <w:rFonts w:ascii="Times New Roman" w:eastAsia="Times New Roman" w:hAnsi="Times New Roman" w:cs="Times New Roman"/>
          <w:bCs/>
          <w:sz w:val="24"/>
          <w:szCs w:val="24"/>
          <w:lang w:eastAsia="es-ES"/>
        </w:rPr>
        <w:t xml:space="preserve">SCUELAS, </w:t>
      </w:r>
      <w:r>
        <w:rPr>
          <w:rFonts w:ascii="Times New Roman" w:eastAsia="Times New Roman" w:hAnsi="Times New Roman" w:cs="Times New Roman"/>
          <w:bCs/>
          <w:sz w:val="24"/>
          <w:szCs w:val="24"/>
          <w:lang w:eastAsia="es-ES"/>
        </w:rPr>
        <w:t>U</w:t>
      </w:r>
      <w:r w:rsidRPr="0056157B">
        <w:rPr>
          <w:rFonts w:ascii="Times New Roman" w:eastAsia="Times New Roman" w:hAnsi="Times New Roman" w:cs="Times New Roman"/>
          <w:bCs/>
          <w:sz w:val="24"/>
          <w:szCs w:val="24"/>
          <w:lang w:eastAsia="es-ES"/>
        </w:rPr>
        <w:t xml:space="preserve">NIVERSIDADES, </w:t>
      </w:r>
      <w:r>
        <w:rPr>
          <w:rFonts w:ascii="Times New Roman" w:eastAsia="Times New Roman" w:hAnsi="Times New Roman" w:cs="Times New Roman"/>
          <w:bCs/>
          <w:sz w:val="24"/>
          <w:szCs w:val="24"/>
          <w:lang w:eastAsia="es-ES"/>
        </w:rPr>
        <w:t>I</w:t>
      </w:r>
      <w:r w:rsidRPr="0056157B">
        <w:rPr>
          <w:rFonts w:ascii="Times New Roman" w:eastAsia="Times New Roman" w:hAnsi="Times New Roman" w:cs="Times New Roman"/>
          <w:bCs/>
          <w:sz w:val="24"/>
          <w:szCs w:val="24"/>
          <w:lang w:eastAsia="es-ES"/>
        </w:rPr>
        <w:t xml:space="preserve">NICIATIVA </w:t>
      </w:r>
      <w:r>
        <w:rPr>
          <w:rFonts w:ascii="Times New Roman" w:eastAsia="Times New Roman" w:hAnsi="Times New Roman" w:cs="Times New Roman"/>
          <w:bCs/>
          <w:sz w:val="24"/>
          <w:szCs w:val="24"/>
          <w:lang w:eastAsia="es-ES"/>
        </w:rPr>
        <w:t>P</w:t>
      </w:r>
      <w:r w:rsidRPr="0056157B">
        <w:rPr>
          <w:rFonts w:ascii="Times New Roman" w:eastAsia="Times New Roman" w:hAnsi="Times New Roman" w:cs="Times New Roman"/>
          <w:bCs/>
          <w:sz w:val="24"/>
          <w:szCs w:val="24"/>
          <w:lang w:eastAsia="es-ES"/>
        </w:rPr>
        <w:t xml:space="preserve">RIVADA Y AL </w:t>
      </w:r>
      <w:r>
        <w:rPr>
          <w:rFonts w:ascii="Times New Roman" w:eastAsia="Times New Roman" w:hAnsi="Times New Roman" w:cs="Times New Roman"/>
          <w:bCs/>
          <w:sz w:val="24"/>
          <w:szCs w:val="24"/>
          <w:lang w:eastAsia="es-ES"/>
        </w:rPr>
        <w:t>G</w:t>
      </w:r>
      <w:r w:rsidRPr="0056157B">
        <w:rPr>
          <w:rFonts w:ascii="Times New Roman" w:eastAsia="Times New Roman" w:hAnsi="Times New Roman" w:cs="Times New Roman"/>
          <w:bCs/>
          <w:sz w:val="24"/>
          <w:szCs w:val="24"/>
          <w:lang w:eastAsia="es-ES"/>
        </w:rPr>
        <w:t xml:space="preserve">OBIERNO DEL </w:t>
      </w:r>
      <w:r>
        <w:rPr>
          <w:rFonts w:ascii="Times New Roman" w:eastAsia="Times New Roman" w:hAnsi="Times New Roman" w:cs="Times New Roman"/>
          <w:bCs/>
          <w:sz w:val="24"/>
          <w:szCs w:val="24"/>
          <w:lang w:eastAsia="es-ES"/>
        </w:rPr>
        <w:t>E</w:t>
      </w:r>
      <w:r w:rsidRPr="0056157B">
        <w:rPr>
          <w:rFonts w:ascii="Times New Roman" w:eastAsia="Times New Roman" w:hAnsi="Times New Roman" w:cs="Times New Roman"/>
          <w:bCs/>
          <w:sz w:val="24"/>
          <w:szCs w:val="24"/>
          <w:lang w:eastAsia="es-ES"/>
        </w:rPr>
        <w:t xml:space="preserve">STADO, PARA QUE LOS UNIVERSITARIOS TENGAN UN PLAN DE ESTUDIO PROFESIONAL ACORDE A LAS NECESIDADES DEL MERCADO, Y POR SU PARTE EL GOBIERNO OTORGUE INCENTIVOS A LAS EMPRESAS QUE CONTRATEN A ESTOS PRACTICANTES O RECIÉN EGRESADOS. INTERVINO A FAVOR LA C. </w:t>
      </w:r>
      <w:proofErr w:type="spellStart"/>
      <w:r w:rsidRPr="0056157B">
        <w:rPr>
          <w:rFonts w:ascii="Times New Roman" w:eastAsia="Times New Roman" w:hAnsi="Times New Roman" w:cs="Times New Roman"/>
          <w:bCs/>
          <w:sz w:val="24"/>
          <w:szCs w:val="24"/>
          <w:lang w:eastAsia="es-ES"/>
        </w:rPr>
        <w:t>DIP</w:t>
      </w:r>
      <w:proofErr w:type="spellEnd"/>
      <w:r w:rsidRPr="0056157B">
        <w:rPr>
          <w:rFonts w:ascii="Times New Roman" w:eastAsia="Times New Roman" w:hAnsi="Times New Roman" w:cs="Times New Roman"/>
          <w:bCs/>
          <w:sz w:val="24"/>
          <w:szCs w:val="24"/>
          <w:lang w:eastAsia="es-ES"/>
        </w:rPr>
        <w:t xml:space="preserve">. EVA MARGARITA GÓMEZ TAMEZ, HACIENDO UNA SOLICITUD DENTRO DE ESTA </w:t>
      </w:r>
      <w:r>
        <w:rPr>
          <w:rFonts w:ascii="Times New Roman" w:eastAsia="Times New Roman" w:hAnsi="Times New Roman" w:cs="Times New Roman"/>
          <w:bCs/>
          <w:sz w:val="24"/>
          <w:szCs w:val="24"/>
          <w:lang w:eastAsia="es-ES"/>
        </w:rPr>
        <w:t>I</w:t>
      </w:r>
      <w:r w:rsidRPr="0056157B">
        <w:rPr>
          <w:rFonts w:ascii="Times New Roman" w:eastAsia="Times New Roman" w:hAnsi="Times New Roman" w:cs="Times New Roman"/>
          <w:bCs/>
          <w:sz w:val="24"/>
          <w:szCs w:val="24"/>
          <w:lang w:eastAsia="es-ES"/>
        </w:rPr>
        <w:t xml:space="preserve">NICIATIVA, SIENDO ACEPTADA POR EL </w:t>
      </w:r>
      <w:r>
        <w:rPr>
          <w:rFonts w:ascii="Times New Roman" w:eastAsia="Times New Roman" w:hAnsi="Times New Roman" w:cs="Times New Roman"/>
          <w:bCs/>
          <w:sz w:val="24"/>
          <w:szCs w:val="24"/>
          <w:lang w:eastAsia="es-ES"/>
        </w:rPr>
        <w:t>D</w:t>
      </w:r>
      <w:r w:rsidRPr="0056157B">
        <w:rPr>
          <w:rFonts w:ascii="Times New Roman" w:eastAsia="Times New Roman" w:hAnsi="Times New Roman" w:cs="Times New Roman"/>
          <w:bCs/>
          <w:sz w:val="24"/>
          <w:szCs w:val="24"/>
          <w:lang w:eastAsia="es-ES"/>
        </w:rPr>
        <w:t xml:space="preserve">IPUTADO </w:t>
      </w:r>
      <w:proofErr w:type="spellStart"/>
      <w:r w:rsidRPr="0056157B">
        <w:rPr>
          <w:rFonts w:ascii="Times New Roman" w:eastAsia="Times New Roman" w:hAnsi="Times New Roman" w:cs="Times New Roman"/>
          <w:bCs/>
          <w:sz w:val="24"/>
          <w:szCs w:val="24"/>
          <w:lang w:eastAsia="es-ES"/>
        </w:rPr>
        <w:t>PROMOVENTE</w:t>
      </w:r>
      <w:proofErr w:type="spellEnd"/>
      <w:r w:rsidRPr="0056157B">
        <w:rPr>
          <w:rFonts w:ascii="Times New Roman" w:eastAsia="Times New Roman" w:hAnsi="Times New Roman" w:cs="Times New Roman"/>
          <w:bCs/>
          <w:sz w:val="24"/>
          <w:szCs w:val="24"/>
          <w:lang w:eastAsia="es-ES"/>
        </w:rPr>
        <w:t xml:space="preserve">. </w:t>
      </w:r>
      <w:r w:rsidRPr="0056157B">
        <w:rPr>
          <w:rFonts w:ascii="Times New Roman" w:eastAsia="Times New Roman" w:hAnsi="Times New Roman" w:cs="Times New Roman"/>
          <w:b/>
          <w:bCs/>
          <w:sz w:val="24"/>
          <w:szCs w:val="24"/>
          <w:lang w:eastAsia="es-ES"/>
        </w:rPr>
        <w:t>SE TURNÓ A LA</w:t>
      </w:r>
      <w:r>
        <w:rPr>
          <w:rFonts w:ascii="Times New Roman" w:eastAsia="Times New Roman" w:hAnsi="Times New Roman" w:cs="Times New Roman"/>
          <w:b/>
          <w:bCs/>
          <w:sz w:val="24"/>
          <w:szCs w:val="24"/>
          <w:lang w:eastAsia="es-ES"/>
        </w:rPr>
        <w:t>S</w:t>
      </w:r>
      <w:r w:rsidRPr="0056157B">
        <w:rPr>
          <w:rFonts w:ascii="Times New Roman" w:eastAsia="Times New Roman" w:hAnsi="Times New Roman" w:cs="Times New Roman"/>
          <w:b/>
          <w:bCs/>
          <w:sz w:val="24"/>
          <w:szCs w:val="24"/>
          <w:lang w:eastAsia="es-ES"/>
        </w:rPr>
        <w:t xml:space="preserve"> COMISIONES UNIDAS  DE JUVENTUD Y FOMENTO ECONÓMICO.</w:t>
      </w:r>
    </w:p>
    <w:p w:rsidR="00B00C44" w:rsidRPr="0056157B" w:rsidRDefault="00B00C44"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25BC0" w:rsidRPr="0056157B" w:rsidRDefault="0076340B" w:rsidP="00A25BC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Cs/>
          <w:sz w:val="24"/>
          <w:szCs w:val="24"/>
          <w:lang w:eastAsia="es-ES"/>
        </w:rPr>
        <w:t>EL C.</w:t>
      </w:r>
      <w:r w:rsidRPr="0056157B">
        <w:rPr>
          <w:rFonts w:ascii="Times New Roman" w:eastAsia="Times New Roman" w:hAnsi="Times New Roman" w:cs="Times New Roman"/>
          <w:b/>
          <w:bCs/>
          <w:sz w:val="24"/>
          <w:szCs w:val="24"/>
          <w:lang w:eastAsia="es-ES"/>
        </w:rPr>
        <w:t xml:space="preserve"> </w:t>
      </w:r>
      <w:proofErr w:type="spellStart"/>
      <w:r w:rsidRPr="0056157B">
        <w:rPr>
          <w:rFonts w:ascii="Times New Roman" w:eastAsia="Times New Roman" w:hAnsi="Times New Roman" w:cs="Times New Roman"/>
          <w:b/>
          <w:bCs/>
          <w:sz w:val="24"/>
          <w:szCs w:val="24"/>
          <w:lang w:eastAsia="es-ES"/>
        </w:rPr>
        <w:t>DIP</w:t>
      </w:r>
      <w:proofErr w:type="spellEnd"/>
      <w:r w:rsidRPr="0056157B">
        <w:rPr>
          <w:rFonts w:ascii="Times New Roman" w:eastAsia="Times New Roman" w:hAnsi="Times New Roman" w:cs="Times New Roman"/>
          <w:b/>
          <w:bCs/>
          <w:sz w:val="24"/>
          <w:szCs w:val="24"/>
          <w:lang w:eastAsia="es-ES"/>
        </w:rPr>
        <w:t xml:space="preserve">. SERGIO ARELLANO BALDERAS, </w:t>
      </w:r>
      <w:r w:rsidRPr="0056157B">
        <w:rPr>
          <w:rFonts w:ascii="Times New Roman" w:eastAsia="Times New Roman" w:hAnsi="Times New Roman" w:cs="Times New Roman"/>
          <w:bCs/>
          <w:sz w:val="24"/>
          <w:szCs w:val="24"/>
          <w:lang w:eastAsia="es-ES"/>
        </w:rPr>
        <w:t xml:space="preserve">PRESENTÓ UNA INICIATIVA CON PROYECTO DE DECRETO QUE REFORMA POR MODIFICACIÓN AL ARTÍCULO 71 DE LA LEY DE SEGURIDAD PÚBLICA DEL ESTADO DE NUEVO LEÓN Y POR ADICIÓN DE UNA FRACCIÓN XXXI AL ARTÍCULO 11 DE LA LEY DE LA INSTITUCIÓN POLICIAL ESTATAL FUERZA CIVIL, EN RELACIÓN </w:t>
      </w:r>
      <w:r>
        <w:rPr>
          <w:rFonts w:ascii="Times New Roman" w:eastAsia="Times New Roman" w:hAnsi="Times New Roman" w:cs="Times New Roman"/>
          <w:bCs/>
          <w:sz w:val="24"/>
          <w:szCs w:val="24"/>
          <w:lang w:eastAsia="es-ES"/>
        </w:rPr>
        <w:t>A QUE L</w:t>
      </w:r>
      <w:r w:rsidRPr="00053CA9">
        <w:rPr>
          <w:rFonts w:ascii="Times New Roman" w:hAnsi="Times New Roman" w:cs="Times New Roman"/>
        </w:rPr>
        <w:t xml:space="preserve">OS ELEMENTOS DE LAS DISTINTAS CORPORACIONES </w:t>
      </w:r>
      <w:r>
        <w:rPr>
          <w:rFonts w:ascii="Times New Roman" w:hAnsi="Times New Roman" w:cs="Times New Roman"/>
        </w:rPr>
        <w:t>DE S</w:t>
      </w:r>
      <w:r w:rsidRPr="00053CA9">
        <w:rPr>
          <w:rFonts w:ascii="Times New Roman" w:hAnsi="Times New Roman" w:cs="Times New Roman"/>
        </w:rPr>
        <w:t xml:space="preserve">EGURIDAD </w:t>
      </w:r>
      <w:r>
        <w:rPr>
          <w:rFonts w:ascii="Times New Roman" w:hAnsi="Times New Roman" w:cs="Times New Roman"/>
        </w:rPr>
        <w:t>P</w:t>
      </w:r>
      <w:r w:rsidRPr="00053CA9">
        <w:rPr>
          <w:rFonts w:ascii="Times New Roman" w:hAnsi="Times New Roman" w:cs="Times New Roman"/>
        </w:rPr>
        <w:t>ÚBLICA</w:t>
      </w:r>
      <w:r>
        <w:rPr>
          <w:rFonts w:ascii="Times New Roman" w:hAnsi="Times New Roman" w:cs="Times New Roman"/>
        </w:rPr>
        <w:t xml:space="preserve">, </w:t>
      </w:r>
      <w:r w:rsidRPr="0056157B">
        <w:rPr>
          <w:rFonts w:ascii="Times New Roman" w:eastAsia="Times New Roman" w:hAnsi="Times New Roman" w:cs="Times New Roman"/>
          <w:bCs/>
          <w:sz w:val="24"/>
          <w:szCs w:val="24"/>
          <w:lang w:eastAsia="es-ES"/>
        </w:rPr>
        <w:t xml:space="preserve">ENTREGUEN AL FINALIZAR SU EJERCICIO DE FUNCIONES, LOS VEHÍCULOS Y EL ARMAMENTO A SU CARGO, CON LA FINALIDAD DE EVITAR QUE HAGAN MAL USO DE ELLOS. </w:t>
      </w:r>
      <w:r>
        <w:rPr>
          <w:rFonts w:ascii="Times New Roman" w:eastAsia="Times New Roman" w:hAnsi="Times New Roman" w:cs="Times New Roman"/>
          <w:b/>
          <w:bCs/>
          <w:sz w:val="24"/>
          <w:szCs w:val="24"/>
          <w:lang w:eastAsia="es-ES"/>
        </w:rPr>
        <w:t>SE TURNÓ A LA COMISIÓN DE JUSTICIA Y SEGURIDAD PUBLICA.</w:t>
      </w:r>
    </w:p>
    <w:p w:rsidR="00A25BC0" w:rsidRPr="0056157B" w:rsidRDefault="00A25BC0"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56157B" w:rsidRDefault="0076340B"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
          <w:bCs/>
          <w:sz w:val="24"/>
          <w:szCs w:val="24"/>
          <w:lang w:eastAsia="es-ES"/>
        </w:rPr>
        <w:t>INFORME DE COMISIONES</w:t>
      </w:r>
    </w:p>
    <w:p w:rsidR="009218E9" w:rsidRPr="0056157B"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56157B" w:rsidRDefault="0076340B"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Cs/>
          <w:sz w:val="24"/>
          <w:szCs w:val="24"/>
          <w:lang w:eastAsia="es-ES"/>
        </w:rPr>
        <w:t>LA C.</w:t>
      </w:r>
      <w:r w:rsidRPr="0056157B">
        <w:rPr>
          <w:rFonts w:ascii="Times New Roman" w:eastAsia="Times New Roman" w:hAnsi="Times New Roman" w:cs="Times New Roman"/>
          <w:b/>
          <w:bCs/>
          <w:sz w:val="24"/>
          <w:szCs w:val="24"/>
          <w:lang w:eastAsia="es-ES"/>
        </w:rPr>
        <w:t xml:space="preserve"> </w:t>
      </w:r>
      <w:proofErr w:type="spellStart"/>
      <w:r w:rsidRPr="0056157B">
        <w:rPr>
          <w:rFonts w:ascii="Times New Roman" w:eastAsia="Times New Roman" w:hAnsi="Times New Roman" w:cs="Times New Roman"/>
          <w:b/>
          <w:bCs/>
          <w:sz w:val="24"/>
          <w:szCs w:val="24"/>
          <w:lang w:eastAsia="es-ES"/>
        </w:rPr>
        <w:t>DIP</w:t>
      </w:r>
      <w:proofErr w:type="spellEnd"/>
      <w:r w:rsidRPr="0056157B">
        <w:rPr>
          <w:rFonts w:ascii="Times New Roman" w:eastAsia="Times New Roman" w:hAnsi="Times New Roman" w:cs="Times New Roman"/>
          <w:b/>
          <w:bCs/>
          <w:sz w:val="24"/>
          <w:szCs w:val="24"/>
          <w:lang w:eastAsia="es-ES"/>
        </w:rPr>
        <w:t>.</w:t>
      </w:r>
      <w:r w:rsidRPr="0056157B">
        <w:rPr>
          <w:rFonts w:ascii="Times New Roman" w:eastAsia="Times New Roman" w:hAnsi="Times New Roman" w:cs="Times New Roman"/>
          <w:b/>
          <w:sz w:val="24"/>
          <w:szCs w:val="18"/>
          <w:lang w:eastAsia="es-MX"/>
        </w:rPr>
        <w:t xml:space="preserve"> ALICIA MARIBEL VILLALÓN GONZÁLEZ</w:t>
      </w:r>
      <w:r w:rsidRPr="0056157B">
        <w:rPr>
          <w:rFonts w:ascii="Times New Roman" w:eastAsia="Times New Roman" w:hAnsi="Times New Roman" w:cs="Times New Roman"/>
          <w:b/>
          <w:bCs/>
          <w:sz w:val="24"/>
          <w:szCs w:val="24"/>
          <w:lang w:eastAsia="es-ES"/>
        </w:rPr>
        <w:t xml:space="preserve">, </w:t>
      </w:r>
      <w:r w:rsidRPr="0056157B">
        <w:rPr>
          <w:rFonts w:ascii="Times New Roman" w:eastAsia="Times New Roman" w:hAnsi="Times New Roman" w:cs="Times New Roman"/>
          <w:bCs/>
          <w:sz w:val="24"/>
          <w:szCs w:val="24"/>
          <w:lang w:eastAsia="es-ES"/>
        </w:rPr>
        <w:t>SOLICITÓ AL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56157B">
        <w:rPr>
          <w:rFonts w:ascii="Times New Roman" w:eastAsia="Times New Roman" w:hAnsi="Times New Roman" w:cs="Times New Roman"/>
          <w:b/>
          <w:bCs/>
          <w:sz w:val="24"/>
          <w:szCs w:val="24"/>
          <w:lang w:eastAsia="es-ES"/>
        </w:rPr>
        <w:t xml:space="preserve"> SIENDO APROBADA POR UNANIMIDAD DE LOS PRESENTES. </w:t>
      </w:r>
    </w:p>
    <w:p w:rsidR="00800DDF" w:rsidRPr="0056157B"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D11BFD" w:rsidRPr="0056157B" w:rsidRDefault="0076340B" w:rsidP="000F4D79">
      <w:pPr>
        <w:shd w:val="clear" w:color="auto" w:fill="FFFFFF"/>
        <w:spacing w:after="0" w:line="240" w:lineRule="auto"/>
        <w:jc w:val="both"/>
        <w:rPr>
          <w:rFonts w:ascii="Times New Roman" w:eastAsia="Times New Roman" w:hAnsi="Times New Roman" w:cs="Times New Roman"/>
          <w:bCs/>
          <w:sz w:val="24"/>
          <w:szCs w:val="24"/>
          <w:lang w:eastAsia="es-MX"/>
        </w:rPr>
      </w:pPr>
      <w:r w:rsidRPr="0056157B">
        <w:rPr>
          <w:rFonts w:ascii="Times New Roman" w:eastAsia="Times New Roman" w:hAnsi="Times New Roman" w:cs="Times New Roman"/>
          <w:bCs/>
          <w:sz w:val="24"/>
          <w:szCs w:val="24"/>
          <w:lang w:eastAsia="es-ES"/>
        </w:rPr>
        <w:t xml:space="preserve">LA C. </w:t>
      </w:r>
      <w:proofErr w:type="spellStart"/>
      <w:r w:rsidRPr="0056157B">
        <w:rPr>
          <w:rFonts w:ascii="Times New Roman" w:eastAsia="Times New Roman" w:hAnsi="Times New Roman" w:cs="Times New Roman"/>
          <w:b/>
          <w:bCs/>
          <w:sz w:val="24"/>
          <w:szCs w:val="24"/>
          <w:lang w:eastAsia="es-ES"/>
        </w:rPr>
        <w:t>DIP</w:t>
      </w:r>
      <w:proofErr w:type="spellEnd"/>
      <w:r w:rsidRPr="0056157B">
        <w:rPr>
          <w:rFonts w:ascii="Times New Roman" w:eastAsia="Times New Roman" w:hAnsi="Times New Roman" w:cs="Times New Roman"/>
          <w:b/>
          <w:bCs/>
          <w:sz w:val="24"/>
          <w:szCs w:val="24"/>
          <w:lang w:eastAsia="es-ES"/>
        </w:rPr>
        <w:t xml:space="preserve">. ALICIA MARIBEL VILLALÓN GONZÁLEZ, </w:t>
      </w:r>
      <w:r w:rsidRPr="0056157B">
        <w:rPr>
          <w:rFonts w:ascii="Times New Roman" w:eastAsia="Times New Roman" w:hAnsi="Times New Roman" w:cs="Times New Roman"/>
          <w:bCs/>
          <w:sz w:val="24"/>
          <w:szCs w:val="24"/>
          <w:lang w:eastAsia="es-ES"/>
        </w:rPr>
        <w:t xml:space="preserve">INTEGRANTE DE LA COMISIÓN DE DESARROLLO SOCIAL Y DERECHOS HUMANOS, DIO LECTURA AL PROEMIO Y RESOLUTIVO DEL DICTAMEN RELATIVO AL EXPEDIENTE NÚMERO </w:t>
      </w:r>
      <w:r w:rsidRPr="0056157B">
        <w:rPr>
          <w:rFonts w:ascii="Times New Roman" w:eastAsia="Times New Roman" w:hAnsi="Times New Roman" w:cs="Times New Roman"/>
          <w:b/>
          <w:bCs/>
          <w:sz w:val="24"/>
          <w:szCs w:val="24"/>
          <w:lang w:eastAsia="es-ES"/>
        </w:rPr>
        <w:t xml:space="preserve">9810/LXXIV, </w:t>
      </w:r>
      <w:r w:rsidRPr="0056157B">
        <w:rPr>
          <w:rFonts w:ascii="Times New Roman" w:eastAsia="Times New Roman" w:hAnsi="Times New Roman" w:cs="Times New Roman"/>
          <w:bCs/>
          <w:sz w:val="24"/>
          <w:szCs w:val="24"/>
          <w:lang w:eastAsia="es-ES"/>
        </w:rPr>
        <w:t xml:space="preserve">QUE CONTIENE INICIATIVA DE REFORMA POR ADICIÓN DE UNA FRACCIÓN </w:t>
      </w:r>
      <w:r>
        <w:rPr>
          <w:rFonts w:ascii="Times New Roman" w:eastAsia="Times New Roman" w:hAnsi="Times New Roman" w:cs="Times New Roman"/>
          <w:bCs/>
          <w:sz w:val="24"/>
          <w:szCs w:val="24"/>
          <w:lang w:eastAsia="es-ES"/>
        </w:rPr>
        <w:t>XIV</w:t>
      </w:r>
      <w:r w:rsidRPr="0056157B">
        <w:rPr>
          <w:rFonts w:ascii="Times New Roman" w:eastAsia="Times New Roman" w:hAnsi="Times New Roman" w:cs="Times New Roman"/>
          <w:bCs/>
          <w:sz w:val="24"/>
          <w:szCs w:val="24"/>
          <w:lang w:eastAsia="es-ES"/>
        </w:rPr>
        <w:t xml:space="preserve"> RECORRIÉNDOSE LAS SUBSECUENTES DEL ARTÍCULO 2 DE LA LEY PARA LA PROTECCIÓN DE LOS </w:t>
      </w:r>
      <w:r w:rsidRPr="0056157B">
        <w:rPr>
          <w:rFonts w:ascii="Times New Roman" w:eastAsia="Times New Roman" w:hAnsi="Times New Roman" w:cs="Times New Roman"/>
          <w:bCs/>
          <w:sz w:val="24"/>
          <w:szCs w:val="24"/>
          <w:lang w:eastAsia="es-ES"/>
        </w:rPr>
        <w:lastRenderedPageBreak/>
        <w:t xml:space="preserve">DERECHOS DE LAS PERSONAS CON DISCAPACIDAD "TALLA PEQUEÑA". </w:t>
      </w:r>
      <w:r w:rsidRPr="0056157B">
        <w:rPr>
          <w:rFonts w:ascii="Times New Roman" w:hAnsi="Times New Roman" w:cs="Times New Roman"/>
          <w:sz w:val="24"/>
        </w:rPr>
        <w:t xml:space="preserve">ACORDANDO QUE SE DA POR ATENDIDA. </w:t>
      </w:r>
      <w:r w:rsidRPr="0056157B">
        <w:rPr>
          <w:rFonts w:ascii="Times New Roman" w:eastAsia="Times New Roman" w:hAnsi="Times New Roman" w:cs="Times New Roman"/>
          <w:bCs/>
          <w:sz w:val="24"/>
          <w:szCs w:val="24"/>
          <w:lang w:eastAsia="es-ES"/>
        </w:rPr>
        <w:t>INTERVINO A FAVOR LOS C</w:t>
      </w:r>
      <w:r w:rsidRPr="0056157B">
        <w:rPr>
          <w:rFonts w:ascii="Times New Roman" w:eastAsia="Times New Roman" w:hAnsi="Times New Roman" w:cs="Times New Roman"/>
          <w:bCs/>
          <w:sz w:val="24"/>
          <w:szCs w:val="24"/>
          <w:lang w:eastAsia="es-MX"/>
        </w:rPr>
        <w:t>C</w:t>
      </w:r>
      <w:r w:rsidRPr="00053CA9">
        <w:rPr>
          <w:rFonts w:ascii="Times New Roman" w:eastAsia="Times New Roman" w:hAnsi="Times New Roman" w:cs="Times New Roman"/>
          <w:bCs/>
          <w:sz w:val="24"/>
          <w:szCs w:val="24"/>
          <w:lang w:eastAsia="es-MX"/>
        </w:rPr>
        <w:t xml:space="preserve">. </w:t>
      </w:r>
      <w:proofErr w:type="spellStart"/>
      <w:r w:rsidRPr="00053CA9">
        <w:rPr>
          <w:rFonts w:ascii="Times New Roman" w:eastAsia="Times New Roman" w:hAnsi="Times New Roman" w:cs="Times New Roman"/>
          <w:bCs/>
          <w:sz w:val="24"/>
          <w:szCs w:val="24"/>
          <w:lang w:eastAsia="es-MX"/>
        </w:rPr>
        <w:t>DIP</w:t>
      </w:r>
      <w:proofErr w:type="spellEnd"/>
      <w:r w:rsidRPr="00053CA9">
        <w:rPr>
          <w:rFonts w:ascii="Times New Roman" w:eastAsia="Times New Roman" w:hAnsi="Times New Roman" w:cs="Times New Roman"/>
          <w:bCs/>
          <w:sz w:val="24"/>
          <w:szCs w:val="24"/>
          <w:lang w:eastAsia="es-MX"/>
        </w:rPr>
        <w:t xml:space="preserve">. </w:t>
      </w:r>
      <w:r>
        <w:rPr>
          <w:rFonts w:ascii="Times New Roman" w:eastAsia="Times New Roman" w:hAnsi="Times New Roman" w:cs="Times New Roman"/>
          <w:bCs/>
          <w:sz w:val="24"/>
          <w:szCs w:val="24"/>
          <w:lang w:eastAsia="es-MX"/>
        </w:rPr>
        <w:t xml:space="preserve">ALHINNA BERENICE VARGAS GARCÍA, </w:t>
      </w:r>
      <w:r w:rsidRPr="00053CA9">
        <w:rPr>
          <w:rFonts w:ascii="Times New Roman" w:eastAsia="Times New Roman" w:hAnsi="Times New Roman" w:cs="Times New Roman"/>
          <w:bCs/>
          <w:sz w:val="24"/>
          <w:szCs w:val="24"/>
          <w:lang w:eastAsia="es-MX"/>
        </w:rPr>
        <w:t>E</w:t>
      </w:r>
      <w:r w:rsidRPr="0056157B">
        <w:rPr>
          <w:rFonts w:ascii="Times New Roman" w:eastAsia="Times New Roman" w:hAnsi="Times New Roman" w:cs="Times New Roman"/>
          <w:bCs/>
          <w:sz w:val="24"/>
          <w:szCs w:val="24"/>
          <w:lang w:eastAsia="es-MX"/>
        </w:rPr>
        <w:t xml:space="preserve">USTOLIA YANIRA GÓMEZ GARCÍA, RUBÉN GONZÁLEZ CABRIELES, </w:t>
      </w:r>
      <w:r w:rsidRPr="0056157B">
        <w:rPr>
          <w:rFonts w:ascii="Times New Roman" w:eastAsia="Times New Roman" w:hAnsi="Times New Roman" w:cs="Times New Roman"/>
          <w:bCs/>
          <w:sz w:val="24"/>
          <w:szCs w:val="24"/>
          <w:lang w:eastAsia="es-ES"/>
        </w:rPr>
        <w:t>SE SOMETIÓ A CONSIDERACIÓN DE LA ASAMBLEA EL ABRIR OTRA RONDA DE ORADORES, LA CUAL SE APROBÓ POR UNANIMIDAD DE LOS PRESENTES. INTERVIN</w:t>
      </w:r>
      <w:r>
        <w:rPr>
          <w:rFonts w:ascii="Times New Roman" w:eastAsia="Times New Roman" w:hAnsi="Times New Roman" w:cs="Times New Roman"/>
          <w:bCs/>
          <w:sz w:val="24"/>
          <w:szCs w:val="24"/>
          <w:lang w:eastAsia="es-ES"/>
        </w:rPr>
        <w:t>IERON</w:t>
      </w:r>
      <w:r w:rsidRPr="0056157B">
        <w:rPr>
          <w:rFonts w:ascii="Times New Roman" w:eastAsia="Times New Roman" w:hAnsi="Times New Roman" w:cs="Times New Roman"/>
          <w:bCs/>
          <w:sz w:val="24"/>
          <w:szCs w:val="24"/>
          <w:lang w:eastAsia="es-ES"/>
        </w:rPr>
        <w:t xml:space="preserve"> A FAVOR EL C. </w:t>
      </w:r>
      <w:proofErr w:type="spellStart"/>
      <w:r w:rsidRPr="0056157B">
        <w:rPr>
          <w:rFonts w:ascii="Times New Roman" w:eastAsia="Times New Roman" w:hAnsi="Times New Roman" w:cs="Times New Roman"/>
          <w:bCs/>
          <w:sz w:val="24"/>
          <w:szCs w:val="24"/>
          <w:lang w:eastAsia="es-ES"/>
        </w:rPr>
        <w:t>DIP</w:t>
      </w:r>
      <w:proofErr w:type="spellEnd"/>
      <w:r w:rsidRPr="0056157B">
        <w:rPr>
          <w:rFonts w:ascii="Times New Roman" w:eastAsia="Times New Roman" w:hAnsi="Times New Roman" w:cs="Times New Roman"/>
          <w:bCs/>
          <w:sz w:val="24"/>
          <w:szCs w:val="24"/>
          <w:lang w:eastAsia="es-ES"/>
        </w:rPr>
        <w:t>. SERGIO ARELLANO BALDERAS, MARCO ANTONIO MARTÍNEZ DÍAZ</w:t>
      </w:r>
      <w:r>
        <w:rPr>
          <w:rFonts w:ascii="Times New Roman" w:eastAsia="Times New Roman" w:hAnsi="Times New Roman" w:cs="Times New Roman"/>
          <w:bCs/>
          <w:sz w:val="24"/>
          <w:szCs w:val="24"/>
          <w:lang w:eastAsia="es-ES"/>
        </w:rPr>
        <w:t xml:space="preserve"> Y</w:t>
      </w:r>
      <w:r w:rsidRPr="0056157B">
        <w:rPr>
          <w:rFonts w:ascii="Times New Roman" w:eastAsia="Times New Roman" w:hAnsi="Times New Roman" w:cs="Times New Roman"/>
          <w:bCs/>
          <w:sz w:val="24"/>
          <w:szCs w:val="24"/>
          <w:lang w:eastAsia="es-ES"/>
        </w:rPr>
        <w:t xml:space="preserve"> GLORIA CONCEPCIÓN TREVIÑO SALAZAR</w:t>
      </w:r>
      <w:r w:rsidRPr="0056157B">
        <w:rPr>
          <w:rFonts w:ascii="Times New Roman" w:eastAsia="Times New Roman" w:hAnsi="Times New Roman" w:cs="Times New Roman"/>
          <w:bCs/>
          <w:sz w:val="24"/>
          <w:szCs w:val="24"/>
          <w:lang w:eastAsia="es-MX"/>
        </w:rPr>
        <w:t xml:space="preserve">. </w:t>
      </w:r>
      <w:r w:rsidRPr="0056157B">
        <w:rPr>
          <w:rFonts w:ascii="Times New Roman" w:hAnsi="Times New Roman" w:cs="Times New Roman"/>
          <w:b/>
          <w:sz w:val="24"/>
          <w:szCs w:val="24"/>
        </w:rPr>
        <w:t xml:space="preserve">FUE APROBADO EL DICTAMEN, POR UNANIMIDAD DE 33 VOTOS. </w:t>
      </w:r>
    </w:p>
    <w:p w:rsidR="00D05EEA" w:rsidRPr="0056157B" w:rsidRDefault="00D05EEA" w:rsidP="00D05EEA">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B32372" w:rsidRPr="0056157B" w:rsidRDefault="0076340B" w:rsidP="00B32372">
      <w:pPr>
        <w:shd w:val="clear" w:color="auto" w:fill="FFFFFF"/>
        <w:spacing w:after="0" w:line="240" w:lineRule="auto"/>
        <w:jc w:val="both"/>
        <w:rPr>
          <w:rFonts w:ascii="Times New Roman" w:eastAsia="Times New Roman" w:hAnsi="Times New Roman" w:cs="Times New Roman"/>
          <w:bCs/>
          <w:sz w:val="24"/>
          <w:szCs w:val="24"/>
          <w:lang w:eastAsia="es-MX"/>
        </w:rPr>
      </w:pPr>
      <w:r w:rsidRPr="0056157B">
        <w:rPr>
          <w:rFonts w:ascii="Times New Roman" w:eastAsia="Times New Roman" w:hAnsi="Times New Roman" w:cs="Times New Roman"/>
          <w:bCs/>
          <w:sz w:val="24"/>
          <w:szCs w:val="24"/>
          <w:lang w:eastAsia="es-ES"/>
        </w:rPr>
        <w:t>EL C.</w:t>
      </w:r>
      <w:r w:rsidRPr="0056157B">
        <w:rPr>
          <w:rFonts w:ascii="Times New Roman" w:eastAsia="Times New Roman" w:hAnsi="Times New Roman" w:cs="Times New Roman"/>
          <w:b/>
          <w:bCs/>
          <w:sz w:val="24"/>
          <w:szCs w:val="24"/>
          <w:lang w:eastAsia="es-ES"/>
        </w:rPr>
        <w:t xml:space="preserve"> </w:t>
      </w:r>
      <w:proofErr w:type="spellStart"/>
      <w:r w:rsidRPr="0056157B">
        <w:rPr>
          <w:rFonts w:ascii="Times New Roman" w:eastAsia="Times New Roman" w:hAnsi="Times New Roman" w:cs="Times New Roman"/>
          <w:b/>
          <w:bCs/>
          <w:sz w:val="24"/>
          <w:szCs w:val="24"/>
          <w:lang w:eastAsia="es-ES"/>
        </w:rPr>
        <w:t>DIP</w:t>
      </w:r>
      <w:proofErr w:type="spellEnd"/>
      <w:r w:rsidRPr="0056157B">
        <w:rPr>
          <w:rFonts w:ascii="Times New Roman" w:eastAsia="Times New Roman" w:hAnsi="Times New Roman" w:cs="Times New Roman"/>
          <w:b/>
          <w:bCs/>
          <w:sz w:val="24"/>
          <w:szCs w:val="24"/>
          <w:lang w:eastAsia="es-ES"/>
        </w:rPr>
        <w:t>.</w:t>
      </w:r>
      <w:r w:rsidRPr="0056157B">
        <w:rPr>
          <w:rFonts w:ascii="Times New Roman" w:eastAsia="Times New Roman" w:hAnsi="Times New Roman" w:cs="Times New Roman"/>
          <w:b/>
          <w:sz w:val="24"/>
          <w:szCs w:val="18"/>
          <w:lang w:eastAsia="es-MX"/>
        </w:rPr>
        <w:t xml:space="preserve">  ADRIÁN DE LA GARZA TIJERINA</w:t>
      </w:r>
      <w:r w:rsidRPr="0056157B">
        <w:rPr>
          <w:rFonts w:ascii="Times New Roman" w:eastAsia="Times New Roman" w:hAnsi="Times New Roman" w:cs="Times New Roman"/>
          <w:b/>
          <w:bCs/>
          <w:sz w:val="24"/>
          <w:szCs w:val="24"/>
          <w:lang w:eastAsia="es-ES"/>
        </w:rPr>
        <w:t xml:space="preserve">, </w:t>
      </w:r>
      <w:r w:rsidRPr="0056157B">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56157B">
        <w:rPr>
          <w:rFonts w:ascii="Times New Roman" w:eastAsia="Times New Roman" w:hAnsi="Times New Roman" w:cs="Times New Roman"/>
          <w:b/>
          <w:bCs/>
          <w:sz w:val="24"/>
          <w:szCs w:val="24"/>
          <w:lang w:eastAsia="es-ES"/>
        </w:rPr>
        <w:t xml:space="preserve">10305/LXXIV, </w:t>
      </w:r>
      <w:r w:rsidRPr="0056157B">
        <w:rPr>
          <w:rFonts w:ascii="Times New Roman" w:eastAsia="Times New Roman" w:hAnsi="Times New Roman" w:cs="Times New Roman"/>
          <w:bCs/>
          <w:sz w:val="24"/>
          <w:szCs w:val="24"/>
          <w:lang w:eastAsia="es-ES"/>
        </w:rPr>
        <w:t xml:space="preserve">QUE CONTIENE INICIATIVA DE REFORMA A DIVERSOS ARTÍCULOS DE LA LEY SOBRE REFUGIADOS, PROTECCIÓN COMPLEMENTARIA Y ASILO POLÍTICO Y ADICIÓN A LA FRACCIÓN V AL ARTÍCULO 29 DE LA LEY DE MIGRACIÓN. </w:t>
      </w:r>
      <w:r w:rsidRPr="0056157B">
        <w:rPr>
          <w:rFonts w:ascii="Times New Roman" w:hAnsi="Times New Roman" w:cs="Times New Roman"/>
          <w:sz w:val="24"/>
        </w:rPr>
        <w:t xml:space="preserve">ACORDANDO QUE ES DE APROBARSE Y SE ENVÍA AL H. CONGRESO DE LA UNIÓN. </w:t>
      </w:r>
      <w:r w:rsidRPr="0056157B">
        <w:rPr>
          <w:rFonts w:ascii="Times New Roman" w:eastAsia="Times New Roman" w:hAnsi="Times New Roman" w:cs="Times New Roman"/>
          <w:bCs/>
          <w:sz w:val="24"/>
          <w:szCs w:val="24"/>
          <w:lang w:eastAsia="es-ES"/>
        </w:rPr>
        <w:t>INTERVINIERON A FAVOR LOS C</w:t>
      </w:r>
      <w:r w:rsidRPr="0056157B">
        <w:rPr>
          <w:rFonts w:ascii="Times New Roman" w:eastAsia="Times New Roman" w:hAnsi="Times New Roman" w:cs="Times New Roman"/>
          <w:bCs/>
          <w:sz w:val="24"/>
          <w:szCs w:val="24"/>
          <w:lang w:eastAsia="es-MX"/>
        </w:rPr>
        <w:t xml:space="preserve">C. </w:t>
      </w:r>
      <w:proofErr w:type="spellStart"/>
      <w:r w:rsidRPr="0056157B">
        <w:rPr>
          <w:rFonts w:ascii="Times New Roman" w:eastAsia="Times New Roman" w:hAnsi="Times New Roman" w:cs="Times New Roman"/>
          <w:bCs/>
          <w:sz w:val="24"/>
          <w:szCs w:val="24"/>
          <w:lang w:eastAsia="es-MX"/>
        </w:rPr>
        <w:t>DIP</w:t>
      </w:r>
      <w:proofErr w:type="spellEnd"/>
      <w:r w:rsidRPr="0056157B">
        <w:rPr>
          <w:rFonts w:ascii="Times New Roman" w:eastAsia="Times New Roman" w:hAnsi="Times New Roman" w:cs="Times New Roman"/>
          <w:bCs/>
          <w:sz w:val="24"/>
          <w:szCs w:val="24"/>
          <w:lang w:eastAsia="es-MX"/>
        </w:rPr>
        <w:t>. ROSALVA LLANES RIVERA, FELIPE DE JESÚS HERNÁNDEZ MARROQUIN</w:t>
      </w:r>
      <w:r>
        <w:rPr>
          <w:rFonts w:ascii="Times New Roman" w:eastAsia="Times New Roman" w:hAnsi="Times New Roman" w:cs="Times New Roman"/>
          <w:bCs/>
          <w:sz w:val="24"/>
          <w:szCs w:val="24"/>
          <w:lang w:eastAsia="es-MX"/>
        </w:rPr>
        <w:t xml:space="preserve"> Y</w:t>
      </w:r>
      <w:r w:rsidRPr="0056157B">
        <w:rPr>
          <w:rFonts w:ascii="Times New Roman" w:eastAsia="Times New Roman" w:hAnsi="Times New Roman" w:cs="Times New Roman"/>
          <w:bCs/>
          <w:sz w:val="24"/>
          <w:szCs w:val="24"/>
          <w:lang w:eastAsia="es-MX"/>
        </w:rPr>
        <w:t xml:space="preserve"> ÁNGEL ALBERTO BARROSO CORREA, </w:t>
      </w:r>
      <w:r w:rsidRPr="0056157B">
        <w:rPr>
          <w:rFonts w:ascii="Times New Roman" w:hAnsi="Times New Roman" w:cs="Times New Roman"/>
          <w:b/>
          <w:sz w:val="24"/>
          <w:szCs w:val="24"/>
        </w:rPr>
        <w:t xml:space="preserve">FUE APROBADO EL DICTAMEN, POR UNANIMIDAD DE 33VOTOS. </w:t>
      </w:r>
    </w:p>
    <w:p w:rsidR="00467FC0" w:rsidRPr="0056157B" w:rsidRDefault="00467FC0" w:rsidP="00FE760D">
      <w:pPr>
        <w:spacing w:after="0" w:line="240" w:lineRule="auto"/>
        <w:jc w:val="both"/>
        <w:rPr>
          <w:rFonts w:ascii="Times New Roman" w:eastAsia="Times New Roman" w:hAnsi="Times New Roman" w:cs="Times New Roman"/>
          <w:b/>
          <w:bCs/>
          <w:sz w:val="24"/>
          <w:szCs w:val="24"/>
          <w:lang w:eastAsia="es-ES"/>
        </w:rPr>
      </w:pPr>
    </w:p>
    <w:p w:rsidR="00B32372" w:rsidRPr="0056157B" w:rsidRDefault="0076340B" w:rsidP="00B32372">
      <w:pPr>
        <w:shd w:val="clear" w:color="auto" w:fill="FFFFFF"/>
        <w:spacing w:after="0" w:line="240" w:lineRule="auto"/>
        <w:jc w:val="both"/>
        <w:rPr>
          <w:rFonts w:ascii="Times New Roman" w:eastAsia="Times New Roman" w:hAnsi="Times New Roman" w:cs="Times New Roman"/>
          <w:bCs/>
          <w:sz w:val="24"/>
          <w:szCs w:val="24"/>
          <w:lang w:eastAsia="es-MX"/>
        </w:rPr>
      </w:pPr>
      <w:r w:rsidRPr="0056157B">
        <w:rPr>
          <w:rFonts w:ascii="Times New Roman" w:eastAsia="Times New Roman" w:hAnsi="Times New Roman" w:cs="Times New Roman"/>
          <w:bCs/>
          <w:sz w:val="24"/>
          <w:szCs w:val="24"/>
          <w:lang w:eastAsia="es-ES"/>
        </w:rPr>
        <w:t>LA C.</w:t>
      </w:r>
      <w:r w:rsidRPr="0056157B">
        <w:rPr>
          <w:rFonts w:ascii="Times New Roman" w:eastAsia="Times New Roman" w:hAnsi="Times New Roman" w:cs="Times New Roman"/>
          <w:b/>
          <w:bCs/>
          <w:sz w:val="24"/>
          <w:szCs w:val="24"/>
          <w:lang w:eastAsia="es-ES"/>
        </w:rPr>
        <w:t xml:space="preserve"> </w:t>
      </w:r>
      <w:proofErr w:type="spellStart"/>
      <w:r w:rsidRPr="0056157B">
        <w:rPr>
          <w:rFonts w:ascii="Times New Roman" w:eastAsia="Times New Roman" w:hAnsi="Times New Roman" w:cs="Times New Roman"/>
          <w:b/>
          <w:bCs/>
          <w:sz w:val="24"/>
          <w:szCs w:val="24"/>
          <w:lang w:eastAsia="es-ES"/>
        </w:rPr>
        <w:t>DIP</w:t>
      </w:r>
      <w:proofErr w:type="spellEnd"/>
      <w:r w:rsidRPr="0056157B">
        <w:rPr>
          <w:rFonts w:ascii="Times New Roman" w:eastAsia="Times New Roman" w:hAnsi="Times New Roman" w:cs="Times New Roman"/>
          <w:b/>
          <w:bCs/>
          <w:sz w:val="24"/>
          <w:szCs w:val="24"/>
          <w:lang w:eastAsia="es-ES"/>
        </w:rPr>
        <w:t>.</w:t>
      </w:r>
      <w:r w:rsidRPr="0056157B">
        <w:rPr>
          <w:rFonts w:ascii="Times New Roman" w:eastAsia="Times New Roman" w:hAnsi="Times New Roman" w:cs="Times New Roman"/>
          <w:b/>
          <w:sz w:val="24"/>
          <w:szCs w:val="18"/>
          <w:lang w:eastAsia="es-MX"/>
        </w:rPr>
        <w:t xml:space="preserve"> EUSTOLIA YANIRA GÓMEZ GARCÍA</w:t>
      </w:r>
      <w:r w:rsidRPr="0056157B">
        <w:rPr>
          <w:rFonts w:ascii="Times New Roman" w:eastAsia="Times New Roman" w:hAnsi="Times New Roman" w:cs="Times New Roman"/>
          <w:b/>
          <w:bCs/>
          <w:sz w:val="24"/>
          <w:szCs w:val="24"/>
          <w:lang w:eastAsia="es-ES"/>
        </w:rPr>
        <w:t xml:space="preserve">, </w:t>
      </w:r>
      <w:r w:rsidRPr="0056157B">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56157B">
        <w:rPr>
          <w:rFonts w:ascii="Times New Roman" w:eastAsia="Times New Roman" w:hAnsi="Times New Roman" w:cs="Times New Roman"/>
          <w:b/>
          <w:bCs/>
          <w:sz w:val="24"/>
          <w:szCs w:val="24"/>
          <w:lang w:eastAsia="es-ES"/>
        </w:rPr>
        <w:t xml:space="preserve">9319/LXXIII, </w:t>
      </w:r>
      <w:r w:rsidRPr="0056157B">
        <w:rPr>
          <w:rFonts w:ascii="Times New Roman" w:eastAsia="Times New Roman" w:hAnsi="Times New Roman" w:cs="Times New Roman"/>
          <w:bCs/>
          <w:sz w:val="24"/>
          <w:szCs w:val="24"/>
          <w:lang w:eastAsia="es-ES"/>
        </w:rPr>
        <w:t>QUE CONTIENE</w:t>
      </w:r>
      <w:r w:rsidRPr="0056157B">
        <w:rPr>
          <w:rFonts w:ascii="Times New Roman" w:eastAsia="Times New Roman" w:hAnsi="Times New Roman" w:cs="Times New Roman"/>
          <w:b/>
          <w:bCs/>
          <w:sz w:val="24"/>
          <w:szCs w:val="24"/>
          <w:lang w:eastAsia="es-ES"/>
        </w:rPr>
        <w:t xml:space="preserve"> </w:t>
      </w:r>
      <w:r w:rsidRPr="0056157B">
        <w:rPr>
          <w:rFonts w:ascii="Times New Roman" w:eastAsia="Times New Roman" w:hAnsi="Times New Roman" w:cs="Times New Roman"/>
          <w:bCs/>
          <w:sz w:val="24"/>
          <w:szCs w:val="24"/>
          <w:lang w:eastAsia="es-ES"/>
        </w:rPr>
        <w:t xml:space="preserve">INICIATIVA DE REFORMA POR MODIFICACIÓN Y ADICIÓN DE DIVERSOS ARTÍCULOS DE LA LEY DE MÉTODOS ALTERNOS PARA LA SOLUCIÓN DE CONFLICTOS DEL ESTADO DE NUEVO LEÓN. </w:t>
      </w:r>
      <w:r w:rsidRPr="0056157B">
        <w:rPr>
          <w:rFonts w:ascii="Times New Roman" w:hAnsi="Times New Roman" w:cs="Times New Roman"/>
          <w:sz w:val="24"/>
        </w:rPr>
        <w:t xml:space="preserve">ACORDANDO QUE NO ES DE APROBARSE. </w:t>
      </w:r>
      <w:r w:rsidRPr="0056157B">
        <w:rPr>
          <w:rFonts w:ascii="Times New Roman" w:eastAsia="Times New Roman" w:hAnsi="Times New Roman" w:cs="Times New Roman"/>
          <w:bCs/>
          <w:sz w:val="24"/>
          <w:szCs w:val="24"/>
          <w:lang w:eastAsia="es-ES"/>
        </w:rPr>
        <w:t>INTERVINIERON A FAVOR LOS C</w:t>
      </w:r>
      <w:r w:rsidRPr="0056157B">
        <w:rPr>
          <w:rFonts w:ascii="Times New Roman" w:eastAsia="Times New Roman" w:hAnsi="Times New Roman" w:cs="Times New Roman"/>
          <w:bCs/>
          <w:sz w:val="24"/>
          <w:szCs w:val="24"/>
          <w:lang w:eastAsia="es-MX"/>
        </w:rPr>
        <w:t xml:space="preserve">C. </w:t>
      </w:r>
      <w:proofErr w:type="spellStart"/>
      <w:r w:rsidRPr="0056157B">
        <w:rPr>
          <w:rFonts w:ascii="Times New Roman" w:eastAsia="Times New Roman" w:hAnsi="Times New Roman" w:cs="Times New Roman"/>
          <w:bCs/>
          <w:sz w:val="24"/>
          <w:szCs w:val="24"/>
          <w:lang w:eastAsia="es-MX"/>
        </w:rPr>
        <w:t>DIP</w:t>
      </w:r>
      <w:proofErr w:type="spellEnd"/>
      <w:r w:rsidRPr="0056157B">
        <w:rPr>
          <w:rFonts w:ascii="Times New Roman" w:eastAsia="Times New Roman" w:hAnsi="Times New Roman" w:cs="Times New Roman"/>
          <w:bCs/>
          <w:sz w:val="24"/>
          <w:szCs w:val="24"/>
          <w:lang w:eastAsia="es-MX"/>
        </w:rPr>
        <w:t>. RUBÉN GONZÁLEZ CABRIELES</w:t>
      </w:r>
      <w:r>
        <w:rPr>
          <w:rFonts w:ascii="Times New Roman" w:eastAsia="Times New Roman" w:hAnsi="Times New Roman" w:cs="Times New Roman"/>
          <w:bCs/>
          <w:sz w:val="24"/>
          <w:szCs w:val="24"/>
          <w:lang w:eastAsia="es-MX"/>
        </w:rPr>
        <w:t xml:space="preserve"> Y</w:t>
      </w:r>
      <w:r w:rsidRPr="0056157B">
        <w:rPr>
          <w:rFonts w:ascii="Times New Roman" w:eastAsia="Times New Roman" w:hAnsi="Times New Roman" w:cs="Times New Roman"/>
          <w:bCs/>
          <w:sz w:val="24"/>
          <w:szCs w:val="24"/>
          <w:lang w:eastAsia="es-MX"/>
        </w:rPr>
        <w:t xml:space="preserve"> SERGIO ARELLANO BALDERAS. </w:t>
      </w:r>
      <w:r w:rsidRPr="0056157B">
        <w:rPr>
          <w:rFonts w:ascii="Times New Roman" w:hAnsi="Times New Roman" w:cs="Times New Roman"/>
          <w:b/>
          <w:sz w:val="24"/>
          <w:szCs w:val="24"/>
        </w:rPr>
        <w:t xml:space="preserve">FUE APROBADO EL DICTAMEN, POR UNANIMIDAD DE 27 VOTOS. </w:t>
      </w:r>
    </w:p>
    <w:p w:rsidR="00627A69" w:rsidRPr="0056157B" w:rsidRDefault="00627A69" w:rsidP="002D2438">
      <w:pPr>
        <w:spacing w:after="0" w:line="240" w:lineRule="auto"/>
        <w:jc w:val="both"/>
        <w:rPr>
          <w:rFonts w:ascii="Times New Roman" w:eastAsia="Times New Roman" w:hAnsi="Times New Roman" w:cs="Times New Roman"/>
          <w:b/>
          <w:bCs/>
          <w:sz w:val="24"/>
          <w:szCs w:val="24"/>
          <w:lang w:eastAsia="es-ES"/>
        </w:rPr>
      </w:pPr>
    </w:p>
    <w:p w:rsidR="002D2438" w:rsidRPr="0056157B" w:rsidRDefault="0076340B" w:rsidP="00F376C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6157B">
        <w:rPr>
          <w:rFonts w:ascii="Times New Roman" w:eastAsia="Times New Roman" w:hAnsi="Times New Roman" w:cs="Times New Roman"/>
          <w:bCs/>
          <w:sz w:val="24"/>
          <w:szCs w:val="24"/>
          <w:lang w:eastAsia="es-ES"/>
        </w:rPr>
        <w:t>EL C.</w:t>
      </w:r>
      <w:r w:rsidRPr="0056157B">
        <w:rPr>
          <w:rFonts w:ascii="Times New Roman" w:eastAsia="Times New Roman" w:hAnsi="Times New Roman" w:cs="Times New Roman"/>
          <w:b/>
          <w:bCs/>
          <w:sz w:val="24"/>
          <w:szCs w:val="24"/>
          <w:lang w:eastAsia="es-ES"/>
        </w:rPr>
        <w:t xml:space="preserve"> </w:t>
      </w:r>
      <w:proofErr w:type="spellStart"/>
      <w:r w:rsidRPr="0056157B">
        <w:rPr>
          <w:rFonts w:ascii="Times New Roman" w:eastAsia="Times New Roman" w:hAnsi="Times New Roman" w:cs="Times New Roman"/>
          <w:b/>
          <w:bCs/>
          <w:sz w:val="24"/>
          <w:szCs w:val="24"/>
          <w:lang w:eastAsia="es-ES"/>
        </w:rPr>
        <w:t>DIP</w:t>
      </w:r>
      <w:proofErr w:type="spellEnd"/>
      <w:r w:rsidRPr="0056157B">
        <w:rPr>
          <w:rFonts w:ascii="Times New Roman" w:eastAsia="Times New Roman" w:hAnsi="Times New Roman" w:cs="Times New Roman"/>
          <w:b/>
          <w:bCs/>
          <w:sz w:val="24"/>
          <w:szCs w:val="24"/>
          <w:lang w:eastAsia="es-ES"/>
        </w:rPr>
        <w:t xml:space="preserve">. SERGIO ARELLANO BALDERAS, </w:t>
      </w:r>
      <w:r w:rsidRPr="0056157B">
        <w:rPr>
          <w:rFonts w:ascii="Times New Roman" w:eastAsia="Times New Roman" w:hAnsi="Times New Roman" w:cs="Times New Roman"/>
          <w:bCs/>
          <w:sz w:val="24"/>
          <w:szCs w:val="24"/>
          <w:lang w:eastAsia="es-ES"/>
        </w:rPr>
        <w:t xml:space="preserve">INTEGRANTE DE LA COMISIÓN DE LEGISLACIÓN, DIO LECTURA ÍNTEGRA DEL DICTAMEN RELATIVO AL EXPEDIENTE </w:t>
      </w:r>
      <w:r w:rsidRPr="0056157B">
        <w:rPr>
          <w:rFonts w:ascii="Times New Roman" w:eastAsia="Times New Roman" w:hAnsi="Times New Roman" w:cs="Times New Roman"/>
          <w:b/>
          <w:bCs/>
          <w:sz w:val="24"/>
          <w:szCs w:val="24"/>
          <w:lang w:eastAsia="es-ES"/>
        </w:rPr>
        <w:t>9792/LXXIV,</w:t>
      </w:r>
      <w:r w:rsidRPr="0056157B">
        <w:rPr>
          <w:rFonts w:ascii="Times New Roman" w:eastAsia="Times New Roman" w:hAnsi="Times New Roman" w:cs="Times New Roman"/>
          <w:bCs/>
          <w:sz w:val="24"/>
          <w:szCs w:val="24"/>
          <w:lang w:eastAsia="es-ES"/>
        </w:rPr>
        <w:t xml:space="preserve"> QUE CONTIENE </w:t>
      </w:r>
      <w:r w:rsidRPr="0056157B">
        <w:rPr>
          <w:rFonts w:ascii="Times New Roman" w:hAnsi="Times New Roman" w:cs="Times New Roman"/>
          <w:bCs/>
          <w:color w:val="000000"/>
          <w:sz w:val="24"/>
          <w:szCs w:val="24"/>
        </w:rPr>
        <w:t xml:space="preserve">INICIATIVA A DIVERSOS ARTÍCULOS DE LA LEY DEL REGISTRO CIVIL PARA EL ESTADO DE NUEVO LEÓN, EN RELACIÓN A LAS ACTAS DE MATRIMONIO. ACORDANDO QUE SE DA POR ATENDIDA. </w:t>
      </w:r>
      <w:r w:rsidRPr="0056157B">
        <w:rPr>
          <w:rFonts w:ascii="Times New Roman" w:eastAsia="Times New Roman" w:hAnsi="Times New Roman" w:cs="Times New Roman"/>
          <w:bCs/>
          <w:sz w:val="24"/>
          <w:szCs w:val="24"/>
          <w:lang w:eastAsia="es-ES"/>
        </w:rPr>
        <w:t xml:space="preserve">INTERVINIERON A FAVOR LOS CC. </w:t>
      </w:r>
      <w:proofErr w:type="spellStart"/>
      <w:r w:rsidRPr="0056157B">
        <w:rPr>
          <w:rFonts w:ascii="Times New Roman" w:eastAsia="Times New Roman" w:hAnsi="Times New Roman" w:cs="Times New Roman"/>
          <w:bCs/>
          <w:sz w:val="24"/>
          <w:szCs w:val="24"/>
          <w:lang w:eastAsia="es-ES"/>
        </w:rPr>
        <w:t>DIP</w:t>
      </w:r>
      <w:proofErr w:type="spellEnd"/>
      <w:r w:rsidRPr="0056157B">
        <w:rPr>
          <w:rFonts w:ascii="Times New Roman" w:eastAsia="Times New Roman" w:hAnsi="Times New Roman" w:cs="Times New Roman"/>
          <w:bCs/>
          <w:sz w:val="24"/>
          <w:szCs w:val="24"/>
          <w:lang w:eastAsia="es-ES"/>
        </w:rPr>
        <w:t xml:space="preserve">. JOSÉ LUIS GARZA OCHOA, COSME JULIÁN LEAL CANTÚ, RUBÉN GONZÁLEZ CABRIELES, SE SOMETIÓ A CONSIDERACIÓN DE LA ASAMBLEA EL ABRIR OTRA RONDA DE ORADORES, LA CUAL SE APROBÓ POR UNANIMIDAD DE LOS PRESENTES. INTERVINO A FAVOR EL C. </w:t>
      </w:r>
      <w:proofErr w:type="spellStart"/>
      <w:r w:rsidRPr="0056157B">
        <w:rPr>
          <w:rFonts w:ascii="Times New Roman" w:eastAsia="Times New Roman" w:hAnsi="Times New Roman" w:cs="Times New Roman"/>
          <w:bCs/>
          <w:sz w:val="24"/>
          <w:szCs w:val="24"/>
          <w:lang w:eastAsia="es-ES"/>
        </w:rPr>
        <w:t>DIP</w:t>
      </w:r>
      <w:proofErr w:type="spellEnd"/>
      <w:r w:rsidRPr="0056157B">
        <w:rPr>
          <w:rFonts w:ascii="Times New Roman" w:eastAsia="Times New Roman" w:hAnsi="Times New Roman" w:cs="Times New Roman"/>
          <w:bCs/>
          <w:sz w:val="24"/>
          <w:szCs w:val="24"/>
          <w:lang w:eastAsia="es-ES"/>
        </w:rPr>
        <w:t xml:space="preserve">. MARCOS MENDOZA VÁZQUEZ. </w:t>
      </w:r>
      <w:r w:rsidRPr="0056157B">
        <w:rPr>
          <w:rFonts w:ascii="Times New Roman" w:eastAsia="Times New Roman" w:hAnsi="Times New Roman" w:cs="Times New Roman"/>
          <w:b/>
          <w:bCs/>
          <w:sz w:val="24"/>
          <w:szCs w:val="24"/>
          <w:lang w:eastAsia="es-ES"/>
        </w:rPr>
        <w:t xml:space="preserve">FUE APROBADO EL DICTAMEN, POR UNANIMIDAD DE 34 VOTOS. </w:t>
      </w:r>
    </w:p>
    <w:p w:rsidR="00954D46" w:rsidRPr="0056157B" w:rsidRDefault="00954D46" w:rsidP="00A925A1">
      <w:pPr>
        <w:spacing w:after="0" w:line="240" w:lineRule="auto"/>
        <w:jc w:val="both"/>
        <w:rPr>
          <w:rFonts w:ascii="Times New Roman" w:eastAsia="Times New Roman" w:hAnsi="Times New Roman" w:cs="Times New Roman"/>
          <w:bCs/>
          <w:sz w:val="24"/>
          <w:szCs w:val="24"/>
          <w:lang w:eastAsia="es-ES"/>
        </w:rPr>
      </w:pPr>
    </w:p>
    <w:p w:rsidR="00D64803" w:rsidRPr="0056157B" w:rsidRDefault="0076340B" w:rsidP="00D64803">
      <w:pPr>
        <w:spacing w:after="0" w:line="240" w:lineRule="auto"/>
        <w:ind w:left="10"/>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
          <w:bCs/>
          <w:sz w:val="24"/>
          <w:szCs w:val="24"/>
          <w:lang w:eastAsia="es-ES"/>
        </w:rPr>
        <w:t>ASUNTOS GENERALES</w:t>
      </w:r>
    </w:p>
    <w:p w:rsidR="00B62BA5" w:rsidRPr="0056157B"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E7253" w:rsidRPr="0056157B" w:rsidRDefault="0076340B" w:rsidP="00F013AB">
      <w:pPr>
        <w:spacing w:after="0" w:line="240" w:lineRule="auto"/>
        <w:jc w:val="both"/>
        <w:rPr>
          <w:rFonts w:ascii="Times New Roman" w:eastAsia="Times New Roman" w:hAnsi="Times New Roman" w:cs="Times New Roman"/>
          <w:sz w:val="24"/>
          <w:szCs w:val="18"/>
          <w:lang w:eastAsia="es-MX"/>
        </w:rPr>
      </w:pPr>
      <w:r w:rsidRPr="0056157B">
        <w:rPr>
          <w:rFonts w:ascii="Times New Roman" w:eastAsia="Times New Roman" w:hAnsi="Times New Roman" w:cs="Times New Roman"/>
          <w:sz w:val="24"/>
          <w:szCs w:val="18"/>
          <w:lang w:eastAsia="es-MX"/>
        </w:rPr>
        <w:t xml:space="preserve">LA C. </w:t>
      </w:r>
      <w:proofErr w:type="spellStart"/>
      <w:r w:rsidRPr="0056157B">
        <w:rPr>
          <w:rFonts w:ascii="Times New Roman" w:eastAsia="Times New Roman" w:hAnsi="Times New Roman" w:cs="Times New Roman"/>
          <w:b/>
          <w:sz w:val="24"/>
          <w:szCs w:val="18"/>
          <w:lang w:eastAsia="es-MX"/>
        </w:rPr>
        <w:t>DIP</w:t>
      </w:r>
      <w:proofErr w:type="spellEnd"/>
      <w:r w:rsidRPr="0056157B">
        <w:rPr>
          <w:rFonts w:ascii="Times New Roman" w:eastAsia="Times New Roman" w:hAnsi="Times New Roman" w:cs="Times New Roman"/>
          <w:b/>
          <w:sz w:val="24"/>
          <w:szCs w:val="18"/>
          <w:lang w:eastAsia="es-MX"/>
        </w:rPr>
        <w:t xml:space="preserve">. KARINA MARLEN BARRÓN PERALES, </w:t>
      </w:r>
      <w:r w:rsidRPr="0056157B">
        <w:rPr>
          <w:rFonts w:ascii="Times New Roman" w:eastAsia="Times New Roman" w:hAnsi="Times New Roman" w:cs="Times New Roman"/>
          <w:sz w:val="24"/>
          <w:szCs w:val="18"/>
          <w:lang w:eastAsia="es-MX"/>
        </w:rPr>
        <w:t xml:space="preserve">PRESENTÓ UN PUNTO DE ACUERDO POR EL QUE ESTA LXXIV LEGISLATURA, EXHORTA DE MANERA RESPETUOSA AL DIRECTOR GENERAL DEL INSTITUTO ESTATAL DE CULTURA FÍSICA Y DEPORTE, A FIN DE QUE EN EL ÁMBITO DE SUS ATRIBUCIONES  PROMUEVA LA ORGANIZACIÓN DE TORNEOS DE FUTBOL FEMENIL, CON LA PARTICIPACIÓN DE LOS </w:t>
      </w:r>
      <w:r>
        <w:rPr>
          <w:rFonts w:ascii="Times New Roman" w:eastAsia="Times New Roman" w:hAnsi="Times New Roman" w:cs="Times New Roman"/>
          <w:sz w:val="24"/>
          <w:szCs w:val="18"/>
          <w:lang w:eastAsia="es-MX"/>
        </w:rPr>
        <w:t>M</w:t>
      </w:r>
      <w:r w:rsidRPr="0056157B">
        <w:rPr>
          <w:rFonts w:ascii="Times New Roman" w:eastAsia="Times New Roman" w:hAnsi="Times New Roman" w:cs="Times New Roman"/>
          <w:sz w:val="24"/>
          <w:szCs w:val="18"/>
          <w:lang w:eastAsia="es-MX"/>
        </w:rPr>
        <w:t xml:space="preserve">UNICIPIOS, </w:t>
      </w:r>
      <w:r>
        <w:rPr>
          <w:rFonts w:ascii="Times New Roman" w:eastAsia="Times New Roman" w:hAnsi="Times New Roman" w:cs="Times New Roman"/>
          <w:sz w:val="24"/>
          <w:szCs w:val="18"/>
          <w:lang w:eastAsia="es-MX"/>
        </w:rPr>
        <w:t>A</w:t>
      </w:r>
      <w:r w:rsidRPr="0056157B">
        <w:rPr>
          <w:rFonts w:ascii="Times New Roman" w:eastAsia="Times New Roman" w:hAnsi="Times New Roman" w:cs="Times New Roman"/>
          <w:sz w:val="24"/>
          <w:szCs w:val="18"/>
          <w:lang w:eastAsia="es-MX"/>
        </w:rPr>
        <w:t xml:space="preserve">SOCIACIONES </w:t>
      </w:r>
      <w:r>
        <w:rPr>
          <w:rFonts w:ascii="Times New Roman" w:eastAsia="Times New Roman" w:hAnsi="Times New Roman" w:cs="Times New Roman"/>
          <w:sz w:val="24"/>
          <w:szCs w:val="18"/>
          <w:lang w:eastAsia="es-MX"/>
        </w:rPr>
        <w:t>D</w:t>
      </w:r>
      <w:r w:rsidRPr="0056157B">
        <w:rPr>
          <w:rFonts w:ascii="Times New Roman" w:eastAsia="Times New Roman" w:hAnsi="Times New Roman" w:cs="Times New Roman"/>
          <w:sz w:val="24"/>
          <w:szCs w:val="18"/>
          <w:lang w:eastAsia="es-MX"/>
        </w:rPr>
        <w:t xml:space="preserve">EPORTIVAS, </w:t>
      </w:r>
      <w:r>
        <w:rPr>
          <w:rFonts w:ascii="Times New Roman" w:eastAsia="Times New Roman" w:hAnsi="Times New Roman" w:cs="Times New Roman"/>
          <w:sz w:val="24"/>
          <w:szCs w:val="18"/>
          <w:lang w:eastAsia="es-MX"/>
        </w:rPr>
        <w:t>I</w:t>
      </w:r>
      <w:r w:rsidRPr="0056157B">
        <w:rPr>
          <w:rFonts w:ascii="Times New Roman" w:eastAsia="Times New Roman" w:hAnsi="Times New Roman" w:cs="Times New Roman"/>
          <w:sz w:val="24"/>
          <w:szCs w:val="18"/>
          <w:lang w:eastAsia="es-MX"/>
        </w:rPr>
        <w:t xml:space="preserve">NSTITUCIONES </w:t>
      </w:r>
      <w:r>
        <w:rPr>
          <w:rFonts w:ascii="Times New Roman" w:eastAsia="Times New Roman" w:hAnsi="Times New Roman" w:cs="Times New Roman"/>
          <w:sz w:val="24"/>
          <w:szCs w:val="18"/>
          <w:lang w:eastAsia="es-MX"/>
        </w:rPr>
        <w:t>P</w:t>
      </w:r>
      <w:r w:rsidRPr="0056157B">
        <w:rPr>
          <w:rFonts w:ascii="Times New Roman" w:eastAsia="Times New Roman" w:hAnsi="Times New Roman" w:cs="Times New Roman"/>
          <w:sz w:val="24"/>
          <w:szCs w:val="18"/>
          <w:lang w:eastAsia="es-MX"/>
        </w:rPr>
        <w:t xml:space="preserve">ÚBLICAS Y </w:t>
      </w:r>
      <w:r>
        <w:rPr>
          <w:rFonts w:ascii="Times New Roman" w:eastAsia="Times New Roman" w:hAnsi="Times New Roman" w:cs="Times New Roman"/>
          <w:sz w:val="24"/>
          <w:szCs w:val="18"/>
          <w:lang w:eastAsia="es-MX"/>
        </w:rPr>
        <w:t>P</w:t>
      </w:r>
      <w:r w:rsidRPr="0056157B">
        <w:rPr>
          <w:rFonts w:ascii="Times New Roman" w:eastAsia="Times New Roman" w:hAnsi="Times New Roman" w:cs="Times New Roman"/>
          <w:sz w:val="24"/>
          <w:szCs w:val="18"/>
          <w:lang w:eastAsia="es-MX"/>
        </w:rPr>
        <w:t xml:space="preserve">RIVADAS QUE LE PERMITAN CREAR UNA ESTRUCTURA CON PROMOTORES CAPACITADOS, INFRAESTRUCTURA Y MATERIAL ADECUADOS Y BRINDE EN COORDINACIÓN CON LOS SECTORES PÚBLICOS, SOCIAL Y PRIVADO, EL MANTENIMIENTO Y CONSTRUCCIÓN DE INSTALACIONES DEPORTIVAS NECESARIAS EN LA ENTIDAD, ASÍ MISMO SE EXHORTA A LOS CINCUENTA Y UN MUNICIPIOS DEL ESTADO, A FIN DE QUE PROMUEVAN LA ORGANIZACIÓN DE TORNEOS DE FUTBOL, FEMENIL,  QUE PERMITA EL DESARROLLO DE DEPORTISTAS DE ALTO RENDIMIENTO. INTERVINIERON A FAVOR LOS CC. </w:t>
      </w:r>
      <w:proofErr w:type="spellStart"/>
      <w:r w:rsidRPr="0056157B">
        <w:rPr>
          <w:rFonts w:ascii="Times New Roman" w:eastAsia="Times New Roman" w:hAnsi="Times New Roman" w:cs="Times New Roman"/>
          <w:sz w:val="24"/>
          <w:szCs w:val="18"/>
          <w:lang w:eastAsia="es-MX"/>
        </w:rPr>
        <w:t>DIP</w:t>
      </w:r>
      <w:proofErr w:type="spellEnd"/>
      <w:r w:rsidRPr="0056157B">
        <w:rPr>
          <w:rFonts w:ascii="Times New Roman" w:eastAsia="Times New Roman" w:hAnsi="Times New Roman" w:cs="Times New Roman"/>
          <w:sz w:val="24"/>
          <w:szCs w:val="18"/>
          <w:lang w:eastAsia="es-MX"/>
        </w:rPr>
        <w:t xml:space="preserve">. LUDIVINA RODRÍGUEZ DE LA GARZA, SERGIO ARELLANO BALDERAS, RUBÉN GONZÁLEZ CABRIELES, ASÍ MISMO AÑADIÓ UNA SOLICITUD AL PUNTO DE ACUERDO, SIENDO ACEPTADA POR LA </w:t>
      </w:r>
      <w:r>
        <w:rPr>
          <w:rFonts w:ascii="Times New Roman" w:eastAsia="Times New Roman" w:hAnsi="Times New Roman" w:cs="Times New Roman"/>
          <w:sz w:val="24"/>
          <w:szCs w:val="18"/>
          <w:lang w:eastAsia="es-MX"/>
        </w:rPr>
        <w:t>D</w:t>
      </w:r>
      <w:r w:rsidRPr="0056157B">
        <w:rPr>
          <w:rFonts w:ascii="Times New Roman" w:eastAsia="Times New Roman" w:hAnsi="Times New Roman" w:cs="Times New Roman"/>
          <w:sz w:val="24"/>
          <w:szCs w:val="18"/>
          <w:lang w:eastAsia="es-MX"/>
        </w:rPr>
        <w:t xml:space="preserve">IPUTADA </w:t>
      </w:r>
      <w:proofErr w:type="spellStart"/>
      <w:r w:rsidRPr="0056157B">
        <w:rPr>
          <w:rFonts w:ascii="Times New Roman" w:eastAsia="Times New Roman" w:hAnsi="Times New Roman" w:cs="Times New Roman"/>
          <w:sz w:val="24"/>
          <w:szCs w:val="18"/>
          <w:lang w:eastAsia="es-MX"/>
        </w:rPr>
        <w:t>PROMOVENTE</w:t>
      </w:r>
      <w:proofErr w:type="spellEnd"/>
      <w:r w:rsidRPr="0056157B">
        <w:rPr>
          <w:rFonts w:ascii="Times New Roman" w:eastAsia="Times New Roman" w:hAnsi="Times New Roman" w:cs="Times New Roman"/>
          <w:sz w:val="24"/>
          <w:szCs w:val="18"/>
          <w:lang w:eastAsia="es-MX"/>
        </w:rPr>
        <w:t>. SE SOMETIÓ A CONSIDERACIÓN DE LA ASAMBLEA EL QUE SEA VOTADO EN ESE MOMENTO EL PUNTO DE ACUERDO, EL CUAL FUE APROBADO POR UNANIMIDAD DE LOS PRESENTES</w:t>
      </w:r>
      <w:r>
        <w:rPr>
          <w:rFonts w:ascii="Times New Roman" w:eastAsia="Times New Roman" w:hAnsi="Times New Roman" w:cs="Times New Roman"/>
          <w:sz w:val="24"/>
          <w:szCs w:val="18"/>
          <w:lang w:eastAsia="es-MX"/>
        </w:rPr>
        <w:t>.</w:t>
      </w:r>
      <w:r w:rsidRPr="0056157B">
        <w:rPr>
          <w:rFonts w:ascii="Times New Roman" w:eastAsia="Times New Roman" w:hAnsi="Times New Roman" w:cs="Times New Roman"/>
          <w:b/>
          <w:sz w:val="24"/>
          <w:szCs w:val="18"/>
          <w:lang w:eastAsia="es-MX"/>
        </w:rPr>
        <w:t xml:space="preserve"> FUE APROBADO EL PUNTO DE ACUERDO POR UNANIMIDAD DE 34 VOTOS. ELABORÁNDOSE EL ACUERDO CORRESPONDIENTE Y LAS COMUNICACIONES REQUERIDAS PARA TAL EFECTO.</w:t>
      </w:r>
    </w:p>
    <w:p w:rsidR="000E7253" w:rsidRPr="0056157B" w:rsidRDefault="000E7253" w:rsidP="003902B8">
      <w:pPr>
        <w:spacing w:after="0" w:line="240" w:lineRule="auto"/>
        <w:jc w:val="both"/>
        <w:rPr>
          <w:rFonts w:ascii="Times New Roman" w:eastAsia="Times New Roman" w:hAnsi="Times New Roman" w:cs="Times New Roman"/>
          <w:sz w:val="24"/>
          <w:szCs w:val="18"/>
          <w:lang w:eastAsia="es-MX"/>
        </w:rPr>
      </w:pPr>
    </w:p>
    <w:p w:rsidR="00D64017" w:rsidRPr="0056157B" w:rsidRDefault="0076340B" w:rsidP="00B06A14">
      <w:pPr>
        <w:spacing w:after="0" w:line="240" w:lineRule="auto"/>
        <w:jc w:val="both"/>
        <w:rPr>
          <w:rFonts w:ascii="Times New Roman" w:eastAsia="Times New Roman" w:hAnsi="Times New Roman" w:cs="Times New Roman"/>
          <w:bCs/>
          <w:sz w:val="24"/>
          <w:szCs w:val="24"/>
          <w:lang w:eastAsia="es-ES"/>
        </w:rPr>
      </w:pPr>
      <w:r w:rsidRPr="0056157B">
        <w:rPr>
          <w:rFonts w:ascii="Times New Roman" w:eastAsia="Times New Roman" w:hAnsi="Times New Roman" w:cs="Times New Roman"/>
          <w:sz w:val="24"/>
          <w:szCs w:val="18"/>
          <w:lang w:eastAsia="es-MX"/>
        </w:rPr>
        <w:t xml:space="preserve">EL C. </w:t>
      </w:r>
      <w:proofErr w:type="spellStart"/>
      <w:r w:rsidRPr="0056157B">
        <w:rPr>
          <w:rFonts w:ascii="Times New Roman" w:eastAsia="Times New Roman" w:hAnsi="Times New Roman" w:cs="Times New Roman"/>
          <w:b/>
          <w:sz w:val="24"/>
          <w:szCs w:val="18"/>
          <w:lang w:eastAsia="es-MX"/>
        </w:rPr>
        <w:t>DIP</w:t>
      </w:r>
      <w:proofErr w:type="spellEnd"/>
      <w:r w:rsidRPr="0056157B">
        <w:rPr>
          <w:rFonts w:ascii="Times New Roman" w:eastAsia="Times New Roman" w:hAnsi="Times New Roman" w:cs="Times New Roman"/>
          <w:b/>
          <w:sz w:val="24"/>
          <w:szCs w:val="18"/>
          <w:lang w:eastAsia="es-MX"/>
        </w:rPr>
        <w:t xml:space="preserve">. RUBÉN GONZÁLEZ CABRIELES, </w:t>
      </w:r>
      <w:r w:rsidRPr="0056157B">
        <w:rPr>
          <w:rFonts w:ascii="Times New Roman" w:eastAsia="Times New Roman" w:hAnsi="Times New Roman" w:cs="Times New Roman"/>
          <w:sz w:val="24"/>
          <w:szCs w:val="18"/>
          <w:lang w:eastAsia="es-MX"/>
        </w:rPr>
        <w:t>PRESENTÓ UN POSICIONAMIENTO EN RELACIÓN AL NUEVO MODELO EDUCATIVO, PRESENTADO POR EL CIUDADANO PRESIDENTE DE LA REPÚBLICA MEXICANA Y EL CIUDADANO SECRETARIO DE EDUCACIÓN.</w:t>
      </w:r>
    </w:p>
    <w:p w:rsidR="00134A01" w:rsidRPr="0056157B" w:rsidRDefault="00134A01" w:rsidP="00134A0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34A01" w:rsidRPr="0056157B" w:rsidRDefault="0076340B" w:rsidP="00D64017">
      <w:pPr>
        <w:spacing w:after="0" w:line="240" w:lineRule="auto"/>
        <w:jc w:val="both"/>
        <w:rPr>
          <w:rFonts w:ascii="Times New Roman" w:eastAsia="Times New Roman" w:hAnsi="Times New Roman" w:cs="Times New Roman"/>
          <w:sz w:val="24"/>
          <w:szCs w:val="18"/>
          <w:lang w:eastAsia="es-MX"/>
        </w:rPr>
      </w:pPr>
      <w:r w:rsidRPr="0056157B">
        <w:rPr>
          <w:rFonts w:ascii="Times New Roman" w:eastAsia="Times New Roman" w:hAnsi="Times New Roman" w:cs="Times New Roman"/>
          <w:sz w:val="24"/>
          <w:szCs w:val="18"/>
          <w:lang w:eastAsia="es-MX"/>
        </w:rPr>
        <w:t xml:space="preserve">EL C. </w:t>
      </w:r>
      <w:proofErr w:type="spellStart"/>
      <w:r w:rsidRPr="0056157B">
        <w:rPr>
          <w:rFonts w:ascii="Times New Roman" w:eastAsia="Times New Roman" w:hAnsi="Times New Roman" w:cs="Times New Roman"/>
          <w:b/>
          <w:sz w:val="24"/>
          <w:szCs w:val="18"/>
          <w:lang w:eastAsia="es-MX"/>
        </w:rPr>
        <w:t>DIP</w:t>
      </w:r>
      <w:proofErr w:type="spellEnd"/>
      <w:r w:rsidRPr="0056157B">
        <w:rPr>
          <w:rFonts w:ascii="Times New Roman" w:eastAsia="Times New Roman" w:hAnsi="Times New Roman" w:cs="Times New Roman"/>
          <w:b/>
          <w:sz w:val="24"/>
          <w:szCs w:val="18"/>
          <w:lang w:eastAsia="es-MX"/>
        </w:rPr>
        <w:t>.</w:t>
      </w:r>
      <w:r w:rsidRPr="0056157B">
        <w:rPr>
          <w:rFonts w:ascii="Times New Roman" w:eastAsia="Times New Roman" w:hAnsi="Times New Roman" w:cs="Times New Roman"/>
          <w:b/>
          <w:sz w:val="24"/>
          <w:szCs w:val="20"/>
          <w:lang w:eastAsia="es-ES"/>
        </w:rPr>
        <w:t xml:space="preserve"> LILIANA TIJERINA CANTÚ</w:t>
      </w:r>
      <w:r w:rsidRPr="0056157B">
        <w:rPr>
          <w:rFonts w:ascii="Times New Roman" w:eastAsia="Times New Roman" w:hAnsi="Times New Roman" w:cs="Times New Roman"/>
          <w:b/>
          <w:sz w:val="24"/>
          <w:szCs w:val="18"/>
          <w:lang w:eastAsia="es-MX"/>
        </w:rPr>
        <w:t xml:space="preserve">, </w:t>
      </w:r>
      <w:r w:rsidRPr="0056157B">
        <w:rPr>
          <w:rFonts w:ascii="Times New Roman" w:eastAsia="Times New Roman" w:hAnsi="Times New Roman" w:cs="Times New Roman"/>
          <w:sz w:val="24"/>
          <w:szCs w:val="18"/>
          <w:lang w:eastAsia="es-MX"/>
        </w:rPr>
        <w:t xml:space="preserve">PRESENTÓ UN POSICIONAMIENTO, EN RELACIÓN AL MANTENIMIENTO DE LOS ELEVADORES DE ESTE PALACIO LEGISLATIVO. INTERVINO EL C. </w:t>
      </w:r>
      <w:proofErr w:type="spellStart"/>
      <w:r w:rsidRPr="0056157B">
        <w:rPr>
          <w:rFonts w:ascii="Times New Roman" w:eastAsia="Times New Roman" w:hAnsi="Times New Roman" w:cs="Times New Roman"/>
          <w:sz w:val="24"/>
          <w:szCs w:val="18"/>
          <w:lang w:eastAsia="es-MX"/>
        </w:rPr>
        <w:t>DIP</w:t>
      </w:r>
      <w:proofErr w:type="spellEnd"/>
      <w:r w:rsidRPr="0056157B">
        <w:rPr>
          <w:rFonts w:ascii="Times New Roman" w:eastAsia="Times New Roman" w:hAnsi="Times New Roman" w:cs="Times New Roman"/>
          <w:sz w:val="24"/>
          <w:szCs w:val="18"/>
          <w:lang w:eastAsia="es-MX"/>
        </w:rPr>
        <w:t>. JOSÉ ARTURO SALINAS GARZA, INTERVIN</w:t>
      </w:r>
      <w:r>
        <w:rPr>
          <w:rFonts w:ascii="Times New Roman" w:eastAsia="Times New Roman" w:hAnsi="Times New Roman" w:cs="Times New Roman"/>
          <w:sz w:val="24"/>
          <w:szCs w:val="18"/>
          <w:lang w:eastAsia="es-MX"/>
        </w:rPr>
        <w:t xml:space="preserve">IERON </w:t>
      </w:r>
      <w:r w:rsidRPr="0056157B">
        <w:rPr>
          <w:rFonts w:ascii="Times New Roman" w:eastAsia="Times New Roman" w:hAnsi="Times New Roman" w:cs="Times New Roman"/>
          <w:sz w:val="24"/>
          <w:szCs w:val="18"/>
          <w:lang w:eastAsia="es-MX"/>
        </w:rPr>
        <w:t xml:space="preserve">A FAVOR, LOS CC. </w:t>
      </w:r>
      <w:proofErr w:type="spellStart"/>
      <w:r w:rsidRPr="0056157B">
        <w:rPr>
          <w:rFonts w:ascii="Times New Roman" w:eastAsia="Times New Roman" w:hAnsi="Times New Roman" w:cs="Times New Roman"/>
          <w:sz w:val="24"/>
          <w:szCs w:val="18"/>
          <w:lang w:eastAsia="es-MX"/>
        </w:rPr>
        <w:t>DIP</w:t>
      </w:r>
      <w:proofErr w:type="spellEnd"/>
      <w:r w:rsidRPr="0056157B">
        <w:rPr>
          <w:rFonts w:ascii="Times New Roman" w:eastAsia="Times New Roman" w:hAnsi="Times New Roman" w:cs="Times New Roman"/>
          <w:sz w:val="24"/>
          <w:szCs w:val="18"/>
          <w:lang w:eastAsia="es-MX"/>
        </w:rPr>
        <w:t>. ÁNGEL ALBERTO BARROSO CORREA, MARÍA CONCEPCIÓN LANDA GARCÍA TÉLLEZ, MYRNA ISELA GRIMALDO IRACHETA, LILIANA TIJERINA CANTÚ</w:t>
      </w:r>
      <w:r>
        <w:rPr>
          <w:rFonts w:ascii="Times New Roman" w:eastAsia="Times New Roman" w:hAnsi="Times New Roman" w:cs="Times New Roman"/>
          <w:sz w:val="24"/>
          <w:szCs w:val="18"/>
          <w:lang w:eastAsia="es-MX"/>
        </w:rPr>
        <w:t xml:space="preserve"> E</w:t>
      </w:r>
      <w:r w:rsidRPr="0056157B">
        <w:rPr>
          <w:rFonts w:ascii="Times New Roman" w:eastAsia="Times New Roman" w:hAnsi="Times New Roman" w:cs="Times New Roman"/>
          <w:sz w:val="24"/>
          <w:szCs w:val="18"/>
          <w:lang w:eastAsia="es-MX"/>
        </w:rPr>
        <w:t xml:space="preserve"> ITZEL SOLEDAD CASTILLO ALMANZA.</w:t>
      </w:r>
    </w:p>
    <w:p w:rsidR="0053484C" w:rsidRPr="0056157B" w:rsidRDefault="0053484C" w:rsidP="00D64017">
      <w:pPr>
        <w:spacing w:after="0" w:line="240" w:lineRule="auto"/>
        <w:jc w:val="both"/>
        <w:rPr>
          <w:rFonts w:ascii="Times New Roman" w:eastAsia="Times New Roman" w:hAnsi="Times New Roman" w:cs="Times New Roman"/>
          <w:color w:val="000000" w:themeColor="text1"/>
          <w:sz w:val="24"/>
          <w:szCs w:val="18"/>
          <w:lang w:eastAsia="es-MX"/>
        </w:rPr>
      </w:pPr>
    </w:p>
    <w:p w:rsidR="007E42E3" w:rsidRPr="0056157B" w:rsidRDefault="0076340B" w:rsidP="007E42E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6157B">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TRECE HORAS CON TREINTA Y OCHO MINUTOS; CITANDO PARA LA PRÓXIMA SESIÓN EL DÍA Y HORA QUE MARCA LA LEY ORGÁNICA DEL PODER LEGISLATIVO Y EL REGLAMENTO PARA EL GOBIERNO INTERIOR DEL CONGRESO DEL ESTADO DE NUEVO LEÓN.</w:t>
      </w:r>
    </w:p>
    <w:p w:rsidR="00251495" w:rsidRPr="0056157B" w:rsidRDefault="00251495"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56157B"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56157B" w:rsidRDefault="0076340B"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56157B">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Pr="0056157B"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56157B"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56157B" w:rsidRDefault="0076340B"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56157B">
        <w:rPr>
          <w:rFonts w:ascii="Times New Roman" w:eastAsia="Times New Roman" w:hAnsi="Times New Roman" w:cs="Times New Roman"/>
          <w:b/>
          <w:sz w:val="24"/>
          <w:szCs w:val="20"/>
          <w:lang w:eastAsia="es-ES"/>
        </w:rPr>
        <w:t>C. PRESIDENTE</w:t>
      </w:r>
    </w:p>
    <w:p w:rsidR="00A56AEC" w:rsidRPr="0056157B"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157B"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157B"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56157B"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157B"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157B" w:rsidRDefault="0076340B"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56157B">
        <w:rPr>
          <w:rFonts w:ascii="Times New Roman" w:eastAsia="Times New Roman" w:hAnsi="Times New Roman" w:cs="Times New Roman"/>
          <w:b/>
          <w:sz w:val="24"/>
          <w:szCs w:val="20"/>
          <w:lang w:eastAsia="es-ES"/>
        </w:rPr>
        <w:t>DIP</w:t>
      </w:r>
      <w:proofErr w:type="spellEnd"/>
      <w:r w:rsidRPr="0056157B">
        <w:rPr>
          <w:rFonts w:ascii="Times New Roman" w:eastAsia="Times New Roman" w:hAnsi="Times New Roman" w:cs="Times New Roman"/>
          <w:b/>
          <w:sz w:val="24"/>
          <w:szCs w:val="20"/>
          <w:lang w:eastAsia="es-ES"/>
        </w:rPr>
        <w:t>. ANDRÉS MAURICIO CANTÚ RAMÍREZ</w:t>
      </w:r>
    </w:p>
    <w:p w:rsidR="00A56AEC" w:rsidRPr="0056157B"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157B"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157B"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56157B" w:rsidRDefault="0076340B"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56157B">
        <w:rPr>
          <w:rFonts w:ascii="Times New Roman" w:eastAsia="Times New Roman" w:hAnsi="Times New Roman" w:cs="Times New Roman"/>
          <w:b/>
          <w:sz w:val="24"/>
          <w:szCs w:val="20"/>
          <w:lang w:eastAsia="es-ES"/>
        </w:rPr>
        <w:t>C. PRIMER SECRETARIO</w:t>
      </w:r>
      <w:r w:rsidRPr="0056157B">
        <w:rPr>
          <w:rFonts w:ascii="Times New Roman" w:eastAsia="Times New Roman" w:hAnsi="Times New Roman" w:cs="Times New Roman"/>
          <w:b/>
          <w:sz w:val="24"/>
          <w:szCs w:val="20"/>
          <w:lang w:eastAsia="es-ES"/>
        </w:rPr>
        <w:tab/>
        <w:t>C. SEGUNDO SECRETARIO</w:t>
      </w:r>
    </w:p>
    <w:p w:rsidR="00A56AEC" w:rsidRPr="0056157B"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56157B"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56157B"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56157B"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56157B" w:rsidRDefault="0076340B"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56157B">
        <w:rPr>
          <w:rFonts w:ascii="Times New Roman" w:eastAsia="Times New Roman" w:hAnsi="Times New Roman" w:cs="Times New Roman"/>
          <w:b/>
          <w:sz w:val="24"/>
          <w:szCs w:val="20"/>
          <w:lang w:eastAsia="es-ES"/>
        </w:rPr>
        <w:t>DIP</w:t>
      </w:r>
      <w:proofErr w:type="spellEnd"/>
      <w:r w:rsidRPr="0056157B">
        <w:rPr>
          <w:rFonts w:ascii="Times New Roman" w:eastAsia="Times New Roman" w:hAnsi="Times New Roman" w:cs="Times New Roman"/>
          <w:b/>
          <w:sz w:val="24"/>
          <w:szCs w:val="20"/>
          <w:lang w:eastAsia="es-ES"/>
        </w:rPr>
        <w:t xml:space="preserve">. LAURA PAULA LÓPEZ  </w:t>
      </w:r>
      <w:r w:rsidRPr="0056157B">
        <w:rPr>
          <w:rFonts w:ascii="Times New Roman" w:eastAsia="Times New Roman" w:hAnsi="Times New Roman" w:cs="Times New Roman"/>
          <w:b/>
          <w:sz w:val="24"/>
          <w:szCs w:val="20"/>
          <w:lang w:eastAsia="es-ES"/>
        </w:rPr>
        <w:tab/>
      </w:r>
      <w:proofErr w:type="spellStart"/>
      <w:r w:rsidRPr="0056157B">
        <w:rPr>
          <w:rFonts w:ascii="Times New Roman" w:eastAsia="Times New Roman" w:hAnsi="Times New Roman" w:cs="Times New Roman"/>
          <w:b/>
          <w:sz w:val="24"/>
          <w:szCs w:val="20"/>
          <w:lang w:eastAsia="es-ES"/>
        </w:rPr>
        <w:t>DIP</w:t>
      </w:r>
      <w:proofErr w:type="spellEnd"/>
      <w:r w:rsidRPr="0056157B">
        <w:rPr>
          <w:rFonts w:ascii="Times New Roman" w:eastAsia="Times New Roman" w:hAnsi="Times New Roman" w:cs="Times New Roman"/>
          <w:b/>
          <w:sz w:val="24"/>
          <w:szCs w:val="20"/>
          <w:lang w:eastAsia="es-ES"/>
        </w:rPr>
        <w:t>. LILIANA TIJERINA CANTÚ</w:t>
      </w:r>
    </w:p>
    <w:p w:rsidR="00A56AEC" w:rsidRPr="0056157B" w:rsidRDefault="0076340B"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56157B">
        <w:rPr>
          <w:rFonts w:ascii="Times New Roman" w:eastAsia="Times New Roman" w:hAnsi="Times New Roman" w:cs="Times New Roman"/>
          <w:b/>
          <w:sz w:val="24"/>
          <w:szCs w:val="20"/>
          <w:lang w:eastAsia="es-ES"/>
        </w:rPr>
        <w:t>SÁNCHEZ</w:t>
      </w:r>
      <w:r w:rsidRPr="0056157B">
        <w:rPr>
          <w:rFonts w:ascii="Times New Roman" w:eastAsia="Times New Roman" w:hAnsi="Times New Roman" w:cs="Times New Roman"/>
          <w:b/>
          <w:sz w:val="24"/>
          <w:szCs w:val="20"/>
          <w:lang w:eastAsia="es-ES"/>
        </w:rPr>
        <w:tab/>
      </w:r>
      <w:r w:rsidRPr="0056157B">
        <w:rPr>
          <w:rFonts w:ascii="Times New Roman" w:eastAsia="Times New Roman" w:hAnsi="Times New Roman" w:cs="Times New Roman"/>
          <w:b/>
          <w:sz w:val="24"/>
          <w:szCs w:val="20"/>
          <w:lang w:eastAsia="es-ES"/>
        </w:rPr>
        <w:tab/>
      </w:r>
    </w:p>
    <w:p w:rsidR="00A56AEC" w:rsidRPr="0056157B"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56157B"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56157B" w:rsidRDefault="0076340B"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56157B">
        <w:rPr>
          <w:rFonts w:ascii="Times New Roman" w:eastAsia="Times New Roman" w:hAnsi="Times New Roman" w:cs="Times New Roman"/>
          <w:b/>
          <w:sz w:val="18"/>
          <w:szCs w:val="20"/>
          <w:lang w:eastAsia="es-MX"/>
        </w:rPr>
        <w:t xml:space="preserve">ACTA NÚM. 177-LXXIV-17. </w:t>
      </w:r>
      <w:proofErr w:type="spellStart"/>
      <w:r w:rsidRPr="0056157B">
        <w:rPr>
          <w:rFonts w:ascii="Times New Roman" w:eastAsia="Times New Roman" w:hAnsi="Times New Roman" w:cs="Times New Roman"/>
          <w:b/>
          <w:sz w:val="18"/>
          <w:szCs w:val="20"/>
          <w:lang w:eastAsia="es-MX"/>
        </w:rPr>
        <w:t>S.O</w:t>
      </w:r>
      <w:proofErr w:type="spellEnd"/>
      <w:r w:rsidRPr="0056157B">
        <w:rPr>
          <w:rFonts w:ascii="Times New Roman" w:eastAsia="Times New Roman" w:hAnsi="Times New Roman" w:cs="Times New Roman"/>
          <w:b/>
          <w:sz w:val="18"/>
          <w:szCs w:val="20"/>
          <w:lang w:eastAsia="es-MX"/>
        </w:rPr>
        <w:t>.</w:t>
      </w:r>
    </w:p>
    <w:p w:rsidR="00671B91" w:rsidRPr="0056157B" w:rsidRDefault="0076340B" w:rsidP="008F4DCD">
      <w:pPr>
        <w:spacing w:after="0"/>
        <w:rPr>
          <w:rFonts w:ascii="Times New Roman" w:eastAsia="Times New Roman" w:hAnsi="Times New Roman" w:cs="Times New Roman"/>
          <w:b/>
          <w:sz w:val="18"/>
          <w:szCs w:val="20"/>
          <w:lang w:eastAsia="es-MX"/>
        </w:rPr>
      </w:pPr>
      <w:r w:rsidRPr="0056157B">
        <w:rPr>
          <w:rFonts w:ascii="Times New Roman" w:eastAsia="Times New Roman" w:hAnsi="Times New Roman" w:cs="Times New Roman"/>
          <w:b/>
          <w:sz w:val="18"/>
          <w:szCs w:val="20"/>
          <w:lang w:eastAsia="es-MX"/>
        </w:rPr>
        <w:t>MARTES 14 DE MARZO DE 2017</w:t>
      </w:r>
      <w:r w:rsidRPr="0056157B">
        <w:rPr>
          <w:rFonts w:ascii="Times New Roman" w:eastAsia="Times New Roman" w:hAnsi="Times New Roman" w:cs="Times New Roman"/>
          <w:b/>
          <w:sz w:val="18"/>
          <w:szCs w:val="20"/>
          <w:lang w:eastAsia="es-MX"/>
        </w:rPr>
        <w:br w:type="page"/>
      </w:r>
    </w:p>
    <w:p w:rsidR="00DF6966" w:rsidRPr="0056157B" w:rsidRDefault="0076340B" w:rsidP="00162A73">
      <w:pPr>
        <w:spacing w:after="0" w:line="240" w:lineRule="auto"/>
        <w:jc w:val="center"/>
        <w:rPr>
          <w:rFonts w:ascii="Times New Roman" w:eastAsia="Times New Roman" w:hAnsi="Times New Roman" w:cs="Times New Roman"/>
          <w:b/>
          <w:sz w:val="24"/>
          <w:szCs w:val="20"/>
          <w:lang w:eastAsia="es-MX"/>
        </w:rPr>
      </w:pPr>
      <w:r w:rsidRPr="0056157B">
        <w:rPr>
          <w:rFonts w:ascii="Times New Roman" w:eastAsia="Times New Roman" w:hAnsi="Times New Roman" w:cs="Times New Roman"/>
          <w:b/>
          <w:sz w:val="24"/>
          <w:szCs w:val="20"/>
          <w:lang w:eastAsia="es-MX"/>
        </w:rPr>
        <w:lastRenderedPageBreak/>
        <w:t>ASUNTOS EN CARTERA</w:t>
      </w:r>
    </w:p>
    <w:p w:rsidR="00DF6966" w:rsidRPr="0056157B" w:rsidRDefault="0076340B" w:rsidP="00162A73">
      <w:pPr>
        <w:spacing w:after="0" w:line="240" w:lineRule="auto"/>
        <w:jc w:val="center"/>
        <w:rPr>
          <w:rFonts w:ascii="Times New Roman" w:eastAsia="Times New Roman" w:hAnsi="Times New Roman" w:cs="Times New Roman"/>
          <w:b/>
          <w:sz w:val="24"/>
          <w:szCs w:val="20"/>
          <w:lang w:eastAsia="es-MX"/>
        </w:rPr>
      </w:pPr>
      <w:r w:rsidRPr="0056157B">
        <w:rPr>
          <w:rFonts w:ascii="Times New Roman" w:eastAsia="Times New Roman" w:hAnsi="Times New Roman" w:cs="Times New Roman"/>
          <w:b/>
          <w:sz w:val="24"/>
          <w:szCs w:val="20"/>
          <w:lang w:eastAsia="es-MX"/>
        </w:rPr>
        <w:t>MARTES 14 DE MARZO DE 2017</w:t>
      </w:r>
    </w:p>
    <w:p w:rsidR="002156AD" w:rsidRPr="0056157B" w:rsidRDefault="002156AD" w:rsidP="00162A73">
      <w:pPr>
        <w:spacing w:after="0" w:line="240" w:lineRule="auto"/>
        <w:jc w:val="center"/>
        <w:rPr>
          <w:rFonts w:ascii="Times New Roman" w:eastAsia="Times New Roman" w:hAnsi="Times New Roman" w:cs="Times New Roman"/>
          <w:b/>
          <w:sz w:val="24"/>
          <w:szCs w:val="20"/>
          <w:lang w:eastAsia="es-MX"/>
        </w:rPr>
      </w:pPr>
    </w:p>
    <w:p w:rsidR="0004053F" w:rsidRPr="0056157B"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F87051" w:rsidRPr="0056157B" w:rsidRDefault="0076340B" w:rsidP="00F87051">
      <w:pPr>
        <w:pStyle w:val="Prrafodelista"/>
        <w:numPr>
          <w:ilvl w:val="0"/>
          <w:numId w:val="5"/>
        </w:numPr>
        <w:spacing w:after="0" w:line="360" w:lineRule="auto"/>
        <w:ind w:right="-138"/>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Cs/>
          <w:sz w:val="24"/>
          <w:szCs w:val="24"/>
          <w:lang w:eastAsia="es-ES"/>
        </w:rPr>
        <w:t xml:space="preserve">OFICIO SIGNADO POR EL C. LIC. JOSÉ AURELIO </w:t>
      </w:r>
      <w:proofErr w:type="spellStart"/>
      <w:r w:rsidRPr="0056157B">
        <w:rPr>
          <w:rFonts w:ascii="Times New Roman" w:eastAsia="Times New Roman" w:hAnsi="Times New Roman" w:cs="Times New Roman"/>
          <w:bCs/>
          <w:sz w:val="24"/>
          <w:szCs w:val="24"/>
          <w:lang w:eastAsia="es-ES"/>
        </w:rPr>
        <w:t>MARBÁN</w:t>
      </w:r>
      <w:proofErr w:type="spellEnd"/>
      <w:r w:rsidRPr="0056157B">
        <w:rPr>
          <w:rFonts w:ascii="Times New Roman" w:eastAsia="Times New Roman" w:hAnsi="Times New Roman" w:cs="Times New Roman"/>
          <w:bCs/>
          <w:sz w:val="24"/>
          <w:szCs w:val="24"/>
          <w:lang w:eastAsia="es-ES"/>
        </w:rPr>
        <w:t xml:space="preserve"> RUBIO, DIRECTOR JURÍDICO DE LA SECRETARÍA DE DESARROLLO SOCIAL,  MEDIANTE EL CUAL DA CONTESTACIÓN AL EXHORTO REALIZADO POR ESTA SOBERANÍA, A FIN DE HACER LLEGAR A LA BREVEDAD LA CALENDARIZACIÓN, EL MECANISMO Y EL MEDIO POR EL CUAL SE LES NOTIFICARÁ LA ENTREGA DE LOS APOYOS CORRESPONDIENTES A DICHA DEPENDENCIA, QUE SE DESTINAN A ADULTOS MAYORES, PERSONAS CON DISCAPACIDAD Y JEFAS DE FAMILIA.</w:t>
      </w:r>
      <w:r w:rsidRPr="0056157B">
        <w:rPr>
          <w:rFonts w:ascii="Times New Roman" w:eastAsia="Times New Roman" w:hAnsi="Times New Roman" w:cs="Times New Roman"/>
          <w:b/>
          <w:bCs/>
          <w:sz w:val="24"/>
          <w:szCs w:val="24"/>
          <w:lang w:eastAsia="es-ES"/>
        </w:rPr>
        <w:t xml:space="preserve"> DE ENTERADO Y SE ANEXA EN EL ACUERDO ADMINISTRATIVO 1108 APROBADO POR ESTA LEGISLATURA; ASÍ MISMO REMÍTASE COPIA DEL ESCRITO AL COMITÉ DE SEGUIMIENTO DE ACUERDOS Y AL </w:t>
      </w:r>
      <w:proofErr w:type="spellStart"/>
      <w:r w:rsidRPr="0056157B">
        <w:rPr>
          <w:rFonts w:ascii="Times New Roman" w:eastAsia="Times New Roman" w:hAnsi="Times New Roman" w:cs="Times New Roman"/>
          <w:b/>
          <w:bCs/>
          <w:sz w:val="24"/>
          <w:szCs w:val="24"/>
          <w:lang w:eastAsia="es-ES"/>
        </w:rPr>
        <w:t>PROMOVENTE</w:t>
      </w:r>
      <w:proofErr w:type="spellEnd"/>
      <w:r w:rsidRPr="0056157B">
        <w:rPr>
          <w:rFonts w:ascii="Times New Roman" w:eastAsia="Times New Roman" w:hAnsi="Times New Roman" w:cs="Times New Roman"/>
          <w:b/>
          <w:bCs/>
          <w:sz w:val="24"/>
          <w:szCs w:val="24"/>
          <w:lang w:eastAsia="es-ES"/>
        </w:rPr>
        <w:t>.</w:t>
      </w:r>
    </w:p>
    <w:p w:rsidR="00F87051" w:rsidRPr="0056157B" w:rsidRDefault="00F87051" w:rsidP="00F87051">
      <w:pPr>
        <w:spacing w:after="0" w:line="360" w:lineRule="auto"/>
        <w:ind w:left="567" w:right="-138"/>
        <w:jc w:val="both"/>
        <w:rPr>
          <w:rFonts w:ascii="Times New Roman" w:eastAsia="Times New Roman" w:hAnsi="Times New Roman" w:cs="Times New Roman"/>
          <w:b/>
          <w:bCs/>
          <w:sz w:val="24"/>
          <w:szCs w:val="24"/>
          <w:lang w:eastAsia="es-ES"/>
        </w:rPr>
      </w:pPr>
    </w:p>
    <w:p w:rsidR="00F87051" w:rsidRPr="0056157B" w:rsidRDefault="0076340B" w:rsidP="00F87051">
      <w:pPr>
        <w:pStyle w:val="Prrafodelista"/>
        <w:numPr>
          <w:ilvl w:val="0"/>
          <w:numId w:val="5"/>
        </w:numPr>
        <w:spacing w:after="0" w:line="360" w:lineRule="auto"/>
        <w:ind w:right="-138"/>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Cs/>
          <w:sz w:val="24"/>
          <w:szCs w:val="24"/>
          <w:lang w:eastAsia="es-ES"/>
        </w:rPr>
        <w:t xml:space="preserve">ESCRITO PRESENTADO POR EL C. LIC. ESTEBAN TELLO ROMERO,  MEDIANTE EL CUAL SOLICITA SE EXHORTE A LA COMISIÓN DE </w:t>
      </w:r>
      <w:proofErr w:type="spellStart"/>
      <w:r w:rsidRPr="0056157B">
        <w:rPr>
          <w:rFonts w:ascii="Times New Roman" w:eastAsia="Times New Roman" w:hAnsi="Times New Roman" w:cs="Times New Roman"/>
          <w:bCs/>
          <w:sz w:val="24"/>
          <w:szCs w:val="24"/>
          <w:lang w:eastAsia="es-ES"/>
        </w:rPr>
        <w:t>EXBRACEROS</w:t>
      </w:r>
      <w:proofErr w:type="spellEnd"/>
      <w:r w:rsidRPr="0056157B">
        <w:rPr>
          <w:rFonts w:ascii="Times New Roman" w:eastAsia="Times New Roman" w:hAnsi="Times New Roman" w:cs="Times New Roman"/>
          <w:bCs/>
          <w:sz w:val="24"/>
          <w:szCs w:val="24"/>
          <w:lang w:eastAsia="es-ES"/>
        </w:rPr>
        <w:t xml:space="preserve"> ACTUALMENTE INTEGRADA PARA EFECTOS DE QUE SE PONGA EN MARCHA EL PROGRAMA DE DISTRIBUCIÓN DE RECURSOS ECONÓMICOS DE APOYO SOCIAL PARA </w:t>
      </w:r>
      <w:proofErr w:type="spellStart"/>
      <w:r w:rsidRPr="0056157B">
        <w:rPr>
          <w:rFonts w:ascii="Times New Roman" w:eastAsia="Times New Roman" w:hAnsi="Times New Roman" w:cs="Times New Roman"/>
          <w:bCs/>
          <w:sz w:val="24"/>
          <w:szCs w:val="24"/>
          <w:lang w:eastAsia="es-ES"/>
        </w:rPr>
        <w:t>EXBRACEROS</w:t>
      </w:r>
      <w:proofErr w:type="spellEnd"/>
      <w:r w:rsidRPr="0056157B">
        <w:rPr>
          <w:rFonts w:ascii="Times New Roman" w:eastAsia="Times New Roman" w:hAnsi="Times New Roman" w:cs="Times New Roman"/>
          <w:bCs/>
          <w:sz w:val="24"/>
          <w:szCs w:val="24"/>
          <w:lang w:eastAsia="es-ES"/>
        </w:rPr>
        <w:t>, AUTORIZADOS POR EL EJERCICIO FISCAL DE LA LEY DE EGRESOS PARA EL 2017 HASTA POR LA CANTIDAD DE $20</w:t>
      </w:r>
      <w:proofErr w:type="gramStart"/>
      <w:r w:rsidRPr="0056157B">
        <w:rPr>
          <w:rFonts w:ascii="Times New Roman" w:eastAsia="Times New Roman" w:hAnsi="Times New Roman" w:cs="Times New Roman"/>
          <w:bCs/>
          <w:sz w:val="24"/>
          <w:szCs w:val="24"/>
          <w:lang w:eastAsia="es-ES"/>
        </w:rPr>
        <w:t>,000,000.00</w:t>
      </w:r>
      <w:proofErr w:type="gramEnd"/>
      <w:r w:rsidRPr="0056157B">
        <w:rPr>
          <w:rFonts w:ascii="Times New Roman" w:eastAsia="Times New Roman" w:hAnsi="Times New Roman" w:cs="Times New Roman"/>
          <w:bCs/>
          <w:sz w:val="24"/>
          <w:szCs w:val="24"/>
          <w:lang w:eastAsia="es-ES"/>
        </w:rPr>
        <w:t xml:space="preserve"> (VEINTE MILLONES DE PESOS 00/100M.N.)</w:t>
      </w:r>
      <w:r w:rsidRPr="0056157B">
        <w:rPr>
          <w:rFonts w:ascii="Times New Roman" w:eastAsia="Times New Roman" w:hAnsi="Times New Roman" w:cs="Times New Roman"/>
          <w:b/>
          <w:bCs/>
          <w:sz w:val="24"/>
          <w:szCs w:val="24"/>
          <w:lang w:eastAsia="es-ES"/>
        </w:rPr>
        <w:t xml:space="preserve"> DE ENTERADO Y REMÍTASE EL PRESENTE ESCRITO A LA COMISIÓN ESPECIAL DE ASUNTOS MIGRATORIOS, PARA SU CONOCIMIENTO.</w:t>
      </w:r>
    </w:p>
    <w:p w:rsidR="00F87051" w:rsidRPr="0056157B" w:rsidRDefault="00F87051" w:rsidP="00F87051">
      <w:pPr>
        <w:spacing w:after="0" w:line="360" w:lineRule="auto"/>
        <w:ind w:left="567" w:right="-138"/>
        <w:jc w:val="both"/>
        <w:rPr>
          <w:rFonts w:ascii="Times New Roman" w:eastAsia="Times New Roman" w:hAnsi="Times New Roman" w:cs="Times New Roman"/>
          <w:bCs/>
          <w:sz w:val="24"/>
          <w:szCs w:val="24"/>
          <w:lang w:eastAsia="es-ES"/>
        </w:rPr>
      </w:pPr>
    </w:p>
    <w:p w:rsidR="00F87051" w:rsidRPr="0056157B" w:rsidRDefault="0076340B" w:rsidP="00F87051">
      <w:pPr>
        <w:pStyle w:val="Prrafodelista"/>
        <w:numPr>
          <w:ilvl w:val="0"/>
          <w:numId w:val="5"/>
        </w:numPr>
        <w:spacing w:after="0" w:line="360" w:lineRule="auto"/>
        <w:ind w:right="-138"/>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Cs/>
          <w:sz w:val="24"/>
          <w:szCs w:val="24"/>
          <w:lang w:eastAsia="es-ES"/>
        </w:rPr>
        <w:t xml:space="preserve">OFICIO SIGNADO POR EL C. LIC. RUBÉN ZARAGOZA </w:t>
      </w:r>
      <w:proofErr w:type="spellStart"/>
      <w:r w:rsidRPr="0056157B">
        <w:rPr>
          <w:rFonts w:ascii="Times New Roman" w:eastAsia="Times New Roman" w:hAnsi="Times New Roman" w:cs="Times New Roman"/>
          <w:bCs/>
          <w:sz w:val="24"/>
          <w:szCs w:val="24"/>
          <w:lang w:eastAsia="es-ES"/>
        </w:rPr>
        <w:t>BUELNA</w:t>
      </w:r>
      <w:proofErr w:type="spellEnd"/>
      <w:r w:rsidRPr="0056157B">
        <w:rPr>
          <w:rFonts w:ascii="Times New Roman" w:eastAsia="Times New Roman" w:hAnsi="Times New Roman" w:cs="Times New Roman"/>
          <w:bCs/>
          <w:sz w:val="24"/>
          <w:szCs w:val="24"/>
          <w:lang w:eastAsia="es-ES"/>
        </w:rPr>
        <w:t xml:space="preserve">, DIRECTOR DE RELACIONES CON PODERES LEGISLATIVOS E INSTITUCIONES POLÍTICAS, MEDIANTE EL CUAL DA </w:t>
      </w:r>
      <w:r w:rsidRPr="0056157B">
        <w:rPr>
          <w:rFonts w:ascii="Times New Roman" w:eastAsia="Times New Roman" w:hAnsi="Times New Roman" w:cs="Times New Roman"/>
          <w:bCs/>
          <w:sz w:val="24"/>
          <w:szCs w:val="24"/>
          <w:lang w:eastAsia="es-ES"/>
        </w:rPr>
        <w:lastRenderedPageBreak/>
        <w:t>CONTESTACIÓN AL EXHORTO REALIZADO AL GOBERNADOR DEL ESTADO, PARA QUE INSTRUYA A QUIEN CORRESPONDA, PARA QUE DE INMEDIATO SE VUELVA A PUBLICAR LA INFORMACIÓN CORRESPONDIENTE A LAS LICITACIONES PÚBLICAS, ASIGNACIONES DE CONTRATOS Y SIN RESERVA DE INFORMACIÓN.</w:t>
      </w:r>
      <w:r w:rsidRPr="0056157B">
        <w:rPr>
          <w:rFonts w:ascii="Times New Roman" w:eastAsia="Times New Roman" w:hAnsi="Times New Roman" w:cs="Times New Roman"/>
          <w:b/>
          <w:bCs/>
          <w:sz w:val="24"/>
          <w:szCs w:val="24"/>
          <w:lang w:eastAsia="es-ES"/>
        </w:rPr>
        <w:t xml:space="preserve"> DE ENTERADO Y SE ANEXA EN EL ACUERDO ADMINISTRATIVO 436 APROBADO POR ESTA LEGISLATURA; ASÍ MISMO REMÍTASE COPIA DEL ESCRITO AL COMITÉ DE SEGUIMIENTO DE ACUERDOS Y AL </w:t>
      </w:r>
      <w:proofErr w:type="spellStart"/>
      <w:r w:rsidRPr="0056157B">
        <w:rPr>
          <w:rFonts w:ascii="Times New Roman" w:eastAsia="Times New Roman" w:hAnsi="Times New Roman" w:cs="Times New Roman"/>
          <w:b/>
          <w:bCs/>
          <w:sz w:val="24"/>
          <w:szCs w:val="24"/>
          <w:lang w:eastAsia="es-ES"/>
        </w:rPr>
        <w:t>PROMOVENTE</w:t>
      </w:r>
      <w:proofErr w:type="spellEnd"/>
      <w:r w:rsidRPr="0056157B">
        <w:rPr>
          <w:rFonts w:ascii="Times New Roman" w:eastAsia="Times New Roman" w:hAnsi="Times New Roman" w:cs="Times New Roman"/>
          <w:b/>
          <w:bCs/>
          <w:sz w:val="24"/>
          <w:szCs w:val="24"/>
          <w:lang w:eastAsia="es-ES"/>
        </w:rPr>
        <w:t>.</w:t>
      </w:r>
    </w:p>
    <w:p w:rsidR="00F87051" w:rsidRPr="0056157B" w:rsidRDefault="00F87051" w:rsidP="00F87051">
      <w:pPr>
        <w:spacing w:after="0" w:line="360" w:lineRule="auto"/>
        <w:ind w:left="567" w:right="-138"/>
        <w:jc w:val="both"/>
        <w:rPr>
          <w:rFonts w:ascii="Times New Roman" w:eastAsia="Times New Roman" w:hAnsi="Times New Roman" w:cs="Times New Roman"/>
          <w:b/>
          <w:bCs/>
          <w:sz w:val="24"/>
          <w:szCs w:val="24"/>
          <w:lang w:eastAsia="es-ES"/>
        </w:rPr>
      </w:pPr>
    </w:p>
    <w:p w:rsidR="00F87051" w:rsidRPr="0056157B" w:rsidRDefault="0076340B" w:rsidP="00F87051">
      <w:pPr>
        <w:pStyle w:val="Prrafodelista"/>
        <w:numPr>
          <w:ilvl w:val="0"/>
          <w:numId w:val="5"/>
        </w:numPr>
        <w:spacing w:after="0" w:line="360" w:lineRule="auto"/>
        <w:ind w:right="-138"/>
        <w:jc w:val="both"/>
        <w:rPr>
          <w:rFonts w:ascii="Times New Roman" w:eastAsia="Times New Roman" w:hAnsi="Times New Roman" w:cs="Times New Roman"/>
          <w:b/>
          <w:bCs/>
          <w:sz w:val="24"/>
          <w:szCs w:val="24"/>
          <w:lang w:eastAsia="es-ES"/>
        </w:rPr>
      </w:pPr>
      <w:r w:rsidRPr="0056157B">
        <w:rPr>
          <w:rFonts w:ascii="Times New Roman" w:eastAsia="Times New Roman" w:hAnsi="Times New Roman" w:cs="Times New Roman"/>
          <w:bCs/>
          <w:sz w:val="24"/>
          <w:szCs w:val="24"/>
          <w:lang w:eastAsia="es-ES"/>
        </w:rPr>
        <w:t xml:space="preserve">ESCRITO PRESENTADO POR EL C. </w:t>
      </w:r>
      <w:proofErr w:type="spellStart"/>
      <w:r w:rsidRPr="0056157B">
        <w:rPr>
          <w:rFonts w:ascii="Times New Roman" w:eastAsia="Times New Roman" w:hAnsi="Times New Roman" w:cs="Times New Roman"/>
          <w:bCs/>
          <w:sz w:val="24"/>
          <w:szCs w:val="24"/>
          <w:lang w:eastAsia="es-ES"/>
        </w:rPr>
        <w:t>DIP</w:t>
      </w:r>
      <w:proofErr w:type="spellEnd"/>
      <w:r w:rsidRPr="0056157B">
        <w:rPr>
          <w:rFonts w:ascii="Times New Roman" w:eastAsia="Times New Roman" w:hAnsi="Times New Roman" w:cs="Times New Roman"/>
          <w:bCs/>
          <w:sz w:val="24"/>
          <w:szCs w:val="24"/>
          <w:lang w:eastAsia="es-ES"/>
        </w:rPr>
        <w:t>. MARCOS MENDOZA VÁZQUEZ, INTEGRANTE DEL GRUPO LEGISLATIVO DEL PARTIDO ACCIÓN NACIONAL DE LA LXXIV LEGISLATURA,  MEDIANTE EL CUAL PRESENTA INICIATIVA DE REFORMA POR MODIFICACIÓN DEL ARTÍCULO 21 BIS 12-C DE LA LEY DE HACIENDA PARA LOS MUNICIPIOS DEL ESTADO DE NUEVO LEÓN.</w:t>
      </w:r>
      <w:r w:rsidRPr="0056157B">
        <w:rPr>
          <w:rFonts w:ascii="Times New Roman" w:eastAsia="Times New Roman" w:hAnsi="Times New Roman" w:cs="Times New Roman"/>
          <w:b/>
          <w:bCs/>
          <w:sz w:val="24"/>
          <w:szCs w:val="24"/>
          <w:lang w:eastAsia="es-ES"/>
        </w:rPr>
        <w:t xml:space="preserve"> DE ENTERADO Y CON FUNDAMENTO EN LO DISPUESTO EN LOS ARTÍCULOS 24 FRACCIÓN III Y 39 FRACCIÓN XXIII DEL REGLAMENTO PARA EL GOBIERNO INTERIOR DEL CONGRESO, SE TURNA A LA COMISIÓN DE PRESUPUESTO.</w:t>
      </w:r>
    </w:p>
    <w:p w:rsidR="00F87051" w:rsidRPr="0056157B" w:rsidRDefault="00F87051" w:rsidP="00F87051">
      <w:pPr>
        <w:spacing w:after="0" w:line="360" w:lineRule="auto"/>
        <w:ind w:left="567" w:right="-138"/>
        <w:jc w:val="both"/>
        <w:rPr>
          <w:rFonts w:ascii="Times New Roman" w:eastAsia="Times New Roman" w:hAnsi="Times New Roman" w:cs="Times New Roman"/>
          <w:b/>
          <w:bCs/>
          <w:sz w:val="24"/>
          <w:szCs w:val="24"/>
          <w:lang w:eastAsia="es-ES"/>
        </w:rPr>
      </w:pPr>
    </w:p>
    <w:p w:rsidR="00F87051" w:rsidRPr="0056157B" w:rsidRDefault="00F87051" w:rsidP="00F87051">
      <w:pPr>
        <w:spacing w:after="0" w:line="360" w:lineRule="auto"/>
        <w:ind w:left="567" w:right="-138"/>
        <w:jc w:val="both"/>
        <w:rPr>
          <w:rFonts w:ascii="Times New Roman" w:eastAsia="Times New Roman" w:hAnsi="Times New Roman" w:cs="Times New Roman"/>
          <w:b/>
          <w:bCs/>
          <w:lang w:eastAsia="es-ES"/>
        </w:rPr>
      </w:pPr>
    </w:p>
    <w:p w:rsidR="00D11BFD" w:rsidRPr="0056157B" w:rsidRDefault="00D11BFD" w:rsidP="00E25920">
      <w:pPr>
        <w:spacing w:after="0" w:line="360" w:lineRule="auto"/>
        <w:ind w:left="567" w:right="-138"/>
        <w:jc w:val="both"/>
        <w:rPr>
          <w:rFonts w:ascii="Times New Roman" w:eastAsia="Times New Roman" w:hAnsi="Times New Roman" w:cs="Times New Roman"/>
          <w:lang w:eastAsia="es-ES"/>
        </w:rPr>
      </w:pPr>
    </w:p>
    <w:p w:rsidR="002F67BF" w:rsidRPr="0056157B" w:rsidRDefault="002F67BF">
      <w:pPr>
        <w:spacing w:after="0" w:line="360" w:lineRule="auto"/>
        <w:ind w:left="567" w:right="-138"/>
        <w:jc w:val="both"/>
        <w:rPr>
          <w:rFonts w:ascii="Times New Roman" w:eastAsia="Times New Roman" w:hAnsi="Times New Roman" w:cs="Times New Roman"/>
          <w:lang w:eastAsia="es-ES"/>
        </w:rPr>
      </w:pPr>
    </w:p>
    <w:sectPr w:rsidR="002F67BF" w:rsidRPr="0056157B"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A4C" w:rsidRDefault="00154A4C" w:rsidP="00162A73">
      <w:pPr>
        <w:spacing w:after="0" w:line="240" w:lineRule="auto"/>
      </w:pPr>
      <w:r>
        <w:separator/>
      </w:r>
    </w:p>
  </w:endnote>
  <w:endnote w:type="continuationSeparator" w:id="0">
    <w:p w:rsidR="00154A4C" w:rsidRDefault="00154A4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2F67BF" w:rsidRPr="002F67BF">
          <w:rPr>
            <w:noProof/>
            <w:lang w:val="es-ES"/>
          </w:rPr>
          <w:t>7</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A4C" w:rsidRDefault="00154A4C" w:rsidP="00162A73">
      <w:pPr>
        <w:spacing w:after="0" w:line="240" w:lineRule="auto"/>
      </w:pPr>
      <w:r>
        <w:separator/>
      </w:r>
    </w:p>
  </w:footnote>
  <w:footnote w:type="continuationSeparator" w:id="0">
    <w:p w:rsidR="00154A4C" w:rsidRDefault="00154A4C"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12D07"/>
    <w:rsid w:val="00021FBF"/>
    <w:rsid w:val="000234B0"/>
    <w:rsid w:val="00027332"/>
    <w:rsid w:val="00030D0A"/>
    <w:rsid w:val="00031408"/>
    <w:rsid w:val="0004053F"/>
    <w:rsid w:val="00044A5B"/>
    <w:rsid w:val="000461B9"/>
    <w:rsid w:val="00050797"/>
    <w:rsid w:val="00053247"/>
    <w:rsid w:val="00053C7C"/>
    <w:rsid w:val="00053CA9"/>
    <w:rsid w:val="00056C90"/>
    <w:rsid w:val="00062F99"/>
    <w:rsid w:val="00067C60"/>
    <w:rsid w:val="00073B68"/>
    <w:rsid w:val="00076C76"/>
    <w:rsid w:val="000877ED"/>
    <w:rsid w:val="00092A5A"/>
    <w:rsid w:val="000A08D9"/>
    <w:rsid w:val="000A1F20"/>
    <w:rsid w:val="000A1F65"/>
    <w:rsid w:val="000A3370"/>
    <w:rsid w:val="000A5074"/>
    <w:rsid w:val="000B1736"/>
    <w:rsid w:val="000B4776"/>
    <w:rsid w:val="000B6B9F"/>
    <w:rsid w:val="000C3A34"/>
    <w:rsid w:val="000C47E3"/>
    <w:rsid w:val="000C4D86"/>
    <w:rsid w:val="000C52B8"/>
    <w:rsid w:val="000C5C36"/>
    <w:rsid w:val="000D39B6"/>
    <w:rsid w:val="000E0EE0"/>
    <w:rsid w:val="000E15D5"/>
    <w:rsid w:val="000E357C"/>
    <w:rsid w:val="000E4F54"/>
    <w:rsid w:val="000E6220"/>
    <w:rsid w:val="000E7253"/>
    <w:rsid w:val="000F2657"/>
    <w:rsid w:val="000F4D79"/>
    <w:rsid w:val="000F527B"/>
    <w:rsid w:val="000F69A0"/>
    <w:rsid w:val="000F7A0C"/>
    <w:rsid w:val="00103A0B"/>
    <w:rsid w:val="0011017E"/>
    <w:rsid w:val="0011072E"/>
    <w:rsid w:val="00110785"/>
    <w:rsid w:val="00122D8E"/>
    <w:rsid w:val="00123E70"/>
    <w:rsid w:val="00125CF5"/>
    <w:rsid w:val="00134A01"/>
    <w:rsid w:val="00142032"/>
    <w:rsid w:val="0014241F"/>
    <w:rsid w:val="00147DA2"/>
    <w:rsid w:val="00150593"/>
    <w:rsid w:val="00151213"/>
    <w:rsid w:val="001527CC"/>
    <w:rsid w:val="00154A4C"/>
    <w:rsid w:val="00162A73"/>
    <w:rsid w:val="00165BCD"/>
    <w:rsid w:val="001672BF"/>
    <w:rsid w:val="0017364F"/>
    <w:rsid w:val="00174E1D"/>
    <w:rsid w:val="0017671B"/>
    <w:rsid w:val="0018275A"/>
    <w:rsid w:val="001831C9"/>
    <w:rsid w:val="0018551C"/>
    <w:rsid w:val="001922FB"/>
    <w:rsid w:val="00192324"/>
    <w:rsid w:val="00192E83"/>
    <w:rsid w:val="00193F6B"/>
    <w:rsid w:val="00196FEA"/>
    <w:rsid w:val="001C0EA0"/>
    <w:rsid w:val="001C51F9"/>
    <w:rsid w:val="001D2B34"/>
    <w:rsid w:val="001D4FD6"/>
    <w:rsid w:val="001F034B"/>
    <w:rsid w:val="001F7183"/>
    <w:rsid w:val="00203A69"/>
    <w:rsid w:val="002156AD"/>
    <w:rsid w:val="0022060E"/>
    <w:rsid w:val="00225CD6"/>
    <w:rsid w:val="00231328"/>
    <w:rsid w:val="00251495"/>
    <w:rsid w:val="002568C9"/>
    <w:rsid w:val="00263EB0"/>
    <w:rsid w:val="002640C9"/>
    <w:rsid w:val="0026591E"/>
    <w:rsid w:val="002752E8"/>
    <w:rsid w:val="00275D0F"/>
    <w:rsid w:val="00275D8E"/>
    <w:rsid w:val="0028026B"/>
    <w:rsid w:val="002855B5"/>
    <w:rsid w:val="0028713E"/>
    <w:rsid w:val="00290A0C"/>
    <w:rsid w:val="00291619"/>
    <w:rsid w:val="00291AAF"/>
    <w:rsid w:val="00291C3C"/>
    <w:rsid w:val="0029326F"/>
    <w:rsid w:val="00293DB9"/>
    <w:rsid w:val="0029430E"/>
    <w:rsid w:val="002A7EBF"/>
    <w:rsid w:val="002B07FE"/>
    <w:rsid w:val="002C04B2"/>
    <w:rsid w:val="002C59B1"/>
    <w:rsid w:val="002D16E0"/>
    <w:rsid w:val="002D2438"/>
    <w:rsid w:val="002D34F5"/>
    <w:rsid w:val="002D3DA7"/>
    <w:rsid w:val="002D3EA1"/>
    <w:rsid w:val="002D4E34"/>
    <w:rsid w:val="002D502D"/>
    <w:rsid w:val="002D7FC2"/>
    <w:rsid w:val="002E1946"/>
    <w:rsid w:val="002F2447"/>
    <w:rsid w:val="002F2C65"/>
    <w:rsid w:val="002F67BF"/>
    <w:rsid w:val="00302424"/>
    <w:rsid w:val="003026C8"/>
    <w:rsid w:val="00305746"/>
    <w:rsid w:val="003063DE"/>
    <w:rsid w:val="003152A1"/>
    <w:rsid w:val="0031572D"/>
    <w:rsid w:val="003162BF"/>
    <w:rsid w:val="00316E08"/>
    <w:rsid w:val="0032660F"/>
    <w:rsid w:val="0033091C"/>
    <w:rsid w:val="003351D9"/>
    <w:rsid w:val="00335DD9"/>
    <w:rsid w:val="003405E9"/>
    <w:rsid w:val="00342E02"/>
    <w:rsid w:val="00360092"/>
    <w:rsid w:val="003618C7"/>
    <w:rsid w:val="00362BC6"/>
    <w:rsid w:val="003656B2"/>
    <w:rsid w:val="003701FE"/>
    <w:rsid w:val="003712A5"/>
    <w:rsid w:val="00372739"/>
    <w:rsid w:val="003742BD"/>
    <w:rsid w:val="00382E42"/>
    <w:rsid w:val="003835CE"/>
    <w:rsid w:val="00385468"/>
    <w:rsid w:val="003857C3"/>
    <w:rsid w:val="003902B8"/>
    <w:rsid w:val="00394DA0"/>
    <w:rsid w:val="003A18B3"/>
    <w:rsid w:val="003A2E99"/>
    <w:rsid w:val="003A7979"/>
    <w:rsid w:val="003C5BB9"/>
    <w:rsid w:val="003D06F7"/>
    <w:rsid w:val="003D440D"/>
    <w:rsid w:val="003E639D"/>
    <w:rsid w:val="003E65C1"/>
    <w:rsid w:val="003E6A4A"/>
    <w:rsid w:val="003F05E8"/>
    <w:rsid w:val="003F2E27"/>
    <w:rsid w:val="003F48E8"/>
    <w:rsid w:val="00400A6D"/>
    <w:rsid w:val="00401BAA"/>
    <w:rsid w:val="004040A4"/>
    <w:rsid w:val="00414BDB"/>
    <w:rsid w:val="00416121"/>
    <w:rsid w:val="00416135"/>
    <w:rsid w:val="00420D6E"/>
    <w:rsid w:val="00432F67"/>
    <w:rsid w:val="0043705A"/>
    <w:rsid w:val="00437104"/>
    <w:rsid w:val="00440FF7"/>
    <w:rsid w:val="00446638"/>
    <w:rsid w:val="004621BE"/>
    <w:rsid w:val="00463E96"/>
    <w:rsid w:val="00465FCB"/>
    <w:rsid w:val="00467FC0"/>
    <w:rsid w:val="00470F48"/>
    <w:rsid w:val="00472CC9"/>
    <w:rsid w:val="00473CD7"/>
    <w:rsid w:val="0048055C"/>
    <w:rsid w:val="00485FD5"/>
    <w:rsid w:val="00492EC0"/>
    <w:rsid w:val="00495799"/>
    <w:rsid w:val="004A01E7"/>
    <w:rsid w:val="004A329C"/>
    <w:rsid w:val="004A34B1"/>
    <w:rsid w:val="004A521F"/>
    <w:rsid w:val="004B6ED8"/>
    <w:rsid w:val="004C2520"/>
    <w:rsid w:val="004C4D49"/>
    <w:rsid w:val="004C6134"/>
    <w:rsid w:val="004C65F4"/>
    <w:rsid w:val="004D1346"/>
    <w:rsid w:val="004D36B3"/>
    <w:rsid w:val="004D5A6F"/>
    <w:rsid w:val="004D6AF1"/>
    <w:rsid w:val="004E34D0"/>
    <w:rsid w:val="004E60E4"/>
    <w:rsid w:val="004F349E"/>
    <w:rsid w:val="004F7009"/>
    <w:rsid w:val="00503675"/>
    <w:rsid w:val="005128D1"/>
    <w:rsid w:val="00513673"/>
    <w:rsid w:val="00517A5F"/>
    <w:rsid w:val="005345D5"/>
    <w:rsid w:val="0053484C"/>
    <w:rsid w:val="0054554E"/>
    <w:rsid w:val="00546430"/>
    <w:rsid w:val="005517A2"/>
    <w:rsid w:val="00552917"/>
    <w:rsid w:val="005545ED"/>
    <w:rsid w:val="00560C43"/>
    <w:rsid w:val="0056157B"/>
    <w:rsid w:val="00563A56"/>
    <w:rsid w:val="00563E17"/>
    <w:rsid w:val="0056627F"/>
    <w:rsid w:val="0057024D"/>
    <w:rsid w:val="00571FCA"/>
    <w:rsid w:val="0057451A"/>
    <w:rsid w:val="00575179"/>
    <w:rsid w:val="00577E05"/>
    <w:rsid w:val="00597570"/>
    <w:rsid w:val="005A0A09"/>
    <w:rsid w:val="005A6961"/>
    <w:rsid w:val="005B5498"/>
    <w:rsid w:val="005C05EA"/>
    <w:rsid w:val="005C206D"/>
    <w:rsid w:val="005C3946"/>
    <w:rsid w:val="005C4277"/>
    <w:rsid w:val="005C7BC4"/>
    <w:rsid w:val="005D7126"/>
    <w:rsid w:val="005E77E4"/>
    <w:rsid w:val="005F0819"/>
    <w:rsid w:val="005F3E24"/>
    <w:rsid w:val="005F4420"/>
    <w:rsid w:val="005F60EA"/>
    <w:rsid w:val="0060191C"/>
    <w:rsid w:val="0060690D"/>
    <w:rsid w:val="00613233"/>
    <w:rsid w:val="00621F54"/>
    <w:rsid w:val="006233EA"/>
    <w:rsid w:val="00627416"/>
    <w:rsid w:val="00627A69"/>
    <w:rsid w:val="006308D1"/>
    <w:rsid w:val="00631065"/>
    <w:rsid w:val="00641AFF"/>
    <w:rsid w:val="00646ABE"/>
    <w:rsid w:val="0064783E"/>
    <w:rsid w:val="006526EC"/>
    <w:rsid w:val="00653AC4"/>
    <w:rsid w:val="0065583A"/>
    <w:rsid w:val="00657DB7"/>
    <w:rsid w:val="00664CFA"/>
    <w:rsid w:val="00671B91"/>
    <w:rsid w:val="006778B5"/>
    <w:rsid w:val="0068005E"/>
    <w:rsid w:val="00682482"/>
    <w:rsid w:val="00696B9C"/>
    <w:rsid w:val="006A2017"/>
    <w:rsid w:val="006A37EA"/>
    <w:rsid w:val="006B21EB"/>
    <w:rsid w:val="006C37FC"/>
    <w:rsid w:val="006C6ED7"/>
    <w:rsid w:val="006D1A42"/>
    <w:rsid w:val="006D4E39"/>
    <w:rsid w:val="006F0C46"/>
    <w:rsid w:val="006F5B9B"/>
    <w:rsid w:val="006F7851"/>
    <w:rsid w:val="00701E94"/>
    <w:rsid w:val="00703B71"/>
    <w:rsid w:val="007068C2"/>
    <w:rsid w:val="007112C7"/>
    <w:rsid w:val="007129B0"/>
    <w:rsid w:val="00714786"/>
    <w:rsid w:val="00730900"/>
    <w:rsid w:val="00732ACA"/>
    <w:rsid w:val="00745FA6"/>
    <w:rsid w:val="00747CF7"/>
    <w:rsid w:val="0075157E"/>
    <w:rsid w:val="00752BE8"/>
    <w:rsid w:val="00760EB9"/>
    <w:rsid w:val="00762450"/>
    <w:rsid w:val="0076340B"/>
    <w:rsid w:val="0076388C"/>
    <w:rsid w:val="0076634F"/>
    <w:rsid w:val="00777943"/>
    <w:rsid w:val="00780039"/>
    <w:rsid w:val="007910D1"/>
    <w:rsid w:val="00791D38"/>
    <w:rsid w:val="0079339B"/>
    <w:rsid w:val="007A61E2"/>
    <w:rsid w:val="007B010E"/>
    <w:rsid w:val="007B32A9"/>
    <w:rsid w:val="007B4241"/>
    <w:rsid w:val="007B691E"/>
    <w:rsid w:val="007C0304"/>
    <w:rsid w:val="007C3319"/>
    <w:rsid w:val="007D0872"/>
    <w:rsid w:val="007D7287"/>
    <w:rsid w:val="007E42E3"/>
    <w:rsid w:val="007E47DD"/>
    <w:rsid w:val="007E63F0"/>
    <w:rsid w:val="007F05C3"/>
    <w:rsid w:val="007F0CF3"/>
    <w:rsid w:val="007F5BFC"/>
    <w:rsid w:val="007F6F07"/>
    <w:rsid w:val="00800DDF"/>
    <w:rsid w:val="00800FDD"/>
    <w:rsid w:val="008048FF"/>
    <w:rsid w:val="00811FDD"/>
    <w:rsid w:val="00813558"/>
    <w:rsid w:val="008158B5"/>
    <w:rsid w:val="0081676C"/>
    <w:rsid w:val="008309DA"/>
    <w:rsid w:val="00834DFF"/>
    <w:rsid w:val="008463C9"/>
    <w:rsid w:val="008506C9"/>
    <w:rsid w:val="00872001"/>
    <w:rsid w:val="00875CE1"/>
    <w:rsid w:val="008803F3"/>
    <w:rsid w:val="0088044C"/>
    <w:rsid w:val="008817F1"/>
    <w:rsid w:val="008818C9"/>
    <w:rsid w:val="00884FAC"/>
    <w:rsid w:val="00886FD9"/>
    <w:rsid w:val="00890510"/>
    <w:rsid w:val="00895BB0"/>
    <w:rsid w:val="00895BDC"/>
    <w:rsid w:val="008A7112"/>
    <w:rsid w:val="008B2E1B"/>
    <w:rsid w:val="008B6AC6"/>
    <w:rsid w:val="008C3D68"/>
    <w:rsid w:val="008C48CD"/>
    <w:rsid w:val="008C5A88"/>
    <w:rsid w:val="008C5AE8"/>
    <w:rsid w:val="008C66B2"/>
    <w:rsid w:val="008C7007"/>
    <w:rsid w:val="008D3EBF"/>
    <w:rsid w:val="008D7670"/>
    <w:rsid w:val="008E07A3"/>
    <w:rsid w:val="008E2501"/>
    <w:rsid w:val="008E5E60"/>
    <w:rsid w:val="008F4DCD"/>
    <w:rsid w:val="008F5095"/>
    <w:rsid w:val="008F7403"/>
    <w:rsid w:val="00914708"/>
    <w:rsid w:val="00914F23"/>
    <w:rsid w:val="009170E9"/>
    <w:rsid w:val="00917633"/>
    <w:rsid w:val="009218E9"/>
    <w:rsid w:val="009260D9"/>
    <w:rsid w:val="009353D2"/>
    <w:rsid w:val="00935C1A"/>
    <w:rsid w:val="009360F0"/>
    <w:rsid w:val="00936B4C"/>
    <w:rsid w:val="00937B16"/>
    <w:rsid w:val="0094203D"/>
    <w:rsid w:val="00947364"/>
    <w:rsid w:val="00954D46"/>
    <w:rsid w:val="00962F37"/>
    <w:rsid w:val="00964809"/>
    <w:rsid w:val="00972157"/>
    <w:rsid w:val="009743BD"/>
    <w:rsid w:val="00983738"/>
    <w:rsid w:val="00997C14"/>
    <w:rsid w:val="009A112E"/>
    <w:rsid w:val="009B3933"/>
    <w:rsid w:val="009C122F"/>
    <w:rsid w:val="009C1D5E"/>
    <w:rsid w:val="009C607D"/>
    <w:rsid w:val="009D6CB0"/>
    <w:rsid w:val="009E1E58"/>
    <w:rsid w:val="009E5628"/>
    <w:rsid w:val="009F5B8C"/>
    <w:rsid w:val="00A005D8"/>
    <w:rsid w:val="00A02654"/>
    <w:rsid w:val="00A03CAA"/>
    <w:rsid w:val="00A10704"/>
    <w:rsid w:val="00A10D83"/>
    <w:rsid w:val="00A1408C"/>
    <w:rsid w:val="00A21E9F"/>
    <w:rsid w:val="00A21FAC"/>
    <w:rsid w:val="00A25BC0"/>
    <w:rsid w:val="00A2644A"/>
    <w:rsid w:val="00A319A1"/>
    <w:rsid w:val="00A320BD"/>
    <w:rsid w:val="00A3288B"/>
    <w:rsid w:val="00A3677B"/>
    <w:rsid w:val="00A40453"/>
    <w:rsid w:val="00A51B27"/>
    <w:rsid w:val="00A54524"/>
    <w:rsid w:val="00A56A05"/>
    <w:rsid w:val="00A56AEC"/>
    <w:rsid w:val="00A6425D"/>
    <w:rsid w:val="00A66F8A"/>
    <w:rsid w:val="00A73B03"/>
    <w:rsid w:val="00A74373"/>
    <w:rsid w:val="00A80D89"/>
    <w:rsid w:val="00A818F7"/>
    <w:rsid w:val="00A82AA4"/>
    <w:rsid w:val="00A82BE0"/>
    <w:rsid w:val="00A862B3"/>
    <w:rsid w:val="00A9157A"/>
    <w:rsid w:val="00A925A1"/>
    <w:rsid w:val="00AA0DE0"/>
    <w:rsid w:val="00AA10C1"/>
    <w:rsid w:val="00AA402E"/>
    <w:rsid w:val="00AA733B"/>
    <w:rsid w:val="00AA7A5A"/>
    <w:rsid w:val="00AB2A7D"/>
    <w:rsid w:val="00AB65AE"/>
    <w:rsid w:val="00AC1A53"/>
    <w:rsid w:val="00AD0F50"/>
    <w:rsid w:val="00AD4ADD"/>
    <w:rsid w:val="00AD4BAB"/>
    <w:rsid w:val="00AD6ED4"/>
    <w:rsid w:val="00AD72C6"/>
    <w:rsid w:val="00AD79CA"/>
    <w:rsid w:val="00AE0A8D"/>
    <w:rsid w:val="00AE63EB"/>
    <w:rsid w:val="00AF155B"/>
    <w:rsid w:val="00AF6B51"/>
    <w:rsid w:val="00B00C44"/>
    <w:rsid w:val="00B06526"/>
    <w:rsid w:val="00B06A14"/>
    <w:rsid w:val="00B11E41"/>
    <w:rsid w:val="00B1592F"/>
    <w:rsid w:val="00B20BAE"/>
    <w:rsid w:val="00B228BA"/>
    <w:rsid w:val="00B259E8"/>
    <w:rsid w:val="00B30E54"/>
    <w:rsid w:val="00B3140C"/>
    <w:rsid w:val="00B31B36"/>
    <w:rsid w:val="00B32372"/>
    <w:rsid w:val="00B37C16"/>
    <w:rsid w:val="00B412C8"/>
    <w:rsid w:val="00B46EAB"/>
    <w:rsid w:val="00B504B7"/>
    <w:rsid w:val="00B50EEB"/>
    <w:rsid w:val="00B51220"/>
    <w:rsid w:val="00B62BA5"/>
    <w:rsid w:val="00B63BD3"/>
    <w:rsid w:val="00B64FD2"/>
    <w:rsid w:val="00B66BC1"/>
    <w:rsid w:val="00B70F40"/>
    <w:rsid w:val="00B729FC"/>
    <w:rsid w:val="00B72A6A"/>
    <w:rsid w:val="00B765CA"/>
    <w:rsid w:val="00B80C08"/>
    <w:rsid w:val="00B83778"/>
    <w:rsid w:val="00B90725"/>
    <w:rsid w:val="00B925A9"/>
    <w:rsid w:val="00BA3B0A"/>
    <w:rsid w:val="00BA57A4"/>
    <w:rsid w:val="00BA7159"/>
    <w:rsid w:val="00BA730B"/>
    <w:rsid w:val="00BB05A8"/>
    <w:rsid w:val="00BB1AE4"/>
    <w:rsid w:val="00BB26DE"/>
    <w:rsid w:val="00BB7E77"/>
    <w:rsid w:val="00BC0FBD"/>
    <w:rsid w:val="00BC4E98"/>
    <w:rsid w:val="00BC5505"/>
    <w:rsid w:val="00BE292F"/>
    <w:rsid w:val="00BE79DD"/>
    <w:rsid w:val="00BF5F0E"/>
    <w:rsid w:val="00BF6DB1"/>
    <w:rsid w:val="00C10CD5"/>
    <w:rsid w:val="00C14490"/>
    <w:rsid w:val="00C21777"/>
    <w:rsid w:val="00C235FB"/>
    <w:rsid w:val="00C31DA8"/>
    <w:rsid w:val="00C3619E"/>
    <w:rsid w:val="00C374A5"/>
    <w:rsid w:val="00C456D2"/>
    <w:rsid w:val="00C46DFD"/>
    <w:rsid w:val="00C551CA"/>
    <w:rsid w:val="00C56214"/>
    <w:rsid w:val="00C56CEA"/>
    <w:rsid w:val="00C64F53"/>
    <w:rsid w:val="00C6546A"/>
    <w:rsid w:val="00C6695C"/>
    <w:rsid w:val="00C73770"/>
    <w:rsid w:val="00C73F8A"/>
    <w:rsid w:val="00C75130"/>
    <w:rsid w:val="00C80735"/>
    <w:rsid w:val="00C87E68"/>
    <w:rsid w:val="00CA53D9"/>
    <w:rsid w:val="00CA6E93"/>
    <w:rsid w:val="00CA702B"/>
    <w:rsid w:val="00CB7877"/>
    <w:rsid w:val="00CC11A3"/>
    <w:rsid w:val="00CC4E2F"/>
    <w:rsid w:val="00CC4E8D"/>
    <w:rsid w:val="00CD0604"/>
    <w:rsid w:val="00CE18F4"/>
    <w:rsid w:val="00CF0012"/>
    <w:rsid w:val="00CF5BA6"/>
    <w:rsid w:val="00CF725B"/>
    <w:rsid w:val="00D007A3"/>
    <w:rsid w:val="00D01F1A"/>
    <w:rsid w:val="00D04220"/>
    <w:rsid w:val="00D05EEA"/>
    <w:rsid w:val="00D11BFD"/>
    <w:rsid w:val="00D15069"/>
    <w:rsid w:val="00D16260"/>
    <w:rsid w:val="00D21227"/>
    <w:rsid w:val="00D25A5E"/>
    <w:rsid w:val="00D31637"/>
    <w:rsid w:val="00D362F6"/>
    <w:rsid w:val="00D36C3F"/>
    <w:rsid w:val="00D370B5"/>
    <w:rsid w:val="00D37F80"/>
    <w:rsid w:val="00D4030B"/>
    <w:rsid w:val="00D44378"/>
    <w:rsid w:val="00D4793F"/>
    <w:rsid w:val="00D50238"/>
    <w:rsid w:val="00D60345"/>
    <w:rsid w:val="00D64017"/>
    <w:rsid w:val="00D64803"/>
    <w:rsid w:val="00D66F86"/>
    <w:rsid w:val="00D8408C"/>
    <w:rsid w:val="00D84D67"/>
    <w:rsid w:val="00D858E4"/>
    <w:rsid w:val="00D85E94"/>
    <w:rsid w:val="00D9052B"/>
    <w:rsid w:val="00D96C0E"/>
    <w:rsid w:val="00D97C05"/>
    <w:rsid w:val="00DA5ABD"/>
    <w:rsid w:val="00DA687B"/>
    <w:rsid w:val="00DA6BD9"/>
    <w:rsid w:val="00DB0910"/>
    <w:rsid w:val="00DB36D2"/>
    <w:rsid w:val="00DB4EBD"/>
    <w:rsid w:val="00DB59E9"/>
    <w:rsid w:val="00DB7701"/>
    <w:rsid w:val="00DC0773"/>
    <w:rsid w:val="00DC0BA9"/>
    <w:rsid w:val="00DC3BBD"/>
    <w:rsid w:val="00DC618F"/>
    <w:rsid w:val="00DD4805"/>
    <w:rsid w:val="00DD4C2D"/>
    <w:rsid w:val="00DD69BD"/>
    <w:rsid w:val="00DE2BCF"/>
    <w:rsid w:val="00DF5983"/>
    <w:rsid w:val="00DF5E0B"/>
    <w:rsid w:val="00DF6486"/>
    <w:rsid w:val="00DF6966"/>
    <w:rsid w:val="00DF73B5"/>
    <w:rsid w:val="00E04EA8"/>
    <w:rsid w:val="00E056CB"/>
    <w:rsid w:val="00E13F41"/>
    <w:rsid w:val="00E1578C"/>
    <w:rsid w:val="00E17A0E"/>
    <w:rsid w:val="00E2122D"/>
    <w:rsid w:val="00E25920"/>
    <w:rsid w:val="00E30645"/>
    <w:rsid w:val="00E31276"/>
    <w:rsid w:val="00E312E3"/>
    <w:rsid w:val="00E320BA"/>
    <w:rsid w:val="00E410F0"/>
    <w:rsid w:val="00E4445D"/>
    <w:rsid w:val="00E45DBC"/>
    <w:rsid w:val="00E46E1E"/>
    <w:rsid w:val="00E53404"/>
    <w:rsid w:val="00E574CC"/>
    <w:rsid w:val="00E623EA"/>
    <w:rsid w:val="00E67FF8"/>
    <w:rsid w:val="00E71B50"/>
    <w:rsid w:val="00E71CC4"/>
    <w:rsid w:val="00E934A0"/>
    <w:rsid w:val="00EB18D6"/>
    <w:rsid w:val="00EB317B"/>
    <w:rsid w:val="00EB3D09"/>
    <w:rsid w:val="00EB57FF"/>
    <w:rsid w:val="00EC2CEC"/>
    <w:rsid w:val="00EC4BF5"/>
    <w:rsid w:val="00EC6B8D"/>
    <w:rsid w:val="00EC7119"/>
    <w:rsid w:val="00EC71C3"/>
    <w:rsid w:val="00EC734B"/>
    <w:rsid w:val="00ED7861"/>
    <w:rsid w:val="00EE0AA9"/>
    <w:rsid w:val="00EE3787"/>
    <w:rsid w:val="00EE4194"/>
    <w:rsid w:val="00EE4E49"/>
    <w:rsid w:val="00EE7FAE"/>
    <w:rsid w:val="00F013AB"/>
    <w:rsid w:val="00F0388E"/>
    <w:rsid w:val="00F061C2"/>
    <w:rsid w:val="00F175FD"/>
    <w:rsid w:val="00F233C0"/>
    <w:rsid w:val="00F35632"/>
    <w:rsid w:val="00F376C4"/>
    <w:rsid w:val="00F41FB6"/>
    <w:rsid w:val="00F43AF4"/>
    <w:rsid w:val="00F512F9"/>
    <w:rsid w:val="00F51F56"/>
    <w:rsid w:val="00F6098B"/>
    <w:rsid w:val="00F6190F"/>
    <w:rsid w:val="00F70283"/>
    <w:rsid w:val="00F70EAD"/>
    <w:rsid w:val="00F7413C"/>
    <w:rsid w:val="00F81137"/>
    <w:rsid w:val="00F85C4A"/>
    <w:rsid w:val="00F86E9C"/>
    <w:rsid w:val="00F87051"/>
    <w:rsid w:val="00FB1550"/>
    <w:rsid w:val="00FB7E71"/>
    <w:rsid w:val="00FC074A"/>
    <w:rsid w:val="00FC43B1"/>
    <w:rsid w:val="00FC6058"/>
    <w:rsid w:val="00FD1A96"/>
    <w:rsid w:val="00FD1BE4"/>
    <w:rsid w:val="00FD32CD"/>
    <w:rsid w:val="00FD4684"/>
    <w:rsid w:val="00FD58D2"/>
    <w:rsid w:val="00FE1AFF"/>
    <w:rsid w:val="00FE760D"/>
    <w:rsid w:val="00FE7931"/>
    <w:rsid w:val="00FF14D7"/>
    <w:rsid w:val="00FF29C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37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2C5E0-A4EC-4505-A83B-FED10097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1796</Words>
  <Characters>9883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3</cp:revision>
  <cp:lastPrinted>2017-03-21T16:40:00Z</cp:lastPrinted>
  <dcterms:created xsi:type="dcterms:W3CDTF">2017-03-21T16:40:00Z</dcterms:created>
  <dcterms:modified xsi:type="dcterms:W3CDTF">2017-03-21T16:47:00Z</dcterms:modified>
</cp:coreProperties>
</file>