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B3385">
        <w:rPr>
          <w:rFonts w:ascii="Times New Roman" w:eastAsia="Times New Roman" w:hAnsi="Times New Roman" w:cs="Times New Roman"/>
          <w:sz w:val="24"/>
          <w:szCs w:val="24"/>
          <w:lang w:eastAsia="es-ES"/>
        </w:rPr>
        <w:t>242</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2B3385">
        <w:rPr>
          <w:rFonts w:ascii="Times New Roman" w:eastAsia="Times New Roman" w:hAnsi="Times New Roman" w:cs="Times New Roman"/>
          <w:sz w:val="24"/>
          <w:szCs w:val="24"/>
          <w:lang w:eastAsia="es-ES"/>
        </w:rPr>
        <w:t xml:space="preserve">TREINTA </w:t>
      </w:r>
      <w:r w:rsidRPr="00465350">
        <w:rPr>
          <w:rFonts w:ascii="Times New Roman" w:eastAsia="Times New Roman" w:hAnsi="Times New Roman" w:cs="Times New Roman"/>
          <w:sz w:val="24"/>
          <w:szCs w:val="24"/>
          <w:lang w:eastAsia="es-ES"/>
        </w:rPr>
        <w:t xml:space="preserve">DEL MES DE </w:t>
      </w:r>
      <w:r w:rsidR="002359C8">
        <w:rPr>
          <w:rFonts w:ascii="Times New Roman" w:eastAsia="Times New Roman" w:hAnsi="Times New Roman" w:cs="Times New Roman"/>
          <w:sz w:val="24"/>
          <w:szCs w:val="24"/>
          <w:lang w:eastAsia="es-ES"/>
        </w:rPr>
        <w:t>OCTUBRE</w:t>
      </w:r>
      <w:r w:rsidR="001C0EA0" w:rsidRPr="00465350">
        <w:rPr>
          <w:rFonts w:ascii="Times New Roman" w:eastAsia="Times New Roman" w:hAnsi="Times New Roman" w:cs="Times New Roman"/>
          <w:sz w:val="24"/>
          <w:szCs w:val="24"/>
          <w:lang w:eastAsia="es-ES"/>
        </w:rPr>
        <w:t xml:space="preserve"> 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DIP.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EN LA CIUDAD DE MONTERREY, CAPITAL DEL ESTAD</w:t>
      </w:r>
      <w:r w:rsidR="002B3385">
        <w:rPr>
          <w:rFonts w:ascii="Times New Roman" w:eastAsia="Times New Roman" w:hAnsi="Times New Roman" w:cs="Times New Roman"/>
          <w:sz w:val="24"/>
          <w:szCs w:val="18"/>
          <w:lang w:eastAsia="es-MX"/>
        </w:rPr>
        <w:t>O DE NUEVO LEÓN, SIENDO LAS DIEZ</w:t>
      </w:r>
      <w:r w:rsidRPr="00465350">
        <w:rPr>
          <w:rFonts w:ascii="Times New Roman" w:eastAsia="Times New Roman" w:hAnsi="Times New Roman" w:cs="Times New Roman"/>
          <w:sz w:val="24"/>
          <w:szCs w:val="18"/>
          <w:lang w:eastAsia="es-MX"/>
        </w:rPr>
        <w:t xml:space="preserve"> HORAS CON </w:t>
      </w:r>
      <w:r w:rsidR="002B3385">
        <w:rPr>
          <w:rFonts w:ascii="Times New Roman" w:eastAsia="Times New Roman" w:hAnsi="Times New Roman" w:cs="Times New Roman"/>
          <w:sz w:val="24"/>
          <w:szCs w:val="18"/>
          <w:lang w:eastAsia="es-MX"/>
        </w:rPr>
        <w:t xml:space="preserve">VEINTIOCHO </w:t>
      </w:r>
      <w:r w:rsidRPr="00465350">
        <w:rPr>
          <w:rFonts w:ascii="Times New Roman" w:eastAsia="Times New Roman" w:hAnsi="Times New Roman" w:cs="Times New Roman"/>
          <w:sz w:val="24"/>
          <w:szCs w:val="18"/>
          <w:lang w:eastAsia="es-MX"/>
        </w:rPr>
        <w:t xml:space="preserve">MINUTOS DEL DÍA </w:t>
      </w:r>
      <w:r w:rsidR="00512117">
        <w:rPr>
          <w:rFonts w:ascii="Times New Roman" w:eastAsia="Times New Roman" w:hAnsi="Times New Roman" w:cs="Times New Roman"/>
          <w:sz w:val="24"/>
          <w:szCs w:val="18"/>
          <w:lang w:eastAsia="es-MX"/>
        </w:rPr>
        <w:t xml:space="preserve">LUNES </w:t>
      </w:r>
      <w:r w:rsidR="002B3385">
        <w:rPr>
          <w:rFonts w:ascii="Times New Roman" w:eastAsia="Times New Roman" w:hAnsi="Times New Roman" w:cs="Times New Roman"/>
          <w:sz w:val="24"/>
          <w:szCs w:val="18"/>
          <w:lang w:eastAsia="es-MX"/>
        </w:rPr>
        <w:t xml:space="preserve">TREINTA </w:t>
      </w:r>
      <w:r w:rsidRPr="00512117">
        <w:rPr>
          <w:rFonts w:ascii="Times New Roman" w:eastAsia="Times New Roman" w:hAnsi="Times New Roman" w:cs="Times New Roman"/>
          <w:sz w:val="24"/>
          <w:szCs w:val="18"/>
          <w:lang w:eastAsia="es-MX"/>
        </w:rPr>
        <w:t xml:space="preserve">DEL MES DE </w:t>
      </w:r>
      <w:r w:rsidR="00512117">
        <w:rPr>
          <w:rFonts w:ascii="Times New Roman" w:eastAsia="Times New Roman" w:hAnsi="Times New Roman" w:cs="Times New Roman"/>
          <w:sz w:val="24"/>
          <w:szCs w:val="18"/>
          <w:lang w:eastAsia="es-MX"/>
        </w:rPr>
        <w:t>OCTUBRE</w:t>
      </w:r>
      <w:r w:rsidRPr="00512117">
        <w:rPr>
          <w:rFonts w:ascii="Times New Roman" w:eastAsia="Times New Roman" w:hAnsi="Times New Roman" w:cs="Times New Roman"/>
          <w:sz w:val="24"/>
          <w:szCs w:val="18"/>
          <w:lang w:eastAsia="es-MX"/>
        </w:rPr>
        <w:t xml:space="preserve"> DEL AÑO 2017, CON LA ASISTENCIA DE </w:t>
      </w:r>
      <w:r w:rsidR="002B3385">
        <w:rPr>
          <w:rFonts w:ascii="Times New Roman" w:eastAsia="Times New Roman" w:hAnsi="Times New Roman" w:cs="Times New Roman"/>
          <w:sz w:val="24"/>
          <w:szCs w:val="18"/>
          <w:lang w:eastAsia="es-MX"/>
        </w:rPr>
        <w:t>33</w:t>
      </w:r>
      <w:r w:rsidR="00DB1189">
        <w:rPr>
          <w:rFonts w:ascii="Times New Roman" w:eastAsia="Times New Roman" w:hAnsi="Times New Roman" w:cs="Times New Roman"/>
          <w:sz w:val="24"/>
          <w:szCs w:val="18"/>
          <w:lang w:eastAsia="es-MX"/>
        </w:rPr>
        <w:t xml:space="preserve"> LEGISLADORES AL PASE DE LISTA, </w:t>
      </w:r>
      <w:r w:rsidRPr="00921E69">
        <w:rPr>
          <w:rFonts w:ascii="Times New Roman" w:eastAsia="Times New Roman" w:hAnsi="Times New Roman" w:cs="Times New Roman"/>
          <w:sz w:val="24"/>
          <w:szCs w:val="18"/>
          <w:lang w:eastAsia="es-MX"/>
        </w:rPr>
        <w:t xml:space="preserve">INCORPORÁNDOSE </w:t>
      </w:r>
      <w:r w:rsidR="00512117" w:rsidRPr="00921E69">
        <w:rPr>
          <w:rFonts w:ascii="Times New Roman" w:eastAsia="Times New Roman" w:hAnsi="Times New Roman" w:cs="Times New Roman"/>
          <w:sz w:val="24"/>
          <w:szCs w:val="18"/>
          <w:lang w:eastAsia="es-MX"/>
        </w:rPr>
        <w:t>07</w:t>
      </w:r>
      <w:r w:rsidRPr="00921E69">
        <w:rPr>
          <w:rFonts w:ascii="Times New Roman" w:eastAsia="Times New Roman" w:hAnsi="Times New Roman" w:cs="Times New Roman"/>
          <w:sz w:val="24"/>
          <w:szCs w:val="18"/>
          <w:lang w:eastAsia="es-MX"/>
        </w:rPr>
        <w:t xml:space="preserve"> DIPUTADOS DURANTE LA SESIÓN Y </w:t>
      </w:r>
      <w:r w:rsidR="00512117" w:rsidRPr="00921E69">
        <w:rPr>
          <w:rFonts w:ascii="Times New Roman" w:eastAsia="Times New Roman" w:hAnsi="Times New Roman" w:cs="Times New Roman"/>
          <w:sz w:val="24"/>
          <w:szCs w:val="18"/>
          <w:lang w:eastAsia="es-MX"/>
        </w:rPr>
        <w:t>0</w:t>
      </w:r>
      <w:r w:rsidR="00921E69" w:rsidRPr="00921E69">
        <w:rPr>
          <w:rFonts w:ascii="Times New Roman" w:eastAsia="Times New Roman" w:hAnsi="Times New Roman" w:cs="Times New Roman"/>
          <w:sz w:val="24"/>
          <w:szCs w:val="18"/>
          <w:lang w:eastAsia="es-MX"/>
        </w:rPr>
        <w:t>2</w:t>
      </w:r>
      <w:r w:rsidRPr="00921E69">
        <w:rPr>
          <w:rFonts w:ascii="Times New Roman" w:eastAsia="Times New Roman" w:hAnsi="Times New Roman" w:cs="Times New Roman"/>
          <w:sz w:val="24"/>
          <w:szCs w:val="18"/>
          <w:lang w:eastAsia="es-MX"/>
        </w:rPr>
        <w:t xml:space="preserve"> DIPUTADO</w:t>
      </w:r>
      <w:r w:rsidR="00921E69" w:rsidRPr="00921E69">
        <w:rPr>
          <w:rFonts w:ascii="Times New Roman" w:eastAsia="Times New Roman" w:hAnsi="Times New Roman" w:cs="Times New Roman"/>
          <w:sz w:val="24"/>
          <w:szCs w:val="18"/>
          <w:lang w:eastAsia="es-MX"/>
        </w:rPr>
        <w:t>S</w:t>
      </w:r>
      <w:r w:rsidRPr="00921E69">
        <w:rPr>
          <w:rFonts w:ascii="Times New Roman" w:eastAsia="Times New Roman" w:hAnsi="Times New Roman" w:cs="Times New Roman"/>
          <w:sz w:val="24"/>
          <w:szCs w:val="18"/>
          <w:lang w:eastAsia="es-MX"/>
        </w:rPr>
        <w:t xml:space="preserve"> AUSENTES CON AVISO.</w:t>
      </w:r>
      <w:r w:rsidRPr="00512117">
        <w:rPr>
          <w:rFonts w:ascii="Times New Roman" w:eastAsia="Times New Roman" w:hAnsi="Times New Roman" w:cs="Times New Roman"/>
          <w:sz w:val="24"/>
          <w:szCs w:val="18"/>
          <w:lang w:eastAsia="es-MX"/>
        </w:rPr>
        <w:t xml:space="preserve"> E</w:t>
      </w:r>
      <w:r w:rsidRPr="00465350">
        <w:rPr>
          <w:rFonts w:ascii="Times New Roman" w:eastAsia="Times New Roman" w:hAnsi="Times New Roman" w:cs="Times New Roman"/>
          <w:sz w:val="24"/>
          <w:szCs w:val="18"/>
          <w:lang w:eastAsia="es-MX"/>
        </w:rPr>
        <w:t>L C. PRESIDENTE DECLARÓ ABIERTA LA SESIÓN. SE DIO LECTURA AL ORDEN DEL DÍA, EL CUAL FUE APROBADO EN LA SESIÓN ANTERIOR.</w:t>
      </w:r>
    </w:p>
    <w:p w:rsidR="006353E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83F5B" w:rsidRPr="00DA5DFF" w:rsidRDefault="00F83F5B" w:rsidP="00F83F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ENSEGUIDA, LA C. PRESIDENTA PUSO A CONSIDERACIÓN DE LA ASAMBLEA LA DISPENSA DE LA LECTURA DE LAS ACTAS DE LA SESIONES ORDINARIAS CELEBRADAS LOS DÍAS</w:t>
      </w:r>
      <w:r w:rsidR="002B3385">
        <w:rPr>
          <w:rFonts w:ascii="Times New Roman" w:eastAsia="Times New Roman" w:hAnsi="Times New Roman" w:cs="Times New Roman"/>
          <w:sz w:val="24"/>
          <w:szCs w:val="24"/>
          <w:lang w:eastAsia="es-ES"/>
        </w:rPr>
        <w:t xml:space="preserve"> 23, 24 Y 25</w:t>
      </w:r>
      <w:r>
        <w:rPr>
          <w:rFonts w:ascii="Times New Roman" w:eastAsia="Times New Roman" w:hAnsi="Times New Roman" w:cs="Times New Roman"/>
          <w:sz w:val="24"/>
          <w:szCs w:val="24"/>
          <w:lang w:eastAsia="es-ES"/>
        </w:rPr>
        <w:t xml:space="preserve"> </w:t>
      </w:r>
      <w:r w:rsidRPr="00DA5DFF">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 xml:space="preserve"> OCTUBRE </w:t>
      </w:r>
      <w:r w:rsidRPr="00DA5DFF">
        <w:rPr>
          <w:rFonts w:ascii="Times New Roman" w:eastAsia="Times New Roman" w:hAnsi="Times New Roman" w:cs="Times New Roman"/>
          <w:sz w:val="24"/>
          <w:szCs w:val="24"/>
          <w:lang w:eastAsia="es-ES"/>
        </w:rPr>
        <w:t>DEL AÑO 2017.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F83F5B" w:rsidRPr="00465350" w:rsidRDefault="00F83F5B"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D4D9E" w:rsidRPr="005D4D9E" w:rsidRDefault="005D4D9E"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D4D9E">
        <w:rPr>
          <w:rFonts w:ascii="Times New Roman" w:eastAsia="Times New Roman" w:hAnsi="Times New Roman" w:cs="Times New Roman"/>
          <w:bCs/>
          <w:sz w:val="24"/>
          <w:szCs w:val="24"/>
          <w:lang w:eastAsia="es-ES"/>
        </w:rPr>
        <w:t>LA C. PRESIDENTA DIO LA BIENVENIDA A LOS ALUMNOS DE LA UNIVERSIDAD INSUCO CAMPUS SAN NICOLÁS DE LOS GARZA, NUEVO LEÓN.</w:t>
      </w:r>
    </w:p>
    <w:p w:rsidR="005D4D9E" w:rsidRPr="00465350" w:rsidRDefault="005D4D9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00DC1C50" w:rsidRPr="00DC1C50">
        <w:rPr>
          <w:rFonts w:ascii="Times New Roman" w:eastAsia="Times New Roman" w:hAnsi="Times New Roman" w:cs="Times New Roman"/>
          <w:b/>
          <w:sz w:val="24"/>
          <w:szCs w:val="24"/>
          <w:u w:val="single"/>
          <w:lang w:eastAsia="es-ES"/>
        </w:rPr>
        <w:t>20</w:t>
      </w:r>
      <w:r w:rsidR="009039A0">
        <w:rPr>
          <w:rFonts w:ascii="Times New Roman" w:eastAsia="Times New Roman" w:hAnsi="Times New Roman" w:cs="Times New Roman"/>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E834D7" w:rsidRDefault="00E834D7" w:rsidP="00D36C3F">
      <w:pPr>
        <w:spacing w:after="0" w:line="240" w:lineRule="auto"/>
        <w:jc w:val="both"/>
        <w:rPr>
          <w:rFonts w:ascii="Times New Roman" w:eastAsia="Times New Roman" w:hAnsi="Times New Roman" w:cs="Times New Roman"/>
          <w:bCs/>
          <w:sz w:val="24"/>
          <w:szCs w:val="24"/>
          <w:lang w:eastAsia="es-ES"/>
        </w:rPr>
      </w:pPr>
    </w:p>
    <w:p w:rsidR="005D4D9E" w:rsidRDefault="005D4D9E"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DIP. ANDR</w:t>
      </w:r>
      <w:r w:rsidR="00921E69">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S MAURICIO CANTÚ RAMÍREZ, SOLICIT</w:t>
      </w:r>
      <w:r w:rsidR="00921E69">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UN MINUTO DE SILENCIO POR EL SENSIBLE FALLECIMIENTO DEL C. EDGAR S</w:t>
      </w:r>
      <w:r w:rsidR="00921E69">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NCHEZ, EL BIÓNICO.</w:t>
      </w:r>
    </w:p>
    <w:p w:rsidR="005D4D9E" w:rsidRPr="00465350" w:rsidRDefault="005D4D9E"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Pr="00465350"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373F5A" w:rsidRDefault="002359C8"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sidR="005D4D9E">
        <w:rPr>
          <w:rFonts w:ascii="Times New Roman" w:eastAsia="Times New Roman" w:hAnsi="Times New Roman" w:cs="Times New Roman"/>
          <w:b/>
          <w:bCs/>
          <w:sz w:val="24"/>
          <w:szCs w:val="24"/>
          <w:lang w:eastAsia="es-ES"/>
        </w:rPr>
        <w:t xml:space="preserve"> DANIEL CARRILLO MART</w:t>
      </w:r>
      <w:r w:rsidR="00921E69">
        <w:rPr>
          <w:rFonts w:ascii="Times New Roman" w:eastAsia="Times New Roman" w:hAnsi="Times New Roman" w:cs="Times New Roman"/>
          <w:b/>
          <w:bCs/>
          <w:sz w:val="24"/>
          <w:szCs w:val="24"/>
          <w:lang w:eastAsia="es-ES"/>
        </w:rPr>
        <w:t>Í</w:t>
      </w:r>
      <w:r w:rsidR="005D4D9E">
        <w:rPr>
          <w:rFonts w:ascii="Times New Roman" w:eastAsia="Times New Roman" w:hAnsi="Times New Roman" w:cs="Times New Roman"/>
          <w:b/>
          <w:bCs/>
          <w:sz w:val="24"/>
          <w:szCs w:val="24"/>
          <w:lang w:eastAsia="es-ES"/>
        </w:rPr>
        <w:t>NEZ</w:t>
      </w:r>
      <w:r>
        <w:rPr>
          <w:rFonts w:ascii="Times New Roman" w:eastAsia="Times New Roman" w:hAnsi="Times New Roman" w:cs="Times New Roman"/>
          <w:b/>
          <w:bCs/>
          <w:sz w:val="24"/>
          <w:szCs w:val="24"/>
          <w:lang w:eastAsia="es-ES"/>
        </w:rPr>
        <w:t xml:space="preserve">. </w:t>
      </w:r>
      <w:r w:rsidR="00DB1189" w:rsidRPr="00DB1189">
        <w:rPr>
          <w:rFonts w:ascii="Times New Roman" w:eastAsia="Times New Roman" w:hAnsi="Times New Roman" w:cs="Times New Roman"/>
          <w:bCs/>
          <w:sz w:val="24"/>
          <w:szCs w:val="24"/>
          <w:lang w:eastAsia="es-ES"/>
        </w:rPr>
        <w:t xml:space="preserve">PRESENTÓ </w:t>
      </w:r>
      <w:r w:rsidR="00DB1189">
        <w:rPr>
          <w:rFonts w:ascii="Times New Roman" w:hAnsi="Times New Roman" w:cs="Times New Roman"/>
          <w:sz w:val="24"/>
          <w:szCs w:val="24"/>
        </w:rPr>
        <w:t>INICIATIVA DE</w:t>
      </w:r>
      <w:r w:rsidR="00DB1189" w:rsidRPr="00DB1189">
        <w:rPr>
          <w:rFonts w:ascii="Times New Roman" w:hAnsi="Times New Roman" w:cs="Times New Roman"/>
          <w:sz w:val="24"/>
          <w:szCs w:val="24"/>
        </w:rPr>
        <w:t xml:space="preserve"> REFORMA POR ADICCIÓN DE UN ARTÍCULO 159 BIS 1 DE LA LEY DE HACIENDA DEL ESTADO</w:t>
      </w:r>
      <w:r w:rsidR="00FC630F">
        <w:rPr>
          <w:rFonts w:ascii="Times New Roman" w:hAnsi="Times New Roman" w:cs="Times New Roman"/>
          <w:sz w:val="24"/>
          <w:szCs w:val="24"/>
        </w:rPr>
        <w:t>, EN RELACIÓN HA</w:t>
      </w:r>
      <w:r w:rsidR="00FC630F" w:rsidRPr="00FC630F">
        <w:t xml:space="preserve"> </w:t>
      </w:r>
      <w:r w:rsidR="00FC630F" w:rsidRPr="00FC630F">
        <w:rPr>
          <w:rFonts w:ascii="Times New Roman" w:hAnsi="Times New Roman" w:cs="Times New Roman"/>
          <w:sz w:val="24"/>
          <w:szCs w:val="24"/>
        </w:rPr>
        <w:t xml:space="preserve">ESTABLECER UN ESTÍMULO </w:t>
      </w:r>
      <w:r w:rsidR="00FC630F" w:rsidRPr="00FC630F">
        <w:rPr>
          <w:rFonts w:ascii="Times New Roman" w:hAnsi="Times New Roman" w:cs="Times New Roman"/>
          <w:sz w:val="24"/>
          <w:szCs w:val="24"/>
        </w:rPr>
        <w:lastRenderedPageBreak/>
        <w:t>FISCAL A LOS CONTRIBUYENTES QUE DONEN BIENES BÁSICOS PARA LA SUBSISTENCIA HUMANA, COMO SON ALIMENTOS A LOS BANCOS DE ALIMENTOS AUTORIZADOS PARA RECIBIR DICHOS DONATIVOS</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COMISIÓN DE </w:t>
      </w:r>
      <w:r w:rsidR="008B13B2">
        <w:rPr>
          <w:rFonts w:ascii="Times New Roman" w:eastAsia="Times New Roman" w:hAnsi="Times New Roman" w:cs="Times New Roman"/>
          <w:b/>
          <w:bCs/>
          <w:sz w:val="24"/>
          <w:szCs w:val="24"/>
          <w:lang w:eastAsia="es-ES"/>
        </w:rPr>
        <w:t>PRESUPUESTO.</w:t>
      </w:r>
    </w:p>
    <w:p w:rsidR="006353EE" w:rsidRPr="00465350"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2359C8" w:rsidP="00097FCD">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 xml:space="preserve">DIP. </w:t>
      </w:r>
      <w:r w:rsidR="00097FCD">
        <w:rPr>
          <w:rFonts w:ascii="Times New Roman" w:eastAsia="Times New Roman" w:hAnsi="Times New Roman" w:cs="Times New Roman"/>
          <w:b/>
          <w:bCs/>
          <w:sz w:val="24"/>
          <w:szCs w:val="24"/>
          <w:lang w:eastAsia="es-ES"/>
        </w:rPr>
        <w:t>ADRIÁN DE LA GARZA TIJERINA</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097FCD">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097FCD">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Default="002359C8"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 </w:t>
      </w:r>
      <w:r w:rsidR="00AD2153">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5D4D9E">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AD2153">
        <w:rPr>
          <w:rFonts w:ascii="Times New Roman" w:eastAsia="Times New Roman" w:hAnsi="Times New Roman" w:cs="Times New Roman"/>
          <w:bCs/>
          <w:sz w:val="24"/>
          <w:szCs w:val="24"/>
          <w:lang w:eastAsia="es-ES"/>
        </w:rPr>
        <w:t xml:space="preserve"> </w:t>
      </w:r>
      <w:r w:rsidR="005D4D9E">
        <w:rPr>
          <w:rFonts w:ascii="Times New Roman" w:eastAsia="Times New Roman" w:hAnsi="Times New Roman" w:cs="Times New Roman"/>
          <w:b/>
          <w:bCs/>
          <w:sz w:val="24"/>
          <w:szCs w:val="24"/>
          <w:lang w:eastAsia="es-ES"/>
        </w:rPr>
        <w:t>10971</w:t>
      </w:r>
      <w:r w:rsidR="00AD2153" w:rsidRPr="004107FB">
        <w:rPr>
          <w:rFonts w:ascii="Times New Roman" w:eastAsia="Times New Roman" w:hAnsi="Times New Roman" w:cs="Times New Roman"/>
          <w:b/>
          <w:bCs/>
          <w:sz w:val="24"/>
          <w:szCs w:val="24"/>
          <w:lang w:eastAsia="es-ES"/>
        </w:rPr>
        <w:t>/LXXI</w:t>
      </w:r>
      <w:r w:rsidR="005D4D9E">
        <w:rPr>
          <w:rFonts w:ascii="Times New Roman" w:eastAsia="Times New Roman" w:hAnsi="Times New Roman" w:cs="Times New Roman"/>
          <w:b/>
          <w:bCs/>
          <w:sz w:val="24"/>
          <w:szCs w:val="24"/>
          <w:lang w:eastAsia="es-ES"/>
        </w:rPr>
        <w:t>V</w:t>
      </w:r>
      <w:r w:rsidR="00AD2153">
        <w:rPr>
          <w:rFonts w:ascii="Times New Roman" w:eastAsia="Times New Roman" w:hAnsi="Times New Roman" w:cs="Times New Roman"/>
          <w:bCs/>
          <w:sz w:val="24"/>
          <w:szCs w:val="24"/>
          <w:lang w:eastAsia="es-ES"/>
        </w:rPr>
        <w:t xml:space="preserve">, </w:t>
      </w:r>
      <w:r w:rsidR="00AD2153" w:rsidRPr="00AD2153">
        <w:rPr>
          <w:rFonts w:ascii="Times New Roman" w:eastAsia="Times New Roman" w:hAnsi="Times New Roman" w:cs="Times New Roman"/>
          <w:sz w:val="24"/>
          <w:szCs w:val="24"/>
          <w:lang w:val="es-ES" w:eastAsia="es-ES"/>
        </w:rPr>
        <w:t>EL CUAL CONTIENE</w:t>
      </w:r>
      <w:r w:rsidR="00482B5E">
        <w:rPr>
          <w:rFonts w:ascii="Times New Roman" w:eastAsia="Times New Roman" w:hAnsi="Times New Roman" w:cs="Times New Roman"/>
          <w:sz w:val="24"/>
          <w:szCs w:val="24"/>
          <w:lang w:val="es-ES" w:eastAsia="es-ES"/>
        </w:rPr>
        <w:t xml:space="preserve"> </w:t>
      </w:r>
      <w:r w:rsidR="00482B5E" w:rsidRPr="00482B5E">
        <w:rPr>
          <w:rFonts w:ascii="Times New Roman" w:eastAsia="Times New Roman" w:hAnsi="Times New Roman" w:cs="Times New Roman"/>
          <w:sz w:val="24"/>
          <w:szCs w:val="24"/>
          <w:lang w:val="es-ES" w:eastAsia="es-ES"/>
        </w:rPr>
        <w:t>SOLICITUD DEL R. AYUNTAMIENTO DE GUADALUPE, N</w:t>
      </w:r>
      <w:r w:rsidR="00482B5E">
        <w:rPr>
          <w:rFonts w:ascii="Times New Roman" w:eastAsia="Times New Roman" w:hAnsi="Times New Roman" w:cs="Times New Roman"/>
          <w:sz w:val="24"/>
          <w:szCs w:val="24"/>
          <w:lang w:val="es-ES" w:eastAsia="es-ES"/>
        </w:rPr>
        <w:t xml:space="preserve">UEVO </w:t>
      </w:r>
      <w:r w:rsidR="00482B5E" w:rsidRPr="00482B5E">
        <w:rPr>
          <w:rFonts w:ascii="Times New Roman" w:eastAsia="Times New Roman" w:hAnsi="Times New Roman" w:cs="Times New Roman"/>
          <w:sz w:val="24"/>
          <w:szCs w:val="24"/>
          <w:lang w:val="es-ES" w:eastAsia="es-ES"/>
        </w:rPr>
        <w:t>L</w:t>
      </w:r>
      <w:r w:rsidR="00482B5E">
        <w:rPr>
          <w:rFonts w:ascii="Times New Roman" w:eastAsia="Times New Roman" w:hAnsi="Times New Roman" w:cs="Times New Roman"/>
          <w:sz w:val="24"/>
          <w:szCs w:val="24"/>
          <w:lang w:val="es-ES" w:eastAsia="es-ES"/>
        </w:rPr>
        <w:t>EÓN,</w:t>
      </w:r>
      <w:r w:rsidR="00482B5E" w:rsidRPr="00482B5E">
        <w:rPr>
          <w:rFonts w:ascii="Times New Roman" w:eastAsia="Times New Roman" w:hAnsi="Times New Roman" w:cs="Times New Roman"/>
          <w:sz w:val="24"/>
          <w:szCs w:val="24"/>
          <w:lang w:val="es-ES" w:eastAsia="es-ES"/>
        </w:rPr>
        <w:t xml:space="preserve"> </w:t>
      </w:r>
      <w:r w:rsidR="00921E69">
        <w:rPr>
          <w:rFonts w:ascii="Times New Roman" w:eastAsia="Times New Roman" w:hAnsi="Times New Roman" w:cs="Times New Roman"/>
          <w:sz w:val="24"/>
          <w:szCs w:val="24"/>
          <w:lang w:val="es-ES" w:eastAsia="es-ES"/>
        </w:rPr>
        <w:t xml:space="preserve">DE </w:t>
      </w:r>
      <w:r w:rsidR="00482B5E" w:rsidRPr="00482B5E">
        <w:rPr>
          <w:rFonts w:ascii="Times New Roman" w:eastAsia="Times New Roman" w:hAnsi="Times New Roman" w:cs="Times New Roman"/>
          <w:sz w:val="24"/>
          <w:szCs w:val="24"/>
          <w:lang w:val="es-ES" w:eastAsia="es-ES"/>
        </w:rPr>
        <w:t>MODIFICACIÓN DE LA FECHA DEL T</w:t>
      </w:r>
      <w:r w:rsidR="00921E69">
        <w:rPr>
          <w:rFonts w:ascii="Times New Roman" w:eastAsia="Times New Roman" w:hAnsi="Times New Roman" w:cs="Times New Roman"/>
          <w:sz w:val="24"/>
          <w:szCs w:val="24"/>
          <w:lang w:val="es-ES" w:eastAsia="es-ES"/>
        </w:rPr>
        <w:t>É</w:t>
      </w:r>
      <w:r w:rsidR="00482B5E" w:rsidRPr="00482B5E">
        <w:rPr>
          <w:rFonts w:ascii="Times New Roman" w:eastAsia="Times New Roman" w:hAnsi="Times New Roman" w:cs="Times New Roman"/>
          <w:sz w:val="24"/>
          <w:szCs w:val="24"/>
          <w:lang w:val="es-ES" w:eastAsia="es-ES"/>
        </w:rPr>
        <w:t>RMINO DEL COMODATO, OTORGADO MEDIANTE EL ACUERDO 10, CONSIGNADO EN EL ACTA 60 CORRESPONDIENTE A LA FECHA DEL AYUNTAMIENTO DEL 23 DE JULIO DEL 2002, ENTRE LA ESCUELA FRANCO GUADALUPE, A.C. Y EL MUNICIPIO, RESPECTO DEL INMUEBLE MUNICIPAL UBICADO EN LA CALLE SAN JOSE NUM</w:t>
      </w:r>
      <w:r w:rsidR="00482B5E">
        <w:rPr>
          <w:rFonts w:ascii="Times New Roman" w:eastAsia="Times New Roman" w:hAnsi="Times New Roman" w:cs="Times New Roman"/>
          <w:sz w:val="24"/>
          <w:szCs w:val="24"/>
          <w:lang w:val="es-ES" w:eastAsia="es-ES"/>
        </w:rPr>
        <w:t>ERO</w:t>
      </w:r>
      <w:r w:rsidR="00482B5E" w:rsidRPr="00482B5E">
        <w:rPr>
          <w:rFonts w:ascii="Times New Roman" w:eastAsia="Times New Roman" w:hAnsi="Times New Roman" w:cs="Times New Roman"/>
          <w:sz w:val="24"/>
          <w:szCs w:val="24"/>
          <w:lang w:val="es-ES" w:eastAsia="es-ES"/>
        </w:rPr>
        <w:t xml:space="preserve"> 337 DE LA COLONIA PUERTA DEL SOL.</w:t>
      </w:r>
      <w:r w:rsidR="00AD2153">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ACORDANDO</w:t>
      </w:r>
      <w:r w:rsidR="004F2ED0">
        <w:rPr>
          <w:rFonts w:ascii="Times New Roman" w:eastAsia="Times New Roman" w:hAnsi="Times New Roman" w:cs="Times New Roman"/>
          <w:bCs/>
          <w:sz w:val="24"/>
          <w:szCs w:val="24"/>
          <w:lang w:eastAsia="es-ES"/>
        </w:rPr>
        <w:t xml:space="preserve"> QUE ES DE APROBARSE</w:t>
      </w:r>
      <w:r w:rsidR="00AD2153">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INTERVINIERON A FAVOR LOS CC. DIP. </w:t>
      </w:r>
      <w:r w:rsidR="004F2ED0">
        <w:rPr>
          <w:rFonts w:ascii="Times New Roman" w:eastAsia="Times New Roman" w:hAnsi="Times New Roman" w:cs="Times New Roman"/>
          <w:bCs/>
          <w:sz w:val="24"/>
          <w:szCs w:val="24"/>
          <w:lang w:eastAsia="es-ES"/>
        </w:rPr>
        <w:t>LUDIVINA RODR</w:t>
      </w:r>
      <w:r w:rsidR="00921E69">
        <w:rPr>
          <w:rFonts w:ascii="Times New Roman" w:eastAsia="Times New Roman" w:hAnsi="Times New Roman" w:cs="Times New Roman"/>
          <w:bCs/>
          <w:sz w:val="24"/>
          <w:szCs w:val="24"/>
          <w:lang w:eastAsia="es-ES"/>
        </w:rPr>
        <w:t>Í</w:t>
      </w:r>
      <w:r w:rsidR="004F2ED0">
        <w:rPr>
          <w:rFonts w:ascii="Times New Roman" w:eastAsia="Times New Roman" w:hAnsi="Times New Roman" w:cs="Times New Roman"/>
          <w:bCs/>
          <w:sz w:val="24"/>
          <w:szCs w:val="24"/>
          <w:lang w:eastAsia="es-ES"/>
        </w:rPr>
        <w:t>GUEZ DE LA GARZA, SERGIO ARELLANO BALDERAS</w:t>
      </w:r>
      <w:r w:rsidR="00AB2F9F">
        <w:rPr>
          <w:rFonts w:ascii="Times New Roman" w:eastAsia="Times New Roman" w:hAnsi="Times New Roman" w:cs="Times New Roman"/>
          <w:bCs/>
          <w:sz w:val="24"/>
          <w:szCs w:val="24"/>
          <w:lang w:eastAsia="es-ES"/>
        </w:rPr>
        <w:t xml:space="preserve"> Y</w:t>
      </w:r>
      <w:r w:rsidR="004F2ED0">
        <w:rPr>
          <w:rFonts w:ascii="Times New Roman" w:eastAsia="Times New Roman" w:hAnsi="Times New Roman" w:cs="Times New Roman"/>
          <w:bCs/>
          <w:sz w:val="24"/>
          <w:szCs w:val="24"/>
          <w:lang w:eastAsia="es-ES"/>
        </w:rPr>
        <w:t xml:space="preserve"> MERCEDES CATALINA GARCÍA MANCILLAS</w:t>
      </w:r>
      <w:r w:rsidR="004F2ED0" w:rsidRPr="004F2ED0">
        <w:rPr>
          <w:rFonts w:ascii="Times New Roman" w:hAnsi="Times New Roman" w:cs="Times New Roman"/>
          <w:sz w:val="24"/>
        </w:rPr>
        <w:t xml:space="preserve"> </w:t>
      </w:r>
      <w:r w:rsidR="004F2ED0" w:rsidRPr="009D1EE0">
        <w:rPr>
          <w:rFonts w:ascii="Times New Roman" w:hAnsi="Times New Roman" w:cs="Times New Roman"/>
          <w:sz w:val="24"/>
        </w:rPr>
        <w:t>SE SOMETIÓ A LA CONSIDERACIÓN DE LA ASAMBLEA EL ABRIR OTRA RONDA DE ORADORES, SE APROBÓ POR UNANIMIDAD DE LOS PRESENTES. INTERVIN</w:t>
      </w:r>
      <w:r w:rsidR="004F2ED0">
        <w:rPr>
          <w:rFonts w:ascii="Times New Roman" w:hAnsi="Times New Roman" w:cs="Times New Roman"/>
          <w:sz w:val="24"/>
        </w:rPr>
        <w:t>O</w:t>
      </w:r>
      <w:r w:rsidR="004F2ED0" w:rsidRPr="009D1EE0">
        <w:rPr>
          <w:rFonts w:ascii="Times New Roman" w:hAnsi="Times New Roman" w:cs="Times New Roman"/>
          <w:sz w:val="24"/>
        </w:rPr>
        <w:t xml:space="preserve"> A FAVOR </w:t>
      </w:r>
      <w:r w:rsidR="004F2ED0">
        <w:rPr>
          <w:rFonts w:ascii="Times New Roman" w:hAnsi="Times New Roman" w:cs="Times New Roman"/>
          <w:sz w:val="24"/>
        </w:rPr>
        <w:t>EL</w:t>
      </w:r>
      <w:r w:rsidR="004F2ED0" w:rsidRPr="009D1EE0">
        <w:rPr>
          <w:rFonts w:ascii="Times New Roman" w:hAnsi="Times New Roman" w:cs="Times New Roman"/>
          <w:sz w:val="24"/>
        </w:rPr>
        <w:t xml:space="preserve"> C. DIP.</w:t>
      </w:r>
      <w:r w:rsidR="004F2ED0">
        <w:rPr>
          <w:rFonts w:ascii="Times New Roman" w:hAnsi="Times New Roman" w:cs="Times New Roman"/>
          <w:sz w:val="24"/>
        </w:rPr>
        <w:t xml:space="preserve"> RUBÉN GONZÁLEZ CABRIELES</w:t>
      </w:r>
      <w:r w:rsidR="00AB2F9F">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00482B5E">
        <w:rPr>
          <w:rFonts w:ascii="Times New Roman" w:eastAsia="Times New Roman" w:hAnsi="Times New Roman" w:cs="Times New Roman"/>
          <w:b/>
          <w:bCs/>
          <w:sz w:val="24"/>
          <w:szCs w:val="24"/>
          <w:lang w:eastAsia="es-ES"/>
        </w:rPr>
        <w:t>FUE RECHAZADO EL DICTAMEN, POR MAYORÍA CON 03 VOTOS A FAVOR, 0 VOTOS EN CONTRA Y 32 VOTOS EN ABSTENCIÓN</w:t>
      </w:r>
      <w:r w:rsidR="00E43E8D">
        <w:rPr>
          <w:rFonts w:ascii="Times New Roman" w:eastAsia="Times New Roman" w:hAnsi="Times New Roman" w:cs="Times New Roman"/>
          <w:b/>
          <w:bCs/>
          <w:sz w:val="24"/>
          <w:szCs w:val="24"/>
          <w:lang w:eastAsia="es-ES"/>
        </w:rPr>
        <w:t>.</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162153" w:rsidRDefault="00482B5E" w:rsidP="002A5D14">
      <w:pPr>
        <w:spacing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w:t>
      </w:r>
      <w:r w:rsidR="00DC1C50">
        <w:rPr>
          <w:rFonts w:ascii="Times New Roman" w:eastAsia="Times New Roman" w:hAnsi="Times New Roman" w:cs="Times New Roman"/>
          <w:b/>
          <w:bCs/>
          <w:sz w:val="24"/>
          <w:szCs w:val="24"/>
          <w:lang w:eastAsia="es-ES"/>
        </w:rPr>
        <w:t xml:space="preserve"> GUILLERMO ALFREDO RODRÍGUEZ PÁEZ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8647</w:t>
      </w:r>
      <w:r w:rsidRPr="004107F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II</w:t>
      </w:r>
      <w:r>
        <w:rPr>
          <w:rFonts w:ascii="Times New Roman" w:eastAsia="Times New Roman" w:hAnsi="Times New Roman" w:cs="Times New Roman"/>
          <w:bCs/>
          <w:sz w:val="24"/>
          <w:szCs w:val="24"/>
          <w:lang w:eastAsia="es-ES"/>
        </w:rPr>
        <w:t xml:space="preserve">, </w:t>
      </w:r>
      <w:r w:rsidRPr="00AD2153">
        <w:rPr>
          <w:rFonts w:ascii="Times New Roman" w:eastAsia="Times New Roman" w:hAnsi="Times New Roman" w:cs="Times New Roman"/>
          <w:sz w:val="24"/>
          <w:szCs w:val="24"/>
          <w:lang w:val="es-ES" w:eastAsia="es-ES"/>
        </w:rPr>
        <w:t>EL CUAL CONTIENE</w:t>
      </w:r>
      <w:r>
        <w:rPr>
          <w:rFonts w:ascii="Times New Roman" w:eastAsia="Times New Roman" w:hAnsi="Times New Roman" w:cs="Times New Roman"/>
          <w:sz w:val="24"/>
          <w:szCs w:val="24"/>
          <w:lang w:val="es-ES" w:eastAsia="es-ES"/>
        </w:rPr>
        <w:t xml:space="preserve"> </w:t>
      </w:r>
      <w:r w:rsidRPr="00482B5E">
        <w:rPr>
          <w:rFonts w:ascii="Times New Roman" w:eastAsia="Times New Roman" w:hAnsi="Times New Roman" w:cs="Times New Roman"/>
          <w:sz w:val="24"/>
          <w:szCs w:val="24"/>
          <w:lang w:val="es-ES" w:eastAsia="es-ES"/>
        </w:rPr>
        <w:t>SOLICITUD DEL R. AYUNTAMIENTO DE GUADALUPE, N</w:t>
      </w:r>
      <w:r>
        <w:rPr>
          <w:rFonts w:ascii="Times New Roman" w:eastAsia="Times New Roman" w:hAnsi="Times New Roman" w:cs="Times New Roman"/>
          <w:sz w:val="24"/>
          <w:szCs w:val="24"/>
          <w:lang w:val="es-ES" w:eastAsia="es-ES"/>
        </w:rPr>
        <w:t>UEVO LEÓN</w:t>
      </w:r>
      <w:r w:rsidRPr="00482B5E">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PARA CELEBRAR</w:t>
      </w:r>
      <w:r w:rsidRPr="00482B5E">
        <w:rPr>
          <w:rFonts w:ascii="Times New Roman" w:eastAsia="Times New Roman" w:hAnsi="Times New Roman" w:cs="Times New Roman"/>
          <w:sz w:val="24"/>
          <w:szCs w:val="24"/>
          <w:lang w:val="es-ES" w:eastAsia="es-ES"/>
        </w:rPr>
        <w:t xml:space="preserve"> DONACIÓN A FAVOR DEL GOBIERNO FEDERAL POR CONDUCTO DE LA DIRECCIÓN DE BIENES NACIONALES, UN INMUEBLE PROPIEDAD DEL MUNICIPIO DE GUADALUPE, NUEVO LEÓN, ACTUALMENTE DESTINADO PARA LLEVAR A CABO EL CULTO P</w:t>
      </w:r>
      <w:r w:rsidR="00921E69">
        <w:rPr>
          <w:rFonts w:ascii="Times New Roman" w:eastAsia="Times New Roman" w:hAnsi="Times New Roman" w:cs="Times New Roman"/>
          <w:sz w:val="24"/>
          <w:szCs w:val="24"/>
          <w:lang w:val="es-ES" w:eastAsia="es-ES"/>
        </w:rPr>
        <w:t>Ú</w:t>
      </w:r>
      <w:r w:rsidRPr="00482B5E">
        <w:rPr>
          <w:rFonts w:ascii="Times New Roman" w:eastAsia="Times New Roman" w:hAnsi="Times New Roman" w:cs="Times New Roman"/>
          <w:sz w:val="24"/>
          <w:szCs w:val="24"/>
          <w:lang w:val="es-ES" w:eastAsia="es-ES"/>
        </w:rPr>
        <w:t>BLICO, UBICADO EN LA CALLE RAYMUNDO ALMAGUER, EN EL FRACCIONAMIENTO ALMAGUER, CON UNA SUPERFICIE DE 1,506.20 METROS CUADRADOS..</w:t>
      </w:r>
      <w:r>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ACORDANDO</w:t>
      </w:r>
      <w:r>
        <w:rPr>
          <w:rFonts w:ascii="Times New Roman" w:eastAsia="Times New Roman" w:hAnsi="Times New Roman" w:cs="Times New Roman"/>
          <w:bCs/>
          <w:sz w:val="24"/>
          <w:szCs w:val="24"/>
          <w:lang w:eastAsia="es-ES"/>
        </w:rPr>
        <w:t xml:space="preserve"> QUE ES DE APROBARSE. </w:t>
      </w:r>
      <w:r w:rsidRPr="00465350">
        <w:rPr>
          <w:rFonts w:ascii="Times New Roman" w:eastAsia="Times New Roman" w:hAnsi="Times New Roman" w:cs="Times New Roman"/>
          <w:bCs/>
          <w:sz w:val="24"/>
          <w:szCs w:val="24"/>
          <w:lang w:eastAsia="es-ES"/>
        </w:rPr>
        <w:t xml:space="preserve">INTERVINIERON A FAVOR LOS CC. DIP. </w:t>
      </w:r>
      <w:r w:rsidR="00921E69">
        <w:rPr>
          <w:rFonts w:ascii="Times New Roman" w:eastAsia="Times New Roman" w:hAnsi="Times New Roman" w:cs="Times New Roman"/>
          <w:bCs/>
          <w:sz w:val="24"/>
          <w:szCs w:val="24"/>
          <w:lang w:eastAsia="es-ES"/>
        </w:rPr>
        <w:t>Ó</w:t>
      </w:r>
      <w:r w:rsidR="00DC1C50">
        <w:rPr>
          <w:rFonts w:ascii="Times New Roman" w:eastAsia="Times New Roman" w:hAnsi="Times New Roman" w:cs="Times New Roman"/>
          <w:bCs/>
          <w:sz w:val="24"/>
          <w:szCs w:val="24"/>
          <w:lang w:eastAsia="es-ES"/>
        </w:rPr>
        <w:t>SCAR JAVIER COLLAZO GARZA</w:t>
      </w:r>
      <w:r>
        <w:rPr>
          <w:rFonts w:ascii="Times New Roman" w:eastAsia="Times New Roman" w:hAnsi="Times New Roman" w:cs="Times New Roman"/>
          <w:bCs/>
          <w:sz w:val="24"/>
          <w:szCs w:val="24"/>
          <w:lang w:eastAsia="es-ES"/>
        </w:rPr>
        <w:t>,</w:t>
      </w:r>
      <w:r w:rsidR="00DC1C50">
        <w:rPr>
          <w:rFonts w:ascii="Times New Roman" w:eastAsia="Times New Roman" w:hAnsi="Times New Roman" w:cs="Times New Roman"/>
          <w:bCs/>
          <w:sz w:val="24"/>
          <w:szCs w:val="24"/>
          <w:lang w:eastAsia="es-ES"/>
        </w:rPr>
        <w:t xml:space="preserve"> </w:t>
      </w:r>
      <w:r w:rsidR="00DC1C50">
        <w:rPr>
          <w:rFonts w:ascii="Times New Roman" w:eastAsia="Times New Roman" w:hAnsi="Times New Roman" w:cs="Times New Roman"/>
          <w:bCs/>
          <w:sz w:val="24"/>
          <w:szCs w:val="24"/>
          <w:lang w:eastAsia="es-ES"/>
        </w:rPr>
        <w:lastRenderedPageBreak/>
        <w:t>MARCELO MARTÍNEZ VILLARREAL</w:t>
      </w:r>
      <w:r>
        <w:rPr>
          <w:rFonts w:ascii="Times New Roman" w:eastAsia="Times New Roman" w:hAnsi="Times New Roman" w:cs="Times New Roman"/>
          <w:bCs/>
          <w:sz w:val="24"/>
          <w:szCs w:val="24"/>
          <w:lang w:eastAsia="es-ES"/>
        </w:rPr>
        <w:t xml:space="preserve"> Y</w:t>
      </w:r>
      <w:r w:rsidR="00DC1C50" w:rsidRPr="00DC1C50">
        <w:rPr>
          <w:rFonts w:ascii="Times New Roman" w:eastAsia="Times New Roman" w:hAnsi="Times New Roman" w:cs="Times New Roman"/>
          <w:bCs/>
          <w:sz w:val="24"/>
          <w:szCs w:val="24"/>
          <w:lang w:eastAsia="es-ES"/>
        </w:rPr>
        <w:t xml:space="preserve"> </w:t>
      </w:r>
      <w:r w:rsidR="00DC1C50">
        <w:rPr>
          <w:rFonts w:ascii="Times New Roman" w:eastAsia="Times New Roman" w:hAnsi="Times New Roman" w:cs="Times New Roman"/>
          <w:bCs/>
          <w:sz w:val="24"/>
          <w:szCs w:val="24"/>
          <w:lang w:eastAsia="es-ES"/>
        </w:rPr>
        <w:t>SERGIO ARELLANO BALDERAS</w:t>
      </w:r>
      <w:r w:rsidR="002A5D14">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FUE APROBADO EL DICTAMEN, POR UNANIMIDAD DE</w:t>
      </w:r>
      <w:r w:rsidR="00DC1C50">
        <w:rPr>
          <w:rFonts w:ascii="Times New Roman" w:eastAsia="Times New Roman" w:hAnsi="Times New Roman" w:cs="Times New Roman"/>
          <w:b/>
          <w:bCs/>
          <w:sz w:val="24"/>
          <w:szCs w:val="24"/>
          <w:lang w:eastAsia="es-ES"/>
        </w:rPr>
        <w:t xml:space="preserve"> 31</w:t>
      </w:r>
      <w:r w:rsidR="002A5D14">
        <w:rPr>
          <w:rFonts w:ascii="Times New Roman" w:eastAsia="Times New Roman" w:hAnsi="Times New Roman" w:cs="Times New Roman"/>
          <w:b/>
          <w:bCs/>
          <w:sz w:val="24"/>
          <w:szCs w:val="24"/>
          <w:lang w:eastAsia="es-ES"/>
        </w:rPr>
        <w:t xml:space="preserve"> VOTOS</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E1547A" w:rsidRDefault="00DC1C50" w:rsidP="00E1547A">
      <w:pPr>
        <w:spacing w:after="0" w:line="240" w:lineRule="auto"/>
        <w:jc w:val="both"/>
        <w:rPr>
          <w:rFonts w:ascii="Times New Roman" w:eastAsia="Times New Roman" w:hAnsi="Times New Roman" w:cs="Times New Roman"/>
          <w:b/>
          <w:bCs/>
          <w:sz w:val="24"/>
          <w:szCs w:val="24"/>
          <w:lang w:eastAsia="es-ES"/>
        </w:rPr>
      </w:pPr>
      <w:r w:rsidRPr="00DC1C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DC1C50">
        <w:rPr>
          <w:rFonts w:ascii="Times New Roman" w:eastAsia="Times New Roman" w:hAnsi="Times New Roman" w:cs="Times New Roman"/>
          <w:bCs/>
          <w:sz w:val="24"/>
          <w:szCs w:val="24"/>
          <w:lang w:eastAsia="es-ES"/>
        </w:rPr>
        <w:t xml:space="preserve"> C. </w:t>
      </w:r>
      <w:r w:rsidRPr="00DC1C50">
        <w:rPr>
          <w:rFonts w:ascii="Times New Roman" w:eastAsia="Times New Roman" w:hAnsi="Times New Roman" w:cs="Times New Roman"/>
          <w:b/>
          <w:bCs/>
          <w:sz w:val="24"/>
          <w:szCs w:val="24"/>
          <w:lang w:eastAsia="es-ES"/>
        </w:rPr>
        <w:t xml:space="preserve">DIP. </w:t>
      </w:r>
      <w:r w:rsidR="00921E69">
        <w:rPr>
          <w:rFonts w:ascii="Times New Roman" w:eastAsia="Times New Roman" w:hAnsi="Times New Roman" w:cs="Times New Roman"/>
          <w:b/>
          <w:bCs/>
          <w:sz w:val="24"/>
          <w:szCs w:val="24"/>
          <w:lang w:eastAsia="es-ES"/>
        </w:rPr>
        <w:t>MARIELA SALDÍVAR VILLALOBOS</w:t>
      </w:r>
      <w:r w:rsidRPr="00DC1C50">
        <w:rPr>
          <w:rFonts w:ascii="Times New Roman" w:eastAsia="Times New Roman" w:hAnsi="Times New Roman" w:cs="Times New Roman"/>
          <w:bCs/>
          <w:sz w:val="24"/>
          <w:szCs w:val="24"/>
          <w:lang w:eastAsia="es-ES"/>
        </w:rPr>
        <w:t>, INTEGRANTE DE LA COMISIÓN DE DESARROLLO URBANO, DIO LECTURA AL PROEMIO Y RESOLUTIVO DEL  DICTAMEN REL</w:t>
      </w:r>
      <w:r>
        <w:rPr>
          <w:rFonts w:ascii="Times New Roman" w:eastAsia="Times New Roman" w:hAnsi="Times New Roman" w:cs="Times New Roman"/>
          <w:bCs/>
          <w:sz w:val="24"/>
          <w:szCs w:val="24"/>
          <w:lang w:eastAsia="es-ES"/>
        </w:rPr>
        <w:t xml:space="preserve">ATIVO AL EXPEDIENTE NÚMERO </w:t>
      </w:r>
      <w:r w:rsidRPr="00DC1C50">
        <w:rPr>
          <w:rFonts w:ascii="Times New Roman" w:eastAsia="Times New Roman" w:hAnsi="Times New Roman" w:cs="Times New Roman"/>
          <w:b/>
          <w:bCs/>
          <w:sz w:val="24"/>
          <w:szCs w:val="24"/>
          <w:lang w:eastAsia="es-ES"/>
        </w:rPr>
        <w:t>8912/LXXIV</w:t>
      </w:r>
      <w:r w:rsidRPr="00DC1C50">
        <w:rPr>
          <w:rFonts w:ascii="Times New Roman" w:eastAsia="Times New Roman" w:hAnsi="Times New Roman" w:cs="Times New Roman"/>
          <w:bCs/>
          <w:sz w:val="24"/>
          <w:szCs w:val="24"/>
          <w:lang w:eastAsia="es-ES"/>
        </w:rPr>
        <w:t>, EL CUAL CONTIENE SOLICITUD DEL R. AYUNTAMIENTO DE GUADALUPE, N</w:t>
      </w:r>
      <w:r>
        <w:rPr>
          <w:rFonts w:ascii="Times New Roman" w:eastAsia="Times New Roman" w:hAnsi="Times New Roman" w:cs="Times New Roman"/>
          <w:bCs/>
          <w:sz w:val="24"/>
          <w:szCs w:val="24"/>
          <w:lang w:eastAsia="es-ES"/>
        </w:rPr>
        <w:t xml:space="preserve">UEVO </w:t>
      </w:r>
      <w:r w:rsidRPr="00DC1C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EÓN</w:t>
      </w:r>
      <w:r w:rsidRPr="00DC1C50">
        <w:rPr>
          <w:rFonts w:ascii="Times New Roman" w:eastAsia="Times New Roman" w:hAnsi="Times New Roman" w:cs="Times New Roman"/>
          <w:bCs/>
          <w:sz w:val="24"/>
          <w:szCs w:val="24"/>
          <w:lang w:eastAsia="es-ES"/>
        </w:rPr>
        <w:t xml:space="preserve">, </w:t>
      </w:r>
      <w:r w:rsidR="00921E69">
        <w:rPr>
          <w:rFonts w:ascii="Times New Roman" w:eastAsia="Times New Roman" w:hAnsi="Times New Roman" w:cs="Times New Roman"/>
          <w:bCs/>
          <w:sz w:val="24"/>
          <w:szCs w:val="24"/>
          <w:lang w:eastAsia="es-ES"/>
        </w:rPr>
        <w:t xml:space="preserve">DE </w:t>
      </w:r>
      <w:r w:rsidRPr="00DC1C50">
        <w:rPr>
          <w:rFonts w:ascii="Times New Roman" w:eastAsia="Times New Roman" w:hAnsi="Times New Roman" w:cs="Times New Roman"/>
          <w:bCs/>
          <w:sz w:val="24"/>
          <w:szCs w:val="24"/>
          <w:lang w:eastAsia="es-ES"/>
        </w:rPr>
        <w:t>DONACIÓN A FAVOR DEL GOBIERNO FEDERAL POR CONDUCTO DE LA DIRECCIÓN DE BIENES NACIONALES, UN INMUEBLE PROPIEDAD MUNICIPAL, EL CUAL ACTUALMENTE ES DESTINADO PARA LLEVAR A CABO EL CULTO P</w:t>
      </w:r>
      <w:r w:rsidR="00921E69">
        <w:rPr>
          <w:rFonts w:ascii="Times New Roman" w:eastAsia="Times New Roman" w:hAnsi="Times New Roman" w:cs="Times New Roman"/>
          <w:bCs/>
          <w:sz w:val="24"/>
          <w:szCs w:val="24"/>
          <w:lang w:eastAsia="es-ES"/>
        </w:rPr>
        <w:t>Ú</w:t>
      </w:r>
      <w:r w:rsidRPr="00DC1C50">
        <w:rPr>
          <w:rFonts w:ascii="Times New Roman" w:eastAsia="Times New Roman" w:hAnsi="Times New Roman" w:cs="Times New Roman"/>
          <w:bCs/>
          <w:sz w:val="24"/>
          <w:szCs w:val="24"/>
          <w:lang w:eastAsia="es-ES"/>
        </w:rPr>
        <w:t xml:space="preserve">BLICO Y EN EL QUE SE ENCUENTRA UBICADA LA CAPILLA DE SAN FRANCISCO DE ASÍS, EN AVENIDA MONTERREY Y CALLE 8a. AVENIDA, FRACCIONAMIENTO RINCÓN DE LA SIERRA.. ACORDANDO QUE ES DE APROBARSE. INTERVINIERON A FAVOR LOS CC. DIP. </w:t>
      </w:r>
      <w:r>
        <w:rPr>
          <w:rFonts w:ascii="Times New Roman" w:eastAsia="Times New Roman" w:hAnsi="Times New Roman" w:cs="Times New Roman"/>
          <w:bCs/>
          <w:sz w:val="24"/>
          <w:szCs w:val="24"/>
          <w:lang w:eastAsia="es-ES"/>
        </w:rPr>
        <w:t xml:space="preserve">ITZEL SOLEDAD CASTILLO ALMANZA, ROSALVA LLANES RIVERA Y JORGE ALAN BLANCO DÚRAN, </w:t>
      </w:r>
      <w:r w:rsidRPr="00DC1C50">
        <w:rPr>
          <w:rFonts w:ascii="Times New Roman" w:eastAsia="Times New Roman" w:hAnsi="Times New Roman" w:cs="Times New Roman"/>
          <w:bCs/>
          <w:sz w:val="24"/>
          <w:szCs w:val="24"/>
          <w:lang w:eastAsia="es-ES"/>
        </w:rPr>
        <w:t>SE SOMETIÓ A LA CONSIDERACIÓN DE LA ASAMBLEA EL ABRIR OTRA RONDA DE ORADORES, SE APROBÓ POR UNANIMIDAD DE LOS PRESENTES. INTERVINO A FAVOR EL C</w:t>
      </w:r>
      <w:r>
        <w:rPr>
          <w:rFonts w:ascii="Times New Roman" w:eastAsia="Times New Roman" w:hAnsi="Times New Roman" w:cs="Times New Roman"/>
          <w:bCs/>
          <w:sz w:val="24"/>
          <w:szCs w:val="24"/>
          <w:lang w:eastAsia="es-ES"/>
        </w:rPr>
        <w:t>. DIP. GABRIEL TL</w:t>
      </w:r>
      <w:r w:rsidR="00921E69">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 xml:space="preserve">LOC CANTÚ CANTÚ. </w:t>
      </w:r>
      <w:r w:rsidR="00E1547A"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33</w:t>
      </w:r>
      <w:r w:rsidR="00373F5A">
        <w:rPr>
          <w:rFonts w:ascii="Times New Roman" w:eastAsia="Times New Roman" w:hAnsi="Times New Roman" w:cs="Times New Roman"/>
          <w:b/>
          <w:bCs/>
          <w:sz w:val="24"/>
          <w:szCs w:val="24"/>
          <w:lang w:eastAsia="es-ES"/>
        </w:rPr>
        <w:t xml:space="preserve"> VOTOS.</w:t>
      </w:r>
    </w:p>
    <w:p w:rsidR="006C7BD0" w:rsidRPr="00465350" w:rsidRDefault="006C7BD0" w:rsidP="00921E69">
      <w:pPr>
        <w:spacing w:after="0" w:line="240" w:lineRule="auto"/>
        <w:jc w:val="both"/>
        <w:rPr>
          <w:rFonts w:ascii="Times New Roman" w:eastAsia="Times New Roman" w:hAnsi="Times New Roman" w:cs="Times New Roman"/>
          <w:bCs/>
          <w:sz w:val="24"/>
          <w:szCs w:val="24"/>
          <w:lang w:eastAsia="es-ES"/>
        </w:rPr>
      </w:pPr>
    </w:p>
    <w:p w:rsidR="00D64803" w:rsidRPr="00465350" w:rsidRDefault="002359C8" w:rsidP="00921E69">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Default="00B62BA5" w:rsidP="00921E6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C1C50" w:rsidRDefault="00DC1C50" w:rsidP="00921E6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NO HUBO PARTICIPACIONES EN ESTA PUNTO DEL ORDEN DEL </w:t>
      </w:r>
      <w:r w:rsidR="00C032F2">
        <w:rPr>
          <w:rFonts w:ascii="Times New Roman" w:eastAsia="Times New Roman" w:hAnsi="Times New Roman" w:cs="Times New Roman"/>
          <w:b/>
          <w:bCs/>
          <w:sz w:val="24"/>
          <w:szCs w:val="24"/>
          <w:lang w:eastAsia="es-ES"/>
        </w:rPr>
        <w:t>DÍA</w:t>
      </w:r>
      <w:r>
        <w:rPr>
          <w:rFonts w:ascii="Times New Roman" w:eastAsia="Times New Roman" w:hAnsi="Times New Roman" w:cs="Times New Roman"/>
          <w:b/>
          <w:bCs/>
          <w:sz w:val="24"/>
          <w:szCs w:val="24"/>
          <w:lang w:eastAsia="es-ES"/>
        </w:rPr>
        <w:t>.</w:t>
      </w:r>
    </w:p>
    <w:p w:rsidR="009C122F" w:rsidRPr="00465350" w:rsidRDefault="009C122F" w:rsidP="00921E69">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465350" w:rsidRDefault="002359C8" w:rsidP="00921E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w:t>
      </w:r>
      <w:r w:rsidRPr="00EB509B">
        <w:rPr>
          <w:rFonts w:ascii="Times New Roman" w:eastAsia="Times New Roman" w:hAnsi="Times New Roman" w:cs="Times New Roman"/>
          <w:sz w:val="24"/>
          <w:szCs w:val="24"/>
          <w:lang w:eastAsia="es-ES"/>
        </w:rPr>
        <w:t xml:space="preserve">LAS </w:t>
      </w:r>
      <w:r w:rsidR="00DC1C50">
        <w:rPr>
          <w:rFonts w:ascii="Times New Roman" w:eastAsia="Times New Roman" w:hAnsi="Times New Roman" w:cs="Times New Roman"/>
          <w:sz w:val="24"/>
          <w:szCs w:val="24"/>
          <w:lang w:eastAsia="es-ES"/>
        </w:rPr>
        <w:t xml:space="preserve">ONCE </w:t>
      </w:r>
      <w:r w:rsidRPr="00EB509B">
        <w:rPr>
          <w:rFonts w:ascii="Times New Roman" w:eastAsia="Times New Roman" w:hAnsi="Times New Roman" w:cs="Times New Roman"/>
          <w:sz w:val="24"/>
          <w:szCs w:val="24"/>
          <w:lang w:eastAsia="es-ES"/>
        </w:rPr>
        <w:t xml:space="preserve">HORAS CON </w:t>
      </w:r>
      <w:r w:rsidR="00DC1C50">
        <w:rPr>
          <w:rFonts w:ascii="Times New Roman" w:eastAsia="Times New Roman" w:hAnsi="Times New Roman" w:cs="Times New Roman"/>
          <w:sz w:val="24"/>
          <w:szCs w:val="24"/>
          <w:lang w:eastAsia="es-ES"/>
        </w:rPr>
        <w:t xml:space="preserve">TREINTA Y SEIS </w:t>
      </w:r>
      <w:r w:rsidRPr="00EB509B">
        <w:rPr>
          <w:rFonts w:ascii="Times New Roman" w:eastAsia="Times New Roman" w:hAnsi="Times New Roman" w:cs="Times New Roman"/>
          <w:sz w:val="24"/>
          <w:szCs w:val="24"/>
          <w:lang w:eastAsia="es-ES"/>
        </w:rPr>
        <w:t>MINUTOS; CITANDO</w:t>
      </w:r>
      <w:r w:rsidRPr="00465350">
        <w:rPr>
          <w:rFonts w:ascii="Times New Roman" w:eastAsia="Times New Roman" w:hAnsi="Times New Roman" w:cs="Times New Roman"/>
          <w:sz w:val="24"/>
          <w:szCs w:val="24"/>
          <w:lang w:eastAsia="es-ES"/>
        </w:rPr>
        <w:t xml:space="preserve"> PARA LA PRÓXIMA SESIÓN EL DÍA Y HORA QUE MARCA LA LEY ORGÁNICA DEL PODER LEGISLATIVO Y EL REGLAMENTO PARA EL GOBIERNO INTERIOR DEL CONGRESO DEL ESTADO DE NUEVO LEÓN.</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PRESIDENTE</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 xml:space="preserve">DIP. </w:t>
      </w:r>
      <w:r w:rsidR="00E1547A">
        <w:rPr>
          <w:rFonts w:ascii="Times New Roman" w:eastAsia="Times New Roman" w:hAnsi="Times New Roman" w:cs="Times New Roman"/>
          <w:b/>
          <w:sz w:val="24"/>
          <w:szCs w:val="20"/>
          <w:lang w:eastAsia="es-ES"/>
        </w:rPr>
        <w:t>KARINA MARLEN BARRÓN PERALES</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PRIMER SECRETARIO</w:t>
      </w:r>
      <w:r w:rsidRPr="00465350">
        <w:rPr>
          <w:rFonts w:ascii="Times New Roman" w:eastAsia="Times New Roman" w:hAnsi="Times New Roman" w:cs="Times New Roman"/>
          <w:b/>
          <w:sz w:val="24"/>
          <w:szCs w:val="20"/>
          <w:lang w:eastAsia="es-ES"/>
        </w:rPr>
        <w:tab/>
        <w:t>C. SEGUNDO SECRETARIO</w:t>
      </w: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335F6" w:rsidRDefault="003335F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335F6" w:rsidRDefault="003335F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335F6" w:rsidRPr="00465350" w:rsidRDefault="003335F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 xml:space="preserve">DIP. LAURA PAULA LÓPEZ  </w:t>
      </w:r>
      <w:r w:rsidRPr="00465350">
        <w:rPr>
          <w:rFonts w:ascii="Times New Roman" w:eastAsia="Times New Roman" w:hAnsi="Times New Roman" w:cs="Times New Roman"/>
          <w:b/>
          <w:sz w:val="24"/>
          <w:szCs w:val="20"/>
          <w:lang w:eastAsia="es-ES"/>
        </w:rPr>
        <w:tab/>
        <w:t xml:space="preserve">DIP. </w:t>
      </w:r>
      <w:r w:rsidR="00E1547A">
        <w:rPr>
          <w:rFonts w:ascii="Times New Roman" w:eastAsia="Times New Roman" w:hAnsi="Times New Roman" w:cs="Times New Roman"/>
          <w:b/>
          <w:sz w:val="24"/>
          <w:szCs w:val="20"/>
          <w:lang w:eastAsia="es-ES"/>
        </w:rPr>
        <w:t>EVA PATRICIA SALAZAR</w:t>
      </w: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SÁNCHEZ</w:t>
      </w:r>
      <w:r w:rsidRPr="00465350">
        <w:rPr>
          <w:rFonts w:ascii="Times New Roman" w:eastAsia="Times New Roman" w:hAnsi="Times New Roman" w:cs="Times New Roman"/>
          <w:b/>
          <w:sz w:val="24"/>
          <w:szCs w:val="20"/>
          <w:lang w:eastAsia="es-ES"/>
        </w:rPr>
        <w:tab/>
      </w:r>
      <w:r w:rsidRPr="00465350">
        <w:rPr>
          <w:rFonts w:ascii="Times New Roman" w:eastAsia="Times New Roman" w:hAnsi="Times New Roman" w:cs="Times New Roman"/>
          <w:b/>
          <w:sz w:val="24"/>
          <w:szCs w:val="20"/>
          <w:lang w:eastAsia="es-ES"/>
        </w:rPr>
        <w:tab/>
      </w:r>
      <w:r w:rsidR="00E1547A">
        <w:rPr>
          <w:rFonts w:ascii="Times New Roman" w:eastAsia="Times New Roman" w:hAnsi="Times New Roman" w:cs="Times New Roman"/>
          <w:b/>
          <w:sz w:val="24"/>
          <w:szCs w:val="20"/>
          <w:lang w:eastAsia="es-ES"/>
        </w:rPr>
        <w:t>MARROQUÍN</w:t>
      </w:r>
    </w:p>
    <w:p w:rsidR="00A56AEC" w:rsidRPr="00465350"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21E69" w:rsidRDefault="00921E69"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21E69" w:rsidRDefault="00921E69"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335F6" w:rsidRDefault="003335F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335F6" w:rsidRPr="00465350" w:rsidRDefault="003335F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DC1C50"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242</w:t>
      </w:r>
      <w:r w:rsidR="002359C8" w:rsidRPr="00465350">
        <w:rPr>
          <w:rFonts w:ascii="Times New Roman" w:eastAsia="Times New Roman" w:hAnsi="Times New Roman" w:cs="Times New Roman"/>
          <w:b/>
          <w:sz w:val="18"/>
          <w:szCs w:val="20"/>
          <w:lang w:eastAsia="es-MX"/>
        </w:rPr>
        <w:t>-LXXIV-17. S.O.</w:t>
      </w:r>
    </w:p>
    <w:p w:rsidR="00671B91" w:rsidRPr="00465350" w:rsidRDefault="00E1547A"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2359C8" w:rsidRPr="00465350">
        <w:rPr>
          <w:rFonts w:ascii="Times New Roman" w:eastAsia="Times New Roman" w:hAnsi="Times New Roman" w:cs="Times New Roman"/>
          <w:b/>
          <w:sz w:val="18"/>
          <w:szCs w:val="20"/>
          <w:lang w:eastAsia="es-MX"/>
        </w:rPr>
        <w:t xml:space="preserve"> </w:t>
      </w:r>
      <w:r w:rsidR="00DC1C50">
        <w:rPr>
          <w:rFonts w:ascii="Times New Roman" w:eastAsia="Times New Roman" w:hAnsi="Times New Roman" w:cs="Times New Roman"/>
          <w:b/>
          <w:sz w:val="18"/>
          <w:szCs w:val="20"/>
          <w:lang w:eastAsia="es-MX"/>
        </w:rPr>
        <w:t>30</w:t>
      </w:r>
      <w:r w:rsidR="002359C8" w:rsidRPr="00465350">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OCTUBRE</w:t>
      </w:r>
      <w:r w:rsidR="002359C8" w:rsidRPr="00465350">
        <w:rPr>
          <w:rFonts w:ascii="Times New Roman" w:eastAsia="Times New Roman" w:hAnsi="Times New Roman" w:cs="Times New Roman"/>
          <w:b/>
          <w:sz w:val="18"/>
          <w:szCs w:val="20"/>
          <w:lang w:eastAsia="es-MX"/>
        </w:rPr>
        <w:t xml:space="preserve"> DE 2017</w:t>
      </w:r>
    </w:p>
    <w:p w:rsidR="007A4BDB" w:rsidRPr="007A4BDB" w:rsidRDefault="00CF725B" w:rsidP="007A4BDB">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007A4BDB" w:rsidRPr="007A4BDB">
        <w:rPr>
          <w:rFonts w:ascii="Times New Roman" w:eastAsia="Times New Roman" w:hAnsi="Times New Roman" w:cs="Times New Roman"/>
          <w:b/>
          <w:sz w:val="24"/>
          <w:szCs w:val="20"/>
          <w:lang w:eastAsia="es-MX"/>
        </w:rPr>
        <w:lastRenderedPageBreak/>
        <w:t>ASUNTOS EN CARTERA</w:t>
      </w:r>
    </w:p>
    <w:p w:rsidR="007A4BDB" w:rsidRPr="007A4BDB" w:rsidRDefault="007A4BDB" w:rsidP="007A4BDB">
      <w:pPr>
        <w:spacing w:after="0" w:line="240" w:lineRule="auto"/>
        <w:jc w:val="center"/>
        <w:rPr>
          <w:rFonts w:ascii="Times New Roman" w:eastAsia="Times New Roman" w:hAnsi="Times New Roman" w:cs="Times New Roman"/>
          <w:b/>
          <w:sz w:val="24"/>
          <w:szCs w:val="20"/>
          <w:lang w:eastAsia="es-MX"/>
        </w:rPr>
      </w:pPr>
      <w:r w:rsidRPr="007A4BDB">
        <w:rPr>
          <w:rFonts w:ascii="Times New Roman" w:eastAsia="Times New Roman" w:hAnsi="Times New Roman" w:cs="Times New Roman"/>
          <w:b/>
          <w:sz w:val="24"/>
          <w:szCs w:val="20"/>
          <w:lang w:eastAsia="es-MX"/>
        </w:rPr>
        <w:t xml:space="preserve">LUNES </w:t>
      </w:r>
      <w:r w:rsidR="00DC1C50">
        <w:rPr>
          <w:rFonts w:ascii="Times New Roman" w:eastAsia="Times New Roman" w:hAnsi="Times New Roman" w:cs="Times New Roman"/>
          <w:b/>
          <w:sz w:val="24"/>
          <w:szCs w:val="20"/>
          <w:lang w:eastAsia="es-MX"/>
        </w:rPr>
        <w:t>30</w:t>
      </w:r>
      <w:r w:rsidRPr="007A4BDB">
        <w:rPr>
          <w:rFonts w:ascii="Times New Roman" w:eastAsia="Times New Roman" w:hAnsi="Times New Roman" w:cs="Times New Roman"/>
          <w:b/>
          <w:sz w:val="24"/>
          <w:szCs w:val="20"/>
          <w:lang w:eastAsia="es-MX"/>
        </w:rPr>
        <w:t xml:space="preserve"> DE OCTUBRE DE 2017</w:t>
      </w:r>
    </w:p>
    <w:p w:rsidR="00671B91" w:rsidRPr="007A4BDB" w:rsidRDefault="00671B91">
      <w:pPr>
        <w:rPr>
          <w:rFonts w:ascii="Times New Roman" w:eastAsia="Times New Roman" w:hAnsi="Times New Roman" w:cs="Times New Roman"/>
          <w:b/>
          <w:sz w:val="24"/>
          <w:szCs w:val="24"/>
          <w:lang w:eastAsia="es-MX"/>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 PRESENTADO POR LOS CC. DIP. SAMUEL ALEJANDRO GARCÍA SEPÚLVEDA Y DIP. MARIELA SALDÍVAR VILLALOBOS, INTEGRANTES DEL GRUPO LEGISLATIVO MOVIMIENTO CIUDADANO DE LA LXXIV LEGISLATURA, </w:t>
      </w:r>
      <w:r w:rsidRPr="00DC1C50">
        <w:rPr>
          <w:rFonts w:ascii="Times New Roman" w:hAnsi="Times New Roman" w:cs="Times New Roman"/>
          <w:bCs/>
          <w:sz w:val="24"/>
          <w:szCs w:val="24"/>
        </w:rPr>
        <w:t>MEDIANTE EL CUAL PRESENTAN INICIATIVA DE REFORMA POR ADICIÓN DE UN TÍTULO NOVENO A LA LEY DE RESPONSABILIDADES DE LOS SERVIDORES PÚBLICOS DEL EST</w:t>
      </w:r>
      <w:r>
        <w:rPr>
          <w:rFonts w:ascii="Times New Roman" w:hAnsi="Times New Roman" w:cs="Times New Roman"/>
          <w:bCs/>
          <w:sz w:val="24"/>
          <w:szCs w:val="24"/>
        </w:rPr>
        <w:t xml:space="preserve">ADO Y MUNICIPIOS DE NUEVO LEÓN. </w:t>
      </w:r>
      <w:r w:rsidRPr="00DC1C50">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DE LEGISLACIÓN.</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 PRESENTADO POR LAS CC. DIP. GLORIA CONCEPCIÓN TREVIÑO SALAZAR, DIP. LUDIVINA RODRÍGUEZ DE LA GARZA Y ALHINNA BERENICE VARGAS GARCÍA, INTEGRANTES DEL GRUPO LEGISLATIVO DEL PARTIDO REVOLUCIONARIO INSTITUCIONAL DE LA LXXIV LEGISLATURA Y ROSA DEL CARMEN AYALA ESPINOZA, PRESIDENTA DE GENTE PEQUEÑA DE NUEVO LEÓN, A.C., </w:t>
      </w:r>
      <w:r w:rsidRPr="00DC1C50">
        <w:rPr>
          <w:rFonts w:ascii="Times New Roman" w:hAnsi="Times New Roman" w:cs="Times New Roman"/>
          <w:bCs/>
          <w:sz w:val="24"/>
          <w:szCs w:val="24"/>
        </w:rPr>
        <w:t xml:space="preserve">MEDIANTE EL CUAL SOLICITAN LA APROBACIÓN DE UN PUNTO DE ACUERDO, A FIN DE EXHORTAR A LA COMISIÓN DE SALUD Y ATENCIÓN A GRUPOS VULNERABLES, PARA QUE REALICEN ACTIVIDADES PARA CONCIENTIZAR EL DÍA 25 DE OCTUBRE DÍA NACIONAL E INTERNACIONAL DE TALLA BAJA; ASÍ MISMO SE EXHORTE AL DIF DEL ESTADO Y A LOS DIF DE LOS 51 MUNICIPIOS, PARA QUE REALICEN EN SUS DEPENDENCIAS ACTIVIDADES QUE CONMEMOREN DICHO DÍA Y EXHORTO AL INEGI PARA QUE EN EL ÁMBITO DE SUS ATRIBUCIONES, REALICE UN CENSO DE LAS PERSONAS CON LA DISCAPACIDAD DE TALLA BAJA QUE VIVEN EN NUESTRO ESTADO. </w:t>
      </w:r>
      <w:r w:rsidRPr="00DC1C50">
        <w:rPr>
          <w:rFonts w:ascii="Times New Roman" w:hAnsi="Times New Roman" w:cs="Times New Roman"/>
          <w:b/>
          <w:bCs/>
          <w:sz w:val="24"/>
          <w:szCs w:val="24"/>
        </w:rPr>
        <w:t>DE ENTERADA Y CON FUNDAMENTO EN LO DISPUESTO EN LOS ARTÍCULOS 24 FRACCIÓN III Y 39 FRACCIÓN X V DEL REGLAMENTO PARA EL GOBIERNO INTERIOR DEL CONGRESO SE TURNA A LA COMISIÓN DE SALUD Y ATENCIÓN A GRUPOS VULNERABLES.</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 SIGNADO POR EL C. DAVIS EUGENIO ELIZONDO CANTÚ, </w:t>
      </w:r>
      <w:r w:rsidRPr="00DC1C50">
        <w:rPr>
          <w:rFonts w:ascii="Times New Roman" w:hAnsi="Times New Roman" w:cs="Times New Roman"/>
          <w:bCs/>
          <w:sz w:val="24"/>
          <w:szCs w:val="24"/>
        </w:rPr>
        <w:t xml:space="preserve">MEDIANTE EL CUAL PRESENTA INICIATIVA DE REFORMA POR MODIFICACIÓN DEL ARTÍCULO 170 DE LA LEY FEDERAL DEL TRABAJO. </w:t>
      </w:r>
      <w:r w:rsidRPr="00DC1C50">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DE LEGISLACIÓN.</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 PRESENTADO POR LOS CC. ING. JAIME HELIODORO RODRÍGUEZ CALDERÓN, GOBERNADOR CONSTITUCIONAL DEL ESTADO Y LIC. MANUEL FLORENTINO GONZÁLEZ FLORES, SECRETARIO GENERAL DE GOBIERNO DE NUEVO LEÓN, </w:t>
      </w:r>
      <w:r w:rsidRPr="00DC1C50">
        <w:rPr>
          <w:rFonts w:ascii="Times New Roman" w:hAnsi="Times New Roman" w:cs="Times New Roman"/>
          <w:bCs/>
          <w:sz w:val="24"/>
          <w:szCs w:val="24"/>
        </w:rPr>
        <w:t xml:space="preserve">MEDIANTE EL CUAL REMITEN LAS OBSERVACIONES AL </w:t>
      </w:r>
      <w:r w:rsidRPr="00DC1C50">
        <w:rPr>
          <w:rFonts w:ascii="Times New Roman" w:hAnsi="Times New Roman" w:cs="Times New Roman"/>
          <w:bCs/>
          <w:sz w:val="24"/>
          <w:szCs w:val="24"/>
        </w:rPr>
        <w:lastRenderedPageBreak/>
        <w:t xml:space="preserve">DECRETO NÚM. 300, POR EL CUAL SE EXPIDE LA LEY DE SALUD MENTAL PARA EL ESTADO DE NUEVO LEÓN. </w:t>
      </w:r>
      <w:r w:rsidRPr="00DC1C50">
        <w:rPr>
          <w:rFonts w:ascii="Times New Roman" w:hAnsi="Times New Roman" w:cs="Times New Roman"/>
          <w:b/>
          <w:bCs/>
          <w:sz w:val="24"/>
          <w:szCs w:val="24"/>
        </w:rPr>
        <w:t>DE ENTERADA Y CON FUNDAMENTO EN LO DISPUESTO EN LOS ARTÍCULOS 24 FRACCIÓN III Y 39 FRACCIÓN XV DEL REGLAMENTO PARA EL GOBIERNO INTERIOR DEL CONGRESO SE TURNA A LA COMISIÓN DE SALUD Y ATENCIÓN A GRUPOS VULNERABLES.</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 PRESENTADO POR LOS CC. BRANDON AZAEL ANDRADE BURGOS Y UN GRUPO DE CIUDADANOS, </w:t>
      </w:r>
      <w:r w:rsidRPr="00DC1C50">
        <w:rPr>
          <w:rFonts w:ascii="Times New Roman" w:hAnsi="Times New Roman" w:cs="Times New Roman"/>
          <w:bCs/>
          <w:sz w:val="24"/>
          <w:szCs w:val="24"/>
        </w:rPr>
        <w:t>MEDIANTE EL CUAL PRESENTAN INICIATIVA DE REFORMA POR MODIFICACIÓN A LOS ARTÍCULOS 9, 31 Y 232 DE LA LEY AMBI</w:t>
      </w:r>
      <w:r>
        <w:rPr>
          <w:rFonts w:ascii="Times New Roman" w:hAnsi="Times New Roman" w:cs="Times New Roman"/>
          <w:bCs/>
          <w:sz w:val="24"/>
          <w:szCs w:val="24"/>
        </w:rPr>
        <w:t xml:space="preserve">ENTAL DEL ESTADO DE NUEVO LEÓN. </w:t>
      </w:r>
      <w:r w:rsidRPr="00DC1C50">
        <w:rPr>
          <w:rFonts w:ascii="Times New Roman" w:hAnsi="Times New Roman" w:cs="Times New Roman"/>
          <w:b/>
          <w:bCs/>
          <w:sz w:val="24"/>
          <w:szCs w:val="24"/>
        </w:rPr>
        <w:t>DE ENTERADA Y CON FUNDAMENTO EN LO DISPUESTO EN LOS ARTÍCULOS 24 FRACCIÓN III Y 39 FRACCIÓN VIII DEL REGLAMENTO PARA EL GOBIERNO INTERIOR DEL CONGRESO SE TURNA A LA COMISIÓN DE MEDIO AMBIENTE.</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ESCRITOS SIGNADOS POR EL C. LIC. BERNARDO JAIME GONZÁLEZ GARZA, PROCURADOR GENERAL DE JUSTICIA DEL ESTADO DE NUEVO LEÓN, </w:t>
      </w:r>
      <w:r w:rsidRPr="00DC1C50">
        <w:rPr>
          <w:rFonts w:ascii="Times New Roman" w:hAnsi="Times New Roman" w:cs="Times New Roman"/>
          <w:bCs/>
          <w:sz w:val="24"/>
          <w:szCs w:val="24"/>
        </w:rPr>
        <w:t xml:space="preserve">MEDIANTE EL CUAL DA CONTESTACIÓN A DIVERSOS EXHORTOS REALIZADOS POR ESTA SOBERANÍA. </w:t>
      </w:r>
      <w:r w:rsidRPr="00DC1C50">
        <w:rPr>
          <w:rFonts w:ascii="Times New Roman" w:hAnsi="Times New Roman" w:cs="Times New Roman"/>
          <w:b/>
          <w:bCs/>
          <w:sz w:val="24"/>
          <w:szCs w:val="24"/>
        </w:rPr>
        <w:t>DE ENTERADA Y SE ANEXAN EN LOS ACUERDOS ADMINISTRATIVOS 1275 Y 1281 APROBADOS POR ESTA LEGISLATURA; ASÍ MISMO REMÍTASE COPIA DE LOS ESCRITOS AL COMITÉ DE SEGUIMIENTO DE ACUERDOS Y A LOS PROMOVENTES.</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ESCRITOS SIGNADOS POR EL C. ING. GERARDO GARZA GONZÁLEZ, DIRECTOR GENERAL DE SERVICIOS DE AGUA Y DRENAJE DE MONTERREY, I.P.D., </w:t>
      </w:r>
      <w:r w:rsidRPr="00DC1C50">
        <w:rPr>
          <w:rFonts w:ascii="Times New Roman" w:hAnsi="Times New Roman" w:cs="Times New Roman"/>
          <w:bCs/>
          <w:sz w:val="24"/>
          <w:szCs w:val="24"/>
        </w:rPr>
        <w:t>MEDIANTE EL CUAL DA CONTESTACIÓN A DIVERSOS EXHORTOS</w:t>
      </w:r>
      <w:r>
        <w:rPr>
          <w:rFonts w:ascii="Times New Roman" w:hAnsi="Times New Roman" w:cs="Times New Roman"/>
          <w:bCs/>
          <w:sz w:val="24"/>
          <w:szCs w:val="24"/>
        </w:rPr>
        <w:t xml:space="preserve"> REALIZADOS POR ESTA SOBERANÍA. </w:t>
      </w:r>
      <w:r w:rsidRPr="00DC1C50">
        <w:rPr>
          <w:rFonts w:ascii="Times New Roman" w:hAnsi="Times New Roman" w:cs="Times New Roman"/>
          <w:b/>
          <w:bCs/>
          <w:sz w:val="24"/>
          <w:szCs w:val="24"/>
        </w:rPr>
        <w:t>DE ENTERADA Y SE ANEXAN EN LOS ACUERDOS ADMINISTRATIVOS 1151 Y 1241 APROBADOS POR ESTA LEGISLATURA; ASÍ MISMO REMÍTASE COPIA DE LOS ESCRITOS AL COMITÉ DE SEGUIMIENTO DE ACUERDOS Y A LOS PROMOVENTES.</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ESCRITOS SIGNADOS POR EL C. LIC. RUBÉN ZARAGOZA BUELNA, DIRECTOR DE RELACIONES CON PODERES LEGISLATIVOS E INSTITUCIONES POLÍTICAS, </w:t>
      </w:r>
      <w:r w:rsidRPr="00DC1C50">
        <w:rPr>
          <w:rFonts w:ascii="Times New Roman" w:hAnsi="Times New Roman" w:cs="Times New Roman"/>
          <w:bCs/>
          <w:sz w:val="24"/>
          <w:szCs w:val="24"/>
        </w:rPr>
        <w:t xml:space="preserve">MEDIANTE EL CUAL DA CONTESTACIÓN A DIVERSOS EXHORTOS REALIZADOS POR ESTA SOBERANÍA. </w:t>
      </w:r>
      <w:r w:rsidRPr="00DC1C50">
        <w:rPr>
          <w:rFonts w:ascii="Times New Roman" w:hAnsi="Times New Roman" w:cs="Times New Roman"/>
          <w:b/>
          <w:bCs/>
          <w:sz w:val="24"/>
          <w:szCs w:val="24"/>
        </w:rPr>
        <w:t>DE ENTERADA Y SE ANEXAN EN LOS ACUERDOS ADMINISTRATIVOS 782, 794, 795, 829, 1147, 1284, 1315, 1381, 1390, 1403 Y 1407, APROBADOS POR ESTA LEGISLATURA; ASÍ MISMO REMÍTASE COPIA DE LOS ESCRITOS AL COMITÉ DE SEGUIMIENTO DE ACUERDOS Y A LOS PROMOVENTES.</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COPIA DEL ESCRITO SIGNADO POR EL C. DR. MANUEL ENRIQUE DE LA O CAVAZOS, SECRETARIO GENERAL DE SALUD, </w:t>
      </w:r>
      <w:r w:rsidRPr="00DC1C50">
        <w:rPr>
          <w:rFonts w:ascii="Times New Roman" w:hAnsi="Times New Roman" w:cs="Times New Roman"/>
          <w:bCs/>
          <w:sz w:val="24"/>
          <w:szCs w:val="24"/>
        </w:rPr>
        <w:t xml:space="preserve">MEDIANTE EL CUAL DA CONTESTACIÓN AL EXHORTO PARA QUE DURANTE TODO EL MES DE OCTUBRE REALICEN CAMPAÑAS DE CONCIENTIZACIÓN SOBRE EL CÁNCER DE </w:t>
      </w:r>
      <w:r w:rsidRPr="00DC1C50">
        <w:rPr>
          <w:rFonts w:ascii="Times New Roman" w:hAnsi="Times New Roman" w:cs="Times New Roman"/>
          <w:bCs/>
          <w:sz w:val="24"/>
          <w:szCs w:val="24"/>
        </w:rPr>
        <w:lastRenderedPageBreak/>
        <w:t xml:space="preserve">MAMA EN TODOS LOS CENTROS DE SALUD Y EN LOS HOSPITALES A CARGO DE LA MISMA DEPENDENCIA. </w:t>
      </w:r>
      <w:r w:rsidRPr="00DC1C50">
        <w:rPr>
          <w:rFonts w:ascii="Times New Roman" w:hAnsi="Times New Roman" w:cs="Times New Roman"/>
          <w:b/>
          <w:bCs/>
          <w:sz w:val="24"/>
          <w:szCs w:val="24"/>
        </w:rPr>
        <w:t>DE ENTERADA Y SE ANEXA EN EL ACUERDO ADMINISTRATIVO 1353, APROBADO POR ESTA LEGISLATURA; ASÍ MISMO REMÍTASE COPIA DEL ESCRITO AL COMITÉ DE SEGUIMIENTO DE ACUERDOS Y AL PROMOVENTE.</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2 ESCRITOS SIGNADOS POR EL C. M.D. FELIPE AVILÉS FABIÁN, SUBSECRETARIO DEL TRABAJO EN EL ESTADO, </w:t>
      </w:r>
      <w:r w:rsidRPr="00DC1C50">
        <w:rPr>
          <w:rFonts w:ascii="Times New Roman" w:hAnsi="Times New Roman" w:cs="Times New Roman"/>
          <w:bCs/>
          <w:sz w:val="24"/>
          <w:szCs w:val="24"/>
        </w:rPr>
        <w:t xml:space="preserve">MEDIANTE EL CUAL DA CONTESTACIÓN AL EXHORTO DIRIGIDO AL TITULAR DE LA SECRETARÍA DE ECONOMÍA Y DEL TRABAJO, A FIN DE QUE PRESENTE UN INFORME PÚBLICO SI LA EMPRESA TRITURADOS MONTERREY, CUMPLE EN LO ADMINISTRATIVO. </w:t>
      </w:r>
      <w:r w:rsidRPr="00DC1C50">
        <w:rPr>
          <w:rFonts w:ascii="Times New Roman" w:hAnsi="Times New Roman" w:cs="Times New Roman"/>
          <w:b/>
          <w:bCs/>
          <w:sz w:val="24"/>
          <w:szCs w:val="24"/>
        </w:rPr>
        <w:t>DE ENTERADA Y SE ANEXA EN EL ACUERDO ADMINISTRATIVO 1405, APROBADO POR ESTA LEGISLATURA; ASÍ MISMO REMÍTASE COPIA DEL ESCRITO AL COMITÉ DE SEGUIMIENTO DE ACUERDOS Y AL PROMOVENTE.</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OFICIO SIGNADO POR EL C. LIC. JOSÉ AURELIO MARBAN RUBIO, DIRECTOR JURÍDICO DE LA OFICINA DE LA SECRETARÍA DE DESARROLLO SOCIAL, </w:t>
      </w:r>
      <w:r w:rsidRPr="00DC1C50">
        <w:rPr>
          <w:rFonts w:ascii="Times New Roman" w:hAnsi="Times New Roman" w:cs="Times New Roman"/>
          <w:bCs/>
          <w:sz w:val="24"/>
          <w:szCs w:val="24"/>
        </w:rPr>
        <w:t>MEDIANTE EL CUAL DA CONTESTACIÓN AL EXHORTO REALIZADO AL TITULAR DE LA SECRETARÍA DE DESARROLLO SOCIAL, PARA QUE INFORME SOBRE EL STATUS QUE GUARDA LA ENTREGA DE TARJETAS CON APOYO ECONÓMICO QUE SE OTORGA A LOS ADULTOS MAYORES.</w:t>
      </w:r>
      <w:r>
        <w:rPr>
          <w:rFonts w:ascii="Times New Roman" w:hAnsi="Times New Roman" w:cs="Times New Roman"/>
          <w:bCs/>
          <w:sz w:val="24"/>
          <w:szCs w:val="24"/>
        </w:rPr>
        <w:t xml:space="preserve"> </w:t>
      </w:r>
      <w:r w:rsidRPr="00DC1C50">
        <w:rPr>
          <w:rFonts w:ascii="Times New Roman" w:hAnsi="Times New Roman" w:cs="Times New Roman"/>
          <w:b/>
          <w:bCs/>
          <w:sz w:val="24"/>
          <w:szCs w:val="24"/>
        </w:rPr>
        <w:t>DE ENTERADA Y SE ANEXA EN EL ACUERDO ADMINISTRATIVO 1386, APROBADO POR ESTA LEGISLATURA; ASÍ MISMO REMÍTASE COPIA DEL ESCRITO AL COMITÉ DE SEGUIMIENTO DE ACUERDOS Y AL PROMOVENTE.</w:t>
      </w: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ESCRITOS SIGNADOS POR EL C. LIC. JUAN JOSÉ LEAL RODRÍGUEZ, DIRECTOR JURÍDICO DE LA SECRETARÍA DE EDUCACIÓN Y UNIDAD DE INTEGRACIÓN EDUCATIVA DE NUEVO LEÓN, </w:t>
      </w:r>
      <w:r w:rsidRPr="00DC1C50">
        <w:rPr>
          <w:rFonts w:ascii="Times New Roman" w:hAnsi="Times New Roman" w:cs="Times New Roman"/>
          <w:bCs/>
          <w:sz w:val="24"/>
          <w:szCs w:val="24"/>
        </w:rPr>
        <w:t>MEDIANTE EL CUAL DA CONTESTACIÓN A DIVERSOS EXHORTOS</w:t>
      </w:r>
      <w:r>
        <w:rPr>
          <w:rFonts w:ascii="Times New Roman" w:hAnsi="Times New Roman" w:cs="Times New Roman"/>
          <w:bCs/>
          <w:sz w:val="24"/>
          <w:szCs w:val="24"/>
        </w:rPr>
        <w:t xml:space="preserve"> REALIZADOS POR ESTA SOBERANÍA. </w:t>
      </w:r>
      <w:r w:rsidRPr="00DC1C50">
        <w:rPr>
          <w:rFonts w:ascii="Times New Roman" w:hAnsi="Times New Roman" w:cs="Times New Roman"/>
          <w:b/>
          <w:bCs/>
          <w:sz w:val="24"/>
          <w:szCs w:val="24"/>
        </w:rPr>
        <w:t>DE ENTERADA Y SE ANEXAN EN LOS ACUERDOS ADMINISTRATIVOS 1342, 1361 Y 1399, APROBADOS POR ESTA LEGISLATURA; ASÍ MISMO REMÍTASE COPIA DE LOS ESCRITOS AL COMITÉ DE SEGUIMIENTO DE ACUERDOS Y A LOS PROMOVENTES.</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 SIGNADO POR LOS CC. DIP. SAMUEL ALEJANDRO GARCÍA SEPÚLVEDA Y DIP. MARIELA SALDÍVAR VILLALOBOS, INTEGRANTES DEL GRUPO LEGISLATIVO DE MOVIMIENTO CIUDADANO DE LA LXXIV LEGISLATURA, </w:t>
      </w:r>
      <w:r w:rsidRPr="00DC1C50">
        <w:rPr>
          <w:rFonts w:ascii="Times New Roman" w:hAnsi="Times New Roman" w:cs="Times New Roman"/>
          <w:bCs/>
          <w:sz w:val="24"/>
          <w:szCs w:val="24"/>
        </w:rPr>
        <w:t xml:space="preserve">MEDIANTE EL CUAL PRESENTAN INICIARA DE REFORMA POR MODIFICACIÓN DEL ÚLTIMO PÁRRAFO DEL ARTÍCULO 54 Y POR MODIFICACIÓN DE LA FRACCIÓN I DEL ARTÍCULO 57 DE LA LEY DE SEGURIDAD PÚBLICA PARA EL ESTADO DE NUEVO LEÓN. </w:t>
      </w:r>
      <w:r w:rsidRPr="00DC1C50">
        <w:rPr>
          <w:rFonts w:ascii="Times New Roman" w:hAnsi="Times New Roman" w:cs="Times New Roman"/>
          <w:b/>
          <w:bCs/>
          <w:sz w:val="24"/>
          <w:szCs w:val="24"/>
        </w:rPr>
        <w:t>DE ENTERADA Y CON FUNDAMENTO EN LO DISPUESTO EN LOS ARTÍCULOS 24 FRACCIÓN III Y 39 FRACCIÓN IV DEL REGLAMENTO PARA EL GOBIERNO INTERIOR DEL CONGRESO SE TURNA A LA COMISIÓN DE JUSTICIA Y SEGURIDAD PÚBLICA.</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OFICIO SIGNADO POR EL C. LIC. RAPHAEL MARTÍNEZ GONZÁLEZ, TESORERO MUNICIPAL DE SANTIAGO, NUEVO LEÓN, </w:t>
      </w:r>
      <w:r w:rsidRPr="00DC1C50">
        <w:rPr>
          <w:rFonts w:ascii="Times New Roman" w:hAnsi="Times New Roman" w:cs="Times New Roman"/>
          <w:bCs/>
          <w:sz w:val="24"/>
          <w:szCs w:val="24"/>
        </w:rPr>
        <w:t xml:space="preserve">MEDIANTE EL CUAL SOLICITA PRÓRROGA PARA LA PRESENTACIÓN DEL INFORME DE AVANCES DE GESTIÓN FINANCIERA CORRESPONDIENTE AL TERCER TRIMESTRE DE 2017. </w:t>
      </w:r>
      <w:r w:rsidRPr="00DC1C50">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OFICIO SIGNADO POR LAS CC. DIP. LETICIA MARLENE BENVENUTTI VILLARREAL Y DIP. MARIELA SALDÍVAR VILLALOBOS, PRESIDENTA Y SECRETARIA DE LA COMISIÓN DE VIGILANCIA DEL H. CONGRESO DEL ESTADO DE NUEVO LEÓN, </w:t>
      </w:r>
      <w:r w:rsidRPr="00DC1C50">
        <w:rPr>
          <w:rFonts w:ascii="Times New Roman" w:hAnsi="Times New Roman" w:cs="Times New Roman"/>
          <w:bCs/>
          <w:sz w:val="24"/>
          <w:szCs w:val="24"/>
        </w:rPr>
        <w:t xml:space="preserve">MEDIANTE EL CUAL REMITE EL PRESUPUESTO DE EGRESOS CORRESPONDIENTE AL EJERCICIO FISCAL DEL AÑO 2018 DE LA AUDITORÍA SUPERIOR DEL ESTADO DE NUEVO LEÓN. </w:t>
      </w:r>
      <w:r w:rsidRPr="00DC1C50">
        <w:rPr>
          <w:rFonts w:ascii="Times New Roman" w:hAnsi="Times New Roman" w:cs="Times New Roman"/>
          <w:b/>
          <w:bCs/>
          <w:sz w:val="24"/>
          <w:szCs w:val="24"/>
        </w:rPr>
        <w:t>DE ENTERADA Y CON FUNDAMENTO EN LO DISPUESTO EN EL ARTÍCULO 24 FRACCIÓN III Y 39 FRACCIÓN XXIII DEL REGLAMENTO PARA EL GOBIERNO INTERIOR DEL CONGRESO SE TURNA A LA COMISIÓN DE PRESUPUESTO.</w:t>
      </w:r>
    </w:p>
    <w:p w:rsidR="00DC1C50" w:rsidRPr="00DC1C50" w:rsidRDefault="00DC1C50" w:rsidP="00DC1C50">
      <w:pPr>
        <w:ind w:right="196"/>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ESCRITO PRESENTADO POR EL C. MIGUEL JORGE ANCER ANCER, INTEGRANTE DE LA ASOCIACIÓN NEOLONESA DE AUTOTRANSPORTE ECOLÓGICO A.C. </w:t>
      </w:r>
      <w:r w:rsidRPr="00DC1C50">
        <w:rPr>
          <w:rFonts w:ascii="Times New Roman" w:hAnsi="Times New Roman" w:cs="Times New Roman"/>
          <w:bCs/>
          <w:sz w:val="24"/>
          <w:szCs w:val="24"/>
        </w:rPr>
        <w:t xml:space="preserve"> MEDIANTE EL CUAL PRESENTAN INICIATIVA DE REFORMA A DIVERSOS ARTÍCULOS DE LA LEY DE TRANSPORTE PARA LA MOVILIDAD SUSTENTABLE DEL ESTADO DE NUEVO LEÓN, EN RELACIÓN AL TRANSPORTE PRIVADO DE PASAJEROS. </w:t>
      </w:r>
      <w:r w:rsidRPr="00DC1C50">
        <w:rPr>
          <w:rFonts w:ascii="Times New Roman" w:hAnsi="Times New Roman" w:cs="Times New Roman"/>
          <w:b/>
          <w:bCs/>
          <w:sz w:val="24"/>
          <w:szCs w:val="24"/>
        </w:rPr>
        <w:t>DE ENTERADA Y CON FUNDAMENTO EN LO DISPUESTO EN LOS ARTÍCULOS 24 FRACCIÓN III Y 39 FRACCIÓN X DEL REGLAMENTO PARA EL GOBIERNO INTERIOR DEL CONGRESO SE TURNA A LA COMISIÓN DE TRANSPORTE.</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709"/>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OFICIO SIGNADO POR EL C. LIC. RAPHAEL MARTÍNEZ GONZÁLEZ, TESORERO MUNICIPAL DE SANTIAGO, NUEVO LEÓN, </w:t>
      </w:r>
      <w:r w:rsidRPr="00DC1C50">
        <w:rPr>
          <w:rFonts w:ascii="Times New Roman" w:hAnsi="Times New Roman" w:cs="Times New Roman"/>
          <w:bCs/>
          <w:sz w:val="24"/>
          <w:szCs w:val="24"/>
        </w:rPr>
        <w:t>MEDIANTE EL CUAL REMITE EL INFORME DE AVANCES DE GESTIÓN FINANCIERA CORRESPONDIENTE AL TRIMESTRE 2017 DE LOS FONDOS FEDERALES DEL RAMO 33 PARA EL EJERCICIO</w:t>
      </w:r>
      <w:r>
        <w:rPr>
          <w:rFonts w:ascii="Times New Roman" w:hAnsi="Times New Roman" w:cs="Times New Roman"/>
          <w:bCs/>
          <w:sz w:val="24"/>
          <w:szCs w:val="24"/>
        </w:rPr>
        <w:t xml:space="preserve"> FISCAL 2017. </w:t>
      </w:r>
      <w:r w:rsidRPr="00DC1C50">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OFICIO SIGNADO POR EL C. ING. GREGORIO DE JESÚS CAVAZOS TAMEZ, SECRETARIO DE FINANZAS Y TESORERO MUNICIPAL DE ALLENDE, NUEVO LEÓN, </w:t>
      </w:r>
      <w:r w:rsidRPr="00DC1C50">
        <w:rPr>
          <w:rFonts w:ascii="Times New Roman" w:hAnsi="Times New Roman" w:cs="Times New Roman"/>
          <w:bCs/>
          <w:sz w:val="24"/>
          <w:szCs w:val="24"/>
        </w:rPr>
        <w:t xml:space="preserve">MEDIANTE EL CUAL REMITE LA CUENTA PÚBLICA CORRESPONDIENTE AL EJERCICIO FISCAL 2016 EN FORMATO DIGITAL. </w:t>
      </w:r>
      <w:r w:rsidRPr="00DC1C50">
        <w:rPr>
          <w:rFonts w:ascii="Times New Roman" w:hAnsi="Times New Roman" w:cs="Times New Roman"/>
          <w:b/>
          <w:bCs/>
          <w:sz w:val="24"/>
          <w:szCs w:val="24"/>
        </w:rPr>
        <w:t xml:space="preserve">DE ENTERADA Y CON FUNDAMENTO EN LO DISPUESTO EN EL ARTÍCULO 24 FRACCIÓN III DEL </w:t>
      </w:r>
      <w:r w:rsidRPr="00DC1C50">
        <w:rPr>
          <w:rFonts w:ascii="Times New Roman" w:hAnsi="Times New Roman" w:cs="Times New Roman"/>
          <w:b/>
          <w:bCs/>
          <w:sz w:val="24"/>
          <w:szCs w:val="24"/>
        </w:rPr>
        <w:lastRenderedPageBreak/>
        <w:t>REGLAMENTO PARA EL GOBIERNO INTERIOR DEL CONGRESO SE TURNA A LA COMISIÓN DE VIGILANCIA.</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ESCRITOS QUE CONTIENEN LOS AVANCES DE GESTIÓN FINANCIERA CORRESPONDIENTES AL TERCER TRIMESTRE DE 2017 DE LOS SIGUIENTES:</w:t>
      </w:r>
    </w:p>
    <w:p w:rsidR="00DC1C50" w:rsidRPr="00DC1C50" w:rsidRDefault="00DC1C50" w:rsidP="00DC1C50">
      <w:pPr>
        <w:pStyle w:val="Prrafodelista"/>
        <w:numPr>
          <w:ilvl w:val="0"/>
          <w:numId w:val="5"/>
        </w:numPr>
        <w:ind w:right="196"/>
        <w:jc w:val="both"/>
        <w:rPr>
          <w:bCs/>
        </w:rPr>
      </w:pPr>
      <w:r w:rsidRPr="00DC1C50">
        <w:rPr>
          <w:bCs/>
        </w:rPr>
        <w:t xml:space="preserve">VALLECILLO </w:t>
      </w:r>
    </w:p>
    <w:p w:rsidR="00DC1C50" w:rsidRPr="00DC1C50" w:rsidRDefault="00DC1C50" w:rsidP="00DC1C50">
      <w:pPr>
        <w:pStyle w:val="Prrafodelista"/>
        <w:numPr>
          <w:ilvl w:val="0"/>
          <w:numId w:val="5"/>
        </w:numPr>
        <w:ind w:right="196"/>
        <w:jc w:val="both"/>
        <w:rPr>
          <w:bCs/>
        </w:rPr>
      </w:pPr>
      <w:r w:rsidRPr="00DC1C50">
        <w:rPr>
          <w:bCs/>
        </w:rPr>
        <w:t>CIÉNEGA DE FLORES</w:t>
      </w:r>
    </w:p>
    <w:p w:rsidR="00DC1C50" w:rsidRPr="00DC1C50" w:rsidRDefault="00DC1C50" w:rsidP="00DC1C50">
      <w:pPr>
        <w:pStyle w:val="Prrafodelista"/>
        <w:numPr>
          <w:ilvl w:val="0"/>
          <w:numId w:val="5"/>
        </w:numPr>
        <w:ind w:right="196"/>
        <w:jc w:val="both"/>
        <w:rPr>
          <w:bCs/>
        </w:rPr>
      </w:pPr>
      <w:r w:rsidRPr="00DC1C50">
        <w:rPr>
          <w:bCs/>
        </w:rPr>
        <w:t>DR. COSS</w:t>
      </w:r>
    </w:p>
    <w:p w:rsidR="00DC1C50" w:rsidRPr="00DC1C50" w:rsidRDefault="00DC1C50" w:rsidP="00DC1C50">
      <w:pPr>
        <w:pStyle w:val="Prrafodelista"/>
        <w:numPr>
          <w:ilvl w:val="0"/>
          <w:numId w:val="5"/>
        </w:numPr>
        <w:ind w:right="196"/>
        <w:jc w:val="both"/>
        <w:rPr>
          <w:bCs/>
        </w:rPr>
      </w:pPr>
      <w:r w:rsidRPr="00DC1C50">
        <w:rPr>
          <w:bCs/>
        </w:rPr>
        <w:t>PARÁS</w:t>
      </w:r>
    </w:p>
    <w:p w:rsidR="00DC1C50" w:rsidRPr="00DC1C50" w:rsidRDefault="00DC1C50" w:rsidP="00DC1C50">
      <w:pPr>
        <w:pStyle w:val="Prrafodelista"/>
        <w:numPr>
          <w:ilvl w:val="0"/>
          <w:numId w:val="5"/>
        </w:numPr>
        <w:ind w:right="196"/>
        <w:jc w:val="both"/>
        <w:rPr>
          <w:bCs/>
        </w:rPr>
      </w:pPr>
      <w:r w:rsidRPr="00DC1C50">
        <w:rPr>
          <w:bCs/>
        </w:rPr>
        <w:t xml:space="preserve">CERRALVO </w:t>
      </w:r>
    </w:p>
    <w:p w:rsidR="00DC1C50" w:rsidRPr="00DC1C50" w:rsidRDefault="00DC1C50" w:rsidP="00DC1C50">
      <w:pPr>
        <w:pStyle w:val="Prrafodelista"/>
        <w:numPr>
          <w:ilvl w:val="0"/>
          <w:numId w:val="5"/>
        </w:numPr>
        <w:ind w:right="196"/>
        <w:jc w:val="both"/>
        <w:rPr>
          <w:bCs/>
        </w:rPr>
      </w:pPr>
      <w:r w:rsidRPr="00DC1C50">
        <w:rPr>
          <w:bCs/>
        </w:rPr>
        <w:t>SABINAS HIDALGO</w:t>
      </w:r>
    </w:p>
    <w:p w:rsidR="00DC1C50" w:rsidRPr="00DC1C50" w:rsidRDefault="00DC1C50" w:rsidP="00DC1C50">
      <w:pPr>
        <w:pStyle w:val="Prrafodelista"/>
        <w:numPr>
          <w:ilvl w:val="0"/>
          <w:numId w:val="5"/>
        </w:numPr>
        <w:ind w:right="196"/>
        <w:jc w:val="both"/>
        <w:rPr>
          <w:bCs/>
        </w:rPr>
      </w:pPr>
      <w:r w:rsidRPr="00DC1C50">
        <w:rPr>
          <w:bCs/>
        </w:rPr>
        <w:t>PESQUERÍA</w:t>
      </w:r>
    </w:p>
    <w:p w:rsidR="00DC1C50" w:rsidRPr="00DC1C50" w:rsidRDefault="00DC1C50" w:rsidP="00DC1C50">
      <w:pPr>
        <w:pStyle w:val="Prrafodelista"/>
        <w:numPr>
          <w:ilvl w:val="0"/>
          <w:numId w:val="5"/>
        </w:numPr>
        <w:ind w:right="196"/>
        <w:jc w:val="both"/>
        <w:rPr>
          <w:bCs/>
        </w:rPr>
      </w:pPr>
      <w:r w:rsidRPr="00DC1C50">
        <w:rPr>
          <w:bCs/>
        </w:rPr>
        <w:t>CADEREYTA JIMÉNEZ</w:t>
      </w:r>
    </w:p>
    <w:p w:rsidR="00DC1C50" w:rsidRPr="00DC1C50" w:rsidRDefault="00DC1C50" w:rsidP="00DC1C50">
      <w:pPr>
        <w:pStyle w:val="Prrafodelista"/>
        <w:numPr>
          <w:ilvl w:val="0"/>
          <w:numId w:val="5"/>
        </w:numPr>
        <w:ind w:right="196"/>
        <w:jc w:val="both"/>
        <w:rPr>
          <w:bCs/>
        </w:rPr>
      </w:pPr>
      <w:r w:rsidRPr="00DC1C50">
        <w:rPr>
          <w:bCs/>
        </w:rPr>
        <w:t>GALEANA</w:t>
      </w:r>
    </w:p>
    <w:p w:rsidR="00DC1C50" w:rsidRPr="00DC1C50" w:rsidRDefault="00DC1C50" w:rsidP="00DC1C50">
      <w:pPr>
        <w:pStyle w:val="Prrafodelista"/>
        <w:numPr>
          <w:ilvl w:val="0"/>
          <w:numId w:val="5"/>
        </w:numPr>
        <w:ind w:right="196"/>
        <w:jc w:val="both"/>
        <w:rPr>
          <w:bCs/>
        </w:rPr>
      </w:pPr>
      <w:r w:rsidRPr="00DC1C50">
        <w:rPr>
          <w:bCs/>
        </w:rPr>
        <w:t>HUALAHUISES</w:t>
      </w:r>
    </w:p>
    <w:p w:rsidR="00DC1C50" w:rsidRPr="00DC1C50" w:rsidRDefault="00DC1C50" w:rsidP="00DC1C50">
      <w:pPr>
        <w:pStyle w:val="Prrafodelista"/>
        <w:numPr>
          <w:ilvl w:val="0"/>
          <w:numId w:val="5"/>
        </w:numPr>
        <w:ind w:right="196"/>
        <w:jc w:val="both"/>
        <w:rPr>
          <w:bCs/>
        </w:rPr>
      </w:pPr>
      <w:r w:rsidRPr="00DC1C50">
        <w:rPr>
          <w:bCs/>
        </w:rPr>
        <w:t>BUSTAMANTE</w:t>
      </w:r>
    </w:p>
    <w:p w:rsidR="00DC1C50" w:rsidRPr="00DC1C50" w:rsidRDefault="00DC1C50" w:rsidP="00DC1C50">
      <w:pPr>
        <w:pStyle w:val="Prrafodelista"/>
        <w:numPr>
          <w:ilvl w:val="0"/>
          <w:numId w:val="5"/>
        </w:numPr>
        <w:ind w:right="196"/>
        <w:jc w:val="both"/>
        <w:rPr>
          <w:bCs/>
        </w:rPr>
      </w:pPr>
      <w:r w:rsidRPr="00DC1C50">
        <w:rPr>
          <w:bCs/>
        </w:rPr>
        <w:t>GENERAL TREVIÑO</w:t>
      </w:r>
    </w:p>
    <w:p w:rsidR="00DC1C50" w:rsidRPr="00DC1C50" w:rsidRDefault="00DC1C50" w:rsidP="00DC1C50">
      <w:pPr>
        <w:pStyle w:val="Prrafodelista"/>
        <w:numPr>
          <w:ilvl w:val="0"/>
          <w:numId w:val="5"/>
        </w:numPr>
        <w:ind w:right="196"/>
        <w:jc w:val="both"/>
        <w:rPr>
          <w:bCs/>
        </w:rPr>
      </w:pPr>
      <w:r w:rsidRPr="00DC1C50">
        <w:rPr>
          <w:bCs/>
        </w:rPr>
        <w:t xml:space="preserve">SAN PEDRO GARZA GARCÍA </w:t>
      </w:r>
    </w:p>
    <w:p w:rsidR="00DC1C50" w:rsidRPr="00DC1C50" w:rsidRDefault="00DC1C50" w:rsidP="00DC1C50">
      <w:pPr>
        <w:pStyle w:val="Prrafodelista"/>
        <w:numPr>
          <w:ilvl w:val="0"/>
          <w:numId w:val="5"/>
        </w:numPr>
        <w:ind w:right="196"/>
        <w:jc w:val="both"/>
        <w:rPr>
          <w:bCs/>
        </w:rPr>
      </w:pPr>
      <w:r w:rsidRPr="00DC1C50">
        <w:rPr>
          <w:bCs/>
        </w:rPr>
        <w:t>LINARES</w:t>
      </w:r>
    </w:p>
    <w:p w:rsidR="00DC1C50" w:rsidRPr="00DC1C50" w:rsidRDefault="00DC1C50" w:rsidP="00DC1C50">
      <w:pPr>
        <w:pStyle w:val="Prrafodelista"/>
        <w:numPr>
          <w:ilvl w:val="0"/>
          <w:numId w:val="5"/>
        </w:numPr>
        <w:ind w:right="196"/>
        <w:jc w:val="both"/>
        <w:rPr>
          <w:bCs/>
        </w:rPr>
      </w:pPr>
      <w:r w:rsidRPr="00DC1C50">
        <w:rPr>
          <w:bCs/>
        </w:rPr>
        <w:t>MARÍN</w:t>
      </w:r>
    </w:p>
    <w:p w:rsidR="00DC1C50" w:rsidRPr="00DC1C50" w:rsidRDefault="00DC1C50" w:rsidP="00DC1C50">
      <w:pPr>
        <w:pStyle w:val="Prrafodelista"/>
        <w:numPr>
          <w:ilvl w:val="0"/>
          <w:numId w:val="5"/>
        </w:numPr>
        <w:ind w:right="196"/>
        <w:jc w:val="both"/>
        <w:rPr>
          <w:bCs/>
        </w:rPr>
      </w:pPr>
      <w:r w:rsidRPr="00DC1C50">
        <w:rPr>
          <w:bCs/>
        </w:rPr>
        <w:t>INSTITUTO MUNICIPAL DE PLANEACIÓN INTEGRAL CIUDAD GUADALUPE</w:t>
      </w:r>
    </w:p>
    <w:p w:rsidR="00DC1C50" w:rsidRPr="00DC1C50" w:rsidRDefault="00DC1C50" w:rsidP="00DC1C50">
      <w:pPr>
        <w:pStyle w:val="Prrafodelista"/>
        <w:numPr>
          <w:ilvl w:val="0"/>
          <w:numId w:val="5"/>
        </w:numPr>
        <w:ind w:right="196"/>
        <w:jc w:val="both"/>
        <w:rPr>
          <w:bCs/>
        </w:rPr>
      </w:pPr>
      <w:r w:rsidRPr="00DC1C50">
        <w:rPr>
          <w:bCs/>
        </w:rPr>
        <w:t>INSTITUTO MUNICIPAL DE LA FAMILIA DE SAN PEDRO GARZA GARCÍA</w:t>
      </w:r>
    </w:p>
    <w:p w:rsidR="00DC1C50" w:rsidRPr="00DC1C50" w:rsidRDefault="00DC1C50" w:rsidP="00DC1C50">
      <w:pPr>
        <w:pStyle w:val="Prrafodelista"/>
        <w:numPr>
          <w:ilvl w:val="0"/>
          <w:numId w:val="5"/>
        </w:numPr>
        <w:ind w:right="196"/>
        <w:jc w:val="both"/>
        <w:rPr>
          <w:bCs/>
        </w:rPr>
      </w:pPr>
      <w:r w:rsidRPr="00DC1C50">
        <w:rPr>
          <w:bCs/>
        </w:rPr>
        <w:t xml:space="preserve">HOSPITAL UNIVERSITARIO DR. JOSÉ ELEUTERIO GONZÁLEZ </w:t>
      </w:r>
    </w:p>
    <w:p w:rsidR="00DC1C50" w:rsidRDefault="00DC1C50" w:rsidP="00DC1C50">
      <w:pPr>
        <w:pStyle w:val="Prrafodelista"/>
        <w:numPr>
          <w:ilvl w:val="0"/>
          <w:numId w:val="5"/>
        </w:numPr>
        <w:ind w:right="196"/>
        <w:jc w:val="both"/>
        <w:rPr>
          <w:bCs/>
        </w:rPr>
      </w:pPr>
      <w:r w:rsidRPr="00DC1C50">
        <w:rPr>
          <w:bCs/>
        </w:rPr>
        <w:t>UNIVERSIDAD AUTÓNOMA DE NUEVO LEÓN</w:t>
      </w:r>
    </w:p>
    <w:p w:rsidR="00DC1C50" w:rsidRDefault="00DC1C50" w:rsidP="00DC1C50">
      <w:pPr>
        <w:pStyle w:val="Prrafodelista"/>
        <w:ind w:left="-207" w:right="196"/>
        <w:jc w:val="both"/>
        <w:rPr>
          <w:b/>
          <w:bCs/>
        </w:rPr>
      </w:pPr>
    </w:p>
    <w:p w:rsidR="00DC1C50" w:rsidRPr="00DC1C50" w:rsidRDefault="00DC1C50" w:rsidP="00DC1C50">
      <w:pPr>
        <w:pStyle w:val="Prrafodelista"/>
        <w:ind w:left="-207" w:right="196"/>
        <w:jc w:val="both"/>
        <w:rPr>
          <w:bCs/>
        </w:rPr>
      </w:pPr>
      <w:r>
        <w:rPr>
          <w:b/>
          <w:bCs/>
        </w:rPr>
        <w:t>D</w:t>
      </w:r>
      <w:r w:rsidRPr="00DC1C50">
        <w:rPr>
          <w:b/>
          <w:bCs/>
        </w:rPr>
        <w:t>E ENTERADA Y CON FUNDAMENTO EN LO DISPUESTO EN EL ARTÍCULO 24 FRACCIÓN III DEL REGLAMENTO PARA EL GOBIERNO INTERIOR DEL CONGRESO SE TURNA A LA COMISIÓN DE VIGILANCIA.</w:t>
      </w:r>
    </w:p>
    <w:p w:rsidR="00DC1C50" w:rsidRPr="00DC1C50" w:rsidRDefault="00DC1C50" w:rsidP="00DC1C50">
      <w:pPr>
        <w:ind w:left="1276" w:right="196" w:hanging="1843"/>
        <w:jc w:val="both"/>
        <w:rPr>
          <w:rFonts w:ascii="Times New Roman" w:hAnsi="Times New Roman" w:cs="Times New Roman"/>
          <w:b/>
          <w:bCs/>
          <w:sz w:val="24"/>
          <w:szCs w:val="24"/>
        </w:rPr>
      </w:pPr>
    </w:p>
    <w:p w:rsidR="00DC1C50" w:rsidRPr="00DC1C50" w:rsidRDefault="00DC1C50" w:rsidP="00DC1C50">
      <w:pPr>
        <w:numPr>
          <w:ilvl w:val="0"/>
          <w:numId w:val="3"/>
        </w:numPr>
        <w:spacing w:after="0" w:line="240" w:lineRule="auto"/>
        <w:ind w:left="-567" w:right="196" w:hanging="567"/>
        <w:jc w:val="both"/>
        <w:rPr>
          <w:rFonts w:ascii="Times New Roman" w:hAnsi="Times New Roman" w:cs="Times New Roman"/>
          <w:bCs/>
          <w:sz w:val="24"/>
          <w:szCs w:val="24"/>
        </w:rPr>
      </w:pPr>
      <w:r w:rsidRPr="00DC1C50">
        <w:rPr>
          <w:rFonts w:ascii="Times New Roman" w:hAnsi="Times New Roman" w:cs="Times New Roman"/>
          <w:b/>
          <w:bCs/>
          <w:sz w:val="24"/>
          <w:szCs w:val="24"/>
        </w:rPr>
        <w:t xml:space="preserve">OFICIO SIGNADO POR EL C. ING. SERGIO BERNAL ROJAS, VOCAL EJECUTIVO DEL INSTITUTO NACIONAL ELECTORAL, </w:t>
      </w:r>
      <w:r w:rsidRPr="00DC1C50">
        <w:rPr>
          <w:rFonts w:ascii="Times New Roman" w:hAnsi="Times New Roman" w:cs="Times New Roman"/>
          <w:bCs/>
          <w:sz w:val="24"/>
          <w:szCs w:val="24"/>
        </w:rPr>
        <w:t>MEDIANTE EL CUAL SOLICITA HACER UNA PRESENTACIÓN INFORMATIVA SOBRE LAS ACTUALIZACIONES GEOELECTORALES SOBRE LA SERIE DE MODIFICACIONES EN LOS LÍMITES TERRITORIALES DE LA ZONA, PRINCIPALMENTE EN LOS MUNICIPIOS DE LA Z</w:t>
      </w:r>
      <w:r>
        <w:rPr>
          <w:rFonts w:ascii="Times New Roman" w:hAnsi="Times New Roman" w:cs="Times New Roman"/>
          <w:bCs/>
          <w:sz w:val="24"/>
          <w:szCs w:val="24"/>
        </w:rPr>
        <w:t xml:space="preserve">ONA METROPOLITANA DE MONTERREY. </w:t>
      </w:r>
      <w:r w:rsidRPr="00DC1C50">
        <w:rPr>
          <w:rFonts w:ascii="Times New Roman" w:hAnsi="Times New Roman" w:cs="Times New Roman"/>
          <w:b/>
          <w:bCs/>
          <w:sz w:val="24"/>
          <w:szCs w:val="24"/>
        </w:rPr>
        <w:t>DE ENTERADA Y SE INSTRUYE A LA OFICIALÍA MAYOR PREPARE LO QUE CORRESPONDA Y DESAHOGAR LA PETICIÓN.</w:t>
      </w:r>
    </w:p>
    <w:p w:rsidR="00DC1C50" w:rsidRDefault="00DC1C50" w:rsidP="00DC1C50">
      <w:pPr>
        <w:ind w:left="1276" w:right="196" w:hanging="1843"/>
        <w:jc w:val="both"/>
        <w:rPr>
          <w:rFonts w:ascii="ITC Avant Garde Gothic" w:hAnsi="ITC Avant Garde Gothic"/>
          <w:b/>
          <w:bCs/>
          <w:color w:val="E36C0A"/>
          <w:sz w:val="28"/>
          <w:szCs w:val="28"/>
        </w:rPr>
      </w:pPr>
    </w:p>
    <w:p w:rsidR="007A4BDB" w:rsidRPr="00465350" w:rsidRDefault="007A4BDB" w:rsidP="00DC1C50">
      <w:pPr>
        <w:spacing w:after="0" w:line="240" w:lineRule="auto"/>
        <w:ind w:left="-567" w:right="196"/>
        <w:jc w:val="both"/>
        <w:rPr>
          <w:rFonts w:ascii="Times New Roman" w:eastAsia="Times New Roman" w:hAnsi="Times New Roman" w:cs="Times New Roman"/>
          <w:b/>
          <w:sz w:val="18"/>
          <w:szCs w:val="20"/>
          <w:lang w:eastAsia="es-MX"/>
        </w:rPr>
      </w:pPr>
    </w:p>
    <w:sectPr w:rsidR="007A4BDB" w:rsidRPr="0046535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62D" w:rsidRDefault="002C062D" w:rsidP="00162A73">
      <w:pPr>
        <w:spacing w:after="0" w:line="240" w:lineRule="auto"/>
      </w:pPr>
      <w:r>
        <w:separator/>
      </w:r>
    </w:p>
  </w:endnote>
  <w:endnote w:type="continuationSeparator" w:id="0">
    <w:p w:rsidR="002C062D" w:rsidRDefault="002C062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E22C30" w:rsidRPr="00E22C30">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62D" w:rsidRDefault="002C062D" w:rsidP="00162A73">
      <w:pPr>
        <w:spacing w:after="0" w:line="240" w:lineRule="auto"/>
      </w:pPr>
      <w:r>
        <w:separator/>
      </w:r>
    </w:p>
  </w:footnote>
  <w:footnote w:type="continuationSeparator" w:id="0">
    <w:p w:rsidR="002C062D" w:rsidRDefault="002C062D"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32AE6862"/>
    <w:multiLevelType w:val="hybridMultilevel"/>
    <w:tmpl w:val="B82ACEEA"/>
    <w:lvl w:ilvl="0" w:tplc="07E08DC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62F99"/>
    <w:rsid w:val="00067C60"/>
    <w:rsid w:val="0008472A"/>
    <w:rsid w:val="000877ED"/>
    <w:rsid w:val="00092A5A"/>
    <w:rsid w:val="00097FCD"/>
    <w:rsid w:val="000A1F65"/>
    <w:rsid w:val="000A3370"/>
    <w:rsid w:val="000A5074"/>
    <w:rsid w:val="000B08E3"/>
    <w:rsid w:val="000B1736"/>
    <w:rsid w:val="000B33FF"/>
    <w:rsid w:val="000B4776"/>
    <w:rsid w:val="000B6B9F"/>
    <w:rsid w:val="000C3A34"/>
    <w:rsid w:val="000C47E3"/>
    <w:rsid w:val="000C4D86"/>
    <w:rsid w:val="000C52B8"/>
    <w:rsid w:val="000D39B6"/>
    <w:rsid w:val="000E0EE0"/>
    <w:rsid w:val="000E357C"/>
    <w:rsid w:val="000E4F54"/>
    <w:rsid w:val="000E54E9"/>
    <w:rsid w:val="000E5694"/>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556C9"/>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7183"/>
    <w:rsid w:val="00212DC2"/>
    <w:rsid w:val="002156AD"/>
    <w:rsid w:val="0022060E"/>
    <w:rsid w:val="00225CD6"/>
    <w:rsid w:val="00231328"/>
    <w:rsid w:val="002359C8"/>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5D14"/>
    <w:rsid w:val="002A7EBF"/>
    <w:rsid w:val="002B3385"/>
    <w:rsid w:val="002C04B2"/>
    <w:rsid w:val="002C062D"/>
    <w:rsid w:val="002C59B1"/>
    <w:rsid w:val="002D16E0"/>
    <w:rsid w:val="002D34F5"/>
    <w:rsid w:val="002D3DA7"/>
    <w:rsid w:val="002D4E34"/>
    <w:rsid w:val="002D64AE"/>
    <w:rsid w:val="002D7FC2"/>
    <w:rsid w:val="002E1946"/>
    <w:rsid w:val="002E78A0"/>
    <w:rsid w:val="002F2447"/>
    <w:rsid w:val="002F2C65"/>
    <w:rsid w:val="002F35CB"/>
    <w:rsid w:val="00302424"/>
    <w:rsid w:val="003026C8"/>
    <w:rsid w:val="00305746"/>
    <w:rsid w:val="003063DE"/>
    <w:rsid w:val="003106B2"/>
    <w:rsid w:val="003152A1"/>
    <w:rsid w:val="0031572D"/>
    <w:rsid w:val="003162BF"/>
    <w:rsid w:val="00316E08"/>
    <w:rsid w:val="0032660F"/>
    <w:rsid w:val="0033091C"/>
    <w:rsid w:val="003335F6"/>
    <w:rsid w:val="003351D9"/>
    <w:rsid w:val="00335DD9"/>
    <w:rsid w:val="00342E02"/>
    <w:rsid w:val="003476DC"/>
    <w:rsid w:val="00352121"/>
    <w:rsid w:val="003618C7"/>
    <w:rsid w:val="00362BC6"/>
    <w:rsid w:val="003656B2"/>
    <w:rsid w:val="003659E5"/>
    <w:rsid w:val="003701FE"/>
    <w:rsid w:val="00372739"/>
    <w:rsid w:val="00373F5A"/>
    <w:rsid w:val="00374293"/>
    <w:rsid w:val="003742BD"/>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07FB"/>
    <w:rsid w:val="00416121"/>
    <w:rsid w:val="00416135"/>
    <w:rsid w:val="00420D6E"/>
    <w:rsid w:val="0043705A"/>
    <w:rsid w:val="00437104"/>
    <w:rsid w:val="00440FF7"/>
    <w:rsid w:val="00446638"/>
    <w:rsid w:val="00447AFC"/>
    <w:rsid w:val="00454941"/>
    <w:rsid w:val="004621BE"/>
    <w:rsid w:val="00463E96"/>
    <w:rsid w:val="00465350"/>
    <w:rsid w:val="00465FCB"/>
    <w:rsid w:val="00470F48"/>
    <w:rsid w:val="00473CD7"/>
    <w:rsid w:val="0047718C"/>
    <w:rsid w:val="0048055C"/>
    <w:rsid w:val="00481AE4"/>
    <w:rsid w:val="00482975"/>
    <w:rsid w:val="00482B5E"/>
    <w:rsid w:val="00495799"/>
    <w:rsid w:val="004A01E7"/>
    <w:rsid w:val="004A329C"/>
    <w:rsid w:val="004B6ED8"/>
    <w:rsid w:val="004C2520"/>
    <w:rsid w:val="004C4D49"/>
    <w:rsid w:val="004C6134"/>
    <w:rsid w:val="004D1346"/>
    <w:rsid w:val="004D36B3"/>
    <w:rsid w:val="004D4D51"/>
    <w:rsid w:val="004D5A6F"/>
    <w:rsid w:val="004E34D0"/>
    <w:rsid w:val="004E60E4"/>
    <w:rsid w:val="004F2ED0"/>
    <w:rsid w:val="004F330C"/>
    <w:rsid w:val="004F7009"/>
    <w:rsid w:val="00503675"/>
    <w:rsid w:val="005072DE"/>
    <w:rsid w:val="00512117"/>
    <w:rsid w:val="005128D1"/>
    <w:rsid w:val="00513673"/>
    <w:rsid w:val="00514F9F"/>
    <w:rsid w:val="00517A5F"/>
    <w:rsid w:val="00533AC7"/>
    <w:rsid w:val="005345D5"/>
    <w:rsid w:val="0054554E"/>
    <w:rsid w:val="00546430"/>
    <w:rsid w:val="005517A2"/>
    <w:rsid w:val="00560C43"/>
    <w:rsid w:val="00563A56"/>
    <w:rsid w:val="0056627F"/>
    <w:rsid w:val="0057024D"/>
    <w:rsid w:val="00571FCA"/>
    <w:rsid w:val="0057451A"/>
    <w:rsid w:val="00577E05"/>
    <w:rsid w:val="00583F77"/>
    <w:rsid w:val="00597570"/>
    <w:rsid w:val="005A0A09"/>
    <w:rsid w:val="005A6961"/>
    <w:rsid w:val="005B5498"/>
    <w:rsid w:val="005B5C6E"/>
    <w:rsid w:val="005C206D"/>
    <w:rsid w:val="005C3946"/>
    <w:rsid w:val="005C4277"/>
    <w:rsid w:val="005C7BC4"/>
    <w:rsid w:val="005D4D9E"/>
    <w:rsid w:val="005D7126"/>
    <w:rsid w:val="005E77E4"/>
    <w:rsid w:val="005F0819"/>
    <w:rsid w:val="005F3E24"/>
    <w:rsid w:val="005F4420"/>
    <w:rsid w:val="005F60EA"/>
    <w:rsid w:val="0060191C"/>
    <w:rsid w:val="00612833"/>
    <w:rsid w:val="00613233"/>
    <w:rsid w:val="00621F54"/>
    <w:rsid w:val="006233EA"/>
    <w:rsid w:val="0063066A"/>
    <w:rsid w:val="006308D1"/>
    <w:rsid w:val="006353EE"/>
    <w:rsid w:val="00646ABE"/>
    <w:rsid w:val="0064783C"/>
    <w:rsid w:val="0064783E"/>
    <w:rsid w:val="006526EC"/>
    <w:rsid w:val="00653AC4"/>
    <w:rsid w:val="0065583A"/>
    <w:rsid w:val="00657DB7"/>
    <w:rsid w:val="00664CFA"/>
    <w:rsid w:val="00671B91"/>
    <w:rsid w:val="006778B5"/>
    <w:rsid w:val="00686675"/>
    <w:rsid w:val="00696B9C"/>
    <w:rsid w:val="006A37EA"/>
    <w:rsid w:val="006B21EB"/>
    <w:rsid w:val="006C37FC"/>
    <w:rsid w:val="006C6ED7"/>
    <w:rsid w:val="006C7BD0"/>
    <w:rsid w:val="006D1A42"/>
    <w:rsid w:val="006D4E39"/>
    <w:rsid w:val="006F5B9B"/>
    <w:rsid w:val="006F7851"/>
    <w:rsid w:val="00701E94"/>
    <w:rsid w:val="007068C2"/>
    <w:rsid w:val="00714786"/>
    <w:rsid w:val="00730900"/>
    <w:rsid w:val="00732ACA"/>
    <w:rsid w:val="00747CF7"/>
    <w:rsid w:val="0075157E"/>
    <w:rsid w:val="007601E8"/>
    <w:rsid w:val="00760EB9"/>
    <w:rsid w:val="00762450"/>
    <w:rsid w:val="0076388C"/>
    <w:rsid w:val="007855DD"/>
    <w:rsid w:val="007910D1"/>
    <w:rsid w:val="00791D38"/>
    <w:rsid w:val="00796CC7"/>
    <w:rsid w:val="007A4BDB"/>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57F57"/>
    <w:rsid w:val="00872001"/>
    <w:rsid w:val="008745A9"/>
    <w:rsid w:val="008803F3"/>
    <w:rsid w:val="008817F1"/>
    <w:rsid w:val="008818C9"/>
    <w:rsid w:val="00884FAC"/>
    <w:rsid w:val="00886FD9"/>
    <w:rsid w:val="00890510"/>
    <w:rsid w:val="00895BB0"/>
    <w:rsid w:val="00895BDC"/>
    <w:rsid w:val="008A7112"/>
    <w:rsid w:val="008B0A81"/>
    <w:rsid w:val="008B13B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039A0"/>
    <w:rsid w:val="00914708"/>
    <w:rsid w:val="00916DD8"/>
    <w:rsid w:val="009170E9"/>
    <w:rsid w:val="00917633"/>
    <w:rsid w:val="009218E9"/>
    <w:rsid w:val="00921E6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772C"/>
    <w:rsid w:val="00997C14"/>
    <w:rsid w:val="009B0649"/>
    <w:rsid w:val="009B312B"/>
    <w:rsid w:val="009B3933"/>
    <w:rsid w:val="009C122F"/>
    <w:rsid w:val="009C1D5E"/>
    <w:rsid w:val="009D1EE0"/>
    <w:rsid w:val="009F322B"/>
    <w:rsid w:val="00A005D8"/>
    <w:rsid w:val="00A03CAA"/>
    <w:rsid w:val="00A06E18"/>
    <w:rsid w:val="00A10D83"/>
    <w:rsid w:val="00A11DE7"/>
    <w:rsid w:val="00A1408C"/>
    <w:rsid w:val="00A21FAC"/>
    <w:rsid w:val="00A2644A"/>
    <w:rsid w:val="00A319A1"/>
    <w:rsid w:val="00A320BD"/>
    <w:rsid w:val="00A3288B"/>
    <w:rsid w:val="00A40453"/>
    <w:rsid w:val="00A51B27"/>
    <w:rsid w:val="00A54524"/>
    <w:rsid w:val="00A56A05"/>
    <w:rsid w:val="00A56AEC"/>
    <w:rsid w:val="00A66F8A"/>
    <w:rsid w:val="00A7317D"/>
    <w:rsid w:val="00A73B03"/>
    <w:rsid w:val="00A80D89"/>
    <w:rsid w:val="00A8252C"/>
    <w:rsid w:val="00A82AA4"/>
    <w:rsid w:val="00A82BE0"/>
    <w:rsid w:val="00A85A19"/>
    <w:rsid w:val="00A862B3"/>
    <w:rsid w:val="00A86C26"/>
    <w:rsid w:val="00A925A1"/>
    <w:rsid w:val="00AA0D8C"/>
    <w:rsid w:val="00AA10C1"/>
    <w:rsid w:val="00AA402E"/>
    <w:rsid w:val="00AA733B"/>
    <w:rsid w:val="00AB2A7D"/>
    <w:rsid w:val="00AB2F9F"/>
    <w:rsid w:val="00AB43D6"/>
    <w:rsid w:val="00AB65AE"/>
    <w:rsid w:val="00AC1A53"/>
    <w:rsid w:val="00AD0F50"/>
    <w:rsid w:val="00AD2153"/>
    <w:rsid w:val="00AD4ADD"/>
    <w:rsid w:val="00AD4BAB"/>
    <w:rsid w:val="00AD72C6"/>
    <w:rsid w:val="00AD79CA"/>
    <w:rsid w:val="00AE0A8D"/>
    <w:rsid w:val="00AE63EB"/>
    <w:rsid w:val="00AE79C5"/>
    <w:rsid w:val="00AF155B"/>
    <w:rsid w:val="00AF6B51"/>
    <w:rsid w:val="00B06526"/>
    <w:rsid w:val="00B11E41"/>
    <w:rsid w:val="00B1592F"/>
    <w:rsid w:val="00B204F8"/>
    <w:rsid w:val="00B20BAE"/>
    <w:rsid w:val="00B20EAF"/>
    <w:rsid w:val="00B228BA"/>
    <w:rsid w:val="00B23C05"/>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41A0"/>
    <w:rsid w:val="00BA57A4"/>
    <w:rsid w:val="00BA7159"/>
    <w:rsid w:val="00BA730B"/>
    <w:rsid w:val="00BB05A8"/>
    <w:rsid w:val="00BB1AE4"/>
    <w:rsid w:val="00BB26DE"/>
    <w:rsid w:val="00BB2F9F"/>
    <w:rsid w:val="00BB7E77"/>
    <w:rsid w:val="00BC0FBD"/>
    <w:rsid w:val="00BC5505"/>
    <w:rsid w:val="00BE0A33"/>
    <w:rsid w:val="00BE292F"/>
    <w:rsid w:val="00BE79DD"/>
    <w:rsid w:val="00BF56EA"/>
    <w:rsid w:val="00BF5F0E"/>
    <w:rsid w:val="00BF6DB1"/>
    <w:rsid w:val="00C032F2"/>
    <w:rsid w:val="00C122A7"/>
    <w:rsid w:val="00C235FB"/>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C11A3"/>
    <w:rsid w:val="00CC241D"/>
    <w:rsid w:val="00CC4E2F"/>
    <w:rsid w:val="00CC4E8D"/>
    <w:rsid w:val="00CD0604"/>
    <w:rsid w:val="00CF5BA6"/>
    <w:rsid w:val="00CF725B"/>
    <w:rsid w:val="00D007A3"/>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52EE2"/>
    <w:rsid w:val="00D61058"/>
    <w:rsid w:val="00D63567"/>
    <w:rsid w:val="00D64017"/>
    <w:rsid w:val="00D64803"/>
    <w:rsid w:val="00D66F86"/>
    <w:rsid w:val="00D84D67"/>
    <w:rsid w:val="00D858E4"/>
    <w:rsid w:val="00D85E94"/>
    <w:rsid w:val="00D97C05"/>
    <w:rsid w:val="00DA5ABD"/>
    <w:rsid w:val="00DA6BD9"/>
    <w:rsid w:val="00DB0910"/>
    <w:rsid w:val="00DB1189"/>
    <w:rsid w:val="00DB36D2"/>
    <w:rsid w:val="00DB4EBD"/>
    <w:rsid w:val="00DB7701"/>
    <w:rsid w:val="00DC0BA9"/>
    <w:rsid w:val="00DC1C50"/>
    <w:rsid w:val="00DC3BBD"/>
    <w:rsid w:val="00DC5EE2"/>
    <w:rsid w:val="00DC618F"/>
    <w:rsid w:val="00DD4805"/>
    <w:rsid w:val="00DD4C2D"/>
    <w:rsid w:val="00DD69BD"/>
    <w:rsid w:val="00DE1769"/>
    <w:rsid w:val="00DE2BCF"/>
    <w:rsid w:val="00DF5E0B"/>
    <w:rsid w:val="00DF6486"/>
    <w:rsid w:val="00DF6966"/>
    <w:rsid w:val="00E04EA8"/>
    <w:rsid w:val="00E056CB"/>
    <w:rsid w:val="00E07E36"/>
    <w:rsid w:val="00E13F41"/>
    <w:rsid w:val="00E1547A"/>
    <w:rsid w:val="00E1578C"/>
    <w:rsid w:val="00E17A0E"/>
    <w:rsid w:val="00E2122D"/>
    <w:rsid w:val="00E22C30"/>
    <w:rsid w:val="00E312E3"/>
    <w:rsid w:val="00E410F0"/>
    <w:rsid w:val="00E43E8D"/>
    <w:rsid w:val="00E4542A"/>
    <w:rsid w:val="00E45DBC"/>
    <w:rsid w:val="00E46E1E"/>
    <w:rsid w:val="00E53404"/>
    <w:rsid w:val="00E574CC"/>
    <w:rsid w:val="00E623EA"/>
    <w:rsid w:val="00E67FF8"/>
    <w:rsid w:val="00E71B50"/>
    <w:rsid w:val="00E834D7"/>
    <w:rsid w:val="00E9315D"/>
    <w:rsid w:val="00E934A0"/>
    <w:rsid w:val="00EA24E0"/>
    <w:rsid w:val="00EB3D09"/>
    <w:rsid w:val="00EB509B"/>
    <w:rsid w:val="00EB57FF"/>
    <w:rsid w:val="00EB61B7"/>
    <w:rsid w:val="00EB7DAC"/>
    <w:rsid w:val="00EC2CEC"/>
    <w:rsid w:val="00EC4BF5"/>
    <w:rsid w:val="00EC6B8D"/>
    <w:rsid w:val="00EC7119"/>
    <w:rsid w:val="00EC71C3"/>
    <w:rsid w:val="00EC7236"/>
    <w:rsid w:val="00ED7861"/>
    <w:rsid w:val="00EE0AA9"/>
    <w:rsid w:val="00EE4194"/>
    <w:rsid w:val="00EE4E49"/>
    <w:rsid w:val="00EE7FAE"/>
    <w:rsid w:val="00F005DC"/>
    <w:rsid w:val="00F061C2"/>
    <w:rsid w:val="00F1659F"/>
    <w:rsid w:val="00F175FD"/>
    <w:rsid w:val="00F233C0"/>
    <w:rsid w:val="00F43AF4"/>
    <w:rsid w:val="00F51F56"/>
    <w:rsid w:val="00F6190F"/>
    <w:rsid w:val="00F70EAD"/>
    <w:rsid w:val="00F7413C"/>
    <w:rsid w:val="00F81137"/>
    <w:rsid w:val="00F83F5B"/>
    <w:rsid w:val="00F84192"/>
    <w:rsid w:val="00F85C4A"/>
    <w:rsid w:val="00F927FE"/>
    <w:rsid w:val="00F97E92"/>
    <w:rsid w:val="00FA1F68"/>
    <w:rsid w:val="00FB1550"/>
    <w:rsid w:val="00FB7E71"/>
    <w:rsid w:val="00FC074A"/>
    <w:rsid w:val="00FC09D9"/>
    <w:rsid w:val="00FC2796"/>
    <w:rsid w:val="00FC43B1"/>
    <w:rsid w:val="00FC6058"/>
    <w:rsid w:val="00FC630F"/>
    <w:rsid w:val="00FD1A96"/>
    <w:rsid w:val="00FD32CD"/>
    <w:rsid w:val="00FD36A7"/>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A4BDB"/>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D82D-67DD-404D-827B-6E0A44C0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2531</Words>
  <Characters>13925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2017-02-16T18:55:00Z</cp:lastPrinted>
  <dcterms:created xsi:type="dcterms:W3CDTF">2017-11-03T16:39:00Z</dcterms:created>
  <dcterms:modified xsi:type="dcterms:W3CDTF">2017-11-03T16:39:00Z</dcterms:modified>
</cp:coreProperties>
</file>