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E861A1" w:rsidRDefault="00CF725B"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E861A1">
        <w:rPr>
          <w:rFonts w:ascii="Times New Roman" w:eastAsia="Times New Roman" w:hAnsi="Times New Roman" w:cs="Times New Roman"/>
          <w:position w:val="-5"/>
          <w:sz w:val="69"/>
          <w:szCs w:val="69"/>
          <w:lang w:eastAsia="es-ES"/>
        </w:rPr>
        <w:t>A</w:t>
      </w:r>
    </w:p>
    <w:p w:rsidR="00DF6966" w:rsidRPr="00E861A1" w:rsidRDefault="00CF725B"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861A1">
        <w:rPr>
          <w:rFonts w:ascii="Times New Roman" w:eastAsia="Times New Roman" w:hAnsi="Times New Roman" w:cs="Times New Roman"/>
          <w:sz w:val="24"/>
          <w:szCs w:val="24"/>
          <w:lang w:eastAsia="es-ES"/>
        </w:rPr>
        <w:t xml:space="preserve">CTA NÚM. </w:t>
      </w:r>
      <w:r w:rsidR="002359C8" w:rsidRPr="00E861A1">
        <w:rPr>
          <w:rFonts w:ascii="Times New Roman" w:eastAsia="Times New Roman" w:hAnsi="Times New Roman" w:cs="Times New Roman"/>
          <w:sz w:val="24"/>
          <w:szCs w:val="24"/>
          <w:lang w:eastAsia="es-ES"/>
        </w:rPr>
        <w:t>2</w:t>
      </w:r>
      <w:r w:rsidR="00E861A1" w:rsidRPr="00E861A1">
        <w:rPr>
          <w:rFonts w:ascii="Times New Roman" w:eastAsia="Times New Roman" w:hAnsi="Times New Roman" w:cs="Times New Roman"/>
          <w:sz w:val="24"/>
          <w:szCs w:val="24"/>
          <w:lang w:eastAsia="es-ES"/>
        </w:rPr>
        <w:t>51</w:t>
      </w:r>
      <w:r w:rsidRPr="00E861A1">
        <w:rPr>
          <w:rFonts w:ascii="Times New Roman" w:eastAsia="Times New Roman" w:hAnsi="Times New Roman" w:cs="Times New Roman"/>
          <w:sz w:val="24"/>
          <w:szCs w:val="24"/>
          <w:lang w:eastAsia="es-ES"/>
        </w:rPr>
        <w:t xml:space="preserve"> DE LA SESIÓN ORDINARIA DE LA SEPTUAGÉSIMA CUARTA LEGISLATURA AL H. CONGRESO DEL ESTADO </w:t>
      </w:r>
      <w:r w:rsidR="001C0EA0" w:rsidRPr="00E861A1">
        <w:rPr>
          <w:rFonts w:ascii="Times New Roman" w:eastAsia="Times New Roman" w:hAnsi="Times New Roman" w:cs="Times New Roman"/>
          <w:sz w:val="24"/>
          <w:szCs w:val="24"/>
          <w:lang w:eastAsia="es-ES"/>
        </w:rPr>
        <w:t>DE NUEV</w:t>
      </w:r>
      <w:r w:rsidR="00945C5E" w:rsidRPr="00E861A1">
        <w:rPr>
          <w:rFonts w:ascii="Times New Roman" w:eastAsia="Times New Roman" w:hAnsi="Times New Roman" w:cs="Times New Roman"/>
          <w:sz w:val="24"/>
          <w:szCs w:val="24"/>
          <w:lang w:eastAsia="es-ES"/>
        </w:rPr>
        <w:t xml:space="preserve">O LEÓN, CELEBRADA EL DÍA </w:t>
      </w:r>
      <w:r w:rsidR="00E861A1" w:rsidRPr="00E861A1">
        <w:rPr>
          <w:rFonts w:ascii="Times New Roman" w:eastAsia="Times New Roman" w:hAnsi="Times New Roman" w:cs="Times New Roman"/>
          <w:sz w:val="24"/>
          <w:szCs w:val="24"/>
          <w:lang w:eastAsia="es-ES"/>
        </w:rPr>
        <w:t>VEINTIUNO</w:t>
      </w:r>
      <w:r w:rsidRPr="00E861A1">
        <w:rPr>
          <w:rFonts w:ascii="Times New Roman" w:eastAsia="Times New Roman" w:hAnsi="Times New Roman" w:cs="Times New Roman"/>
          <w:sz w:val="24"/>
          <w:szCs w:val="24"/>
          <w:lang w:eastAsia="es-ES"/>
        </w:rPr>
        <w:t xml:space="preserve"> DEL MES DE </w:t>
      </w:r>
      <w:r w:rsidR="00884AAD" w:rsidRPr="00E861A1">
        <w:rPr>
          <w:rFonts w:ascii="Times New Roman" w:eastAsia="Times New Roman" w:hAnsi="Times New Roman" w:cs="Times New Roman"/>
          <w:sz w:val="24"/>
          <w:szCs w:val="24"/>
          <w:lang w:eastAsia="es-ES"/>
        </w:rPr>
        <w:t>NOVIEM</w:t>
      </w:r>
      <w:r w:rsidR="002359C8" w:rsidRPr="00E861A1">
        <w:rPr>
          <w:rFonts w:ascii="Times New Roman" w:eastAsia="Times New Roman" w:hAnsi="Times New Roman" w:cs="Times New Roman"/>
          <w:sz w:val="24"/>
          <w:szCs w:val="24"/>
          <w:lang w:eastAsia="es-ES"/>
        </w:rPr>
        <w:t>BRE</w:t>
      </w:r>
      <w:r w:rsidR="001C0EA0" w:rsidRPr="00E861A1">
        <w:rPr>
          <w:rFonts w:ascii="Times New Roman" w:eastAsia="Times New Roman" w:hAnsi="Times New Roman" w:cs="Times New Roman"/>
          <w:sz w:val="24"/>
          <w:szCs w:val="24"/>
          <w:lang w:eastAsia="es-ES"/>
        </w:rPr>
        <w:t xml:space="preserve"> DEL AÑO 2017, DEL </w:t>
      </w:r>
      <w:r w:rsidR="002359C8" w:rsidRPr="00E861A1">
        <w:rPr>
          <w:rFonts w:ascii="Times New Roman" w:eastAsia="Times New Roman" w:hAnsi="Times New Roman" w:cs="Times New Roman"/>
          <w:sz w:val="24"/>
          <w:szCs w:val="24"/>
          <w:lang w:eastAsia="es-ES"/>
        </w:rPr>
        <w:t xml:space="preserve">PRIMER </w:t>
      </w:r>
      <w:r w:rsidRPr="00E861A1">
        <w:rPr>
          <w:rFonts w:ascii="Times New Roman" w:eastAsia="Times New Roman" w:hAnsi="Times New Roman" w:cs="Times New Roman"/>
          <w:sz w:val="24"/>
          <w:szCs w:val="24"/>
          <w:lang w:eastAsia="es-ES"/>
        </w:rPr>
        <w:t xml:space="preserve">PERÍODO ORDINARIO DE SESIONES, CORRESPONDIENTE AL </w:t>
      </w:r>
      <w:r w:rsidR="002359C8" w:rsidRPr="00E861A1">
        <w:rPr>
          <w:rFonts w:ascii="Times New Roman" w:eastAsia="Times New Roman" w:hAnsi="Times New Roman" w:cs="Times New Roman"/>
          <w:sz w:val="24"/>
          <w:szCs w:val="24"/>
          <w:lang w:eastAsia="es-ES"/>
        </w:rPr>
        <w:t>TERCER</w:t>
      </w:r>
      <w:r w:rsidRPr="00E861A1">
        <w:rPr>
          <w:rFonts w:ascii="Times New Roman" w:eastAsia="Times New Roman" w:hAnsi="Times New Roman" w:cs="Times New Roman"/>
          <w:sz w:val="24"/>
          <w:szCs w:val="24"/>
          <w:lang w:eastAsia="es-ES"/>
        </w:rPr>
        <w:t xml:space="preserve"> AÑO DE EJERCICIO CONSTITUCIONAL.</w:t>
      </w:r>
    </w:p>
    <w:p w:rsidR="00DF6966" w:rsidRPr="00E861A1"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E861A1"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E861A1" w:rsidRDefault="00CF725B"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E861A1">
        <w:rPr>
          <w:rFonts w:ascii="Times New Roman" w:eastAsia="Times New Roman" w:hAnsi="Times New Roman" w:cs="Times New Roman"/>
          <w:b/>
          <w:bCs/>
          <w:sz w:val="24"/>
          <w:szCs w:val="24"/>
          <w:lang w:eastAsia="es-MX"/>
        </w:rPr>
        <w:t>PRESIDENCIA DE</w:t>
      </w:r>
      <w:r w:rsidR="00364FA7">
        <w:rPr>
          <w:rFonts w:ascii="Times New Roman" w:eastAsia="Times New Roman" w:hAnsi="Times New Roman" w:cs="Times New Roman"/>
          <w:b/>
          <w:bCs/>
          <w:sz w:val="24"/>
          <w:szCs w:val="24"/>
          <w:lang w:eastAsia="es-MX"/>
        </w:rPr>
        <w:t xml:space="preserve"> LA C</w:t>
      </w:r>
      <w:r w:rsidRPr="00E861A1">
        <w:rPr>
          <w:rFonts w:ascii="Times New Roman" w:eastAsia="Times New Roman" w:hAnsi="Times New Roman" w:cs="Times New Roman"/>
          <w:b/>
          <w:bCs/>
          <w:sz w:val="24"/>
          <w:szCs w:val="24"/>
          <w:lang w:eastAsia="es-MX"/>
        </w:rPr>
        <w:t xml:space="preserve">. DIP. </w:t>
      </w:r>
    </w:p>
    <w:p w:rsidR="00DF6966" w:rsidRPr="00E861A1" w:rsidRDefault="002359C8"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E861A1">
        <w:rPr>
          <w:rFonts w:ascii="Times New Roman" w:eastAsia="Times New Roman" w:hAnsi="Times New Roman" w:cs="Times New Roman"/>
          <w:b/>
          <w:bCs/>
          <w:sz w:val="24"/>
          <w:szCs w:val="24"/>
          <w:lang w:eastAsia="es-MX"/>
        </w:rPr>
        <w:t>KARINA MARLEN BARRÓN PERALES</w:t>
      </w:r>
    </w:p>
    <w:p w:rsidR="00DF6966" w:rsidRPr="00E861A1"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E861A1" w:rsidRDefault="00162A73" w:rsidP="0000612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E861A1" w:rsidRDefault="002359C8" w:rsidP="00006124">
      <w:pPr>
        <w:shd w:val="clear" w:color="auto" w:fill="FFFFFF"/>
        <w:spacing w:after="0" w:line="240" w:lineRule="auto"/>
        <w:jc w:val="both"/>
        <w:rPr>
          <w:rFonts w:ascii="Times New Roman" w:eastAsia="Times New Roman" w:hAnsi="Times New Roman" w:cs="Times New Roman"/>
          <w:sz w:val="24"/>
          <w:szCs w:val="18"/>
          <w:lang w:eastAsia="es-MX"/>
        </w:rPr>
      </w:pPr>
      <w:r w:rsidRPr="00E861A1">
        <w:rPr>
          <w:rFonts w:ascii="Times New Roman" w:eastAsia="Times New Roman" w:hAnsi="Times New Roman" w:cs="Times New Roman"/>
          <w:sz w:val="24"/>
          <w:szCs w:val="18"/>
          <w:lang w:eastAsia="es-MX"/>
        </w:rPr>
        <w:t xml:space="preserve">EN LA CIUDAD DE MONTERREY, CAPITAL DEL ESTADO DE NUEVO LEÓN, SIENDO LAS ONCE HORAS CON </w:t>
      </w:r>
      <w:r w:rsidR="00D52EE2" w:rsidRPr="00E861A1">
        <w:rPr>
          <w:rFonts w:ascii="Times New Roman" w:eastAsia="Times New Roman" w:hAnsi="Times New Roman" w:cs="Times New Roman"/>
          <w:sz w:val="24"/>
          <w:szCs w:val="18"/>
          <w:lang w:eastAsia="es-MX"/>
        </w:rPr>
        <w:t xml:space="preserve">TREINTA Y </w:t>
      </w:r>
      <w:r w:rsidR="00884AAD" w:rsidRPr="00E861A1">
        <w:rPr>
          <w:rFonts w:ascii="Times New Roman" w:eastAsia="Times New Roman" w:hAnsi="Times New Roman" w:cs="Times New Roman"/>
          <w:sz w:val="24"/>
          <w:szCs w:val="18"/>
          <w:lang w:eastAsia="es-MX"/>
        </w:rPr>
        <w:t>CINCO</w:t>
      </w:r>
      <w:r w:rsidRPr="00E861A1">
        <w:rPr>
          <w:rFonts w:ascii="Times New Roman" w:eastAsia="Times New Roman" w:hAnsi="Times New Roman" w:cs="Times New Roman"/>
          <w:sz w:val="24"/>
          <w:szCs w:val="18"/>
          <w:lang w:eastAsia="es-MX"/>
        </w:rPr>
        <w:t xml:space="preserve"> MINUTOS DEL DÍA </w:t>
      </w:r>
      <w:r w:rsidR="00E861A1">
        <w:rPr>
          <w:rFonts w:ascii="Times New Roman" w:eastAsia="Times New Roman" w:hAnsi="Times New Roman" w:cs="Times New Roman"/>
          <w:sz w:val="24"/>
          <w:szCs w:val="18"/>
          <w:lang w:eastAsia="es-MX"/>
        </w:rPr>
        <w:t>VEINTIUNO</w:t>
      </w:r>
      <w:r w:rsidRPr="00E861A1">
        <w:rPr>
          <w:rFonts w:ascii="Times New Roman" w:eastAsia="Times New Roman" w:hAnsi="Times New Roman" w:cs="Times New Roman"/>
          <w:sz w:val="24"/>
          <w:szCs w:val="18"/>
          <w:lang w:eastAsia="es-MX"/>
        </w:rPr>
        <w:t xml:space="preserve"> DEL MES DE </w:t>
      </w:r>
      <w:r w:rsidR="00884AAD" w:rsidRPr="00E861A1">
        <w:rPr>
          <w:rFonts w:ascii="Times New Roman" w:eastAsia="Times New Roman" w:hAnsi="Times New Roman" w:cs="Times New Roman"/>
          <w:sz w:val="24"/>
          <w:szCs w:val="18"/>
          <w:lang w:eastAsia="es-MX"/>
        </w:rPr>
        <w:t>NOVIEMBRE</w:t>
      </w:r>
      <w:r w:rsidRPr="00E861A1">
        <w:rPr>
          <w:rFonts w:ascii="Times New Roman" w:eastAsia="Times New Roman" w:hAnsi="Times New Roman" w:cs="Times New Roman"/>
          <w:sz w:val="24"/>
          <w:szCs w:val="18"/>
          <w:lang w:eastAsia="es-MX"/>
        </w:rPr>
        <w:t xml:space="preserve"> DEL AÑO 2017, CON LA ASISTENCIA DE </w:t>
      </w:r>
      <w:r w:rsidR="00884AAD" w:rsidRPr="00E861A1">
        <w:rPr>
          <w:rFonts w:ascii="Times New Roman" w:eastAsia="Times New Roman" w:hAnsi="Times New Roman" w:cs="Times New Roman"/>
          <w:sz w:val="24"/>
          <w:szCs w:val="18"/>
          <w:lang w:eastAsia="es-MX"/>
        </w:rPr>
        <w:t>3</w:t>
      </w:r>
      <w:r w:rsidR="00E861A1">
        <w:rPr>
          <w:rFonts w:ascii="Times New Roman" w:eastAsia="Times New Roman" w:hAnsi="Times New Roman" w:cs="Times New Roman"/>
          <w:sz w:val="24"/>
          <w:szCs w:val="18"/>
          <w:lang w:eastAsia="es-MX"/>
        </w:rPr>
        <w:t>8</w:t>
      </w:r>
      <w:r w:rsidRPr="00E861A1">
        <w:rPr>
          <w:rFonts w:ascii="Times New Roman" w:eastAsia="Times New Roman" w:hAnsi="Times New Roman" w:cs="Times New Roman"/>
          <w:sz w:val="24"/>
          <w:szCs w:val="18"/>
          <w:lang w:eastAsia="es-MX"/>
        </w:rPr>
        <w:t xml:space="preserve"> LEGISLADORES AL PA</w:t>
      </w:r>
      <w:r w:rsidR="00006124">
        <w:rPr>
          <w:rFonts w:ascii="Times New Roman" w:eastAsia="Times New Roman" w:hAnsi="Times New Roman" w:cs="Times New Roman"/>
          <w:sz w:val="24"/>
          <w:szCs w:val="18"/>
          <w:lang w:eastAsia="es-MX"/>
        </w:rPr>
        <w:t xml:space="preserve">SE DE LISTA, INCORPORÁNDOSE  03 DIPUTADOS DURANTE LA SESIÓN Y 01 </w:t>
      </w:r>
      <w:r w:rsidRPr="00E861A1">
        <w:rPr>
          <w:rFonts w:ascii="Times New Roman" w:eastAsia="Times New Roman" w:hAnsi="Times New Roman" w:cs="Times New Roman"/>
          <w:sz w:val="24"/>
          <w:szCs w:val="18"/>
          <w:lang w:eastAsia="es-MX"/>
        </w:rPr>
        <w:t>DIPUTADO AUSENTE CON AVISO. EL C. PRESIDENTE DECLARÓ ABIERTA LA SESIÓN. SE DIO LECTURA AL ORDEN DEL DÍA, EL CUAL FUE APROBADO EN LA SESIÓN ANTERIOR.</w:t>
      </w:r>
    </w:p>
    <w:p w:rsidR="006353EE"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C1270" w:rsidRPr="00DA5DFF" w:rsidRDefault="002C1270" w:rsidP="002C127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A5DFF">
        <w:rPr>
          <w:rFonts w:ascii="Times New Roman" w:eastAsia="Times New Roman" w:hAnsi="Times New Roman" w:cs="Times New Roman"/>
          <w:sz w:val="24"/>
          <w:szCs w:val="24"/>
          <w:lang w:eastAsia="es-ES"/>
        </w:rPr>
        <w:t>ENSEGUIDA, LA C. PRESIDENTA PUSO A CONSIDERACIÓN DE LA ASAMBLEA LA DISPENSA DE LA LECTURA DE LAS ACTAS DE LA</w:t>
      </w:r>
      <w:r>
        <w:rPr>
          <w:rFonts w:ascii="Times New Roman" w:eastAsia="Times New Roman" w:hAnsi="Times New Roman" w:cs="Times New Roman"/>
          <w:sz w:val="24"/>
          <w:szCs w:val="24"/>
          <w:lang w:eastAsia="es-ES"/>
        </w:rPr>
        <w:t>S</w:t>
      </w:r>
      <w:r w:rsidRPr="00DA5DFF">
        <w:rPr>
          <w:rFonts w:ascii="Times New Roman" w:eastAsia="Times New Roman" w:hAnsi="Times New Roman" w:cs="Times New Roman"/>
          <w:sz w:val="24"/>
          <w:szCs w:val="24"/>
          <w:lang w:eastAsia="es-ES"/>
        </w:rPr>
        <w:t xml:space="preserve"> SESIONES ORDINARIAS CELEBRADAS LOS DÍAS</w:t>
      </w:r>
      <w:r>
        <w:rPr>
          <w:rFonts w:ascii="Times New Roman" w:eastAsia="Times New Roman" w:hAnsi="Times New Roman" w:cs="Times New Roman"/>
          <w:sz w:val="24"/>
          <w:szCs w:val="24"/>
          <w:lang w:eastAsia="es-ES"/>
        </w:rPr>
        <w:t xml:space="preserve"> 13, 14 Y 15 </w:t>
      </w:r>
      <w:r w:rsidRPr="00DA5DFF">
        <w:rPr>
          <w:rFonts w:ascii="Times New Roman" w:eastAsia="Times New Roman" w:hAnsi="Times New Roman" w:cs="Times New Roman"/>
          <w:sz w:val="24"/>
          <w:szCs w:val="24"/>
          <w:lang w:eastAsia="es-ES"/>
        </w:rPr>
        <w:t>DEL MES DE</w:t>
      </w:r>
      <w:r>
        <w:rPr>
          <w:rFonts w:ascii="Times New Roman" w:eastAsia="Times New Roman" w:hAnsi="Times New Roman" w:cs="Times New Roman"/>
          <w:sz w:val="24"/>
          <w:szCs w:val="24"/>
          <w:lang w:eastAsia="es-ES"/>
        </w:rPr>
        <w:t xml:space="preserve"> NOVIEMBRE </w:t>
      </w:r>
      <w:r w:rsidRPr="00DA5DFF">
        <w:rPr>
          <w:rFonts w:ascii="Times New Roman" w:eastAsia="Times New Roman" w:hAnsi="Times New Roman" w:cs="Times New Roman"/>
          <w:sz w:val="24"/>
          <w:szCs w:val="24"/>
          <w:lang w:eastAsia="es-ES"/>
        </w:rPr>
        <w:t>DEL AÑO 2017</w:t>
      </w:r>
      <w:r>
        <w:rPr>
          <w:rFonts w:ascii="Times New Roman" w:eastAsia="Times New Roman" w:hAnsi="Times New Roman" w:cs="Times New Roman"/>
          <w:sz w:val="24"/>
          <w:szCs w:val="24"/>
          <w:lang w:eastAsia="es-ES"/>
        </w:rPr>
        <w:t>,</w:t>
      </w:r>
      <w:r w:rsidRPr="00DA5DFF">
        <w:rPr>
          <w:rFonts w:ascii="Times New Roman" w:eastAsia="Times New Roman" w:hAnsi="Times New Roman" w:cs="Times New Roman"/>
          <w:sz w:val="24"/>
          <w:szCs w:val="24"/>
          <w:lang w:eastAsia="es-ES"/>
        </w:rPr>
        <w:t xml:space="preserve"> EN VIRTUD DE QUE FUERON CIRCULADAS CON ANTERIORIDAD, FUE APROBADA LA DISPENSA POR UNANIMIDAD Y AL NO HABER MODIFICACIONES A LAS MISMAS, SE PUSO A CONSIDERACIÓN DEL PLENO</w:t>
      </w:r>
      <w:r w:rsidRPr="00DA5DFF">
        <w:rPr>
          <w:rFonts w:ascii="Times New Roman" w:eastAsia="Times New Roman" w:hAnsi="Times New Roman" w:cs="Times New Roman"/>
          <w:i/>
          <w:sz w:val="24"/>
          <w:szCs w:val="24"/>
          <w:lang w:eastAsia="es-ES"/>
        </w:rPr>
        <w:t>. SIENDO APROBADAS POR UNANIMIDAD DE LOS PRESENTES.</w:t>
      </w:r>
    </w:p>
    <w:p w:rsidR="002C1270" w:rsidRPr="00E861A1" w:rsidRDefault="002C1270"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E861A1"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861A1">
        <w:rPr>
          <w:rFonts w:ascii="Times New Roman" w:eastAsia="Times New Roman" w:hAnsi="Times New Roman" w:cs="Times New Roman"/>
          <w:b/>
          <w:bCs/>
          <w:sz w:val="24"/>
          <w:szCs w:val="24"/>
          <w:lang w:eastAsia="es-ES"/>
        </w:rPr>
        <w:t>ASUNTOS EN CARTERA</w:t>
      </w:r>
    </w:p>
    <w:p w:rsidR="00800DDF" w:rsidRPr="00E861A1"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E861A1" w:rsidRDefault="002359C8" w:rsidP="00972157">
      <w:pPr>
        <w:spacing w:after="0" w:line="240" w:lineRule="auto"/>
        <w:jc w:val="both"/>
        <w:rPr>
          <w:rFonts w:ascii="Times New Roman" w:eastAsia="Times New Roman" w:hAnsi="Times New Roman" w:cs="Times New Roman"/>
          <w:b/>
          <w:bCs/>
          <w:sz w:val="24"/>
          <w:szCs w:val="24"/>
          <w:lang w:eastAsia="es-ES"/>
        </w:rPr>
      </w:pPr>
      <w:r w:rsidRPr="00E861A1">
        <w:rPr>
          <w:rFonts w:ascii="Times New Roman" w:eastAsia="Times New Roman" w:hAnsi="Times New Roman" w:cs="Times New Roman"/>
          <w:sz w:val="24"/>
          <w:szCs w:val="24"/>
          <w:lang w:eastAsia="es-ES"/>
        </w:rPr>
        <w:t xml:space="preserve">SE RECIBIERON </w:t>
      </w:r>
      <w:r w:rsidR="00A8097A" w:rsidRPr="00A8097A">
        <w:rPr>
          <w:rFonts w:ascii="Times New Roman" w:eastAsia="Times New Roman" w:hAnsi="Times New Roman" w:cs="Times New Roman"/>
          <w:b/>
          <w:sz w:val="24"/>
          <w:szCs w:val="24"/>
          <w:u w:val="single"/>
          <w:lang w:eastAsia="es-ES"/>
        </w:rPr>
        <w:t>14</w:t>
      </w:r>
      <w:r w:rsidR="00A8097A">
        <w:rPr>
          <w:rFonts w:ascii="Times New Roman" w:eastAsia="Times New Roman" w:hAnsi="Times New Roman" w:cs="Times New Roman"/>
          <w:sz w:val="24"/>
          <w:szCs w:val="24"/>
          <w:lang w:eastAsia="es-ES"/>
        </w:rPr>
        <w:t xml:space="preserve"> </w:t>
      </w:r>
      <w:r w:rsidRPr="00E861A1">
        <w:rPr>
          <w:rFonts w:ascii="Times New Roman" w:hAnsi="Times New Roman" w:cs="Times New Roman"/>
          <w:sz w:val="24"/>
          <w:szCs w:val="24"/>
        </w:rPr>
        <w:t>ASUNTOS A LOS CUALES SE LES DIO EL TRÁMITE CORRESPONDIENTE.</w:t>
      </w:r>
      <w:r w:rsidRPr="00E861A1">
        <w:rPr>
          <w:rFonts w:ascii="Times New Roman" w:eastAsia="Times New Roman" w:hAnsi="Times New Roman" w:cs="Times New Roman"/>
          <w:sz w:val="24"/>
          <w:szCs w:val="24"/>
          <w:lang w:eastAsia="es-ES"/>
        </w:rPr>
        <w:t xml:space="preserve"> </w:t>
      </w:r>
      <w:r w:rsidRPr="00E861A1">
        <w:rPr>
          <w:rFonts w:ascii="Times New Roman" w:eastAsia="Times New Roman" w:hAnsi="Times New Roman" w:cs="Times New Roman"/>
          <w:b/>
          <w:bCs/>
          <w:sz w:val="24"/>
          <w:szCs w:val="24"/>
          <w:lang w:eastAsia="es-ES"/>
        </w:rPr>
        <w:t>(SE ANEXA LISTA).</w:t>
      </w:r>
    </w:p>
    <w:p w:rsidR="002D16E0" w:rsidRDefault="002D16E0" w:rsidP="00D36C3F">
      <w:pPr>
        <w:spacing w:after="0" w:line="240" w:lineRule="auto"/>
        <w:jc w:val="both"/>
        <w:rPr>
          <w:rFonts w:ascii="Times New Roman" w:eastAsia="Times New Roman" w:hAnsi="Times New Roman" w:cs="Times New Roman"/>
          <w:bCs/>
          <w:sz w:val="24"/>
          <w:szCs w:val="24"/>
          <w:lang w:eastAsia="es-ES"/>
        </w:rPr>
      </w:pPr>
    </w:p>
    <w:p w:rsidR="00A8097A" w:rsidRDefault="00A8097A" w:rsidP="00D36C3F">
      <w:pPr>
        <w:spacing w:after="0" w:line="240" w:lineRule="auto"/>
        <w:jc w:val="both"/>
        <w:rPr>
          <w:rFonts w:ascii="Times New Roman" w:eastAsia="Times New Roman" w:hAnsi="Times New Roman" w:cs="Times New Roman"/>
          <w:bCs/>
          <w:sz w:val="24"/>
          <w:szCs w:val="24"/>
          <w:lang w:eastAsia="es-ES"/>
        </w:rPr>
      </w:pPr>
      <w:r w:rsidRPr="00006124">
        <w:rPr>
          <w:rFonts w:ascii="Times New Roman" w:eastAsia="Times New Roman" w:hAnsi="Times New Roman" w:cs="Times New Roman"/>
          <w:bCs/>
          <w:sz w:val="24"/>
          <w:szCs w:val="24"/>
          <w:lang w:eastAsia="es-ES"/>
        </w:rPr>
        <w:t>LA C. PRESIDENTA</w:t>
      </w:r>
      <w:r w:rsidRPr="00E861A1">
        <w:rPr>
          <w:rFonts w:ascii="Times New Roman" w:eastAsia="Times New Roman" w:hAnsi="Times New Roman" w:cs="Times New Roman"/>
          <w:b/>
          <w:bCs/>
          <w:sz w:val="24"/>
          <w:szCs w:val="24"/>
          <w:lang w:eastAsia="es-ES"/>
        </w:rPr>
        <w:t xml:space="preserve"> </w:t>
      </w:r>
      <w:r w:rsidRPr="00E861A1">
        <w:rPr>
          <w:rFonts w:ascii="Times New Roman" w:eastAsia="Times New Roman" w:hAnsi="Times New Roman" w:cs="Times New Roman"/>
          <w:bCs/>
          <w:sz w:val="24"/>
          <w:szCs w:val="24"/>
          <w:lang w:eastAsia="es-ES"/>
        </w:rPr>
        <w:t xml:space="preserve">DIO LA BIENVENIDA A LOS ALUMNOS DE </w:t>
      </w:r>
      <w:r>
        <w:rPr>
          <w:rFonts w:ascii="Times New Roman" w:eastAsia="Times New Roman" w:hAnsi="Times New Roman" w:cs="Times New Roman"/>
          <w:bCs/>
          <w:sz w:val="24"/>
          <w:szCs w:val="24"/>
          <w:lang w:eastAsia="es-ES"/>
        </w:rPr>
        <w:t>LA FACULTAD DE DERECHO Y CRIMINOLOGÍA DE LA UNI</w:t>
      </w:r>
      <w:r w:rsidR="00006124">
        <w:rPr>
          <w:rFonts w:ascii="Times New Roman" w:eastAsia="Times New Roman" w:hAnsi="Times New Roman" w:cs="Times New Roman"/>
          <w:bCs/>
          <w:sz w:val="24"/>
          <w:szCs w:val="24"/>
          <w:lang w:eastAsia="es-ES"/>
        </w:rPr>
        <w:t>VERSIDAD AUTÓNOMA DE NUEVO LEÓN</w:t>
      </w:r>
      <w:r>
        <w:rPr>
          <w:rFonts w:ascii="Times New Roman" w:eastAsia="Times New Roman" w:hAnsi="Times New Roman" w:cs="Times New Roman"/>
          <w:bCs/>
          <w:sz w:val="24"/>
          <w:szCs w:val="24"/>
          <w:lang w:eastAsia="es-ES"/>
        </w:rPr>
        <w:t xml:space="preserve"> Y A SU MAESTRA LA LIC. JOSEFINA VILLARREAL GONZÁLEZ.</w:t>
      </w:r>
    </w:p>
    <w:p w:rsidR="00A8097A" w:rsidRPr="00E861A1" w:rsidRDefault="00A8097A" w:rsidP="00D36C3F">
      <w:pPr>
        <w:spacing w:after="0" w:line="240" w:lineRule="auto"/>
        <w:jc w:val="both"/>
        <w:rPr>
          <w:rFonts w:ascii="Times New Roman" w:eastAsia="Times New Roman" w:hAnsi="Times New Roman" w:cs="Times New Roman"/>
          <w:bCs/>
          <w:sz w:val="24"/>
          <w:szCs w:val="24"/>
          <w:lang w:eastAsia="es-ES"/>
        </w:rPr>
      </w:pPr>
    </w:p>
    <w:p w:rsidR="00DF6966" w:rsidRPr="00E861A1"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861A1">
        <w:rPr>
          <w:rFonts w:ascii="Times New Roman" w:eastAsia="Times New Roman" w:hAnsi="Times New Roman" w:cs="Times New Roman"/>
          <w:b/>
          <w:bCs/>
          <w:sz w:val="24"/>
          <w:szCs w:val="24"/>
          <w:lang w:eastAsia="es-ES"/>
        </w:rPr>
        <w:t>INICIATIVAS DE LEY O DECRETO A PRESENTARSE POR LOS CC. DIPUTADOS</w:t>
      </w:r>
      <w:r w:rsidR="00006124">
        <w:rPr>
          <w:rFonts w:ascii="Times New Roman" w:eastAsia="Times New Roman" w:hAnsi="Times New Roman" w:cs="Times New Roman"/>
          <w:b/>
          <w:bCs/>
          <w:sz w:val="24"/>
          <w:szCs w:val="24"/>
          <w:lang w:eastAsia="es-ES"/>
        </w:rPr>
        <w:t>.</w:t>
      </w:r>
    </w:p>
    <w:p w:rsidR="00AB2A7D" w:rsidRPr="00E861A1"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D4684" w:rsidRPr="00E861A1" w:rsidRDefault="00A8097A" w:rsidP="00677AF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2359C8" w:rsidRPr="00E861A1">
        <w:rPr>
          <w:rFonts w:ascii="Times New Roman" w:eastAsia="Times New Roman" w:hAnsi="Times New Roman" w:cs="Times New Roman"/>
          <w:bCs/>
          <w:sz w:val="24"/>
          <w:szCs w:val="24"/>
          <w:lang w:eastAsia="es-ES"/>
        </w:rPr>
        <w:t xml:space="preserve"> C.</w:t>
      </w:r>
      <w:r w:rsidR="002359C8" w:rsidRPr="00E861A1">
        <w:rPr>
          <w:rFonts w:ascii="Times New Roman" w:eastAsia="Times New Roman" w:hAnsi="Times New Roman" w:cs="Times New Roman"/>
          <w:b/>
          <w:bCs/>
          <w:sz w:val="24"/>
          <w:szCs w:val="24"/>
          <w:lang w:eastAsia="es-ES"/>
        </w:rPr>
        <w:t xml:space="preserve"> DIP.</w:t>
      </w:r>
      <w:r w:rsidR="00D75972" w:rsidRPr="00E861A1">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HÉCTOR GARCÍA GARCÍA</w:t>
      </w:r>
      <w:r w:rsidR="002359C8" w:rsidRPr="00E861A1">
        <w:rPr>
          <w:rFonts w:ascii="Times New Roman" w:eastAsia="Times New Roman" w:hAnsi="Times New Roman" w:cs="Times New Roman"/>
          <w:b/>
          <w:bCs/>
          <w:sz w:val="24"/>
          <w:szCs w:val="24"/>
          <w:lang w:eastAsia="es-ES"/>
        </w:rPr>
        <w:t>, INTEGRANTE DEL GRUPO</w:t>
      </w:r>
      <w:r w:rsidR="00884AAD" w:rsidRPr="00E861A1">
        <w:rPr>
          <w:rFonts w:ascii="Times New Roman" w:eastAsia="Times New Roman" w:hAnsi="Times New Roman" w:cs="Times New Roman"/>
          <w:b/>
          <w:bCs/>
          <w:sz w:val="24"/>
          <w:szCs w:val="24"/>
          <w:lang w:eastAsia="es-ES"/>
        </w:rPr>
        <w:t xml:space="preserve"> LEGISLATIVO </w:t>
      </w:r>
      <w:r>
        <w:rPr>
          <w:rFonts w:ascii="Times New Roman" w:eastAsia="Times New Roman" w:hAnsi="Times New Roman" w:cs="Times New Roman"/>
          <w:b/>
          <w:bCs/>
          <w:sz w:val="24"/>
          <w:szCs w:val="24"/>
          <w:lang w:eastAsia="es-ES"/>
        </w:rPr>
        <w:t>DEL PARTIDO REVOLUCIONARIO INSTITUCIONAL,</w:t>
      </w:r>
      <w:r w:rsidR="002359C8" w:rsidRPr="00E861A1">
        <w:rPr>
          <w:rFonts w:ascii="Times New Roman" w:eastAsia="Times New Roman" w:hAnsi="Times New Roman" w:cs="Times New Roman"/>
          <w:b/>
          <w:bCs/>
          <w:sz w:val="24"/>
          <w:szCs w:val="24"/>
          <w:lang w:eastAsia="es-ES"/>
        </w:rPr>
        <w:t xml:space="preserve"> </w:t>
      </w:r>
      <w:r w:rsidR="002359C8" w:rsidRPr="00E861A1">
        <w:rPr>
          <w:rFonts w:ascii="Times New Roman" w:eastAsia="Times New Roman" w:hAnsi="Times New Roman" w:cs="Times New Roman"/>
          <w:bCs/>
          <w:sz w:val="24"/>
          <w:szCs w:val="24"/>
          <w:lang w:eastAsia="es-ES"/>
        </w:rPr>
        <w:t xml:space="preserve">PRESENTÓ </w:t>
      </w:r>
      <w:r w:rsidR="00677AF2" w:rsidRPr="00677AF2">
        <w:rPr>
          <w:rFonts w:ascii="Times New Roman" w:eastAsia="Times New Roman" w:hAnsi="Times New Roman" w:cs="Times New Roman"/>
          <w:bCs/>
          <w:sz w:val="24"/>
          <w:szCs w:val="24"/>
          <w:lang w:eastAsia="es-ES"/>
        </w:rPr>
        <w:t>INICIATIVA DE REFORMA AL INCISO A), ADICIONÁNDOSE LOS INCISOS B), C) Y D) DE LA FRACCIÓN V AL ARTÍCULO 5; MODIFICACIÓN DE LA DENOMINACIÓN DEL CAPÍTULO VI; ARTICULO 19 Y EL INCISO D) DEL ARTÍCULO 23 DE LA LEY DE LOS DERECHOS DE LAS PERSONAS ADULTAS MAYORES EN EL ESTADO DE NUEVO LEÓN</w:t>
      </w:r>
      <w:r w:rsidR="00006124">
        <w:rPr>
          <w:rFonts w:ascii="Times New Roman" w:eastAsia="Times New Roman" w:hAnsi="Times New Roman" w:cs="Times New Roman"/>
          <w:bCs/>
          <w:sz w:val="24"/>
          <w:szCs w:val="24"/>
          <w:lang w:eastAsia="es-ES"/>
        </w:rPr>
        <w:t xml:space="preserve">, EN RELACIÓN A LA </w:t>
      </w:r>
      <w:r>
        <w:rPr>
          <w:rFonts w:ascii="Times New Roman" w:eastAsia="Times New Roman" w:hAnsi="Times New Roman" w:cs="Times New Roman"/>
          <w:bCs/>
          <w:sz w:val="24"/>
          <w:szCs w:val="24"/>
          <w:lang w:eastAsia="es-ES"/>
        </w:rPr>
        <w:t xml:space="preserve">INCLUSIÓN </w:t>
      </w:r>
      <w:r>
        <w:rPr>
          <w:rFonts w:ascii="Times New Roman" w:eastAsia="Times New Roman" w:hAnsi="Times New Roman" w:cs="Times New Roman"/>
          <w:bCs/>
          <w:sz w:val="24"/>
          <w:szCs w:val="24"/>
          <w:lang w:eastAsia="es-ES"/>
        </w:rPr>
        <w:lastRenderedPageBreak/>
        <w:t>EN LA VIDA LABORAL DE LOS ADULTOS MAYORES</w:t>
      </w:r>
      <w:r w:rsidR="00635F5B">
        <w:rPr>
          <w:rFonts w:ascii="Times New Roman" w:eastAsia="Times New Roman" w:hAnsi="Times New Roman" w:cs="Times New Roman"/>
          <w:bCs/>
          <w:sz w:val="24"/>
          <w:szCs w:val="24"/>
          <w:lang w:eastAsia="es-ES"/>
        </w:rPr>
        <w:t>.</w:t>
      </w:r>
      <w:r w:rsidR="00006124">
        <w:rPr>
          <w:rFonts w:ascii="Times New Roman" w:eastAsia="Times New Roman" w:hAnsi="Times New Roman" w:cs="Times New Roman"/>
          <w:bCs/>
          <w:sz w:val="24"/>
          <w:szCs w:val="24"/>
          <w:lang w:eastAsia="es-ES"/>
        </w:rPr>
        <w:t xml:space="preserve"> </w:t>
      </w:r>
      <w:r w:rsidR="002359C8" w:rsidRPr="00E861A1">
        <w:rPr>
          <w:rFonts w:ascii="Times New Roman" w:eastAsia="Times New Roman" w:hAnsi="Times New Roman" w:cs="Times New Roman"/>
          <w:bCs/>
          <w:sz w:val="24"/>
          <w:szCs w:val="24"/>
          <w:lang w:eastAsia="es-ES"/>
        </w:rPr>
        <w:t>INTERVIN</w:t>
      </w:r>
      <w:r w:rsidR="007074C9">
        <w:rPr>
          <w:rFonts w:ascii="Times New Roman" w:eastAsia="Times New Roman" w:hAnsi="Times New Roman" w:cs="Times New Roman"/>
          <w:bCs/>
          <w:sz w:val="24"/>
          <w:szCs w:val="24"/>
          <w:lang w:eastAsia="es-ES"/>
        </w:rPr>
        <w:t>IERON</w:t>
      </w:r>
      <w:r w:rsidR="002359C8" w:rsidRPr="00E861A1">
        <w:rPr>
          <w:rFonts w:ascii="Times New Roman" w:eastAsia="Times New Roman" w:hAnsi="Times New Roman" w:cs="Times New Roman"/>
          <w:bCs/>
          <w:sz w:val="24"/>
          <w:szCs w:val="24"/>
          <w:lang w:eastAsia="es-ES"/>
        </w:rPr>
        <w:t xml:space="preserve"> PARA SUSCRIBIRSE A LA INICIATIVA L</w:t>
      </w:r>
      <w:r w:rsidR="00635F5B">
        <w:rPr>
          <w:rFonts w:ascii="Times New Roman" w:eastAsia="Times New Roman" w:hAnsi="Times New Roman" w:cs="Times New Roman"/>
          <w:bCs/>
          <w:sz w:val="24"/>
          <w:szCs w:val="24"/>
          <w:lang w:eastAsia="es-ES"/>
        </w:rPr>
        <w:t>OS C</w:t>
      </w:r>
      <w:r w:rsidR="002359C8" w:rsidRPr="00E861A1">
        <w:rPr>
          <w:rFonts w:ascii="Times New Roman" w:eastAsia="Times New Roman" w:hAnsi="Times New Roman" w:cs="Times New Roman"/>
          <w:bCs/>
          <w:sz w:val="24"/>
          <w:szCs w:val="24"/>
          <w:lang w:eastAsia="es-ES"/>
        </w:rPr>
        <w:t xml:space="preserve">C. DIP. </w:t>
      </w:r>
      <w:r w:rsidR="007074C9">
        <w:rPr>
          <w:rFonts w:ascii="Times New Roman" w:eastAsia="Times New Roman" w:hAnsi="Times New Roman" w:cs="Times New Roman"/>
          <w:bCs/>
          <w:sz w:val="24"/>
          <w:szCs w:val="24"/>
          <w:lang w:eastAsia="es-ES"/>
        </w:rPr>
        <w:t>LUDIVINA RODRÍGUEZ DE LA GARZA, MARCO ANTONIO MARTÍNEZ DÍAZ, ITZEL SOLEDAD CASTILLO ALMANZA</w:t>
      </w:r>
      <w:r w:rsidR="00AE66D8">
        <w:rPr>
          <w:rFonts w:ascii="Times New Roman" w:eastAsia="Times New Roman" w:hAnsi="Times New Roman" w:cs="Times New Roman"/>
          <w:bCs/>
          <w:sz w:val="24"/>
          <w:szCs w:val="24"/>
          <w:lang w:eastAsia="es-ES"/>
        </w:rPr>
        <w:t xml:space="preserve">, JOSÉ GARZA RODRÍGUEZ, </w:t>
      </w:r>
      <w:r w:rsidR="00672D26">
        <w:rPr>
          <w:rFonts w:ascii="Times New Roman" w:eastAsia="Times New Roman" w:hAnsi="Times New Roman" w:cs="Times New Roman"/>
          <w:bCs/>
          <w:sz w:val="24"/>
          <w:szCs w:val="24"/>
          <w:lang w:eastAsia="es-ES"/>
        </w:rPr>
        <w:t>EUGENIO MONTIEL AMOROSO</w:t>
      </w:r>
      <w:r w:rsidR="00B354A0">
        <w:rPr>
          <w:rFonts w:ascii="Times New Roman" w:eastAsia="Times New Roman" w:hAnsi="Times New Roman" w:cs="Times New Roman"/>
          <w:bCs/>
          <w:sz w:val="24"/>
          <w:szCs w:val="24"/>
          <w:lang w:eastAsia="es-ES"/>
        </w:rPr>
        <w:t>, JOSÉ LUIS GARZA OCHOA, JOSÉ LUIS SANTOS MARTÍNEZ, LAURA PAULA LÓPEZ SÁNCHEZ, EVA PATRICIA SALAZAR MARROQUÍN, RUBÉN GONZÁLES CABRIELES, GUILLERMO ALFREDO RODRÍGUEZ PÁEZ, FELI</w:t>
      </w:r>
      <w:r w:rsidR="00635F5B">
        <w:rPr>
          <w:rFonts w:ascii="Times New Roman" w:eastAsia="Times New Roman" w:hAnsi="Times New Roman" w:cs="Times New Roman"/>
          <w:bCs/>
          <w:sz w:val="24"/>
          <w:szCs w:val="24"/>
          <w:lang w:eastAsia="es-ES"/>
        </w:rPr>
        <w:t>PE DE JESÚS HERNÁNDEZ MARROQUÍN Y</w:t>
      </w:r>
      <w:r w:rsidR="00B354A0">
        <w:rPr>
          <w:rFonts w:ascii="Times New Roman" w:eastAsia="Times New Roman" w:hAnsi="Times New Roman" w:cs="Times New Roman"/>
          <w:bCs/>
          <w:sz w:val="24"/>
          <w:szCs w:val="24"/>
          <w:lang w:eastAsia="es-ES"/>
        </w:rPr>
        <w:t xml:space="preserve"> ANDR</w:t>
      </w:r>
      <w:r w:rsidR="00635F5B">
        <w:rPr>
          <w:rFonts w:ascii="Times New Roman" w:eastAsia="Times New Roman" w:hAnsi="Times New Roman" w:cs="Times New Roman"/>
          <w:bCs/>
          <w:sz w:val="24"/>
          <w:szCs w:val="24"/>
          <w:lang w:eastAsia="es-ES"/>
        </w:rPr>
        <w:t>É</w:t>
      </w:r>
      <w:r w:rsidR="00B354A0">
        <w:rPr>
          <w:rFonts w:ascii="Times New Roman" w:eastAsia="Times New Roman" w:hAnsi="Times New Roman" w:cs="Times New Roman"/>
          <w:bCs/>
          <w:sz w:val="24"/>
          <w:szCs w:val="24"/>
          <w:lang w:eastAsia="es-ES"/>
        </w:rPr>
        <w:t>S MAURICIO CANTÚ RAMÍREZ</w:t>
      </w:r>
      <w:r w:rsidR="002359C8" w:rsidRPr="00E861A1">
        <w:rPr>
          <w:rFonts w:ascii="Times New Roman" w:eastAsia="Times New Roman" w:hAnsi="Times New Roman" w:cs="Times New Roman"/>
          <w:bCs/>
          <w:sz w:val="24"/>
          <w:szCs w:val="24"/>
          <w:lang w:eastAsia="es-ES"/>
        </w:rPr>
        <w:t>, LA</w:t>
      </w:r>
      <w:r w:rsidR="00B354A0">
        <w:rPr>
          <w:rFonts w:ascii="Times New Roman" w:eastAsia="Times New Roman" w:hAnsi="Times New Roman" w:cs="Times New Roman"/>
          <w:bCs/>
          <w:sz w:val="24"/>
          <w:szCs w:val="24"/>
          <w:lang w:eastAsia="es-ES"/>
        </w:rPr>
        <w:t>S</w:t>
      </w:r>
      <w:r w:rsidR="002359C8" w:rsidRPr="00E861A1">
        <w:rPr>
          <w:rFonts w:ascii="Times New Roman" w:eastAsia="Times New Roman" w:hAnsi="Times New Roman" w:cs="Times New Roman"/>
          <w:bCs/>
          <w:sz w:val="24"/>
          <w:szCs w:val="24"/>
          <w:lang w:eastAsia="es-ES"/>
        </w:rPr>
        <w:t xml:space="preserve"> CUAL</w:t>
      </w:r>
      <w:r w:rsidR="00B354A0">
        <w:rPr>
          <w:rFonts w:ascii="Times New Roman" w:eastAsia="Times New Roman" w:hAnsi="Times New Roman" w:cs="Times New Roman"/>
          <w:bCs/>
          <w:sz w:val="24"/>
          <w:szCs w:val="24"/>
          <w:lang w:eastAsia="es-ES"/>
        </w:rPr>
        <w:t>ES</w:t>
      </w:r>
      <w:r w:rsidR="002359C8" w:rsidRPr="00E861A1">
        <w:rPr>
          <w:rFonts w:ascii="Times New Roman" w:eastAsia="Times New Roman" w:hAnsi="Times New Roman" w:cs="Times New Roman"/>
          <w:bCs/>
          <w:sz w:val="24"/>
          <w:szCs w:val="24"/>
          <w:lang w:eastAsia="es-ES"/>
        </w:rPr>
        <w:t xml:space="preserve"> FUE</w:t>
      </w:r>
      <w:r w:rsidR="00B354A0">
        <w:rPr>
          <w:rFonts w:ascii="Times New Roman" w:eastAsia="Times New Roman" w:hAnsi="Times New Roman" w:cs="Times New Roman"/>
          <w:bCs/>
          <w:sz w:val="24"/>
          <w:szCs w:val="24"/>
          <w:lang w:eastAsia="es-ES"/>
        </w:rPr>
        <w:t>RON</w:t>
      </w:r>
      <w:r w:rsidR="002359C8" w:rsidRPr="00E861A1">
        <w:rPr>
          <w:rFonts w:ascii="Times New Roman" w:eastAsia="Times New Roman" w:hAnsi="Times New Roman" w:cs="Times New Roman"/>
          <w:bCs/>
          <w:sz w:val="24"/>
          <w:szCs w:val="24"/>
          <w:lang w:eastAsia="es-ES"/>
        </w:rPr>
        <w:t xml:space="preserve"> ACEPTADA</w:t>
      </w:r>
      <w:r w:rsidR="00B354A0">
        <w:rPr>
          <w:rFonts w:ascii="Times New Roman" w:eastAsia="Times New Roman" w:hAnsi="Times New Roman" w:cs="Times New Roman"/>
          <w:bCs/>
          <w:sz w:val="24"/>
          <w:szCs w:val="24"/>
          <w:lang w:eastAsia="es-ES"/>
        </w:rPr>
        <w:t>S</w:t>
      </w:r>
      <w:r w:rsidR="002359C8" w:rsidRPr="00E861A1">
        <w:rPr>
          <w:rFonts w:ascii="Times New Roman" w:eastAsia="Times New Roman" w:hAnsi="Times New Roman" w:cs="Times New Roman"/>
          <w:bCs/>
          <w:sz w:val="24"/>
          <w:szCs w:val="24"/>
          <w:lang w:eastAsia="es-ES"/>
        </w:rPr>
        <w:t xml:space="preserve"> POR </w:t>
      </w:r>
      <w:r w:rsidR="00635F5B">
        <w:rPr>
          <w:rFonts w:ascii="Times New Roman" w:eastAsia="Times New Roman" w:hAnsi="Times New Roman" w:cs="Times New Roman"/>
          <w:bCs/>
          <w:sz w:val="24"/>
          <w:szCs w:val="24"/>
          <w:lang w:eastAsia="es-ES"/>
        </w:rPr>
        <w:t>EL</w:t>
      </w:r>
      <w:r w:rsidR="002359C8" w:rsidRPr="00E861A1">
        <w:rPr>
          <w:rFonts w:ascii="Times New Roman" w:eastAsia="Times New Roman" w:hAnsi="Times New Roman" w:cs="Times New Roman"/>
          <w:bCs/>
          <w:sz w:val="24"/>
          <w:szCs w:val="24"/>
          <w:lang w:eastAsia="es-ES"/>
        </w:rPr>
        <w:t xml:space="preserve"> PROMOVENTE. </w:t>
      </w:r>
      <w:r w:rsidR="00B354A0">
        <w:rPr>
          <w:rFonts w:ascii="Times New Roman" w:eastAsia="Times New Roman" w:hAnsi="Times New Roman" w:cs="Times New Roman"/>
          <w:b/>
          <w:bCs/>
          <w:sz w:val="24"/>
          <w:szCs w:val="24"/>
          <w:lang w:eastAsia="es-ES"/>
        </w:rPr>
        <w:t>SE TURNÓ A LA</w:t>
      </w:r>
      <w:r w:rsidR="00635F5B">
        <w:rPr>
          <w:rFonts w:ascii="Times New Roman" w:eastAsia="Times New Roman" w:hAnsi="Times New Roman" w:cs="Times New Roman"/>
          <w:b/>
          <w:bCs/>
          <w:sz w:val="24"/>
          <w:szCs w:val="24"/>
          <w:lang w:eastAsia="es-ES"/>
        </w:rPr>
        <w:t>S</w:t>
      </w:r>
      <w:r w:rsidR="00B354A0">
        <w:rPr>
          <w:rFonts w:ascii="Times New Roman" w:eastAsia="Times New Roman" w:hAnsi="Times New Roman" w:cs="Times New Roman"/>
          <w:b/>
          <w:bCs/>
          <w:sz w:val="24"/>
          <w:szCs w:val="24"/>
          <w:lang w:eastAsia="es-ES"/>
        </w:rPr>
        <w:t xml:space="preserve"> COMISIONES UNIDAS DE SALUD Y ATENCIÓN A GRUPOS VULNERABLES Y LEGISLACIÓN</w:t>
      </w:r>
    </w:p>
    <w:p w:rsidR="00FE4B0C" w:rsidRPr="00E861A1" w:rsidRDefault="00FE4B0C" w:rsidP="00FE4B0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353EE" w:rsidRPr="00BC276F" w:rsidRDefault="00635F5B"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 C. PRESIDENTA FELICITÓ</w:t>
      </w:r>
      <w:r w:rsidR="00BC276F" w:rsidRPr="00BC276F">
        <w:rPr>
          <w:rFonts w:ascii="Times New Roman" w:eastAsia="Times New Roman" w:hAnsi="Times New Roman" w:cs="Times New Roman"/>
          <w:bCs/>
          <w:sz w:val="24"/>
          <w:szCs w:val="24"/>
          <w:lang w:eastAsia="es-ES"/>
        </w:rPr>
        <w:t xml:space="preserve"> AL C. DIP. MARCOS MENDOZA V</w:t>
      </w:r>
      <w:r>
        <w:rPr>
          <w:rFonts w:ascii="Times New Roman" w:eastAsia="Times New Roman" w:hAnsi="Times New Roman" w:cs="Times New Roman"/>
          <w:bCs/>
          <w:sz w:val="24"/>
          <w:szCs w:val="24"/>
          <w:lang w:eastAsia="es-ES"/>
        </w:rPr>
        <w:t>Á</w:t>
      </w:r>
      <w:r w:rsidR="00BC276F" w:rsidRPr="00BC276F">
        <w:rPr>
          <w:rFonts w:ascii="Times New Roman" w:eastAsia="Times New Roman" w:hAnsi="Times New Roman" w:cs="Times New Roman"/>
          <w:bCs/>
          <w:sz w:val="24"/>
          <w:szCs w:val="24"/>
          <w:lang w:eastAsia="es-ES"/>
        </w:rPr>
        <w:t xml:space="preserve">ZQUEZ, POR MOTIVO DE SU CUMPLEAÑOS. </w:t>
      </w:r>
    </w:p>
    <w:p w:rsidR="00BC276F" w:rsidRPr="00B354A0" w:rsidRDefault="00BC276F" w:rsidP="005345D5">
      <w:pPr>
        <w:widowControl w:val="0"/>
        <w:autoSpaceDE w:val="0"/>
        <w:autoSpaceDN w:val="0"/>
        <w:spacing w:after="0" w:line="240" w:lineRule="auto"/>
        <w:jc w:val="both"/>
        <w:rPr>
          <w:rFonts w:ascii="Times New Roman" w:eastAsia="Times New Roman" w:hAnsi="Times New Roman" w:cs="Times New Roman"/>
          <w:bCs/>
          <w:sz w:val="24"/>
          <w:szCs w:val="24"/>
          <w:u w:val="single"/>
          <w:lang w:eastAsia="es-ES"/>
        </w:rPr>
      </w:pPr>
    </w:p>
    <w:p w:rsidR="00DF6966" w:rsidRPr="00B354A0" w:rsidRDefault="002359C8"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354A0">
        <w:rPr>
          <w:rFonts w:ascii="Times New Roman" w:eastAsia="Times New Roman" w:hAnsi="Times New Roman" w:cs="Times New Roman"/>
          <w:b/>
          <w:bCs/>
          <w:sz w:val="24"/>
          <w:szCs w:val="24"/>
          <w:lang w:eastAsia="es-ES"/>
        </w:rPr>
        <w:t>INFORME DE COMISIONES</w:t>
      </w:r>
    </w:p>
    <w:p w:rsidR="009218E9" w:rsidRPr="00E861A1"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162153" w:rsidRPr="00E861A1" w:rsidRDefault="002359C8" w:rsidP="00B354A0">
      <w:pPr>
        <w:spacing w:after="0" w:line="240" w:lineRule="auto"/>
        <w:jc w:val="both"/>
        <w:rPr>
          <w:rFonts w:ascii="Times New Roman" w:eastAsia="Times New Roman" w:hAnsi="Times New Roman" w:cs="Times New Roman"/>
          <w:b/>
          <w:bCs/>
          <w:sz w:val="24"/>
          <w:szCs w:val="24"/>
          <w:lang w:eastAsia="es-ES"/>
        </w:rPr>
      </w:pPr>
      <w:r w:rsidRPr="00E861A1">
        <w:rPr>
          <w:rFonts w:ascii="Times New Roman" w:eastAsia="Times New Roman" w:hAnsi="Times New Roman" w:cs="Times New Roman"/>
          <w:bCs/>
          <w:sz w:val="24"/>
          <w:szCs w:val="24"/>
          <w:lang w:eastAsia="es-ES"/>
        </w:rPr>
        <w:t xml:space="preserve">EL C. </w:t>
      </w:r>
      <w:r w:rsidR="00B354A0">
        <w:rPr>
          <w:rFonts w:ascii="Times New Roman" w:eastAsia="Times New Roman" w:hAnsi="Times New Roman" w:cs="Times New Roman"/>
          <w:b/>
          <w:bCs/>
          <w:sz w:val="24"/>
          <w:szCs w:val="24"/>
          <w:lang w:eastAsia="es-ES"/>
        </w:rPr>
        <w:t xml:space="preserve">DIP. </w:t>
      </w:r>
      <w:r w:rsidR="00B354A0" w:rsidRPr="00B354A0">
        <w:rPr>
          <w:rFonts w:ascii="Times New Roman" w:eastAsia="Times New Roman" w:hAnsi="Times New Roman" w:cs="Times New Roman"/>
          <w:b/>
          <w:bCs/>
          <w:sz w:val="24"/>
          <w:szCs w:val="24"/>
          <w:lang w:eastAsia="es-ES"/>
        </w:rPr>
        <w:t>ANDR</w:t>
      </w:r>
      <w:r w:rsidR="00635F5B">
        <w:rPr>
          <w:rFonts w:ascii="Times New Roman" w:eastAsia="Times New Roman" w:hAnsi="Times New Roman" w:cs="Times New Roman"/>
          <w:b/>
          <w:bCs/>
          <w:sz w:val="24"/>
          <w:szCs w:val="24"/>
          <w:lang w:eastAsia="es-ES"/>
        </w:rPr>
        <w:t>É</w:t>
      </w:r>
      <w:r w:rsidR="00B354A0" w:rsidRPr="00B354A0">
        <w:rPr>
          <w:rFonts w:ascii="Times New Roman" w:eastAsia="Times New Roman" w:hAnsi="Times New Roman" w:cs="Times New Roman"/>
          <w:b/>
          <w:bCs/>
          <w:sz w:val="24"/>
          <w:szCs w:val="24"/>
          <w:lang w:eastAsia="es-ES"/>
        </w:rPr>
        <w:t>S MAURICIO CANTÚ RAMÍREZ</w:t>
      </w:r>
      <w:r w:rsidRPr="00E861A1">
        <w:rPr>
          <w:rFonts w:ascii="Times New Roman" w:eastAsia="Times New Roman" w:hAnsi="Times New Roman" w:cs="Times New Roman"/>
          <w:b/>
          <w:bCs/>
          <w:sz w:val="24"/>
          <w:szCs w:val="24"/>
          <w:lang w:eastAsia="es-ES"/>
        </w:rPr>
        <w:t xml:space="preserve">, </w:t>
      </w:r>
      <w:r w:rsidRPr="00E861A1">
        <w:rPr>
          <w:rFonts w:ascii="Times New Roman" w:eastAsia="Times New Roman" w:hAnsi="Times New Roman" w:cs="Times New Roman"/>
          <w:bCs/>
          <w:sz w:val="24"/>
          <w:szCs w:val="24"/>
          <w:lang w:eastAsia="es-ES"/>
        </w:rPr>
        <w:t>SOLICITÓ A</w:t>
      </w:r>
      <w:r w:rsidR="00364FA7">
        <w:rPr>
          <w:rFonts w:ascii="Times New Roman" w:eastAsia="Times New Roman" w:hAnsi="Times New Roman" w:cs="Times New Roman"/>
          <w:bCs/>
          <w:sz w:val="24"/>
          <w:szCs w:val="24"/>
          <w:lang w:eastAsia="es-ES"/>
        </w:rPr>
        <w:t xml:space="preserve"> </w:t>
      </w:r>
      <w:r w:rsidRPr="00E861A1">
        <w:rPr>
          <w:rFonts w:ascii="Times New Roman" w:eastAsia="Times New Roman" w:hAnsi="Times New Roman" w:cs="Times New Roman"/>
          <w:bCs/>
          <w:sz w:val="24"/>
          <w:szCs w:val="24"/>
          <w:lang w:eastAsia="es-ES"/>
        </w:rPr>
        <w:t>L</w:t>
      </w:r>
      <w:r w:rsidR="00364FA7">
        <w:rPr>
          <w:rFonts w:ascii="Times New Roman" w:eastAsia="Times New Roman" w:hAnsi="Times New Roman" w:cs="Times New Roman"/>
          <w:bCs/>
          <w:sz w:val="24"/>
          <w:szCs w:val="24"/>
          <w:lang w:eastAsia="es-ES"/>
        </w:rPr>
        <w:t>A PRESIDENTA</w:t>
      </w:r>
      <w:r w:rsidRPr="00E861A1">
        <w:rPr>
          <w:rFonts w:ascii="Times New Roman" w:eastAsia="Times New Roman" w:hAnsi="Times New Roman" w:cs="Times New Roman"/>
          <w:bCs/>
          <w:sz w:val="24"/>
          <w:szCs w:val="24"/>
          <w:lang w:eastAsia="es-ES"/>
        </w:rPr>
        <w:t>,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E861A1">
        <w:rPr>
          <w:rFonts w:ascii="Times New Roman" w:eastAsia="Times New Roman" w:hAnsi="Times New Roman" w:cs="Times New Roman"/>
          <w:b/>
          <w:bCs/>
          <w:sz w:val="24"/>
          <w:szCs w:val="24"/>
          <w:lang w:eastAsia="es-ES"/>
        </w:rPr>
        <w:t xml:space="preserve"> SIENDO APROBADA POR UNANIMIDAD DE LOS PRESENTES. </w:t>
      </w:r>
    </w:p>
    <w:p w:rsidR="00162153" w:rsidRPr="00E861A1" w:rsidRDefault="00162153" w:rsidP="003106B2">
      <w:pPr>
        <w:spacing w:after="0" w:line="240" w:lineRule="auto"/>
        <w:jc w:val="both"/>
        <w:rPr>
          <w:rFonts w:ascii="Times New Roman" w:eastAsia="Times New Roman" w:hAnsi="Times New Roman" w:cs="Times New Roman"/>
          <w:b/>
          <w:bCs/>
          <w:sz w:val="24"/>
          <w:szCs w:val="24"/>
          <w:lang w:eastAsia="es-ES"/>
        </w:rPr>
      </w:pPr>
    </w:p>
    <w:p w:rsidR="00DA0EE6" w:rsidRPr="00C277FE" w:rsidRDefault="002359C8" w:rsidP="00DA0EE6">
      <w:pPr>
        <w:pStyle w:val="Textosinformato"/>
        <w:ind w:right="34"/>
        <w:jc w:val="both"/>
        <w:rPr>
          <w:rFonts w:ascii="Arial" w:eastAsia="Times New Roman" w:hAnsi="Arial" w:cs="Arial"/>
          <w:sz w:val="15"/>
          <w:szCs w:val="15"/>
          <w:lang w:val="es-ES" w:eastAsia="ar-SA"/>
        </w:rPr>
      </w:pPr>
      <w:r w:rsidRPr="00E861A1">
        <w:rPr>
          <w:rFonts w:ascii="Times New Roman" w:eastAsia="Times New Roman" w:hAnsi="Times New Roman" w:cs="Times New Roman"/>
          <w:bCs/>
          <w:sz w:val="24"/>
          <w:szCs w:val="24"/>
          <w:lang w:eastAsia="es-ES"/>
        </w:rPr>
        <w:t>EL C.</w:t>
      </w:r>
      <w:r w:rsidRPr="00E861A1">
        <w:rPr>
          <w:rFonts w:ascii="Times New Roman" w:eastAsia="Times New Roman" w:hAnsi="Times New Roman" w:cs="Times New Roman"/>
          <w:b/>
          <w:bCs/>
          <w:sz w:val="24"/>
          <w:szCs w:val="24"/>
          <w:lang w:eastAsia="es-ES"/>
        </w:rPr>
        <w:t xml:space="preserve"> DIP.  </w:t>
      </w:r>
      <w:r w:rsidR="00B354A0" w:rsidRPr="00B354A0">
        <w:rPr>
          <w:rFonts w:ascii="Times New Roman" w:eastAsia="Times New Roman" w:hAnsi="Times New Roman" w:cs="Times New Roman"/>
          <w:b/>
          <w:bCs/>
          <w:sz w:val="24"/>
          <w:szCs w:val="24"/>
          <w:lang w:eastAsia="es-ES"/>
        </w:rPr>
        <w:t>ANDR</w:t>
      </w:r>
      <w:r w:rsidR="00635F5B">
        <w:rPr>
          <w:rFonts w:ascii="Times New Roman" w:eastAsia="Times New Roman" w:hAnsi="Times New Roman" w:cs="Times New Roman"/>
          <w:b/>
          <w:bCs/>
          <w:sz w:val="24"/>
          <w:szCs w:val="24"/>
          <w:lang w:eastAsia="es-ES"/>
        </w:rPr>
        <w:t>É</w:t>
      </w:r>
      <w:r w:rsidR="00B354A0" w:rsidRPr="00B354A0">
        <w:rPr>
          <w:rFonts w:ascii="Times New Roman" w:eastAsia="Times New Roman" w:hAnsi="Times New Roman" w:cs="Times New Roman"/>
          <w:b/>
          <w:bCs/>
          <w:sz w:val="24"/>
          <w:szCs w:val="24"/>
          <w:lang w:eastAsia="es-ES"/>
        </w:rPr>
        <w:t>S MAURICIO CANTÚ RAMÍREZ</w:t>
      </w:r>
      <w:r w:rsidRPr="00E861A1">
        <w:rPr>
          <w:rFonts w:ascii="Times New Roman" w:eastAsia="Times New Roman" w:hAnsi="Times New Roman" w:cs="Times New Roman"/>
          <w:b/>
          <w:bCs/>
          <w:sz w:val="24"/>
          <w:szCs w:val="24"/>
          <w:lang w:eastAsia="es-ES"/>
        </w:rPr>
        <w:t xml:space="preserve">, </w:t>
      </w:r>
      <w:r w:rsidRPr="00E861A1">
        <w:rPr>
          <w:rFonts w:ascii="Times New Roman" w:eastAsia="Times New Roman" w:hAnsi="Times New Roman" w:cs="Times New Roman"/>
          <w:bCs/>
          <w:sz w:val="24"/>
          <w:szCs w:val="24"/>
          <w:lang w:eastAsia="es-ES"/>
        </w:rPr>
        <w:t xml:space="preserve">INTEGRANTE DE LA COMISIÓN DE  </w:t>
      </w:r>
      <w:r w:rsidR="00D275EE">
        <w:rPr>
          <w:rFonts w:ascii="Times New Roman" w:eastAsia="Times New Roman" w:hAnsi="Times New Roman" w:cs="Times New Roman"/>
          <w:bCs/>
          <w:sz w:val="24"/>
          <w:szCs w:val="24"/>
          <w:lang w:eastAsia="es-ES"/>
        </w:rPr>
        <w:t>LEGISLACIÓN</w:t>
      </w:r>
      <w:r w:rsidR="00B354A0">
        <w:rPr>
          <w:rFonts w:ascii="Times New Roman" w:eastAsia="Times New Roman" w:hAnsi="Times New Roman" w:cs="Times New Roman"/>
          <w:bCs/>
          <w:sz w:val="24"/>
          <w:szCs w:val="24"/>
          <w:lang w:eastAsia="es-ES"/>
        </w:rPr>
        <w:t>,</w:t>
      </w:r>
      <w:r w:rsidRPr="00E861A1">
        <w:rPr>
          <w:rFonts w:ascii="Times New Roman" w:eastAsia="Times New Roman" w:hAnsi="Times New Roman" w:cs="Times New Roman"/>
          <w:bCs/>
          <w:sz w:val="24"/>
          <w:szCs w:val="24"/>
          <w:lang w:eastAsia="es-ES"/>
        </w:rPr>
        <w:t xml:space="preserve"> DIO LECTURA AL PROEMIO Y RESOLUTIVO DEL DICTAMEN RELATIVO AL EXPEDIENTE NÚMERO</w:t>
      </w:r>
      <w:r w:rsidR="007074C9">
        <w:rPr>
          <w:rFonts w:ascii="Times New Roman" w:eastAsia="Times New Roman" w:hAnsi="Times New Roman" w:cs="Times New Roman"/>
          <w:bCs/>
          <w:sz w:val="24"/>
          <w:szCs w:val="24"/>
          <w:lang w:eastAsia="es-ES"/>
        </w:rPr>
        <w:t xml:space="preserve"> </w:t>
      </w:r>
      <w:r w:rsidR="007074C9" w:rsidRPr="00B354A0">
        <w:rPr>
          <w:rFonts w:ascii="Times New Roman" w:eastAsia="Times New Roman" w:hAnsi="Times New Roman" w:cs="Times New Roman"/>
          <w:b/>
          <w:bCs/>
          <w:sz w:val="24"/>
          <w:szCs w:val="24"/>
          <w:lang w:eastAsia="es-ES"/>
        </w:rPr>
        <w:t>11079/LXXIV</w:t>
      </w:r>
      <w:r w:rsidR="007074C9">
        <w:rPr>
          <w:rFonts w:ascii="Times New Roman" w:eastAsia="Times New Roman" w:hAnsi="Times New Roman" w:cs="Times New Roman"/>
          <w:bCs/>
          <w:sz w:val="24"/>
          <w:szCs w:val="24"/>
          <w:lang w:eastAsia="es-ES"/>
        </w:rPr>
        <w:t xml:space="preserve">, </w:t>
      </w:r>
      <w:r w:rsidR="007074C9" w:rsidRPr="00AE66D8">
        <w:rPr>
          <w:rFonts w:ascii="Times New Roman" w:eastAsia="Calibri" w:hAnsi="Times New Roman" w:cs="Times New Roman"/>
          <w:sz w:val="24"/>
          <w:szCs w:val="24"/>
          <w:lang w:val="es-ES_tradnl"/>
        </w:rPr>
        <w:t>QUE CONTIENE ESCRITO SIGNADO POR LA DIPUTADA ROSALVA LLANES RIVERA, MEDIANTE EL CUAL PRESENTA INICIATIVA DE REFORMA POR ADICIÓN DE LA FRACCIÓN XVII DEL ARTÍCULO 7 Y POR MODIFICACIÓN DEL INCISO H) DEL ARTÍCULO 70 Y EL SEGUNDO PÁRRAFO DEL ARTÍCULO 71 DE LA LEY GENERAL DE EDUCACIÓN EN RELACIÓN A EDUCAR A LOS NIÑOS, NIÑAS Y ADOLESCENTES EN MATERIA DE VIALIDAD.</w:t>
      </w:r>
      <w:r w:rsidR="00B354A0">
        <w:rPr>
          <w:rFonts w:ascii="Times New Roman" w:eastAsia="Calibri" w:hAnsi="Times New Roman" w:cs="Times New Roman"/>
          <w:sz w:val="24"/>
          <w:szCs w:val="24"/>
          <w:lang w:val="es-ES_tradnl"/>
        </w:rPr>
        <w:t xml:space="preserve"> </w:t>
      </w:r>
      <w:r w:rsidRPr="00E861A1">
        <w:rPr>
          <w:rFonts w:ascii="Times New Roman" w:eastAsia="Times New Roman" w:hAnsi="Times New Roman" w:cs="Times New Roman"/>
          <w:bCs/>
          <w:sz w:val="24"/>
          <w:szCs w:val="24"/>
          <w:lang w:eastAsia="es-ES"/>
        </w:rPr>
        <w:t xml:space="preserve">ACORDANDO QUE </w:t>
      </w:r>
      <w:r w:rsidR="00B354A0">
        <w:rPr>
          <w:rFonts w:ascii="Times New Roman" w:eastAsia="Times New Roman" w:hAnsi="Times New Roman" w:cs="Times New Roman"/>
          <w:bCs/>
          <w:sz w:val="24"/>
          <w:szCs w:val="24"/>
          <w:lang w:eastAsia="es-ES"/>
        </w:rPr>
        <w:t xml:space="preserve">SE ENVIÉ AL CONGRESO DE LA UNIÓN. </w:t>
      </w:r>
      <w:r w:rsidRPr="00E861A1">
        <w:rPr>
          <w:rFonts w:ascii="Times New Roman" w:eastAsia="Times New Roman" w:hAnsi="Times New Roman" w:cs="Times New Roman"/>
          <w:bCs/>
          <w:sz w:val="24"/>
          <w:szCs w:val="24"/>
          <w:lang w:eastAsia="es-ES"/>
        </w:rPr>
        <w:t>INTERVINIERON A FAVOR LOS CC. DIP.</w:t>
      </w:r>
      <w:r w:rsidR="00320DF9">
        <w:rPr>
          <w:rFonts w:ascii="Times New Roman" w:eastAsia="Times New Roman" w:hAnsi="Times New Roman" w:cs="Times New Roman"/>
          <w:bCs/>
          <w:sz w:val="24"/>
          <w:szCs w:val="24"/>
          <w:lang w:eastAsia="es-ES"/>
        </w:rPr>
        <w:t xml:space="preserve"> ROSALVA LLANES RI</w:t>
      </w:r>
      <w:r w:rsidR="00364FA7">
        <w:rPr>
          <w:rFonts w:ascii="Times New Roman" w:eastAsia="Times New Roman" w:hAnsi="Times New Roman" w:cs="Times New Roman"/>
          <w:bCs/>
          <w:sz w:val="24"/>
          <w:szCs w:val="24"/>
          <w:lang w:eastAsia="es-ES"/>
        </w:rPr>
        <w:t xml:space="preserve">VERA, RUBÉN GONZÁLEZ CABRIELES Y </w:t>
      </w:r>
      <w:r w:rsidR="00320DF9">
        <w:rPr>
          <w:rFonts w:ascii="Times New Roman" w:eastAsia="Times New Roman" w:hAnsi="Times New Roman" w:cs="Times New Roman"/>
          <w:bCs/>
          <w:sz w:val="24"/>
          <w:szCs w:val="24"/>
          <w:lang w:eastAsia="es-ES"/>
        </w:rPr>
        <w:t>MARCOS MENDOZA V</w:t>
      </w:r>
      <w:r w:rsidR="00635F5B">
        <w:rPr>
          <w:rFonts w:ascii="Times New Roman" w:eastAsia="Times New Roman" w:hAnsi="Times New Roman" w:cs="Times New Roman"/>
          <w:bCs/>
          <w:sz w:val="24"/>
          <w:szCs w:val="24"/>
          <w:lang w:eastAsia="es-ES"/>
        </w:rPr>
        <w:t>Á</w:t>
      </w:r>
      <w:r w:rsidR="00320DF9">
        <w:rPr>
          <w:rFonts w:ascii="Times New Roman" w:eastAsia="Times New Roman" w:hAnsi="Times New Roman" w:cs="Times New Roman"/>
          <w:bCs/>
          <w:sz w:val="24"/>
          <w:szCs w:val="24"/>
          <w:lang w:eastAsia="es-ES"/>
        </w:rPr>
        <w:t>ZQUEZ,</w:t>
      </w:r>
      <w:r w:rsidRPr="00E861A1">
        <w:rPr>
          <w:rFonts w:ascii="Times New Roman" w:eastAsia="Times New Roman" w:hAnsi="Times New Roman" w:cs="Times New Roman"/>
          <w:bCs/>
          <w:sz w:val="24"/>
          <w:szCs w:val="24"/>
          <w:lang w:eastAsia="es-ES"/>
        </w:rPr>
        <w:t xml:space="preserve"> SE SOMETIÓ A CONSIDERAC</w:t>
      </w:r>
      <w:r w:rsidR="00320DF9">
        <w:rPr>
          <w:rFonts w:ascii="Times New Roman" w:eastAsia="Times New Roman" w:hAnsi="Times New Roman" w:cs="Times New Roman"/>
          <w:bCs/>
          <w:sz w:val="24"/>
          <w:szCs w:val="24"/>
          <w:lang w:eastAsia="es-ES"/>
        </w:rPr>
        <w:t>IÓN DE LA ASAMBLEA EL ABRIR DOS</w:t>
      </w:r>
      <w:r w:rsidRPr="00E861A1">
        <w:rPr>
          <w:rFonts w:ascii="Times New Roman" w:eastAsia="Times New Roman" w:hAnsi="Times New Roman" w:cs="Times New Roman"/>
          <w:bCs/>
          <w:sz w:val="24"/>
          <w:szCs w:val="24"/>
          <w:lang w:eastAsia="es-ES"/>
        </w:rPr>
        <w:t xml:space="preserve"> RONDA</w:t>
      </w:r>
      <w:r w:rsidR="00320DF9">
        <w:rPr>
          <w:rFonts w:ascii="Times New Roman" w:eastAsia="Times New Roman" w:hAnsi="Times New Roman" w:cs="Times New Roman"/>
          <w:bCs/>
          <w:sz w:val="24"/>
          <w:szCs w:val="24"/>
          <w:lang w:eastAsia="es-ES"/>
        </w:rPr>
        <w:t>S</w:t>
      </w:r>
      <w:r w:rsidRPr="00E861A1">
        <w:rPr>
          <w:rFonts w:ascii="Times New Roman" w:eastAsia="Times New Roman" w:hAnsi="Times New Roman" w:cs="Times New Roman"/>
          <w:bCs/>
          <w:sz w:val="24"/>
          <w:szCs w:val="24"/>
          <w:lang w:eastAsia="es-ES"/>
        </w:rPr>
        <w:t xml:space="preserve"> </w:t>
      </w:r>
      <w:r w:rsidR="00635F5B">
        <w:rPr>
          <w:rFonts w:ascii="Times New Roman" w:eastAsia="Times New Roman" w:hAnsi="Times New Roman" w:cs="Times New Roman"/>
          <w:bCs/>
          <w:sz w:val="24"/>
          <w:szCs w:val="24"/>
          <w:lang w:eastAsia="es-ES"/>
        </w:rPr>
        <w:t xml:space="preserve">MÁS </w:t>
      </w:r>
      <w:r w:rsidRPr="00E861A1">
        <w:rPr>
          <w:rFonts w:ascii="Times New Roman" w:eastAsia="Times New Roman" w:hAnsi="Times New Roman" w:cs="Times New Roman"/>
          <w:bCs/>
          <w:sz w:val="24"/>
          <w:szCs w:val="24"/>
          <w:lang w:eastAsia="es-ES"/>
        </w:rPr>
        <w:t>DE ORADORES, LA CUAL</w:t>
      </w:r>
      <w:r w:rsidR="00320DF9">
        <w:rPr>
          <w:rFonts w:ascii="Times New Roman" w:eastAsia="Times New Roman" w:hAnsi="Times New Roman" w:cs="Times New Roman"/>
          <w:bCs/>
          <w:sz w:val="24"/>
          <w:szCs w:val="24"/>
          <w:lang w:eastAsia="es-ES"/>
        </w:rPr>
        <w:t>ES</w:t>
      </w:r>
      <w:r w:rsidRPr="00E861A1">
        <w:rPr>
          <w:rFonts w:ascii="Times New Roman" w:eastAsia="Times New Roman" w:hAnsi="Times New Roman" w:cs="Times New Roman"/>
          <w:bCs/>
          <w:sz w:val="24"/>
          <w:szCs w:val="24"/>
          <w:lang w:eastAsia="es-ES"/>
        </w:rPr>
        <w:t xml:space="preserve"> SE APROB</w:t>
      </w:r>
      <w:r w:rsidR="00320DF9">
        <w:rPr>
          <w:rFonts w:ascii="Times New Roman" w:eastAsia="Times New Roman" w:hAnsi="Times New Roman" w:cs="Times New Roman"/>
          <w:bCs/>
          <w:sz w:val="24"/>
          <w:szCs w:val="24"/>
          <w:lang w:eastAsia="es-ES"/>
        </w:rPr>
        <w:t xml:space="preserve">ARON </w:t>
      </w:r>
      <w:r w:rsidRPr="00E861A1">
        <w:rPr>
          <w:rFonts w:ascii="Times New Roman" w:eastAsia="Times New Roman" w:hAnsi="Times New Roman" w:cs="Times New Roman"/>
          <w:bCs/>
          <w:sz w:val="24"/>
          <w:szCs w:val="24"/>
          <w:lang w:eastAsia="es-ES"/>
        </w:rPr>
        <w:t>POR UNANIMIDAD DE LOS PRESENTES. INTERVINIERON A FAVOR LOS CC. DIP.</w:t>
      </w:r>
      <w:r w:rsidR="00241D76">
        <w:rPr>
          <w:rFonts w:ascii="Times New Roman" w:eastAsia="Times New Roman" w:hAnsi="Times New Roman" w:cs="Times New Roman"/>
          <w:bCs/>
          <w:sz w:val="24"/>
          <w:szCs w:val="24"/>
          <w:lang w:eastAsia="es-ES"/>
        </w:rPr>
        <w:t xml:space="preserve"> MARCO ANTONIO MARTÍNEZ DÍAZ, JOSÉ GONZÁLEZ RODR</w:t>
      </w:r>
      <w:r w:rsidR="00364FA7">
        <w:rPr>
          <w:rFonts w:ascii="Times New Roman" w:eastAsia="Times New Roman" w:hAnsi="Times New Roman" w:cs="Times New Roman"/>
          <w:bCs/>
          <w:sz w:val="24"/>
          <w:szCs w:val="24"/>
          <w:lang w:eastAsia="es-ES"/>
        </w:rPr>
        <w:t xml:space="preserve">ÍGUEZ, EUGENIO MONTIEL AMOROSO Y </w:t>
      </w:r>
      <w:r w:rsidR="00241D76">
        <w:rPr>
          <w:rFonts w:ascii="Times New Roman" w:eastAsia="Times New Roman" w:hAnsi="Times New Roman" w:cs="Times New Roman"/>
          <w:bCs/>
          <w:sz w:val="24"/>
          <w:szCs w:val="24"/>
          <w:lang w:eastAsia="es-ES"/>
        </w:rPr>
        <w:t>FELIPE DE JESÚS HERNÁNDEZ MARROQUÍN.</w:t>
      </w:r>
      <w:r w:rsidR="00241D76">
        <w:rPr>
          <w:rFonts w:ascii="Times New Roman" w:eastAsia="Calibri" w:hAnsi="Times New Roman" w:cs="Times New Roman"/>
          <w:sz w:val="24"/>
          <w:szCs w:val="24"/>
          <w:lang w:val="es-ES_tradnl"/>
        </w:rPr>
        <w:t xml:space="preserve"> </w:t>
      </w:r>
      <w:r w:rsidRPr="00E861A1">
        <w:rPr>
          <w:rFonts w:ascii="Times New Roman" w:eastAsia="Times New Roman" w:hAnsi="Times New Roman" w:cs="Times New Roman"/>
          <w:b/>
          <w:bCs/>
          <w:sz w:val="24"/>
          <w:szCs w:val="24"/>
          <w:lang w:eastAsia="es-ES"/>
        </w:rPr>
        <w:t xml:space="preserve">FUE APROBADO EL DICTAMEN, POR UNANIMIDAD DE </w:t>
      </w:r>
      <w:r w:rsidR="00241D76">
        <w:rPr>
          <w:rFonts w:ascii="Times New Roman" w:eastAsia="Times New Roman" w:hAnsi="Times New Roman" w:cs="Times New Roman"/>
          <w:b/>
          <w:bCs/>
          <w:sz w:val="24"/>
          <w:szCs w:val="24"/>
          <w:lang w:eastAsia="es-ES"/>
        </w:rPr>
        <w:t>36 VOTOS</w:t>
      </w:r>
      <w:r w:rsidR="00DA0EE6">
        <w:rPr>
          <w:rFonts w:ascii="Times New Roman" w:eastAsia="Times New Roman" w:hAnsi="Times New Roman" w:cs="Times New Roman"/>
          <w:b/>
          <w:sz w:val="24"/>
          <w:szCs w:val="20"/>
          <w:lang w:val="es-ES" w:eastAsia="ar-SA"/>
        </w:rPr>
        <w:t xml:space="preserve">. </w:t>
      </w:r>
      <w:r w:rsidR="00DA0EE6" w:rsidRPr="00C277FE">
        <w:rPr>
          <w:rFonts w:ascii="Times New Roman" w:eastAsia="Times New Roman" w:hAnsi="Times New Roman" w:cs="Times New Roman"/>
          <w:b/>
          <w:sz w:val="24"/>
          <w:szCs w:val="20"/>
          <w:lang w:val="es-ES" w:eastAsia="ar-SA"/>
        </w:rPr>
        <w:t>GIRÁNDOSE LAS INSTRUCCIONES PARA ELABORAR EL ACUERDO CORRESPONDIENTE Y LOS AVISOS DE RIGOR.</w:t>
      </w:r>
    </w:p>
    <w:p w:rsidR="003476DC" w:rsidRPr="00241D76" w:rsidRDefault="003476DC" w:rsidP="003476DC">
      <w:pPr>
        <w:spacing w:after="0" w:line="240" w:lineRule="auto"/>
        <w:jc w:val="both"/>
        <w:rPr>
          <w:rFonts w:ascii="Times New Roman" w:eastAsia="Calibri" w:hAnsi="Times New Roman" w:cs="Times New Roman"/>
          <w:sz w:val="24"/>
          <w:szCs w:val="24"/>
          <w:lang w:val="es-ES_tradnl"/>
        </w:rPr>
      </w:pPr>
    </w:p>
    <w:p w:rsidR="003476DC" w:rsidRPr="00E861A1" w:rsidRDefault="002359C8" w:rsidP="00012ECA">
      <w:pPr>
        <w:spacing w:after="0" w:line="240" w:lineRule="auto"/>
        <w:jc w:val="both"/>
        <w:rPr>
          <w:rFonts w:ascii="Times New Roman" w:eastAsia="Times New Roman" w:hAnsi="Times New Roman" w:cs="Times New Roman"/>
          <w:bCs/>
          <w:sz w:val="24"/>
          <w:szCs w:val="24"/>
          <w:lang w:eastAsia="es-ES"/>
        </w:rPr>
      </w:pPr>
      <w:r w:rsidRPr="00E861A1">
        <w:rPr>
          <w:rFonts w:ascii="Times New Roman" w:eastAsia="Times New Roman" w:hAnsi="Times New Roman" w:cs="Times New Roman"/>
          <w:bCs/>
          <w:sz w:val="24"/>
          <w:szCs w:val="24"/>
          <w:lang w:eastAsia="es-ES"/>
        </w:rPr>
        <w:lastRenderedPageBreak/>
        <w:t>EL C.</w:t>
      </w:r>
      <w:r w:rsidRPr="00E861A1">
        <w:rPr>
          <w:rFonts w:ascii="Times New Roman" w:eastAsia="Times New Roman" w:hAnsi="Times New Roman" w:cs="Times New Roman"/>
          <w:b/>
          <w:bCs/>
          <w:sz w:val="24"/>
          <w:szCs w:val="24"/>
          <w:lang w:eastAsia="es-ES"/>
        </w:rPr>
        <w:t xml:space="preserve"> DIP.</w:t>
      </w:r>
      <w:r w:rsidR="00D275EE">
        <w:rPr>
          <w:rFonts w:ascii="Times New Roman" w:eastAsia="Times New Roman" w:hAnsi="Times New Roman" w:cs="Times New Roman"/>
          <w:b/>
          <w:bCs/>
          <w:sz w:val="24"/>
          <w:szCs w:val="24"/>
          <w:lang w:eastAsia="es-ES"/>
        </w:rPr>
        <w:t xml:space="preserve"> ADRI</w:t>
      </w:r>
      <w:r w:rsidR="00635F5B">
        <w:rPr>
          <w:rFonts w:ascii="Times New Roman" w:eastAsia="Times New Roman" w:hAnsi="Times New Roman" w:cs="Times New Roman"/>
          <w:b/>
          <w:bCs/>
          <w:sz w:val="24"/>
          <w:szCs w:val="24"/>
          <w:lang w:eastAsia="es-ES"/>
        </w:rPr>
        <w:t>Á</w:t>
      </w:r>
      <w:r w:rsidR="00D275EE">
        <w:rPr>
          <w:rFonts w:ascii="Times New Roman" w:eastAsia="Times New Roman" w:hAnsi="Times New Roman" w:cs="Times New Roman"/>
          <w:b/>
          <w:bCs/>
          <w:sz w:val="24"/>
          <w:szCs w:val="24"/>
          <w:lang w:eastAsia="es-ES"/>
        </w:rPr>
        <w:t>N DE LA GARZA TIJERINA</w:t>
      </w:r>
      <w:r w:rsidRPr="00E861A1">
        <w:rPr>
          <w:rFonts w:ascii="Times New Roman" w:eastAsia="Times New Roman" w:hAnsi="Times New Roman" w:cs="Times New Roman"/>
          <w:b/>
          <w:bCs/>
          <w:sz w:val="24"/>
          <w:szCs w:val="24"/>
          <w:lang w:eastAsia="es-ES"/>
        </w:rPr>
        <w:t xml:space="preserve">, </w:t>
      </w:r>
      <w:r w:rsidRPr="00E861A1">
        <w:rPr>
          <w:rFonts w:ascii="Times New Roman" w:eastAsia="Times New Roman" w:hAnsi="Times New Roman" w:cs="Times New Roman"/>
          <w:bCs/>
          <w:sz w:val="24"/>
          <w:szCs w:val="24"/>
          <w:lang w:eastAsia="es-ES"/>
        </w:rPr>
        <w:t>INTEGRANTE DE LA COMISIÓN DE</w:t>
      </w:r>
      <w:r w:rsidR="00D275EE">
        <w:rPr>
          <w:rFonts w:ascii="Times New Roman" w:eastAsia="Times New Roman" w:hAnsi="Times New Roman" w:cs="Times New Roman"/>
          <w:bCs/>
          <w:sz w:val="24"/>
          <w:szCs w:val="24"/>
          <w:lang w:eastAsia="es-ES"/>
        </w:rPr>
        <w:t xml:space="preserve"> </w:t>
      </w:r>
      <w:r w:rsidR="00320DF9">
        <w:rPr>
          <w:rFonts w:ascii="Times New Roman" w:eastAsia="Times New Roman" w:hAnsi="Times New Roman" w:cs="Times New Roman"/>
          <w:bCs/>
          <w:sz w:val="24"/>
          <w:szCs w:val="24"/>
          <w:lang w:eastAsia="es-ES"/>
        </w:rPr>
        <w:t>LEGISLACIÓN</w:t>
      </w:r>
      <w:r w:rsidRPr="00E861A1">
        <w:rPr>
          <w:rFonts w:ascii="Times New Roman" w:eastAsia="Times New Roman" w:hAnsi="Times New Roman" w:cs="Times New Roman"/>
          <w:bCs/>
          <w:sz w:val="24"/>
          <w:szCs w:val="24"/>
          <w:lang w:eastAsia="es-ES"/>
        </w:rPr>
        <w:t>, DIO LECTURA AL PROEMIO Y RESOLUTIVO DEL  DICTAMEN RELATIVO AL EXPEDIENTE NÚMERO</w:t>
      </w:r>
      <w:r w:rsidR="00D275EE">
        <w:rPr>
          <w:rFonts w:ascii="Times New Roman" w:eastAsia="Times New Roman" w:hAnsi="Times New Roman" w:cs="Times New Roman"/>
          <w:bCs/>
          <w:sz w:val="24"/>
          <w:szCs w:val="24"/>
          <w:lang w:eastAsia="es-ES"/>
        </w:rPr>
        <w:t xml:space="preserve"> </w:t>
      </w:r>
      <w:r w:rsidR="00D275EE" w:rsidRPr="00D275EE">
        <w:rPr>
          <w:rFonts w:ascii="Times New Roman" w:eastAsia="Times New Roman" w:hAnsi="Times New Roman" w:cs="Times New Roman"/>
          <w:b/>
          <w:bCs/>
          <w:sz w:val="24"/>
          <w:szCs w:val="24"/>
          <w:lang w:eastAsia="es-ES"/>
        </w:rPr>
        <w:t>11109/LXXIV</w:t>
      </w:r>
      <w:r w:rsidR="00D275EE">
        <w:rPr>
          <w:rFonts w:ascii="Times New Roman" w:eastAsia="Times New Roman" w:hAnsi="Times New Roman" w:cs="Times New Roman"/>
          <w:b/>
          <w:bCs/>
          <w:sz w:val="24"/>
          <w:szCs w:val="24"/>
          <w:lang w:eastAsia="es-ES"/>
        </w:rPr>
        <w:t xml:space="preserve">, </w:t>
      </w:r>
      <w:r w:rsidR="00D275EE" w:rsidRPr="00D275EE">
        <w:rPr>
          <w:rFonts w:ascii="Times New Roman" w:eastAsia="Times New Roman" w:hAnsi="Times New Roman" w:cs="Times New Roman"/>
          <w:bCs/>
          <w:sz w:val="24"/>
          <w:szCs w:val="24"/>
          <w:lang w:eastAsia="es-ES"/>
        </w:rPr>
        <w:t>QUE CONTIENE</w:t>
      </w:r>
      <w:r w:rsidR="00012ECA">
        <w:t xml:space="preserve">, </w:t>
      </w:r>
      <w:r w:rsidR="00012ECA" w:rsidRPr="00012ECA">
        <w:rPr>
          <w:rFonts w:ascii="Times New Roman" w:eastAsia="Times New Roman" w:hAnsi="Times New Roman" w:cs="Times New Roman"/>
          <w:bCs/>
          <w:sz w:val="24"/>
          <w:szCs w:val="24"/>
          <w:lang w:eastAsia="es-ES"/>
        </w:rPr>
        <w:t>INICIATIVA DE REFORMA POR ADICIÓN DE UNA FRACCIÓN I RECORRIÉNDOSE LAS SUBSECUENTES AL ARTICULO 135 DE LA LEY DE LOS DERECHOS DE NIÑAS, NIÑOS Y ADOLESCENTES PARA EL ESTADO DE NUEVO LEÓN.</w:t>
      </w:r>
      <w:r w:rsidR="00012ECA">
        <w:rPr>
          <w:rFonts w:ascii="Times New Roman" w:eastAsia="Times New Roman" w:hAnsi="Times New Roman" w:cs="Times New Roman"/>
          <w:bCs/>
          <w:sz w:val="24"/>
          <w:szCs w:val="24"/>
          <w:lang w:eastAsia="es-ES"/>
        </w:rPr>
        <w:t xml:space="preserve"> </w:t>
      </w:r>
      <w:r w:rsidR="00012ECA" w:rsidRPr="00012ECA">
        <w:rPr>
          <w:rFonts w:ascii="Times New Roman" w:eastAsia="Times New Roman" w:hAnsi="Times New Roman" w:cs="Times New Roman"/>
          <w:bCs/>
          <w:sz w:val="24"/>
          <w:szCs w:val="24"/>
          <w:lang w:eastAsia="es-ES"/>
        </w:rPr>
        <w:t xml:space="preserve">ACORDANDO QUE ES DE APROBARSE. CONTINUANDO CON EL PROCESO LEGISLATIVO Y AL NO HABER DIPUTADOS QUE DESEEN RESERVAR ARTÍCULOS EN LO PARTICULAR. INTERVINIERON EN LO GENERAL A FAVOR LOS CC. DIP. </w:t>
      </w:r>
      <w:r w:rsidR="00012ECA">
        <w:rPr>
          <w:rFonts w:ascii="Times New Roman" w:eastAsia="Times New Roman" w:hAnsi="Times New Roman" w:cs="Times New Roman"/>
          <w:bCs/>
          <w:sz w:val="24"/>
          <w:szCs w:val="24"/>
          <w:lang w:eastAsia="es-ES"/>
        </w:rPr>
        <w:t xml:space="preserve">EVA PATRICIA SALAZAR MARROQUÍN, </w:t>
      </w:r>
      <w:r w:rsidR="00241D76" w:rsidRPr="00241D76">
        <w:rPr>
          <w:rFonts w:ascii="Times New Roman" w:eastAsia="Times New Roman" w:hAnsi="Times New Roman" w:cs="Times New Roman"/>
          <w:bCs/>
          <w:sz w:val="24"/>
          <w:szCs w:val="24"/>
          <w:lang w:eastAsia="es-ES"/>
        </w:rPr>
        <w:t>FELIPE DE JESÚS HERNÁNDEZ MARROQUÍN</w:t>
      </w:r>
      <w:r w:rsidR="00364FA7">
        <w:rPr>
          <w:rFonts w:ascii="Times New Roman" w:eastAsia="Times New Roman" w:hAnsi="Times New Roman" w:cs="Times New Roman"/>
          <w:bCs/>
          <w:sz w:val="24"/>
          <w:szCs w:val="24"/>
          <w:lang w:eastAsia="es-ES"/>
        </w:rPr>
        <w:t xml:space="preserve"> Y</w:t>
      </w:r>
      <w:r w:rsidR="00241D76">
        <w:rPr>
          <w:rFonts w:ascii="Times New Roman" w:eastAsia="Times New Roman" w:hAnsi="Times New Roman" w:cs="Times New Roman"/>
          <w:bCs/>
          <w:sz w:val="24"/>
          <w:szCs w:val="24"/>
          <w:lang w:eastAsia="es-ES"/>
        </w:rPr>
        <w:t xml:space="preserve"> EVA MARGARITA GÓMEZ TAMEZ</w:t>
      </w:r>
      <w:r w:rsidR="00012ECA" w:rsidRPr="00012ECA">
        <w:rPr>
          <w:rFonts w:ascii="Times New Roman" w:eastAsia="Times New Roman" w:hAnsi="Times New Roman" w:cs="Times New Roman"/>
          <w:bCs/>
          <w:sz w:val="24"/>
          <w:szCs w:val="24"/>
          <w:lang w:eastAsia="es-ES"/>
        </w:rPr>
        <w:t xml:space="preserve">, SE SOMETIÓ A CONSIDERACIÓN DE LA ASAMBLEA EL ABRIR </w:t>
      </w:r>
      <w:r w:rsidR="00320DF9">
        <w:rPr>
          <w:rFonts w:ascii="Times New Roman" w:eastAsia="Times New Roman" w:hAnsi="Times New Roman" w:cs="Times New Roman"/>
          <w:bCs/>
          <w:sz w:val="24"/>
          <w:szCs w:val="24"/>
          <w:lang w:eastAsia="es-ES"/>
        </w:rPr>
        <w:t xml:space="preserve">DOS </w:t>
      </w:r>
      <w:r w:rsidR="00012ECA" w:rsidRPr="00012ECA">
        <w:rPr>
          <w:rFonts w:ascii="Times New Roman" w:eastAsia="Times New Roman" w:hAnsi="Times New Roman" w:cs="Times New Roman"/>
          <w:bCs/>
          <w:sz w:val="24"/>
          <w:szCs w:val="24"/>
          <w:lang w:eastAsia="es-ES"/>
        </w:rPr>
        <w:t>RONDA</w:t>
      </w:r>
      <w:r w:rsidR="00320DF9">
        <w:rPr>
          <w:rFonts w:ascii="Times New Roman" w:eastAsia="Times New Roman" w:hAnsi="Times New Roman" w:cs="Times New Roman"/>
          <w:bCs/>
          <w:sz w:val="24"/>
          <w:szCs w:val="24"/>
          <w:lang w:eastAsia="es-ES"/>
        </w:rPr>
        <w:t>S</w:t>
      </w:r>
      <w:r w:rsidR="00012ECA" w:rsidRPr="00012ECA">
        <w:rPr>
          <w:rFonts w:ascii="Times New Roman" w:eastAsia="Times New Roman" w:hAnsi="Times New Roman" w:cs="Times New Roman"/>
          <w:bCs/>
          <w:sz w:val="24"/>
          <w:szCs w:val="24"/>
          <w:lang w:eastAsia="es-ES"/>
        </w:rPr>
        <w:t xml:space="preserve"> MÁS DE ORADORES, LA</w:t>
      </w:r>
      <w:r w:rsidR="00635F5B">
        <w:rPr>
          <w:rFonts w:ascii="Times New Roman" w:eastAsia="Times New Roman" w:hAnsi="Times New Roman" w:cs="Times New Roman"/>
          <w:bCs/>
          <w:sz w:val="24"/>
          <w:szCs w:val="24"/>
          <w:lang w:eastAsia="es-ES"/>
        </w:rPr>
        <w:t>S</w:t>
      </w:r>
      <w:r w:rsidR="00012ECA" w:rsidRPr="00012ECA">
        <w:rPr>
          <w:rFonts w:ascii="Times New Roman" w:eastAsia="Times New Roman" w:hAnsi="Times New Roman" w:cs="Times New Roman"/>
          <w:bCs/>
          <w:sz w:val="24"/>
          <w:szCs w:val="24"/>
          <w:lang w:eastAsia="es-ES"/>
        </w:rPr>
        <w:t xml:space="preserve"> CUAL</w:t>
      </w:r>
      <w:r w:rsidR="00635F5B">
        <w:rPr>
          <w:rFonts w:ascii="Times New Roman" w:eastAsia="Times New Roman" w:hAnsi="Times New Roman" w:cs="Times New Roman"/>
          <w:bCs/>
          <w:sz w:val="24"/>
          <w:szCs w:val="24"/>
          <w:lang w:eastAsia="es-ES"/>
        </w:rPr>
        <w:t>ES</w:t>
      </w:r>
      <w:r w:rsidR="00012ECA" w:rsidRPr="00012ECA">
        <w:rPr>
          <w:rFonts w:ascii="Times New Roman" w:eastAsia="Times New Roman" w:hAnsi="Times New Roman" w:cs="Times New Roman"/>
          <w:bCs/>
          <w:sz w:val="24"/>
          <w:szCs w:val="24"/>
          <w:lang w:eastAsia="es-ES"/>
        </w:rPr>
        <w:t xml:space="preserve"> SE APROB</w:t>
      </w:r>
      <w:r w:rsidR="00635F5B">
        <w:rPr>
          <w:rFonts w:ascii="Times New Roman" w:eastAsia="Times New Roman" w:hAnsi="Times New Roman" w:cs="Times New Roman"/>
          <w:bCs/>
          <w:sz w:val="24"/>
          <w:szCs w:val="24"/>
          <w:lang w:eastAsia="es-ES"/>
        </w:rPr>
        <w:t>ARON</w:t>
      </w:r>
      <w:r w:rsidR="00012ECA" w:rsidRPr="00012ECA">
        <w:rPr>
          <w:rFonts w:ascii="Times New Roman" w:eastAsia="Times New Roman" w:hAnsi="Times New Roman" w:cs="Times New Roman"/>
          <w:bCs/>
          <w:sz w:val="24"/>
          <w:szCs w:val="24"/>
          <w:lang w:eastAsia="es-ES"/>
        </w:rPr>
        <w:t xml:space="preserve"> POR UNANIMIDAD DE LOS PRESENTES. INTERVIN</w:t>
      </w:r>
      <w:r w:rsidR="00635F5B">
        <w:rPr>
          <w:rFonts w:ascii="Times New Roman" w:eastAsia="Times New Roman" w:hAnsi="Times New Roman" w:cs="Times New Roman"/>
          <w:bCs/>
          <w:sz w:val="24"/>
          <w:szCs w:val="24"/>
          <w:lang w:eastAsia="es-ES"/>
        </w:rPr>
        <w:t>IERON</w:t>
      </w:r>
      <w:r w:rsidR="00012ECA" w:rsidRPr="00012ECA">
        <w:rPr>
          <w:rFonts w:ascii="Times New Roman" w:eastAsia="Times New Roman" w:hAnsi="Times New Roman" w:cs="Times New Roman"/>
          <w:bCs/>
          <w:sz w:val="24"/>
          <w:szCs w:val="24"/>
          <w:lang w:eastAsia="es-ES"/>
        </w:rPr>
        <w:t xml:space="preserve"> </w:t>
      </w:r>
      <w:r w:rsidR="00635F5B">
        <w:rPr>
          <w:rFonts w:ascii="Times New Roman" w:eastAsia="Times New Roman" w:hAnsi="Times New Roman" w:cs="Times New Roman"/>
          <w:bCs/>
          <w:sz w:val="24"/>
          <w:szCs w:val="24"/>
          <w:lang w:eastAsia="es-ES"/>
        </w:rPr>
        <w:t xml:space="preserve">EN LO GENERAL </w:t>
      </w:r>
      <w:r w:rsidR="00012ECA" w:rsidRPr="00012ECA">
        <w:rPr>
          <w:rFonts w:ascii="Times New Roman" w:eastAsia="Times New Roman" w:hAnsi="Times New Roman" w:cs="Times New Roman"/>
          <w:bCs/>
          <w:sz w:val="24"/>
          <w:szCs w:val="24"/>
          <w:lang w:eastAsia="es-ES"/>
        </w:rPr>
        <w:t xml:space="preserve">A FAVOR </w:t>
      </w:r>
      <w:r w:rsidR="00635F5B">
        <w:rPr>
          <w:rFonts w:ascii="Times New Roman" w:eastAsia="Times New Roman" w:hAnsi="Times New Roman" w:cs="Times New Roman"/>
          <w:bCs/>
          <w:sz w:val="24"/>
          <w:szCs w:val="24"/>
          <w:lang w:eastAsia="es-ES"/>
        </w:rPr>
        <w:t>LOS</w:t>
      </w:r>
      <w:r w:rsidR="00012ECA" w:rsidRPr="00012ECA">
        <w:rPr>
          <w:rFonts w:ascii="Times New Roman" w:eastAsia="Times New Roman" w:hAnsi="Times New Roman" w:cs="Times New Roman"/>
          <w:bCs/>
          <w:sz w:val="24"/>
          <w:szCs w:val="24"/>
          <w:lang w:eastAsia="es-ES"/>
        </w:rPr>
        <w:t xml:space="preserve"> </w:t>
      </w:r>
      <w:r w:rsidR="00635F5B">
        <w:rPr>
          <w:rFonts w:ascii="Times New Roman" w:eastAsia="Times New Roman" w:hAnsi="Times New Roman" w:cs="Times New Roman"/>
          <w:bCs/>
          <w:sz w:val="24"/>
          <w:szCs w:val="24"/>
          <w:lang w:eastAsia="es-ES"/>
        </w:rPr>
        <w:t>C</w:t>
      </w:r>
      <w:r w:rsidR="00012ECA" w:rsidRPr="00012ECA">
        <w:rPr>
          <w:rFonts w:ascii="Times New Roman" w:eastAsia="Times New Roman" w:hAnsi="Times New Roman" w:cs="Times New Roman"/>
          <w:bCs/>
          <w:sz w:val="24"/>
          <w:szCs w:val="24"/>
          <w:lang w:eastAsia="es-ES"/>
        </w:rPr>
        <w:t xml:space="preserve">C. DIP. </w:t>
      </w:r>
      <w:r w:rsidR="00241D76">
        <w:rPr>
          <w:rFonts w:ascii="Times New Roman" w:eastAsia="Times New Roman" w:hAnsi="Times New Roman" w:cs="Times New Roman"/>
          <w:bCs/>
          <w:sz w:val="24"/>
          <w:szCs w:val="24"/>
          <w:lang w:eastAsia="es-ES"/>
        </w:rPr>
        <w:t xml:space="preserve">RUBÉN GONZÁLEZ CABRIELES, SERGIO ARELLANO BALDERAS, </w:t>
      </w:r>
      <w:r w:rsidR="00012ECA" w:rsidRPr="00012ECA">
        <w:rPr>
          <w:rFonts w:ascii="Times New Roman" w:eastAsia="Times New Roman" w:hAnsi="Times New Roman" w:cs="Times New Roman"/>
          <w:bCs/>
          <w:sz w:val="24"/>
          <w:szCs w:val="24"/>
          <w:lang w:eastAsia="es-ES"/>
        </w:rPr>
        <w:t>MARCO ANTONIO MARTÍNEZ DÍAZ</w:t>
      </w:r>
      <w:r w:rsidR="00364FA7">
        <w:rPr>
          <w:rFonts w:ascii="Times New Roman" w:eastAsia="Times New Roman" w:hAnsi="Times New Roman" w:cs="Times New Roman"/>
          <w:bCs/>
          <w:sz w:val="24"/>
          <w:szCs w:val="24"/>
          <w:lang w:eastAsia="es-ES"/>
        </w:rPr>
        <w:t xml:space="preserve"> Y</w:t>
      </w:r>
      <w:r w:rsidR="00241D76">
        <w:rPr>
          <w:rFonts w:ascii="Times New Roman" w:eastAsia="Times New Roman" w:hAnsi="Times New Roman" w:cs="Times New Roman"/>
          <w:bCs/>
          <w:sz w:val="24"/>
          <w:szCs w:val="24"/>
          <w:lang w:eastAsia="es-ES"/>
        </w:rPr>
        <w:t xml:space="preserve"> </w:t>
      </w:r>
      <w:r w:rsidR="00320DF9">
        <w:rPr>
          <w:rFonts w:ascii="Times New Roman" w:eastAsia="Times New Roman" w:hAnsi="Times New Roman" w:cs="Times New Roman"/>
          <w:bCs/>
          <w:sz w:val="24"/>
          <w:szCs w:val="24"/>
          <w:lang w:eastAsia="es-ES"/>
        </w:rPr>
        <w:t>JORGE ALAN BLANCO DURÁN</w:t>
      </w:r>
      <w:r w:rsidR="00012ECA" w:rsidRPr="00012ECA">
        <w:rPr>
          <w:rFonts w:ascii="Times New Roman" w:eastAsia="Times New Roman" w:hAnsi="Times New Roman" w:cs="Times New Roman"/>
          <w:bCs/>
          <w:sz w:val="24"/>
          <w:szCs w:val="24"/>
          <w:lang w:eastAsia="es-ES"/>
        </w:rPr>
        <w:t xml:space="preserve">. </w:t>
      </w:r>
      <w:r w:rsidR="00012ECA" w:rsidRPr="00320DF9">
        <w:rPr>
          <w:rFonts w:ascii="Times New Roman" w:eastAsia="Times New Roman" w:hAnsi="Times New Roman" w:cs="Times New Roman"/>
          <w:b/>
          <w:bCs/>
          <w:sz w:val="24"/>
          <w:szCs w:val="24"/>
          <w:lang w:eastAsia="es-ES"/>
        </w:rPr>
        <w:t xml:space="preserve">FUE APROBADO EL DICTAMEN EN </w:t>
      </w:r>
      <w:r w:rsidR="00241D76">
        <w:rPr>
          <w:rFonts w:ascii="Times New Roman" w:eastAsia="Times New Roman" w:hAnsi="Times New Roman" w:cs="Times New Roman"/>
          <w:b/>
          <w:bCs/>
          <w:sz w:val="24"/>
          <w:szCs w:val="24"/>
          <w:lang w:eastAsia="es-ES"/>
        </w:rPr>
        <w:t>LO GENERAL, POR UNANIMIDAD DE 31</w:t>
      </w:r>
      <w:r w:rsidR="00012ECA" w:rsidRPr="00320DF9">
        <w:rPr>
          <w:rFonts w:ascii="Times New Roman" w:eastAsia="Times New Roman" w:hAnsi="Times New Roman" w:cs="Times New Roman"/>
          <w:b/>
          <w:bCs/>
          <w:sz w:val="24"/>
          <w:szCs w:val="24"/>
          <w:lang w:eastAsia="es-ES"/>
        </w:rPr>
        <w:t xml:space="preserve"> VOTOS. FUE APROBADO EL DICTAMEN EN LO GENERAL Y EN LO PARTICULAR. GIRÁNDOSE LAS INSTRUCCIONES PARA ELABORAR EL DECRETO CORRESPONDIENTE Y LOS AVISOS DE RIGOR</w:t>
      </w:r>
      <w:r w:rsidR="00012ECA" w:rsidRPr="00012ECA">
        <w:rPr>
          <w:rFonts w:ascii="Times New Roman" w:eastAsia="Times New Roman" w:hAnsi="Times New Roman" w:cs="Times New Roman"/>
          <w:bCs/>
          <w:sz w:val="24"/>
          <w:szCs w:val="24"/>
          <w:lang w:eastAsia="es-ES"/>
        </w:rPr>
        <w:t>.</w:t>
      </w:r>
    </w:p>
    <w:p w:rsidR="003476DC" w:rsidRPr="00E861A1" w:rsidRDefault="003476DC" w:rsidP="003476DC">
      <w:pPr>
        <w:spacing w:after="0" w:line="240" w:lineRule="auto"/>
        <w:jc w:val="both"/>
        <w:rPr>
          <w:rFonts w:ascii="Times New Roman" w:eastAsia="Times New Roman" w:hAnsi="Times New Roman" w:cs="Times New Roman"/>
          <w:bCs/>
          <w:sz w:val="24"/>
          <w:szCs w:val="24"/>
          <w:lang w:eastAsia="es-ES"/>
        </w:rPr>
      </w:pPr>
    </w:p>
    <w:p w:rsidR="00DA0EE6" w:rsidRPr="00C277FE" w:rsidRDefault="00A8097A" w:rsidP="00DA0EE6">
      <w:pPr>
        <w:pStyle w:val="Textosinformato"/>
        <w:ind w:right="34"/>
        <w:jc w:val="both"/>
        <w:rPr>
          <w:rFonts w:ascii="Arial" w:eastAsia="Times New Roman" w:hAnsi="Arial" w:cs="Arial"/>
          <w:sz w:val="15"/>
          <w:szCs w:val="15"/>
          <w:lang w:val="es-ES" w:eastAsia="ar-SA"/>
        </w:rPr>
      </w:pPr>
      <w:r w:rsidRPr="00E861A1">
        <w:rPr>
          <w:rFonts w:ascii="Times New Roman" w:eastAsia="Times New Roman" w:hAnsi="Times New Roman" w:cs="Times New Roman"/>
          <w:bCs/>
          <w:sz w:val="24"/>
          <w:szCs w:val="24"/>
          <w:lang w:eastAsia="es-ES"/>
        </w:rPr>
        <w:t>L</w:t>
      </w:r>
      <w:r w:rsidR="00320DF9">
        <w:rPr>
          <w:rFonts w:ascii="Times New Roman" w:eastAsia="Times New Roman" w:hAnsi="Times New Roman" w:cs="Times New Roman"/>
          <w:bCs/>
          <w:sz w:val="24"/>
          <w:szCs w:val="24"/>
          <w:lang w:eastAsia="es-ES"/>
        </w:rPr>
        <w:t xml:space="preserve">A </w:t>
      </w:r>
      <w:r w:rsidRPr="00E861A1">
        <w:rPr>
          <w:rFonts w:ascii="Times New Roman" w:eastAsia="Times New Roman" w:hAnsi="Times New Roman" w:cs="Times New Roman"/>
          <w:bCs/>
          <w:sz w:val="24"/>
          <w:szCs w:val="24"/>
          <w:lang w:eastAsia="es-ES"/>
        </w:rPr>
        <w:t>C.</w:t>
      </w:r>
      <w:r w:rsidRPr="00E861A1">
        <w:rPr>
          <w:rFonts w:ascii="Times New Roman" w:eastAsia="Times New Roman" w:hAnsi="Times New Roman" w:cs="Times New Roman"/>
          <w:b/>
          <w:bCs/>
          <w:sz w:val="24"/>
          <w:szCs w:val="24"/>
          <w:lang w:eastAsia="es-ES"/>
        </w:rPr>
        <w:t xml:space="preserve"> DIP.</w:t>
      </w:r>
      <w:r w:rsidR="00320DF9">
        <w:rPr>
          <w:rFonts w:ascii="Times New Roman" w:eastAsia="Times New Roman" w:hAnsi="Times New Roman" w:cs="Times New Roman"/>
          <w:b/>
          <w:bCs/>
          <w:sz w:val="24"/>
          <w:szCs w:val="24"/>
          <w:lang w:eastAsia="es-ES"/>
        </w:rPr>
        <w:t xml:space="preserve"> EVA MARGARITA GÓMEZ TAMEZ, </w:t>
      </w:r>
      <w:r w:rsidRPr="00E861A1">
        <w:rPr>
          <w:rFonts w:ascii="Times New Roman" w:eastAsia="Times New Roman" w:hAnsi="Times New Roman" w:cs="Times New Roman"/>
          <w:bCs/>
          <w:sz w:val="24"/>
          <w:szCs w:val="24"/>
          <w:lang w:eastAsia="es-ES"/>
        </w:rPr>
        <w:t>INTEGRANTE DE LA</w:t>
      </w:r>
      <w:r w:rsidR="00320DF9">
        <w:rPr>
          <w:rFonts w:ascii="Times New Roman" w:eastAsia="Times New Roman" w:hAnsi="Times New Roman" w:cs="Times New Roman"/>
          <w:bCs/>
          <w:sz w:val="24"/>
          <w:szCs w:val="24"/>
          <w:lang w:eastAsia="es-ES"/>
        </w:rPr>
        <w:t>S</w:t>
      </w:r>
      <w:r w:rsidRPr="00E861A1">
        <w:rPr>
          <w:rFonts w:ascii="Times New Roman" w:eastAsia="Times New Roman" w:hAnsi="Times New Roman" w:cs="Times New Roman"/>
          <w:bCs/>
          <w:sz w:val="24"/>
          <w:szCs w:val="24"/>
          <w:lang w:eastAsia="es-ES"/>
        </w:rPr>
        <w:t xml:space="preserve"> </w:t>
      </w:r>
      <w:r w:rsidR="00320DF9" w:rsidRPr="00E861A1">
        <w:rPr>
          <w:rFonts w:ascii="Times New Roman" w:eastAsia="Times New Roman" w:hAnsi="Times New Roman" w:cs="Times New Roman"/>
          <w:bCs/>
          <w:sz w:val="24"/>
          <w:szCs w:val="24"/>
          <w:lang w:eastAsia="es-ES"/>
        </w:rPr>
        <w:t>COMISION</w:t>
      </w:r>
      <w:r w:rsidR="00320DF9">
        <w:rPr>
          <w:rFonts w:ascii="Times New Roman" w:eastAsia="Times New Roman" w:hAnsi="Times New Roman" w:cs="Times New Roman"/>
          <w:bCs/>
          <w:sz w:val="24"/>
          <w:szCs w:val="24"/>
          <w:lang w:eastAsia="es-ES"/>
        </w:rPr>
        <w:t>ES UNIDAS</w:t>
      </w:r>
      <w:r w:rsidRPr="00E861A1">
        <w:rPr>
          <w:rFonts w:ascii="Times New Roman" w:eastAsia="Times New Roman" w:hAnsi="Times New Roman" w:cs="Times New Roman"/>
          <w:bCs/>
          <w:sz w:val="24"/>
          <w:szCs w:val="24"/>
          <w:lang w:eastAsia="es-ES"/>
        </w:rPr>
        <w:t xml:space="preserve"> DE</w:t>
      </w:r>
      <w:r w:rsidR="00320DF9">
        <w:rPr>
          <w:rFonts w:ascii="Times New Roman" w:eastAsia="Times New Roman" w:hAnsi="Times New Roman" w:cs="Times New Roman"/>
          <w:bCs/>
          <w:sz w:val="24"/>
          <w:szCs w:val="24"/>
          <w:lang w:eastAsia="es-ES"/>
        </w:rPr>
        <w:t xml:space="preserve"> LEGISLACIÓN Y PUNTOS CONSTITUCIONALES</w:t>
      </w:r>
      <w:r w:rsidRPr="00E861A1">
        <w:rPr>
          <w:rFonts w:ascii="Times New Roman" w:eastAsia="Times New Roman" w:hAnsi="Times New Roman" w:cs="Times New Roman"/>
          <w:bCs/>
          <w:sz w:val="24"/>
          <w:szCs w:val="24"/>
          <w:lang w:eastAsia="es-ES"/>
        </w:rPr>
        <w:t>, DIO LECTURA AL PROEMIO Y RESOLUTIVO DEL DICTAMEN RELATIVO AL EXPEDIENTE NÚMERO</w:t>
      </w:r>
      <w:r w:rsidR="00320DF9">
        <w:rPr>
          <w:rFonts w:ascii="Times New Roman" w:eastAsia="Times New Roman" w:hAnsi="Times New Roman" w:cs="Times New Roman"/>
          <w:bCs/>
          <w:sz w:val="24"/>
          <w:szCs w:val="24"/>
          <w:lang w:eastAsia="es-ES"/>
        </w:rPr>
        <w:t xml:space="preserve"> </w:t>
      </w:r>
      <w:r w:rsidR="00320DF9" w:rsidRPr="00241D76">
        <w:rPr>
          <w:rFonts w:ascii="Times New Roman" w:eastAsia="Times New Roman" w:hAnsi="Times New Roman" w:cs="Times New Roman"/>
          <w:b/>
          <w:bCs/>
          <w:sz w:val="24"/>
          <w:szCs w:val="24"/>
          <w:lang w:eastAsia="es-ES"/>
        </w:rPr>
        <w:t>10851</w:t>
      </w:r>
      <w:r w:rsidR="00241D76" w:rsidRPr="00241D76">
        <w:rPr>
          <w:rFonts w:ascii="Times New Roman" w:eastAsia="Times New Roman" w:hAnsi="Times New Roman" w:cs="Times New Roman"/>
          <w:b/>
          <w:bCs/>
          <w:sz w:val="24"/>
          <w:szCs w:val="24"/>
          <w:lang w:eastAsia="es-ES"/>
        </w:rPr>
        <w:t>/LXXVI</w:t>
      </w:r>
      <w:r w:rsidR="00241D76">
        <w:rPr>
          <w:rFonts w:ascii="Times New Roman" w:eastAsia="Times New Roman" w:hAnsi="Times New Roman" w:cs="Times New Roman"/>
          <w:bCs/>
          <w:sz w:val="24"/>
          <w:szCs w:val="24"/>
          <w:lang w:eastAsia="es-ES"/>
        </w:rPr>
        <w:t xml:space="preserve">, </w:t>
      </w:r>
      <w:r w:rsidR="00320DF9">
        <w:rPr>
          <w:rFonts w:ascii="Times New Roman" w:eastAsia="Times New Roman" w:hAnsi="Times New Roman" w:cs="Times New Roman"/>
          <w:bCs/>
          <w:sz w:val="24"/>
          <w:szCs w:val="24"/>
          <w:lang w:eastAsia="es-ES"/>
        </w:rPr>
        <w:t>QUE CONTIENE</w:t>
      </w:r>
      <w:r w:rsidRPr="00E861A1">
        <w:rPr>
          <w:rFonts w:ascii="Times New Roman" w:eastAsia="Times New Roman" w:hAnsi="Times New Roman" w:cs="Times New Roman"/>
          <w:bCs/>
          <w:sz w:val="24"/>
          <w:szCs w:val="24"/>
          <w:lang w:eastAsia="es-ES"/>
        </w:rPr>
        <w:t xml:space="preserve"> </w:t>
      </w:r>
      <w:r w:rsidR="00320DF9" w:rsidRPr="00320DF9">
        <w:rPr>
          <w:rFonts w:ascii="Times New Roman" w:eastAsia="Times New Roman" w:hAnsi="Times New Roman" w:cs="Times New Roman"/>
          <w:bCs/>
          <w:sz w:val="24"/>
          <w:szCs w:val="24"/>
          <w:lang w:eastAsia="es-ES"/>
        </w:rPr>
        <w:t>INICIATIVA DE LEY DE PARTICIPACIÓN CIUDADANA</w:t>
      </w:r>
      <w:r w:rsidR="00320DF9">
        <w:rPr>
          <w:rFonts w:ascii="Times New Roman" w:eastAsia="Times New Roman" w:hAnsi="Times New Roman" w:cs="Times New Roman"/>
          <w:bCs/>
          <w:sz w:val="24"/>
          <w:szCs w:val="24"/>
          <w:lang w:eastAsia="es-ES"/>
        </w:rPr>
        <w:t xml:space="preserve">. </w:t>
      </w:r>
      <w:r w:rsidRPr="00E861A1">
        <w:rPr>
          <w:rFonts w:ascii="Times New Roman" w:eastAsia="Times New Roman" w:hAnsi="Times New Roman" w:cs="Times New Roman"/>
          <w:bCs/>
          <w:sz w:val="24"/>
          <w:szCs w:val="24"/>
          <w:lang w:eastAsia="es-ES"/>
        </w:rPr>
        <w:t xml:space="preserve">ACORDANDO QUE </w:t>
      </w:r>
      <w:r w:rsidR="00320DF9">
        <w:rPr>
          <w:rFonts w:ascii="Times New Roman" w:eastAsia="Times New Roman" w:hAnsi="Times New Roman" w:cs="Times New Roman"/>
          <w:bCs/>
          <w:sz w:val="24"/>
          <w:szCs w:val="24"/>
          <w:lang w:eastAsia="es-ES"/>
        </w:rPr>
        <w:t>NO HA LUGAR</w:t>
      </w:r>
      <w:r w:rsidR="00635F5B">
        <w:rPr>
          <w:rFonts w:ascii="Times New Roman" w:eastAsia="Times New Roman" w:hAnsi="Times New Roman" w:cs="Times New Roman"/>
          <w:bCs/>
          <w:sz w:val="24"/>
          <w:szCs w:val="24"/>
          <w:lang w:eastAsia="es-ES"/>
        </w:rPr>
        <w:t xml:space="preserve"> </w:t>
      </w:r>
      <w:r w:rsidRPr="00E861A1">
        <w:rPr>
          <w:rFonts w:ascii="Times New Roman" w:eastAsia="Times New Roman" w:hAnsi="Times New Roman" w:cs="Times New Roman"/>
          <w:bCs/>
          <w:sz w:val="24"/>
          <w:szCs w:val="24"/>
          <w:lang w:eastAsia="es-ES"/>
        </w:rPr>
        <w:t xml:space="preserve">INTERVINIERON A FAVOR LOS CC. DIP. </w:t>
      </w:r>
      <w:r w:rsidR="00677AF2">
        <w:rPr>
          <w:rFonts w:ascii="Times New Roman" w:eastAsia="Times New Roman" w:hAnsi="Times New Roman" w:cs="Times New Roman"/>
          <w:bCs/>
          <w:sz w:val="24"/>
          <w:szCs w:val="24"/>
          <w:lang w:eastAsia="es-ES"/>
        </w:rPr>
        <w:t>JOS</w:t>
      </w:r>
      <w:r w:rsidR="00364FA7">
        <w:rPr>
          <w:rFonts w:ascii="Times New Roman" w:eastAsia="Times New Roman" w:hAnsi="Times New Roman" w:cs="Times New Roman"/>
          <w:bCs/>
          <w:sz w:val="24"/>
          <w:szCs w:val="24"/>
          <w:lang w:eastAsia="es-ES"/>
        </w:rPr>
        <w:t xml:space="preserve">É LUIS GARZA OCHOA Y </w:t>
      </w:r>
      <w:r w:rsidR="00320DF9" w:rsidRPr="00677AF2">
        <w:rPr>
          <w:rFonts w:ascii="Times New Roman" w:eastAsia="Times New Roman" w:hAnsi="Times New Roman" w:cs="Times New Roman"/>
          <w:bCs/>
          <w:sz w:val="24"/>
          <w:szCs w:val="24"/>
          <w:lang w:eastAsia="es-ES"/>
        </w:rPr>
        <w:t>RUBÉN GONZÁLEZ CABRIELES</w:t>
      </w:r>
      <w:r w:rsidRPr="00677AF2">
        <w:rPr>
          <w:rFonts w:ascii="Times New Roman" w:eastAsia="Times New Roman" w:hAnsi="Times New Roman" w:cs="Times New Roman"/>
          <w:bCs/>
          <w:sz w:val="24"/>
          <w:szCs w:val="24"/>
          <w:lang w:eastAsia="es-ES"/>
        </w:rPr>
        <w:t xml:space="preserve">. </w:t>
      </w:r>
      <w:r w:rsidRPr="00677AF2">
        <w:rPr>
          <w:rFonts w:ascii="Times New Roman" w:eastAsia="Times New Roman" w:hAnsi="Times New Roman" w:cs="Times New Roman"/>
          <w:b/>
          <w:bCs/>
          <w:sz w:val="24"/>
          <w:szCs w:val="24"/>
          <w:lang w:eastAsia="es-ES"/>
        </w:rPr>
        <w:t>FUE APROBADO EL DICTAMEN,</w:t>
      </w:r>
      <w:r w:rsidRPr="00E861A1">
        <w:rPr>
          <w:rFonts w:ascii="Times New Roman" w:eastAsia="Times New Roman" w:hAnsi="Times New Roman" w:cs="Times New Roman"/>
          <w:b/>
          <w:bCs/>
          <w:sz w:val="24"/>
          <w:szCs w:val="24"/>
          <w:lang w:eastAsia="es-ES"/>
        </w:rPr>
        <w:t xml:space="preserve"> POR UNANIMIDAD DE</w:t>
      </w:r>
      <w:r w:rsidR="00241D76">
        <w:rPr>
          <w:rFonts w:ascii="Times New Roman" w:eastAsia="Times New Roman" w:hAnsi="Times New Roman" w:cs="Times New Roman"/>
          <w:b/>
          <w:bCs/>
          <w:sz w:val="24"/>
          <w:szCs w:val="24"/>
          <w:lang w:eastAsia="es-ES"/>
        </w:rPr>
        <w:t xml:space="preserve"> 29 VOTOS.</w:t>
      </w:r>
      <w:r w:rsidR="00DA0EE6" w:rsidRPr="00DA0EE6">
        <w:rPr>
          <w:rFonts w:ascii="Times New Roman" w:eastAsia="Times New Roman" w:hAnsi="Times New Roman" w:cs="Times New Roman"/>
          <w:b/>
          <w:sz w:val="24"/>
          <w:szCs w:val="20"/>
          <w:lang w:val="es-ES" w:eastAsia="ar-SA"/>
        </w:rPr>
        <w:t xml:space="preserve"> </w:t>
      </w:r>
      <w:r w:rsidR="00DA0EE6" w:rsidRPr="00C277FE">
        <w:rPr>
          <w:rFonts w:ascii="Times New Roman" w:eastAsia="Times New Roman" w:hAnsi="Times New Roman" w:cs="Times New Roman"/>
          <w:b/>
          <w:sz w:val="24"/>
          <w:szCs w:val="20"/>
          <w:lang w:val="es-ES" w:eastAsia="ar-SA"/>
        </w:rPr>
        <w:t>GIRÁNDOSE LAS INSTRUCCIONES PARA ELABORAR EL ACUERDO CORRESPONDIENTE Y LOS AVISOS DE RIGOR.</w:t>
      </w:r>
    </w:p>
    <w:p w:rsidR="00A8097A" w:rsidRDefault="00A8097A" w:rsidP="00A8097A">
      <w:pPr>
        <w:spacing w:after="0" w:line="240" w:lineRule="auto"/>
        <w:jc w:val="both"/>
        <w:rPr>
          <w:rFonts w:ascii="Times New Roman" w:eastAsia="Times New Roman" w:hAnsi="Times New Roman" w:cs="Times New Roman"/>
          <w:bCs/>
          <w:sz w:val="24"/>
          <w:szCs w:val="24"/>
          <w:lang w:eastAsia="es-ES"/>
        </w:rPr>
      </w:pPr>
    </w:p>
    <w:p w:rsidR="00DA0EE6" w:rsidRPr="00C277FE" w:rsidRDefault="00241D76" w:rsidP="00DA0EE6">
      <w:pPr>
        <w:pStyle w:val="Textosinformato"/>
        <w:ind w:right="34"/>
        <w:jc w:val="both"/>
        <w:rPr>
          <w:rFonts w:ascii="Arial" w:eastAsia="Times New Roman" w:hAnsi="Arial" w:cs="Arial"/>
          <w:sz w:val="15"/>
          <w:szCs w:val="15"/>
          <w:lang w:val="es-ES" w:eastAsia="ar-SA"/>
        </w:rPr>
      </w:pPr>
      <w:r>
        <w:rPr>
          <w:rFonts w:ascii="Times New Roman" w:eastAsia="Times New Roman" w:hAnsi="Times New Roman" w:cs="Times New Roman"/>
          <w:bCs/>
          <w:sz w:val="24"/>
          <w:szCs w:val="24"/>
          <w:lang w:eastAsia="es-ES"/>
        </w:rPr>
        <w:t xml:space="preserve">EL </w:t>
      </w:r>
      <w:r w:rsidRPr="00E861A1">
        <w:rPr>
          <w:rFonts w:ascii="Times New Roman" w:eastAsia="Times New Roman" w:hAnsi="Times New Roman" w:cs="Times New Roman"/>
          <w:bCs/>
          <w:sz w:val="24"/>
          <w:szCs w:val="24"/>
          <w:lang w:eastAsia="es-ES"/>
        </w:rPr>
        <w:t>C.</w:t>
      </w:r>
      <w:r w:rsidRPr="00E861A1">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bCs/>
          <w:sz w:val="24"/>
          <w:szCs w:val="24"/>
          <w:lang w:eastAsia="es-ES"/>
        </w:rPr>
        <w:t xml:space="preserve"> SERGIO ARELLANO BALDERAS, </w:t>
      </w:r>
      <w:r w:rsidRPr="00E861A1">
        <w:rPr>
          <w:rFonts w:ascii="Times New Roman" w:eastAsia="Times New Roman" w:hAnsi="Times New Roman" w:cs="Times New Roman"/>
          <w:bCs/>
          <w:sz w:val="24"/>
          <w:szCs w:val="24"/>
          <w:lang w:eastAsia="es-ES"/>
        </w:rPr>
        <w:t>INTEGRANTE DE LA</w:t>
      </w:r>
      <w:r>
        <w:rPr>
          <w:rFonts w:ascii="Times New Roman" w:eastAsia="Times New Roman" w:hAnsi="Times New Roman" w:cs="Times New Roman"/>
          <w:bCs/>
          <w:sz w:val="24"/>
          <w:szCs w:val="24"/>
          <w:lang w:eastAsia="es-ES"/>
        </w:rPr>
        <w:t>S</w:t>
      </w:r>
      <w:r w:rsidRPr="00E861A1">
        <w:rPr>
          <w:rFonts w:ascii="Times New Roman" w:eastAsia="Times New Roman" w:hAnsi="Times New Roman" w:cs="Times New Roman"/>
          <w:bCs/>
          <w:sz w:val="24"/>
          <w:szCs w:val="24"/>
          <w:lang w:eastAsia="es-ES"/>
        </w:rPr>
        <w:t xml:space="preserve"> COMISION</w:t>
      </w:r>
      <w:r>
        <w:rPr>
          <w:rFonts w:ascii="Times New Roman" w:eastAsia="Times New Roman" w:hAnsi="Times New Roman" w:cs="Times New Roman"/>
          <w:bCs/>
          <w:sz w:val="24"/>
          <w:szCs w:val="24"/>
          <w:lang w:eastAsia="es-ES"/>
        </w:rPr>
        <w:t>ES UNIDAS</w:t>
      </w:r>
      <w:r w:rsidRPr="00E861A1">
        <w:rPr>
          <w:rFonts w:ascii="Times New Roman" w:eastAsia="Times New Roman" w:hAnsi="Times New Roman" w:cs="Times New Roman"/>
          <w:bCs/>
          <w:sz w:val="24"/>
          <w:szCs w:val="24"/>
          <w:lang w:eastAsia="es-ES"/>
        </w:rPr>
        <w:t xml:space="preserve"> DE</w:t>
      </w:r>
      <w:r>
        <w:rPr>
          <w:rFonts w:ascii="Times New Roman" w:eastAsia="Times New Roman" w:hAnsi="Times New Roman" w:cs="Times New Roman"/>
          <w:bCs/>
          <w:sz w:val="24"/>
          <w:szCs w:val="24"/>
          <w:lang w:eastAsia="es-ES"/>
        </w:rPr>
        <w:t xml:space="preserve"> MEDIO AMBIENTE Y DE SALUD Y ATENCIÓN A GRUPOS VULNERABLES</w:t>
      </w:r>
      <w:r w:rsidRPr="00E861A1">
        <w:rPr>
          <w:rFonts w:ascii="Times New Roman" w:eastAsia="Times New Roman" w:hAnsi="Times New Roman" w:cs="Times New Roman"/>
          <w:bCs/>
          <w:sz w:val="24"/>
          <w:szCs w:val="24"/>
          <w:lang w:eastAsia="es-ES"/>
        </w:rPr>
        <w:t>, DIO LECTURA AL PROEMIO Y RESOLUTIVO DEL  DICTAMEN RELATIVO AL EXPEDIENTE NÚMERO</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11083</w:t>
      </w:r>
      <w:r w:rsidRPr="00241D76">
        <w:rPr>
          <w:rFonts w:ascii="Times New Roman" w:eastAsia="Times New Roman" w:hAnsi="Times New Roman" w:cs="Times New Roman"/>
          <w:b/>
          <w:bCs/>
          <w:sz w:val="24"/>
          <w:szCs w:val="24"/>
          <w:lang w:eastAsia="es-ES"/>
        </w:rPr>
        <w:t>/LXXVI</w:t>
      </w:r>
      <w:r>
        <w:rPr>
          <w:rFonts w:ascii="Times New Roman" w:eastAsia="Times New Roman" w:hAnsi="Times New Roman" w:cs="Times New Roman"/>
          <w:bCs/>
          <w:sz w:val="24"/>
          <w:szCs w:val="24"/>
          <w:lang w:eastAsia="es-ES"/>
        </w:rPr>
        <w:t>, QUE CONTIENE</w:t>
      </w:r>
      <w:r w:rsidRPr="00E861A1">
        <w:rPr>
          <w:rFonts w:ascii="Times New Roman" w:eastAsia="Times New Roman" w:hAnsi="Times New Roman" w:cs="Times New Roman"/>
          <w:bCs/>
          <w:sz w:val="24"/>
          <w:szCs w:val="24"/>
          <w:lang w:eastAsia="es-ES"/>
        </w:rPr>
        <w:t xml:space="preserve"> </w:t>
      </w:r>
      <w:r w:rsidRPr="00241D76">
        <w:rPr>
          <w:rFonts w:ascii="Times New Roman" w:eastAsia="Times New Roman" w:hAnsi="Times New Roman" w:cs="Times New Roman"/>
          <w:bCs/>
          <w:sz w:val="24"/>
          <w:szCs w:val="24"/>
          <w:lang w:eastAsia="es-ES"/>
        </w:rPr>
        <w:t>SOLICITUD PARA QUE SE REALICEN MESAS DE TRABAJO EN COLABORACIÓN CON LA SOCIEDAD CIVIL, ACADÉMICOS, LEGISLADORES Y GOBIERNO, SE LLEVEN A DEBATE Y ANÁLISIS LAS PROPUESTAS DE REFOR</w:t>
      </w:r>
      <w:r w:rsidR="00635F5B">
        <w:rPr>
          <w:rFonts w:ascii="Times New Roman" w:eastAsia="Times New Roman" w:hAnsi="Times New Roman" w:cs="Times New Roman"/>
          <w:bCs/>
          <w:sz w:val="24"/>
          <w:szCs w:val="24"/>
          <w:lang w:eastAsia="es-ES"/>
        </w:rPr>
        <w:t>MA A LA LEY DE SALUD CON UN CAPÍ</w:t>
      </w:r>
      <w:r w:rsidRPr="00241D76">
        <w:rPr>
          <w:rFonts w:ascii="Times New Roman" w:eastAsia="Times New Roman" w:hAnsi="Times New Roman" w:cs="Times New Roman"/>
          <w:bCs/>
          <w:sz w:val="24"/>
          <w:szCs w:val="24"/>
          <w:lang w:eastAsia="es-ES"/>
        </w:rPr>
        <w:t>TULO QUE REGULE LAS PEDRERAS.</w:t>
      </w:r>
      <w:r>
        <w:rPr>
          <w:rFonts w:ascii="Times New Roman" w:eastAsia="Times New Roman" w:hAnsi="Times New Roman" w:cs="Times New Roman"/>
          <w:bCs/>
          <w:sz w:val="24"/>
          <w:szCs w:val="24"/>
          <w:lang w:eastAsia="es-ES"/>
        </w:rPr>
        <w:t xml:space="preserve"> </w:t>
      </w:r>
      <w:r w:rsidRPr="00E861A1">
        <w:rPr>
          <w:rFonts w:ascii="Times New Roman" w:eastAsia="Times New Roman" w:hAnsi="Times New Roman" w:cs="Times New Roman"/>
          <w:bCs/>
          <w:sz w:val="24"/>
          <w:szCs w:val="24"/>
          <w:lang w:eastAsia="es-ES"/>
        </w:rPr>
        <w:t>ACORDANDO QUE</w:t>
      </w:r>
      <w:r>
        <w:rPr>
          <w:rFonts w:ascii="Times New Roman" w:eastAsia="Times New Roman" w:hAnsi="Times New Roman" w:cs="Times New Roman"/>
          <w:bCs/>
          <w:sz w:val="24"/>
          <w:szCs w:val="24"/>
          <w:lang w:eastAsia="es-ES"/>
        </w:rPr>
        <w:t xml:space="preserve"> QUEDA SIN MATERIA. </w:t>
      </w:r>
      <w:r w:rsidRPr="00E861A1">
        <w:rPr>
          <w:rFonts w:ascii="Times New Roman" w:eastAsia="Times New Roman" w:hAnsi="Times New Roman" w:cs="Times New Roman"/>
          <w:bCs/>
          <w:sz w:val="24"/>
          <w:szCs w:val="24"/>
          <w:lang w:eastAsia="es-ES"/>
        </w:rPr>
        <w:t>INTERVINIERON A FAVOR LOS CC. DIP</w:t>
      </w:r>
      <w:r w:rsidRPr="00241D76">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LUDIVINA RODRÍGUEZ DE LA GARZA, GUILLERMO ALFREDO RODRÍGUEZ  PÁEZ</w:t>
      </w:r>
      <w:r w:rsidR="00364FA7">
        <w:rPr>
          <w:rFonts w:ascii="Times New Roman" w:eastAsia="Times New Roman" w:hAnsi="Times New Roman" w:cs="Times New Roman"/>
          <w:bCs/>
          <w:sz w:val="24"/>
          <w:szCs w:val="24"/>
          <w:lang w:eastAsia="es-ES"/>
        </w:rPr>
        <w:t xml:space="preserve"> Y</w:t>
      </w:r>
      <w:r w:rsidRPr="00241D76">
        <w:rPr>
          <w:rFonts w:ascii="Times New Roman" w:eastAsia="Times New Roman" w:hAnsi="Times New Roman" w:cs="Times New Roman"/>
          <w:bCs/>
          <w:sz w:val="24"/>
          <w:szCs w:val="24"/>
          <w:lang w:eastAsia="es-ES"/>
        </w:rPr>
        <w:t xml:space="preserve"> RUBÉN GONZÁLEZ CABRIELES</w:t>
      </w:r>
      <w:r w:rsidR="00DA0EE6">
        <w:rPr>
          <w:rFonts w:ascii="Times New Roman" w:eastAsia="Times New Roman" w:hAnsi="Times New Roman" w:cs="Times New Roman"/>
          <w:bCs/>
          <w:sz w:val="24"/>
          <w:szCs w:val="24"/>
          <w:lang w:eastAsia="es-ES"/>
        </w:rPr>
        <w:t xml:space="preserve">, </w:t>
      </w:r>
      <w:r w:rsidR="00DA0EE6" w:rsidRPr="00E861A1">
        <w:rPr>
          <w:rFonts w:ascii="Times New Roman" w:eastAsia="Times New Roman" w:hAnsi="Times New Roman" w:cs="Times New Roman"/>
          <w:bCs/>
          <w:sz w:val="24"/>
          <w:szCs w:val="24"/>
          <w:lang w:eastAsia="es-ES"/>
        </w:rPr>
        <w:t>SE SOMETIÓ A CONSIDERACIÓN DE LA ASAMBLEA EL ABRIR OTRA RONDA DE ORADORES, LA CUAL SE APROBÓ POR UNANIMIDAD DE LOS PRESENTES. INTERVINIERON A FAVOR LOS CC. DIP</w:t>
      </w:r>
      <w:r w:rsidRPr="00241D76">
        <w:rPr>
          <w:rFonts w:ascii="Times New Roman" w:eastAsia="Times New Roman" w:hAnsi="Times New Roman" w:cs="Times New Roman"/>
          <w:bCs/>
          <w:sz w:val="24"/>
          <w:szCs w:val="24"/>
          <w:lang w:eastAsia="es-ES"/>
        </w:rPr>
        <w:t>.</w:t>
      </w:r>
      <w:r w:rsidR="00DA0EE6">
        <w:rPr>
          <w:rFonts w:ascii="Times New Roman" w:eastAsia="Times New Roman" w:hAnsi="Times New Roman" w:cs="Times New Roman"/>
          <w:bCs/>
          <w:sz w:val="24"/>
          <w:szCs w:val="24"/>
          <w:lang w:eastAsia="es-ES"/>
        </w:rPr>
        <w:t xml:space="preserve"> FELI</w:t>
      </w:r>
      <w:r w:rsidR="00364FA7">
        <w:rPr>
          <w:rFonts w:ascii="Times New Roman" w:eastAsia="Times New Roman" w:hAnsi="Times New Roman" w:cs="Times New Roman"/>
          <w:bCs/>
          <w:sz w:val="24"/>
          <w:szCs w:val="24"/>
          <w:lang w:eastAsia="es-ES"/>
        </w:rPr>
        <w:t xml:space="preserve">PE DE JESÚS HERNÁNDEZ </w:t>
      </w:r>
      <w:r w:rsidR="00364FA7">
        <w:rPr>
          <w:rFonts w:ascii="Times New Roman" w:eastAsia="Times New Roman" w:hAnsi="Times New Roman" w:cs="Times New Roman"/>
          <w:bCs/>
          <w:sz w:val="24"/>
          <w:szCs w:val="24"/>
          <w:lang w:eastAsia="es-ES"/>
        </w:rPr>
        <w:lastRenderedPageBreak/>
        <w:t xml:space="preserve">MARROQUÍN Y </w:t>
      </w:r>
      <w:r w:rsidR="00DA0EE6">
        <w:rPr>
          <w:rFonts w:ascii="Times New Roman" w:eastAsia="Times New Roman" w:hAnsi="Times New Roman" w:cs="Times New Roman"/>
          <w:bCs/>
          <w:sz w:val="24"/>
          <w:szCs w:val="24"/>
          <w:lang w:eastAsia="es-ES"/>
        </w:rPr>
        <w:t xml:space="preserve">MARCO ANTONIO MARTÍNEZ DÍAZ. </w:t>
      </w:r>
      <w:r w:rsidRPr="00241D76">
        <w:rPr>
          <w:rFonts w:ascii="Times New Roman" w:eastAsia="Times New Roman" w:hAnsi="Times New Roman" w:cs="Times New Roman"/>
          <w:bCs/>
          <w:sz w:val="24"/>
          <w:szCs w:val="24"/>
          <w:lang w:eastAsia="es-ES"/>
        </w:rPr>
        <w:t xml:space="preserve"> </w:t>
      </w:r>
      <w:r w:rsidRPr="00241D76">
        <w:rPr>
          <w:rFonts w:ascii="Times New Roman" w:eastAsia="Times New Roman" w:hAnsi="Times New Roman" w:cs="Times New Roman"/>
          <w:b/>
          <w:bCs/>
          <w:sz w:val="24"/>
          <w:szCs w:val="24"/>
          <w:lang w:eastAsia="es-ES"/>
        </w:rPr>
        <w:t>FUE</w:t>
      </w:r>
      <w:r w:rsidRPr="00E861A1">
        <w:rPr>
          <w:rFonts w:ascii="Times New Roman" w:eastAsia="Times New Roman" w:hAnsi="Times New Roman" w:cs="Times New Roman"/>
          <w:b/>
          <w:bCs/>
          <w:sz w:val="24"/>
          <w:szCs w:val="24"/>
          <w:lang w:eastAsia="es-ES"/>
        </w:rPr>
        <w:t xml:space="preserve"> APROBADO EL DICTAMEN, POR UNANIMIDAD DE</w:t>
      </w:r>
      <w:r>
        <w:rPr>
          <w:rFonts w:ascii="Times New Roman" w:eastAsia="Times New Roman" w:hAnsi="Times New Roman" w:cs="Times New Roman"/>
          <w:b/>
          <w:bCs/>
          <w:sz w:val="24"/>
          <w:szCs w:val="24"/>
          <w:lang w:eastAsia="es-ES"/>
        </w:rPr>
        <w:t xml:space="preserve"> </w:t>
      </w:r>
      <w:r w:rsidR="005D5EA9" w:rsidRPr="005D5EA9">
        <w:rPr>
          <w:rFonts w:ascii="Times New Roman" w:eastAsia="Times New Roman" w:hAnsi="Times New Roman" w:cs="Times New Roman"/>
          <w:b/>
          <w:bCs/>
          <w:sz w:val="24"/>
          <w:szCs w:val="24"/>
          <w:lang w:eastAsia="es-ES"/>
        </w:rPr>
        <w:t>33</w:t>
      </w:r>
      <w:r w:rsidRPr="005D5EA9">
        <w:rPr>
          <w:rFonts w:ascii="Times New Roman" w:eastAsia="Times New Roman" w:hAnsi="Times New Roman" w:cs="Times New Roman"/>
          <w:b/>
          <w:bCs/>
          <w:sz w:val="24"/>
          <w:szCs w:val="24"/>
          <w:lang w:eastAsia="es-ES"/>
        </w:rPr>
        <w:t xml:space="preserve"> VOTOS.</w:t>
      </w:r>
      <w:bookmarkStart w:id="0" w:name="_GoBack"/>
      <w:bookmarkEnd w:id="0"/>
      <w:r w:rsidR="00DA0EE6" w:rsidRPr="00DA0EE6">
        <w:rPr>
          <w:rFonts w:ascii="Times New Roman" w:eastAsia="Times New Roman" w:hAnsi="Times New Roman" w:cs="Times New Roman"/>
          <w:b/>
          <w:sz w:val="24"/>
          <w:szCs w:val="20"/>
          <w:lang w:val="es-ES" w:eastAsia="ar-SA"/>
        </w:rPr>
        <w:t xml:space="preserve"> </w:t>
      </w:r>
      <w:r w:rsidR="00DA0EE6" w:rsidRPr="00C277FE">
        <w:rPr>
          <w:rFonts w:ascii="Times New Roman" w:eastAsia="Times New Roman" w:hAnsi="Times New Roman" w:cs="Times New Roman"/>
          <w:b/>
          <w:sz w:val="24"/>
          <w:szCs w:val="20"/>
          <w:lang w:val="es-ES" w:eastAsia="ar-SA"/>
        </w:rPr>
        <w:t>GIRÁNDOSE LAS INSTRUCCIONES PARA ELABORAR EL ACUERDO CORRESPONDIENTE Y LOS AVISOS DE RIGOR.</w:t>
      </w:r>
    </w:p>
    <w:p w:rsidR="00241D76" w:rsidRPr="00320DF9" w:rsidRDefault="00241D76" w:rsidP="00241D76">
      <w:pPr>
        <w:spacing w:after="0" w:line="240" w:lineRule="auto"/>
        <w:jc w:val="both"/>
        <w:rPr>
          <w:rFonts w:ascii="Times New Roman" w:eastAsia="Times New Roman" w:hAnsi="Times New Roman" w:cs="Times New Roman"/>
          <w:bCs/>
          <w:sz w:val="24"/>
          <w:szCs w:val="24"/>
          <w:lang w:eastAsia="es-ES"/>
        </w:rPr>
      </w:pPr>
    </w:p>
    <w:p w:rsidR="00DA0EE6" w:rsidRPr="00C277FE" w:rsidRDefault="00DA0EE6" w:rsidP="00DA0EE6">
      <w:pPr>
        <w:pStyle w:val="Textosinformato"/>
        <w:ind w:right="34"/>
        <w:jc w:val="both"/>
        <w:rPr>
          <w:rFonts w:ascii="Arial" w:eastAsia="Times New Roman" w:hAnsi="Arial" w:cs="Arial"/>
          <w:sz w:val="15"/>
          <w:szCs w:val="15"/>
          <w:lang w:val="es-ES" w:eastAsia="ar-SA"/>
        </w:rPr>
      </w:pPr>
      <w:r>
        <w:rPr>
          <w:rFonts w:ascii="Times New Roman" w:eastAsia="Times New Roman" w:hAnsi="Times New Roman" w:cs="Times New Roman"/>
          <w:bCs/>
          <w:sz w:val="24"/>
          <w:szCs w:val="24"/>
          <w:lang w:eastAsia="es-ES"/>
        </w:rPr>
        <w:t xml:space="preserve">EL </w:t>
      </w:r>
      <w:r w:rsidRPr="00E861A1">
        <w:rPr>
          <w:rFonts w:ascii="Times New Roman" w:eastAsia="Times New Roman" w:hAnsi="Times New Roman" w:cs="Times New Roman"/>
          <w:bCs/>
          <w:sz w:val="24"/>
          <w:szCs w:val="24"/>
          <w:lang w:eastAsia="es-ES"/>
        </w:rPr>
        <w:t>C.</w:t>
      </w:r>
      <w:r w:rsidRPr="00E861A1">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bCs/>
          <w:sz w:val="24"/>
          <w:szCs w:val="24"/>
          <w:lang w:eastAsia="es-ES"/>
        </w:rPr>
        <w:t xml:space="preserve"> FE</w:t>
      </w:r>
      <w:r w:rsidR="00364FA7">
        <w:rPr>
          <w:rFonts w:ascii="Times New Roman" w:eastAsia="Times New Roman" w:hAnsi="Times New Roman" w:cs="Times New Roman"/>
          <w:b/>
          <w:bCs/>
          <w:sz w:val="24"/>
          <w:szCs w:val="24"/>
          <w:lang w:eastAsia="es-ES"/>
        </w:rPr>
        <w:t>LIPE DE JESÚS HERNÁNDEZ MARROQUÍ</w:t>
      </w:r>
      <w:r w:rsidRPr="00DA0EE6">
        <w:rPr>
          <w:rFonts w:ascii="Times New Roman" w:eastAsia="Times New Roman" w:hAnsi="Times New Roman" w:cs="Times New Roman"/>
          <w:b/>
          <w:bCs/>
          <w:sz w:val="24"/>
          <w:szCs w:val="24"/>
          <w:lang w:eastAsia="es-ES"/>
        </w:rPr>
        <w:t>N</w:t>
      </w:r>
      <w:r>
        <w:rPr>
          <w:rFonts w:ascii="Times New Roman" w:eastAsia="Times New Roman" w:hAnsi="Times New Roman" w:cs="Times New Roman"/>
          <w:b/>
          <w:bCs/>
          <w:sz w:val="24"/>
          <w:szCs w:val="24"/>
          <w:lang w:eastAsia="es-ES"/>
        </w:rPr>
        <w:t xml:space="preserve">, </w:t>
      </w:r>
      <w:r w:rsidRPr="00E861A1">
        <w:rPr>
          <w:rFonts w:ascii="Times New Roman" w:eastAsia="Times New Roman" w:hAnsi="Times New Roman" w:cs="Times New Roman"/>
          <w:bCs/>
          <w:sz w:val="24"/>
          <w:szCs w:val="24"/>
          <w:lang w:eastAsia="es-ES"/>
        </w:rPr>
        <w:t>INTEGRANTE DE LA</w:t>
      </w:r>
      <w:r>
        <w:rPr>
          <w:rFonts w:ascii="Times New Roman" w:eastAsia="Times New Roman" w:hAnsi="Times New Roman" w:cs="Times New Roman"/>
          <w:bCs/>
          <w:sz w:val="24"/>
          <w:szCs w:val="24"/>
          <w:lang w:eastAsia="es-ES"/>
        </w:rPr>
        <w:t>S</w:t>
      </w:r>
      <w:r w:rsidRPr="00E861A1">
        <w:rPr>
          <w:rFonts w:ascii="Times New Roman" w:eastAsia="Times New Roman" w:hAnsi="Times New Roman" w:cs="Times New Roman"/>
          <w:bCs/>
          <w:sz w:val="24"/>
          <w:szCs w:val="24"/>
          <w:lang w:eastAsia="es-ES"/>
        </w:rPr>
        <w:t xml:space="preserve"> COMISION</w:t>
      </w:r>
      <w:r>
        <w:rPr>
          <w:rFonts w:ascii="Times New Roman" w:eastAsia="Times New Roman" w:hAnsi="Times New Roman" w:cs="Times New Roman"/>
          <w:bCs/>
          <w:sz w:val="24"/>
          <w:szCs w:val="24"/>
          <w:lang w:eastAsia="es-ES"/>
        </w:rPr>
        <w:t>ES UNIDAS</w:t>
      </w:r>
      <w:r w:rsidRPr="00E861A1">
        <w:rPr>
          <w:rFonts w:ascii="Times New Roman" w:eastAsia="Times New Roman" w:hAnsi="Times New Roman" w:cs="Times New Roman"/>
          <w:bCs/>
          <w:sz w:val="24"/>
          <w:szCs w:val="24"/>
          <w:lang w:eastAsia="es-ES"/>
        </w:rPr>
        <w:t xml:space="preserve"> DE</w:t>
      </w:r>
      <w:r>
        <w:rPr>
          <w:rFonts w:ascii="Times New Roman" w:eastAsia="Times New Roman" w:hAnsi="Times New Roman" w:cs="Times New Roman"/>
          <w:bCs/>
          <w:sz w:val="24"/>
          <w:szCs w:val="24"/>
          <w:lang w:eastAsia="es-ES"/>
        </w:rPr>
        <w:t xml:space="preserve"> MEDIO AMBIENTE Y DE TRANSPORTE</w:t>
      </w:r>
      <w:r w:rsidRPr="00E861A1">
        <w:rPr>
          <w:rFonts w:ascii="Times New Roman" w:eastAsia="Times New Roman" w:hAnsi="Times New Roman" w:cs="Times New Roman"/>
          <w:bCs/>
          <w:sz w:val="24"/>
          <w:szCs w:val="24"/>
          <w:lang w:eastAsia="es-ES"/>
        </w:rPr>
        <w:t>, DIO LECTURA AL PROEMIO Y RESOLUTIVO DEL  DICTAMEN RELATIVO AL EXPEDIENTE NÚMERO</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11165</w:t>
      </w:r>
      <w:r w:rsidRPr="00241D76">
        <w:rPr>
          <w:rFonts w:ascii="Times New Roman" w:eastAsia="Times New Roman" w:hAnsi="Times New Roman" w:cs="Times New Roman"/>
          <w:b/>
          <w:bCs/>
          <w:sz w:val="24"/>
          <w:szCs w:val="24"/>
          <w:lang w:eastAsia="es-ES"/>
        </w:rPr>
        <w:t>/LXXVI</w:t>
      </w:r>
      <w:r>
        <w:rPr>
          <w:rFonts w:ascii="Times New Roman" w:eastAsia="Times New Roman" w:hAnsi="Times New Roman" w:cs="Times New Roman"/>
          <w:bCs/>
          <w:sz w:val="24"/>
          <w:szCs w:val="24"/>
          <w:lang w:eastAsia="es-ES"/>
        </w:rPr>
        <w:t>, QUE CONTIENE</w:t>
      </w:r>
      <w:r w:rsidRPr="00E861A1">
        <w:rPr>
          <w:rFonts w:ascii="Times New Roman" w:eastAsia="Times New Roman" w:hAnsi="Times New Roman" w:cs="Times New Roman"/>
          <w:bCs/>
          <w:sz w:val="24"/>
          <w:szCs w:val="24"/>
          <w:lang w:eastAsia="es-ES"/>
        </w:rPr>
        <w:t xml:space="preserve"> </w:t>
      </w:r>
      <w:r w:rsidRPr="00DA0EE6">
        <w:rPr>
          <w:rFonts w:ascii="Times New Roman" w:eastAsia="Times New Roman" w:hAnsi="Times New Roman" w:cs="Times New Roman"/>
          <w:bCs/>
          <w:sz w:val="24"/>
          <w:szCs w:val="24"/>
          <w:lang w:eastAsia="es-ES"/>
        </w:rPr>
        <w:t>INICIATIVA DE REFORMA A LA LEY DE TRANSPORTE PARA LA MOVILIDAD SUSTENTABLE DEL ESTADO DE NUEVO LEÓN Y A LA LEY ESTATAL DE PROTECCIÓN DE LOS ANIMAL</w:t>
      </w:r>
      <w:r>
        <w:rPr>
          <w:rFonts w:ascii="Times New Roman" w:eastAsia="Times New Roman" w:hAnsi="Times New Roman" w:cs="Times New Roman"/>
          <w:bCs/>
          <w:sz w:val="24"/>
          <w:szCs w:val="24"/>
          <w:lang w:eastAsia="es-ES"/>
        </w:rPr>
        <w:t>ES PARA EL ESTADO DE NUEVO LEÓN</w:t>
      </w:r>
      <w:r w:rsidRPr="00241D76">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ACORDANDO QUE NO ES PROCEDENTE. </w:t>
      </w:r>
      <w:r w:rsidRPr="00E861A1">
        <w:rPr>
          <w:rFonts w:ascii="Times New Roman" w:eastAsia="Times New Roman" w:hAnsi="Times New Roman" w:cs="Times New Roman"/>
          <w:bCs/>
          <w:sz w:val="24"/>
          <w:szCs w:val="24"/>
          <w:lang w:eastAsia="es-ES"/>
        </w:rPr>
        <w:t>INTERVINIERON A FAVOR LOS CC. DIP</w:t>
      </w:r>
      <w:r w:rsidRPr="00241D76">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0087116F">
        <w:rPr>
          <w:rFonts w:ascii="Times New Roman" w:eastAsia="Times New Roman" w:hAnsi="Times New Roman" w:cs="Times New Roman"/>
          <w:bCs/>
          <w:sz w:val="24"/>
          <w:szCs w:val="24"/>
          <w:lang w:eastAsia="es-ES"/>
        </w:rPr>
        <w:t>LETICIA MARLENE BENVENUTTI VILLARREAL, A</w:t>
      </w:r>
      <w:r w:rsidR="00364FA7">
        <w:rPr>
          <w:rFonts w:ascii="Times New Roman" w:eastAsia="Times New Roman" w:hAnsi="Times New Roman" w:cs="Times New Roman"/>
          <w:bCs/>
          <w:sz w:val="24"/>
          <w:szCs w:val="24"/>
          <w:lang w:eastAsia="es-ES"/>
        </w:rPr>
        <w:t>LICIA MARIBEL VILLALÓN GONZÁLEZ Y</w:t>
      </w:r>
      <w:r>
        <w:rPr>
          <w:rFonts w:ascii="Times New Roman" w:eastAsia="Times New Roman" w:hAnsi="Times New Roman" w:cs="Times New Roman"/>
          <w:bCs/>
          <w:sz w:val="24"/>
          <w:szCs w:val="24"/>
          <w:lang w:eastAsia="es-ES"/>
        </w:rPr>
        <w:t xml:space="preserve"> </w:t>
      </w:r>
      <w:r w:rsidR="0087116F">
        <w:rPr>
          <w:rFonts w:ascii="Times New Roman" w:eastAsia="Times New Roman" w:hAnsi="Times New Roman" w:cs="Times New Roman"/>
          <w:bCs/>
          <w:sz w:val="24"/>
          <w:szCs w:val="24"/>
          <w:lang w:eastAsia="es-ES"/>
        </w:rPr>
        <w:t xml:space="preserve">MARCO ANTONIO MARTÍNEZ DÍAZ, </w:t>
      </w:r>
      <w:r w:rsidRPr="00E861A1">
        <w:rPr>
          <w:rFonts w:ascii="Times New Roman" w:eastAsia="Times New Roman" w:hAnsi="Times New Roman" w:cs="Times New Roman"/>
          <w:bCs/>
          <w:sz w:val="24"/>
          <w:szCs w:val="24"/>
          <w:lang w:eastAsia="es-ES"/>
        </w:rPr>
        <w:t>SE SOMETIÓ A CONSIDERACIÓN DE LA ASAMBLEA EL ABRIR OTRA RONDA DE ORADORES, LA CUAL SE APROBÓ POR UNANIM</w:t>
      </w:r>
      <w:r w:rsidR="0087116F">
        <w:rPr>
          <w:rFonts w:ascii="Times New Roman" w:eastAsia="Times New Roman" w:hAnsi="Times New Roman" w:cs="Times New Roman"/>
          <w:bCs/>
          <w:sz w:val="24"/>
          <w:szCs w:val="24"/>
          <w:lang w:eastAsia="es-ES"/>
        </w:rPr>
        <w:t xml:space="preserve">IDAD DE LOS PRESENTES. INTERVINO </w:t>
      </w:r>
      <w:r w:rsidRPr="00E861A1">
        <w:rPr>
          <w:rFonts w:ascii="Times New Roman" w:eastAsia="Times New Roman" w:hAnsi="Times New Roman" w:cs="Times New Roman"/>
          <w:bCs/>
          <w:sz w:val="24"/>
          <w:szCs w:val="24"/>
          <w:lang w:eastAsia="es-ES"/>
        </w:rPr>
        <w:t xml:space="preserve">A FAVOR </w:t>
      </w:r>
      <w:r w:rsidR="0087116F">
        <w:rPr>
          <w:rFonts w:ascii="Times New Roman" w:eastAsia="Times New Roman" w:hAnsi="Times New Roman" w:cs="Times New Roman"/>
          <w:bCs/>
          <w:sz w:val="24"/>
          <w:szCs w:val="24"/>
          <w:lang w:eastAsia="es-ES"/>
        </w:rPr>
        <w:t xml:space="preserve">LA </w:t>
      </w:r>
      <w:r w:rsidRPr="00E861A1">
        <w:rPr>
          <w:rFonts w:ascii="Times New Roman" w:eastAsia="Times New Roman" w:hAnsi="Times New Roman" w:cs="Times New Roman"/>
          <w:bCs/>
          <w:sz w:val="24"/>
          <w:szCs w:val="24"/>
          <w:lang w:eastAsia="es-ES"/>
        </w:rPr>
        <w:t>C. DIP</w:t>
      </w:r>
      <w:r w:rsidRPr="00241D76">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0087116F">
        <w:rPr>
          <w:rFonts w:ascii="Times New Roman" w:eastAsia="Times New Roman" w:hAnsi="Times New Roman" w:cs="Times New Roman"/>
          <w:bCs/>
          <w:sz w:val="24"/>
          <w:szCs w:val="24"/>
          <w:lang w:eastAsia="es-ES"/>
        </w:rPr>
        <w:t xml:space="preserve">LILIANA TIJERINA CANTÚ. </w:t>
      </w:r>
      <w:r w:rsidRPr="00241D76">
        <w:rPr>
          <w:rFonts w:ascii="Times New Roman" w:eastAsia="Times New Roman" w:hAnsi="Times New Roman" w:cs="Times New Roman"/>
          <w:b/>
          <w:bCs/>
          <w:sz w:val="24"/>
          <w:szCs w:val="24"/>
          <w:lang w:eastAsia="es-ES"/>
        </w:rPr>
        <w:t>FUE</w:t>
      </w:r>
      <w:r w:rsidRPr="00E861A1">
        <w:rPr>
          <w:rFonts w:ascii="Times New Roman" w:eastAsia="Times New Roman" w:hAnsi="Times New Roman" w:cs="Times New Roman"/>
          <w:b/>
          <w:bCs/>
          <w:sz w:val="24"/>
          <w:szCs w:val="24"/>
          <w:lang w:eastAsia="es-ES"/>
        </w:rPr>
        <w:t xml:space="preserve"> APROBADO EL DICTAMEN, POR </w:t>
      </w:r>
      <w:r w:rsidR="0087116F">
        <w:rPr>
          <w:rFonts w:ascii="Times New Roman" w:eastAsia="Times New Roman" w:hAnsi="Times New Roman" w:cs="Times New Roman"/>
          <w:b/>
          <w:bCs/>
          <w:sz w:val="24"/>
          <w:szCs w:val="24"/>
          <w:lang w:eastAsia="es-ES"/>
        </w:rPr>
        <w:t xml:space="preserve">MAYORÍA </w:t>
      </w:r>
      <w:r w:rsidRPr="00E861A1">
        <w:rPr>
          <w:rFonts w:ascii="Times New Roman" w:eastAsia="Times New Roman" w:hAnsi="Times New Roman" w:cs="Times New Roman"/>
          <w:b/>
          <w:bCs/>
          <w:sz w:val="24"/>
          <w:szCs w:val="24"/>
          <w:lang w:eastAsia="es-ES"/>
        </w:rPr>
        <w:t>DE</w:t>
      </w:r>
      <w:r>
        <w:rPr>
          <w:rFonts w:ascii="Times New Roman" w:eastAsia="Times New Roman" w:hAnsi="Times New Roman" w:cs="Times New Roman"/>
          <w:b/>
          <w:bCs/>
          <w:sz w:val="24"/>
          <w:szCs w:val="24"/>
          <w:lang w:eastAsia="es-ES"/>
        </w:rPr>
        <w:t xml:space="preserve"> </w:t>
      </w:r>
      <w:r w:rsidR="00677AF2">
        <w:rPr>
          <w:rFonts w:ascii="Times New Roman" w:eastAsia="Times New Roman" w:hAnsi="Times New Roman" w:cs="Times New Roman"/>
          <w:b/>
          <w:bCs/>
          <w:sz w:val="24"/>
          <w:szCs w:val="24"/>
          <w:lang w:eastAsia="es-ES"/>
        </w:rPr>
        <w:t>31</w:t>
      </w:r>
      <w:r>
        <w:rPr>
          <w:rFonts w:ascii="Times New Roman" w:eastAsia="Times New Roman" w:hAnsi="Times New Roman" w:cs="Times New Roman"/>
          <w:b/>
          <w:bCs/>
          <w:sz w:val="24"/>
          <w:szCs w:val="24"/>
          <w:lang w:eastAsia="es-ES"/>
        </w:rPr>
        <w:t xml:space="preserve"> VOTOS</w:t>
      </w:r>
      <w:r w:rsidR="0087116F">
        <w:rPr>
          <w:rFonts w:ascii="Times New Roman" w:eastAsia="Times New Roman" w:hAnsi="Times New Roman" w:cs="Times New Roman"/>
          <w:b/>
          <w:bCs/>
          <w:sz w:val="24"/>
          <w:szCs w:val="24"/>
          <w:lang w:eastAsia="es-ES"/>
        </w:rPr>
        <w:t xml:space="preserve"> A FAVOR, 01 EN CONTRA Y 0 VOTOS EN </w:t>
      </w:r>
      <w:r w:rsidR="00E86CBD">
        <w:rPr>
          <w:rFonts w:ascii="Times New Roman" w:eastAsia="Times New Roman" w:hAnsi="Times New Roman" w:cs="Times New Roman"/>
          <w:b/>
          <w:bCs/>
          <w:sz w:val="24"/>
          <w:szCs w:val="24"/>
          <w:lang w:eastAsia="es-ES"/>
        </w:rPr>
        <w:t>ABSTENCIÓN.</w:t>
      </w:r>
      <w:r w:rsidR="00E86CBD" w:rsidRPr="00DA0EE6">
        <w:rPr>
          <w:rFonts w:ascii="Times New Roman" w:eastAsia="Times New Roman" w:hAnsi="Times New Roman" w:cs="Times New Roman"/>
          <w:b/>
          <w:sz w:val="24"/>
          <w:szCs w:val="20"/>
          <w:lang w:val="es-ES" w:eastAsia="ar-SA"/>
        </w:rPr>
        <w:t xml:space="preserve"> </w:t>
      </w:r>
      <w:r w:rsidRPr="00C277FE">
        <w:rPr>
          <w:rFonts w:ascii="Times New Roman" w:eastAsia="Times New Roman" w:hAnsi="Times New Roman" w:cs="Times New Roman"/>
          <w:b/>
          <w:sz w:val="24"/>
          <w:szCs w:val="20"/>
          <w:lang w:val="es-ES" w:eastAsia="ar-SA"/>
        </w:rPr>
        <w:t>GIRÁNDOSE LAS INSTRUCCIONES PARA ELABORAR EL ACUERDO CORRESPONDIENTE Y LOS AVISOS DE RIGOR.</w:t>
      </w:r>
    </w:p>
    <w:p w:rsidR="00162153" w:rsidRPr="00E861A1" w:rsidRDefault="00162153" w:rsidP="00A925A1">
      <w:pPr>
        <w:spacing w:after="0" w:line="240" w:lineRule="auto"/>
        <w:jc w:val="both"/>
        <w:rPr>
          <w:rFonts w:ascii="Times New Roman" w:eastAsia="Times New Roman" w:hAnsi="Times New Roman" w:cs="Times New Roman"/>
          <w:bCs/>
          <w:sz w:val="24"/>
          <w:szCs w:val="24"/>
          <w:lang w:eastAsia="es-ES"/>
        </w:rPr>
      </w:pPr>
    </w:p>
    <w:p w:rsidR="00D64803" w:rsidRPr="00E861A1" w:rsidRDefault="002359C8" w:rsidP="00D64803">
      <w:pPr>
        <w:spacing w:after="0" w:line="240" w:lineRule="auto"/>
        <w:ind w:left="10"/>
        <w:jc w:val="both"/>
        <w:rPr>
          <w:rFonts w:ascii="Times New Roman" w:eastAsia="Times New Roman" w:hAnsi="Times New Roman" w:cs="Times New Roman"/>
          <w:b/>
          <w:bCs/>
          <w:sz w:val="24"/>
          <w:szCs w:val="24"/>
          <w:lang w:eastAsia="es-ES"/>
        </w:rPr>
      </w:pPr>
      <w:r w:rsidRPr="00E861A1">
        <w:rPr>
          <w:rFonts w:ascii="Times New Roman" w:eastAsia="Times New Roman" w:hAnsi="Times New Roman" w:cs="Times New Roman"/>
          <w:b/>
          <w:bCs/>
          <w:sz w:val="24"/>
          <w:szCs w:val="24"/>
          <w:lang w:eastAsia="es-ES"/>
        </w:rPr>
        <w:t>ASUNTOS GENERALES</w:t>
      </w:r>
    </w:p>
    <w:p w:rsidR="00B62BA5" w:rsidRPr="00E861A1"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D3A9A" w:rsidRPr="00677AF2" w:rsidRDefault="002359C8" w:rsidP="00FD3A9A">
      <w:pPr>
        <w:spacing w:after="0" w:line="240" w:lineRule="auto"/>
        <w:jc w:val="both"/>
        <w:rPr>
          <w:rFonts w:ascii="Times New Roman" w:eastAsia="Times New Roman" w:hAnsi="Times New Roman" w:cs="Times New Roman"/>
          <w:b/>
          <w:sz w:val="24"/>
          <w:szCs w:val="18"/>
          <w:lang w:eastAsia="es-MX"/>
        </w:rPr>
      </w:pPr>
      <w:r w:rsidRPr="00E861A1">
        <w:rPr>
          <w:rFonts w:ascii="Times New Roman" w:eastAsia="Times New Roman" w:hAnsi="Times New Roman" w:cs="Times New Roman"/>
          <w:sz w:val="24"/>
          <w:szCs w:val="18"/>
          <w:lang w:eastAsia="es-MX"/>
        </w:rPr>
        <w:t xml:space="preserve">LA C. </w:t>
      </w:r>
      <w:r w:rsidRPr="00E861A1">
        <w:rPr>
          <w:rFonts w:ascii="Times New Roman" w:eastAsia="Times New Roman" w:hAnsi="Times New Roman" w:cs="Times New Roman"/>
          <w:b/>
          <w:sz w:val="24"/>
          <w:szCs w:val="18"/>
          <w:lang w:eastAsia="es-MX"/>
        </w:rPr>
        <w:t xml:space="preserve">DIP. </w:t>
      </w:r>
      <w:r w:rsidR="00E86CBD">
        <w:rPr>
          <w:rFonts w:ascii="Times New Roman" w:eastAsia="Times New Roman" w:hAnsi="Times New Roman" w:cs="Times New Roman"/>
          <w:b/>
          <w:sz w:val="24"/>
          <w:szCs w:val="18"/>
          <w:lang w:eastAsia="es-MX"/>
        </w:rPr>
        <w:t>LILIANA TIJERINA CANTÚ</w:t>
      </w:r>
      <w:r w:rsidRPr="00E861A1">
        <w:rPr>
          <w:rFonts w:ascii="Times New Roman" w:eastAsia="Times New Roman" w:hAnsi="Times New Roman" w:cs="Times New Roman"/>
          <w:sz w:val="24"/>
          <w:szCs w:val="18"/>
          <w:lang w:eastAsia="es-MX"/>
        </w:rPr>
        <w:t>, PRESENTÓ UN PUNTO DE ACUERDO PARA QUE ESTA LXXIV LEGISLATURA, REALICE</w:t>
      </w:r>
      <w:r w:rsidR="00677AF2">
        <w:rPr>
          <w:rFonts w:ascii="Times New Roman" w:eastAsia="Times New Roman" w:hAnsi="Times New Roman" w:cs="Times New Roman"/>
          <w:sz w:val="24"/>
          <w:szCs w:val="18"/>
          <w:lang w:eastAsia="es-MX"/>
        </w:rPr>
        <w:t xml:space="preserve"> UN ATENTO Y RESPETUOSO EXHORTO AL GOBIERNO DEL ESTADO DE NUEVO LEÓN, PARA QUE TENGA A BIEN DESTINAR LOS RECURSOS ESTABLECIDOS EN EL ARTICULO 41 DE LA LEY DE IMPULSO Y CONOCIMIENTO Y A LA INNOVACIÓN TECNOLÓGICA PARA EL DESARROLLO DEL ESTADO DE NUEVO LEÓN, LO CUAL EQUIVALE AL UNO PORCIENTO DEL PRESUPUESTO TOTAL DEL ESTADO DE NUEVO LEÓN</w:t>
      </w:r>
      <w:r w:rsidR="00635F5B">
        <w:rPr>
          <w:rFonts w:ascii="Times New Roman" w:eastAsia="Times New Roman" w:hAnsi="Times New Roman" w:cs="Times New Roman"/>
          <w:sz w:val="24"/>
          <w:szCs w:val="18"/>
          <w:lang w:eastAsia="es-MX"/>
        </w:rPr>
        <w:t>,</w:t>
      </w:r>
      <w:r w:rsidR="00677AF2">
        <w:rPr>
          <w:rFonts w:ascii="Times New Roman" w:eastAsia="Times New Roman" w:hAnsi="Times New Roman" w:cs="Times New Roman"/>
          <w:sz w:val="24"/>
          <w:szCs w:val="18"/>
          <w:lang w:eastAsia="es-MX"/>
        </w:rPr>
        <w:t xml:space="preserve"> Y ASÍ RECUPERAR EL LIDERAZGO DE NUESTRA ENTIDAD EN CUANTO A INNOVACIÓN E INVESTIGACIÓN TECNOLÓGICA</w:t>
      </w:r>
      <w:r w:rsidR="00677AF2">
        <w:rPr>
          <w:rFonts w:ascii="Times New Roman" w:eastAsia="Times New Roman" w:hAnsi="Times New Roman" w:cs="Times New Roman"/>
          <w:b/>
          <w:sz w:val="24"/>
          <w:szCs w:val="18"/>
          <w:lang w:eastAsia="es-MX"/>
        </w:rPr>
        <w:t xml:space="preserve">. </w:t>
      </w:r>
      <w:r w:rsidR="00E86CBD">
        <w:rPr>
          <w:rFonts w:ascii="Times New Roman" w:eastAsia="Times New Roman" w:hAnsi="Times New Roman" w:cs="Times New Roman"/>
          <w:sz w:val="24"/>
          <w:szCs w:val="18"/>
          <w:lang w:eastAsia="es-MX"/>
        </w:rPr>
        <w:t xml:space="preserve">SE SOMETIÓ AL PLENO, NO HUBO INTERVENCIONES, </w:t>
      </w:r>
      <w:r w:rsidRPr="00E861A1">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E861A1">
        <w:rPr>
          <w:rFonts w:ascii="Times New Roman" w:eastAsia="Times New Roman" w:hAnsi="Times New Roman" w:cs="Times New Roman"/>
          <w:b/>
          <w:sz w:val="24"/>
          <w:szCs w:val="18"/>
          <w:lang w:eastAsia="es-MX"/>
        </w:rPr>
        <w:t xml:space="preserve">FUE APROBADO EL PUNTO DE ACUERDO POR UNANIMIDAD DE </w:t>
      </w:r>
      <w:r w:rsidR="00E86CBD">
        <w:rPr>
          <w:rFonts w:ascii="Times New Roman" w:eastAsia="Times New Roman" w:hAnsi="Times New Roman" w:cs="Times New Roman"/>
          <w:b/>
          <w:sz w:val="24"/>
          <w:szCs w:val="18"/>
          <w:lang w:eastAsia="es-MX"/>
        </w:rPr>
        <w:t xml:space="preserve">30 </w:t>
      </w:r>
      <w:r w:rsidRPr="00E861A1">
        <w:rPr>
          <w:rFonts w:ascii="Times New Roman" w:eastAsia="Times New Roman" w:hAnsi="Times New Roman" w:cs="Times New Roman"/>
          <w:b/>
          <w:sz w:val="24"/>
          <w:szCs w:val="18"/>
          <w:lang w:eastAsia="es-MX"/>
        </w:rPr>
        <w:t>VOTOS. ELABORÁNDOSE EL ACUERDO CORRESPONDIENTE Y LAS COMUNICACIONES REQUERIDAS PARA TAL EFECTO.</w:t>
      </w:r>
    </w:p>
    <w:p w:rsidR="00162153" w:rsidRPr="00E861A1" w:rsidRDefault="00162153" w:rsidP="00FD3A9A">
      <w:pPr>
        <w:spacing w:after="0" w:line="240" w:lineRule="auto"/>
        <w:jc w:val="both"/>
        <w:rPr>
          <w:rFonts w:ascii="Times New Roman" w:eastAsia="Times New Roman" w:hAnsi="Times New Roman" w:cs="Times New Roman"/>
          <w:sz w:val="24"/>
          <w:szCs w:val="18"/>
          <w:lang w:eastAsia="es-MX"/>
        </w:rPr>
      </w:pPr>
    </w:p>
    <w:p w:rsidR="006515D2" w:rsidRPr="00E861A1" w:rsidRDefault="002359C8" w:rsidP="006515D2">
      <w:pPr>
        <w:spacing w:after="0" w:line="240" w:lineRule="auto"/>
        <w:jc w:val="both"/>
        <w:rPr>
          <w:rFonts w:ascii="Times New Roman" w:eastAsia="Times New Roman" w:hAnsi="Times New Roman" w:cs="Times New Roman"/>
          <w:sz w:val="24"/>
          <w:szCs w:val="18"/>
          <w:lang w:eastAsia="es-MX"/>
        </w:rPr>
      </w:pPr>
      <w:r w:rsidRPr="00E861A1">
        <w:rPr>
          <w:rFonts w:ascii="Times New Roman" w:eastAsia="Times New Roman" w:hAnsi="Times New Roman" w:cs="Times New Roman"/>
          <w:sz w:val="24"/>
          <w:szCs w:val="18"/>
          <w:lang w:eastAsia="es-MX"/>
        </w:rPr>
        <w:t xml:space="preserve">LA C. </w:t>
      </w:r>
      <w:r w:rsidRPr="00E861A1">
        <w:rPr>
          <w:rFonts w:ascii="Times New Roman" w:eastAsia="Times New Roman" w:hAnsi="Times New Roman" w:cs="Times New Roman"/>
          <w:b/>
          <w:sz w:val="24"/>
          <w:szCs w:val="18"/>
          <w:lang w:eastAsia="es-MX"/>
        </w:rPr>
        <w:t xml:space="preserve">DIP. </w:t>
      </w:r>
      <w:r w:rsidR="00E86CBD">
        <w:rPr>
          <w:rFonts w:ascii="Times New Roman" w:eastAsia="Times New Roman" w:hAnsi="Times New Roman" w:cs="Times New Roman"/>
          <w:b/>
          <w:sz w:val="24"/>
          <w:szCs w:val="18"/>
          <w:lang w:eastAsia="es-MX"/>
        </w:rPr>
        <w:t>LAURA PAULA LÓPEZ SÁNCHEZ</w:t>
      </w:r>
      <w:r w:rsidRPr="00E861A1">
        <w:rPr>
          <w:rFonts w:ascii="Times New Roman" w:eastAsia="Times New Roman" w:hAnsi="Times New Roman" w:cs="Times New Roman"/>
          <w:sz w:val="24"/>
          <w:szCs w:val="18"/>
          <w:lang w:eastAsia="es-MX"/>
        </w:rPr>
        <w:t xml:space="preserve">, PRESENTÓ UN PUNTO DE ACUERDO PARA QUE ESTA LXXIV LEGISLATURA, </w:t>
      </w:r>
      <w:r w:rsidR="00096736">
        <w:rPr>
          <w:rFonts w:ascii="Times New Roman" w:eastAsia="Times New Roman" w:hAnsi="Times New Roman" w:cs="Times New Roman"/>
          <w:sz w:val="24"/>
          <w:szCs w:val="18"/>
          <w:lang w:eastAsia="es-MX"/>
        </w:rPr>
        <w:t>APRUEB</w:t>
      </w:r>
      <w:r w:rsidR="00635F5B">
        <w:rPr>
          <w:rFonts w:ascii="Times New Roman" w:eastAsia="Times New Roman" w:hAnsi="Times New Roman" w:cs="Times New Roman"/>
          <w:sz w:val="24"/>
          <w:szCs w:val="18"/>
          <w:lang w:eastAsia="es-MX"/>
        </w:rPr>
        <w:t>E</w:t>
      </w:r>
      <w:r w:rsidR="00096736">
        <w:rPr>
          <w:rFonts w:ascii="Times New Roman" w:eastAsia="Times New Roman" w:hAnsi="Times New Roman" w:cs="Times New Roman"/>
          <w:sz w:val="24"/>
          <w:szCs w:val="18"/>
          <w:lang w:eastAsia="es-MX"/>
        </w:rPr>
        <w:t xml:space="preserve"> LA REALIZACIÓN DE UNA </w:t>
      </w:r>
      <w:r w:rsidR="006515D2" w:rsidRPr="00096736">
        <w:rPr>
          <w:rFonts w:ascii="Times New Roman" w:eastAsia="Times New Roman" w:hAnsi="Times New Roman" w:cs="Times New Roman"/>
          <w:sz w:val="24"/>
          <w:szCs w:val="18"/>
          <w:lang w:eastAsia="es-MX"/>
        </w:rPr>
        <w:t>SESIÓN SOLEMNE</w:t>
      </w:r>
      <w:r w:rsidR="00096736">
        <w:rPr>
          <w:rFonts w:ascii="Times New Roman" w:eastAsia="Times New Roman" w:hAnsi="Times New Roman" w:cs="Times New Roman"/>
          <w:sz w:val="24"/>
          <w:szCs w:val="18"/>
          <w:lang w:eastAsia="es-MX"/>
        </w:rPr>
        <w:t xml:space="preserve"> EL DÍA VIERNES 15 DEL MES DE DICIEMBRE DEL AÑO 2017 A LAS 19:00 HORAS</w:t>
      </w:r>
      <w:r w:rsidR="00635F5B">
        <w:rPr>
          <w:rFonts w:ascii="Times New Roman" w:eastAsia="Times New Roman" w:hAnsi="Times New Roman" w:cs="Times New Roman"/>
          <w:sz w:val="24"/>
          <w:szCs w:val="18"/>
          <w:lang w:eastAsia="es-MX"/>
        </w:rPr>
        <w:t>,</w:t>
      </w:r>
      <w:r w:rsidR="00096736">
        <w:rPr>
          <w:rFonts w:ascii="Times New Roman" w:eastAsia="Times New Roman" w:hAnsi="Times New Roman" w:cs="Times New Roman"/>
          <w:sz w:val="24"/>
          <w:szCs w:val="18"/>
          <w:lang w:eastAsia="es-MX"/>
        </w:rPr>
        <w:t xml:space="preserve"> EN EL ANTIGUO RECINTO LEGISLATIVO SITUADO EN EL PALACIO DE GOBIERNO DEL ESTADO DE </w:t>
      </w:r>
      <w:r w:rsidR="00096736">
        <w:rPr>
          <w:rFonts w:ascii="Times New Roman" w:eastAsia="Times New Roman" w:hAnsi="Times New Roman" w:cs="Times New Roman"/>
          <w:sz w:val="24"/>
          <w:szCs w:val="18"/>
          <w:lang w:eastAsia="es-MX"/>
        </w:rPr>
        <w:lastRenderedPageBreak/>
        <w:t xml:space="preserve">NUEVO LEÓN, PARA CONMEMORAR EL CENTENARIO DE LA CONSTITUCIÓN DEL ESTADO DE NUEVO LEÓN. </w:t>
      </w:r>
      <w:r w:rsidR="006515D2">
        <w:rPr>
          <w:rFonts w:ascii="Times New Roman" w:eastAsia="Times New Roman" w:hAnsi="Times New Roman" w:cs="Times New Roman"/>
          <w:sz w:val="24"/>
          <w:szCs w:val="18"/>
          <w:lang w:eastAsia="es-MX"/>
        </w:rPr>
        <w:t xml:space="preserve">SE SOMETIÓ AL PLENO, NO HUBO INTERVENCIONES, </w:t>
      </w:r>
      <w:r w:rsidR="006515D2" w:rsidRPr="00E861A1">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6515D2" w:rsidRPr="00E861A1">
        <w:rPr>
          <w:rFonts w:ascii="Times New Roman" w:eastAsia="Times New Roman" w:hAnsi="Times New Roman" w:cs="Times New Roman"/>
          <w:b/>
          <w:sz w:val="24"/>
          <w:szCs w:val="18"/>
          <w:lang w:eastAsia="es-MX"/>
        </w:rPr>
        <w:t xml:space="preserve">FUE APROBADO EL PUNTO DE ACUERDO POR UNANIMIDAD DE </w:t>
      </w:r>
      <w:r w:rsidR="006515D2">
        <w:rPr>
          <w:rFonts w:ascii="Times New Roman" w:eastAsia="Times New Roman" w:hAnsi="Times New Roman" w:cs="Times New Roman"/>
          <w:b/>
          <w:sz w:val="24"/>
          <w:szCs w:val="18"/>
          <w:lang w:eastAsia="es-MX"/>
        </w:rPr>
        <w:t xml:space="preserve">33 </w:t>
      </w:r>
      <w:r w:rsidR="006515D2" w:rsidRPr="00E861A1">
        <w:rPr>
          <w:rFonts w:ascii="Times New Roman" w:eastAsia="Times New Roman" w:hAnsi="Times New Roman" w:cs="Times New Roman"/>
          <w:b/>
          <w:sz w:val="24"/>
          <w:szCs w:val="18"/>
          <w:lang w:eastAsia="es-MX"/>
        </w:rPr>
        <w:t>VOTOS. ELABORÁNDOSE EL ACUERDO CORRESPONDIENTE Y LAS COMUNICACIONES REQUERIDAS PARA TAL EFECTO.</w:t>
      </w:r>
    </w:p>
    <w:p w:rsidR="00162153" w:rsidRPr="00E861A1" w:rsidRDefault="00162153" w:rsidP="00FD3A9A">
      <w:pPr>
        <w:spacing w:after="0" w:line="240" w:lineRule="auto"/>
        <w:jc w:val="both"/>
        <w:rPr>
          <w:rFonts w:ascii="Times New Roman" w:eastAsia="Times New Roman" w:hAnsi="Times New Roman" w:cs="Times New Roman"/>
          <w:sz w:val="24"/>
          <w:szCs w:val="18"/>
          <w:lang w:eastAsia="es-MX"/>
        </w:rPr>
      </w:pPr>
    </w:p>
    <w:p w:rsidR="00162153" w:rsidRPr="00773AEF" w:rsidRDefault="002359C8" w:rsidP="00162153">
      <w:pPr>
        <w:spacing w:after="0" w:line="240" w:lineRule="auto"/>
        <w:jc w:val="both"/>
        <w:rPr>
          <w:rFonts w:ascii="Times New Roman" w:eastAsia="Times New Roman" w:hAnsi="Times New Roman" w:cs="Times New Roman"/>
          <w:sz w:val="24"/>
          <w:szCs w:val="18"/>
          <w:lang w:eastAsia="es-MX"/>
        </w:rPr>
      </w:pPr>
      <w:r w:rsidRPr="00E861A1">
        <w:rPr>
          <w:rFonts w:ascii="Times New Roman" w:eastAsia="Times New Roman" w:hAnsi="Times New Roman" w:cs="Times New Roman"/>
          <w:sz w:val="24"/>
          <w:szCs w:val="18"/>
          <w:lang w:eastAsia="es-MX"/>
        </w:rPr>
        <w:t xml:space="preserve">LA C. </w:t>
      </w:r>
      <w:r w:rsidRPr="00E861A1">
        <w:rPr>
          <w:rFonts w:ascii="Times New Roman" w:eastAsia="Times New Roman" w:hAnsi="Times New Roman" w:cs="Times New Roman"/>
          <w:b/>
          <w:sz w:val="24"/>
          <w:szCs w:val="18"/>
          <w:lang w:eastAsia="es-MX"/>
        </w:rPr>
        <w:t xml:space="preserve">DIP. </w:t>
      </w:r>
      <w:r w:rsidR="006515D2">
        <w:rPr>
          <w:rFonts w:ascii="Times New Roman" w:eastAsia="Times New Roman" w:hAnsi="Times New Roman" w:cs="Times New Roman"/>
          <w:b/>
          <w:sz w:val="24"/>
          <w:szCs w:val="18"/>
          <w:lang w:eastAsia="es-MX"/>
        </w:rPr>
        <w:t xml:space="preserve">MARIELA </w:t>
      </w:r>
      <w:r w:rsidR="00635F5B">
        <w:rPr>
          <w:rFonts w:ascii="Times New Roman" w:eastAsia="Times New Roman" w:hAnsi="Times New Roman" w:cs="Times New Roman"/>
          <w:b/>
          <w:sz w:val="24"/>
          <w:szCs w:val="18"/>
          <w:lang w:eastAsia="es-MX"/>
        </w:rPr>
        <w:t>SALDÍVAR</w:t>
      </w:r>
      <w:r w:rsidR="006515D2">
        <w:rPr>
          <w:rFonts w:ascii="Times New Roman" w:eastAsia="Times New Roman" w:hAnsi="Times New Roman" w:cs="Times New Roman"/>
          <w:b/>
          <w:sz w:val="24"/>
          <w:szCs w:val="18"/>
          <w:lang w:eastAsia="es-MX"/>
        </w:rPr>
        <w:t xml:space="preserve"> VILLALOBOS</w:t>
      </w:r>
      <w:r w:rsidRPr="00E861A1">
        <w:rPr>
          <w:rFonts w:ascii="Times New Roman" w:eastAsia="Times New Roman" w:hAnsi="Times New Roman" w:cs="Times New Roman"/>
          <w:sz w:val="24"/>
          <w:szCs w:val="18"/>
          <w:lang w:eastAsia="es-MX"/>
        </w:rPr>
        <w:t xml:space="preserve">, PRESENTÓ </w:t>
      </w:r>
      <w:r w:rsidR="00773AEF">
        <w:rPr>
          <w:rFonts w:ascii="Times New Roman" w:eastAsia="Times New Roman" w:hAnsi="Times New Roman" w:cs="Times New Roman"/>
          <w:sz w:val="24"/>
          <w:szCs w:val="18"/>
          <w:lang w:eastAsia="es-MX"/>
        </w:rPr>
        <w:t xml:space="preserve">UN POSICIONAMIENTO EN RELACIÓN A LA NUEVA LEY DE DESARROLLO URBANO. </w:t>
      </w:r>
      <w:r w:rsidRPr="00E861A1">
        <w:rPr>
          <w:rFonts w:ascii="Times New Roman" w:eastAsia="Times New Roman" w:hAnsi="Times New Roman" w:cs="Times New Roman"/>
          <w:sz w:val="24"/>
          <w:szCs w:val="18"/>
          <w:lang w:eastAsia="es-MX"/>
        </w:rPr>
        <w:t>INTERVINIERON A FAVOR LOS CC. DIP.</w:t>
      </w:r>
      <w:r w:rsidR="00773AEF">
        <w:rPr>
          <w:rFonts w:ascii="Times New Roman" w:eastAsia="Times New Roman" w:hAnsi="Times New Roman" w:cs="Times New Roman"/>
          <w:sz w:val="24"/>
          <w:szCs w:val="18"/>
          <w:lang w:eastAsia="es-MX"/>
        </w:rPr>
        <w:t xml:space="preserve"> SAMUEL ALEJANDRO GARCÍA SEPÚLVED</w:t>
      </w:r>
      <w:r w:rsidR="00364FA7">
        <w:rPr>
          <w:rFonts w:ascii="Times New Roman" w:eastAsia="Times New Roman" w:hAnsi="Times New Roman" w:cs="Times New Roman"/>
          <w:sz w:val="24"/>
          <w:szCs w:val="18"/>
          <w:lang w:eastAsia="es-MX"/>
        </w:rPr>
        <w:t>A, AND</w:t>
      </w:r>
      <w:r w:rsidR="007438C9">
        <w:rPr>
          <w:rFonts w:ascii="Times New Roman" w:eastAsia="Times New Roman" w:hAnsi="Times New Roman" w:cs="Times New Roman"/>
          <w:sz w:val="24"/>
          <w:szCs w:val="18"/>
          <w:lang w:eastAsia="es-MX"/>
        </w:rPr>
        <w:t>RÉ</w:t>
      </w:r>
      <w:r w:rsidR="00364FA7">
        <w:rPr>
          <w:rFonts w:ascii="Times New Roman" w:eastAsia="Times New Roman" w:hAnsi="Times New Roman" w:cs="Times New Roman"/>
          <w:sz w:val="24"/>
          <w:szCs w:val="18"/>
          <w:lang w:eastAsia="es-MX"/>
        </w:rPr>
        <w:t>S MAURICIO CANTÚ RAMÍREZ Y</w:t>
      </w:r>
      <w:r w:rsidR="00773AEF">
        <w:rPr>
          <w:rFonts w:ascii="Times New Roman" w:eastAsia="Times New Roman" w:hAnsi="Times New Roman" w:cs="Times New Roman"/>
          <w:sz w:val="24"/>
          <w:szCs w:val="18"/>
          <w:lang w:eastAsia="es-MX"/>
        </w:rPr>
        <w:t xml:space="preserve"> GUILLERMO ALFREDO RODRÍGUEZ PÁEZ, </w:t>
      </w:r>
      <w:r w:rsidRPr="00E861A1">
        <w:rPr>
          <w:rFonts w:ascii="Times New Roman" w:eastAsia="Times New Roman" w:hAnsi="Times New Roman" w:cs="Times New Roman"/>
          <w:bCs/>
          <w:sz w:val="24"/>
          <w:szCs w:val="24"/>
          <w:lang w:eastAsia="es-ES"/>
        </w:rPr>
        <w:t>SE SOMETIÓ A CONSIDERACIÓN DE LA ASAMBLEA EL AB</w:t>
      </w:r>
      <w:r w:rsidR="00773AEF">
        <w:rPr>
          <w:rFonts w:ascii="Times New Roman" w:eastAsia="Times New Roman" w:hAnsi="Times New Roman" w:cs="Times New Roman"/>
          <w:bCs/>
          <w:sz w:val="24"/>
          <w:szCs w:val="24"/>
          <w:lang w:eastAsia="es-ES"/>
        </w:rPr>
        <w:t>RIR DOS</w:t>
      </w:r>
      <w:r w:rsidRPr="00E861A1">
        <w:rPr>
          <w:rFonts w:ascii="Times New Roman" w:eastAsia="Times New Roman" w:hAnsi="Times New Roman" w:cs="Times New Roman"/>
          <w:bCs/>
          <w:sz w:val="24"/>
          <w:szCs w:val="24"/>
          <w:lang w:eastAsia="es-ES"/>
        </w:rPr>
        <w:t xml:space="preserve"> RONDA</w:t>
      </w:r>
      <w:r w:rsidR="00773AEF">
        <w:rPr>
          <w:rFonts w:ascii="Times New Roman" w:eastAsia="Times New Roman" w:hAnsi="Times New Roman" w:cs="Times New Roman"/>
          <w:bCs/>
          <w:sz w:val="24"/>
          <w:szCs w:val="24"/>
          <w:lang w:eastAsia="es-ES"/>
        </w:rPr>
        <w:t>S</w:t>
      </w:r>
      <w:r w:rsidRPr="00E861A1">
        <w:rPr>
          <w:rFonts w:ascii="Times New Roman" w:eastAsia="Times New Roman" w:hAnsi="Times New Roman" w:cs="Times New Roman"/>
          <w:bCs/>
          <w:sz w:val="24"/>
          <w:szCs w:val="24"/>
          <w:lang w:eastAsia="es-ES"/>
        </w:rPr>
        <w:t xml:space="preserve"> </w:t>
      </w:r>
      <w:r w:rsidR="007438C9">
        <w:rPr>
          <w:rFonts w:ascii="Times New Roman" w:eastAsia="Times New Roman" w:hAnsi="Times New Roman" w:cs="Times New Roman"/>
          <w:bCs/>
          <w:sz w:val="24"/>
          <w:szCs w:val="24"/>
          <w:lang w:eastAsia="es-ES"/>
        </w:rPr>
        <w:t xml:space="preserve">MÁS </w:t>
      </w:r>
      <w:r w:rsidRPr="00E861A1">
        <w:rPr>
          <w:rFonts w:ascii="Times New Roman" w:eastAsia="Times New Roman" w:hAnsi="Times New Roman" w:cs="Times New Roman"/>
          <w:bCs/>
          <w:sz w:val="24"/>
          <w:szCs w:val="24"/>
          <w:lang w:eastAsia="es-ES"/>
        </w:rPr>
        <w:t>DE ORADORES, LA</w:t>
      </w:r>
      <w:r w:rsidR="00773AEF">
        <w:rPr>
          <w:rFonts w:ascii="Times New Roman" w:eastAsia="Times New Roman" w:hAnsi="Times New Roman" w:cs="Times New Roman"/>
          <w:bCs/>
          <w:sz w:val="24"/>
          <w:szCs w:val="24"/>
          <w:lang w:eastAsia="es-ES"/>
        </w:rPr>
        <w:t>S</w:t>
      </w:r>
      <w:r w:rsidRPr="00E861A1">
        <w:rPr>
          <w:rFonts w:ascii="Times New Roman" w:eastAsia="Times New Roman" w:hAnsi="Times New Roman" w:cs="Times New Roman"/>
          <w:bCs/>
          <w:sz w:val="24"/>
          <w:szCs w:val="24"/>
          <w:lang w:eastAsia="es-ES"/>
        </w:rPr>
        <w:t xml:space="preserve"> CUAL</w:t>
      </w:r>
      <w:r w:rsidR="00773AEF">
        <w:rPr>
          <w:rFonts w:ascii="Times New Roman" w:eastAsia="Times New Roman" w:hAnsi="Times New Roman" w:cs="Times New Roman"/>
          <w:bCs/>
          <w:sz w:val="24"/>
          <w:szCs w:val="24"/>
          <w:lang w:eastAsia="es-ES"/>
        </w:rPr>
        <w:t>ES</w:t>
      </w:r>
      <w:r w:rsidRPr="00E861A1">
        <w:rPr>
          <w:rFonts w:ascii="Times New Roman" w:eastAsia="Times New Roman" w:hAnsi="Times New Roman" w:cs="Times New Roman"/>
          <w:bCs/>
          <w:sz w:val="24"/>
          <w:szCs w:val="24"/>
          <w:lang w:eastAsia="es-ES"/>
        </w:rPr>
        <w:t xml:space="preserve"> SE </w:t>
      </w:r>
      <w:r w:rsidR="00773AEF" w:rsidRPr="00E861A1">
        <w:rPr>
          <w:rFonts w:ascii="Times New Roman" w:eastAsia="Times New Roman" w:hAnsi="Times New Roman" w:cs="Times New Roman"/>
          <w:bCs/>
          <w:sz w:val="24"/>
          <w:szCs w:val="24"/>
          <w:lang w:eastAsia="es-ES"/>
        </w:rPr>
        <w:t>APROB</w:t>
      </w:r>
      <w:r w:rsidR="00773AEF">
        <w:rPr>
          <w:rFonts w:ascii="Times New Roman" w:eastAsia="Times New Roman" w:hAnsi="Times New Roman" w:cs="Times New Roman"/>
          <w:bCs/>
          <w:sz w:val="24"/>
          <w:szCs w:val="24"/>
          <w:lang w:eastAsia="es-ES"/>
        </w:rPr>
        <w:t>AR</w:t>
      </w:r>
      <w:r w:rsidR="00773AEF" w:rsidRPr="00E861A1">
        <w:rPr>
          <w:rFonts w:ascii="Times New Roman" w:eastAsia="Times New Roman" w:hAnsi="Times New Roman" w:cs="Times New Roman"/>
          <w:bCs/>
          <w:sz w:val="24"/>
          <w:szCs w:val="24"/>
          <w:lang w:eastAsia="es-ES"/>
        </w:rPr>
        <w:t>O</w:t>
      </w:r>
      <w:r w:rsidR="00773AEF">
        <w:rPr>
          <w:rFonts w:ascii="Times New Roman" w:eastAsia="Times New Roman" w:hAnsi="Times New Roman" w:cs="Times New Roman"/>
          <w:bCs/>
          <w:sz w:val="24"/>
          <w:szCs w:val="24"/>
          <w:lang w:eastAsia="es-ES"/>
        </w:rPr>
        <w:t>N</w:t>
      </w:r>
      <w:r w:rsidRPr="00E861A1">
        <w:rPr>
          <w:rFonts w:ascii="Times New Roman" w:eastAsia="Times New Roman" w:hAnsi="Times New Roman" w:cs="Times New Roman"/>
          <w:bCs/>
          <w:sz w:val="24"/>
          <w:szCs w:val="24"/>
          <w:lang w:eastAsia="es-ES"/>
        </w:rPr>
        <w:t xml:space="preserve"> POR UNANIMIDAD DE LOS PRESENTES. INTERVINIERON A FAVOR LOS CC. DIP.</w:t>
      </w:r>
      <w:r w:rsidR="00773AEF">
        <w:rPr>
          <w:rFonts w:ascii="Times New Roman" w:eastAsia="Times New Roman" w:hAnsi="Times New Roman" w:cs="Times New Roman"/>
          <w:bCs/>
          <w:sz w:val="24"/>
          <w:szCs w:val="24"/>
          <w:lang w:eastAsia="es-ES"/>
        </w:rPr>
        <w:t xml:space="preserve"> JOSÉ LUIS GARZA OCHOA, EUGENIO MONTIEL AMORO</w:t>
      </w:r>
      <w:r w:rsidR="007438C9">
        <w:rPr>
          <w:rFonts w:ascii="Times New Roman" w:eastAsia="Times New Roman" w:hAnsi="Times New Roman" w:cs="Times New Roman"/>
          <w:bCs/>
          <w:sz w:val="24"/>
          <w:szCs w:val="24"/>
          <w:lang w:eastAsia="es-ES"/>
        </w:rPr>
        <w:t>SO, RUBÉN GONZÁLEZ CABRIELES, HÉ</w:t>
      </w:r>
      <w:r w:rsidR="00773AEF">
        <w:rPr>
          <w:rFonts w:ascii="Times New Roman" w:eastAsia="Times New Roman" w:hAnsi="Times New Roman" w:cs="Times New Roman"/>
          <w:bCs/>
          <w:sz w:val="24"/>
          <w:szCs w:val="24"/>
          <w:lang w:eastAsia="es-ES"/>
        </w:rPr>
        <w:t xml:space="preserve">CTOR GARCÍA GARCÍA, </w:t>
      </w:r>
      <w:r w:rsidR="00BC276F">
        <w:rPr>
          <w:rFonts w:ascii="Times New Roman" w:eastAsia="Times New Roman" w:hAnsi="Times New Roman" w:cs="Times New Roman"/>
          <w:bCs/>
          <w:sz w:val="24"/>
          <w:szCs w:val="24"/>
          <w:lang w:eastAsia="es-ES"/>
        </w:rPr>
        <w:t xml:space="preserve">MARIELA </w:t>
      </w:r>
      <w:r w:rsidR="007438C9">
        <w:rPr>
          <w:rFonts w:ascii="Times New Roman" w:eastAsia="Times New Roman" w:hAnsi="Times New Roman" w:cs="Times New Roman"/>
          <w:bCs/>
          <w:sz w:val="24"/>
          <w:szCs w:val="24"/>
          <w:lang w:eastAsia="es-ES"/>
        </w:rPr>
        <w:t>SALDÍVAR</w:t>
      </w:r>
      <w:r w:rsidR="00364FA7">
        <w:rPr>
          <w:rFonts w:ascii="Times New Roman" w:eastAsia="Times New Roman" w:hAnsi="Times New Roman" w:cs="Times New Roman"/>
          <w:bCs/>
          <w:sz w:val="24"/>
          <w:szCs w:val="24"/>
          <w:lang w:eastAsia="es-ES"/>
        </w:rPr>
        <w:t xml:space="preserve"> VILLALOBOS Y</w:t>
      </w:r>
      <w:r w:rsidR="00BC276F">
        <w:rPr>
          <w:rFonts w:ascii="Times New Roman" w:eastAsia="Times New Roman" w:hAnsi="Times New Roman" w:cs="Times New Roman"/>
          <w:bCs/>
          <w:sz w:val="24"/>
          <w:szCs w:val="24"/>
          <w:lang w:eastAsia="es-ES"/>
        </w:rPr>
        <w:t xml:space="preserve"> KARINA MARLEN BARRON PERALES.</w:t>
      </w:r>
    </w:p>
    <w:p w:rsidR="00162153" w:rsidRDefault="00162153" w:rsidP="00162153">
      <w:pPr>
        <w:spacing w:after="0" w:line="240" w:lineRule="auto"/>
        <w:jc w:val="both"/>
        <w:rPr>
          <w:rFonts w:ascii="Times New Roman" w:eastAsia="Times New Roman" w:hAnsi="Times New Roman" w:cs="Times New Roman"/>
          <w:bCs/>
          <w:sz w:val="24"/>
          <w:szCs w:val="24"/>
          <w:lang w:eastAsia="es-ES"/>
        </w:rPr>
      </w:pPr>
    </w:p>
    <w:p w:rsidR="00BC276F" w:rsidRPr="00096736" w:rsidRDefault="00BC276F" w:rsidP="00BC276F">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E</w:t>
      </w:r>
      <w:r w:rsidRPr="00E861A1">
        <w:rPr>
          <w:rFonts w:ascii="Times New Roman" w:eastAsia="Times New Roman" w:hAnsi="Times New Roman" w:cs="Times New Roman"/>
          <w:sz w:val="24"/>
          <w:szCs w:val="18"/>
          <w:lang w:eastAsia="es-MX"/>
        </w:rPr>
        <w:t xml:space="preserve">L C. </w:t>
      </w:r>
      <w:r w:rsidRPr="00E861A1">
        <w:rPr>
          <w:rFonts w:ascii="Times New Roman" w:eastAsia="Times New Roman" w:hAnsi="Times New Roman" w:cs="Times New Roman"/>
          <w:b/>
          <w:sz w:val="24"/>
          <w:szCs w:val="18"/>
          <w:lang w:eastAsia="es-MX"/>
        </w:rPr>
        <w:t xml:space="preserve">DIP. </w:t>
      </w:r>
      <w:r>
        <w:rPr>
          <w:rFonts w:ascii="Times New Roman" w:eastAsia="Times New Roman" w:hAnsi="Times New Roman" w:cs="Times New Roman"/>
          <w:b/>
          <w:sz w:val="24"/>
          <w:szCs w:val="18"/>
          <w:lang w:eastAsia="es-MX"/>
        </w:rPr>
        <w:t xml:space="preserve"> JUAN FRANCISCO ESPINOZA EGUÍA</w:t>
      </w:r>
      <w:r w:rsidRPr="00E861A1">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096736">
        <w:rPr>
          <w:rFonts w:ascii="Times New Roman" w:eastAsia="Times New Roman" w:hAnsi="Times New Roman" w:cs="Times New Roman"/>
          <w:sz w:val="24"/>
          <w:szCs w:val="18"/>
          <w:lang w:eastAsia="es-MX"/>
        </w:rPr>
        <w:t>AL C. GOBERNADOR CONSTITUCIONAL DEL ESTADO DE NUEVO LEÓN, PARA QUE EN RELACIÓN AL PROYECTO DE DECRETO POR EL QUE SE REFORMAN LOS ARTÍCULOS 1 Y 77 DE LA LEY REGLAMENTARIA DEL REGISTRO P</w:t>
      </w:r>
      <w:r w:rsidR="00635F5B">
        <w:rPr>
          <w:rFonts w:ascii="Times New Roman" w:eastAsia="Times New Roman" w:hAnsi="Times New Roman" w:cs="Times New Roman"/>
          <w:sz w:val="24"/>
          <w:szCs w:val="18"/>
          <w:lang w:eastAsia="es-MX"/>
        </w:rPr>
        <w:t>Ú</w:t>
      </w:r>
      <w:r w:rsidR="00096736">
        <w:rPr>
          <w:rFonts w:ascii="Times New Roman" w:eastAsia="Times New Roman" w:hAnsi="Times New Roman" w:cs="Times New Roman"/>
          <w:sz w:val="24"/>
          <w:szCs w:val="18"/>
          <w:lang w:eastAsia="es-MX"/>
        </w:rPr>
        <w:t>BLICO DE LA PROPIEDAD Y DEL COMERCIO, TENGA A BIEN CONSIDERAR QUE LOS DISTRITOS REGISTRALES TERCER, CUARTO Y NOVENO NO SEAN TRASLADADOS DE LOS MUNICIPIOS DE LINARES, DOCTOR ARROYO Y CHINA. LO ANTERIOR A FIN DE NO AFECTAR A LOS CIUDADANOS HABITANTES DE LOS DISTINTOS MUNICIPIOS, QUIENES TENDRÍAN QUE REALIZAR TRASLADOS MAS LARGOS PARA LA REALIZACIÓN DE SUS TR</w:t>
      </w:r>
      <w:r w:rsidR="00635F5B">
        <w:rPr>
          <w:rFonts w:ascii="Times New Roman" w:eastAsia="Times New Roman" w:hAnsi="Times New Roman" w:cs="Times New Roman"/>
          <w:sz w:val="24"/>
          <w:szCs w:val="18"/>
          <w:lang w:eastAsia="es-MX"/>
        </w:rPr>
        <w:t>Á</w:t>
      </w:r>
      <w:r w:rsidR="00096736">
        <w:rPr>
          <w:rFonts w:ascii="Times New Roman" w:eastAsia="Times New Roman" w:hAnsi="Times New Roman" w:cs="Times New Roman"/>
          <w:sz w:val="24"/>
          <w:szCs w:val="18"/>
          <w:lang w:eastAsia="es-MX"/>
        </w:rPr>
        <w:t>MITES.</w:t>
      </w:r>
      <w:r w:rsidR="00096736">
        <w:rPr>
          <w:rFonts w:ascii="Times New Roman" w:eastAsia="Times New Roman" w:hAnsi="Times New Roman" w:cs="Times New Roman"/>
          <w:b/>
          <w:sz w:val="24"/>
          <w:szCs w:val="18"/>
          <w:lang w:eastAsia="es-MX"/>
        </w:rPr>
        <w:t xml:space="preserve"> </w:t>
      </w:r>
      <w:r w:rsidR="00DE3E0D">
        <w:rPr>
          <w:rFonts w:ascii="Times New Roman" w:eastAsia="Times New Roman" w:hAnsi="Times New Roman" w:cs="Times New Roman"/>
          <w:sz w:val="24"/>
          <w:szCs w:val="18"/>
          <w:lang w:eastAsia="es-MX"/>
        </w:rPr>
        <w:t>INTERVINO EN CONTRA EL C. DIP. EUGENIO MONTIEL AMOROSO, QUIEN AÑAD</w:t>
      </w:r>
      <w:r w:rsidR="00635F5B">
        <w:rPr>
          <w:rFonts w:ascii="Times New Roman" w:eastAsia="Times New Roman" w:hAnsi="Times New Roman" w:cs="Times New Roman"/>
          <w:sz w:val="24"/>
          <w:szCs w:val="18"/>
          <w:lang w:eastAsia="es-MX"/>
        </w:rPr>
        <w:t>IÓ</w:t>
      </w:r>
      <w:r w:rsidR="00DE3E0D">
        <w:rPr>
          <w:rFonts w:ascii="Times New Roman" w:eastAsia="Times New Roman" w:hAnsi="Times New Roman" w:cs="Times New Roman"/>
          <w:sz w:val="24"/>
          <w:szCs w:val="18"/>
          <w:lang w:eastAsia="es-MX"/>
        </w:rPr>
        <w:t xml:space="preserve"> UNA SOLICITUD AL PUNTO, SIENDO RECHAZADA </w:t>
      </w:r>
      <w:r w:rsidR="00635F5B">
        <w:rPr>
          <w:rFonts w:ascii="Times New Roman" w:eastAsia="Times New Roman" w:hAnsi="Times New Roman" w:cs="Times New Roman"/>
          <w:sz w:val="24"/>
          <w:szCs w:val="18"/>
          <w:lang w:eastAsia="es-MX"/>
        </w:rPr>
        <w:t>POR LA</w:t>
      </w:r>
      <w:r w:rsidR="00DE3E0D">
        <w:rPr>
          <w:rFonts w:ascii="Times New Roman" w:eastAsia="Times New Roman" w:hAnsi="Times New Roman" w:cs="Times New Roman"/>
          <w:sz w:val="24"/>
          <w:szCs w:val="18"/>
          <w:lang w:eastAsia="es-MX"/>
        </w:rPr>
        <w:t xml:space="preserve"> PROMOVENTE. INTERVINO A FAVOR LA C. DIP. EVA MARGARITA GÓMEZ TAMEZ</w:t>
      </w:r>
      <w:r>
        <w:rPr>
          <w:rFonts w:ascii="Times New Roman" w:eastAsia="Times New Roman" w:hAnsi="Times New Roman" w:cs="Times New Roman"/>
          <w:sz w:val="24"/>
          <w:szCs w:val="18"/>
          <w:lang w:eastAsia="es-MX"/>
        </w:rPr>
        <w:t xml:space="preserve">, </w:t>
      </w:r>
      <w:r w:rsidR="00DE3E0D">
        <w:rPr>
          <w:rFonts w:ascii="Times New Roman" w:eastAsia="Times New Roman" w:hAnsi="Times New Roman" w:cs="Times New Roman"/>
          <w:sz w:val="24"/>
          <w:szCs w:val="18"/>
          <w:lang w:eastAsia="es-MX"/>
        </w:rPr>
        <w:t>QUIEN AÑAD</w:t>
      </w:r>
      <w:r w:rsidR="007438C9">
        <w:rPr>
          <w:rFonts w:ascii="Times New Roman" w:eastAsia="Times New Roman" w:hAnsi="Times New Roman" w:cs="Times New Roman"/>
          <w:sz w:val="24"/>
          <w:szCs w:val="18"/>
          <w:lang w:eastAsia="es-MX"/>
        </w:rPr>
        <w:t>IÓ</w:t>
      </w:r>
      <w:r w:rsidR="00DE3E0D">
        <w:rPr>
          <w:rFonts w:ascii="Times New Roman" w:eastAsia="Times New Roman" w:hAnsi="Times New Roman" w:cs="Times New Roman"/>
          <w:sz w:val="24"/>
          <w:szCs w:val="18"/>
          <w:lang w:eastAsia="es-MX"/>
        </w:rPr>
        <w:t xml:space="preserve"> UNA SOLICITUD AL PUNTO, SIENDO ACEPTADA POR EL </w:t>
      </w:r>
      <w:r w:rsidR="007438C9">
        <w:rPr>
          <w:rFonts w:ascii="Times New Roman" w:eastAsia="Times New Roman" w:hAnsi="Times New Roman" w:cs="Times New Roman"/>
          <w:sz w:val="24"/>
          <w:szCs w:val="18"/>
          <w:lang w:eastAsia="es-MX"/>
        </w:rPr>
        <w:t xml:space="preserve">PROMOVENTE Y </w:t>
      </w:r>
      <w:r w:rsidR="00DE3E0D">
        <w:rPr>
          <w:rFonts w:ascii="Times New Roman" w:eastAsia="Times New Roman" w:hAnsi="Times New Roman" w:cs="Times New Roman"/>
          <w:sz w:val="24"/>
          <w:szCs w:val="18"/>
          <w:lang w:eastAsia="es-MX"/>
        </w:rPr>
        <w:t>RUBÉN GONZÁLEZ CABRIELES</w:t>
      </w:r>
      <w:r w:rsidR="00614D83">
        <w:rPr>
          <w:rFonts w:ascii="Times New Roman" w:eastAsia="Times New Roman" w:hAnsi="Times New Roman" w:cs="Times New Roman"/>
          <w:bCs/>
          <w:sz w:val="24"/>
          <w:szCs w:val="24"/>
          <w:lang w:eastAsia="es-ES"/>
        </w:rPr>
        <w:t xml:space="preserve">, </w:t>
      </w:r>
      <w:r w:rsidR="00614D83" w:rsidRPr="00E861A1">
        <w:rPr>
          <w:rFonts w:ascii="Times New Roman" w:eastAsia="Times New Roman" w:hAnsi="Times New Roman" w:cs="Times New Roman"/>
          <w:bCs/>
          <w:sz w:val="24"/>
          <w:szCs w:val="24"/>
          <w:lang w:eastAsia="es-ES"/>
        </w:rPr>
        <w:t>SE SOMETIÓ A CONSIDERACIÓN DE LA ASAMBLEA EL ABRIR OTRA RONDA DE ORADORES, LA CUAL SE APROBÓ POR UNANIM</w:t>
      </w:r>
      <w:r w:rsidR="00614D83">
        <w:rPr>
          <w:rFonts w:ascii="Times New Roman" w:eastAsia="Times New Roman" w:hAnsi="Times New Roman" w:cs="Times New Roman"/>
          <w:bCs/>
          <w:sz w:val="24"/>
          <w:szCs w:val="24"/>
          <w:lang w:eastAsia="es-ES"/>
        </w:rPr>
        <w:t>IDAD DE LOS PRESENTES. INTERVIN</w:t>
      </w:r>
      <w:r w:rsidR="007438C9">
        <w:rPr>
          <w:rFonts w:ascii="Times New Roman" w:eastAsia="Times New Roman" w:hAnsi="Times New Roman" w:cs="Times New Roman"/>
          <w:bCs/>
          <w:sz w:val="24"/>
          <w:szCs w:val="24"/>
          <w:lang w:eastAsia="es-ES"/>
        </w:rPr>
        <w:t>IERON</w:t>
      </w:r>
      <w:r w:rsidR="00614D83">
        <w:rPr>
          <w:rFonts w:ascii="Times New Roman" w:eastAsia="Times New Roman" w:hAnsi="Times New Roman" w:cs="Times New Roman"/>
          <w:bCs/>
          <w:sz w:val="24"/>
          <w:szCs w:val="24"/>
          <w:lang w:eastAsia="es-ES"/>
        </w:rPr>
        <w:t xml:space="preserve"> </w:t>
      </w:r>
      <w:r w:rsidR="00614D83" w:rsidRPr="00E861A1">
        <w:rPr>
          <w:rFonts w:ascii="Times New Roman" w:eastAsia="Times New Roman" w:hAnsi="Times New Roman" w:cs="Times New Roman"/>
          <w:bCs/>
          <w:sz w:val="24"/>
          <w:szCs w:val="24"/>
          <w:lang w:eastAsia="es-ES"/>
        </w:rPr>
        <w:t xml:space="preserve">A FAVOR </w:t>
      </w:r>
      <w:r w:rsidR="00614D83">
        <w:rPr>
          <w:rFonts w:ascii="Times New Roman" w:eastAsia="Times New Roman" w:hAnsi="Times New Roman" w:cs="Times New Roman"/>
          <w:bCs/>
          <w:sz w:val="24"/>
          <w:szCs w:val="24"/>
          <w:lang w:eastAsia="es-ES"/>
        </w:rPr>
        <w:t>L</w:t>
      </w:r>
      <w:r w:rsidR="007438C9">
        <w:rPr>
          <w:rFonts w:ascii="Times New Roman" w:eastAsia="Times New Roman" w:hAnsi="Times New Roman" w:cs="Times New Roman"/>
          <w:bCs/>
          <w:sz w:val="24"/>
          <w:szCs w:val="24"/>
          <w:lang w:eastAsia="es-ES"/>
        </w:rPr>
        <w:t>OS</w:t>
      </w:r>
      <w:r w:rsidR="00614D83">
        <w:rPr>
          <w:rFonts w:ascii="Times New Roman" w:eastAsia="Times New Roman" w:hAnsi="Times New Roman" w:cs="Times New Roman"/>
          <w:bCs/>
          <w:sz w:val="24"/>
          <w:szCs w:val="24"/>
          <w:lang w:eastAsia="es-ES"/>
        </w:rPr>
        <w:t xml:space="preserve"> </w:t>
      </w:r>
      <w:r w:rsidR="007438C9">
        <w:rPr>
          <w:rFonts w:ascii="Times New Roman" w:eastAsia="Times New Roman" w:hAnsi="Times New Roman" w:cs="Times New Roman"/>
          <w:bCs/>
          <w:sz w:val="24"/>
          <w:szCs w:val="24"/>
          <w:lang w:eastAsia="es-ES"/>
        </w:rPr>
        <w:t>C</w:t>
      </w:r>
      <w:r w:rsidR="00614D83" w:rsidRPr="00E861A1">
        <w:rPr>
          <w:rFonts w:ascii="Times New Roman" w:eastAsia="Times New Roman" w:hAnsi="Times New Roman" w:cs="Times New Roman"/>
          <w:bCs/>
          <w:sz w:val="24"/>
          <w:szCs w:val="24"/>
          <w:lang w:eastAsia="es-ES"/>
        </w:rPr>
        <w:t>C. DIP</w:t>
      </w:r>
      <w:r w:rsidR="00614D83" w:rsidRPr="00241D76">
        <w:rPr>
          <w:rFonts w:ascii="Times New Roman" w:eastAsia="Times New Roman" w:hAnsi="Times New Roman" w:cs="Times New Roman"/>
          <w:bCs/>
          <w:sz w:val="24"/>
          <w:szCs w:val="24"/>
          <w:lang w:eastAsia="es-ES"/>
        </w:rPr>
        <w:t>.</w:t>
      </w:r>
      <w:r w:rsidR="00614D83">
        <w:rPr>
          <w:rFonts w:ascii="Times New Roman" w:eastAsia="Times New Roman" w:hAnsi="Times New Roman" w:cs="Times New Roman"/>
          <w:bCs/>
          <w:sz w:val="24"/>
          <w:szCs w:val="24"/>
          <w:lang w:eastAsia="es-ES"/>
        </w:rPr>
        <w:t xml:space="preserve"> HÉCTOR GARCÍA GARCÍA, </w:t>
      </w:r>
      <w:r w:rsidR="007438C9">
        <w:rPr>
          <w:rFonts w:ascii="Times New Roman" w:eastAsia="Times New Roman" w:hAnsi="Times New Roman" w:cs="Times New Roman"/>
          <w:bCs/>
          <w:sz w:val="24"/>
          <w:szCs w:val="24"/>
          <w:lang w:eastAsia="es-ES"/>
        </w:rPr>
        <w:t>Ó</w:t>
      </w:r>
      <w:r w:rsidR="00614D83">
        <w:rPr>
          <w:rFonts w:ascii="Times New Roman" w:eastAsia="Times New Roman" w:hAnsi="Times New Roman" w:cs="Times New Roman"/>
          <w:bCs/>
          <w:sz w:val="24"/>
          <w:szCs w:val="24"/>
          <w:lang w:eastAsia="es-ES"/>
        </w:rPr>
        <w:t>SCAR ALEJANDRO FLORES ESCOBAR, JOSÉ LUIS GARZA OCHOA</w:t>
      </w:r>
      <w:r w:rsidR="007438C9">
        <w:rPr>
          <w:rFonts w:ascii="Times New Roman" w:eastAsia="Times New Roman" w:hAnsi="Times New Roman" w:cs="Times New Roman"/>
          <w:bCs/>
          <w:sz w:val="24"/>
          <w:szCs w:val="24"/>
          <w:lang w:eastAsia="es-ES"/>
        </w:rPr>
        <w:t>. INTERVINIERON POR ALUSIONES PERSONALES LOS CC. DIP.</w:t>
      </w:r>
      <w:r w:rsidR="00614D83">
        <w:rPr>
          <w:rFonts w:ascii="Times New Roman" w:eastAsia="Times New Roman" w:hAnsi="Times New Roman" w:cs="Times New Roman"/>
          <w:bCs/>
          <w:sz w:val="24"/>
          <w:szCs w:val="24"/>
          <w:lang w:eastAsia="es-ES"/>
        </w:rPr>
        <w:t xml:space="preserve"> EUGENIO MONTIEL A</w:t>
      </w:r>
      <w:r w:rsidR="00364FA7">
        <w:rPr>
          <w:rFonts w:ascii="Times New Roman" w:eastAsia="Times New Roman" w:hAnsi="Times New Roman" w:cs="Times New Roman"/>
          <w:bCs/>
          <w:sz w:val="24"/>
          <w:szCs w:val="24"/>
          <w:lang w:eastAsia="es-ES"/>
        </w:rPr>
        <w:t>MOROSO Y</w:t>
      </w:r>
      <w:r w:rsidR="00614D83">
        <w:rPr>
          <w:rFonts w:ascii="Times New Roman" w:eastAsia="Times New Roman" w:hAnsi="Times New Roman" w:cs="Times New Roman"/>
          <w:bCs/>
          <w:sz w:val="24"/>
          <w:szCs w:val="24"/>
          <w:lang w:eastAsia="es-ES"/>
        </w:rPr>
        <w:t xml:space="preserve"> </w:t>
      </w:r>
      <w:r w:rsidR="007438C9">
        <w:rPr>
          <w:rFonts w:ascii="Times New Roman" w:eastAsia="Times New Roman" w:hAnsi="Times New Roman" w:cs="Times New Roman"/>
          <w:bCs/>
          <w:sz w:val="24"/>
          <w:szCs w:val="24"/>
          <w:lang w:eastAsia="es-ES"/>
        </w:rPr>
        <w:t>Ó</w:t>
      </w:r>
      <w:r w:rsidR="00614D83">
        <w:rPr>
          <w:rFonts w:ascii="Times New Roman" w:eastAsia="Times New Roman" w:hAnsi="Times New Roman" w:cs="Times New Roman"/>
          <w:bCs/>
          <w:sz w:val="24"/>
          <w:szCs w:val="24"/>
          <w:lang w:eastAsia="es-ES"/>
        </w:rPr>
        <w:t xml:space="preserve">SCAR ALEJANDRO FLORES ESCOBAR. </w:t>
      </w:r>
      <w:r w:rsidRPr="00E861A1">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E861A1">
        <w:rPr>
          <w:rFonts w:ascii="Times New Roman" w:eastAsia="Times New Roman" w:hAnsi="Times New Roman" w:cs="Times New Roman"/>
          <w:b/>
          <w:sz w:val="24"/>
          <w:szCs w:val="18"/>
          <w:lang w:eastAsia="es-MX"/>
        </w:rPr>
        <w:t xml:space="preserve">FUE APROBADO EL PUNTO DE ACUERDO POR </w:t>
      </w:r>
      <w:r w:rsidR="00614D83">
        <w:rPr>
          <w:rFonts w:ascii="Times New Roman" w:eastAsia="Times New Roman" w:hAnsi="Times New Roman" w:cs="Times New Roman"/>
          <w:b/>
          <w:sz w:val="24"/>
          <w:szCs w:val="18"/>
          <w:lang w:eastAsia="es-MX"/>
        </w:rPr>
        <w:t xml:space="preserve">MAYORÍA </w:t>
      </w:r>
      <w:r w:rsidRPr="00E861A1">
        <w:rPr>
          <w:rFonts w:ascii="Times New Roman" w:eastAsia="Times New Roman" w:hAnsi="Times New Roman" w:cs="Times New Roman"/>
          <w:b/>
          <w:sz w:val="24"/>
          <w:szCs w:val="18"/>
          <w:lang w:eastAsia="es-MX"/>
        </w:rPr>
        <w:t xml:space="preserve">DE </w:t>
      </w:r>
      <w:r>
        <w:rPr>
          <w:rFonts w:ascii="Times New Roman" w:eastAsia="Times New Roman" w:hAnsi="Times New Roman" w:cs="Times New Roman"/>
          <w:b/>
          <w:sz w:val="24"/>
          <w:szCs w:val="18"/>
          <w:lang w:eastAsia="es-MX"/>
        </w:rPr>
        <w:t>3</w:t>
      </w:r>
      <w:r w:rsidR="00614D83">
        <w:rPr>
          <w:rFonts w:ascii="Times New Roman" w:eastAsia="Times New Roman" w:hAnsi="Times New Roman" w:cs="Times New Roman"/>
          <w:b/>
          <w:sz w:val="24"/>
          <w:szCs w:val="18"/>
          <w:lang w:eastAsia="es-MX"/>
        </w:rPr>
        <w:t>5</w:t>
      </w:r>
      <w:r>
        <w:rPr>
          <w:rFonts w:ascii="Times New Roman" w:eastAsia="Times New Roman" w:hAnsi="Times New Roman" w:cs="Times New Roman"/>
          <w:b/>
          <w:sz w:val="24"/>
          <w:szCs w:val="18"/>
          <w:lang w:eastAsia="es-MX"/>
        </w:rPr>
        <w:t xml:space="preserve"> </w:t>
      </w:r>
      <w:r w:rsidRPr="00E861A1">
        <w:rPr>
          <w:rFonts w:ascii="Times New Roman" w:eastAsia="Times New Roman" w:hAnsi="Times New Roman" w:cs="Times New Roman"/>
          <w:b/>
          <w:sz w:val="24"/>
          <w:szCs w:val="18"/>
          <w:lang w:eastAsia="es-MX"/>
        </w:rPr>
        <w:t>VOTOS</w:t>
      </w:r>
      <w:r w:rsidR="00614D83">
        <w:rPr>
          <w:rFonts w:ascii="Times New Roman" w:eastAsia="Times New Roman" w:hAnsi="Times New Roman" w:cs="Times New Roman"/>
          <w:b/>
          <w:sz w:val="24"/>
          <w:szCs w:val="18"/>
          <w:lang w:eastAsia="es-MX"/>
        </w:rPr>
        <w:t xml:space="preserve"> A </w:t>
      </w:r>
      <w:r w:rsidR="00614D83">
        <w:rPr>
          <w:rFonts w:ascii="Times New Roman" w:eastAsia="Times New Roman" w:hAnsi="Times New Roman" w:cs="Times New Roman"/>
          <w:b/>
          <w:sz w:val="24"/>
          <w:szCs w:val="18"/>
          <w:lang w:eastAsia="es-MX"/>
        </w:rPr>
        <w:lastRenderedPageBreak/>
        <w:t>FAVOR, 0 VOTOS EN CONTRA Y 02 VOTOS EN ABSTENCIÓN</w:t>
      </w:r>
      <w:r w:rsidRPr="00E861A1">
        <w:rPr>
          <w:rFonts w:ascii="Times New Roman" w:eastAsia="Times New Roman" w:hAnsi="Times New Roman" w:cs="Times New Roman"/>
          <w:b/>
          <w:sz w:val="24"/>
          <w:szCs w:val="18"/>
          <w:lang w:eastAsia="es-MX"/>
        </w:rPr>
        <w:t>. ELABORÁNDOSE EL ACUERDO CORRESPONDIENTE Y LAS COMUNICACIONES REQUERIDAS PARA TAL EFECTO.</w:t>
      </w:r>
    </w:p>
    <w:p w:rsidR="00BC276F" w:rsidRPr="00E861A1" w:rsidRDefault="00BC276F" w:rsidP="00162153">
      <w:pPr>
        <w:spacing w:after="0" w:line="240" w:lineRule="auto"/>
        <w:jc w:val="both"/>
        <w:rPr>
          <w:rFonts w:ascii="Times New Roman" w:eastAsia="Times New Roman" w:hAnsi="Times New Roman" w:cs="Times New Roman"/>
          <w:bCs/>
          <w:sz w:val="24"/>
          <w:szCs w:val="24"/>
          <w:lang w:eastAsia="es-ES"/>
        </w:rPr>
      </w:pPr>
    </w:p>
    <w:p w:rsidR="00251495" w:rsidRPr="00E861A1" w:rsidRDefault="002359C8"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861A1">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CATORCE HORAS CON </w:t>
      </w:r>
      <w:r w:rsidR="00614D83">
        <w:rPr>
          <w:rFonts w:ascii="Times New Roman" w:eastAsia="Times New Roman" w:hAnsi="Times New Roman" w:cs="Times New Roman"/>
          <w:sz w:val="24"/>
          <w:szCs w:val="24"/>
          <w:lang w:eastAsia="es-ES"/>
        </w:rPr>
        <w:t xml:space="preserve">TREINTA Y DOS </w:t>
      </w:r>
      <w:r w:rsidRPr="00E861A1">
        <w:rPr>
          <w:rFonts w:ascii="Times New Roman" w:eastAsia="Times New Roman" w:hAnsi="Times New Roman" w:cs="Times New Roman"/>
          <w:sz w:val="24"/>
          <w:szCs w:val="24"/>
          <w:lang w:eastAsia="es-ES"/>
        </w:rPr>
        <w:t>MINUTOS; CITANDO PARA LA PRÓXIMA SESIÓN EL DÍA Y HORA QUE MARCA LA LEY ORGÁNICA DEL PODER LEGISLATIVO Y EL REGLAMENTO PARA EL GOBIERNO INTERIOR DEL CONGRESO DEL ESTADO DE NUEVO LEÓN.</w:t>
      </w:r>
    </w:p>
    <w:p w:rsidR="00DF6966" w:rsidRPr="00E861A1"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E861A1" w:rsidRDefault="002359C8"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E861A1">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Pr="00E861A1"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E861A1"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14D83" w:rsidRPr="004A0418" w:rsidRDefault="00614D83" w:rsidP="00614D83">
      <w:pPr>
        <w:autoSpaceDE w:val="0"/>
        <w:autoSpaceDN w:val="0"/>
        <w:spacing w:after="0" w:line="240" w:lineRule="auto"/>
        <w:jc w:val="center"/>
        <w:rPr>
          <w:rFonts w:ascii="Times New Roman" w:eastAsia="Times New Roman" w:hAnsi="Times New Roman" w:cs="Times New Roman"/>
          <w:b/>
          <w:sz w:val="24"/>
          <w:szCs w:val="20"/>
          <w:lang w:eastAsia="es-ES"/>
        </w:rPr>
      </w:pPr>
      <w:r w:rsidRPr="004A0418">
        <w:rPr>
          <w:rFonts w:ascii="Times New Roman" w:eastAsia="Times New Roman" w:hAnsi="Times New Roman" w:cs="Times New Roman"/>
          <w:b/>
          <w:sz w:val="24"/>
          <w:szCs w:val="20"/>
          <w:lang w:eastAsia="es-ES"/>
        </w:rPr>
        <w:t>C. PRESIDENTA</w:t>
      </w:r>
    </w:p>
    <w:p w:rsidR="00614D83" w:rsidRDefault="00614D83" w:rsidP="00614D83">
      <w:pPr>
        <w:autoSpaceDE w:val="0"/>
        <w:autoSpaceDN w:val="0"/>
        <w:spacing w:after="0" w:line="240" w:lineRule="auto"/>
        <w:jc w:val="center"/>
        <w:rPr>
          <w:rFonts w:ascii="Times New Roman" w:eastAsia="Times New Roman" w:hAnsi="Times New Roman" w:cs="Times New Roman"/>
          <w:b/>
          <w:sz w:val="24"/>
          <w:szCs w:val="20"/>
          <w:lang w:eastAsia="es-ES"/>
        </w:rPr>
      </w:pPr>
    </w:p>
    <w:p w:rsidR="00614D83" w:rsidRDefault="00614D83" w:rsidP="00614D83">
      <w:pPr>
        <w:autoSpaceDE w:val="0"/>
        <w:autoSpaceDN w:val="0"/>
        <w:spacing w:after="0" w:line="240" w:lineRule="auto"/>
        <w:jc w:val="center"/>
        <w:rPr>
          <w:rFonts w:ascii="Times New Roman" w:eastAsia="Times New Roman" w:hAnsi="Times New Roman" w:cs="Times New Roman"/>
          <w:b/>
          <w:sz w:val="24"/>
          <w:szCs w:val="20"/>
          <w:lang w:eastAsia="es-ES"/>
        </w:rPr>
      </w:pPr>
    </w:p>
    <w:p w:rsidR="00614D83" w:rsidRPr="004A0418" w:rsidRDefault="00614D83" w:rsidP="00614D83">
      <w:pPr>
        <w:autoSpaceDE w:val="0"/>
        <w:autoSpaceDN w:val="0"/>
        <w:spacing w:after="0" w:line="240" w:lineRule="auto"/>
        <w:jc w:val="center"/>
        <w:rPr>
          <w:rFonts w:ascii="Times New Roman" w:eastAsia="Times New Roman" w:hAnsi="Times New Roman" w:cs="Times New Roman"/>
          <w:b/>
          <w:sz w:val="24"/>
          <w:szCs w:val="20"/>
          <w:lang w:eastAsia="es-ES"/>
        </w:rPr>
      </w:pPr>
    </w:p>
    <w:p w:rsidR="00614D83" w:rsidRPr="004A0418" w:rsidRDefault="00614D83" w:rsidP="00614D83">
      <w:pPr>
        <w:autoSpaceDE w:val="0"/>
        <w:autoSpaceDN w:val="0"/>
        <w:spacing w:after="0" w:line="240" w:lineRule="auto"/>
        <w:jc w:val="center"/>
        <w:rPr>
          <w:rFonts w:ascii="Times New Roman" w:eastAsia="Times New Roman" w:hAnsi="Times New Roman" w:cs="Times New Roman"/>
          <w:b/>
          <w:sz w:val="24"/>
          <w:szCs w:val="20"/>
          <w:lang w:eastAsia="es-ES"/>
        </w:rPr>
      </w:pPr>
    </w:p>
    <w:p w:rsidR="00614D83" w:rsidRPr="004A0418" w:rsidRDefault="00614D83" w:rsidP="00614D8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sz w:val="24"/>
          <w:szCs w:val="20"/>
          <w:lang w:eastAsia="es-ES"/>
        </w:rPr>
        <w:t xml:space="preserve">DIP. </w:t>
      </w:r>
      <w:r w:rsidRPr="004A0418">
        <w:rPr>
          <w:rFonts w:ascii="Times New Roman" w:eastAsia="Times New Roman" w:hAnsi="Times New Roman" w:cs="Times New Roman"/>
          <w:b/>
          <w:bCs/>
          <w:sz w:val="24"/>
          <w:szCs w:val="24"/>
          <w:lang w:eastAsia="es-MX"/>
        </w:rPr>
        <w:t>KARINA MARLEN BARRÓN PERALES</w:t>
      </w:r>
    </w:p>
    <w:p w:rsidR="00614D83" w:rsidRPr="004A0418" w:rsidRDefault="00614D83" w:rsidP="00614D83">
      <w:pPr>
        <w:autoSpaceDE w:val="0"/>
        <w:autoSpaceDN w:val="0"/>
        <w:spacing w:after="0" w:line="240" w:lineRule="auto"/>
        <w:jc w:val="center"/>
        <w:rPr>
          <w:rFonts w:ascii="Times New Roman" w:eastAsia="Times New Roman" w:hAnsi="Times New Roman" w:cs="Times New Roman"/>
          <w:b/>
          <w:sz w:val="24"/>
          <w:szCs w:val="20"/>
          <w:lang w:eastAsia="es-ES"/>
        </w:rPr>
      </w:pP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136C86"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C. PRIMER SECRETARIA</w:t>
      </w:r>
      <w:r w:rsidRPr="00136C86">
        <w:rPr>
          <w:rFonts w:ascii="Times New Roman" w:eastAsia="Times New Roman" w:hAnsi="Times New Roman" w:cs="Times New Roman"/>
          <w:b/>
          <w:sz w:val="24"/>
          <w:szCs w:val="20"/>
          <w:lang w:eastAsia="es-ES"/>
        </w:rPr>
        <w:tab/>
        <w:t>C. SEGUNDO SECRETARIA</w:t>
      </w: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136C86"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136C86"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136C86"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DIP. LAURA PAULA LÓPEZ </w:t>
      </w:r>
      <w:r w:rsidRPr="00136C86">
        <w:rPr>
          <w:rFonts w:ascii="Times New Roman" w:eastAsia="Times New Roman" w:hAnsi="Times New Roman" w:cs="Times New Roman"/>
          <w:b/>
          <w:sz w:val="24"/>
          <w:szCs w:val="20"/>
          <w:lang w:eastAsia="es-ES"/>
        </w:rPr>
        <w:tab/>
        <w:t>DIP. EVA PATRICIA SALAZAR</w:t>
      </w:r>
    </w:p>
    <w:p w:rsidR="00614D83" w:rsidRPr="00136C86"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SANCHEZ  </w:t>
      </w:r>
      <w:r w:rsidRPr="00136C86">
        <w:rPr>
          <w:rFonts w:ascii="Times New Roman" w:eastAsia="Times New Roman" w:hAnsi="Times New Roman" w:cs="Times New Roman"/>
          <w:b/>
          <w:sz w:val="24"/>
          <w:szCs w:val="20"/>
          <w:lang w:eastAsia="es-ES"/>
        </w:rPr>
        <w:tab/>
        <w:t>MARROQUIN</w:t>
      </w: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465350"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465350"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465350" w:rsidRDefault="00031473" w:rsidP="00614D83">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251</w:t>
      </w:r>
      <w:r w:rsidR="00614D83" w:rsidRPr="00465350">
        <w:rPr>
          <w:rFonts w:ascii="Times New Roman" w:eastAsia="Times New Roman" w:hAnsi="Times New Roman" w:cs="Times New Roman"/>
          <w:b/>
          <w:sz w:val="18"/>
          <w:szCs w:val="20"/>
          <w:lang w:eastAsia="es-MX"/>
        </w:rPr>
        <w:t>-LXXIV-17. S.O.</w:t>
      </w:r>
    </w:p>
    <w:p w:rsidR="00614D83" w:rsidRPr="00465350" w:rsidRDefault="00614D83" w:rsidP="00614D83">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MARTES</w:t>
      </w:r>
      <w:r w:rsidRPr="00465350">
        <w:rPr>
          <w:rFonts w:ascii="Times New Roman" w:eastAsia="Times New Roman" w:hAnsi="Times New Roman" w:cs="Times New Roman"/>
          <w:b/>
          <w:sz w:val="18"/>
          <w:szCs w:val="20"/>
          <w:lang w:eastAsia="es-MX"/>
        </w:rPr>
        <w:t xml:space="preserve"> </w:t>
      </w:r>
      <w:r w:rsidR="00031473">
        <w:rPr>
          <w:rFonts w:ascii="Times New Roman" w:eastAsia="Times New Roman" w:hAnsi="Times New Roman" w:cs="Times New Roman"/>
          <w:b/>
          <w:sz w:val="18"/>
          <w:szCs w:val="20"/>
          <w:lang w:eastAsia="es-MX"/>
        </w:rPr>
        <w:t>21</w:t>
      </w:r>
      <w:r w:rsidRPr="00465350">
        <w:rPr>
          <w:rFonts w:ascii="Times New Roman" w:eastAsia="Times New Roman" w:hAnsi="Times New Roman" w:cs="Times New Roman"/>
          <w:b/>
          <w:sz w:val="18"/>
          <w:szCs w:val="20"/>
          <w:lang w:eastAsia="es-MX"/>
        </w:rPr>
        <w:t xml:space="preserve"> DE </w:t>
      </w:r>
      <w:r>
        <w:rPr>
          <w:rFonts w:ascii="Times New Roman" w:eastAsia="Times New Roman" w:hAnsi="Times New Roman" w:cs="Times New Roman"/>
          <w:b/>
          <w:sz w:val="18"/>
          <w:szCs w:val="20"/>
          <w:lang w:eastAsia="es-MX"/>
        </w:rPr>
        <w:t>NOVIEMBRE</w:t>
      </w:r>
      <w:r w:rsidRPr="00465350">
        <w:rPr>
          <w:rFonts w:ascii="Times New Roman" w:eastAsia="Times New Roman" w:hAnsi="Times New Roman" w:cs="Times New Roman"/>
          <w:b/>
          <w:sz w:val="18"/>
          <w:szCs w:val="20"/>
          <w:lang w:eastAsia="es-MX"/>
        </w:rPr>
        <w:t xml:space="preserve"> DE 2017</w:t>
      </w:r>
    </w:p>
    <w:p w:rsidR="00614D83" w:rsidRPr="008C42A3" w:rsidRDefault="00614D83" w:rsidP="00614D83">
      <w:pPr>
        <w:spacing w:after="0" w:line="240" w:lineRule="auto"/>
        <w:jc w:val="center"/>
        <w:rPr>
          <w:rFonts w:ascii="Times New Roman" w:eastAsia="Times New Roman" w:hAnsi="Times New Roman" w:cs="Times New Roman"/>
          <w:b/>
          <w:sz w:val="24"/>
          <w:szCs w:val="20"/>
          <w:lang w:eastAsia="es-MX"/>
        </w:rPr>
      </w:pPr>
      <w:r w:rsidRPr="00465350">
        <w:rPr>
          <w:rFonts w:ascii="Times New Roman" w:eastAsia="Times New Roman" w:hAnsi="Times New Roman" w:cs="Times New Roman"/>
          <w:b/>
          <w:sz w:val="18"/>
          <w:szCs w:val="20"/>
          <w:lang w:eastAsia="es-MX"/>
        </w:rPr>
        <w:br w:type="page"/>
      </w:r>
      <w:r w:rsidRPr="008C42A3">
        <w:rPr>
          <w:rFonts w:ascii="Times New Roman" w:eastAsia="Times New Roman" w:hAnsi="Times New Roman" w:cs="Times New Roman"/>
          <w:b/>
          <w:sz w:val="24"/>
          <w:szCs w:val="20"/>
          <w:lang w:eastAsia="es-MX"/>
        </w:rPr>
        <w:lastRenderedPageBreak/>
        <w:t>ASUNTOS EN CARTERA</w:t>
      </w:r>
    </w:p>
    <w:p w:rsidR="00614D83" w:rsidRPr="008C42A3" w:rsidRDefault="00614D83" w:rsidP="00614D83">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MARTES</w:t>
      </w:r>
      <w:r w:rsidRPr="008C42A3">
        <w:rPr>
          <w:rFonts w:ascii="Times New Roman" w:eastAsia="Times New Roman" w:hAnsi="Times New Roman" w:cs="Times New Roman"/>
          <w:b/>
          <w:sz w:val="24"/>
          <w:szCs w:val="20"/>
          <w:lang w:eastAsia="es-MX"/>
        </w:rPr>
        <w:t xml:space="preserve"> </w:t>
      </w:r>
      <w:r w:rsidR="00031473">
        <w:rPr>
          <w:rFonts w:ascii="Times New Roman" w:eastAsia="Times New Roman" w:hAnsi="Times New Roman" w:cs="Times New Roman"/>
          <w:b/>
          <w:sz w:val="24"/>
          <w:szCs w:val="20"/>
          <w:lang w:eastAsia="es-MX"/>
        </w:rPr>
        <w:t>21</w:t>
      </w:r>
      <w:r w:rsidRPr="008C42A3">
        <w:rPr>
          <w:rFonts w:ascii="Times New Roman" w:eastAsia="Times New Roman" w:hAnsi="Times New Roman" w:cs="Times New Roman"/>
          <w:b/>
          <w:sz w:val="24"/>
          <w:szCs w:val="20"/>
          <w:lang w:eastAsia="es-MX"/>
        </w:rPr>
        <w:t xml:space="preserve"> DE NOVIEMBRE DE 2017</w:t>
      </w:r>
    </w:p>
    <w:p w:rsidR="00671B91" w:rsidRDefault="00671B91">
      <w:pPr>
        <w:rPr>
          <w:rFonts w:ascii="Times New Roman" w:eastAsia="Times New Roman" w:hAnsi="Times New Roman" w:cs="Times New Roman"/>
          <w:b/>
          <w:sz w:val="18"/>
          <w:szCs w:val="20"/>
          <w:lang w:eastAsia="es-MX"/>
        </w:rPr>
      </w:pPr>
    </w:p>
    <w:p w:rsidR="00F509BA" w:rsidRPr="00F509BA" w:rsidRDefault="00F509BA" w:rsidP="00F509BA">
      <w:pPr>
        <w:numPr>
          <w:ilvl w:val="0"/>
          <w:numId w:val="3"/>
        </w:numPr>
        <w:spacing w:after="0" w:line="240" w:lineRule="auto"/>
        <w:ind w:left="-567" w:right="196" w:hanging="567"/>
        <w:jc w:val="both"/>
        <w:rPr>
          <w:rFonts w:ascii="Times New Roman" w:hAnsi="Times New Roman" w:cs="Times New Roman"/>
          <w:bCs/>
          <w:sz w:val="24"/>
          <w:szCs w:val="24"/>
        </w:rPr>
      </w:pPr>
      <w:r w:rsidRPr="00F509BA">
        <w:rPr>
          <w:rFonts w:ascii="Times New Roman" w:hAnsi="Times New Roman" w:cs="Times New Roman"/>
          <w:b/>
          <w:bCs/>
          <w:sz w:val="24"/>
          <w:szCs w:val="24"/>
        </w:rPr>
        <w:t xml:space="preserve">OFICIOS SIGNADOS POR LOS REPRESENTANTES DE LOS RR. AYUNTAMIENTOS DE ARAMBERRI Y GENERAL ZARAGOZA, NUEVO LEÓN, </w:t>
      </w:r>
      <w:r w:rsidRPr="00F509BA">
        <w:rPr>
          <w:rFonts w:ascii="Times New Roman" w:hAnsi="Times New Roman" w:cs="Times New Roman"/>
          <w:bCs/>
          <w:sz w:val="24"/>
          <w:szCs w:val="24"/>
        </w:rPr>
        <w:t>MEDIANTE EL CUAL REMITEN LOS PROYECTOS DE PRESUPUESTO DE INGRESOS PARA EL EJERCICIO FISCAL 2018.</w:t>
      </w:r>
      <w:r>
        <w:rPr>
          <w:rFonts w:ascii="Times New Roman" w:hAnsi="Times New Roman" w:cs="Times New Roman"/>
          <w:bCs/>
          <w:sz w:val="24"/>
          <w:szCs w:val="24"/>
        </w:rPr>
        <w:t xml:space="preserve"> </w:t>
      </w:r>
      <w:r w:rsidRPr="00F509BA">
        <w:rPr>
          <w:rFonts w:ascii="Times New Roman" w:hAnsi="Times New Roman" w:cs="Times New Roman"/>
          <w:b/>
          <w:bCs/>
          <w:sz w:val="24"/>
          <w:szCs w:val="24"/>
        </w:rPr>
        <w:t>DE ENTERADA Y SE ANEXA EN EL EXPEDIENTE LEGISLATIVO NÚM. 11201/LXXIV QUE SE ENCUENTRA EN LA COMISIÓN PRIMERA DE HACIENDA Y DESARROLLO MUNICIPAL.</w:t>
      </w:r>
    </w:p>
    <w:p w:rsidR="00F509BA" w:rsidRPr="00F509BA" w:rsidRDefault="00F509BA" w:rsidP="00F509BA">
      <w:pPr>
        <w:ind w:right="196"/>
        <w:jc w:val="both"/>
        <w:rPr>
          <w:rFonts w:ascii="Times New Roman" w:hAnsi="Times New Roman" w:cs="Times New Roman"/>
          <w:b/>
          <w:bCs/>
          <w:sz w:val="24"/>
          <w:szCs w:val="24"/>
        </w:rPr>
      </w:pPr>
    </w:p>
    <w:p w:rsidR="00F509BA" w:rsidRPr="00F509BA" w:rsidRDefault="00F509BA" w:rsidP="00F509BA">
      <w:pPr>
        <w:numPr>
          <w:ilvl w:val="0"/>
          <w:numId w:val="3"/>
        </w:numPr>
        <w:spacing w:after="0" w:line="240" w:lineRule="auto"/>
        <w:ind w:left="-567" w:right="196" w:hanging="567"/>
        <w:jc w:val="both"/>
        <w:rPr>
          <w:rFonts w:ascii="Times New Roman" w:hAnsi="Times New Roman" w:cs="Times New Roman"/>
          <w:bCs/>
          <w:sz w:val="24"/>
          <w:szCs w:val="24"/>
        </w:rPr>
      </w:pPr>
      <w:r w:rsidRPr="00F509BA">
        <w:rPr>
          <w:rFonts w:ascii="Times New Roman" w:hAnsi="Times New Roman" w:cs="Times New Roman"/>
          <w:b/>
          <w:bCs/>
          <w:sz w:val="24"/>
          <w:szCs w:val="24"/>
        </w:rPr>
        <w:t xml:space="preserve">OFICIOS SIGNADOS POR LOS REPRESENTANTES DE LOS RR. AYUNTAMIENTOS DE HUALAHUISES, ALLENDE, SANTIAGO, RAYONES, LINARES, Y CADEREYTA JIMÉNEZ, NUEVO LEÓN, </w:t>
      </w:r>
      <w:r w:rsidRPr="00F509BA">
        <w:rPr>
          <w:rFonts w:ascii="Times New Roman" w:hAnsi="Times New Roman" w:cs="Times New Roman"/>
          <w:bCs/>
          <w:sz w:val="24"/>
          <w:szCs w:val="24"/>
        </w:rPr>
        <w:t>MEDIANTE EL CUAL REMITE EL PROYECTO DE PRESUPUESTO DE INGRESOS PARA EL EJERCICIO FISCAL 2018.</w:t>
      </w:r>
      <w:r>
        <w:rPr>
          <w:rFonts w:ascii="Times New Roman" w:hAnsi="Times New Roman" w:cs="Times New Roman"/>
          <w:bCs/>
          <w:sz w:val="24"/>
          <w:szCs w:val="24"/>
        </w:rPr>
        <w:t xml:space="preserve"> </w:t>
      </w:r>
      <w:r w:rsidRPr="00F509BA">
        <w:rPr>
          <w:rFonts w:ascii="Times New Roman" w:hAnsi="Times New Roman" w:cs="Times New Roman"/>
          <w:b/>
          <w:bCs/>
          <w:sz w:val="24"/>
          <w:szCs w:val="24"/>
        </w:rPr>
        <w:t>DE ENTERADA Y SE ANEXA EN EL EXPEDIENTE LEGISLATIVO NÚM. 11260/LXXIV QUE SE ENCUENTRA EN LA COMISIÓN SEGUNDA DE HACIENDA Y DESARROLLO MUNICIPAL.</w:t>
      </w:r>
    </w:p>
    <w:p w:rsidR="00F509BA" w:rsidRPr="00F509BA" w:rsidRDefault="00F509BA" w:rsidP="00F509BA">
      <w:pPr>
        <w:ind w:right="196"/>
        <w:jc w:val="both"/>
        <w:rPr>
          <w:rFonts w:ascii="Times New Roman" w:hAnsi="Times New Roman" w:cs="Times New Roman"/>
          <w:b/>
          <w:bCs/>
          <w:sz w:val="24"/>
          <w:szCs w:val="24"/>
        </w:rPr>
      </w:pPr>
    </w:p>
    <w:p w:rsidR="00F509BA" w:rsidRPr="00F509BA" w:rsidRDefault="00F509BA" w:rsidP="00F509BA">
      <w:pPr>
        <w:numPr>
          <w:ilvl w:val="0"/>
          <w:numId w:val="3"/>
        </w:numPr>
        <w:spacing w:after="0" w:line="240" w:lineRule="auto"/>
        <w:ind w:left="-567" w:right="196" w:hanging="567"/>
        <w:jc w:val="both"/>
        <w:rPr>
          <w:rFonts w:ascii="Times New Roman" w:hAnsi="Times New Roman" w:cs="Times New Roman"/>
          <w:bCs/>
          <w:sz w:val="24"/>
          <w:szCs w:val="24"/>
        </w:rPr>
      </w:pPr>
      <w:r w:rsidRPr="00F509BA">
        <w:rPr>
          <w:rFonts w:ascii="Times New Roman" w:hAnsi="Times New Roman" w:cs="Times New Roman"/>
          <w:b/>
          <w:bCs/>
          <w:sz w:val="24"/>
          <w:szCs w:val="24"/>
        </w:rPr>
        <w:t xml:space="preserve">OFICIO SIGNADO POR LOS REPRESENTANTES DE LOS RR. AYUNTAMIENTOS DE SAN NICOLÁS DE LOS GARZA, VILLALDAMA Y VALLECILLO, NUEVO LEÓN, </w:t>
      </w:r>
      <w:r w:rsidRPr="00F509BA">
        <w:rPr>
          <w:rFonts w:ascii="Times New Roman" w:hAnsi="Times New Roman" w:cs="Times New Roman"/>
          <w:bCs/>
          <w:sz w:val="24"/>
          <w:szCs w:val="24"/>
        </w:rPr>
        <w:t>MEDIANTE EL CUAL REMITE EL PROYECTO DE PRESUPUESTO DE INGRESOS PARA EL EJERCICIO FISCAL 2018.</w:t>
      </w:r>
      <w:r>
        <w:rPr>
          <w:rFonts w:ascii="Times New Roman" w:hAnsi="Times New Roman" w:cs="Times New Roman"/>
          <w:bCs/>
          <w:sz w:val="24"/>
          <w:szCs w:val="24"/>
        </w:rPr>
        <w:t xml:space="preserve"> </w:t>
      </w:r>
      <w:r w:rsidRPr="00F509BA">
        <w:rPr>
          <w:rFonts w:ascii="Times New Roman" w:hAnsi="Times New Roman" w:cs="Times New Roman"/>
          <w:b/>
          <w:bCs/>
          <w:sz w:val="24"/>
          <w:szCs w:val="24"/>
        </w:rPr>
        <w:t>DE ENTERADA Y SE ANEXA EN EL EXPEDIENTE LEGISLATIVO NÚM. 11266/LXXIV QUE SE ENCUENTRA EN LA COMISIÓN TERCERA DE HACIENDA Y DESARROLLO MUNICIPAL.</w:t>
      </w:r>
    </w:p>
    <w:p w:rsidR="00F509BA" w:rsidRPr="00F509BA" w:rsidRDefault="00F509BA" w:rsidP="00F509BA">
      <w:pPr>
        <w:ind w:left="1276" w:right="196" w:hanging="1843"/>
        <w:jc w:val="both"/>
        <w:rPr>
          <w:rFonts w:ascii="Times New Roman" w:hAnsi="Times New Roman" w:cs="Times New Roman"/>
          <w:b/>
          <w:bCs/>
          <w:sz w:val="24"/>
          <w:szCs w:val="24"/>
        </w:rPr>
      </w:pPr>
    </w:p>
    <w:p w:rsidR="00F509BA" w:rsidRPr="00F509BA" w:rsidRDefault="00F509BA" w:rsidP="00F509BA">
      <w:pPr>
        <w:numPr>
          <w:ilvl w:val="0"/>
          <w:numId w:val="3"/>
        </w:numPr>
        <w:spacing w:after="0" w:line="240" w:lineRule="auto"/>
        <w:ind w:left="-567" w:right="196" w:hanging="567"/>
        <w:jc w:val="both"/>
        <w:rPr>
          <w:rFonts w:ascii="Times New Roman" w:hAnsi="Times New Roman" w:cs="Times New Roman"/>
          <w:bCs/>
          <w:sz w:val="24"/>
          <w:szCs w:val="24"/>
        </w:rPr>
      </w:pPr>
      <w:r w:rsidRPr="00F509BA">
        <w:rPr>
          <w:rFonts w:ascii="Times New Roman" w:hAnsi="Times New Roman" w:cs="Times New Roman"/>
          <w:b/>
          <w:bCs/>
          <w:sz w:val="24"/>
          <w:szCs w:val="24"/>
        </w:rPr>
        <w:t xml:space="preserve">OFICIO SIGNADO POR LOS REPRESENTANTES DE LOS RR. AYUNTAMIENTOS DE JUÁREZ, CHINA, LOS ALDAMAS, CERRALVO, LOS RAMONES, LOS HERRERAS, GENERAL TREVIÑO Y GENERAL BRAVO, NUEVO LEÓN, </w:t>
      </w:r>
      <w:r w:rsidRPr="00F509BA">
        <w:rPr>
          <w:rFonts w:ascii="Times New Roman" w:hAnsi="Times New Roman" w:cs="Times New Roman"/>
          <w:bCs/>
          <w:sz w:val="24"/>
          <w:szCs w:val="24"/>
        </w:rPr>
        <w:t>MEDIANTE EL CUAL REMITE EL PROYECTO DE PRESUPUESTO DE INGRESOS PARA EL EJERCICIO FISCAL 2018.</w:t>
      </w:r>
      <w:r>
        <w:rPr>
          <w:rFonts w:ascii="Times New Roman" w:hAnsi="Times New Roman" w:cs="Times New Roman"/>
          <w:bCs/>
          <w:sz w:val="24"/>
          <w:szCs w:val="24"/>
        </w:rPr>
        <w:t xml:space="preserve"> </w:t>
      </w:r>
      <w:r w:rsidRPr="00F509BA">
        <w:rPr>
          <w:rFonts w:ascii="Times New Roman" w:hAnsi="Times New Roman" w:cs="Times New Roman"/>
          <w:b/>
          <w:bCs/>
          <w:sz w:val="24"/>
          <w:szCs w:val="24"/>
        </w:rPr>
        <w:t>DE ENTERADA Y SE ANEXA EN EL EXPEDIENTE LEGISLATIVO NÚM. 11261/LXXIV QUE SE ENCUENTRA EN LA COMISIÓN CUARTA DE HACIENDA Y DESARROLLO MUNICIPAL.</w:t>
      </w:r>
    </w:p>
    <w:p w:rsidR="00F509BA" w:rsidRPr="00F509BA" w:rsidRDefault="00F509BA" w:rsidP="00F509BA">
      <w:pPr>
        <w:ind w:left="1276" w:right="196" w:hanging="1843"/>
        <w:jc w:val="both"/>
        <w:rPr>
          <w:rFonts w:ascii="Times New Roman" w:hAnsi="Times New Roman" w:cs="Times New Roman"/>
          <w:b/>
          <w:bCs/>
          <w:sz w:val="24"/>
          <w:szCs w:val="24"/>
        </w:rPr>
      </w:pPr>
    </w:p>
    <w:p w:rsidR="00F509BA" w:rsidRPr="00F509BA" w:rsidRDefault="00F509BA" w:rsidP="00F509BA">
      <w:pPr>
        <w:numPr>
          <w:ilvl w:val="0"/>
          <w:numId w:val="3"/>
        </w:numPr>
        <w:spacing w:after="0" w:line="240" w:lineRule="auto"/>
        <w:ind w:left="-567" w:right="196" w:hanging="567"/>
        <w:jc w:val="both"/>
        <w:rPr>
          <w:rFonts w:ascii="Times New Roman" w:hAnsi="Times New Roman" w:cs="Times New Roman"/>
          <w:bCs/>
          <w:sz w:val="24"/>
          <w:szCs w:val="24"/>
        </w:rPr>
      </w:pPr>
      <w:r w:rsidRPr="00F509BA">
        <w:rPr>
          <w:rFonts w:ascii="Times New Roman" w:hAnsi="Times New Roman" w:cs="Times New Roman"/>
          <w:b/>
          <w:bCs/>
          <w:sz w:val="24"/>
          <w:szCs w:val="24"/>
        </w:rPr>
        <w:t xml:space="preserve">OFICIO SIGNADO POR LOS REPRESENTANTES DE LOS RR. AYUNTAMIENTOS DE GARCÍA, MELCHOR OCAMPO, HUIGUERAS, MINA, HIDALGO, ABASOLO, SALINAS VICTORIA Y GENERAL ZUAZUA, NUEVO LEÓN, </w:t>
      </w:r>
      <w:r w:rsidRPr="00F509BA">
        <w:rPr>
          <w:rFonts w:ascii="Times New Roman" w:hAnsi="Times New Roman" w:cs="Times New Roman"/>
          <w:bCs/>
          <w:sz w:val="24"/>
          <w:szCs w:val="24"/>
        </w:rPr>
        <w:t>MEDIANTE EL CUAL REMITE EL PROYECTO DE PRESUPUESTO DE INGRESOS PARA EL EJERCICIO FISCAL 2018.</w:t>
      </w:r>
      <w:r>
        <w:rPr>
          <w:rFonts w:ascii="Times New Roman" w:hAnsi="Times New Roman" w:cs="Times New Roman"/>
          <w:bCs/>
          <w:sz w:val="24"/>
          <w:szCs w:val="24"/>
        </w:rPr>
        <w:t xml:space="preserve"> </w:t>
      </w:r>
      <w:r w:rsidRPr="00F509BA">
        <w:rPr>
          <w:rFonts w:ascii="Times New Roman" w:hAnsi="Times New Roman" w:cs="Times New Roman"/>
          <w:b/>
          <w:bCs/>
          <w:sz w:val="24"/>
          <w:szCs w:val="24"/>
        </w:rPr>
        <w:t>DE ENTERADA Y SE ANEXA EN EL EXPEDIENTE LEGISLATIVO NÚM. 11240/LXXIV QUE SE ENCUENTRA EN LA COMISIÓN QUINTA DE HACIENDA Y DESARROLLO MUNICIPAL.</w:t>
      </w:r>
    </w:p>
    <w:p w:rsidR="00F509BA" w:rsidRPr="00F509BA" w:rsidRDefault="00F509BA" w:rsidP="00F509BA">
      <w:pPr>
        <w:ind w:left="1276" w:right="196" w:hanging="1843"/>
        <w:jc w:val="both"/>
        <w:rPr>
          <w:rFonts w:ascii="Times New Roman" w:hAnsi="Times New Roman" w:cs="Times New Roman"/>
          <w:b/>
          <w:bCs/>
          <w:sz w:val="24"/>
          <w:szCs w:val="24"/>
        </w:rPr>
      </w:pPr>
    </w:p>
    <w:p w:rsidR="00F509BA" w:rsidRPr="00F509BA" w:rsidRDefault="00F509BA" w:rsidP="00F509BA">
      <w:pPr>
        <w:numPr>
          <w:ilvl w:val="0"/>
          <w:numId w:val="3"/>
        </w:numPr>
        <w:spacing w:after="0" w:line="240" w:lineRule="auto"/>
        <w:ind w:left="-567" w:right="196" w:hanging="567"/>
        <w:jc w:val="both"/>
        <w:rPr>
          <w:rFonts w:ascii="Times New Roman" w:hAnsi="Times New Roman" w:cs="Times New Roman"/>
          <w:bCs/>
          <w:sz w:val="24"/>
          <w:szCs w:val="24"/>
        </w:rPr>
      </w:pPr>
      <w:r w:rsidRPr="00F509BA">
        <w:rPr>
          <w:rFonts w:ascii="Times New Roman" w:hAnsi="Times New Roman" w:cs="Times New Roman"/>
          <w:b/>
          <w:bCs/>
          <w:sz w:val="24"/>
          <w:szCs w:val="24"/>
        </w:rPr>
        <w:lastRenderedPageBreak/>
        <w:t xml:space="preserve">OFICIO SIGNADO POR LA C. MTRA. SOFÍA VELASCO BECERRA, PRESIDENTA DE LA COMISIÓN ESTATAL DE DERECHOS HUMANOS DE NUEVO LEÓN, </w:t>
      </w:r>
      <w:r w:rsidRPr="00F509BA">
        <w:rPr>
          <w:rFonts w:ascii="Times New Roman" w:hAnsi="Times New Roman" w:cs="Times New Roman"/>
          <w:bCs/>
          <w:sz w:val="24"/>
          <w:szCs w:val="24"/>
        </w:rPr>
        <w:t>MEDIANTE EL CUAL DA CONTESTACIÓN AL EXHORTO REALIZADO POR ESTA LEGISLATURA, A FIN DE QUE SUPERVISE EL RESPETO DE LOS DERECHOS HUMANOS EN EL SISTEMA PENITENCIARIO DEL ESTADO.</w:t>
      </w:r>
      <w:r>
        <w:rPr>
          <w:rFonts w:ascii="Times New Roman" w:hAnsi="Times New Roman" w:cs="Times New Roman"/>
          <w:bCs/>
          <w:sz w:val="24"/>
          <w:szCs w:val="24"/>
        </w:rPr>
        <w:t xml:space="preserve"> </w:t>
      </w:r>
      <w:r w:rsidRPr="00F509BA">
        <w:rPr>
          <w:rFonts w:ascii="Times New Roman" w:hAnsi="Times New Roman" w:cs="Times New Roman"/>
          <w:b/>
          <w:bCs/>
          <w:sz w:val="24"/>
          <w:szCs w:val="24"/>
        </w:rPr>
        <w:t>DE ENTERADA Y SE ANEXA EN EL ACUERDO ADMINISTRATIVO NÚM. 1428 APROBADO POR ESTA LEGISLATURA; ASÍ MISMO REMÍTASE COPIA DEL PRESENTE ESCRITO AL COMITÉ DE SEGUIMIENTO DE ACUERDOS Y AL PROMOVENTE.</w:t>
      </w:r>
    </w:p>
    <w:p w:rsidR="00F509BA" w:rsidRPr="00F509BA" w:rsidRDefault="00F509BA" w:rsidP="00F509BA">
      <w:pPr>
        <w:ind w:left="1276" w:right="196" w:hanging="1843"/>
        <w:jc w:val="both"/>
        <w:rPr>
          <w:rFonts w:ascii="Times New Roman" w:hAnsi="Times New Roman" w:cs="Times New Roman"/>
          <w:b/>
          <w:bCs/>
          <w:sz w:val="24"/>
          <w:szCs w:val="24"/>
        </w:rPr>
      </w:pPr>
    </w:p>
    <w:p w:rsidR="00F509BA" w:rsidRPr="00F509BA" w:rsidRDefault="00F509BA" w:rsidP="00F509BA">
      <w:pPr>
        <w:numPr>
          <w:ilvl w:val="0"/>
          <w:numId w:val="3"/>
        </w:numPr>
        <w:spacing w:after="0" w:line="240" w:lineRule="auto"/>
        <w:ind w:left="-567" w:right="196" w:hanging="567"/>
        <w:jc w:val="both"/>
        <w:rPr>
          <w:rFonts w:ascii="Times New Roman" w:hAnsi="Times New Roman" w:cs="Times New Roman"/>
          <w:bCs/>
          <w:sz w:val="24"/>
          <w:szCs w:val="24"/>
        </w:rPr>
      </w:pPr>
      <w:r w:rsidRPr="00F509BA">
        <w:rPr>
          <w:rFonts w:ascii="Times New Roman" w:hAnsi="Times New Roman" w:cs="Times New Roman"/>
          <w:b/>
          <w:bCs/>
          <w:sz w:val="24"/>
          <w:szCs w:val="24"/>
        </w:rPr>
        <w:t>OFICIO SIGNADO POR INTEGRANTES DE LA ASOCIACIÓN COLONIAS ZONA SUR DE LA CIUDAD DE MONTERREY,</w:t>
      </w:r>
      <w:r w:rsidRPr="00F509BA">
        <w:rPr>
          <w:rFonts w:ascii="Times New Roman" w:hAnsi="Times New Roman" w:cs="Times New Roman"/>
          <w:bCs/>
          <w:sz w:val="24"/>
          <w:szCs w:val="24"/>
        </w:rPr>
        <w:t xml:space="preserve"> MEDIANTE EL CUAL PRESENTAN OBSERVACIONES Y PROPUESTAS A LA LEY DE DESARROLLO URBANO DEL ESTADO DE NUEVO LEÓN.</w:t>
      </w:r>
      <w:r>
        <w:rPr>
          <w:rFonts w:ascii="Times New Roman" w:hAnsi="Times New Roman" w:cs="Times New Roman"/>
          <w:bCs/>
          <w:sz w:val="24"/>
          <w:szCs w:val="24"/>
        </w:rPr>
        <w:t xml:space="preserve"> </w:t>
      </w:r>
      <w:r w:rsidRPr="00F509BA">
        <w:rPr>
          <w:rFonts w:ascii="Times New Roman" w:hAnsi="Times New Roman" w:cs="Times New Roman"/>
          <w:b/>
          <w:bCs/>
          <w:sz w:val="24"/>
          <w:szCs w:val="24"/>
        </w:rPr>
        <w:t>DE ENTERADA Y SE ANEXA EN EL EXPEDIENTE LEGISLATIVO 11247/LXXIV QUE SE ENCUENTRA EN LAS COMISIONES UNIDAS DE DESARROLLO URBANO Y DESARROLLO METROPOLITANO.</w:t>
      </w:r>
    </w:p>
    <w:p w:rsidR="00F509BA" w:rsidRPr="00F509BA" w:rsidRDefault="00F509BA" w:rsidP="00F509BA">
      <w:pPr>
        <w:ind w:right="196"/>
        <w:jc w:val="both"/>
        <w:rPr>
          <w:rFonts w:ascii="Times New Roman" w:hAnsi="Times New Roman" w:cs="Times New Roman"/>
          <w:b/>
          <w:bCs/>
          <w:sz w:val="24"/>
          <w:szCs w:val="24"/>
        </w:rPr>
      </w:pPr>
    </w:p>
    <w:p w:rsidR="00F509BA" w:rsidRPr="00F509BA" w:rsidRDefault="00F509BA" w:rsidP="00F509BA">
      <w:pPr>
        <w:numPr>
          <w:ilvl w:val="0"/>
          <w:numId w:val="3"/>
        </w:numPr>
        <w:spacing w:after="0" w:line="240" w:lineRule="auto"/>
        <w:ind w:left="-567" w:right="196" w:hanging="567"/>
        <w:jc w:val="both"/>
        <w:rPr>
          <w:rFonts w:ascii="Times New Roman" w:hAnsi="Times New Roman" w:cs="Times New Roman"/>
          <w:bCs/>
          <w:sz w:val="24"/>
          <w:szCs w:val="24"/>
        </w:rPr>
      </w:pPr>
      <w:r w:rsidRPr="00F509BA">
        <w:rPr>
          <w:rFonts w:ascii="Times New Roman" w:hAnsi="Times New Roman" w:cs="Times New Roman"/>
          <w:b/>
          <w:bCs/>
          <w:sz w:val="24"/>
          <w:szCs w:val="24"/>
        </w:rPr>
        <w:t xml:space="preserve">OFICIO SIGNADO POR EL C. GUILLERMO DILLÓN MONTAÑA, DIRECTOR DE LA CÁMARA DE LA INDUSTRIA DE LA TRANSFORMACIÓN DE NUEVO LEÓN, </w:t>
      </w:r>
      <w:r w:rsidRPr="00F509BA">
        <w:rPr>
          <w:rFonts w:ascii="Times New Roman" w:hAnsi="Times New Roman" w:cs="Times New Roman"/>
          <w:bCs/>
          <w:sz w:val="24"/>
          <w:szCs w:val="24"/>
        </w:rPr>
        <w:t>MEDIANTE EL CUAL REMITE EL ESTUDIO COMPLETO DE LA 16ª. EDICIÓN DEL PULSO METROPOLITANO DE SEGURIDAD.</w:t>
      </w:r>
      <w:r>
        <w:rPr>
          <w:rFonts w:ascii="Times New Roman" w:hAnsi="Times New Roman" w:cs="Times New Roman"/>
          <w:bCs/>
          <w:sz w:val="24"/>
          <w:szCs w:val="24"/>
        </w:rPr>
        <w:t xml:space="preserve"> </w:t>
      </w:r>
      <w:r w:rsidRPr="00F509BA">
        <w:rPr>
          <w:rFonts w:ascii="Times New Roman" w:hAnsi="Times New Roman" w:cs="Times New Roman"/>
          <w:b/>
          <w:bCs/>
          <w:sz w:val="24"/>
          <w:szCs w:val="24"/>
        </w:rPr>
        <w:t>DE ENTERADA Y SE LE SOLICITA A LA OFICIALÍA MAYOR LO RESGUARDE PARA QUIEN DESEE IMPONERSE DE SU CONTENIDO.</w:t>
      </w:r>
    </w:p>
    <w:p w:rsidR="00F509BA" w:rsidRPr="00F509BA" w:rsidRDefault="00F509BA" w:rsidP="00F509BA">
      <w:pPr>
        <w:ind w:right="196"/>
        <w:jc w:val="both"/>
        <w:rPr>
          <w:rFonts w:ascii="Times New Roman" w:hAnsi="Times New Roman" w:cs="Times New Roman"/>
          <w:b/>
          <w:bCs/>
          <w:sz w:val="24"/>
          <w:szCs w:val="24"/>
        </w:rPr>
      </w:pPr>
    </w:p>
    <w:p w:rsidR="00F509BA" w:rsidRPr="00F509BA" w:rsidRDefault="00F509BA" w:rsidP="00F509BA">
      <w:pPr>
        <w:numPr>
          <w:ilvl w:val="0"/>
          <w:numId w:val="3"/>
        </w:numPr>
        <w:spacing w:after="0" w:line="240" w:lineRule="auto"/>
        <w:ind w:left="-567" w:right="196" w:hanging="567"/>
        <w:jc w:val="both"/>
        <w:rPr>
          <w:rFonts w:ascii="Times New Roman" w:hAnsi="Times New Roman" w:cs="Times New Roman"/>
          <w:bCs/>
          <w:sz w:val="24"/>
          <w:szCs w:val="24"/>
        </w:rPr>
      </w:pPr>
      <w:r w:rsidRPr="00F509BA">
        <w:rPr>
          <w:rFonts w:ascii="Times New Roman" w:hAnsi="Times New Roman" w:cs="Times New Roman"/>
          <w:b/>
          <w:bCs/>
          <w:sz w:val="24"/>
          <w:szCs w:val="24"/>
        </w:rPr>
        <w:t xml:space="preserve">ESCRITO PRESENTADO POR EL C. LIC. JESÚS HORACIO GONZÁLEZ DELGADILLO, SECRETARIO DEL AYUNTAMIENTO DE SAN NICOLÁS DE LOS GARZA, NUEVO LEÓN, </w:t>
      </w:r>
      <w:r w:rsidRPr="00F509BA">
        <w:rPr>
          <w:rFonts w:ascii="Times New Roman" w:hAnsi="Times New Roman" w:cs="Times New Roman"/>
          <w:bCs/>
          <w:sz w:val="24"/>
          <w:szCs w:val="24"/>
        </w:rPr>
        <w:t xml:space="preserve"> MEDIANTE EL CUAL INFORMA QUE EN SESIÓN DE CABILDO SE APROBÓ OTORGAR EN COMODATO DIVERSOS INMUEBLES PROPIEDAD MUNICIPAL A FAVOR DE: CLUB ALEMANIA LAS PUENTES A..C., CLUB DEPORTIVO PINGÜINOS A.C., CLUB DE FÚTBOL BOTAFOGO A.C., CLUB DE FÚTBOL INFANTIL GUADALAJARA, A.C., CLUB DE FÚTBOL REAL ESTANCIA, A.C. Y ESCUELA BOCA SAN NICOLÁS DESDE 1999 A.C., PARA QUE SEAN UTILIZADOS POR DICHOS CLUBES DEPORTIVOS, CON EL FIN DE PROMOVER LA PRÁCTICA DEL DEPORTE EN LA COMUNIDAD NICOLAÍTA.</w:t>
      </w:r>
      <w:r>
        <w:rPr>
          <w:rFonts w:ascii="Times New Roman" w:hAnsi="Times New Roman" w:cs="Times New Roman"/>
          <w:bCs/>
          <w:sz w:val="24"/>
          <w:szCs w:val="24"/>
        </w:rPr>
        <w:t xml:space="preserve"> </w:t>
      </w:r>
      <w:r w:rsidRPr="00F509BA">
        <w:rPr>
          <w:rFonts w:ascii="Times New Roman" w:hAnsi="Times New Roman" w:cs="Times New Roman"/>
          <w:b/>
          <w:bCs/>
          <w:sz w:val="24"/>
          <w:szCs w:val="24"/>
        </w:rPr>
        <w:t>DE ENTERADA Y CON FUNDAMENTO EN LO DISPUESTO EN LOS ARTÍCULOS 24 FRACCIÓN III Y 39 FRACCIÓN IX DEL REGLAMENTO PARA EL GOBIERNO INTERIOR DEL CONGRESO SE TURNA A LA COMISIÓN DE DESARROLLO URBANO.</w:t>
      </w:r>
    </w:p>
    <w:p w:rsidR="00F509BA" w:rsidRPr="00F509BA" w:rsidRDefault="00F509BA" w:rsidP="00F509BA">
      <w:pPr>
        <w:ind w:right="196"/>
        <w:jc w:val="both"/>
        <w:rPr>
          <w:rFonts w:ascii="Times New Roman" w:hAnsi="Times New Roman" w:cs="Times New Roman"/>
          <w:b/>
          <w:bCs/>
          <w:sz w:val="24"/>
          <w:szCs w:val="24"/>
        </w:rPr>
      </w:pPr>
    </w:p>
    <w:p w:rsidR="00F509BA" w:rsidRPr="00F509BA" w:rsidRDefault="00F509BA" w:rsidP="00F509BA">
      <w:pPr>
        <w:numPr>
          <w:ilvl w:val="0"/>
          <w:numId w:val="3"/>
        </w:numPr>
        <w:spacing w:after="0" w:line="240" w:lineRule="auto"/>
        <w:ind w:left="-567" w:right="196" w:hanging="567"/>
        <w:jc w:val="both"/>
        <w:rPr>
          <w:rFonts w:ascii="Times New Roman" w:hAnsi="Times New Roman" w:cs="Times New Roman"/>
          <w:bCs/>
          <w:sz w:val="24"/>
          <w:szCs w:val="24"/>
        </w:rPr>
      </w:pPr>
      <w:r w:rsidRPr="00F509BA">
        <w:rPr>
          <w:rFonts w:ascii="Times New Roman" w:hAnsi="Times New Roman" w:cs="Times New Roman"/>
          <w:b/>
          <w:bCs/>
          <w:sz w:val="24"/>
          <w:szCs w:val="24"/>
        </w:rPr>
        <w:t>ESCRITO PRESENTADO POR EL C. AZAEL JAIME GALLEGOS ESCOBEDO, PRESIDENTE MUNICIPAL DE GENERAL ZARAGOZA, NUEVO LEÓN,</w:t>
      </w:r>
      <w:r w:rsidRPr="00F509BA">
        <w:rPr>
          <w:rFonts w:ascii="Times New Roman" w:hAnsi="Times New Roman" w:cs="Times New Roman"/>
          <w:bCs/>
          <w:sz w:val="24"/>
          <w:szCs w:val="24"/>
        </w:rPr>
        <w:t xml:space="preserve"> MEDIANTE EL CUAL REMITE EL INFORME DE AVANCES DE GESTIÓN FINANCIERA CORRESPONDIE</w:t>
      </w:r>
      <w:r>
        <w:rPr>
          <w:rFonts w:ascii="Times New Roman" w:hAnsi="Times New Roman" w:cs="Times New Roman"/>
          <w:bCs/>
          <w:sz w:val="24"/>
          <w:szCs w:val="24"/>
        </w:rPr>
        <w:t xml:space="preserve">NTE AL TERCER TRIMESTRE DE 2017. </w:t>
      </w:r>
      <w:r w:rsidRPr="00F509BA">
        <w:rPr>
          <w:rFonts w:ascii="Times New Roman" w:hAnsi="Times New Roman" w:cs="Times New Roman"/>
          <w:b/>
          <w:bCs/>
          <w:sz w:val="24"/>
          <w:szCs w:val="24"/>
        </w:rPr>
        <w:t xml:space="preserve">DE ENTERADA Y CON FUNDAMENTO EN LO DISPUESTO EN EL ARTÍCULO 24 </w:t>
      </w:r>
      <w:r w:rsidRPr="00F509BA">
        <w:rPr>
          <w:rFonts w:ascii="Times New Roman" w:hAnsi="Times New Roman" w:cs="Times New Roman"/>
          <w:b/>
          <w:bCs/>
          <w:sz w:val="24"/>
          <w:szCs w:val="24"/>
        </w:rPr>
        <w:lastRenderedPageBreak/>
        <w:t>FRACCIÓN III DEL REGLAMENTO PARA EL GOBIERNO INTERIOR DEL CONGRESO SE TURNA A LA COMISIÓN DE VIGILANCIA.</w:t>
      </w:r>
    </w:p>
    <w:p w:rsidR="00F509BA" w:rsidRPr="00F509BA" w:rsidRDefault="00F509BA" w:rsidP="00F509BA">
      <w:pPr>
        <w:ind w:right="196"/>
        <w:jc w:val="both"/>
        <w:rPr>
          <w:rFonts w:ascii="Times New Roman" w:hAnsi="Times New Roman" w:cs="Times New Roman"/>
          <w:b/>
          <w:bCs/>
          <w:sz w:val="24"/>
          <w:szCs w:val="24"/>
        </w:rPr>
      </w:pPr>
    </w:p>
    <w:p w:rsidR="00F509BA" w:rsidRPr="00F509BA" w:rsidRDefault="00F509BA" w:rsidP="00F509BA">
      <w:pPr>
        <w:numPr>
          <w:ilvl w:val="0"/>
          <w:numId w:val="3"/>
        </w:numPr>
        <w:spacing w:after="0" w:line="240" w:lineRule="auto"/>
        <w:ind w:left="-567" w:right="196" w:hanging="567"/>
        <w:jc w:val="both"/>
        <w:rPr>
          <w:rFonts w:ascii="Times New Roman" w:hAnsi="Times New Roman" w:cs="Times New Roman"/>
          <w:bCs/>
          <w:sz w:val="24"/>
          <w:szCs w:val="24"/>
        </w:rPr>
      </w:pPr>
      <w:r w:rsidRPr="00F509BA">
        <w:rPr>
          <w:rFonts w:ascii="Times New Roman" w:hAnsi="Times New Roman" w:cs="Times New Roman"/>
          <w:b/>
          <w:bCs/>
          <w:sz w:val="24"/>
          <w:szCs w:val="24"/>
        </w:rPr>
        <w:t xml:space="preserve">ESCRITO SIGNADO POR LOS CC. LIC. FRANCISCO JAVIER MENDOZA TORRES, PRESIDENTE; LIC. HUGO ALEJANDRO CAMPOS CANTÚ, CONSEJERO Y LIC. JUAN PABLO RAIGOSA TREVIÑO, CONSEJERO DEL PODER JUDICIAL DEL ESTADO, CONSEJO DE LA JUDICATURA, </w:t>
      </w:r>
      <w:r w:rsidRPr="00F509BA">
        <w:rPr>
          <w:rFonts w:ascii="Times New Roman" w:hAnsi="Times New Roman" w:cs="Times New Roman"/>
          <w:bCs/>
          <w:sz w:val="24"/>
          <w:szCs w:val="24"/>
        </w:rPr>
        <w:t>MEDIANTE EL CUAL REMITEN EL PRESUPUESTO DE EGRESOS PARA EL AÑO 2018 DEL PODER JUDICIAL DEL ESTADO DE NUEVO LEÓN.</w:t>
      </w:r>
      <w:r>
        <w:rPr>
          <w:rFonts w:ascii="Times New Roman" w:hAnsi="Times New Roman" w:cs="Times New Roman"/>
          <w:bCs/>
          <w:sz w:val="24"/>
          <w:szCs w:val="24"/>
        </w:rPr>
        <w:t xml:space="preserve"> </w:t>
      </w:r>
      <w:r w:rsidRPr="00F509BA">
        <w:rPr>
          <w:rFonts w:ascii="Times New Roman" w:hAnsi="Times New Roman" w:cs="Times New Roman"/>
          <w:b/>
          <w:bCs/>
          <w:sz w:val="24"/>
          <w:szCs w:val="24"/>
        </w:rPr>
        <w:t>DE ENTERADA Y CON FUNDAMENTO EN LO DISPUESTO EN LOS ARTÍCULOS 24 FRACCIÓN III Y 39 FRACCIÓN XXIII DEL REGLAMENTO PARA EL GOBIERNO INTERIOR DEL CONGRESO SE TURNA A LA COMISIÓN DE PRESUPUESTO.</w:t>
      </w:r>
    </w:p>
    <w:p w:rsidR="00F509BA" w:rsidRPr="00F509BA" w:rsidRDefault="00F509BA" w:rsidP="00F509BA">
      <w:pPr>
        <w:ind w:right="196"/>
        <w:jc w:val="both"/>
        <w:rPr>
          <w:rFonts w:ascii="Times New Roman" w:hAnsi="Times New Roman" w:cs="Times New Roman"/>
          <w:b/>
          <w:bCs/>
          <w:sz w:val="24"/>
          <w:szCs w:val="24"/>
        </w:rPr>
      </w:pPr>
    </w:p>
    <w:p w:rsidR="00F509BA" w:rsidRPr="00F509BA" w:rsidRDefault="00F509BA" w:rsidP="00F509BA">
      <w:pPr>
        <w:numPr>
          <w:ilvl w:val="0"/>
          <w:numId w:val="3"/>
        </w:numPr>
        <w:spacing w:after="0" w:line="240" w:lineRule="auto"/>
        <w:ind w:left="-567" w:right="196" w:hanging="567"/>
        <w:jc w:val="both"/>
        <w:rPr>
          <w:rFonts w:ascii="Times New Roman" w:hAnsi="Times New Roman" w:cs="Times New Roman"/>
          <w:bCs/>
          <w:sz w:val="24"/>
          <w:szCs w:val="24"/>
        </w:rPr>
      </w:pPr>
      <w:r w:rsidRPr="00F509BA">
        <w:rPr>
          <w:rFonts w:ascii="Times New Roman" w:hAnsi="Times New Roman" w:cs="Times New Roman"/>
          <w:b/>
          <w:bCs/>
          <w:sz w:val="24"/>
          <w:szCs w:val="24"/>
        </w:rPr>
        <w:t xml:space="preserve">ESCRITO SIGNADO POR EL C. HÉCTOR MANUEL ARIZPE MARTÍNEZ, </w:t>
      </w:r>
      <w:r w:rsidRPr="00F509BA">
        <w:rPr>
          <w:rFonts w:ascii="Times New Roman" w:hAnsi="Times New Roman" w:cs="Times New Roman"/>
          <w:bCs/>
          <w:sz w:val="24"/>
          <w:szCs w:val="24"/>
        </w:rPr>
        <w:t>MEDIANTE EL CUAL PRESENTA PROPUESTAS Y COMENTARIOS A LA LEY DE HACIENDA PARA LOS MUNICIPIOS DEL ESTADO, EN RELACIÓN A LAS MEDIDAS Y PAGOS POR ANUNCIOS PANORÁMICOS.</w:t>
      </w:r>
      <w:r>
        <w:rPr>
          <w:rFonts w:ascii="Times New Roman" w:hAnsi="Times New Roman" w:cs="Times New Roman"/>
          <w:bCs/>
          <w:sz w:val="24"/>
          <w:szCs w:val="24"/>
        </w:rPr>
        <w:t xml:space="preserve"> </w:t>
      </w:r>
      <w:r w:rsidRPr="00F509BA">
        <w:rPr>
          <w:rFonts w:ascii="Times New Roman" w:hAnsi="Times New Roman" w:cs="Times New Roman"/>
          <w:b/>
          <w:bCs/>
          <w:sz w:val="24"/>
          <w:szCs w:val="24"/>
        </w:rPr>
        <w:t>DE ENTERADA Y CON FUNDAMENTO EN LO DISPUESTO EN LOS ARTÍCULOS 24 FRACCIÓN III Y 39 FRACCIÓN XXIII DEL REGLAMENTO PARA EL GOBIERNO INTERIOR DEL CONGRESO SE TURNA A LA COMISIÓN DE PRESUPUESTO.</w:t>
      </w:r>
    </w:p>
    <w:p w:rsidR="00F509BA" w:rsidRPr="00F509BA" w:rsidRDefault="00F509BA" w:rsidP="00F509BA">
      <w:pPr>
        <w:ind w:right="196"/>
        <w:jc w:val="both"/>
        <w:rPr>
          <w:rFonts w:ascii="Times New Roman" w:hAnsi="Times New Roman" w:cs="Times New Roman"/>
          <w:b/>
          <w:bCs/>
          <w:sz w:val="24"/>
          <w:szCs w:val="24"/>
        </w:rPr>
      </w:pPr>
    </w:p>
    <w:p w:rsidR="00F509BA" w:rsidRPr="00F509BA" w:rsidRDefault="00F509BA" w:rsidP="00F509BA">
      <w:pPr>
        <w:numPr>
          <w:ilvl w:val="0"/>
          <w:numId w:val="3"/>
        </w:numPr>
        <w:spacing w:after="0" w:line="240" w:lineRule="auto"/>
        <w:ind w:left="-567" w:right="196" w:hanging="567"/>
        <w:jc w:val="both"/>
        <w:rPr>
          <w:rFonts w:ascii="Times New Roman" w:hAnsi="Times New Roman" w:cs="Times New Roman"/>
          <w:bCs/>
          <w:sz w:val="24"/>
          <w:szCs w:val="24"/>
        </w:rPr>
      </w:pPr>
      <w:r w:rsidRPr="00F509BA">
        <w:rPr>
          <w:rFonts w:ascii="Times New Roman" w:hAnsi="Times New Roman" w:cs="Times New Roman"/>
          <w:b/>
          <w:bCs/>
          <w:sz w:val="24"/>
          <w:szCs w:val="24"/>
        </w:rPr>
        <w:t xml:space="preserve">ESCRITO SIGNADO POR LOS CC. ING. JAIME HELIODORO RODRÍGUEZ CALDERÓN, GOBERNADOR DEL ESTADO; LIC. MANUEL FLORENTINO GONZÁLEZ FLORES, SECRETARIO GENERAL DE GOBIERNO Y LIC. CARLOS ALBERTO GARZA IBARRA, SECRETARIO DE FINANZAS Y TESORERO GENERAL DEL ESTADO, </w:t>
      </w:r>
      <w:r w:rsidRPr="00F509BA">
        <w:rPr>
          <w:rFonts w:ascii="Times New Roman" w:hAnsi="Times New Roman" w:cs="Times New Roman"/>
          <w:bCs/>
          <w:sz w:val="24"/>
          <w:szCs w:val="24"/>
        </w:rPr>
        <w:t>MEDIANTE EL CUAL PRESENTAN INICIATIVA DE REFORMA POR ADICIÓN DE UN SÉPTIMO PÁRRAFO A LA LEY DE INGRESOS DEL ESTADO PARA EL AÑO DE 2017.</w:t>
      </w:r>
      <w:r>
        <w:rPr>
          <w:rFonts w:ascii="Times New Roman" w:hAnsi="Times New Roman" w:cs="Times New Roman"/>
          <w:bCs/>
          <w:sz w:val="24"/>
          <w:szCs w:val="24"/>
        </w:rPr>
        <w:t xml:space="preserve"> </w:t>
      </w:r>
      <w:r w:rsidRPr="00F509BA">
        <w:rPr>
          <w:rFonts w:ascii="Times New Roman" w:hAnsi="Times New Roman" w:cs="Times New Roman"/>
          <w:b/>
          <w:bCs/>
          <w:sz w:val="24"/>
          <w:szCs w:val="24"/>
        </w:rPr>
        <w:t>DE ENTERADA Y CON FUNDAMENTO EN LO DISPUESTO EN LOS ARTÍCULOS 24 FRACCIÓN III Y 39 FRACCIÓN XXIII DEL REGLAMENTO PARA EL GOBIERNO INTERIOR DEL CONGRESO SE TURNA CON CARÁCTER DE URGENTE A LA COMISIÓN DE PRESUPUESTO.</w:t>
      </w:r>
    </w:p>
    <w:p w:rsidR="00F509BA" w:rsidRPr="00F509BA" w:rsidRDefault="00F509BA" w:rsidP="00F509BA">
      <w:pPr>
        <w:ind w:left="1276" w:right="196" w:hanging="1843"/>
        <w:jc w:val="both"/>
        <w:rPr>
          <w:rFonts w:ascii="Times New Roman" w:hAnsi="Times New Roman" w:cs="Times New Roman"/>
          <w:b/>
          <w:bCs/>
          <w:sz w:val="24"/>
          <w:szCs w:val="24"/>
        </w:rPr>
      </w:pPr>
    </w:p>
    <w:p w:rsidR="00F509BA" w:rsidRPr="00F509BA" w:rsidRDefault="00F509BA" w:rsidP="00F509BA">
      <w:pPr>
        <w:numPr>
          <w:ilvl w:val="0"/>
          <w:numId w:val="3"/>
        </w:numPr>
        <w:spacing w:after="0" w:line="240" w:lineRule="auto"/>
        <w:ind w:left="-567" w:right="196" w:hanging="567"/>
        <w:jc w:val="both"/>
        <w:rPr>
          <w:rFonts w:ascii="Times New Roman" w:hAnsi="Times New Roman" w:cs="Times New Roman"/>
          <w:bCs/>
          <w:sz w:val="24"/>
          <w:szCs w:val="24"/>
        </w:rPr>
      </w:pPr>
      <w:r w:rsidRPr="00F509BA">
        <w:rPr>
          <w:rFonts w:ascii="Times New Roman" w:hAnsi="Times New Roman" w:cs="Times New Roman"/>
          <w:b/>
          <w:bCs/>
          <w:sz w:val="24"/>
          <w:szCs w:val="24"/>
        </w:rPr>
        <w:t xml:space="preserve">ESCRITO SIGNADO POR LOS CC. ING. JAIME HELIODORO RODRÍGUEZ CALDERÓN, GOBERNADOR DEL ESTADO; LIC. MANUEL FLORENTINO GONZÁLEZ FLORES, SECRETARIO GENERAL DE GOBIERNO Y LIC. CARLOS ALBERTO GARZA IBARRA, SECRETARIO DE FINANZAS Y TESORERO GENERAL DEL ESTADO, </w:t>
      </w:r>
      <w:r w:rsidRPr="00F509BA">
        <w:rPr>
          <w:rFonts w:ascii="Times New Roman" w:hAnsi="Times New Roman" w:cs="Times New Roman"/>
          <w:bCs/>
          <w:sz w:val="24"/>
          <w:szCs w:val="24"/>
        </w:rPr>
        <w:t>MEDIANTE EL CUAL PRESENTAN LAS INICIATIVAS RELATIVAS AL DENOMINADO PAQUETE FISCAL:</w:t>
      </w:r>
    </w:p>
    <w:p w:rsidR="00F509BA" w:rsidRPr="00F509BA" w:rsidRDefault="00F509BA" w:rsidP="00F509BA">
      <w:pPr>
        <w:ind w:left="-567" w:right="196"/>
        <w:jc w:val="both"/>
        <w:rPr>
          <w:rFonts w:ascii="Times New Roman" w:hAnsi="Times New Roman" w:cs="Times New Roman"/>
          <w:bCs/>
          <w:sz w:val="24"/>
          <w:szCs w:val="24"/>
        </w:rPr>
      </w:pPr>
    </w:p>
    <w:p w:rsidR="00F509BA" w:rsidRPr="00F509BA" w:rsidRDefault="00F509BA" w:rsidP="00F509BA">
      <w:pPr>
        <w:pStyle w:val="Prrafodelista"/>
        <w:numPr>
          <w:ilvl w:val="0"/>
          <w:numId w:val="5"/>
        </w:numPr>
        <w:ind w:right="196"/>
        <w:jc w:val="both"/>
        <w:rPr>
          <w:bCs/>
        </w:rPr>
      </w:pPr>
      <w:r w:rsidRPr="00F509BA">
        <w:rPr>
          <w:bCs/>
        </w:rPr>
        <w:t>LEY DE EGRESOS DEL ESTADO PARA EL EJERCICIO FISCAL 2018</w:t>
      </w:r>
    </w:p>
    <w:p w:rsidR="00F509BA" w:rsidRPr="00F509BA" w:rsidRDefault="00F509BA" w:rsidP="00F509BA">
      <w:pPr>
        <w:pStyle w:val="Prrafodelista"/>
        <w:ind w:left="153" w:right="196"/>
        <w:jc w:val="both"/>
        <w:rPr>
          <w:bCs/>
        </w:rPr>
      </w:pPr>
    </w:p>
    <w:p w:rsidR="00F509BA" w:rsidRPr="00F509BA" w:rsidRDefault="00F509BA" w:rsidP="00F509BA">
      <w:pPr>
        <w:pStyle w:val="Prrafodelista"/>
        <w:numPr>
          <w:ilvl w:val="0"/>
          <w:numId w:val="5"/>
        </w:numPr>
        <w:ind w:right="196"/>
        <w:jc w:val="both"/>
        <w:rPr>
          <w:bCs/>
        </w:rPr>
      </w:pPr>
      <w:r w:rsidRPr="00F509BA">
        <w:rPr>
          <w:bCs/>
        </w:rPr>
        <w:t>LEY DE INGRESOS DEL ESTADO PARA EL EJERCICIO FISCAL 2018</w:t>
      </w:r>
    </w:p>
    <w:p w:rsidR="00F509BA" w:rsidRPr="00F509BA" w:rsidRDefault="00F509BA" w:rsidP="00F509BA">
      <w:pPr>
        <w:ind w:right="196"/>
        <w:jc w:val="both"/>
        <w:rPr>
          <w:rFonts w:ascii="Times New Roman" w:hAnsi="Times New Roman" w:cs="Times New Roman"/>
          <w:bCs/>
          <w:sz w:val="24"/>
          <w:szCs w:val="24"/>
        </w:rPr>
      </w:pPr>
    </w:p>
    <w:p w:rsidR="00F509BA" w:rsidRPr="00F509BA" w:rsidRDefault="00F509BA" w:rsidP="00F509BA">
      <w:pPr>
        <w:pStyle w:val="Prrafodelista"/>
        <w:numPr>
          <w:ilvl w:val="0"/>
          <w:numId w:val="5"/>
        </w:numPr>
        <w:ind w:right="196"/>
        <w:jc w:val="both"/>
        <w:rPr>
          <w:bCs/>
        </w:rPr>
      </w:pPr>
      <w:r w:rsidRPr="00F509BA">
        <w:rPr>
          <w:bCs/>
        </w:rPr>
        <w:t>LEY DE INGRESOS DE LOS MUNICIPIOS PARA EL EJERCICIO FISCAL 2018</w:t>
      </w:r>
    </w:p>
    <w:p w:rsidR="00F509BA" w:rsidRPr="00F509BA" w:rsidRDefault="00F509BA" w:rsidP="00F509BA">
      <w:pPr>
        <w:ind w:right="196"/>
        <w:jc w:val="both"/>
        <w:rPr>
          <w:rFonts w:ascii="Times New Roman" w:hAnsi="Times New Roman" w:cs="Times New Roman"/>
          <w:bCs/>
          <w:sz w:val="24"/>
          <w:szCs w:val="24"/>
        </w:rPr>
      </w:pPr>
    </w:p>
    <w:p w:rsidR="00F509BA" w:rsidRPr="00F509BA" w:rsidRDefault="00F509BA" w:rsidP="00F509BA">
      <w:pPr>
        <w:pStyle w:val="Prrafodelista"/>
        <w:numPr>
          <w:ilvl w:val="0"/>
          <w:numId w:val="5"/>
        </w:numPr>
        <w:ind w:right="196"/>
        <w:jc w:val="both"/>
        <w:rPr>
          <w:bCs/>
        </w:rPr>
      </w:pPr>
      <w:r w:rsidRPr="00F509BA">
        <w:rPr>
          <w:bCs/>
        </w:rPr>
        <w:t>LEY DE HACIENDA DEL ESTADO PARA EL EJERCICIO FISCAL 2018</w:t>
      </w:r>
    </w:p>
    <w:p w:rsidR="00F509BA" w:rsidRPr="00F509BA" w:rsidRDefault="00F509BA" w:rsidP="00F509BA">
      <w:pPr>
        <w:ind w:right="196"/>
        <w:jc w:val="both"/>
        <w:rPr>
          <w:rFonts w:ascii="Times New Roman" w:hAnsi="Times New Roman" w:cs="Times New Roman"/>
          <w:bCs/>
          <w:sz w:val="24"/>
          <w:szCs w:val="24"/>
        </w:rPr>
      </w:pPr>
    </w:p>
    <w:p w:rsidR="00F509BA" w:rsidRPr="00F509BA" w:rsidRDefault="00F509BA" w:rsidP="00F509BA">
      <w:pPr>
        <w:pStyle w:val="Prrafodelista"/>
        <w:numPr>
          <w:ilvl w:val="0"/>
          <w:numId w:val="5"/>
        </w:numPr>
        <w:ind w:right="196"/>
        <w:jc w:val="both"/>
        <w:rPr>
          <w:bCs/>
        </w:rPr>
      </w:pPr>
      <w:r w:rsidRPr="00F509BA">
        <w:rPr>
          <w:bCs/>
        </w:rPr>
        <w:t>CÓDIGO FISCAL DEL ESTADO PARA EL EJERCICIO FISCAL 2018</w:t>
      </w:r>
    </w:p>
    <w:p w:rsidR="00F509BA" w:rsidRDefault="00F509BA" w:rsidP="00F509BA">
      <w:pPr>
        <w:ind w:right="196"/>
        <w:jc w:val="both"/>
        <w:rPr>
          <w:rFonts w:ascii="Times New Roman" w:hAnsi="Times New Roman" w:cs="Times New Roman"/>
          <w:bCs/>
          <w:sz w:val="24"/>
          <w:szCs w:val="24"/>
        </w:rPr>
      </w:pPr>
    </w:p>
    <w:p w:rsidR="00F509BA" w:rsidRPr="00F509BA" w:rsidRDefault="00F509BA" w:rsidP="00F509BA">
      <w:pPr>
        <w:ind w:right="196"/>
        <w:jc w:val="both"/>
        <w:rPr>
          <w:rFonts w:ascii="Times New Roman" w:hAnsi="Times New Roman" w:cs="Times New Roman"/>
          <w:b/>
          <w:bCs/>
          <w:sz w:val="24"/>
          <w:szCs w:val="24"/>
        </w:rPr>
      </w:pPr>
      <w:r w:rsidRPr="00F509BA">
        <w:rPr>
          <w:rFonts w:ascii="Times New Roman" w:hAnsi="Times New Roman" w:cs="Times New Roman"/>
          <w:b/>
          <w:bCs/>
          <w:sz w:val="24"/>
          <w:szCs w:val="24"/>
        </w:rPr>
        <w:t>DE ENTERADA Y CON FUNDAMENTO EN LO DISPUESTO EN LOS ARTÍCULOS 24 FRACCIÓN III Y 39 FRACCIÓN XXIII DEL REGLAMENTO PARA EL GOBIERNO INTERIOR DEL CONGRESO SE TURNA CON CARÁCTER DE URGENTE A LA COMISIÓN DE PRESUPUESTO.</w:t>
      </w:r>
    </w:p>
    <w:p w:rsidR="00F509BA" w:rsidRPr="00B24EF6" w:rsidRDefault="00F509BA" w:rsidP="00F509BA">
      <w:pPr>
        <w:ind w:left="1276" w:right="196" w:hanging="1843"/>
        <w:jc w:val="both"/>
        <w:rPr>
          <w:rFonts w:ascii="ITC Avant Garde Gothic" w:hAnsi="ITC Avant Garde Gothic"/>
          <w:b/>
          <w:bCs/>
          <w:color w:val="E36C0A"/>
          <w:sz w:val="28"/>
          <w:szCs w:val="28"/>
        </w:rPr>
      </w:pPr>
    </w:p>
    <w:p w:rsidR="00F509BA" w:rsidRPr="00E861A1" w:rsidRDefault="00F509BA">
      <w:pPr>
        <w:rPr>
          <w:rFonts w:ascii="Times New Roman" w:eastAsia="Times New Roman" w:hAnsi="Times New Roman" w:cs="Times New Roman"/>
          <w:b/>
          <w:sz w:val="18"/>
          <w:szCs w:val="20"/>
          <w:lang w:eastAsia="es-MX"/>
        </w:rPr>
      </w:pPr>
    </w:p>
    <w:sectPr w:rsidR="00F509BA" w:rsidRPr="00E861A1"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780" w:rsidRDefault="00375780" w:rsidP="00162A73">
      <w:pPr>
        <w:spacing w:after="0" w:line="240" w:lineRule="auto"/>
      </w:pPr>
      <w:r>
        <w:separator/>
      </w:r>
    </w:p>
  </w:endnote>
  <w:endnote w:type="continuationSeparator" w:id="0">
    <w:p w:rsidR="00375780" w:rsidRDefault="00375780"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5D5EA9" w:rsidRPr="005D5EA9">
          <w:rPr>
            <w:noProof/>
            <w:lang w:val="es-ES"/>
          </w:rPr>
          <w:t>4</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780" w:rsidRDefault="00375780" w:rsidP="00162A73">
      <w:pPr>
        <w:spacing w:after="0" w:line="240" w:lineRule="auto"/>
      </w:pPr>
      <w:r>
        <w:separator/>
      </w:r>
    </w:p>
  </w:footnote>
  <w:footnote w:type="continuationSeparator" w:id="0">
    <w:p w:rsidR="00375780" w:rsidRDefault="00375780"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24856"/>
    <w:multiLevelType w:val="hybridMultilevel"/>
    <w:tmpl w:val="B33234A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6124"/>
    <w:rsid w:val="00006471"/>
    <w:rsid w:val="00012D07"/>
    <w:rsid w:val="00012ECA"/>
    <w:rsid w:val="00021FBF"/>
    <w:rsid w:val="000234B0"/>
    <w:rsid w:val="00027332"/>
    <w:rsid w:val="00031408"/>
    <w:rsid w:val="00031473"/>
    <w:rsid w:val="00044A5B"/>
    <w:rsid w:val="000461B9"/>
    <w:rsid w:val="00050797"/>
    <w:rsid w:val="00062F99"/>
    <w:rsid w:val="00067C60"/>
    <w:rsid w:val="0008472A"/>
    <w:rsid w:val="000877ED"/>
    <w:rsid w:val="00092A5A"/>
    <w:rsid w:val="00096736"/>
    <w:rsid w:val="000A1F65"/>
    <w:rsid w:val="000A3370"/>
    <w:rsid w:val="000A5074"/>
    <w:rsid w:val="000B1736"/>
    <w:rsid w:val="000B33FF"/>
    <w:rsid w:val="000B4776"/>
    <w:rsid w:val="000B6B9F"/>
    <w:rsid w:val="000C3A34"/>
    <w:rsid w:val="000C47E3"/>
    <w:rsid w:val="000C4D86"/>
    <w:rsid w:val="000C52B8"/>
    <w:rsid w:val="000D39B6"/>
    <w:rsid w:val="000D6E9D"/>
    <w:rsid w:val="000E0EE0"/>
    <w:rsid w:val="000E357C"/>
    <w:rsid w:val="000E4F54"/>
    <w:rsid w:val="000E54E9"/>
    <w:rsid w:val="000E6220"/>
    <w:rsid w:val="000F1E97"/>
    <w:rsid w:val="000F2657"/>
    <w:rsid w:val="000F4D79"/>
    <w:rsid w:val="000F527B"/>
    <w:rsid w:val="000F7A0C"/>
    <w:rsid w:val="00103A0B"/>
    <w:rsid w:val="0011072E"/>
    <w:rsid w:val="00110785"/>
    <w:rsid w:val="00123E70"/>
    <w:rsid w:val="00125CF5"/>
    <w:rsid w:val="0014241F"/>
    <w:rsid w:val="00147DA2"/>
    <w:rsid w:val="00150593"/>
    <w:rsid w:val="00151213"/>
    <w:rsid w:val="001527CC"/>
    <w:rsid w:val="00162153"/>
    <w:rsid w:val="00162A73"/>
    <w:rsid w:val="00163F1E"/>
    <w:rsid w:val="00165BCD"/>
    <w:rsid w:val="001672BF"/>
    <w:rsid w:val="001673B2"/>
    <w:rsid w:val="0017364F"/>
    <w:rsid w:val="0017671B"/>
    <w:rsid w:val="00177BF1"/>
    <w:rsid w:val="001831C9"/>
    <w:rsid w:val="0018551C"/>
    <w:rsid w:val="00191AEA"/>
    <w:rsid w:val="001922FB"/>
    <w:rsid w:val="00192324"/>
    <w:rsid w:val="00192E83"/>
    <w:rsid w:val="00193F6B"/>
    <w:rsid w:val="00195C27"/>
    <w:rsid w:val="001C0EA0"/>
    <w:rsid w:val="001C51F9"/>
    <w:rsid w:val="001D2B34"/>
    <w:rsid w:val="001D4FD6"/>
    <w:rsid w:val="001F52F0"/>
    <w:rsid w:val="001F7183"/>
    <w:rsid w:val="00212DC2"/>
    <w:rsid w:val="002156AD"/>
    <w:rsid w:val="0022060E"/>
    <w:rsid w:val="00225CD6"/>
    <w:rsid w:val="00231328"/>
    <w:rsid w:val="002359C8"/>
    <w:rsid w:val="00241D76"/>
    <w:rsid w:val="00250F43"/>
    <w:rsid w:val="00251495"/>
    <w:rsid w:val="002568C9"/>
    <w:rsid w:val="0026591E"/>
    <w:rsid w:val="002752E8"/>
    <w:rsid w:val="00275D8E"/>
    <w:rsid w:val="0028026B"/>
    <w:rsid w:val="00290A0C"/>
    <w:rsid w:val="00291AAF"/>
    <w:rsid w:val="00291C3C"/>
    <w:rsid w:val="0029326F"/>
    <w:rsid w:val="00293DB9"/>
    <w:rsid w:val="0029430E"/>
    <w:rsid w:val="00297134"/>
    <w:rsid w:val="002A7EBF"/>
    <w:rsid w:val="002C04B2"/>
    <w:rsid w:val="002C1270"/>
    <w:rsid w:val="002C59B1"/>
    <w:rsid w:val="002D16E0"/>
    <w:rsid w:val="002D34F5"/>
    <w:rsid w:val="002D3DA7"/>
    <w:rsid w:val="002D4E34"/>
    <w:rsid w:val="002D64AE"/>
    <w:rsid w:val="002D7FC2"/>
    <w:rsid w:val="002E1946"/>
    <w:rsid w:val="002E78A0"/>
    <w:rsid w:val="002F2447"/>
    <w:rsid w:val="002F2C65"/>
    <w:rsid w:val="00302424"/>
    <w:rsid w:val="003026C8"/>
    <w:rsid w:val="00305746"/>
    <w:rsid w:val="003063DE"/>
    <w:rsid w:val="003106B2"/>
    <w:rsid w:val="00311E87"/>
    <w:rsid w:val="003152A1"/>
    <w:rsid w:val="0031572D"/>
    <w:rsid w:val="003162BF"/>
    <w:rsid w:val="00316E08"/>
    <w:rsid w:val="00320DF9"/>
    <w:rsid w:val="0032660F"/>
    <w:rsid w:val="0033091C"/>
    <w:rsid w:val="003351D9"/>
    <w:rsid w:val="00335DD9"/>
    <w:rsid w:val="00342E02"/>
    <w:rsid w:val="003476DC"/>
    <w:rsid w:val="003506FE"/>
    <w:rsid w:val="003618C7"/>
    <w:rsid w:val="00362BC6"/>
    <w:rsid w:val="00364FA7"/>
    <w:rsid w:val="003656B2"/>
    <w:rsid w:val="003659E5"/>
    <w:rsid w:val="003701FE"/>
    <w:rsid w:val="00372739"/>
    <w:rsid w:val="003742BD"/>
    <w:rsid w:val="00375780"/>
    <w:rsid w:val="00382E42"/>
    <w:rsid w:val="003835CE"/>
    <w:rsid w:val="00385468"/>
    <w:rsid w:val="003857C3"/>
    <w:rsid w:val="00394DA0"/>
    <w:rsid w:val="003A18B3"/>
    <w:rsid w:val="003A2E99"/>
    <w:rsid w:val="003A7979"/>
    <w:rsid w:val="003C3613"/>
    <w:rsid w:val="003C5BB9"/>
    <w:rsid w:val="003D0272"/>
    <w:rsid w:val="003D06F7"/>
    <w:rsid w:val="003D440D"/>
    <w:rsid w:val="003E0227"/>
    <w:rsid w:val="003E639D"/>
    <w:rsid w:val="003E65C1"/>
    <w:rsid w:val="003E6A4A"/>
    <w:rsid w:val="003F05E8"/>
    <w:rsid w:val="003F2E27"/>
    <w:rsid w:val="003F48E8"/>
    <w:rsid w:val="00400A6D"/>
    <w:rsid w:val="00401BAA"/>
    <w:rsid w:val="004040A4"/>
    <w:rsid w:val="00416121"/>
    <w:rsid w:val="00416135"/>
    <w:rsid w:val="00420D6E"/>
    <w:rsid w:val="0043705A"/>
    <w:rsid w:val="00437104"/>
    <w:rsid w:val="00440FF7"/>
    <w:rsid w:val="00446638"/>
    <w:rsid w:val="00447AFC"/>
    <w:rsid w:val="00454941"/>
    <w:rsid w:val="004621BE"/>
    <w:rsid w:val="00463E96"/>
    <w:rsid w:val="00465350"/>
    <w:rsid w:val="00465FCB"/>
    <w:rsid w:val="00470F48"/>
    <w:rsid w:val="00473CD7"/>
    <w:rsid w:val="0047718C"/>
    <w:rsid w:val="0048055C"/>
    <w:rsid w:val="00481AE4"/>
    <w:rsid w:val="00482975"/>
    <w:rsid w:val="00495799"/>
    <w:rsid w:val="004A01E7"/>
    <w:rsid w:val="004A329C"/>
    <w:rsid w:val="004B6ED8"/>
    <w:rsid w:val="004C2520"/>
    <w:rsid w:val="004C4D49"/>
    <w:rsid w:val="004C6134"/>
    <w:rsid w:val="004D1346"/>
    <w:rsid w:val="004D36B3"/>
    <w:rsid w:val="004D4D51"/>
    <w:rsid w:val="004D5A6F"/>
    <w:rsid w:val="004E34D0"/>
    <w:rsid w:val="004E60E4"/>
    <w:rsid w:val="004F7009"/>
    <w:rsid w:val="00503675"/>
    <w:rsid w:val="005072DE"/>
    <w:rsid w:val="005128D1"/>
    <w:rsid w:val="00513673"/>
    <w:rsid w:val="00514F9F"/>
    <w:rsid w:val="00517A5F"/>
    <w:rsid w:val="00533AC7"/>
    <w:rsid w:val="005345D5"/>
    <w:rsid w:val="00543E97"/>
    <w:rsid w:val="0054554E"/>
    <w:rsid w:val="00546430"/>
    <w:rsid w:val="005517A2"/>
    <w:rsid w:val="00560C43"/>
    <w:rsid w:val="00563A56"/>
    <w:rsid w:val="0056627F"/>
    <w:rsid w:val="0057024D"/>
    <w:rsid w:val="00571FCA"/>
    <w:rsid w:val="0057451A"/>
    <w:rsid w:val="00577E05"/>
    <w:rsid w:val="00583F77"/>
    <w:rsid w:val="00597570"/>
    <w:rsid w:val="005A0A09"/>
    <w:rsid w:val="005A6961"/>
    <w:rsid w:val="005B5498"/>
    <w:rsid w:val="005C206D"/>
    <w:rsid w:val="005C3946"/>
    <w:rsid w:val="005C4277"/>
    <w:rsid w:val="005C7BC4"/>
    <w:rsid w:val="005D5EA9"/>
    <w:rsid w:val="005D7126"/>
    <w:rsid w:val="005E77E4"/>
    <w:rsid w:val="005F0819"/>
    <w:rsid w:val="005F3E24"/>
    <w:rsid w:val="005F4420"/>
    <w:rsid w:val="005F60EA"/>
    <w:rsid w:val="0060191C"/>
    <w:rsid w:val="00612833"/>
    <w:rsid w:val="00613233"/>
    <w:rsid w:val="00614D83"/>
    <w:rsid w:val="00621F54"/>
    <w:rsid w:val="006233EA"/>
    <w:rsid w:val="0063066A"/>
    <w:rsid w:val="006308D1"/>
    <w:rsid w:val="006353EE"/>
    <w:rsid w:val="00635F5B"/>
    <w:rsid w:val="00646ABE"/>
    <w:rsid w:val="0064783E"/>
    <w:rsid w:val="006515D2"/>
    <w:rsid w:val="006526EC"/>
    <w:rsid w:val="00653AC4"/>
    <w:rsid w:val="0065583A"/>
    <w:rsid w:val="00657DB7"/>
    <w:rsid w:val="00664CFA"/>
    <w:rsid w:val="00671B91"/>
    <w:rsid w:val="00672D26"/>
    <w:rsid w:val="006778B5"/>
    <w:rsid w:val="00677AF2"/>
    <w:rsid w:val="00686675"/>
    <w:rsid w:val="00696B9C"/>
    <w:rsid w:val="006A3215"/>
    <w:rsid w:val="006A37EA"/>
    <w:rsid w:val="006B21EB"/>
    <w:rsid w:val="006C37FC"/>
    <w:rsid w:val="006C6ED7"/>
    <w:rsid w:val="006D1A42"/>
    <w:rsid w:val="006D4E39"/>
    <w:rsid w:val="006F5B9B"/>
    <w:rsid w:val="006F7851"/>
    <w:rsid w:val="00701E94"/>
    <w:rsid w:val="007068C2"/>
    <w:rsid w:val="007074C9"/>
    <w:rsid w:val="00714786"/>
    <w:rsid w:val="00730900"/>
    <w:rsid w:val="00732ACA"/>
    <w:rsid w:val="007438C9"/>
    <w:rsid w:val="00747CF7"/>
    <w:rsid w:val="0075157E"/>
    <w:rsid w:val="00760EB9"/>
    <w:rsid w:val="00762450"/>
    <w:rsid w:val="0076388C"/>
    <w:rsid w:val="00773AEF"/>
    <w:rsid w:val="007855DD"/>
    <w:rsid w:val="007910D1"/>
    <w:rsid w:val="00791D38"/>
    <w:rsid w:val="007A4DD6"/>
    <w:rsid w:val="007A61E2"/>
    <w:rsid w:val="007B010E"/>
    <w:rsid w:val="007B32A9"/>
    <w:rsid w:val="007B691E"/>
    <w:rsid w:val="007D0872"/>
    <w:rsid w:val="007D7287"/>
    <w:rsid w:val="007E63F0"/>
    <w:rsid w:val="007F05C3"/>
    <w:rsid w:val="007F0CF3"/>
    <w:rsid w:val="007F5BFC"/>
    <w:rsid w:val="00800DDF"/>
    <w:rsid w:val="00800FDD"/>
    <w:rsid w:val="008048FF"/>
    <w:rsid w:val="008158B5"/>
    <w:rsid w:val="0081676C"/>
    <w:rsid w:val="008309DA"/>
    <w:rsid w:val="00834DFF"/>
    <w:rsid w:val="00843140"/>
    <w:rsid w:val="008463C9"/>
    <w:rsid w:val="008506C9"/>
    <w:rsid w:val="0087116F"/>
    <w:rsid w:val="00872001"/>
    <w:rsid w:val="008803F3"/>
    <w:rsid w:val="008817F1"/>
    <w:rsid w:val="008818C9"/>
    <w:rsid w:val="00884AAD"/>
    <w:rsid w:val="00884FAC"/>
    <w:rsid w:val="00886FD9"/>
    <w:rsid w:val="00890510"/>
    <w:rsid w:val="00895BB0"/>
    <w:rsid w:val="00895BDC"/>
    <w:rsid w:val="008A3CB2"/>
    <w:rsid w:val="008A7112"/>
    <w:rsid w:val="008B2E1B"/>
    <w:rsid w:val="008B6AC6"/>
    <w:rsid w:val="008C4131"/>
    <w:rsid w:val="008C48CD"/>
    <w:rsid w:val="008C5A88"/>
    <w:rsid w:val="008C5AE8"/>
    <w:rsid w:val="008C66B2"/>
    <w:rsid w:val="008D7670"/>
    <w:rsid w:val="008E07A3"/>
    <w:rsid w:val="008E2501"/>
    <w:rsid w:val="008E44E8"/>
    <w:rsid w:val="008E54D3"/>
    <w:rsid w:val="008E5E60"/>
    <w:rsid w:val="008E7654"/>
    <w:rsid w:val="008F5095"/>
    <w:rsid w:val="008F7403"/>
    <w:rsid w:val="00914708"/>
    <w:rsid w:val="00916DD8"/>
    <w:rsid w:val="009170E9"/>
    <w:rsid w:val="00917633"/>
    <w:rsid w:val="009218E9"/>
    <w:rsid w:val="009260D9"/>
    <w:rsid w:val="009353D2"/>
    <w:rsid w:val="00935C1A"/>
    <w:rsid w:val="009360F0"/>
    <w:rsid w:val="00936B4C"/>
    <w:rsid w:val="0094203D"/>
    <w:rsid w:val="00945C5E"/>
    <w:rsid w:val="00947364"/>
    <w:rsid w:val="009609AD"/>
    <w:rsid w:val="00962F37"/>
    <w:rsid w:val="00964809"/>
    <w:rsid w:val="00964AD3"/>
    <w:rsid w:val="00972157"/>
    <w:rsid w:val="009743BD"/>
    <w:rsid w:val="00983738"/>
    <w:rsid w:val="0099772C"/>
    <w:rsid w:val="00997C14"/>
    <w:rsid w:val="009B0649"/>
    <w:rsid w:val="009B3933"/>
    <w:rsid w:val="009C122F"/>
    <w:rsid w:val="009C1D5E"/>
    <w:rsid w:val="009F322B"/>
    <w:rsid w:val="00A005D8"/>
    <w:rsid w:val="00A03CAA"/>
    <w:rsid w:val="00A10D83"/>
    <w:rsid w:val="00A11DE7"/>
    <w:rsid w:val="00A13EDE"/>
    <w:rsid w:val="00A1408C"/>
    <w:rsid w:val="00A21FAC"/>
    <w:rsid w:val="00A2644A"/>
    <w:rsid w:val="00A319A1"/>
    <w:rsid w:val="00A320BD"/>
    <w:rsid w:val="00A3288B"/>
    <w:rsid w:val="00A40453"/>
    <w:rsid w:val="00A51B27"/>
    <w:rsid w:val="00A54524"/>
    <w:rsid w:val="00A56A05"/>
    <w:rsid w:val="00A56AEC"/>
    <w:rsid w:val="00A66F8A"/>
    <w:rsid w:val="00A73B03"/>
    <w:rsid w:val="00A8097A"/>
    <w:rsid w:val="00A80D89"/>
    <w:rsid w:val="00A82AA4"/>
    <w:rsid w:val="00A82BE0"/>
    <w:rsid w:val="00A85A19"/>
    <w:rsid w:val="00A862B3"/>
    <w:rsid w:val="00A86C26"/>
    <w:rsid w:val="00A925A1"/>
    <w:rsid w:val="00AA10C1"/>
    <w:rsid w:val="00AA402E"/>
    <w:rsid w:val="00AA733B"/>
    <w:rsid w:val="00AB2A7D"/>
    <w:rsid w:val="00AB43D6"/>
    <w:rsid w:val="00AB65AE"/>
    <w:rsid w:val="00AC1A53"/>
    <w:rsid w:val="00AD0F50"/>
    <w:rsid w:val="00AD4ADD"/>
    <w:rsid w:val="00AD4BAB"/>
    <w:rsid w:val="00AD72C6"/>
    <w:rsid w:val="00AD79CA"/>
    <w:rsid w:val="00AE0A8D"/>
    <w:rsid w:val="00AE63EB"/>
    <w:rsid w:val="00AE66D8"/>
    <w:rsid w:val="00AE79C5"/>
    <w:rsid w:val="00AF155B"/>
    <w:rsid w:val="00AF6B51"/>
    <w:rsid w:val="00B06526"/>
    <w:rsid w:val="00B11E41"/>
    <w:rsid w:val="00B1592F"/>
    <w:rsid w:val="00B20BAE"/>
    <w:rsid w:val="00B20EAF"/>
    <w:rsid w:val="00B228BA"/>
    <w:rsid w:val="00B259E8"/>
    <w:rsid w:val="00B30E54"/>
    <w:rsid w:val="00B32649"/>
    <w:rsid w:val="00B354A0"/>
    <w:rsid w:val="00B37C16"/>
    <w:rsid w:val="00B46EAB"/>
    <w:rsid w:val="00B504B7"/>
    <w:rsid w:val="00B51220"/>
    <w:rsid w:val="00B62BA5"/>
    <w:rsid w:val="00B64FD2"/>
    <w:rsid w:val="00B66D52"/>
    <w:rsid w:val="00B70F40"/>
    <w:rsid w:val="00B729FC"/>
    <w:rsid w:val="00B72A6A"/>
    <w:rsid w:val="00B765CA"/>
    <w:rsid w:val="00B80C08"/>
    <w:rsid w:val="00B82532"/>
    <w:rsid w:val="00B925A9"/>
    <w:rsid w:val="00BA3B0A"/>
    <w:rsid w:val="00BA57A4"/>
    <w:rsid w:val="00BA7159"/>
    <w:rsid w:val="00BA730B"/>
    <w:rsid w:val="00BB05A8"/>
    <w:rsid w:val="00BB1AE4"/>
    <w:rsid w:val="00BB26DE"/>
    <w:rsid w:val="00BB7E77"/>
    <w:rsid w:val="00BC0FBD"/>
    <w:rsid w:val="00BC276F"/>
    <w:rsid w:val="00BC5505"/>
    <w:rsid w:val="00BE0A33"/>
    <w:rsid w:val="00BE292F"/>
    <w:rsid w:val="00BE79DD"/>
    <w:rsid w:val="00BF5F0E"/>
    <w:rsid w:val="00BF6DB1"/>
    <w:rsid w:val="00C122A7"/>
    <w:rsid w:val="00C235FB"/>
    <w:rsid w:val="00C33E87"/>
    <w:rsid w:val="00C3619E"/>
    <w:rsid w:val="00C374A5"/>
    <w:rsid w:val="00C456D2"/>
    <w:rsid w:val="00C551CA"/>
    <w:rsid w:val="00C56214"/>
    <w:rsid w:val="00C6546A"/>
    <w:rsid w:val="00C65863"/>
    <w:rsid w:val="00C6695C"/>
    <w:rsid w:val="00C73770"/>
    <w:rsid w:val="00C80735"/>
    <w:rsid w:val="00C9719A"/>
    <w:rsid w:val="00CA53D9"/>
    <w:rsid w:val="00CA6380"/>
    <w:rsid w:val="00CA702B"/>
    <w:rsid w:val="00CC11A3"/>
    <w:rsid w:val="00CC241D"/>
    <w:rsid w:val="00CC4E2F"/>
    <w:rsid w:val="00CC4E8D"/>
    <w:rsid w:val="00CD0604"/>
    <w:rsid w:val="00CF5BA6"/>
    <w:rsid w:val="00CF725B"/>
    <w:rsid w:val="00D007A3"/>
    <w:rsid w:val="00D11BFD"/>
    <w:rsid w:val="00D15069"/>
    <w:rsid w:val="00D16260"/>
    <w:rsid w:val="00D176F7"/>
    <w:rsid w:val="00D21227"/>
    <w:rsid w:val="00D25A5E"/>
    <w:rsid w:val="00D275EE"/>
    <w:rsid w:val="00D31637"/>
    <w:rsid w:val="00D3191E"/>
    <w:rsid w:val="00D362F6"/>
    <w:rsid w:val="00D36C3F"/>
    <w:rsid w:val="00D37F80"/>
    <w:rsid w:val="00D4030B"/>
    <w:rsid w:val="00D415CC"/>
    <w:rsid w:val="00D41C9D"/>
    <w:rsid w:val="00D44378"/>
    <w:rsid w:val="00D4793F"/>
    <w:rsid w:val="00D50238"/>
    <w:rsid w:val="00D52EE2"/>
    <w:rsid w:val="00D64017"/>
    <w:rsid w:val="00D64803"/>
    <w:rsid w:val="00D66F86"/>
    <w:rsid w:val="00D75972"/>
    <w:rsid w:val="00D84D67"/>
    <w:rsid w:val="00D858E4"/>
    <w:rsid w:val="00D85E94"/>
    <w:rsid w:val="00D97C05"/>
    <w:rsid w:val="00DA0EE6"/>
    <w:rsid w:val="00DA5ABD"/>
    <w:rsid w:val="00DA6BD9"/>
    <w:rsid w:val="00DB0910"/>
    <w:rsid w:val="00DB36D2"/>
    <w:rsid w:val="00DB4EBD"/>
    <w:rsid w:val="00DB7701"/>
    <w:rsid w:val="00DC0BA9"/>
    <w:rsid w:val="00DC3BBD"/>
    <w:rsid w:val="00DC618F"/>
    <w:rsid w:val="00DD4805"/>
    <w:rsid w:val="00DD4C2D"/>
    <w:rsid w:val="00DD69BD"/>
    <w:rsid w:val="00DE1769"/>
    <w:rsid w:val="00DE2BCF"/>
    <w:rsid w:val="00DE3E0D"/>
    <w:rsid w:val="00DF5E0B"/>
    <w:rsid w:val="00DF6486"/>
    <w:rsid w:val="00DF6966"/>
    <w:rsid w:val="00E04EA8"/>
    <w:rsid w:val="00E056CB"/>
    <w:rsid w:val="00E07E36"/>
    <w:rsid w:val="00E13F41"/>
    <w:rsid w:val="00E1471A"/>
    <w:rsid w:val="00E1578C"/>
    <w:rsid w:val="00E17A0E"/>
    <w:rsid w:val="00E2122D"/>
    <w:rsid w:val="00E312E3"/>
    <w:rsid w:val="00E410F0"/>
    <w:rsid w:val="00E4542A"/>
    <w:rsid w:val="00E45DBC"/>
    <w:rsid w:val="00E46E1E"/>
    <w:rsid w:val="00E53404"/>
    <w:rsid w:val="00E574CC"/>
    <w:rsid w:val="00E623EA"/>
    <w:rsid w:val="00E67FF8"/>
    <w:rsid w:val="00E71B50"/>
    <w:rsid w:val="00E834D7"/>
    <w:rsid w:val="00E861A1"/>
    <w:rsid w:val="00E86CBD"/>
    <w:rsid w:val="00E9315D"/>
    <w:rsid w:val="00E934A0"/>
    <w:rsid w:val="00EA24E0"/>
    <w:rsid w:val="00EB3D09"/>
    <w:rsid w:val="00EB57FF"/>
    <w:rsid w:val="00EB7DAC"/>
    <w:rsid w:val="00EC2CEC"/>
    <w:rsid w:val="00EC4BF5"/>
    <w:rsid w:val="00EC6B8D"/>
    <w:rsid w:val="00EC7119"/>
    <w:rsid w:val="00EC71C3"/>
    <w:rsid w:val="00EC7236"/>
    <w:rsid w:val="00ED7861"/>
    <w:rsid w:val="00EE0AA9"/>
    <w:rsid w:val="00EE4194"/>
    <w:rsid w:val="00EE4E49"/>
    <w:rsid w:val="00EE7FAE"/>
    <w:rsid w:val="00F061C2"/>
    <w:rsid w:val="00F1659F"/>
    <w:rsid w:val="00F175FD"/>
    <w:rsid w:val="00F233C0"/>
    <w:rsid w:val="00F43AF4"/>
    <w:rsid w:val="00F509BA"/>
    <w:rsid w:val="00F51F56"/>
    <w:rsid w:val="00F6190F"/>
    <w:rsid w:val="00F70EAD"/>
    <w:rsid w:val="00F7413C"/>
    <w:rsid w:val="00F81137"/>
    <w:rsid w:val="00F84192"/>
    <w:rsid w:val="00F85C4A"/>
    <w:rsid w:val="00F927FE"/>
    <w:rsid w:val="00F97E92"/>
    <w:rsid w:val="00FB1550"/>
    <w:rsid w:val="00FB7E71"/>
    <w:rsid w:val="00FC074A"/>
    <w:rsid w:val="00FC2796"/>
    <w:rsid w:val="00FC43B1"/>
    <w:rsid w:val="00FC6058"/>
    <w:rsid w:val="00FD1A96"/>
    <w:rsid w:val="00FD32CD"/>
    <w:rsid w:val="00FD3A9A"/>
    <w:rsid w:val="00FD4684"/>
    <w:rsid w:val="00FD58D2"/>
    <w:rsid w:val="00FE1AFF"/>
    <w:rsid w:val="00FE4B0C"/>
    <w:rsid w:val="00FE7931"/>
    <w:rsid w:val="00FF14D7"/>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5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unhideWhenUsed/>
    <w:rsid w:val="00DA0EE6"/>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DA0EE6"/>
    <w:rPr>
      <w:rFonts w:ascii="Consolas" w:hAnsi="Consolas" w:cs="Consolas"/>
      <w:sz w:val="21"/>
      <w:szCs w:val="21"/>
    </w:rPr>
  </w:style>
  <w:style w:type="paragraph" w:styleId="Prrafodelista">
    <w:name w:val="List Paragraph"/>
    <w:basedOn w:val="Normal"/>
    <w:uiPriority w:val="34"/>
    <w:qFormat/>
    <w:rsid w:val="00F509BA"/>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821D8-8A56-4BF1-B82D-189D5283D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2980</Words>
  <Characters>16391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operador_pc</cp:lastModifiedBy>
  <cp:revision>2</cp:revision>
  <cp:lastPrinted>2017-11-23T19:43:00Z</cp:lastPrinted>
  <dcterms:created xsi:type="dcterms:W3CDTF">2017-11-23T19:44:00Z</dcterms:created>
  <dcterms:modified xsi:type="dcterms:W3CDTF">2017-11-23T19:44:00Z</dcterms:modified>
</cp:coreProperties>
</file>