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F4E" w:rsidRPr="00CE3798" w:rsidRDefault="00E57F4E" w:rsidP="00E57F4E">
      <w:pPr>
        <w:keepNext/>
        <w:framePr w:dropCap="drop" w:lines="0" w:wrap="auto" w:vAnchor="text" w:hAnchor="page" w:x="2686" w:y="-94"/>
        <w:autoSpaceDE w:val="0"/>
        <w:autoSpaceDN w:val="0"/>
        <w:spacing w:after="0" w:line="566" w:lineRule="exact"/>
        <w:jc w:val="both"/>
        <w:outlineLvl w:val="0"/>
        <w:rPr>
          <w:rFonts w:ascii="Bodoni" w:eastAsia="Times New Roman" w:hAnsi="Bodoni" w:cs="Times New Roman"/>
          <w:position w:val="-5"/>
          <w:sz w:val="77"/>
          <w:szCs w:val="69"/>
          <w:lang w:eastAsia="es-ES"/>
        </w:rPr>
      </w:pPr>
      <w:r w:rsidRPr="00CE3798">
        <w:rPr>
          <w:rFonts w:ascii="Bodoni" w:eastAsia="Times New Roman" w:hAnsi="Bodoni" w:cs="Times New Roman"/>
          <w:position w:val="-5"/>
          <w:sz w:val="73"/>
          <w:szCs w:val="69"/>
          <w:lang w:eastAsia="es-ES"/>
        </w:rPr>
        <w:t>A</w:t>
      </w:r>
    </w:p>
    <w:p w:rsidR="00E57F4E" w:rsidRPr="00CE3798" w:rsidRDefault="00E57F4E" w:rsidP="00E57F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CTA NÚM. 270</w:t>
      </w:r>
      <w:r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EXTRAORDINARIA </w:t>
      </w:r>
      <w:r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>DE LA DIPUTACIÓN PERMANENTE DE LA SEPTUAGÉSIMA CUARTA LEGISLATURA AL H. CONGRESO DEL ESTADO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NUEVO LEÓN, CELEBRADA EL TREINTA Y UNO </w:t>
      </w:r>
      <w:r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DEL MES DE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DICIEMBRE DEL AÑO 2017</w:t>
      </w:r>
      <w:r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RECESO DEL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PRIMER P</w:t>
      </w:r>
      <w:r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ERÍODO ORDINARIO DE SESIONES, CORRESPONDIENTE AL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TERCER </w:t>
      </w:r>
      <w:r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>AÑO DE EJERCICIO CONSTITUCIONAL.</w:t>
      </w:r>
    </w:p>
    <w:p w:rsidR="00DF6966" w:rsidRPr="00F175FD" w:rsidRDefault="00DF6966" w:rsidP="00162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DF6966" w:rsidRPr="00F175FD" w:rsidRDefault="00DF6966" w:rsidP="00162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E57F4E" w:rsidRPr="003E60BF" w:rsidRDefault="00E57F4E" w:rsidP="00E57F4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3E60B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PRESIDENCIA DE LA C. </w:t>
      </w:r>
      <w:proofErr w:type="spellStart"/>
      <w:r w:rsidRPr="003E60B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DIP</w:t>
      </w:r>
      <w:proofErr w:type="spellEnd"/>
      <w:r w:rsidRPr="003E60B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. </w:t>
      </w:r>
    </w:p>
    <w:p w:rsidR="00E57F4E" w:rsidRPr="00CE3798" w:rsidRDefault="00E57F4E" w:rsidP="00E57F4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E60B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KARINA MARLEN BARRON PERALES</w:t>
      </w:r>
    </w:p>
    <w:p w:rsidR="00DF6966" w:rsidRDefault="00DF6966" w:rsidP="00162A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</w:p>
    <w:p w:rsidR="00162A73" w:rsidRPr="00F175FD" w:rsidRDefault="00162A73" w:rsidP="00162A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</w:p>
    <w:p w:rsidR="004F0E8A" w:rsidRPr="004608F3" w:rsidRDefault="004F0E8A" w:rsidP="004F0E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A5DF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EN LA CIUDAD DE MONTERREY, CAPITAL DEL ESTADO DE NUEVO LEÓN, SIENDO LAS </w:t>
      </w:r>
      <w:r w:rsidR="00E57F4E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VEINTITRÉS </w:t>
      </w:r>
      <w:r w:rsidRPr="00DA5DF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HORAS CON </w:t>
      </w:r>
      <w:r w:rsidR="00F82B2D">
        <w:rPr>
          <w:rFonts w:ascii="Times New Roman" w:eastAsia="Times New Roman" w:hAnsi="Times New Roman" w:cs="Times New Roman"/>
          <w:sz w:val="24"/>
          <w:szCs w:val="18"/>
          <w:lang w:eastAsia="es-MX"/>
        </w:rPr>
        <w:t>CUARENTA</w:t>
      </w:r>
      <w:r w:rsidR="00E57F4E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Y OCHO</w:t>
      </w:r>
      <w:r w:rsidR="00F82B2D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Pr="00DA5DF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MINUTOS DEL DÍA </w:t>
      </w:r>
      <w:r w:rsidR="00E57F4E">
        <w:rPr>
          <w:rFonts w:ascii="Times New Roman" w:eastAsia="Times New Roman" w:hAnsi="Times New Roman" w:cs="Times New Roman"/>
          <w:sz w:val="24"/>
          <w:szCs w:val="18"/>
          <w:lang w:eastAsia="es-MX"/>
        </w:rPr>
        <w:t>DOMINGO</w:t>
      </w:r>
      <w:r w:rsidRPr="00DA5DF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E57F4E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TREINTA Y UNO DEL </w:t>
      </w:r>
      <w:r w:rsidRPr="00DA5DF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MES DE </w:t>
      </w:r>
      <w:r w:rsidR="00E57F4E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DICIEMBRE </w:t>
      </w:r>
      <w:r w:rsidRPr="00DA5DF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DEL AÑO 2017, </w:t>
      </w:r>
      <w:r w:rsidR="00E57F4E" w:rsidRPr="00E57F4E">
        <w:rPr>
          <w:rFonts w:ascii="Times New Roman" w:eastAsia="Times New Roman" w:hAnsi="Times New Roman" w:cs="Times New Roman"/>
          <w:sz w:val="24"/>
          <w:szCs w:val="18"/>
          <w:lang w:eastAsia="es-MX"/>
        </w:rPr>
        <w:t>CON LA ASISTENCIA DE 08</w:t>
      </w:r>
      <w:r w:rsidR="00E57F4E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LEGISLADORES, AL PASE DE LISTA</w:t>
      </w:r>
      <w:r w:rsidR="00E57F4E" w:rsidRPr="00E57F4E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. </w:t>
      </w:r>
      <w:r w:rsidR="00E57F4E" w:rsidRPr="00297886">
        <w:rPr>
          <w:rFonts w:ascii="Times New Roman" w:eastAsia="Times New Roman" w:hAnsi="Times New Roman" w:cs="Times New Roman"/>
          <w:sz w:val="24"/>
          <w:szCs w:val="18"/>
          <w:lang w:eastAsia="es-MX"/>
        </w:rPr>
        <w:t>EL PRESIDENTE DECLARÓ ABIERTA LA SESIÓN EXTRAORDINARIA</w:t>
      </w:r>
      <w:r w:rsidR="00E57F4E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. </w:t>
      </w:r>
      <w:r w:rsidR="00E57F4E" w:rsidRPr="00E57F4E">
        <w:rPr>
          <w:rFonts w:ascii="Times New Roman" w:eastAsia="Times New Roman" w:hAnsi="Times New Roman" w:cs="Times New Roman"/>
          <w:sz w:val="24"/>
          <w:szCs w:val="18"/>
          <w:lang w:eastAsia="es-MX"/>
        </w:rPr>
        <w:t>SE DIO LECTURA AL ORDEN DEL DÍA, EL CUAL FUE APROBADO POR UNANIMIDAD DE LOS PRESENTES.</w:t>
      </w:r>
    </w:p>
    <w:p w:rsidR="00162A73" w:rsidRDefault="00162A73" w:rsidP="00EF5F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</w:p>
    <w:p w:rsidR="00E57F4E" w:rsidRPr="00E57F4E" w:rsidRDefault="00E57F4E" w:rsidP="00E57F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E57F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</w:p>
    <w:p w:rsidR="00E57F4E" w:rsidRPr="00E57F4E" w:rsidRDefault="00E57F4E" w:rsidP="00E57F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E57F4E" w:rsidRPr="00E57F4E" w:rsidRDefault="00E57F4E" w:rsidP="00E57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7F4E">
        <w:rPr>
          <w:rFonts w:ascii="Times New Roman" w:eastAsia="Times New Roman" w:hAnsi="Times New Roman" w:cs="Times New Roman"/>
          <w:sz w:val="24"/>
          <w:szCs w:val="24"/>
          <w:lang w:eastAsia="es-ES"/>
        </w:rPr>
        <w:t>NO HUBO INTERVENCIONES EN ESTE PUNTO DEL ORDEN DEL DÍA.</w:t>
      </w:r>
    </w:p>
    <w:p w:rsidR="00E57F4E" w:rsidRPr="00E57F4E" w:rsidRDefault="00E57F4E" w:rsidP="00E57F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E57F4E" w:rsidRPr="00E57F4E" w:rsidRDefault="00E57F4E" w:rsidP="00E57F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E57F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</w:t>
      </w:r>
    </w:p>
    <w:p w:rsidR="00E57F4E" w:rsidRPr="00E57F4E" w:rsidRDefault="00E57F4E" w:rsidP="00E57F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E57F4E" w:rsidRPr="00E57F4E" w:rsidRDefault="00E57F4E" w:rsidP="00E57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7F4E">
        <w:rPr>
          <w:rFonts w:ascii="Times New Roman" w:eastAsia="Times New Roman" w:hAnsi="Times New Roman" w:cs="Times New Roman"/>
          <w:sz w:val="24"/>
          <w:szCs w:val="24"/>
          <w:lang w:eastAsia="es-ES"/>
        </w:rPr>
        <w:t>NO HUBO INTERVENCIONES EN ESTE PUNTO DEL ORDEN DEL DÍA.</w:t>
      </w:r>
    </w:p>
    <w:p w:rsidR="00E57F4E" w:rsidRDefault="00E57F4E" w:rsidP="00E57F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611ADC" w:rsidRDefault="00611ADC" w:rsidP="00611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ACTO SEGUIDO</w:t>
      </w:r>
      <w:r w:rsidRPr="003142D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Y DE CONFORMIDAD CON EL ARTÍCULO 24 FRACCIÓN VIII DEL REGLAMENTO PARA EL GOBIERNO INTERIOR DEL CONGRESO DEL ESTADO DE NUEVO LEÓN,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214826">
        <w:rPr>
          <w:rFonts w:ascii="Times New Roman" w:eastAsia="Times New Roman" w:hAnsi="Times New Roman" w:cs="Times New Roman"/>
          <w:sz w:val="24"/>
          <w:szCs w:val="24"/>
          <w:lang w:eastAsia="es-MX"/>
        </w:rPr>
        <w:t>LA PRESIDENTA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DESIGNÓ UNA COMISIÓN DE CORTESÍA, PARA QUE SE SIRVAN TRASLADAR AL C. </w:t>
      </w:r>
      <w:r w:rsidRPr="00611ADC">
        <w:rPr>
          <w:rFonts w:ascii="Times New Roman" w:eastAsia="Times New Roman" w:hAnsi="Times New Roman" w:cs="Times New Roman"/>
          <w:sz w:val="24"/>
          <w:szCs w:val="24"/>
          <w:lang w:eastAsia="es-MX"/>
        </w:rPr>
        <w:t>MANUEL FLORENTINO GONZÁLEZ FLORES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, E INVITADOS DE HONOR HASTA EL INTERIOR DEL RECINTO OFICIAL. SE DECLARÓ UN RECESO.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CUMPLIDA LA ENCOMIENDA SE REANUDÓ LA SESIÓN</w:t>
      </w:r>
    </w:p>
    <w:p w:rsidR="00E57F4E" w:rsidRPr="00B762BC" w:rsidRDefault="00E57F4E" w:rsidP="00EF5F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</w:p>
    <w:p w:rsidR="00FB1672" w:rsidRDefault="00DA2AE6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SE PROCEDIÓ A LA ENTONACIÓN DEL HIMNO NACIONAL.</w:t>
      </w:r>
    </w:p>
    <w:p w:rsidR="00611ADC" w:rsidRDefault="00611ADC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EF5F02" w:rsidRDefault="00611ADC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540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AL ESTAR PRESENTE EL C.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MANUEL FLORENTINO GONZÁLEZ FLORES</w:t>
      </w:r>
      <w:r w:rsidRPr="009D540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, </w:t>
      </w:r>
      <w:r w:rsidR="00127FFC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Y DE CONFORMIDAD CON LO ESTABLECIDO EN EL ARTÍCULO 66 FRACCIÓN VIII Y 143 DE LA CONSTITUCIÓN POLÍTICA DEL ESTADO LIBRE Y SOBERANO DE NUEVO LEÓN, </w:t>
      </w:r>
      <w:r w:rsidRPr="009D540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SE PROCEDIÓ A LA PROTESTA DE LEY COMO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GOBERNADOR INTERINO DEL ESTADO DE NUEVO LEÓN, 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A CONTINUACIÓN, HICIERON USO DE LA PALABRA;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C. </w:t>
      </w:r>
      <w:proofErr w:type="spellStart"/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SAMUEL ALEJANDRO GARCÍA SEPÚLVEDA, COORDINADOR DEL </w:t>
      </w:r>
      <w:r w:rsidR="00DA2AE6" w:rsidRPr="00B762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GRUPO LEGISLATIVO MOVIMIENTO CIUDADANO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; 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 xml:space="preserve">EL C. </w:t>
      </w:r>
      <w:proofErr w:type="spellStart"/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MARCO ANTONIO GONZÁLEZ VALDEZ, COORDINADOR DEL </w:t>
      </w:r>
      <w:r w:rsidR="00DA2AE6" w:rsidRPr="00B762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GRUPO LEGISLATIVO DEL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A2AE6" w:rsidRPr="00B762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PARTIDO REVOLUCIONARIO INSTITUCIONAL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EL C.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JOSÉ LUIS SANTOS MARTÍNEZ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REPRESENTANTE 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DEL </w:t>
      </w:r>
      <w:r w:rsidR="00DA2AE6" w:rsidRPr="00B762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GRUPO LEGISLATIVO DEL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870618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PARTIDO ACCIÓN NACIONAL.</w:t>
      </w:r>
      <w:r w:rsidRPr="00611AD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ACTO SEGUIDO, HIZO USO DE LA PALABRA </w:t>
      </w:r>
      <w:r w:rsidRPr="00B762BC">
        <w:rPr>
          <w:rFonts w:ascii="Times New Roman" w:hAnsi="Times New Roman" w:cs="Times New Roman"/>
          <w:iCs/>
          <w:sz w:val="24"/>
          <w:szCs w:val="24"/>
        </w:rPr>
        <w:t xml:space="preserve">EL C. </w:t>
      </w:r>
      <w:r w:rsidRPr="00611ADC">
        <w:rPr>
          <w:rFonts w:ascii="Times New Roman" w:hAnsi="Times New Roman" w:cs="Times New Roman"/>
          <w:iCs/>
          <w:sz w:val="24"/>
          <w:szCs w:val="24"/>
        </w:rPr>
        <w:t>MANUEL FLORENTINO GONZÁLEZ FLORES</w:t>
      </w:r>
      <w:r w:rsidRPr="00B762BC">
        <w:rPr>
          <w:rFonts w:ascii="Times New Roman" w:hAnsi="Times New Roman" w:cs="Times New Roman"/>
          <w:iCs/>
          <w:sz w:val="24"/>
          <w:szCs w:val="24"/>
        </w:rPr>
        <w:t xml:space="preserve">, GOBERNADOR </w:t>
      </w:r>
      <w:r>
        <w:rPr>
          <w:rFonts w:ascii="Times New Roman" w:hAnsi="Times New Roman" w:cs="Times New Roman"/>
          <w:iCs/>
          <w:sz w:val="24"/>
          <w:szCs w:val="24"/>
        </w:rPr>
        <w:t xml:space="preserve">INTERINO </w:t>
      </w:r>
      <w:r w:rsidRPr="00B762BC">
        <w:rPr>
          <w:rFonts w:ascii="Times New Roman" w:hAnsi="Times New Roman" w:cs="Times New Roman"/>
          <w:iCs/>
          <w:sz w:val="24"/>
          <w:szCs w:val="24"/>
        </w:rPr>
        <w:t xml:space="preserve">DEL ESTADO DE NUEVO LEÓN.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</w:t>
      </w:r>
      <w:r w:rsidR="00870618">
        <w:rPr>
          <w:rFonts w:ascii="Times New Roman" w:eastAsia="Times New Roman" w:hAnsi="Times New Roman" w:cs="Times New Roman"/>
          <w:sz w:val="24"/>
          <w:szCs w:val="24"/>
          <w:lang w:eastAsia="es-MX"/>
        </w:rPr>
        <w:t>N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>EGUID</w:t>
      </w:r>
      <w:r w:rsidR="00870618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HIZO USO DE LA PALABRA 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C. </w:t>
      </w:r>
      <w:proofErr w:type="spellStart"/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KARINA MARLEN BARRÓN PERALES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, PRESIDENT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DEL H. CONGRESO DEL ESTADO DE NUEVO LEÓN</w:t>
      </w:r>
      <w:r w:rsidR="005F6A75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5F6A75" w:rsidRPr="00B762BC" w:rsidRDefault="005F6A75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B1672" w:rsidRPr="00B762BC" w:rsidRDefault="00DA2AE6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A CONTINUACIÓN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DE CONFORMIDAD CON EL ARTÍCULO 24 FRACCIÓN VIII DEL REGLAMENTO PARA EL GOBIERNO INTERIOR DEL CONGRESO DEL ESTADO DE NUEVO LEÓN, 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5F6A7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C. 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PRESIDENT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DESIGNÓ UNA COMISIÓN DE CORTESÍA, PARA QUE ACOMPAÑARAN AL GOBERNADOR </w:t>
      </w:r>
      <w:r w:rsidR="005F6A75">
        <w:rPr>
          <w:rFonts w:ascii="Times New Roman" w:eastAsia="Times New Roman" w:hAnsi="Times New Roman" w:cs="Times New Roman"/>
          <w:sz w:val="24"/>
          <w:szCs w:val="24"/>
          <w:lang w:eastAsia="es-MX"/>
        </w:rPr>
        <w:t>INTERINO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DEL ESTADO DE NUEVO LEÓN, </w:t>
      </w:r>
      <w:r w:rsidR="005F6A7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C. </w:t>
      </w:r>
      <w:r w:rsidR="005F6A75" w:rsidRPr="005F6A75">
        <w:rPr>
          <w:rFonts w:ascii="Times New Roman" w:eastAsia="Times New Roman" w:hAnsi="Times New Roman" w:cs="Times New Roman"/>
          <w:sz w:val="24"/>
          <w:szCs w:val="24"/>
          <w:lang w:eastAsia="es-MX"/>
        </w:rPr>
        <w:t>MANUEL FLORENTINO GONZÁLEZ FLORES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, E INVITADOS ESPECIALES A LA SALIDA DEL RECINTO OFICIAL.</w:t>
      </w:r>
    </w:p>
    <w:p w:rsidR="00EF5F02" w:rsidRPr="00B762BC" w:rsidRDefault="00EF5F02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E73702" w:rsidRPr="008B7743" w:rsidRDefault="00F82B2D" w:rsidP="00E73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HECHO LO ANTERIOR, 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PRESIDENT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CLAUSURÓ LA SESIÓN SIENDO LAS </w:t>
      </w:r>
      <w:r w:rsidR="005F6A7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DOCE </w:t>
      </w:r>
      <w:r w:rsidR="00DA2AE6" w:rsidRPr="008701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HORAS CON </w:t>
      </w:r>
      <w:r w:rsidR="005F6A7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CINCUENTA </w:t>
      </w:r>
      <w:r w:rsidR="00DA2AE6" w:rsidRPr="00870194">
        <w:rPr>
          <w:rFonts w:ascii="Times New Roman" w:eastAsia="Times New Roman" w:hAnsi="Times New Roman" w:cs="Times New Roman"/>
          <w:sz w:val="24"/>
          <w:szCs w:val="24"/>
          <w:lang w:eastAsia="es-MX"/>
        </w:rPr>
        <w:t>MINUTOS.</w:t>
      </w:r>
      <w:r w:rsidR="00DA2AE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E73702" w:rsidRPr="008B7743">
        <w:rPr>
          <w:rFonts w:ascii="Times New Roman" w:eastAsia="Times New Roman" w:hAnsi="Times New Roman" w:cs="Times New Roman"/>
          <w:sz w:val="24"/>
          <w:szCs w:val="24"/>
          <w:lang w:eastAsia="es-ES"/>
        </w:rPr>
        <w:t>CITANDO PARA LA PRÓXIMA SESIÓN EL DÍA</w:t>
      </w:r>
      <w:r w:rsidR="005F6A7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DIEZ DEL MES DE ENERO DEL AÑO 2018 A LAS 11:00 HORAS</w:t>
      </w:r>
      <w:r w:rsidR="00E73702" w:rsidRPr="008B774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73702" w:rsidRPr="00DA5DFF" w:rsidRDefault="00E73702" w:rsidP="00E73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82B2D" w:rsidRPr="00DA5DFF" w:rsidRDefault="00F82B2D" w:rsidP="00F82B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  <w:r w:rsidRPr="00DA5DFF">
        <w:rPr>
          <w:rFonts w:ascii="Times New Roman" w:eastAsia="Times New Roman" w:hAnsi="Times New Roman" w:cs="Times New Roman"/>
          <w:b/>
          <w:bCs/>
          <w:sz w:val="18"/>
          <w:lang w:eastAsia="es-ES"/>
        </w:rPr>
        <w:t>EL TEXTO ÍNTEGRO DE LAS INTERVENCIONES Y LOS DOCUMENTOS SE ANEXAN AL DIARIO DE DEBATES CORRESPONDIENTE A ESTA ACTA.- DAMOS FE:</w:t>
      </w:r>
    </w:p>
    <w:p w:rsidR="007A2C99" w:rsidRDefault="007A2C99" w:rsidP="00F82B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14826" w:rsidRDefault="00214826" w:rsidP="00F82B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214826" w:rsidRPr="00DA5DFF" w:rsidRDefault="00214826" w:rsidP="00F82B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F6A75" w:rsidRPr="005F6A75" w:rsidRDefault="005F6A75" w:rsidP="005F6A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5F6A75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PRESIDENTA</w:t>
      </w:r>
    </w:p>
    <w:p w:rsidR="005F6A75" w:rsidRPr="005F6A75" w:rsidRDefault="005F6A75" w:rsidP="005F6A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5F6A75" w:rsidRDefault="005F6A75" w:rsidP="005F6A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84859" w:rsidRPr="005F6A75" w:rsidRDefault="00F84859" w:rsidP="005F6A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5F6A75" w:rsidRPr="005F6A75" w:rsidRDefault="005F6A75" w:rsidP="005F6A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5F6A75" w:rsidRPr="005F6A75" w:rsidRDefault="005F6A75" w:rsidP="005F6A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proofErr w:type="spellStart"/>
      <w:r w:rsidRPr="005F6A75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5F6A75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</w:t>
      </w:r>
      <w:r w:rsidRPr="005F6A7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KARINA MARLEN BARRON PERALES</w:t>
      </w:r>
    </w:p>
    <w:p w:rsidR="005F6A75" w:rsidRPr="005F6A75" w:rsidRDefault="005F6A75" w:rsidP="005F6A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5F6A75" w:rsidRDefault="005F6A75" w:rsidP="005F6A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84859" w:rsidRPr="005F6A75" w:rsidRDefault="00F84859" w:rsidP="005F6A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5F6A75" w:rsidRPr="005F6A75" w:rsidRDefault="005F6A75" w:rsidP="005F6A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5F6A75" w:rsidRPr="005F6A75" w:rsidRDefault="005F6A75" w:rsidP="005F6A75">
      <w:pPr>
        <w:tabs>
          <w:tab w:val="left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5F6A75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PRIMER SECRETARIO</w:t>
      </w:r>
      <w:r w:rsidRPr="005F6A75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  <w:t>C. SEGUNDO SECRETARIO</w:t>
      </w:r>
    </w:p>
    <w:p w:rsidR="005F6A75" w:rsidRPr="005F6A75" w:rsidRDefault="005F6A75" w:rsidP="005F6A75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5F6A75" w:rsidRPr="005F6A75" w:rsidRDefault="005F6A75" w:rsidP="005F6A75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5F6A75" w:rsidRDefault="005F6A75" w:rsidP="005F6A75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84859" w:rsidRPr="005F6A75" w:rsidRDefault="00F84859" w:rsidP="005F6A75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5F6A75" w:rsidRPr="005F6A75" w:rsidRDefault="005F6A75" w:rsidP="005F6A75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proofErr w:type="spellStart"/>
      <w:r w:rsidRPr="005F6A75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5F6A75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ITZEL SOLEDAD CASTILLO </w:t>
      </w:r>
      <w:r w:rsidRPr="005F6A75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proofErr w:type="spellStart"/>
      <w:r w:rsidR="00F84859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="00F84859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ADRIAN DE LA GARZA </w:t>
      </w:r>
    </w:p>
    <w:p w:rsidR="00F82B2D" w:rsidRDefault="00F84859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ALMANZA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  <w:t>TIJERINA</w:t>
      </w:r>
    </w:p>
    <w:p w:rsidR="00F84859" w:rsidRDefault="00F84859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84859" w:rsidRPr="00DA5DFF" w:rsidRDefault="00F84859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82B2D" w:rsidRPr="00DA5DFF" w:rsidRDefault="005F6A75" w:rsidP="00F82B2D">
      <w:pPr>
        <w:autoSpaceDE w:val="0"/>
        <w:autoSpaceDN w:val="0"/>
        <w:spacing w:after="0" w:line="256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ACTA NÚM. 270</w:t>
      </w:r>
      <w:r w:rsidR="00F82B2D" w:rsidRPr="00DA5DFF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-LXXIV-17. S.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E</w:t>
      </w:r>
      <w:r w:rsidR="00F82B2D" w:rsidRPr="00DA5DFF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.</w:t>
      </w:r>
    </w:p>
    <w:p w:rsidR="00FF14D7" w:rsidRPr="00C7760E" w:rsidRDefault="005F6A75" w:rsidP="00E73702">
      <w:pPr>
        <w:spacing w:after="0"/>
        <w:rPr>
          <w:rFonts w:ascii="Times New Roman" w:eastAsia="Times New Roman" w:hAnsi="Times New Roman" w:cs="Times New Roman"/>
          <w:b/>
          <w:sz w:val="18"/>
          <w:szCs w:val="20"/>
          <w:lang w:val="es-ES_tradnl"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DOMINGO 31</w:t>
      </w:r>
      <w:r w:rsidR="00F82B2D" w:rsidRPr="00DA5DFF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DE 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DICIEMBRE</w:t>
      </w:r>
      <w:r w:rsidR="00F82B2D" w:rsidRPr="00DA5DFF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DE 2017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Y LUNES 1 DE ENERO 2018.</w:t>
      </w:r>
    </w:p>
    <w:sectPr w:rsidR="00FF14D7" w:rsidRPr="00C7760E" w:rsidSect="0040614B">
      <w:footerReference w:type="default" r:id="rId7"/>
      <w:pgSz w:w="12240" w:h="15840"/>
      <w:pgMar w:top="1814" w:right="851" w:bottom="1134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38A" w:rsidRDefault="00BA738A" w:rsidP="00162A73">
      <w:pPr>
        <w:spacing w:after="0" w:line="240" w:lineRule="auto"/>
      </w:pPr>
      <w:r>
        <w:separator/>
      </w:r>
    </w:p>
  </w:endnote>
  <w:endnote w:type="continuationSeparator" w:id="0">
    <w:p w:rsidR="00BA738A" w:rsidRDefault="00BA738A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Calisto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162A73" w:rsidRDefault="00162A7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826" w:rsidRPr="00214826">
          <w:rPr>
            <w:noProof/>
            <w:lang w:val="es-ES"/>
          </w:rPr>
          <w:t>1</w:t>
        </w:r>
        <w:r>
          <w:fldChar w:fldCharType="end"/>
        </w:r>
      </w:p>
    </w:sdtContent>
  </w:sdt>
  <w:p w:rsidR="00162A73" w:rsidRDefault="00162A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38A" w:rsidRDefault="00BA738A" w:rsidP="00162A73">
      <w:pPr>
        <w:spacing w:after="0" w:line="240" w:lineRule="auto"/>
      </w:pPr>
      <w:r>
        <w:separator/>
      </w:r>
    </w:p>
  </w:footnote>
  <w:footnote w:type="continuationSeparator" w:id="0">
    <w:p w:rsidR="00BA738A" w:rsidRDefault="00BA738A" w:rsidP="00162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1091C"/>
    <w:rsid w:val="00021FBF"/>
    <w:rsid w:val="00031408"/>
    <w:rsid w:val="00044A5B"/>
    <w:rsid w:val="000461B9"/>
    <w:rsid w:val="00050797"/>
    <w:rsid w:val="00062F99"/>
    <w:rsid w:val="00067C60"/>
    <w:rsid w:val="000C3A34"/>
    <w:rsid w:val="000E4F54"/>
    <w:rsid w:val="000F527B"/>
    <w:rsid w:val="00100721"/>
    <w:rsid w:val="00127FFC"/>
    <w:rsid w:val="00130350"/>
    <w:rsid w:val="001527CC"/>
    <w:rsid w:val="00162A73"/>
    <w:rsid w:val="001831C9"/>
    <w:rsid w:val="00192324"/>
    <w:rsid w:val="00193F6B"/>
    <w:rsid w:val="001D4FD6"/>
    <w:rsid w:val="00214826"/>
    <w:rsid w:val="00231328"/>
    <w:rsid w:val="002568C9"/>
    <w:rsid w:val="0026591E"/>
    <w:rsid w:val="00290A0C"/>
    <w:rsid w:val="0029326F"/>
    <w:rsid w:val="0029430E"/>
    <w:rsid w:val="002A7EBF"/>
    <w:rsid w:val="002D34F5"/>
    <w:rsid w:val="003142DA"/>
    <w:rsid w:val="003162BF"/>
    <w:rsid w:val="0033091C"/>
    <w:rsid w:val="00335DD9"/>
    <w:rsid w:val="00342E02"/>
    <w:rsid w:val="003618C7"/>
    <w:rsid w:val="00362BC6"/>
    <w:rsid w:val="00382E42"/>
    <w:rsid w:val="003835CE"/>
    <w:rsid w:val="003857C3"/>
    <w:rsid w:val="00394DA0"/>
    <w:rsid w:val="003A18B3"/>
    <w:rsid w:val="003A7979"/>
    <w:rsid w:val="003D440D"/>
    <w:rsid w:val="003E7373"/>
    <w:rsid w:val="00440FF7"/>
    <w:rsid w:val="004557D6"/>
    <w:rsid w:val="00464D50"/>
    <w:rsid w:val="00470F48"/>
    <w:rsid w:val="00497443"/>
    <w:rsid w:val="004A3FC5"/>
    <w:rsid w:val="004C6134"/>
    <w:rsid w:val="004D1346"/>
    <w:rsid w:val="004D4D2B"/>
    <w:rsid w:val="004E34D0"/>
    <w:rsid w:val="004E60E4"/>
    <w:rsid w:val="004F0E8A"/>
    <w:rsid w:val="004F7009"/>
    <w:rsid w:val="00513673"/>
    <w:rsid w:val="0054554E"/>
    <w:rsid w:val="00554257"/>
    <w:rsid w:val="0056627F"/>
    <w:rsid w:val="0057451A"/>
    <w:rsid w:val="005B5498"/>
    <w:rsid w:val="005C206D"/>
    <w:rsid w:val="005C3946"/>
    <w:rsid w:val="005C4277"/>
    <w:rsid w:val="005F4420"/>
    <w:rsid w:val="005F60EA"/>
    <w:rsid w:val="005F6A75"/>
    <w:rsid w:val="00611ADC"/>
    <w:rsid w:val="006210BC"/>
    <w:rsid w:val="00646ABE"/>
    <w:rsid w:val="006526EC"/>
    <w:rsid w:val="00653AC4"/>
    <w:rsid w:val="00657DB7"/>
    <w:rsid w:val="00671B91"/>
    <w:rsid w:val="006778B5"/>
    <w:rsid w:val="006C6ED7"/>
    <w:rsid w:val="006D4E39"/>
    <w:rsid w:val="007325D4"/>
    <w:rsid w:val="00732ACA"/>
    <w:rsid w:val="00751475"/>
    <w:rsid w:val="00762450"/>
    <w:rsid w:val="0076388C"/>
    <w:rsid w:val="007A2C99"/>
    <w:rsid w:val="007F05C3"/>
    <w:rsid w:val="00800DDF"/>
    <w:rsid w:val="008463C9"/>
    <w:rsid w:val="00870194"/>
    <w:rsid w:val="00870618"/>
    <w:rsid w:val="00876DF5"/>
    <w:rsid w:val="008817F1"/>
    <w:rsid w:val="00895BB0"/>
    <w:rsid w:val="008C66B2"/>
    <w:rsid w:val="008F5095"/>
    <w:rsid w:val="00914708"/>
    <w:rsid w:val="009170E9"/>
    <w:rsid w:val="00917633"/>
    <w:rsid w:val="009353D2"/>
    <w:rsid w:val="009360F0"/>
    <w:rsid w:val="0098552D"/>
    <w:rsid w:val="0098678D"/>
    <w:rsid w:val="009B3933"/>
    <w:rsid w:val="00A21FAC"/>
    <w:rsid w:val="00A320BD"/>
    <w:rsid w:val="00A40453"/>
    <w:rsid w:val="00A56AEC"/>
    <w:rsid w:val="00AA10C1"/>
    <w:rsid w:val="00AB65AE"/>
    <w:rsid w:val="00AC1A53"/>
    <w:rsid w:val="00AF6B51"/>
    <w:rsid w:val="00B1592F"/>
    <w:rsid w:val="00B259E8"/>
    <w:rsid w:val="00B70F40"/>
    <w:rsid w:val="00B729FC"/>
    <w:rsid w:val="00B762BC"/>
    <w:rsid w:val="00B80C08"/>
    <w:rsid w:val="00BA7159"/>
    <w:rsid w:val="00BA730B"/>
    <w:rsid w:val="00BA738A"/>
    <w:rsid w:val="00C235FB"/>
    <w:rsid w:val="00C456D2"/>
    <w:rsid w:val="00C53997"/>
    <w:rsid w:val="00C6546A"/>
    <w:rsid w:val="00C6695C"/>
    <w:rsid w:val="00C7760E"/>
    <w:rsid w:val="00C80735"/>
    <w:rsid w:val="00CA53D9"/>
    <w:rsid w:val="00CC4E2F"/>
    <w:rsid w:val="00CC4E8D"/>
    <w:rsid w:val="00CD0604"/>
    <w:rsid w:val="00CE7800"/>
    <w:rsid w:val="00D15069"/>
    <w:rsid w:val="00D21227"/>
    <w:rsid w:val="00D25A5E"/>
    <w:rsid w:val="00D31637"/>
    <w:rsid w:val="00D35E17"/>
    <w:rsid w:val="00DA2AE6"/>
    <w:rsid w:val="00DE42EF"/>
    <w:rsid w:val="00DE4BB8"/>
    <w:rsid w:val="00DF5E0B"/>
    <w:rsid w:val="00DF6486"/>
    <w:rsid w:val="00DF6966"/>
    <w:rsid w:val="00E056CB"/>
    <w:rsid w:val="00E112CD"/>
    <w:rsid w:val="00E57F4E"/>
    <w:rsid w:val="00E67FF8"/>
    <w:rsid w:val="00E73702"/>
    <w:rsid w:val="00E934A0"/>
    <w:rsid w:val="00EC6B8D"/>
    <w:rsid w:val="00EC7119"/>
    <w:rsid w:val="00EE4194"/>
    <w:rsid w:val="00EF5F02"/>
    <w:rsid w:val="00F175FD"/>
    <w:rsid w:val="00F60E3B"/>
    <w:rsid w:val="00F6190F"/>
    <w:rsid w:val="00F638BC"/>
    <w:rsid w:val="00F70EAD"/>
    <w:rsid w:val="00F82B2D"/>
    <w:rsid w:val="00F84859"/>
    <w:rsid w:val="00FB1672"/>
    <w:rsid w:val="00FB7E71"/>
    <w:rsid w:val="00FD58D2"/>
    <w:rsid w:val="00FF14D7"/>
    <w:rsid w:val="00FF29C3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0F230-CAF7-4B2B-A7F6-5D29FD8D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9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 Sanjuanita Ayala Garcia</dc:creator>
  <cp:keywords/>
  <dc:description/>
  <cp:lastModifiedBy>Maria Eugenia Larrañaga Carrasco</cp:lastModifiedBy>
  <cp:revision>6</cp:revision>
  <cp:lastPrinted>2016-10-14T15:15:00Z</cp:lastPrinted>
  <dcterms:created xsi:type="dcterms:W3CDTF">2018-01-10T06:46:00Z</dcterms:created>
  <dcterms:modified xsi:type="dcterms:W3CDTF">2018-01-17T19:51:00Z</dcterms:modified>
</cp:coreProperties>
</file>