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585572">
        <w:rPr>
          <w:rFonts w:ascii="Times New Roman" w:eastAsia="Times New Roman" w:hAnsi="Times New Roman" w:cs="Times New Roman"/>
          <w:sz w:val="24"/>
          <w:szCs w:val="24"/>
          <w:lang w:eastAsia="es-ES"/>
        </w:rPr>
        <w:t>91</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585572">
        <w:rPr>
          <w:rFonts w:ascii="Times New Roman" w:eastAsia="Times New Roman" w:hAnsi="Times New Roman" w:cs="Times New Roman"/>
          <w:sz w:val="24"/>
          <w:szCs w:val="24"/>
          <w:lang w:eastAsia="es-ES"/>
        </w:rPr>
        <w:t>DOCE</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611F0A">
        <w:rPr>
          <w:rFonts w:ascii="Times New Roman" w:eastAsia="Times New Roman" w:hAnsi="Times New Roman" w:cs="Times New Roman"/>
          <w:sz w:val="24"/>
          <w:szCs w:val="18"/>
          <w:lang w:eastAsia="es-MX"/>
        </w:rPr>
        <w:t xml:space="preserve">TREINTA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611F0A">
        <w:rPr>
          <w:rFonts w:ascii="Times New Roman" w:eastAsia="Times New Roman" w:hAnsi="Times New Roman" w:cs="Times New Roman"/>
          <w:sz w:val="24"/>
          <w:szCs w:val="18"/>
          <w:lang w:eastAsia="es-MX"/>
        </w:rPr>
        <w:t>30</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F53530">
        <w:rPr>
          <w:rFonts w:ascii="Times New Roman" w:eastAsia="Times New Roman" w:hAnsi="Times New Roman" w:cs="Times New Roman"/>
          <w:sz w:val="24"/>
          <w:szCs w:val="18"/>
          <w:lang w:eastAsia="es-MX"/>
        </w:rPr>
        <w:t>10</w:t>
      </w:r>
      <w:r w:rsidR="00573E30" w:rsidRPr="00FE2841">
        <w:rPr>
          <w:rFonts w:ascii="Times New Roman" w:eastAsia="Times New Roman" w:hAnsi="Times New Roman" w:cs="Times New Roman"/>
          <w:sz w:val="24"/>
          <w:szCs w:val="18"/>
          <w:lang w:eastAsia="es-MX"/>
        </w:rPr>
        <w:t xml:space="preserve"> DIPUTADOS DURANTE LA SESIÓN Y </w:t>
      </w:r>
      <w:r w:rsidR="00F53530">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F53530">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F53530">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24235" w:rsidRPr="00465728" w:rsidRDefault="00A24235" w:rsidP="00A242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05, 06</w:t>
      </w:r>
      <w:r w:rsidRPr="00465728">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07</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MARZO</w:t>
      </w:r>
      <w:r w:rsidRPr="00465728">
        <w:rPr>
          <w:rFonts w:ascii="Times New Roman" w:eastAsia="Times New Roman" w:hAnsi="Times New Roman" w:cs="Times New Roman"/>
          <w:sz w:val="24"/>
          <w:szCs w:val="24"/>
          <w:lang w:eastAsia="es-ES"/>
        </w:rPr>
        <w:t xml:space="preserve"> DEL AÑO 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464329" w:rsidRDefault="00464329"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CC4ED4">
        <w:rPr>
          <w:rFonts w:ascii="Times New Roman" w:eastAsia="Times New Roman" w:hAnsi="Times New Roman" w:cs="Times New Roman"/>
          <w:b/>
          <w:sz w:val="24"/>
          <w:szCs w:val="24"/>
          <w:u w:val="single"/>
          <w:lang w:eastAsia="es-ES"/>
        </w:rPr>
        <w:t>02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CC4ED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JORGE ALAN BLANCO DURÁN</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 DIPUTADOS INDEPENDIENTES</w:t>
      </w:r>
      <w:r w:rsidR="00E76C23">
        <w:rPr>
          <w:rFonts w:ascii="Times New Roman" w:eastAsia="Times New Roman" w:hAnsi="Times New Roman" w:cs="Times New Roman"/>
          <w:b/>
          <w:bCs/>
          <w:sz w:val="24"/>
          <w:szCs w:val="24"/>
          <w:lang w:eastAsia="es-ES"/>
        </w:rPr>
        <w:t>,</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w:t>
      </w:r>
      <w:r w:rsidR="005706DA" w:rsidRPr="005706DA">
        <w:rPr>
          <w:rFonts w:ascii="Times New Roman" w:hAnsi="Times New Roman"/>
          <w:sz w:val="24"/>
          <w:szCs w:val="24"/>
        </w:rPr>
        <w:t xml:space="preserve">PARA EXPEDIR LA LEY GENERAL PARA EL CONTROL, PRODUCCIÓN, DISTRIBUCIÓN, COMERCIALIZACIÓN Y CONSUMO DE LA CANNABIS. </w:t>
      </w:r>
      <w:r w:rsidR="0006150B">
        <w:rPr>
          <w:rFonts w:ascii="Times New Roman" w:eastAsia="Times New Roman" w:hAnsi="Times New Roman" w:cs="Times New Roman"/>
          <w:bCs/>
          <w:sz w:val="24"/>
          <w:szCs w:val="24"/>
          <w:lang w:eastAsia="es-ES"/>
        </w:rPr>
        <w:t xml:space="preserve">INTERVINO PARA SUSCRIBIRSE A LA INICIATIVA </w:t>
      </w:r>
      <w:r w:rsidR="00E225F9">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w:t>
      </w:r>
      <w:r w:rsidR="00E225F9" w:rsidRPr="00E225F9">
        <w:rPr>
          <w:rFonts w:ascii="Times New Roman" w:eastAsia="Times New Roman" w:hAnsi="Times New Roman" w:cs="Times New Roman"/>
          <w:bCs/>
          <w:sz w:val="24"/>
          <w:szCs w:val="24"/>
          <w:lang w:eastAsia="es-ES"/>
        </w:rPr>
        <w:t xml:space="preserve"> </w:t>
      </w:r>
      <w:r w:rsidR="00E225F9">
        <w:rPr>
          <w:rFonts w:ascii="Times New Roman" w:eastAsia="Times New Roman" w:hAnsi="Times New Roman" w:cs="Times New Roman"/>
          <w:bCs/>
          <w:sz w:val="24"/>
          <w:szCs w:val="24"/>
          <w:lang w:eastAsia="es-ES"/>
        </w:rPr>
        <w:t>FELIPE DE JESÚS HERNÁNDEZ MARROQUIN</w:t>
      </w:r>
      <w:r w:rsidR="005706DA">
        <w:rPr>
          <w:rFonts w:ascii="Times New Roman" w:eastAsia="Times New Roman" w:hAnsi="Times New Roman" w:cs="Times New Roman"/>
          <w:bCs/>
          <w:sz w:val="24"/>
          <w:szCs w:val="24"/>
          <w:lang w:eastAsia="es-ES"/>
        </w:rPr>
        <w:t>,</w:t>
      </w:r>
      <w:r w:rsidR="0006150B">
        <w:rPr>
          <w:rFonts w:ascii="Times New Roman" w:eastAsia="Times New Roman" w:hAnsi="Times New Roman" w:cs="Times New Roman"/>
          <w:bCs/>
          <w:sz w:val="24"/>
          <w:szCs w:val="24"/>
          <w:lang w:eastAsia="es-ES"/>
        </w:rPr>
        <w:t xml:space="preserve"> </w:t>
      </w:r>
      <w:r w:rsidR="005E09B5">
        <w:rPr>
          <w:rFonts w:ascii="Times New Roman" w:eastAsia="Times New Roman" w:hAnsi="Times New Roman" w:cs="Times New Roman"/>
          <w:bCs/>
          <w:sz w:val="24"/>
          <w:szCs w:val="24"/>
          <w:lang w:eastAsia="es-ES"/>
        </w:rPr>
        <w:t xml:space="preserve">LA SUSCRIPCIÓN </w:t>
      </w:r>
      <w:r w:rsidR="0006150B">
        <w:rPr>
          <w:rFonts w:ascii="Times New Roman" w:eastAsia="Times New Roman" w:hAnsi="Times New Roman" w:cs="Times New Roman"/>
          <w:bCs/>
          <w:sz w:val="24"/>
          <w:szCs w:val="24"/>
          <w:lang w:eastAsia="es-ES"/>
        </w:rPr>
        <w:t xml:space="preserve">FUE ACEPTADA POR </w:t>
      </w:r>
      <w:r w:rsidR="005E09B5">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E225F9">
        <w:rPr>
          <w:rFonts w:ascii="Times New Roman" w:eastAsia="Times New Roman" w:hAnsi="Times New Roman" w:cs="Times New Roman"/>
          <w:b/>
          <w:bCs/>
          <w:sz w:val="24"/>
          <w:szCs w:val="24"/>
          <w:lang w:eastAsia="es-ES"/>
        </w:rPr>
        <w:t>LEGISLACIÓN</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E225F9">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E225F9">
        <w:rPr>
          <w:rFonts w:ascii="Times New Roman" w:eastAsia="Times New Roman" w:hAnsi="Times New Roman" w:cs="Times New Roman"/>
          <w:b/>
          <w:bCs/>
          <w:sz w:val="24"/>
          <w:szCs w:val="24"/>
          <w:lang w:eastAsia="es-ES"/>
        </w:rPr>
        <w:t>ALICIA MARIBEL VILLALÓN GONZÁLEZ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w:t>
      </w:r>
      <w:r w:rsidRPr="00F1659F">
        <w:rPr>
          <w:rFonts w:ascii="Times New Roman" w:eastAsia="Times New Roman" w:hAnsi="Times New Roman" w:cs="Times New Roman"/>
          <w:bCs/>
          <w:sz w:val="24"/>
          <w:szCs w:val="24"/>
          <w:lang w:eastAsia="es-ES"/>
        </w:rPr>
        <w:lastRenderedPageBreak/>
        <w:t>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E225F9"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ALICIA MARIBEL VILLALÓN GONZÁLEZ</w:t>
      </w:r>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SEGUNDA DE HACIENDA Y DESARROLLO MUNICIPAL</w:t>
      </w:r>
      <w:r w:rsidR="0006150B" w:rsidRPr="00F1659F">
        <w:rPr>
          <w:rFonts w:ascii="Times New Roman" w:eastAsia="Times New Roman" w:hAnsi="Times New Roman" w:cs="Times New Roman"/>
          <w:bCs/>
          <w:sz w:val="24"/>
          <w:szCs w:val="24"/>
          <w:lang w:eastAsia="es-ES"/>
        </w:rPr>
        <w:t xml:space="preserve">, DIO LECTURA AL PROEMIO Y RESOLUTIVO </w:t>
      </w:r>
      <w:r w:rsidR="00611F0A"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11214/LXXIV, QUE CONTIENE </w:t>
      </w:r>
      <w:r w:rsidRPr="00E225F9">
        <w:rPr>
          <w:rFonts w:ascii="Times New Roman" w:eastAsia="Times New Roman" w:hAnsi="Times New Roman" w:cs="Times New Roman"/>
          <w:sz w:val="24"/>
          <w:szCs w:val="24"/>
          <w:lang w:val="es-ES" w:eastAsia="ar-SA"/>
        </w:rPr>
        <w:t>SOLICIT</w:t>
      </w:r>
      <w:r w:rsidR="005160A0">
        <w:rPr>
          <w:rFonts w:ascii="Times New Roman" w:eastAsia="Times New Roman" w:hAnsi="Times New Roman" w:cs="Times New Roman"/>
          <w:sz w:val="24"/>
          <w:szCs w:val="24"/>
          <w:lang w:val="es-ES" w:eastAsia="ar-SA"/>
        </w:rPr>
        <w:t xml:space="preserve">UD DEL MUNICIPIO DE SANTIAGO, NUEVO </w:t>
      </w:r>
      <w:r w:rsidRPr="00E225F9">
        <w:rPr>
          <w:rFonts w:ascii="Times New Roman" w:eastAsia="Times New Roman" w:hAnsi="Times New Roman" w:cs="Times New Roman"/>
          <w:sz w:val="24"/>
          <w:szCs w:val="24"/>
          <w:lang w:val="es-ES" w:eastAsia="ar-SA"/>
        </w:rPr>
        <w:t>L</w:t>
      </w:r>
      <w:r w:rsidR="005160A0">
        <w:rPr>
          <w:rFonts w:ascii="Times New Roman" w:eastAsia="Times New Roman" w:hAnsi="Times New Roman" w:cs="Times New Roman"/>
          <w:sz w:val="24"/>
          <w:szCs w:val="24"/>
          <w:lang w:val="es-ES" w:eastAsia="ar-SA"/>
        </w:rPr>
        <w:t>EÓN</w:t>
      </w:r>
      <w:r w:rsidRPr="00E225F9">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EN LA QUE </w:t>
      </w:r>
      <w:r w:rsidRPr="00E225F9">
        <w:rPr>
          <w:rFonts w:ascii="Times New Roman" w:eastAsia="Times New Roman" w:hAnsi="Times New Roman" w:cs="Times New Roman"/>
          <w:sz w:val="24"/>
          <w:szCs w:val="24"/>
          <w:lang w:val="es-ES" w:eastAsia="ar-SA"/>
        </w:rPr>
        <w:t>REMITE LOS VALORES UNITARIOS Y LA APROBACIÓN DE LAS INCONFORMIDADES Y NUEVOS FRACCIONAMIENTOS.</w:t>
      </w:r>
      <w:r w:rsidR="0006150B"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ANDRÉS MAURICIO CANTÚ RAMÍREZ, RUBÉN GONZ</w:t>
      </w:r>
      <w:r w:rsidR="00784383">
        <w:rPr>
          <w:rFonts w:ascii="Times New Roman" w:eastAsia="Times New Roman" w:hAnsi="Times New Roman" w:cs="Times New Roman"/>
          <w:bCs/>
          <w:sz w:val="24"/>
          <w:szCs w:val="24"/>
          <w:lang w:eastAsia="es-ES"/>
        </w:rPr>
        <w:t>ÁLEZ CABRIELES Y MERCEDES CATALINA GARCÍA MANCILLAS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EE251F">
        <w:rPr>
          <w:rFonts w:ascii="Times New Roman" w:eastAsia="Times New Roman" w:hAnsi="Times New Roman" w:cs="Times New Roman"/>
          <w:b/>
          <w:bCs/>
          <w:sz w:val="24"/>
          <w:szCs w:val="24"/>
          <w:lang w:eastAsia="es-ES"/>
        </w:rPr>
        <w:t>MAYORÍA CON</w:t>
      </w:r>
      <w:r w:rsidR="0006150B" w:rsidRPr="00465350">
        <w:rPr>
          <w:rFonts w:ascii="Times New Roman" w:eastAsia="Times New Roman" w:hAnsi="Times New Roman" w:cs="Times New Roman"/>
          <w:b/>
          <w:bCs/>
          <w:sz w:val="24"/>
          <w:szCs w:val="24"/>
          <w:lang w:eastAsia="es-ES"/>
        </w:rPr>
        <w:t xml:space="preserve"> </w:t>
      </w:r>
      <w:r w:rsidR="00EE251F">
        <w:rPr>
          <w:rFonts w:ascii="Times New Roman" w:eastAsia="Times New Roman" w:hAnsi="Times New Roman" w:cs="Times New Roman"/>
          <w:b/>
          <w:bCs/>
          <w:sz w:val="24"/>
          <w:szCs w:val="24"/>
          <w:lang w:eastAsia="es-ES"/>
        </w:rPr>
        <w:t>32 VOTOS A FAVOR, 0 VOTOS EN CONTRA Y 01 VOTO EN ABSTENCIÓN.</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784383">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784383">
        <w:rPr>
          <w:rFonts w:ascii="Times New Roman" w:eastAsia="Times New Roman" w:hAnsi="Times New Roman" w:cs="Times New Roman"/>
          <w:bCs/>
          <w:sz w:val="24"/>
          <w:szCs w:val="24"/>
          <w:lang w:eastAsia="es-ES"/>
        </w:rPr>
        <w:t>SEGUNDA DE HACIENDA Y DESARROLLO MUNICIPAL</w:t>
      </w:r>
      <w:r w:rsidRPr="00F1659F">
        <w:rPr>
          <w:rFonts w:ascii="Times New Roman" w:eastAsia="Times New Roman" w:hAnsi="Times New Roman" w:cs="Times New Roman"/>
          <w:bCs/>
          <w:sz w:val="24"/>
          <w:szCs w:val="24"/>
          <w:lang w:eastAsia="es-ES"/>
        </w:rPr>
        <w:t xml:space="preserve">, DIO LECTURA AL PROEMIO Y RESOLUTIVO </w:t>
      </w:r>
      <w:r w:rsidR="00784383"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784383">
        <w:rPr>
          <w:rFonts w:ascii="Times New Roman" w:eastAsia="Times New Roman" w:hAnsi="Times New Roman" w:cs="Times New Roman"/>
          <w:bCs/>
          <w:sz w:val="24"/>
          <w:szCs w:val="24"/>
          <w:lang w:eastAsia="es-ES"/>
        </w:rPr>
        <w:t xml:space="preserve"> 11543/LXXIV, QUE CONTIENE </w:t>
      </w:r>
      <w:r w:rsidR="00784383" w:rsidRPr="00784383">
        <w:rPr>
          <w:rFonts w:ascii="Times New Roman" w:eastAsia="Times New Roman" w:hAnsi="Times New Roman" w:cs="Times New Roman"/>
          <w:sz w:val="24"/>
          <w:szCs w:val="24"/>
          <w:lang w:val="es-ES" w:eastAsia="ar-SA"/>
        </w:rPr>
        <w:t>SOLICITUD DEL MUNICIPIO DE CADEREYTA JIMÉNEZ, N</w:t>
      </w:r>
      <w:r w:rsidR="00A701A1">
        <w:rPr>
          <w:rFonts w:ascii="Times New Roman" w:eastAsia="Times New Roman" w:hAnsi="Times New Roman" w:cs="Times New Roman"/>
          <w:sz w:val="24"/>
          <w:szCs w:val="24"/>
          <w:lang w:val="es-ES" w:eastAsia="ar-SA"/>
        </w:rPr>
        <w:t xml:space="preserve">UEVO </w:t>
      </w:r>
      <w:r w:rsidR="00784383" w:rsidRPr="00784383">
        <w:rPr>
          <w:rFonts w:ascii="Times New Roman" w:eastAsia="Times New Roman" w:hAnsi="Times New Roman" w:cs="Times New Roman"/>
          <w:sz w:val="24"/>
          <w:szCs w:val="24"/>
          <w:lang w:val="es-ES" w:eastAsia="ar-SA"/>
        </w:rPr>
        <w:t>L</w:t>
      </w:r>
      <w:r w:rsidR="00A701A1">
        <w:rPr>
          <w:rFonts w:ascii="Times New Roman" w:eastAsia="Times New Roman" w:hAnsi="Times New Roman" w:cs="Times New Roman"/>
          <w:sz w:val="24"/>
          <w:szCs w:val="24"/>
          <w:lang w:val="es-ES" w:eastAsia="ar-SA"/>
        </w:rPr>
        <w:t>EÓN</w:t>
      </w:r>
      <w:r w:rsidR="00784383" w:rsidRPr="00784383">
        <w:rPr>
          <w:rFonts w:ascii="Times New Roman" w:eastAsia="Times New Roman" w:hAnsi="Times New Roman" w:cs="Times New Roman"/>
          <w:sz w:val="24"/>
          <w:szCs w:val="24"/>
          <w:lang w:val="es-ES" w:eastAsia="ar-SA"/>
        </w:rPr>
        <w:t>, PARA ACLARAR LA REDACCIÓN DEL DECRETO 325 PUBLICADO EN EL PERIÓDICO OFICIAL DE FECHA 26 DE ENERO DE 2018 EN RELACIÓN A LO ESTABLECIDO EN LA LEY DE DISCIPLINA FINANCIERA DE LAS ENTIDADES FEDERATIVAS Y LOS MUNICIPIOS.</w:t>
      </w:r>
      <w:r w:rsidR="00784383">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784383">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784383">
        <w:rPr>
          <w:rFonts w:ascii="Times New Roman" w:eastAsia="Times New Roman" w:hAnsi="Times New Roman" w:cs="Times New Roman"/>
          <w:bCs/>
          <w:sz w:val="24"/>
          <w:szCs w:val="24"/>
          <w:lang w:eastAsia="es-ES"/>
        </w:rPr>
        <w:t xml:space="preserve">INTERVINO EN CONTRA EL C. </w:t>
      </w:r>
      <w:proofErr w:type="spellStart"/>
      <w:r w:rsidR="00784383">
        <w:rPr>
          <w:rFonts w:ascii="Times New Roman" w:eastAsia="Times New Roman" w:hAnsi="Times New Roman" w:cs="Times New Roman"/>
          <w:bCs/>
          <w:sz w:val="24"/>
          <w:szCs w:val="24"/>
          <w:lang w:eastAsia="es-ES"/>
        </w:rPr>
        <w:t>DIP</w:t>
      </w:r>
      <w:proofErr w:type="spellEnd"/>
      <w:r w:rsidR="00784383">
        <w:rPr>
          <w:rFonts w:ascii="Times New Roman" w:eastAsia="Times New Roman" w:hAnsi="Times New Roman" w:cs="Times New Roman"/>
          <w:bCs/>
          <w:sz w:val="24"/>
          <w:szCs w:val="24"/>
          <w:lang w:eastAsia="es-ES"/>
        </w:rPr>
        <w:t xml:space="preserve">. COSME JULIÁN LEAL CANTÚ.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53595">
        <w:rPr>
          <w:rFonts w:ascii="Times New Roman" w:eastAsia="Times New Roman" w:hAnsi="Times New Roman" w:cs="Times New Roman"/>
          <w:bCs/>
          <w:sz w:val="24"/>
          <w:szCs w:val="24"/>
          <w:lang w:eastAsia="es-ES"/>
        </w:rPr>
        <w:t>DANIEL CARRILLO MARTÍNEZ Y RUBÉN GONZÁLEZ CABRIELES. DE ACUERDO AL ART</w:t>
      </w:r>
      <w:r w:rsidR="00374A64">
        <w:rPr>
          <w:rFonts w:ascii="Times New Roman" w:eastAsia="Times New Roman" w:hAnsi="Times New Roman" w:cs="Times New Roman"/>
          <w:bCs/>
          <w:sz w:val="24"/>
          <w:szCs w:val="24"/>
          <w:lang w:eastAsia="es-ES"/>
        </w:rPr>
        <w:t xml:space="preserve">ÍCULO 23 </w:t>
      </w:r>
      <w:r w:rsidR="00953595">
        <w:rPr>
          <w:rFonts w:ascii="Times New Roman" w:eastAsia="Times New Roman" w:hAnsi="Times New Roman" w:cs="Times New Roman"/>
          <w:bCs/>
          <w:sz w:val="24"/>
          <w:szCs w:val="24"/>
          <w:lang w:eastAsia="es-ES"/>
        </w:rPr>
        <w:t>DE L</w:t>
      </w:r>
      <w:r w:rsidR="00E62A17">
        <w:rPr>
          <w:rFonts w:ascii="Times New Roman" w:eastAsia="Times New Roman" w:hAnsi="Times New Roman" w:cs="Times New Roman"/>
          <w:bCs/>
          <w:sz w:val="24"/>
          <w:szCs w:val="24"/>
          <w:lang w:eastAsia="es-ES"/>
        </w:rPr>
        <w:t>A LEY DE DISCIPLINA FINANCIERA</w:t>
      </w:r>
      <w:r w:rsidR="00374A64">
        <w:rPr>
          <w:rFonts w:ascii="Times New Roman" w:eastAsia="Times New Roman" w:hAnsi="Times New Roman" w:cs="Times New Roman"/>
          <w:bCs/>
          <w:sz w:val="24"/>
          <w:szCs w:val="24"/>
          <w:lang w:eastAsia="es-ES"/>
        </w:rPr>
        <w:t xml:space="preserve"> EN LAS ENTIDADES FEDERATIVAS Y MUNICIPALES</w:t>
      </w:r>
      <w:r w:rsidR="00E62A17">
        <w:rPr>
          <w:rFonts w:ascii="Times New Roman" w:eastAsia="Times New Roman" w:hAnsi="Times New Roman" w:cs="Times New Roman"/>
          <w:bCs/>
          <w:sz w:val="24"/>
          <w:szCs w:val="24"/>
          <w:lang w:eastAsia="es-ES"/>
        </w:rPr>
        <w:t xml:space="preserve">, </w:t>
      </w:r>
      <w:r w:rsidR="00953595">
        <w:rPr>
          <w:rFonts w:ascii="Times New Roman" w:eastAsia="Times New Roman" w:hAnsi="Times New Roman" w:cs="Times New Roman"/>
          <w:bCs/>
          <w:sz w:val="24"/>
          <w:szCs w:val="24"/>
          <w:lang w:eastAsia="es-ES"/>
        </w:rPr>
        <w:t xml:space="preserve">SE REQUIERE DEL </w:t>
      </w:r>
      <w:r w:rsidR="00953595" w:rsidRPr="00374A64">
        <w:rPr>
          <w:rFonts w:ascii="Times New Roman" w:eastAsia="Times New Roman" w:hAnsi="Times New Roman" w:cs="Times New Roman"/>
          <w:bCs/>
          <w:sz w:val="24"/>
          <w:szCs w:val="24"/>
          <w:lang w:eastAsia="es-ES"/>
        </w:rPr>
        <w:t>VOTO DE LAS DOS TERCERAS PARTES</w:t>
      </w:r>
      <w:r w:rsidR="00374A64" w:rsidRPr="00374A64">
        <w:rPr>
          <w:rFonts w:ascii="Times New Roman" w:eastAsia="Times New Roman" w:hAnsi="Times New Roman" w:cs="Times New Roman"/>
          <w:bCs/>
          <w:sz w:val="24"/>
          <w:szCs w:val="24"/>
          <w:lang w:eastAsia="es-ES"/>
        </w:rPr>
        <w:t xml:space="preserve"> DE LOS INTEGRANTES DE LA</w:t>
      </w:r>
      <w:r w:rsidR="00374A64">
        <w:rPr>
          <w:rFonts w:ascii="Times New Roman" w:eastAsia="Times New Roman" w:hAnsi="Times New Roman" w:cs="Times New Roman"/>
          <w:bCs/>
          <w:sz w:val="24"/>
          <w:szCs w:val="24"/>
          <w:lang w:eastAsia="es-ES"/>
        </w:rPr>
        <w:t xml:space="preserve"> </w:t>
      </w:r>
      <w:r w:rsidR="00374A64" w:rsidRPr="00374A64">
        <w:rPr>
          <w:rFonts w:ascii="Times New Roman" w:eastAsia="Times New Roman" w:hAnsi="Times New Roman" w:cs="Times New Roman"/>
          <w:bCs/>
          <w:sz w:val="24"/>
          <w:szCs w:val="24"/>
          <w:lang w:eastAsia="es-ES"/>
        </w:rPr>
        <w:t>LEGISLATURA</w:t>
      </w:r>
      <w:r w:rsidR="00232729" w:rsidRPr="00374A64">
        <w:rPr>
          <w:rFonts w:ascii="Times New Roman" w:eastAsia="Times New Roman" w:hAnsi="Times New Roman" w:cs="Times New Roman"/>
          <w:bCs/>
          <w:sz w:val="24"/>
          <w:szCs w:val="24"/>
          <w:lang w:eastAsia="es-ES"/>
        </w:rPr>
        <w:t xml:space="preserve">. </w:t>
      </w:r>
      <w:r w:rsidRPr="00374A64">
        <w:rPr>
          <w:rFonts w:ascii="Times New Roman" w:eastAsia="Times New Roman" w:hAnsi="Times New Roman" w:cs="Times New Roman"/>
          <w:b/>
          <w:bCs/>
          <w:sz w:val="24"/>
          <w:szCs w:val="24"/>
          <w:lang w:eastAsia="es-ES"/>
        </w:rPr>
        <w:t>FUE</w:t>
      </w:r>
      <w:r w:rsidRPr="00465350">
        <w:rPr>
          <w:rFonts w:ascii="Times New Roman" w:eastAsia="Times New Roman" w:hAnsi="Times New Roman" w:cs="Times New Roman"/>
          <w:b/>
          <w:bCs/>
          <w:sz w:val="24"/>
          <w:szCs w:val="24"/>
          <w:lang w:eastAsia="es-ES"/>
        </w:rPr>
        <w:t xml:space="preserve"> APROBADO EL DICTAMEN </w:t>
      </w:r>
      <w:r w:rsidR="007E652C" w:rsidRPr="007E652C">
        <w:rPr>
          <w:rFonts w:ascii="Times New Roman" w:eastAsia="Times New Roman" w:hAnsi="Times New Roman" w:cs="Times New Roman"/>
          <w:b/>
          <w:bCs/>
          <w:sz w:val="24"/>
          <w:szCs w:val="24"/>
          <w:lang w:eastAsia="es-ES"/>
        </w:rPr>
        <w:t>POR LAS DOS TERCERAS PARTES DE LOS DIPUTADOS</w:t>
      </w:r>
      <w:r w:rsidR="00374A64">
        <w:rPr>
          <w:rFonts w:ascii="Times New Roman" w:eastAsia="Times New Roman" w:hAnsi="Times New Roman" w:cs="Times New Roman"/>
          <w:b/>
          <w:bCs/>
          <w:sz w:val="24"/>
          <w:szCs w:val="24"/>
          <w:lang w:eastAsia="es-ES"/>
        </w:rPr>
        <w:t>,</w:t>
      </w:r>
      <w:r w:rsidR="007E652C"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
          <w:bCs/>
          <w:sz w:val="24"/>
          <w:szCs w:val="24"/>
          <w:lang w:eastAsia="es-ES"/>
        </w:rPr>
        <w:t xml:space="preserve">POR </w:t>
      </w:r>
      <w:r w:rsidR="00E62A17">
        <w:rPr>
          <w:rFonts w:ascii="Times New Roman" w:eastAsia="Times New Roman" w:hAnsi="Times New Roman" w:cs="Times New Roman"/>
          <w:b/>
          <w:bCs/>
          <w:sz w:val="24"/>
          <w:szCs w:val="24"/>
          <w:lang w:eastAsia="es-ES"/>
        </w:rPr>
        <w:t>MAYORÍA</w:t>
      </w:r>
      <w:r w:rsidRPr="00465350">
        <w:rPr>
          <w:rFonts w:ascii="Times New Roman" w:eastAsia="Times New Roman" w:hAnsi="Times New Roman" w:cs="Times New Roman"/>
          <w:b/>
          <w:bCs/>
          <w:sz w:val="24"/>
          <w:szCs w:val="24"/>
          <w:lang w:eastAsia="es-ES"/>
        </w:rPr>
        <w:t xml:space="preserve"> DE</w:t>
      </w:r>
      <w:r w:rsidR="00E62A17">
        <w:rPr>
          <w:rFonts w:ascii="Times New Roman" w:eastAsia="Times New Roman" w:hAnsi="Times New Roman" w:cs="Times New Roman"/>
          <w:b/>
          <w:bCs/>
          <w:sz w:val="24"/>
          <w:szCs w:val="24"/>
          <w:lang w:eastAsia="es-ES"/>
        </w:rPr>
        <w:t xml:space="preserve"> 29 VOTOS A FAVOR, 04 VOTOS EN CONTRA Y 01 VOTO EN ABSTENCIÓN.</w:t>
      </w:r>
      <w:r w:rsidR="008E14C4">
        <w:rPr>
          <w:rFonts w:ascii="Times New Roman" w:eastAsia="Times New Roman" w:hAnsi="Times New Roman" w:cs="Times New Roman"/>
          <w:b/>
          <w:bCs/>
          <w:sz w:val="24"/>
          <w:szCs w:val="24"/>
          <w:lang w:eastAsia="es-ES"/>
        </w:rPr>
        <w:t xml:space="preserve"> POR LO QUE SE HACE LA DECLARATORIA CORRESPONDIENTE.</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8818CE" w:rsidRPr="00E4661C" w:rsidRDefault="0006150B" w:rsidP="008818CE">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62A17">
        <w:rPr>
          <w:rFonts w:ascii="Times New Roman" w:eastAsia="Times New Roman" w:hAnsi="Times New Roman" w:cs="Times New Roman"/>
          <w:b/>
          <w:bCs/>
          <w:sz w:val="24"/>
          <w:szCs w:val="24"/>
          <w:lang w:eastAsia="es-ES"/>
        </w:rPr>
        <w:t>MARCELO MARTÍNEZ VILLAREAL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62A17">
        <w:rPr>
          <w:rFonts w:ascii="Times New Roman" w:eastAsia="Times New Roman" w:hAnsi="Times New Roman" w:cs="Times New Roman"/>
          <w:bCs/>
          <w:sz w:val="24"/>
          <w:szCs w:val="24"/>
          <w:lang w:eastAsia="es-ES"/>
        </w:rPr>
        <w:t>JUSTICIA Y SEGURIDAD PÚBLICA</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E62A17">
        <w:rPr>
          <w:rFonts w:ascii="Times New Roman" w:eastAsia="Times New Roman" w:hAnsi="Times New Roman" w:cs="Times New Roman"/>
          <w:bCs/>
          <w:sz w:val="24"/>
          <w:szCs w:val="24"/>
          <w:lang w:eastAsia="es-ES"/>
        </w:rPr>
        <w:t xml:space="preserve"> 11587/LXXIV, QUE CONTIENE</w:t>
      </w:r>
      <w:r w:rsidR="00EF3C39">
        <w:rPr>
          <w:rFonts w:ascii="Times New Roman" w:eastAsia="Times New Roman" w:hAnsi="Times New Roman" w:cs="Times New Roman"/>
          <w:bCs/>
          <w:sz w:val="24"/>
          <w:szCs w:val="24"/>
          <w:lang w:eastAsia="es-ES"/>
        </w:rPr>
        <w:t xml:space="preserve"> </w:t>
      </w:r>
      <w:r w:rsidR="00EF3C39" w:rsidRPr="00EF3C39">
        <w:rPr>
          <w:rFonts w:ascii="Times New Roman" w:eastAsia="Calibri" w:hAnsi="Times New Roman" w:cs="Times New Roman"/>
          <w:sz w:val="24"/>
          <w:szCs w:val="24"/>
          <w:lang w:eastAsia="es-ES"/>
        </w:rPr>
        <w:t xml:space="preserve">INICIATIVA DE REFORMA POR MODIFICACIÓN DE LOS ARTÍCULOS 397, 398 Y 401 BIS DEL CÓDIGO PENAL PARA EL ESTADO DE NUEVO LEÓN, A FIN DE FACILITAR EL </w:t>
      </w:r>
      <w:proofErr w:type="spellStart"/>
      <w:r w:rsidR="00EF3C39" w:rsidRPr="00EF3C39">
        <w:rPr>
          <w:rFonts w:ascii="Times New Roman" w:eastAsia="Calibri" w:hAnsi="Times New Roman" w:cs="Times New Roman"/>
          <w:sz w:val="24"/>
          <w:szCs w:val="24"/>
          <w:lang w:eastAsia="es-ES"/>
        </w:rPr>
        <w:t>ACREDITAMIENTO</w:t>
      </w:r>
      <w:proofErr w:type="spellEnd"/>
      <w:r w:rsidR="00EF3C39" w:rsidRPr="00EF3C39">
        <w:rPr>
          <w:rFonts w:ascii="Times New Roman" w:eastAsia="Calibri" w:hAnsi="Times New Roman" w:cs="Times New Roman"/>
          <w:sz w:val="24"/>
          <w:szCs w:val="24"/>
          <w:lang w:eastAsia="es-ES"/>
        </w:rPr>
        <w:t xml:space="preserve"> DEL TIPO PENAL DE DESPOJO DE INMUEBLE O DE AGUAS Y SANCIONAR MÁS SEVERAMENTE DICHOS DELITOS.</w:t>
      </w:r>
      <w:r w:rsidRPr="00465350">
        <w:rPr>
          <w:rFonts w:ascii="Times New Roman" w:eastAsia="Times New Roman" w:hAnsi="Times New Roman" w:cs="Times New Roman"/>
          <w:bCs/>
          <w:sz w:val="24"/>
          <w:szCs w:val="24"/>
          <w:lang w:eastAsia="es-ES"/>
        </w:rPr>
        <w:t xml:space="preserve"> ACORDANDO QUE </w:t>
      </w:r>
      <w:r w:rsidR="00EF3C39">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374A64">
        <w:rPr>
          <w:rFonts w:ascii="Times New Roman" w:eastAsia="Times New Roman" w:hAnsi="Times New Roman" w:cs="Times New Roman"/>
          <w:bCs/>
          <w:sz w:val="24"/>
          <w:szCs w:val="24"/>
          <w:lang w:eastAsia="es-ES"/>
        </w:rPr>
        <w:t xml:space="preserve">CONTINUANDO CON EL PROCESO LEGISLATIVO, </w:t>
      </w:r>
      <w:r w:rsidR="001B44A1">
        <w:rPr>
          <w:rFonts w:ascii="Times New Roman" w:eastAsia="Times New Roman" w:hAnsi="Times New Roman" w:cs="Times New Roman"/>
          <w:bCs/>
          <w:sz w:val="24"/>
          <w:szCs w:val="24"/>
          <w:lang w:eastAsia="es-ES"/>
        </w:rPr>
        <w:t xml:space="preserve">INTERVINO </w:t>
      </w:r>
      <w:r w:rsidR="00374A64">
        <w:rPr>
          <w:rFonts w:ascii="Times New Roman" w:eastAsia="Times New Roman" w:hAnsi="Times New Roman" w:cs="Times New Roman"/>
          <w:bCs/>
          <w:sz w:val="24"/>
          <w:szCs w:val="24"/>
          <w:lang w:eastAsia="es-ES"/>
        </w:rPr>
        <w:t xml:space="preserve">EL </w:t>
      </w:r>
      <w:r w:rsidR="00374A64" w:rsidRPr="00465350">
        <w:rPr>
          <w:rFonts w:ascii="Times New Roman" w:eastAsia="Times New Roman" w:hAnsi="Times New Roman" w:cs="Times New Roman"/>
          <w:bCs/>
          <w:sz w:val="24"/>
          <w:szCs w:val="24"/>
          <w:lang w:eastAsia="es-ES"/>
        </w:rPr>
        <w:t xml:space="preserve">C. </w:t>
      </w:r>
      <w:proofErr w:type="spellStart"/>
      <w:r w:rsidR="00374A64" w:rsidRPr="00465350">
        <w:rPr>
          <w:rFonts w:ascii="Times New Roman" w:eastAsia="Times New Roman" w:hAnsi="Times New Roman" w:cs="Times New Roman"/>
          <w:bCs/>
          <w:sz w:val="24"/>
          <w:szCs w:val="24"/>
          <w:lang w:eastAsia="es-ES"/>
        </w:rPr>
        <w:t>DIP</w:t>
      </w:r>
      <w:proofErr w:type="spellEnd"/>
      <w:r w:rsidR="00374A64" w:rsidRPr="00465350">
        <w:rPr>
          <w:rFonts w:ascii="Times New Roman" w:eastAsia="Times New Roman" w:hAnsi="Times New Roman" w:cs="Times New Roman"/>
          <w:bCs/>
          <w:sz w:val="24"/>
          <w:szCs w:val="24"/>
          <w:lang w:eastAsia="es-ES"/>
        </w:rPr>
        <w:t xml:space="preserve">. </w:t>
      </w:r>
      <w:r w:rsidR="00374A64">
        <w:rPr>
          <w:rFonts w:ascii="Times New Roman" w:eastAsia="Times New Roman" w:hAnsi="Times New Roman" w:cs="Times New Roman"/>
          <w:bCs/>
          <w:sz w:val="24"/>
          <w:szCs w:val="24"/>
          <w:lang w:eastAsia="es-ES"/>
        </w:rPr>
        <w:lastRenderedPageBreak/>
        <w:t xml:space="preserve">SAMUEL ALEJANDRO GARCÍA SEPÚLVEDA, </w:t>
      </w:r>
      <w:r w:rsidR="001B44A1">
        <w:rPr>
          <w:rFonts w:ascii="Times New Roman" w:eastAsia="Times New Roman" w:hAnsi="Times New Roman" w:cs="Times New Roman"/>
          <w:bCs/>
          <w:sz w:val="24"/>
          <w:szCs w:val="24"/>
          <w:lang w:eastAsia="es-ES"/>
        </w:rPr>
        <w:t>RESERVA</w:t>
      </w:r>
      <w:r w:rsidR="00374A64">
        <w:rPr>
          <w:rFonts w:ascii="Times New Roman" w:eastAsia="Times New Roman" w:hAnsi="Times New Roman" w:cs="Times New Roman"/>
          <w:bCs/>
          <w:sz w:val="24"/>
          <w:szCs w:val="24"/>
          <w:lang w:eastAsia="es-ES"/>
        </w:rPr>
        <w:t>NDO</w:t>
      </w:r>
      <w:r w:rsidR="001B44A1">
        <w:rPr>
          <w:rFonts w:ascii="Times New Roman" w:eastAsia="Times New Roman" w:hAnsi="Times New Roman" w:cs="Times New Roman"/>
          <w:bCs/>
          <w:sz w:val="24"/>
          <w:szCs w:val="24"/>
          <w:lang w:eastAsia="es-ES"/>
        </w:rPr>
        <w:t xml:space="preserve"> </w:t>
      </w:r>
      <w:r w:rsidR="00374A64">
        <w:rPr>
          <w:rFonts w:ascii="Times New Roman" w:eastAsia="Times New Roman" w:hAnsi="Times New Roman" w:cs="Times New Roman"/>
          <w:bCs/>
          <w:sz w:val="24"/>
          <w:szCs w:val="24"/>
          <w:lang w:eastAsia="es-ES"/>
        </w:rPr>
        <w:t>EL ARTÍCULO 398</w:t>
      </w:r>
      <w:r w:rsidR="001B44A1">
        <w:rPr>
          <w:rFonts w:ascii="Times New Roman" w:eastAsia="Times New Roman" w:hAnsi="Times New Roman" w:cs="Times New Roman"/>
          <w:bCs/>
          <w:sz w:val="24"/>
          <w:szCs w:val="24"/>
          <w:lang w:eastAsia="es-ES"/>
        </w:rPr>
        <w:t>.</w:t>
      </w:r>
      <w:r w:rsidR="00374A64">
        <w:rPr>
          <w:rFonts w:ascii="Times New Roman" w:eastAsia="Times New Roman" w:hAnsi="Times New Roman" w:cs="Times New Roman"/>
          <w:bCs/>
          <w:sz w:val="24"/>
          <w:szCs w:val="24"/>
          <w:lang w:eastAsia="es-ES"/>
        </w:rPr>
        <w:t xml:space="preserve"> </w:t>
      </w:r>
      <w:r w:rsidR="001B44A1">
        <w:rPr>
          <w:rFonts w:ascii="Times New Roman" w:eastAsia="Times New Roman" w:hAnsi="Times New Roman" w:cs="Times New Roman"/>
          <w:bCs/>
          <w:sz w:val="24"/>
          <w:szCs w:val="24"/>
          <w:lang w:eastAsia="es-ES"/>
        </w:rPr>
        <w:t xml:space="preserve">INTERVINIERON </w:t>
      </w:r>
      <w:r w:rsidR="00D93C07">
        <w:rPr>
          <w:rFonts w:ascii="Times New Roman" w:eastAsia="Times New Roman" w:hAnsi="Times New Roman" w:cs="Times New Roman"/>
          <w:bCs/>
          <w:sz w:val="24"/>
          <w:szCs w:val="24"/>
          <w:lang w:eastAsia="es-ES"/>
        </w:rPr>
        <w:t xml:space="preserve">EN LO GENERAL </w:t>
      </w:r>
      <w:r w:rsidR="001B44A1">
        <w:rPr>
          <w:rFonts w:ascii="Times New Roman" w:eastAsia="Times New Roman" w:hAnsi="Times New Roman" w:cs="Times New Roman"/>
          <w:bCs/>
          <w:sz w:val="24"/>
          <w:szCs w:val="24"/>
          <w:lang w:eastAsia="es-ES"/>
        </w:rPr>
        <w:t>A FAVOR LOS CC. MARCO ANTONIO GONZÁLEZ VALDEZ, HERNÁN SALINAS WOLBERG</w:t>
      </w:r>
      <w:r w:rsidR="00D93C07">
        <w:rPr>
          <w:rFonts w:ascii="Times New Roman" w:eastAsia="Times New Roman" w:hAnsi="Times New Roman" w:cs="Times New Roman"/>
          <w:bCs/>
          <w:sz w:val="24"/>
          <w:szCs w:val="24"/>
          <w:lang w:eastAsia="es-ES"/>
        </w:rPr>
        <w:t xml:space="preserve"> Y</w:t>
      </w:r>
      <w:r w:rsidR="002E3DD7">
        <w:rPr>
          <w:rFonts w:ascii="Times New Roman" w:eastAsia="Times New Roman" w:hAnsi="Times New Roman" w:cs="Times New Roman"/>
          <w:bCs/>
          <w:sz w:val="24"/>
          <w:szCs w:val="24"/>
          <w:lang w:eastAsia="es-ES"/>
        </w:rPr>
        <w:t xml:space="preserve"> SAMUEL ALEJANDRO GARCÍA SEPÚLVEDA</w:t>
      </w:r>
      <w:r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w:t>
      </w:r>
      <w:r w:rsidR="00D93C07">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D93C07">
        <w:rPr>
          <w:rFonts w:ascii="Times New Roman" w:eastAsia="Times New Roman" w:hAnsi="Times New Roman" w:cs="Times New Roman"/>
          <w:bCs/>
          <w:sz w:val="24"/>
          <w:szCs w:val="24"/>
          <w:lang w:eastAsia="es-ES"/>
        </w:rPr>
        <w:t xml:space="preserve"> RUBÉN GONZÁLEZ CABRIELES</w:t>
      </w:r>
      <w:r w:rsidR="00E41789">
        <w:rPr>
          <w:rFonts w:ascii="Times New Roman" w:eastAsia="Times New Roman" w:hAnsi="Times New Roman" w:cs="Times New Roman"/>
          <w:bCs/>
          <w:sz w:val="24"/>
          <w:szCs w:val="24"/>
          <w:lang w:eastAsia="es-ES"/>
        </w:rPr>
        <w:t xml:space="preserve"> Y</w:t>
      </w:r>
      <w:r w:rsidR="00D93C07">
        <w:rPr>
          <w:rFonts w:ascii="Times New Roman" w:eastAsia="Times New Roman" w:hAnsi="Times New Roman" w:cs="Times New Roman"/>
          <w:bCs/>
          <w:sz w:val="24"/>
          <w:szCs w:val="24"/>
          <w:lang w:eastAsia="es-ES"/>
        </w:rPr>
        <w:t xml:space="preserve"> MARCO ANTONIO MARTÍNEZ </w:t>
      </w:r>
      <w:r w:rsidR="00E41789">
        <w:rPr>
          <w:rFonts w:ascii="Times New Roman" w:eastAsia="Times New Roman" w:hAnsi="Times New Roman" w:cs="Times New Roman"/>
          <w:bCs/>
          <w:sz w:val="24"/>
          <w:szCs w:val="24"/>
          <w:lang w:eastAsia="es-ES"/>
        </w:rPr>
        <w:t xml:space="preserve">DÍAZ. </w:t>
      </w:r>
      <w:r w:rsidRPr="00465350">
        <w:rPr>
          <w:rFonts w:ascii="Times New Roman" w:eastAsia="Times New Roman" w:hAnsi="Times New Roman" w:cs="Times New Roman"/>
          <w:b/>
          <w:bCs/>
          <w:sz w:val="24"/>
          <w:szCs w:val="24"/>
          <w:lang w:eastAsia="es-ES"/>
        </w:rPr>
        <w:t xml:space="preserve">FUE APROBADO </w:t>
      </w:r>
      <w:r w:rsidR="00E41789">
        <w:rPr>
          <w:rFonts w:ascii="Times New Roman" w:eastAsia="Times New Roman" w:hAnsi="Times New Roman" w:cs="Times New Roman"/>
          <w:b/>
          <w:bCs/>
          <w:sz w:val="24"/>
          <w:szCs w:val="24"/>
          <w:lang w:eastAsia="es-ES"/>
        </w:rPr>
        <w:t xml:space="preserve">EN LO GENERAL </w:t>
      </w:r>
      <w:r w:rsidRPr="00465350">
        <w:rPr>
          <w:rFonts w:ascii="Times New Roman" w:eastAsia="Times New Roman" w:hAnsi="Times New Roman" w:cs="Times New Roman"/>
          <w:b/>
          <w:bCs/>
          <w:sz w:val="24"/>
          <w:szCs w:val="24"/>
          <w:lang w:eastAsia="es-ES"/>
        </w:rPr>
        <w:t>EL DICTAMEN POR UNANIMIDAD DE</w:t>
      </w:r>
      <w:r w:rsidR="00E41789">
        <w:rPr>
          <w:rFonts w:ascii="Times New Roman" w:eastAsia="Times New Roman" w:hAnsi="Times New Roman" w:cs="Times New Roman"/>
          <w:b/>
          <w:bCs/>
          <w:sz w:val="24"/>
          <w:szCs w:val="24"/>
          <w:lang w:eastAsia="es-ES"/>
        </w:rPr>
        <w:t xml:space="preserve"> 36 VOTOS. </w:t>
      </w:r>
      <w:r w:rsidR="00E41789" w:rsidRPr="00E41789">
        <w:rPr>
          <w:rFonts w:ascii="Times New Roman" w:eastAsia="Times New Roman" w:hAnsi="Times New Roman" w:cs="Times New Roman"/>
          <w:bCs/>
          <w:sz w:val="24"/>
          <w:szCs w:val="24"/>
          <w:lang w:eastAsia="es-ES"/>
        </w:rPr>
        <w:t xml:space="preserve">CONTINUANDO CON EL PROCESO LEGISLATIVO </w:t>
      </w:r>
      <w:r w:rsidR="00E41789">
        <w:rPr>
          <w:rFonts w:ascii="Times New Roman" w:eastAsia="Times New Roman" w:hAnsi="Times New Roman" w:cs="Times New Roman"/>
          <w:bCs/>
          <w:sz w:val="24"/>
          <w:szCs w:val="24"/>
          <w:lang w:eastAsia="es-ES"/>
        </w:rPr>
        <w:t xml:space="preserve">INTERVINO </w:t>
      </w:r>
      <w:r w:rsidR="00374A64">
        <w:rPr>
          <w:rFonts w:ascii="Times New Roman" w:eastAsia="Times New Roman" w:hAnsi="Times New Roman" w:cs="Times New Roman"/>
          <w:bCs/>
          <w:sz w:val="24"/>
          <w:szCs w:val="24"/>
          <w:lang w:eastAsia="es-ES"/>
        </w:rPr>
        <w:t xml:space="preserve">EL </w:t>
      </w:r>
      <w:proofErr w:type="spellStart"/>
      <w:r w:rsidR="00374A64">
        <w:rPr>
          <w:rFonts w:ascii="Times New Roman" w:eastAsia="Times New Roman" w:hAnsi="Times New Roman" w:cs="Times New Roman"/>
          <w:bCs/>
          <w:sz w:val="24"/>
          <w:szCs w:val="24"/>
          <w:lang w:eastAsia="es-ES"/>
        </w:rPr>
        <w:t>DIP</w:t>
      </w:r>
      <w:proofErr w:type="spellEnd"/>
      <w:r w:rsidR="00374A64">
        <w:rPr>
          <w:rFonts w:ascii="Times New Roman" w:eastAsia="Times New Roman" w:hAnsi="Times New Roman" w:cs="Times New Roman"/>
          <w:bCs/>
          <w:sz w:val="24"/>
          <w:szCs w:val="24"/>
          <w:lang w:eastAsia="es-ES"/>
        </w:rPr>
        <w:t xml:space="preserve">. SAMUEL ALEJANDRO GARCIA SEPÚLVEDA DESISTIENDO DE RESERVAR EL ARTÍCULO 398, Y EN SU LUGAR </w:t>
      </w:r>
      <w:r w:rsidR="00E41789">
        <w:rPr>
          <w:rFonts w:ascii="Times New Roman" w:eastAsia="Times New Roman" w:hAnsi="Times New Roman" w:cs="Times New Roman"/>
          <w:bCs/>
          <w:sz w:val="24"/>
          <w:szCs w:val="24"/>
          <w:lang w:eastAsia="es-ES"/>
        </w:rPr>
        <w:t>RESERV</w:t>
      </w:r>
      <w:r w:rsidR="00374A64">
        <w:rPr>
          <w:rFonts w:ascii="Times New Roman" w:eastAsia="Times New Roman" w:hAnsi="Times New Roman" w:cs="Times New Roman"/>
          <w:bCs/>
          <w:sz w:val="24"/>
          <w:szCs w:val="24"/>
          <w:lang w:eastAsia="es-ES"/>
        </w:rPr>
        <w:t>Ó</w:t>
      </w:r>
      <w:r w:rsidR="00E41789">
        <w:rPr>
          <w:rFonts w:ascii="Times New Roman" w:eastAsia="Times New Roman" w:hAnsi="Times New Roman" w:cs="Times New Roman"/>
          <w:bCs/>
          <w:sz w:val="24"/>
          <w:szCs w:val="24"/>
          <w:lang w:eastAsia="es-ES"/>
        </w:rPr>
        <w:t xml:space="preserve"> AL ARTÍCULO 401 BIS. INTERVINO A FAVOR DE LA RESERVA EL C. </w:t>
      </w:r>
      <w:proofErr w:type="spellStart"/>
      <w:r w:rsidR="00E41789">
        <w:rPr>
          <w:rFonts w:ascii="Times New Roman" w:eastAsia="Times New Roman" w:hAnsi="Times New Roman" w:cs="Times New Roman"/>
          <w:bCs/>
          <w:sz w:val="24"/>
          <w:szCs w:val="24"/>
          <w:lang w:eastAsia="es-ES"/>
        </w:rPr>
        <w:t>DIP</w:t>
      </w:r>
      <w:proofErr w:type="spellEnd"/>
      <w:r w:rsidR="00E41789">
        <w:rPr>
          <w:rFonts w:ascii="Times New Roman" w:eastAsia="Times New Roman" w:hAnsi="Times New Roman" w:cs="Times New Roman"/>
          <w:bCs/>
          <w:sz w:val="24"/>
          <w:szCs w:val="24"/>
          <w:lang w:eastAsia="es-ES"/>
        </w:rPr>
        <w:t>. ADRIÁN DE LA GARZA TIJERINA</w:t>
      </w:r>
      <w:r w:rsidR="008818CE">
        <w:rPr>
          <w:rFonts w:ascii="Times New Roman" w:eastAsia="Times New Roman" w:hAnsi="Times New Roman" w:cs="Times New Roman"/>
          <w:bCs/>
          <w:sz w:val="24"/>
          <w:szCs w:val="24"/>
          <w:lang w:eastAsia="es-ES"/>
        </w:rPr>
        <w:t xml:space="preserve">. </w:t>
      </w:r>
      <w:r w:rsidR="008818CE" w:rsidRPr="008818CE">
        <w:rPr>
          <w:rFonts w:ascii="Times New Roman" w:eastAsia="Times New Roman" w:hAnsi="Times New Roman" w:cs="Times New Roman"/>
          <w:b/>
          <w:bCs/>
          <w:sz w:val="24"/>
          <w:szCs w:val="24"/>
          <w:lang w:eastAsia="es-ES"/>
        </w:rPr>
        <w:t>FUE APROBADA LA RESERVA POR UNANIMIDAD CON 36 VOTOS.</w:t>
      </w:r>
      <w:r w:rsidR="008818CE">
        <w:rPr>
          <w:rFonts w:ascii="Times New Roman" w:eastAsia="Times New Roman" w:hAnsi="Times New Roman" w:cs="Times New Roman"/>
          <w:bCs/>
          <w:sz w:val="24"/>
          <w:szCs w:val="24"/>
          <w:lang w:eastAsia="es-ES"/>
        </w:rPr>
        <w:t xml:space="preserve"> </w:t>
      </w:r>
      <w:r w:rsidR="008818CE" w:rsidRPr="00E4661C">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p>
    <w:p w:rsidR="0006150B" w:rsidRPr="00E41789" w:rsidRDefault="0006150B" w:rsidP="0006150B">
      <w:pPr>
        <w:spacing w:after="0" w:line="240" w:lineRule="auto"/>
        <w:jc w:val="both"/>
        <w:rPr>
          <w:rFonts w:ascii="Times New Roman" w:eastAsia="Times New Roman" w:hAnsi="Times New Roman" w:cs="Times New Roman"/>
          <w:bCs/>
          <w:sz w:val="24"/>
          <w:szCs w:val="24"/>
          <w:lang w:eastAsia="es-ES"/>
        </w:rPr>
      </w:pPr>
    </w:p>
    <w:p w:rsidR="00E62A17" w:rsidRDefault="008818CE" w:rsidP="00E62A1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E62A17" w:rsidRPr="00F1659F">
        <w:rPr>
          <w:rFonts w:ascii="Times New Roman" w:eastAsia="Times New Roman" w:hAnsi="Times New Roman" w:cs="Times New Roman"/>
          <w:bCs/>
          <w:sz w:val="24"/>
          <w:szCs w:val="24"/>
          <w:lang w:eastAsia="es-ES"/>
        </w:rPr>
        <w:t xml:space="preserve"> C.</w:t>
      </w:r>
      <w:r w:rsidR="00E62A17" w:rsidRPr="00F1659F">
        <w:rPr>
          <w:rFonts w:ascii="Times New Roman" w:eastAsia="Times New Roman" w:hAnsi="Times New Roman" w:cs="Times New Roman"/>
          <w:b/>
          <w:bCs/>
          <w:sz w:val="24"/>
          <w:szCs w:val="24"/>
          <w:lang w:eastAsia="es-ES"/>
        </w:rPr>
        <w:t xml:space="preserve"> </w:t>
      </w:r>
      <w:proofErr w:type="spellStart"/>
      <w:r w:rsidR="00E62A17" w:rsidRPr="00F1659F">
        <w:rPr>
          <w:rFonts w:ascii="Times New Roman" w:eastAsia="Times New Roman" w:hAnsi="Times New Roman" w:cs="Times New Roman"/>
          <w:b/>
          <w:bCs/>
          <w:sz w:val="24"/>
          <w:szCs w:val="24"/>
          <w:lang w:eastAsia="es-ES"/>
        </w:rPr>
        <w:t>DIP</w:t>
      </w:r>
      <w:proofErr w:type="spellEnd"/>
      <w:r w:rsidR="00E62A17"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MARÍA AUXILIADORA FUENTES MARTÍNEZ</w:t>
      </w:r>
      <w:r w:rsidR="00E62A17" w:rsidRPr="00F1659F">
        <w:rPr>
          <w:rFonts w:ascii="Times New Roman" w:eastAsia="Times New Roman" w:hAnsi="Times New Roman" w:cs="Times New Roman"/>
          <w:b/>
          <w:bCs/>
          <w:sz w:val="24"/>
          <w:szCs w:val="24"/>
          <w:lang w:eastAsia="es-ES"/>
        </w:rPr>
        <w:t xml:space="preserve">, </w:t>
      </w:r>
      <w:r w:rsidR="00E62A17" w:rsidRPr="00F1659F">
        <w:rPr>
          <w:rFonts w:ascii="Times New Roman" w:eastAsia="Times New Roman" w:hAnsi="Times New Roman" w:cs="Times New Roman"/>
          <w:bCs/>
          <w:sz w:val="24"/>
          <w:szCs w:val="24"/>
          <w:lang w:eastAsia="es-ES"/>
        </w:rPr>
        <w:t>INTEGRANTE DE LA COMISIÓN</w:t>
      </w:r>
      <w:r w:rsidRPr="008818C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SEGUNDA DE HACIENDA Y DESARROLLO MUNICIPAL</w:t>
      </w:r>
      <w:r w:rsidR="00E62A17" w:rsidRPr="00F1659F">
        <w:rPr>
          <w:rFonts w:ascii="Times New Roman" w:eastAsia="Times New Roman" w:hAnsi="Times New Roman" w:cs="Times New Roman"/>
          <w:bCs/>
          <w:sz w:val="24"/>
          <w:szCs w:val="24"/>
          <w:lang w:eastAsia="es-ES"/>
        </w:rPr>
        <w:t>, DIO LECTU</w:t>
      </w:r>
      <w:r w:rsidR="00E41789">
        <w:rPr>
          <w:rFonts w:ascii="Times New Roman" w:eastAsia="Times New Roman" w:hAnsi="Times New Roman" w:cs="Times New Roman"/>
          <w:bCs/>
          <w:sz w:val="24"/>
          <w:szCs w:val="24"/>
          <w:lang w:eastAsia="es-ES"/>
        </w:rPr>
        <w:t xml:space="preserve">RA AL PROEMIO Y RESOLUTIVO DEL </w:t>
      </w:r>
      <w:r w:rsidR="00E62A17" w:rsidRPr="00F1659F">
        <w:rPr>
          <w:rFonts w:ascii="Times New Roman" w:eastAsia="Times New Roman" w:hAnsi="Times New Roman" w:cs="Times New Roman"/>
          <w:bCs/>
          <w:sz w:val="24"/>
          <w:szCs w:val="24"/>
          <w:lang w:eastAsia="es-ES"/>
        </w:rPr>
        <w:t>DICTAMEN RELATIVO AL EXPEDIENTE NÚMERO</w:t>
      </w:r>
      <w:r w:rsidR="0056072E">
        <w:rPr>
          <w:rFonts w:ascii="Times New Roman" w:eastAsia="Times New Roman" w:hAnsi="Times New Roman" w:cs="Times New Roman"/>
          <w:bCs/>
          <w:sz w:val="24"/>
          <w:szCs w:val="24"/>
          <w:lang w:eastAsia="es-ES"/>
        </w:rPr>
        <w:t xml:space="preserve"> 10656/LXXIV, QUE CONTIENE DIVERSAS </w:t>
      </w:r>
      <w:r w:rsidR="0056072E" w:rsidRPr="0056072E">
        <w:rPr>
          <w:rFonts w:ascii="Times New Roman" w:eastAsia="Times New Roman" w:hAnsi="Times New Roman" w:cs="Times New Roman"/>
          <w:sz w:val="24"/>
          <w:szCs w:val="24"/>
          <w:lang w:val="es-ES" w:eastAsia="ar-SA"/>
        </w:rPr>
        <w:t>SOLICITUDES DEL MUNICIPIO DE CADEREYTA JIMÉNEZ, N</w:t>
      </w:r>
      <w:r w:rsidR="00883AD5">
        <w:rPr>
          <w:rFonts w:ascii="Times New Roman" w:eastAsia="Times New Roman" w:hAnsi="Times New Roman" w:cs="Times New Roman"/>
          <w:sz w:val="24"/>
          <w:szCs w:val="24"/>
          <w:lang w:val="es-ES" w:eastAsia="ar-SA"/>
        </w:rPr>
        <w:t>UEVO LEÓN</w:t>
      </w:r>
      <w:r w:rsidR="00C73BE4">
        <w:rPr>
          <w:rFonts w:ascii="Times New Roman" w:eastAsia="Times New Roman" w:hAnsi="Times New Roman" w:cs="Times New Roman"/>
          <w:sz w:val="24"/>
          <w:szCs w:val="24"/>
          <w:lang w:val="es-ES" w:eastAsia="ar-SA"/>
        </w:rPr>
        <w:t>,</w:t>
      </w:r>
      <w:r w:rsidR="0056072E" w:rsidRPr="0056072E">
        <w:rPr>
          <w:rFonts w:ascii="Times New Roman" w:eastAsia="Times New Roman" w:hAnsi="Times New Roman" w:cs="Times New Roman"/>
          <w:sz w:val="24"/>
          <w:szCs w:val="24"/>
          <w:lang w:val="es-ES" w:eastAsia="ar-SA"/>
        </w:rPr>
        <w:t xml:space="preserve"> </w:t>
      </w:r>
      <w:r w:rsidR="0056072E">
        <w:rPr>
          <w:rFonts w:ascii="Times New Roman" w:eastAsia="Times New Roman" w:hAnsi="Times New Roman" w:cs="Times New Roman"/>
          <w:sz w:val="24"/>
          <w:szCs w:val="24"/>
          <w:lang w:val="es-ES" w:eastAsia="ar-SA"/>
        </w:rPr>
        <w:t xml:space="preserve">RELATIVAS A </w:t>
      </w:r>
      <w:r w:rsidR="0026455B" w:rsidRPr="0056072E">
        <w:rPr>
          <w:rFonts w:ascii="Times New Roman" w:eastAsia="Times New Roman" w:hAnsi="Times New Roman" w:cs="Times New Roman"/>
          <w:sz w:val="24"/>
          <w:szCs w:val="24"/>
          <w:lang w:val="es-ES" w:eastAsia="ar-SA"/>
        </w:rPr>
        <w:t>MODIFICACION</w:t>
      </w:r>
      <w:r w:rsidR="0026455B">
        <w:rPr>
          <w:rFonts w:ascii="Times New Roman" w:eastAsia="Times New Roman" w:hAnsi="Times New Roman" w:cs="Times New Roman"/>
          <w:sz w:val="24"/>
          <w:szCs w:val="24"/>
          <w:lang w:val="es-ES" w:eastAsia="ar-SA"/>
        </w:rPr>
        <w:t>ES</w:t>
      </w:r>
      <w:r w:rsidR="0056072E" w:rsidRPr="0056072E">
        <w:rPr>
          <w:rFonts w:ascii="Times New Roman" w:eastAsia="Times New Roman" w:hAnsi="Times New Roman" w:cs="Times New Roman"/>
          <w:sz w:val="24"/>
          <w:szCs w:val="24"/>
          <w:lang w:val="es-ES" w:eastAsia="ar-SA"/>
        </w:rPr>
        <w:t xml:space="preserve"> DE VALORES CATASTRALES PARA EL AÑO 2017.</w:t>
      </w:r>
      <w:r w:rsidR="0056072E">
        <w:rPr>
          <w:rFonts w:ascii="Times New Roman" w:eastAsia="Times New Roman" w:hAnsi="Times New Roman" w:cs="Times New Roman"/>
          <w:sz w:val="24"/>
          <w:szCs w:val="24"/>
          <w:lang w:val="es-ES" w:eastAsia="ar-SA"/>
        </w:rPr>
        <w:t xml:space="preserve"> </w:t>
      </w:r>
      <w:r w:rsidR="00E62A17"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SE APRUEBA.</w:t>
      </w:r>
      <w:r w:rsidR="00E62A17" w:rsidRPr="00465350">
        <w:rPr>
          <w:rFonts w:ascii="Times New Roman" w:eastAsia="Times New Roman" w:hAnsi="Times New Roman" w:cs="Times New Roman"/>
          <w:bCs/>
          <w:sz w:val="24"/>
          <w:szCs w:val="24"/>
          <w:lang w:eastAsia="es-ES"/>
        </w:rPr>
        <w:t xml:space="preserve"> INTERVINIERON A FAVOR LOS CC. </w:t>
      </w:r>
      <w:proofErr w:type="spellStart"/>
      <w:r w:rsidR="00E62A17" w:rsidRPr="00465350">
        <w:rPr>
          <w:rFonts w:ascii="Times New Roman" w:eastAsia="Times New Roman" w:hAnsi="Times New Roman" w:cs="Times New Roman"/>
          <w:bCs/>
          <w:sz w:val="24"/>
          <w:szCs w:val="24"/>
          <w:lang w:eastAsia="es-ES"/>
        </w:rPr>
        <w:t>DIP</w:t>
      </w:r>
      <w:proofErr w:type="spellEnd"/>
      <w:r w:rsidR="00E62A17" w:rsidRPr="00465350">
        <w:rPr>
          <w:rFonts w:ascii="Times New Roman" w:eastAsia="Times New Roman" w:hAnsi="Times New Roman" w:cs="Times New Roman"/>
          <w:bCs/>
          <w:sz w:val="24"/>
          <w:szCs w:val="24"/>
          <w:lang w:eastAsia="es-ES"/>
        </w:rPr>
        <w:t xml:space="preserve">. </w:t>
      </w:r>
      <w:r w:rsidR="0056072E">
        <w:rPr>
          <w:rFonts w:ascii="Times New Roman" w:eastAsia="Times New Roman" w:hAnsi="Times New Roman" w:cs="Times New Roman"/>
          <w:bCs/>
          <w:sz w:val="24"/>
          <w:szCs w:val="24"/>
          <w:lang w:eastAsia="es-ES"/>
        </w:rPr>
        <w:t xml:space="preserve">GUILLERMO ALFREDO RODRÍGUEZ PÁEZ, </w:t>
      </w:r>
      <w:r w:rsidR="0026455B">
        <w:rPr>
          <w:rFonts w:ascii="Times New Roman" w:eastAsia="Times New Roman" w:hAnsi="Times New Roman" w:cs="Times New Roman"/>
          <w:bCs/>
          <w:sz w:val="24"/>
          <w:szCs w:val="24"/>
          <w:lang w:eastAsia="es-ES"/>
        </w:rPr>
        <w:t>MÓNICA SERNA MIRANDA</w:t>
      </w:r>
      <w:r w:rsidR="001E48F7">
        <w:rPr>
          <w:rFonts w:ascii="Times New Roman" w:eastAsia="Times New Roman" w:hAnsi="Times New Roman" w:cs="Times New Roman"/>
          <w:bCs/>
          <w:sz w:val="24"/>
          <w:szCs w:val="24"/>
          <w:lang w:eastAsia="es-ES"/>
        </w:rPr>
        <w:t xml:space="preserve"> Y RUBÉN GONZÁLEZ CABRIELES</w:t>
      </w:r>
      <w:r w:rsidR="00E62A17"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1E48F7">
        <w:rPr>
          <w:rFonts w:ascii="Times New Roman" w:eastAsia="Times New Roman" w:hAnsi="Times New Roman" w:cs="Times New Roman"/>
          <w:bCs/>
          <w:sz w:val="24"/>
          <w:szCs w:val="24"/>
          <w:lang w:eastAsia="es-ES"/>
        </w:rPr>
        <w:t>O</w:t>
      </w:r>
      <w:r w:rsidR="00E62A17" w:rsidRPr="00465350">
        <w:rPr>
          <w:rFonts w:ascii="Times New Roman" w:eastAsia="Times New Roman" w:hAnsi="Times New Roman" w:cs="Times New Roman"/>
          <w:bCs/>
          <w:sz w:val="24"/>
          <w:szCs w:val="24"/>
          <w:lang w:eastAsia="es-ES"/>
        </w:rPr>
        <w:t xml:space="preserve"> A FAVOR </w:t>
      </w:r>
      <w:r w:rsidR="001E48F7">
        <w:rPr>
          <w:rFonts w:ascii="Times New Roman" w:eastAsia="Times New Roman" w:hAnsi="Times New Roman" w:cs="Times New Roman"/>
          <w:bCs/>
          <w:sz w:val="24"/>
          <w:szCs w:val="24"/>
          <w:lang w:eastAsia="es-ES"/>
        </w:rPr>
        <w:t>EL</w:t>
      </w:r>
      <w:r w:rsidR="00E62A17" w:rsidRPr="00465350">
        <w:rPr>
          <w:rFonts w:ascii="Times New Roman" w:eastAsia="Times New Roman" w:hAnsi="Times New Roman" w:cs="Times New Roman"/>
          <w:bCs/>
          <w:sz w:val="24"/>
          <w:szCs w:val="24"/>
          <w:lang w:eastAsia="es-ES"/>
        </w:rPr>
        <w:t xml:space="preserve"> C. </w:t>
      </w:r>
      <w:proofErr w:type="spellStart"/>
      <w:r w:rsidR="00E62A17" w:rsidRPr="00465350">
        <w:rPr>
          <w:rFonts w:ascii="Times New Roman" w:eastAsia="Times New Roman" w:hAnsi="Times New Roman" w:cs="Times New Roman"/>
          <w:bCs/>
          <w:sz w:val="24"/>
          <w:szCs w:val="24"/>
          <w:lang w:eastAsia="es-ES"/>
        </w:rPr>
        <w:t>DIP</w:t>
      </w:r>
      <w:proofErr w:type="spellEnd"/>
      <w:r w:rsidR="00E62A17" w:rsidRPr="00465350">
        <w:rPr>
          <w:rFonts w:ascii="Times New Roman" w:eastAsia="Times New Roman" w:hAnsi="Times New Roman" w:cs="Times New Roman"/>
          <w:bCs/>
          <w:sz w:val="24"/>
          <w:szCs w:val="24"/>
          <w:lang w:eastAsia="es-ES"/>
        </w:rPr>
        <w:t>.</w:t>
      </w:r>
      <w:r w:rsidR="001E48F7">
        <w:rPr>
          <w:rFonts w:ascii="Times New Roman" w:eastAsia="Times New Roman" w:hAnsi="Times New Roman" w:cs="Times New Roman"/>
          <w:bCs/>
          <w:sz w:val="24"/>
          <w:szCs w:val="24"/>
          <w:lang w:eastAsia="es-ES"/>
        </w:rPr>
        <w:t xml:space="preserve"> COSME JULIÁN LEAL CANTÚ</w:t>
      </w:r>
      <w:r w:rsidR="00E62A17" w:rsidRPr="00465350">
        <w:rPr>
          <w:rFonts w:ascii="Times New Roman" w:eastAsia="Times New Roman" w:hAnsi="Times New Roman" w:cs="Times New Roman"/>
          <w:bCs/>
          <w:sz w:val="24"/>
          <w:szCs w:val="24"/>
          <w:lang w:eastAsia="es-ES"/>
        </w:rPr>
        <w:t xml:space="preserve">. </w:t>
      </w:r>
      <w:r w:rsidR="00E62A17" w:rsidRPr="00465350">
        <w:rPr>
          <w:rFonts w:ascii="Times New Roman" w:eastAsia="Times New Roman" w:hAnsi="Times New Roman" w:cs="Times New Roman"/>
          <w:b/>
          <w:bCs/>
          <w:sz w:val="24"/>
          <w:szCs w:val="24"/>
          <w:lang w:eastAsia="es-ES"/>
        </w:rPr>
        <w:t xml:space="preserve">FUE APROBADO EL DICTAMEN POR </w:t>
      </w:r>
      <w:r w:rsidR="00D2577E">
        <w:rPr>
          <w:rFonts w:ascii="Times New Roman" w:eastAsia="Times New Roman" w:hAnsi="Times New Roman" w:cs="Times New Roman"/>
          <w:b/>
          <w:bCs/>
          <w:sz w:val="24"/>
          <w:szCs w:val="24"/>
          <w:lang w:eastAsia="es-ES"/>
        </w:rPr>
        <w:t>UNANIMIDAD DE 34 VOTOS.</w:t>
      </w:r>
    </w:p>
    <w:p w:rsidR="00E62A17" w:rsidRDefault="00E62A17" w:rsidP="0006150B">
      <w:pPr>
        <w:spacing w:after="0" w:line="240" w:lineRule="auto"/>
        <w:jc w:val="both"/>
        <w:rPr>
          <w:rFonts w:ascii="Times New Roman" w:eastAsia="Times New Roman" w:hAnsi="Times New Roman" w:cs="Times New Roman"/>
          <w:b/>
          <w:bCs/>
          <w:sz w:val="24"/>
          <w:szCs w:val="24"/>
          <w:lang w:eastAsia="es-ES"/>
        </w:rPr>
      </w:pPr>
    </w:p>
    <w:p w:rsidR="008818CE" w:rsidRDefault="008818CE" w:rsidP="008818CE">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C2D47">
        <w:rPr>
          <w:rFonts w:ascii="Times New Roman" w:eastAsia="Times New Roman" w:hAnsi="Times New Roman" w:cs="Times New Roman"/>
          <w:b/>
          <w:bCs/>
          <w:sz w:val="24"/>
          <w:szCs w:val="24"/>
          <w:lang w:eastAsia="es-ES"/>
        </w:rPr>
        <w:t>RUBÉN GONZÁLEZ CABRIELES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DC2D47">
        <w:rPr>
          <w:rFonts w:ascii="Times New Roman" w:eastAsia="Times New Roman" w:hAnsi="Times New Roman" w:cs="Times New Roman"/>
          <w:bCs/>
          <w:sz w:val="24"/>
          <w:szCs w:val="24"/>
          <w:lang w:eastAsia="es-ES"/>
        </w:rPr>
        <w:t>SEGUNDA DE HACIENDA Y DESARROLLO MUNICIPAL</w:t>
      </w:r>
      <w:r w:rsidRPr="00F1659F">
        <w:rPr>
          <w:rFonts w:ascii="Times New Roman" w:eastAsia="Times New Roman" w:hAnsi="Times New Roman" w:cs="Times New Roman"/>
          <w:bCs/>
          <w:sz w:val="24"/>
          <w:szCs w:val="24"/>
          <w:lang w:eastAsia="es-ES"/>
        </w:rPr>
        <w:t>, DIO LECTU</w:t>
      </w:r>
      <w:r>
        <w:rPr>
          <w:rFonts w:ascii="Times New Roman" w:eastAsia="Times New Roman" w:hAnsi="Times New Roman" w:cs="Times New Roman"/>
          <w:bCs/>
          <w:sz w:val="24"/>
          <w:szCs w:val="24"/>
          <w:lang w:eastAsia="es-ES"/>
        </w:rPr>
        <w:t xml:space="preserve">RA AL PROEMIO Y RESOLUTIVO DEL </w:t>
      </w:r>
      <w:r w:rsidRPr="00F1659F">
        <w:rPr>
          <w:rFonts w:ascii="Times New Roman" w:eastAsia="Times New Roman" w:hAnsi="Times New Roman" w:cs="Times New Roman"/>
          <w:bCs/>
          <w:sz w:val="24"/>
          <w:szCs w:val="24"/>
          <w:lang w:eastAsia="es-ES"/>
        </w:rPr>
        <w:t>DICTAMEN RELATIVO AL EXPEDIENTE NÚMERO</w:t>
      </w:r>
      <w:r w:rsidR="00DC2D47">
        <w:rPr>
          <w:rFonts w:ascii="Times New Roman" w:eastAsia="Times New Roman" w:hAnsi="Times New Roman" w:cs="Times New Roman"/>
          <w:bCs/>
          <w:sz w:val="24"/>
          <w:szCs w:val="24"/>
          <w:lang w:eastAsia="es-ES"/>
        </w:rPr>
        <w:t xml:space="preserve"> 10637/LXXIV</w:t>
      </w:r>
      <w:r w:rsidR="009A2D34">
        <w:rPr>
          <w:rFonts w:ascii="Times New Roman" w:eastAsia="Times New Roman" w:hAnsi="Times New Roman" w:cs="Times New Roman"/>
          <w:bCs/>
          <w:sz w:val="24"/>
          <w:szCs w:val="24"/>
          <w:lang w:eastAsia="es-ES"/>
        </w:rPr>
        <w:t xml:space="preserve">, QUE CONTIENE </w:t>
      </w:r>
      <w:r w:rsidR="009A2D34" w:rsidRPr="009A2D34">
        <w:rPr>
          <w:rFonts w:ascii="Times New Roman" w:eastAsia="Times New Roman" w:hAnsi="Times New Roman" w:cs="Times New Roman"/>
          <w:sz w:val="24"/>
          <w:szCs w:val="24"/>
          <w:lang w:val="es-ES" w:eastAsia="ar-SA"/>
        </w:rPr>
        <w:t xml:space="preserve">SOLICITUDES DEL MUNICIPIO DE CADEREYTA </w:t>
      </w:r>
      <w:r w:rsidR="00A22E65" w:rsidRPr="009A2D34">
        <w:rPr>
          <w:rFonts w:ascii="Times New Roman" w:eastAsia="Times New Roman" w:hAnsi="Times New Roman" w:cs="Times New Roman"/>
          <w:sz w:val="24"/>
          <w:szCs w:val="24"/>
          <w:lang w:val="es-ES" w:eastAsia="ar-SA"/>
        </w:rPr>
        <w:t>JIMÉNEZ</w:t>
      </w:r>
      <w:r w:rsidR="009A2D34" w:rsidRPr="009A2D34">
        <w:rPr>
          <w:rFonts w:ascii="Times New Roman" w:eastAsia="Times New Roman" w:hAnsi="Times New Roman" w:cs="Times New Roman"/>
          <w:sz w:val="24"/>
          <w:szCs w:val="24"/>
          <w:lang w:val="es-ES" w:eastAsia="ar-SA"/>
        </w:rPr>
        <w:t>, N</w:t>
      </w:r>
      <w:r w:rsidR="00A22E65">
        <w:rPr>
          <w:rFonts w:ascii="Times New Roman" w:eastAsia="Times New Roman" w:hAnsi="Times New Roman" w:cs="Times New Roman"/>
          <w:sz w:val="24"/>
          <w:szCs w:val="24"/>
          <w:lang w:val="es-ES" w:eastAsia="ar-SA"/>
        </w:rPr>
        <w:t>UEVO LEÓN</w:t>
      </w:r>
      <w:r w:rsidR="009A2D34" w:rsidRPr="009A2D34">
        <w:rPr>
          <w:rFonts w:ascii="Times New Roman" w:eastAsia="Times New Roman" w:hAnsi="Times New Roman" w:cs="Times New Roman"/>
          <w:sz w:val="24"/>
          <w:szCs w:val="24"/>
          <w:lang w:val="es-ES" w:eastAsia="ar-SA"/>
        </w:rPr>
        <w:t>, LA REVOCACIÓN DEL DECRETO NÚM. 174, PARA DEJAR SIN EFECTOS LA AUTORIZACIÓN DADA A DICHO MUNICIPIO PARA LA AFECTACIÓN DEL 16.4% DE LAS PARTICIPACIONES QUE POR INGRESOS FEDERALES LE CORRESPONDEN AL MUNICIPIO.</w:t>
      </w:r>
      <w:r w:rsidR="009A2D34">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DC2D47">
        <w:rPr>
          <w:rFonts w:ascii="Times New Roman" w:eastAsia="Times New Roman" w:hAnsi="Times New Roman" w:cs="Times New Roman"/>
          <w:bCs/>
          <w:sz w:val="24"/>
          <w:szCs w:val="24"/>
          <w:lang w:eastAsia="es-ES"/>
        </w:rPr>
        <w:t>SE DA POR ATENDIDA LA SOLICITUD</w:t>
      </w:r>
      <w:r w:rsidRPr="00465350">
        <w:rPr>
          <w:rFonts w:ascii="Times New Roman" w:eastAsia="Times New Roman" w:hAnsi="Times New Roman" w:cs="Times New Roman"/>
          <w:bCs/>
          <w:sz w:val="24"/>
          <w:szCs w:val="24"/>
          <w:lang w:eastAsia="es-ES"/>
        </w:rPr>
        <w:t>. INTERVIN</w:t>
      </w:r>
      <w:r w:rsidR="00363AE9">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363AE9">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363AE9">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363AE9">
        <w:rPr>
          <w:rFonts w:ascii="Times New Roman" w:eastAsia="Times New Roman" w:hAnsi="Times New Roman" w:cs="Times New Roman"/>
          <w:bCs/>
          <w:sz w:val="24"/>
          <w:szCs w:val="24"/>
          <w:lang w:eastAsia="es-ES"/>
        </w:rPr>
        <w:t>ADRIÁN CARLOS MOREIRA GARCÍA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D2577E">
        <w:rPr>
          <w:rFonts w:ascii="Times New Roman" w:eastAsia="Times New Roman" w:hAnsi="Times New Roman" w:cs="Times New Roman"/>
          <w:b/>
          <w:bCs/>
          <w:sz w:val="24"/>
          <w:szCs w:val="24"/>
          <w:lang w:eastAsia="es-ES"/>
        </w:rPr>
        <w:t>MAYORÍA CON 29 VOTOS A FAVOR, O VOTOS EN CONTRA Y 02 VOTOS EN ABSTENCIÓN.</w:t>
      </w:r>
      <w:r w:rsidR="00FE4BBF">
        <w:rPr>
          <w:rFonts w:ascii="Times New Roman" w:eastAsia="Times New Roman" w:hAnsi="Times New Roman" w:cs="Times New Roman"/>
          <w:b/>
          <w:bCs/>
          <w:sz w:val="24"/>
          <w:szCs w:val="24"/>
          <w:lang w:eastAsia="es-ES"/>
        </w:rPr>
        <w:t xml:space="preserve"> </w:t>
      </w:r>
    </w:p>
    <w:p w:rsidR="008818CE" w:rsidRDefault="008818CE" w:rsidP="008818CE">
      <w:pPr>
        <w:spacing w:after="0" w:line="240" w:lineRule="auto"/>
        <w:jc w:val="both"/>
        <w:rPr>
          <w:rFonts w:ascii="Times New Roman" w:eastAsia="Times New Roman" w:hAnsi="Times New Roman" w:cs="Times New Roman"/>
          <w:b/>
          <w:bCs/>
          <w:sz w:val="24"/>
          <w:szCs w:val="24"/>
          <w:lang w:eastAsia="es-ES"/>
        </w:rPr>
      </w:pPr>
    </w:p>
    <w:p w:rsidR="00FD4B62" w:rsidRDefault="006B2333" w:rsidP="00FD4B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ALICIA MARIBEL VILLALÓN GONZÁLEZ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SEGUNDA DE HACIENDA Y DESARROLLO MUNICIPAL</w:t>
      </w:r>
      <w:r w:rsidRPr="00F1659F">
        <w:rPr>
          <w:rFonts w:ascii="Times New Roman" w:eastAsia="Times New Roman" w:hAnsi="Times New Roman" w:cs="Times New Roman"/>
          <w:bCs/>
          <w:sz w:val="24"/>
          <w:szCs w:val="24"/>
          <w:lang w:eastAsia="es-ES"/>
        </w:rPr>
        <w:t xml:space="preserve">, </w:t>
      </w:r>
      <w:r w:rsidR="00D2577E">
        <w:rPr>
          <w:rFonts w:ascii="Times New Roman" w:eastAsia="Times New Roman" w:hAnsi="Times New Roman" w:cs="Times New Roman"/>
          <w:bCs/>
          <w:sz w:val="24"/>
          <w:szCs w:val="24"/>
          <w:lang w:eastAsia="es-ES"/>
        </w:rPr>
        <w:t xml:space="preserve">SOLICITÓ EL </w:t>
      </w:r>
      <w:proofErr w:type="spellStart"/>
      <w:r w:rsidR="00D2577E">
        <w:rPr>
          <w:rFonts w:ascii="Times New Roman" w:eastAsia="Times New Roman" w:hAnsi="Times New Roman" w:cs="Times New Roman"/>
          <w:bCs/>
          <w:sz w:val="24"/>
          <w:szCs w:val="24"/>
          <w:lang w:eastAsia="es-ES"/>
        </w:rPr>
        <w:t>RETURNO</w:t>
      </w:r>
      <w:proofErr w:type="spellEnd"/>
      <w:r w:rsidR="00D2577E">
        <w:rPr>
          <w:rFonts w:ascii="Times New Roman" w:eastAsia="Times New Roman" w:hAnsi="Times New Roman" w:cs="Times New Roman"/>
          <w:bCs/>
          <w:sz w:val="24"/>
          <w:szCs w:val="24"/>
          <w:lang w:eastAsia="es-ES"/>
        </w:rPr>
        <w:t xml:space="preserve"> DEL </w:t>
      </w:r>
      <w:r w:rsidRPr="00F1659F">
        <w:rPr>
          <w:rFonts w:ascii="Times New Roman" w:eastAsia="Times New Roman" w:hAnsi="Times New Roman" w:cs="Times New Roman"/>
          <w:bCs/>
          <w:sz w:val="24"/>
          <w:szCs w:val="24"/>
          <w:lang w:eastAsia="es-ES"/>
        </w:rPr>
        <w:t>EXPEDIENTE NÚMERO</w:t>
      </w:r>
      <w:r>
        <w:rPr>
          <w:rFonts w:ascii="Times New Roman" w:eastAsia="Times New Roman" w:hAnsi="Times New Roman" w:cs="Times New Roman"/>
          <w:bCs/>
          <w:sz w:val="24"/>
          <w:szCs w:val="24"/>
          <w:lang w:eastAsia="es-ES"/>
        </w:rPr>
        <w:t xml:space="preserve"> 10625/LXXIV</w:t>
      </w:r>
      <w:r w:rsidR="003325F0">
        <w:rPr>
          <w:rFonts w:ascii="Times New Roman" w:eastAsia="Times New Roman" w:hAnsi="Times New Roman" w:cs="Times New Roman"/>
          <w:bCs/>
          <w:sz w:val="24"/>
          <w:szCs w:val="24"/>
          <w:lang w:eastAsia="es-ES"/>
        </w:rPr>
        <w:t xml:space="preserve"> A LA COMISIÓN PRIMERA DE HACIENDA Y DESARROLLO MUNICIPAL</w:t>
      </w:r>
      <w:r w:rsidR="00FD4B62" w:rsidRPr="00465350">
        <w:rPr>
          <w:rFonts w:ascii="Times New Roman" w:eastAsia="Times New Roman" w:hAnsi="Times New Roman" w:cs="Times New Roman"/>
          <w:bCs/>
          <w:sz w:val="24"/>
          <w:szCs w:val="24"/>
          <w:lang w:eastAsia="es-ES"/>
        </w:rPr>
        <w:t>.</w:t>
      </w:r>
      <w:r w:rsidR="008459ED">
        <w:rPr>
          <w:rFonts w:ascii="Times New Roman" w:eastAsia="Times New Roman" w:hAnsi="Times New Roman" w:cs="Times New Roman"/>
          <w:bCs/>
          <w:sz w:val="24"/>
          <w:szCs w:val="24"/>
          <w:lang w:eastAsia="es-ES"/>
        </w:rPr>
        <w:t xml:space="preserve"> </w:t>
      </w:r>
      <w:r w:rsidR="008459ED" w:rsidRPr="008459ED">
        <w:rPr>
          <w:rFonts w:ascii="Times New Roman" w:eastAsia="Times New Roman" w:hAnsi="Times New Roman" w:cs="Times New Roman"/>
          <w:b/>
          <w:bCs/>
          <w:sz w:val="24"/>
          <w:szCs w:val="24"/>
          <w:lang w:eastAsia="es-ES"/>
        </w:rPr>
        <w:t xml:space="preserve">SE </w:t>
      </w:r>
      <w:proofErr w:type="spellStart"/>
      <w:r w:rsidR="008459ED" w:rsidRPr="008459ED">
        <w:rPr>
          <w:rFonts w:ascii="Times New Roman" w:eastAsia="Times New Roman" w:hAnsi="Times New Roman" w:cs="Times New Roman"/>
          <w:b/>
          <w:bCs/>
          <w:sz w:val="24"/>
          <w:szCs w:val="24"/>
          <w:lang w:eastAsia="es-ES"/>
        </w:rPr>
        <w:t>RETURNÓ</w:t>
      </w:r>
      <w:proofErr w:type="spellEnd"/>
      <w:r w:rsidR="008459ED" w:rsidRPr="008459ED">
        <w:rPr>
          <w:rFonts w:ascii="Times New Roman" w:eastAsia="Times New Roman" w:hAnsi="Times New Roman" w:cs="Times New Roman"/>
          <w:b/>
          <w:bCs/>
          <w:sz w:val="24"/>
          <w:szCs w:val="24"/>
          <w:lang w:eastAsia="es-ES"/>
        </w:rPr>
        <w:t xml:space="preserve"> A LA COMISIÓN PRIMERA DE HACIENDA Y DESARROLLO MUNICIPAL.</w:t>
      </w:r>
      <w:r w:rsidR="00FD4B62" w:rsidRPr="008459ED">
        <w:rPr>
          <w:rFonts w:ascii="Times New Roman" w:eastAsia="Times New Roman" w:hAnsi="Times New Roman" w:cs="Times New Roman"/>
          <w:b/>
          <w:bCs/>
          <w:sz w:val="24"/>
          <w:szCs w:val="24"/>
          <w:lang w:eastAsia="es-ES"/>
        </w:rPr>
        <w:t xml:space="preserve">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CD6CB6">
        <w:rPr>
          <w:rFonts w:ascii="Times New Roman" w:eastAsia="Times New Roman" w:hAnsi="Times New Roman" w:cs="Times New Roman"/>
          <w:b/>
          <w:sz w:val="24"/>
          <w:szCs w:val="18"/>
          <w:lang w:eastAsia="es-MX"/>
        </w:rPr>
        <w:t xml:space="preserve">JOSÉ LUIS GARZA OCHOA, </w:t>
      </w:r>
      <w:r w:rsidR="00F94AAB">
        <w:rPr>
          <w:rFonts w:ascii="Times New Roman" w:eastAsia="Times New Roman" w:hAnsi="Times New Roman" w:cs="Times New Roman"/>
          <w:b/>
          <w:sz w:val="24"/>
          <w:szCs w:val="18"/>
          <w:lang w:eastAsia="es-MX"/>
        </w:rPr>
        <w:t>INTEGRANTE DEL GRUPO LEGISLATIVO DEL PARTIDO</w:t>
      </w:r>
      <w:r w:rsidR="00CD6CB6">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47CA8">
        <w:rPr>
          <w:rFonts w:ascii="Times New Roman" w:eastAsia="Times New Roman" w:hAnsi="Times New Roman" w:cs="Times New Roman"/>
          <w:sz w:val="24"/>
          <w:szCs w:val="18"/>
          <w:lang w:eastAsia="es-MX"/>
        </w:rPr>
        <w:t>AL SECRETARIO D</w:t>
      </w:r>
      <w:r w:rsidR="005E09B5">
        <w:rPr>
          <w:rFonts w:ascii="Times New Roman" w:eastAsia="Times New Roman" w:hAnsi="Times New Roman" w:cs="Times New Roman"/>
          <w:sz w:val="24"/>
          <w:szCs w:val="18"/>
          <w:lang w:eastAsia="es-MX"/>
        </w:rPr>
        <w:t>E</w:t>
      </w:r>
      <w:r w:rsidR="00D47CA8">
        <w:rPr>
          <w:rFonts w:ascii="Times New Roman" w:eastAsia="Times New Roman" w:hAnsi="Times New Roman" w:cs="Times New Roman"/>
          <w:sz w:val="24"/>
          <w:szCs w:val="18"/>
          <w:lang w:eastAsia="es-MX"/>
        </w:rPr>
        <w:t xml:space="preserve"> DESARROLLO SUSTENTABLE DEL ESTADO, JOSÉ MANUEL VITAL </w:t>
      </w:r>
      <w:proofErr w:type="spellStart"/>
      <w:r w:rsidR="00D47CA8">
        <w:rPr>
          <w:rFonts w:ascii="Times New Roman" w:eastAsia="Times New Roman" w:hAnsi="Times New Roman" w:cs="Times New Roman"/>
          <w:sz w:val="24"/>
          <w:szCs w:val="18"/>
          <w:lang w:eastAsia="es-MX"/>
        </w:rPr>
        <w:t>COUTURIER</w:t>
      </w:r>
      <w:proofErr w:type="spellEnd"/>
      <w:r w:rsidR="00D47CA8">
        <w:rPr>
          <w:rFonts w:ascii="Times New Roman" w:eastAsia="Times New Roman" w:hAnsi="Times New Roman" w:cs="Times New Roman"/>
          <w:sz w:val="24"/>
          <w:szCs w:val="18"/>
          <w:lang w:eastAsia="es-MX"/>
        </w:rPr>
        <w:t xml:space="preserve">, PARA QUE DE FORMA INMEDIATA SE REALICEN LAS MEJORAS AL SISTEMA DE TRANSPORTE </w:t>
      </w:r>
      <w:proofErr w:type="spellStart"/>
      <w:r w:rsidR="00D47CA8">
        <w:rPr>
          <w:rFonts w:ascii="Times New Roman" w:eastAsia="Times New Roman" w:hAnsi="Times New Roman" w:cs="Times New Roman"/>
          <w:sz w:val="24"/>
          <w:szCs w:val="18"/>
          <w:lang w:eastAsia="es-MX"/>
        </w:rPr>
        <w:t>ECOVIA</w:t>
      </w:r>
      <w:proofErr w:type="spellEnd"/>
      <w:r w:rsidR="00D47CA8">
        <w:rPr>
          <w:rFonts w:ascii="Times New Roman" w:eastAsia="Times New Roman" w:hAnsi="Times New Roman" w:cs="Times New Roman"/>
          <w:sz w:val="24"/>
          <w:szCs w:val="18"/>
          <w:lang w:eastAsia="es-MX"/>
        </w:rPr>
        <w:t xml:space="preserve">, INCLUYENDO MÁS ESTACIONES, MEJORES Y MAYOR NÚMERO DE UNIDADES, MAYOR NÚMERO DE RUTAS ALIMENTADORAS, ASÍ COMO LA RECONSTRUCCIÓN DEL CARRIL EXCLUSIVO Y DE TODA LA AV. RUÍZ CORTINES, MISMA QUE SE ENCUENTRA CONSIDERABLEMENTE DETERIORADA, ASIMISMO ENVÍE UN INFORME DETALLADO DE LOS RESULTADOS, METAS. ALCANCES Y RECURSOS DESTINADOS AL SISTEMA DE TRANSPORTE </w:t>
      </w:r>
      <w:proofErr w:type="spellStart"/>
      <w:r w:rsidR="00D47CA8">
        <w:rPr>
          <w:rFonts w:ascii="Times New Roman" w:eastAsia="Times New Roman" w:hAnsi="Times New Roman" w:cs="Times New Roman"/>
          <w:sz w:val="24"/>
          <w:szCs w:val="18"/>
          <w:lang w:eastAsia="es-MX"/>
        </w:rPr>
        <w:t>ECOVIA</w:t>
      </w:r>
      <w:proofErr w:type="spellEnd"/>
      <w:r w:rsidR="00D47CA8">
        <w:rPr>
          <w:rFonts w:ascii="Times New Roman" w:eastAsia="Times New Roman" w:hAnsi="Times New Roman" w:cs="Times New Roman"/>
          <w:sz w:val="24"/>
          <w:szCs w:val="18"/>
          <w:lang w:eastAsia="es-MX"/>
        </w:rPr>
        <w:t xml:space="preserve">, DESDE EL MOMENTO EN QUE SE DECRETÓ LA REQUISA POR PARTE DEL EJECUTIVO ESTATAL A LA FECHA. </w:t>
      </w:r>
      <w:r w:rsidRPr="00465350">
        <w:rPr>
          <w:rFonts w:ascii="Times New Roman" w:eastAsia="Times New Roman" w:hAnsi="Times New Roman" w:cs="Times New Roman"/>
          <w:sz w:val="24"/>
          <w:szCs w:val="18"/>
          <w:lang w:eastAsia="es-MX"/>
        </w:rPr>
        <w:t>INTERVIN</w:t>
      </w:r>
      <w:r w:rsidR="00435846">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L</w:t>
      </w:r>
      <w:r w:rsidR="00435846">
        <w:rPr>
          <w:rFonts w:ascii="Times New Roman" w:eastAsia="Times New Roman" w:hAnsi="Times New Roman" w:cs="Times New Roman"/>
          <w:sz w:val="24"/>
          <w:szCs w:val="18"/>
          <w:lang w:eastAsia="es-MX"/>
        </w:rPr>
        <w:t xml:space="preserve">A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435846">
        <w:rPr>
          <w:rFonts w:ascii="Times New Roman" w:eastAsia="Times New Roman" w:hAnsi="Times New Roman" w:cs="Times New Roman"/>
          <w:sz w:val="24"/>
          <w:szCs w:val="18"/>
          <w:lang w:eastAsia="es-MX"/>
        </w:rPr>
        <w:t xml:space="preserve"> GLORIA CONCEPCIÓN TREVIÑO SALAZAR.</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F16F78">
        <w:rPr>
          <w:rFonts w:ascii="Times New Roman" w:eastAsia="Times New Roman" w:hAnsi="Times New Roman" w:cs="Times New Roman"/>
          <w:b/>
          <w:sz w:val="24"/>
          <w:szCs w:val="18"/>
          <w:lang w:eastAsia="es-MX"/>
        </w:rPr>
        <w:t>30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201771"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ARTURO SALINAS GARZA,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CF672B" w:rsidRPr="00CF672B">
        <w:rPr>
          <w:rFonts w:ascii="Times New Roman" w:hAnsi="Times New Roman" w:cs="Times New Roman"/>
          <w:bCs/>
          <w:sz w:val="24"/>
          <w:szCs w:val="24"/>
        </w:rPr>
        <w:t xml:space="preserve">AL C. GOBERNADOR INTERINO DEL ESTADO DE NUEVO LEÓN, MANUEL FLORENTINO GONZÁLEZ FLORES, Y AL C. ENCARGADO DEL DESPACHO DE LA SECRETARÍA DE ADMINISTRACIÓN, HIRAM MENCHACA VILLARREAL, PARA QUE DETENGAN CON CARÁCTER DE URGENTE CUALQUIER PROCESO DE </w:t>
      </w:r>
      <w:r w:rsidR="00CF672B" w:rsidRPr="00CF672B">
        <w:rPr>
          <w:rFonts w:ascii="Times New Roman" w:hAnsi="Times New Roman" w:cs="Times New Roman"/>
          <w:sz w:val="24"/>
          <w:szCs w:val="24"/>
        </w:rPr>
        <w:t>LA FIGURA DE CONVENIOS MARCO</w:t>
      </w:r>
      <w:r w:rsidR="005E09B5">
        <w:rPr>
          <w:rFonts w:ascii="Times New Roman" w:hAnsi="Times New Roman" w:cs="Times New Roman"/>
          <w:sz w:val="24"/>
          <w:szCs w:val="24"/>
        </w:rPr>
        <w:t>,</w:t>
      </w:r>
      <w:r w:rsidR="00CF672B" w:rsidRPr="00CF672B">
        <w:rPr>
          <w:rFonts w:ascii="Times New Roman" w:hAnsi="Times New Roman" w:cs="Times New Roman"/>
          <w:sz w:val="24"/>
          <w:szCs w:val="24"/>
        </w:rPr>
        <w:t xml:space="preserve"> Y QUE SE REALICE CUALQUIER COMP</w:t>
      </w:r>
      <w:r w:rsidR="005E09B5">
        <w:rPr>
          <w:rFonts w:ascii="Times New Roman" w:hAnsi="Times New Roman" w:cs="Times New Roman"/>
          <w:sz w:val="24"/>
          <w:szCs w:val="24"/>
        </w:rPr>
        <w:t>R</w:t>
      </w:r>
      <w:r w:rsidR="00CF672B" w:rsidRPr="00CF672B">
        <w:rPr>
          <w:rFonts w:ascii="Times New Roman" w:hAnsi="Times New Roman" w:cs="Times New Roman"/>
          <w:sz w:val="24"/>
          <w:szCs w:val="24"/>
        </w:rPr>
        <w:t>A O ADQUISICIÓN A TRAVÉS DE LOS MECANISMOS DE CONTROL DE UNA LICITACIÓN O SUBASTA INVERSA</w:t>
      </w:r>
      <w:r w:rsidR="00CF672B">
        <w:rPr>
          <w:rFonts w:ascii="Times New Roman"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SOLICITANDO SUSCRIBIR EL PUNTO DE ACUERDO</w:t>
      </w:r>
      <w:r w:rsidR="0006150B" w:rsidRPr="00465350">
        <w:rPr>
          <w:rFonts w:ascii="Times New Roman" w:eastAsia="Times New Roman" w:hAnsi="Times New Roman" w:cs="Times New Roman"/>
          <w:sz w:val="24"/>
          <w:szCs w:val="18"/>
          <w:lang w:eastAsia="es-MX"/>
        </w:rPr>
        <w:t xml:space="preserve"> L</w:t>
      </w:r>
      <w:r>
        <w:rPr>
          <w:rFonts w:ascii="Times New Roman" w:eastAsia="Times New Roman" w:hAnsi="Times New Roman" w:cs="Times New Roman"/>
          <w:sz w:val="24"/>
          <w:szCs w:val="18"/>
          <w:lang w:eastAsia="es-MX"/>
        </w:rPr>
        <w:t xml:space="preserve">A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GLORIA CONCEPCIÓN TREVIÑO SALAZAR</w:t>
      </w:r>
      <w:r w:rsidR="00497EBC">
        <w:rPr>
          <w:rFonts w:ascii="Times New Roman" w:eastAsia="Times New Roman" w:hAnsi="Times New Roman" w:cs="Times New Roman"/>
          <w:sz w:val="24"/>
          <w:szCs w:val="18"/>
          <w:lang w:eastAsia="es-MX"/>
        </w:rPr>
        <w:t>, FUE ACEPTAD</w:t>
      </w:r>
      <w:r w:rsidR="00CF672B">
        <w:rPr>
          <w:rFonts w:ascii="Times New Roman" w:eastAsia="Times New Roman" w:hAnsi="Times New Roman" w:cs="Times New Roman"/>
          <w:sz w:val="24"/>
          <w:szCs w:val="18"/>
          <w:lang w:eastAsia="es-MX"/>
        </w:rPr>
        <w:t>A</w:t>
      </w:r>
      <w:r w:rsidR="00497EBC">
        <w:rPr>
          <w:rFonts w:ascii="Times New Roman" w:eastAsia="Times New Roman" w:hAnsi="Times New Roman" w:cs="Times New Roman"/>
          <w:sz w:val="24"/>
          <w:szCs w:val="18"/>
          <w:lang w:eastAsia="es-MX"/>
        </w:rPr>
        <w:t xml:space="preserve"> POR EL PROMOVENTE</w:t>
      </w:r>
      <w:r>
        <w:rPr>
          <w:rFonts w:ascii="Times New Roman" w:eastAsia="Times New Roman" w:hAnsi="Times New Roman" w:cs="Times New Roman"/>
          <w:sz w:val="24"/>
          <w:szCs w:val="18"/>
          <w:lang w:eastAsia="es-MX"/>
        </w:rPr>
        <w:t xml:space="preserve">. INTERVINO A FAVOR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MYRNA ISELA GRIMALDO IRACHETA</w:t>
      </w:r>
      <w:r w:rsidR="00CF672B">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w:t>
      </w:r>
      <w:r w:rsidR="0006150B" w:rsidRPr="00465350">
        <w:rPr>
          <w:rFonts w:ascii="Times New Roman" w:eastAsia="Times New Roman" w:hAnsi="Times New Roman" w:cs="Times New Roman"/>
          <w:b/>
          <w:sz w:val="24"/>
          <w:szCs w:val="18"/>
          <w:lang w:eastAsia="es-MX"/>
        </w:rPr>
        <w:lastRenderedPageBreak/>
        <w:t xml:space="preserve">PUNTO DE ACUERDO POR </w:t>
      </w:r>
      <w:r w:rsidR="008B746E">
        <w:rPr>
          <w:rFonts w:ascii="Times New Roman" w:eastAsia="Times New Roman" w:hAnsi="Times New Roman" w:cs="Times New Roman"/>
          <w:b/>
          <w:sz w:val="24"/>
          <w:szCs w:val="18"/>
          <w:lang w:eastAsia="es-MX"/>
        </w:rPr>
        <w:t>MAYORÍA</w:t>
      </w:r>
      <w:r w:rsidR="0006150B" w:rsidRPr="00465350">
        <w:rPr>
          <w:rFonts w:ascii="Times New Roman" w:eastAsia="Times New Roman" w:hAnsi="Times New Roman" w:cs="Times New Roman"/>
          <w:b/>
          <w:sz w:val="24"/>
          <w:szCs w:val="18"/>
          <w:lang w:eastAsia="es-MX"/>
        </w:rPr>
        <w:t xml:space="preserve"> </w:t>
      </w:r>
      <w:r w:rsidR="008B746E">
        <w:rPr>
          <w:rFonts w:ascii="Times New Roman" w:eastAsia="Times New Roman" w:hAnsi="Times New Roman" w:cs="Times New Roman"/>
          <w:b/>
          <w:sz w:val="24"/>
          <w:szCs w:val="18"/>
          <w:lang w:eastAsia="es-MX"/>
        </w:rPr>
        <w:t>CON</w:t>
      </w:r>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31</w:t>
      </w:r>
      <w:r w:rsidR="0006150B" w:rsidRPr="00465350">
        <w:rPr>
          <w:rFonts w:ascii="Times New Roman" w:eastAsia="Times New Roman" w:hAnsi="Times New Roman" w:cs="Times New Roman"/>
          <w:b/>
          <w:sz w:val="24"/>
          <w:szCs w:val="18"/>
          <w:lang w:eastAsia="es-MX"/>
        </w:rPr>
        <w:t xml:space="preserve"> VOTOS</w:t>
      </w:r>
      <w:r w:rsidR="008B746E">
        <w:rPr>
          <w:rFonts w:ascii="Times New Roman" w:eastAsia="Times New Roman" w:hAnsi="Times New Roman" w:cs="Times New Roman"/>
          <w:b/>
          <w:sz w:val="24"/>
          <w:szCs w:val="18"/>
          <w:lang w:eastAsia="es-MX"/>
        </w:rPr>
        <w:t xml:space="preserve"> A FAVOR, O VOTOS EN CONTRA Y 02 VOTOS EN </w:t>
      </w:r>
      <w:r w:rsidR="00C73BE4">
        <w:rPr>
          <w:rFonts w:ascii="Times New Roman" w:eastAsia="Times New Roman" w:hAnsi="Times New Roman" w:cs="Times New Roman"/>
          <w:b/>
          <w:sz w:val="24"/>
          <w:szCs w:val="18"/>
          <w:lang w:eastAsia="es-MX"/>
        </w:rPr>
        <w:t>ABSTENCIÓN</w:t>
      </w:r>
      <w:r w:rsidR="0006150B"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546A05"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97EBC">
        <w:rPr>
          <w:rFonts w:ascii="Times New Roman" w:eastAsia="Times New Roman" w:hAnsi="Times New Roman" w:cs="Times New Roman"/>
          <w:b/>
          <w:sz w:val="24"/>
          <w:szCs w:val="18"/>
          <w:lang w:eastAsia="es-MX"/>
        </w:rPr>
        <w:t xml:space="preserve">MÓNICA SERNA MIRANDA, </w:t>
      </w:r>
      <w:r w:rsidR="00F94AAB">
        <w:rPr>
          <w:rFonts w:ascii="Times New Roman" w:eastAsia="Times New Roman" w:hAnsi="Times New Roman" w:cs="Times New Roman"/>
          <w:b/>
          <w:sz w:val="24"/>
          <w:szCs w:val="18"/>
          <w:lang w:eastAsia="es-MX"/>
        </w:rPr>
        <w:t>INTEGRANTE DEL GRUPO LEGISLATIVO DEL PARTIDO</w:t>
      </w:r>
      <w:r w:rsidR="00546A05">
        <w:rPr>
          <w:rFonts w:ascii="Times New Roman" w:eastAsia="Times New Roman" w:hAnsi="Times New Roman" w:cs="Times New Roman"/>
          <w:b/>
          <w:sz w:val="24"/>
          <w:szCs w:val="18"/>
          <w:lang w:eastAsia="es-MX"/>
        </w:rPr>
        <w:t xml:space="preserve"> REVOLUCIONARIO INSTITUCIONAL</w:t>
      </w:r>
      <w:r w:rsidR="00546A05" w:rsidRPr="00546A05">
        <w:rPr>
          <w:rFonts w:ascii="Times New Roman" w:eastAsia="Times New Roman" w:hAnsi="Times New Roman" w:cs="Times New Roman"/>
          <w:sz w:val="24"/>
          <w:szCs w:val="18"/>
          <w:lang w:eastAsia="es-MX"/>
        </w:rPr>
        <w:t xml:space="preserve">, </w:t>
      </w:r>
      <w:r w:rsidR="00546A05">
        <w:rPr>
          <w:rFonts w:ascii="Times New Roman" w:eastAsia="Times New Roman" w:hAnsi="Times New Roman" w:cs="Times New Roman"/>
          <w:sz w:val="24"/>
          <w:szCs w:val="18"/>
          <w:lang w:eastAsia="es-MX"/>
        </w:rPr>
        <w:t>HIZO UNA ATENTA Y CORDIAL INVITACIÓN A UNA REUNIÓN DE TRABAJO CON EL LIC. EDGAR GERMÁN PALACIOS BERMÚDEZ, EMBAJADOR DE LA REPÚBLICA DEL SALVADOR EN MÉXICO, LA CUAL SE LLEVARA A CABO EL MIÉRCOLES 14 DE MARZO DEL PRESENTE AÑO A LAS 9:00 HORAS EN EL SALÓN POLIVALENTE, UBICADO EN LA PLANTA BAJA DEL H. CONGRESO DEL ESTADO DE NUEVO LEÓN.</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497EBC" w:rsidRPr="00465350" w:rsidRDefault="00497EBC" w:rsidP="00497EBC">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LILIANA TIJERINA CANTÚ,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8B746E">
        <w:rPr>
          <w:rFonts w:ascii="Times New Roman" w:eastAsia="Times New Roman" w:hAnsi="Times New Roman" w:cs="Times New Roman"/>
          <w:sz w:val="24"/>
          <w:szCs w:val="18"/>
          <w:lang w:eastAsia="es-MX"/>
        </w:rPr>
        <w:t xml:space="preserve">AL GOBERNADOR LIC. MANUEL FLORENTINO GONZÁLEZ FLORES, CON EL PROPÓSITO DE DAR CUMPLIMIENTO A LAS DISPOSICIONES DEL CÓDIGO NACIONAL DE PROCEDIMIENTOS PENALES, PARA QUE REALICE LAS ACCIONES NECESARIAS A FIN DE QUE LA COMISIÓN DE ADMINISTRACIÓN DE BIENES DECOMISADOS, EN EL ÁMBITO DE SUS ATRIBUCIONES, BENEFICIE MEDIANTE LAS ASIGNACIONES DE LOS RECURSOS DERIVADOS DE LOS BIENES DECOMISADOS, A LAS ACCIONES DE PREVENCIÓN AL ROBO DE LAS ESCUELAS.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00DB1D8F">
        <w:rPr>
          <w:rFonts w:ascii="Times New Roman" w:eastAsia="Times New Roman" w:hAnsi="Times New Roman" w:cs="Times New Roman"/>
          <w:sz w:val="24"/>
          <w:szCs w:val="18"/>
          <w:lang w:eastAsia="es-MX"/>
        </w:rPr>
        <w:t xml:space="preserve"> SOLICITANDO SUSCRIBIR EL PUNTO DE ACUERDO </w:t>
      </w:r>
      <w:r w:rsidRPr="00465350">
        <w:rPr>
          <w:rFonts w:ascii="Times New Roman" w:eastAsia="Times New Roman" w:hAnsi="Times New Roman" w:cs="Times New Roman"/>
          <w:sz w:val="24"/>
          <w:szCs w:val="18"/>
          <w:lang w:eastAsia="es-MX"/>
        </w:rPr>
        <w:t xml:space="preserve">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DB1D8F">
        <w:rPr>
          <w:rFonts w:ascii="Times New Roman" w:eastAsia="Times New Roman" w:hAnsi="Times New Roman" w:cs="Times New Roman"/>
          <w:sz w:val="24"/>
          <w:szCs w:val="18"/>
          <w:lang w:eastAsia="es-MX"/>
        </w:rPr>
        <w:t xml:space="preserve"> RUBÉN GONZÁLEZ CABRIELES, MARCELO MARTÍNEZ VILLARREAL</w:t>
      </w:r>
      <w:r w:rsidR="005039C6">
        <w:rPr>
          <w:rFonts w:ascii="Times New Roman" w:eastAsia="Times New Roman" w:hAnsi="Times New Roman" w:cs="Times New Roman"/>
          <w:sz w:val="24"/>
          <w:szCs w:val="18"/>
          <w:lang w:eastAsia="es-MX"/>
        </w:rPr>
        <w:t xml:space="preserve"> Y</w:t>
      </w:r>
      <w:r w:rsidR="00DB1D8F">
        <w:rPr>
          <w:rFonts w:ascii="Times New Roman" w:eastAsia="Times New Roman" w:hAnsi="Times New Roman" w:cs="Times New Roman"/>
          <w:sz w:val="24"/>
          <w:szCs w:val="18"/>
          <w:lang w:eastAsia="es-MX"/>
        </w:rPr>
        <w:t xml:space="preserve"> MARIELA SALDÍVAR VILLALOBOS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782F6D">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782F6D">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LA</w:t>
      </w:r>
      <w:r w:rsidR="008B746E">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CUAL</w:t>
      </w:r>
      <w:r w:rsidR="008B746E">
        <w:rPr>
          <w:rFonts w:ascii="Times New Roman" w:eastAsia="Times New Roman" w:hAnsi="Times New Roman" w:cs="Times New Roman"/>
          <w:bCs/>
          <w:sz w:val="24"/>
          <w:szCs w:val="24"/>
          <w:lang w:eastAsia="es-ES"/>
        </w:rPr>
        <w:t>ES</w:t>
      </w:r>
      <w:r w:rsidRPr="00465350">
        <w:rPr>
          <w:rFonts w:ascii="Times New Roman" w:eastAsia="Times New Roman" w:hAnsi="Times New Roman" w:cs="Times New Roman"/>
          <w:bCs/>
          <w:sz w:val="24"/>
          <w:szCs w:val="24"/>
          <w:lang w:eastAsia="es-ES"/>
        </w:rPr>
        <w:t xml:space="preserve"> SE APROB</w:t>
      </w:r>
      <w:r w:rsidR="008B746E">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w:t>
      </w:r>
      <w:r w:rsidR="00782F6D">
        <w:rPr>
          <w:rFonts w:ascii="Times New Roman" w:eastAsia="Times New Roman" w:hAnsi="Times New Roman" w:cs="Times New Roman"/>
          <w:bCs/>
          <w:sz w:val="24"/>
          <w:szCs w:val="24"/>
          <w:lang w:eastAsia="es-ES"/>
        </w:rPr>
        <w:t xml:space="preserve">SOLICITANDO SUSCRIBIR EL PUNTO DE ACUERDO </w:t>
      </w:r>
      <w:r w:rsidRPr="00465350">
        <w:rPr>
          <w:rFonts w:ascii="Times New Roman" w:eastAsia="Times New Roman" w:hAnsi="Times New Roman" w:cs="Times New Roman"/>
          <w:bCs/>
          <w:sz w:val="24"/>
          <w:szCs w:val="24"/>
          <w:lang w:eastAsia="es-ES"/>
        </w:rPr>
        <w:t xml:space="preserve">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782F6D">
        <w:rPr>
          <w:rFonts w:ascii="Times New Roman" w:eastAsia="Times New Roman" w:hAnsi="Times New Roman" w:cs="Times New Roman"/>
          <w:bCs/>
          <w:sz w:val="24"/>
          <w:szCs w:val="24"/>
          <w:lang w:eastAsia="es-ES"/>
        </w:rPr>
        <w:t xml:space="preserve"> LUDIVINA RODRÍGUEZ DE LA GARZA, COSME JULIAN LEAL CANTÚ Y SU GRUPO LEGISLATIVO, MARÍA AUXILIADORA FUENTES MARTÍNEZ Y LETICIA MARLENE BENVENUTTI VILLARREAL, LAS SUSCRIPCIONES FUERON ACEPTADAS POR LA PROMOVENTE. INTERVINO A FAVOR EL C. </w:t>
      </w:r>
      <w:proofErr w:type="spellStart"/>
      <w:r w:rsidR="00782F6D">
        <w:rPr>
          <w:rFonts w:ascii="Times New Roman" w:eastAsia="Times New Roman" w:hAnsi="Times New Roman" w:cs="Times New Roman"/>
          <w:bCs/>
          <w:sz w:val="24"/>
          <w:szCs w:val="24"/>
          <w:lang w:eastAsia="es-ES"/>
        </w:rPr>
        <w:t>DIP</w:t>
      </w:r>
      <w:proofErr w:type="spellEnd"/>
      <w:r w:rsidR="00782F6D">
        <w:rPr>
          <w:rFonts w:ascii="Times New Roman" w:eastAsia="Times New Roman" w:hAnsi="Times New Roman" w:cs="Times New Roman"/>
          <w:bCs/>
          <w:sz w:val="24"/>
          <w:szCs w:val="24"/>
          <w:lang w:eastAsia="es-ES"/>
        </w:rPr>
        <w:t xml:space="preserve">. MARCO ANTONIO MARTÍNEZ DÍAZ.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82F6D">
        <w:rPr>
          <w:rFonts w:ascii="Times New Roman" w:eastAsia="Times New Roman" w:hAnsi="Times New Roman" w:cs="Times New Roman"/>
          <w:b/>
          <w:sz w:val="24"/>
          <w:szCs w:val="18"/>
          <w:lang w:eastAsia="es-MX"/>
        </w:rPr>
        <w:t>30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497EBC" w:rsidRPr="00465350" w:rsidRDefault="00165452" w:rsidP="00497EB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497EBC" w:rsidRPr="00465350">
        <w:rPr>
          <w:rFonts w:ascii="Times New Roman" w:eastAsia="Times New Roman" w:hAnsi="Times New Roman" w:cs="Times New Roman"/>
          <w:sz w:val="24"/>
          <w:szCs w:val="18"/>
          <w:lang w:eastAsia="es-MX"/>
        </w:rPr>
        <w:t xml:space="preserve"> C. </w:t>
      </w:r>
      <w:proofErr w:type="spellStart"/>
      <w:r w:rsidR="00497EBC" w:rsidRPr="00465350">
        <w:rPr>
          <w:rFonts w:ascii="Times New Roman" w:eastAsia="Times New Roman" w:hAnsi="Times New Roman" w:cs="Times New Roman"/>
          <w:b/>
          <w:sz w:val="24"/>
          <w:szCs w:val="18"/>
          <w:lang w:eastAsia="es-MX"/>
        </w:rPr>
        <w:t>DIP</w:t>
      </w:r>
      <w:proofErr w:type="spellEnd"/>
      <w:r w:rsidR="00497EBC"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JOSÉ LUIS GARZA OCHOA</w:t>
      </w:r>
      <w:r w:rsidR="008B746E">
        <w:rPr>
          <w:rFonts w:ascii="Times New Roman" w:eastAsia="Times New Roman" w:hAnsi="Times New Roman" w:cs="Times New Roman"/>
          <w:b/>
          <w:sz w:val="24"/>
          <w:szCs w:val="18"/>
          <w:lang w:eastAsia="es-MX"/>
        </w:rPr>
        <w:t xml:space="preserve"> </w:t>
      </w:r>
      <w:r w:rsidR="008B746E" w:rsidRPr="008B746E">
        <w:rPr>
          <w:rFonts w:ascii="Times New Roman" w:eastAsia="Times New Roman" w:hAnsi="Times New Roman" w:cs="Times New Roman"/>
          <w:b/>
          <w:sz w:val="24"/>
          <w:szCs w:val="18"/>
          <w:lang w:eastAsia="es-MX"/>
        </w:rPr>
        <w:t>A NOMBRE DE LOS CC.</w:t>
      </w:r>
      <w:r w:rsidR="00C73BE4">
        <w:rPr>
          <w:rFonts w:ascii="Times New Roman" w:eastAsia="Times New Roman" w:hAnsi="Times New Roman" w:cs="Times New Roman"/>
          <w:b/>
          <w:sz w:val="24"/>
          <w:szCs w:val="18"/>
          <w:lang w:eastAsia="es-MX"/>
        </w:rPr>
        <w:t xml:space="preserve"> </w:t>
      </w:r>
      <w:proofErr w:type="spellStart"/>
      <w:r w:rsidR="008B746E" w:rsidRPr="008B746E">
        <w:rPr>
          <w:rFonts w:ascii="Times New Roman" w:eastAsia="Times New Roman" w:hAnsi="Times New Roman" w:cs="Times New Roman"/>
          <w:b/>
          <w:sz w:val="24"/>
          <w:szCs w:val="18"/>
          <w:lang w:eastAsia="es-MX"/>
        </w:rPr>
        <w:t>DIP</w:t>
      </w:r>
      <w:proofErr w:type="spellEnd"/>
      <w:r w:rsidR="008B746E" w:rsidRPr="008B746E">
        <w:rPr>
          <w:rFonts w:ascii="Times New Roman" w:eastAsia="Times New Roman" w:hAnsi="Times New Roman" w:cs="Times New Roman"/>
          <w:b/>
          <w:sz w:val="24"/>
          <w:szCs w:val="18"/>
          <w:lang w:eastAsia="es-MX"/>
        </w:rPr>
        <w:t xml:space="preserve">. OSCAR JAVIER COLLAZO GARZA Y HÉCTOR GARCÍA GARCIA, </w:t>
      </w:r>
      <w:r w:rsidR="00497EBC" w:rsidRPr="008B746E">
        <w:rPr>
          <w:rFonts w:ascii="Times New Roman" w:eastAsia="Times New Roman" w:hAnsi="Times New Roman" w:cs="Times New Roman"/>
          <w:b/>
          <w:sz w:val="24"/>
          <w:szCs w:val="18"/>
          <w:lang w:eastAsia="es-MX"/>
        </w:rPr>
        <w:t>INTEGRANTE</w:t>
      </w:r>
      <w:r w:rsidR="008B746E" w:rsidRPr="008B746E">
        <w:rPr>
          <w:rFonts w:ascii="Times New Roman" w:eastAsia="Times New Roman" w:hAnsi="Times New Roman" w:cs="Times New Roman"/>
          <w:b/>
          <w:sz w:val="24"/>
          <w:szCs w:val="18"/>
          <w:lang w:eastAsia="es-MX"/>
        </w:rPr>
        <w:t>S</w:t>
      </w:r>
      <w:r w:rsidR="00497EBC" w:rsidRPr="008B746E">
        <w:rPr>
          <w:rFonts w:ascii="Times New Roman" w:eastAsia="Times New Roman" w:hAnsi="Times New Roman" w:cs="Times New Roman"/>
          <w:b/>
          <w:sz w:val="24"/>
          <w:szCs w:val="18"/>
          <w:lang w:eastAsia="es-MX"/>
        </w:rPr>
        <w:t xml:space="preserve"> DEL GRUPO LEGISLATIVO DEL PARTIDO</w:t>
      </w:r>
      <w:r w:rsidRPr="008B746E">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REVOLUCIONARIO </w:t>
      </w:r>
      <w:r>
        <w:rPr>
          <w:rFonts w:ascii="Times New Roman" w:eastAsia="Times New Roman" w:hAnsi="Times New Roman" w:cs="Times New Roman"/>
          <w:b/>
          <w:sz w:val="24"/>
          <w:szCs w:val="18"/>
          <w:lang w:eastAsia="es-MX"/>
        </w:rPr>
        <w:lastRenderedPageBreak/>
        <w:t>INSTITUCIONAL</w:t>
      </w:r>
      <w:r w:rsidR="008B746E">
        <w:rPr>
          <w:rFonts w:ascii="Times New Roman" w:eastAsia="Times New Roman" w:hAnsi="Times New Roman" w:cs="Times New Roman"/>
          <w:b/>
          <w:sz w:val="24"/>
          <w:szCs w:val="18"/>
          <w:lang w:eastAsia="es-MX"/>
        </w:rPr>
        <w:t>,</w:t>
      </w:r>
      <w:r w:rsidRPr="00165452">
        <w:rPr>
          <w:rFonts w:ascii="Times New Roman" w:eastAsia="Times New Roman" w:hAnsi="Times New Roman" w:cs="Times New Roman"/>
          <w:sz w:val="24"/>
          <w:szCs w:val="18"/>
          <w:lang w:eastAsia="es-MX"/>
        </w:rPr>
        <w:t xml:space="preserve"> </w:t>
      </w:r>
      <w:r w:rsidR="00497EBC" w:rsidRPr="00465350">
        <w:rPr>
          <w:rFonts w:ascii="Times New Roman" w:eastAsia="Times New Roman" w:hAnsi="Times New Roman" w:cs="Times New Roman"/>
          <w:sz w:val="24"/>
          <w:szCs w:val="18"/>
          <w:lang w:eastAsia="es-MX"/>
        </w:rPr>
        <w:t xml:space="preserve">PRESENTÓ UN PUNTO DE ACUERDO PARA QUE ESTA LXXIV LEGISLATURA, REALICE UN ATENTO EXHORTO </w:t>
      </w:r>
      <w:r w:rsidR="008B746E">
        <w:rPr>
          <w:rFonts w:ascii="Times New Roman" w:eastAsia="Times New Roman" w:hAnsi="Times New Roman" w:cs="Times New Roman"/>
          <w:sz w:val="24"/>
          <w:szCs w:val="18"/>
          <w:lang w:eastAsia="es-MX"/>
        </w:rPr>
        <w:t xml:space="preserve">AL C. ARTURO ESTRADA CAMARGO, TITULAR DE LA SECRETARÍA DE EDUCACIÓN EN EL ESTADO, PARA QUE DE MANERA INMEDIATA DESTINE LOS </w:t>
      </w:r>
      <w:r w:rsidR="00734DD0">
        <w:rPr>
          <w:rFonts w:ascii="Times New Roman" w:eastAsia="Times New Roman" w:hAnsi="Times New Roman" w:cs="Times New Roman"/>
          <w:sz w:val="24"/>
          <w:szCs w:val="18"/>
          <w:lang w:eastAsia="es-MX"/>
        </w:rPr>
        <w:t>RECURSOS</w:t>
      </w:r>
      <w:r w:rsidR="008B746E">
        <w:rPr>
          <w:rFonts w:ascii="Times New Roman" w:eastAsia="Times New Roman" w:hAnsi="Times New Roman" w:cs="Times New Roman"/>
          <w:sz w:val="24"/>
          <w:szCs w:val="18"/>
          <w:lang w:eastAsia="es-MX"/>
        </w:rPr>
        <w:t xml:space="preserve"> NECESARIOS A FIN DE DAR MANTENIMIENTO A</w:t>
      </w:r>
      <w:r w:rsidR="00734DD0">
        <w:rPr>
          <w:rFonts w:ascii="Times New Roman" w:eastAsia="Times New Roman" w:hAnsi="Times New Roman" w:cs="Times New Roman"/>
          <w:sz w:val="24"/>
          <w:szCs w:val="18"/>
          <w:lang w:eastAsia="es-MX"/>
        </w:rPr>
        <w:t xml:space="preserve"> </w:t>
      </w:r>
      <w:r w:rsidR="008B746E">
        <w:rPr>
          <w:rFonts w:ascii="Times New Roman" w:eastAsia="Times New Roman" w:hAnsi="Times New Roman" w:cs="Times New Roman"/>
          <w:sz w:val="24"/>
          <w:szCs w:val="18"/>
          <w:lang w:eastAsia="es-MX"/>
        </w:rPr>
        <w:t xml:space="preserve">LA INFRAESTRUCTURA DEL </w:t>
      </w:r>
      <w:r w:rsidR="00734DD0">
        <w:rPr>
          <w:rFonts w:ascii="Times New Roman" w:eastAsia="Times New Roman" w:hAnsi="Times New Roman" w:cs="Times New Roman"/>
          <w:sz w:val="24"/>
          <w:szCs w:val="18"/>
          <w:lang w:eastAsia="es-MX"/>
        </w:rPr>
        <w:t>JARDÍN</w:t>
      </w:r>
      <w:r w:rsidR="008B746E">
        <w:rPr>
          <w:rFonts w:ascii="Times New Roman" w:eastAsia="Times New Roman" w:hAnsi="Times New Roman" w:cs="Times New Roman"/>
          <w:sz w:val="24"/>
          <w:szCs w:val="18"/>
          <w:lang w:eastAsia="es-MX"/>
        </w:rPr>
        <w:t xml:space="preserve"> DE NIÑOS LEONARDO DA VINCI, DEL JARDÍN DE NIÑOS PABLO GALEANA Y DE LA ESCUELA PRIMARIA GLORIA HINOJOSA </w:t>
      </w:r>
      <w:r w:rsidR="00734DD0">
        <w:rPr>
          <w:rFonts w:ascii="Times New Roman" w:eastAsia="Times New Roman" w:hAnsi="Times New Roman" w:cs="Times New Roman"/>
          <w:sz w:val="24"/>
          <w:szCs w:val="18"/>
          <w:lang w:eastAsia="es-MX"/>
        </w:rPr>
        <w:t>SÁENZ</w:t>
      </w:r>
      <w:r w:rsidR="008B746E">
        <w:rPr>
          <w:rFonts w:ascii="Times New Roman" w:eastAsia="Times New Roman" w:hAnsi="Times New Roman" w:cs="Times New Roman"/>
          <w:sz w:val="24"/>
          <w:szCs w:val="18"/>
          <w:lang w:eastAsia="es-MX"/>
        </w:rPr>
        <w:t>, TODOS</w:t>
      </w:r>
      <w:r w:rsidR="00734DD0">
        <w:rPr>
          <w:rFonts w:ascii="Times New Roman" w:eastAsia="Times New Roman" w:hAnsi="Times New Roman" w:cs="Times New Roman"/>
          <w:sz w:val="24"/>
          <w:szCs w:val="18"/>
          <w:lang w:eastAsia="es-MX"/>
        </w:rPr>
        <w:t xml:space="preserve"> </w:t>
      </w:r>
      <w:r w:rsidR="008B746E">
        <w:rPr>
          <w:rFonts w:ascii="Times New Roman" w:eastAsia="Times New Roman" w:hAnsi="Times New Roman" w:cs="Times New Roman"/>
          <w:sz w:val="24"/>
          <w:szCs w:val="18"/>
          <w:lang w:eastAsia="es-MX"/>
        </w:rPr>
        <w:t>UBICADOS EN EL MUNICIPIO DE GUADALUPE, NUEVO LEÓN; LO ANTERIOR A FIN DE SALVAGUARDAR LA</w:t>
      </w:r>
      <w:r w:rsidR="00734DD0">
        <w:rPr>
          <w:rFonts w:ascii="Times New Roman" w:eastAsia="Times New Roman" w:hAnsi="Times New Roman" w:cs="Times New Roman"/>
          <w:sz w:val="24"/>
          <w:szCs w:val="18"/>
          <w:lang w:eastAsia="es-MX"/>
        </w:rPr>
        <w:t xml:space="preserve"> </w:t>
      </w:r>
      <w:r w:rsidR="008B746E">
        <w:rPr>
          <w:rFonts w:ascii="Times New Roman" w:eastAsia="Times New Roman" w:hAnsi="Times New Roman" w:cs="Times New Roman"/>
          <w:sz w:val="24"/>
          <w:szCs w:val="18"/>
          <w:lang w:eastAsia="es-MX"/>
        </w:rPr>
        <w:t>INTEGRIDAD FÍSICA DE LOS NIÑOS DE DICHOS PL</w:t>
      </w:r>
      <w:r w:rsidR="00734DD0">
        <w:rPr>
          <w:rFonts w:ascii="Times New Roman" w:eastAsia="Times New Roman" w:hAnsi="Times New Roman" w:cs="Times New Roman"/>
          <w:sz w:val="24"/>
          <w:szCs w:val="18"/>
          <w:lang w:eastAsia="es-MX"/>
        </w:rPr>
        <w:t>A</w:t>
      </w:r>
      <w:r w:rsidR="008B746E">
        <w:rPr>
          <w:rFonts w:ascii="Times New Roman" w:eastAsia="Times New Roman" w:hAnsi="Times New Roman" w:cs="Times New Roman"/>
          <w:sz w:val="24"/>
          <w:szCs w:val="18"/>
          <w:lang w:eastAsia="es-MX"/>
        </w:rPr>
        <w:t>NTELES.</w:t>
      </w:r>
      <w:r w:rsidR="00734DD0">
        <w:rPr>
          <w:rFonts w:ascii="Times New Roman" w:eastAsia="Times New Roman" w:hAnsi="Times New Roman" w:cs="Times New Roman"/>
          <w:sz w:val="24"/>
          <w:szCs w:val="18"/>
          <w:lang w:eastAsia="es-MX"/>
        </w:rPr>
        <w:t xml:space="preserve"> </w:t>
      </w:r>
      <w:r w:rsidR="00497EBC" w:rsidRPr="00465350">
        <w:rPr>
          <w:rFonts w:ascii="Times New Roman" w:eastAsia="Times New Roman" w:hAnsi="Times New Roman" w:cs="Times New Roman"/>
          <w:sz w:val="24"/>
          <w:szCs w:val="18"/>
          <w:lang w:eastAsia="es-MX"/>
        </w:rPr>
        <w:t>INTERVIN</w:t>
      </w:r>
      <w:r w:rsidR="00497EBC">
        <w:rPr>
          <w:rFonts w:ascii="Times New Roman" w:eastAsia="Times New Roman" w:hAnsi="Times New Roman" w:cs="Times New Roman"/>
          <w:sz w:val="24"/>
          <w:szCs w:val="18"/>
          <w:lang w:eastAsia="es-MX"/>
        </w:rPr>
        <w:t>IERON</w:t>
      </w:r>
      <w:r w:rsidR="00497EBC" w:rsidRPr="00465350">
        <w:rPr>
          <w:rFonts w:ascii="Times New Roman" w:eastAsia="Times New Roman" w:hAnsi="Times New Roman" w:cs="Times New Roman"/>
          <w:sz w:val="24"/>
          <w:szCs w:val="18"/>
          <w:lang w:eastAsia="es-MX"/>
        </w:rPr>
        <w:t xml:space="preserve"> A FAVOR LOS CC. </w:t>
      </w:r>
      <w:proofErr w:type="spellStart"/>
      <w:r w:rsidR="00497EBC" w:rsidRPr="00465350">
        <w:rPr>
          <w:rFonts w:ascii="Times New Roman" w:eastAsia="Times New Roman" w:hAnsi="Times New Roman" w:cs="Times New Roman"/>
          <w:sz w:val="24"/>
          <w:szCs w:val="18"/>
          <w:lang w:eastAsia="es-MX"/>
        </w:rPr>
        <w:t>DIP</w:t>
      </w:r>
      <w:proofErr w:type="spellEnd"/>
      <w:r w:rsidR="00497EBC" w:rsidRPr="00465350">
        <w:rPr>
          <w:rFonts w:ascii="Times New Roman" w:eastAsia="Times New Roman" w:hAnsi="Times New Roman" w:cs="Times New Roman"/>
          <w:sz w:val="24"/>
          <w:szCs w:val="18"/>
          <w:lang w:eastAsia="es-MX"/>
        </w:rPr>
        <w:t>.</w:t>
      </w:r>
      <w:r w:rsidR="0011116D">
        <w:rPr>
          <w:rFonts w:ascii="Times New Roman" w:eastAsia="Times New Roman" w:hAnsi="Times New Roman" w:cs="Times New Roman"/>
          <w:sz w:val="24"/>
          <w:szCs w:val="18"/>
          <w:lang w:eastAsia="es-MX"/>
        </w:rPr>
        <w:t xml:space="preserve"> RUBÉN GONZÁLEZ CABRIELES</w:t>
      </w:r>
      <w:r w:rsidR="00523B45">
        <w:rPr>
          <w:rFonts w:ascii="Times New Roman" w:eastAsia="Times New Roman" w:hAnsi="Times New Roman" w:cs="Times New Roman"/>
          <w:sz w:val="24"/>
          <w:szCs w:val="18"/>
          <w:lang w:eastAsia="es-MX"/>
        </w:rPr>
        <w:t xml:space="preserve"> Y</w:t>
      </w:r>
      <w:r w:rsidR="0011116D">
        <w:rPr>
          <w:rFonts w:ascii="Times New Roman" w:eastAsia="Times New Roman" w:hAnsi="Times New Roman" w:cs="Times New Roman"/>
          <w:sz w:val="24"/>
          <w:szCs w:val="18"/>
          <w:lang w:eastAsia="es-MX"/>
        </w:rPr>
        <w:t xml:space="preserve"> LILIANA TIJERINA CANT</w:t>
      </w:r>
      <w:r w:rsidR="00523B45">
        <w:rPr>
          <w:rFonts w:ascii="Times New Roman" w:eastAsia="Times New Roman" w:hAnsi="Times New Roman" w:cs="Times New Roman"/>
          <w:sz w:val="24"/>
          <w:szCs w:val="18"/>
          <w:lang w:eastAsia="es-MX"/>
        </w:rPr>
        <w:t xml:space="preserve">Ú. </w:t>
      </w:r>
      <w:r w:rsidR="00497EBC"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497EBC" w:rsidRPr="00465350">
        <w:rPr>
          <w:rFonts w:ascii="Times New Roman" w:eastAsia="Times New Roman" w:hAnsi="Times New Roman" w:cs="Times New Roman"/>
          <w:b/>
          <w:sz w:val="24"/>
          <w:szCs w:val="18"/>
          <w:lang w:eastAsia="es-MX"/>
        </w:rPr>
        <w:t xml:space="preserve">FUE APROBADO EL PUNTO DE ACUERDO POR UNANIMIDAD DE </w:t>
      </w:r>
      <w:r w:rsidR="00523B45">
        <w:rPr>
          <w:rFonts w:ascii="Times New Roman" w:eastAsia="Times New Roman" w:hAnsi="Times New Roman" w:cs="Times New Roman"/>
          <w:b/>
          <w:sz w:val="24"/>
          <w:szCs w:val="18"/>
          <w:lang w:eastAsia="es-MX"/>
        </w:rPr>
        <w:t>33</w:t>
      </w:r>
      <w:r w:rsidR="00497EBC"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382C3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942D10">
        <w:rPr>
          <w:rFonts w:ascii="Times New Roman" w:eastAsia="Times New Roman" w:hAnsi="Times New Roman" w:cs="Times New Roman"/>
          <w:sz w:val="24"/>
          <w:szCs w:val="24"/>
          <w:lang w:eastAsia="es-ES"/>
        </w:rPr>
        <w:t>CA</w:t>
      </w:r>
      <w:r w:rsidRPr="00465350">
        <w:rPr>
          <w:rFonts w:ascii="Times New Roman" w:eastAsia="Times New Roman" w:hAnsi="Times New Roman" w:cs="Times New Roman"/>
          <w:sz w:val="24"/>
          <w:szCs w:val="24"/>
          <w:lang w:eastAsia="es-ES"/>
        </w:rPr>
        <w:t xml:space="preserve">TORCE HORAS CON </w:t>
      </w:r>
      <w:r w:rsidR="00942D10">
        <w:rPr>
          <w:rFonts w:ascii="Times New Roman" w:eastAsia="Times New Roman" w:hAnsi="Times New Roman" w:cs="Times New Roman"/>
          <w:sz w:val="24"/>
          <w:szCs w:val="24"/>
          <w:lang w:eastAsia="es-ES"/>
        </w:rPr>
        <w:t>SIETE</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382C3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382C32">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382C3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2C32" w:rsidRDefault="00382C3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2C32" w:rsidRDefault="00382C3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2C32" w:rsidRDefault="00382C3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2C32" w:rsidRPr="00BE0BE4" w:rsidRDefault="00382C3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2C32" w:rsidRPr="00F41BB0" w:rsidRDefault="00382C32"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82C32" w:rsidRDefault="00382C32"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82C32" w:rsidRPr="00F41BB0" w:rsidRDefault="00382C32"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2C32" w:rsidRDefault="00382C32"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2C32" w:rsidRPr="00BE0BE4" w:rsidRDefault="00382C32"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585572">
        <w:rPr>
          <w:rFonts w:ascii="Times New Roman" w:eastAsia="Times New Roman" w:hAnsi="Times New Roman" w:cs="Times New Roman"/>
          <w:b/>
          <w:sz w:val="18"/>
          <w:szCs w:val="20"/>
          <w:lang w:eastAsia="es-MX"/>
        </w:rPr>
        <w:t>91</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BC4517" w:rsidP="00C73BE4">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585572">
        <w:rPr>
          <w:rFonts w:ascii="Times New Roman" w:eastAsia="Times New Roman" w:hAnsi="Times New Roman" w:cs="Times New Roman"/>
          <w:b/>
          <w:sz w:val="18"/>
          <w:szCs w:val="20"/>
          <w:lang w:eastAsia="es-MX"/>
        </w:rPr>
        <w:t>12</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E97D0D" w:rsidRDefault="00096A21" w:rsidP="00C1379E">
      <w:pPr>
        <w:spacing w:after="0" w:line="240" w:lineRule="auto"/>
        <w:jc w:val="center"/>
        <w:rPr>
          <w:rFonts w:ascii="Times New Roman" w:eastAsia="Times New Roman" w:hAnsi="Times New Roman" w:cs="Times New Roman"/>
          <w:b/>
          <w:sz w:val="24"/>
          <w:szCs w:val="20"/>
          <w:lang w:eastAsia="es-MX"/>
        </w:rPr>
      </w:pPr>
      <w:r w:rsidRPr="00E97D0D">
        <w:rPr>
          <w:rFonts w:ascii="Times New Roman" w:eastAsia="Times New Roman" w:hAnsi="Times New Roman" w:cs="Times New Roman"/>
          <w:b/>
          <w:sz w:val="24"/>
          <w:szCs w:val="20"/>
          <w:lang w:eastAsia="es-MX"/>
        </w:rPr>
        <w:lastRenderedPageBreak/>
        <w:t>ASUNTOS EN CARTERA</w:t>
      </w:r>
    </w:p>
    <w:p w:rsidR="00C1379E" w:rsidRDefault="000D2BC2" w:rsidP="00C1379E">
      <w:pPr>
        <w:spacing w:after="0" w:line="240" w:lineRule="auto"/>
        <w:jc w:val="center"/>
        <w:rPr>
          <w:rFonts w:ascii="Times New Roman" w:eastAsia="Times New Roman" w:hAnsi="Times New Roman" w:cs="Times New Roman"/>
          <w:b/>
          <w:sz w:val="24"/>
          <w:szCs w:val="20"/>
          <w:lang w:eastAsia="es-MX"/>
        </w:rPr>
      </w:pPr>
      <w:r w:rsidRPr="00E97D0D">
        <w:rPr>
          <w:rFonts w:ascii="Times New Roman" w:eastAsia="Times New Roman" w:hAnsi="Times New Roman" w:cs="Times New Roman"/>
          <w:b/>
          <w:sz w:val="24"/>
          <w:szCs w:val="20"/>
          <w:lang w:eastAsia="es-MX"/>
        </w:rPr>
        <w:t>LUNES</w:t>
      </w:r>
      <w:r w:rsidR="00573E30" w:rsidRPr="00E97D0D">
        <w:rPr>
          <w:rFonts w:ascii="Times New Roman" w:eastAsia="Times New Roman" w:hAnsi="Times New Roman" w:cs="Times New Roman"/>
          <w:b/>
          <w:sz w:val="24"/>
          <w:szCs w:val="20"/>
          <w:lang w:eastAsia="es-MX"/>
        </w:rPr>
        <w:t xml:space="preserve"> </w:t>
      </w:r>
      <w:r w:rsidR="00C73BE4" w:rsidRPr="00E97D0D">
        <w:rPr>
          <w:rFonts w:ascii="Times New Roman" w:eastAsia="Times New Roman" w:hAnsi="Times New Roman" w:cs="Times New Roman"/>
          <w:b/>
          <w:sz w:val="24"/>
          <w:szCs w:val="20"/>
          <w:lang w:eastAsia="es-MX"/>
        </w:rPr>
        <w:t>12</w:t>
      </w:r>
      <w:r w:rsidR="00096A21" w:rsidRPr="00E97D0D">
        <w:rPr>
          <w:rFonts w:ascii="Times New Roman" w:eastAsia="Times New Roman" w:hAnsi="Times New Roman" w:cs="Times New Roman"/>
          <w:b/>
          <w:sz w:val="24"/>
          <w:szCs w:val="20"/>
          <w:lang w:eastAsia="es-MX"/>
        </w:rPr>
        <w:t xml:space="preserve"> DE </w:t>
      </w:r>
      <w:r w:rsidR="00AB134F" w:rsidRPr="00E97D0D">
        <w:rPr>
          <w:rFonts w:ascii="Times New Roman" w:eastAsia="Times New Roman" w:hAnsi="Times New Roman" w:cs="Times New Roman"/>
          <w:b/>
          <w:sz w:val="24"/>
          <w:szCs w:val="20"/>
          <w:lang w:eastAsia="es-MX"/>
        </w:rPr>
        <w:t>MARZO</w:t>
      </w:r>
      <w:r w:rsidR="00573E30" w:rsidRPr="00E97D0D">
        <w:rPr>
          <w:rFonts w:ascii="Times New Roman" w:eastAsia="Times New Roman" w:hAnsi="Times New Roman" w:cs="Times New Roman"/>
          <w:b/>
          <w:sz w:val="24"/>
          <w:szCs w:val="20"/>
          <w:lang w:eastAsia="es-MX"/>
        </w:rPr>
        <w:t xml:space="preserve"> DE 201</w:t>
      </w:r>
      <w:r w:rsidRPr="00E97D0D">
        <w:rPr>
          <w:rFonts w:ascii="Times New Roman" w:eastAsia="Times New Roman" w:hAnsi="Times New Roman" w:cs="Times New Roman"/>
          <w:b/>
          <w:sz w:val="24"/>
          <w:szCs w:val="20"/>
          <w:lang w:eastAsia="es-MX"/>
        </w:rPr>
        <w:t>8</w:t>
      </w:r>
    </w:p>
    <w:p w:rsidR="00B623CC" w:rsidRDefault="00B623CC" w:rsidP="00C1379E">
      <w:pPr>
        <w:spacing w:after="0" w:line="240" w:lineRule="auto"/>
        <w:jc w:val="center"/>
        <w:rPr>
          <w:rFonts w:ascii="Times New Roman" w:eastAsia="Times New Roman" w:hAnsi="Times New Roman" w:cs="Times New Roman"/>
          <w:b/>
          <w:sz w:val="24"/>
          <w:szCs w:val="20"/>
          <w:lang w:eastAsia="es-MX"/>
        </w:rPr>
      </w:pPr>
    </w:p>
    <w:p w:rsidR="00E97D0D" w:rsidRPr="00E97D0D" w:rsidRDefault="00E97D0D" w:rsidP="00E97D0D">
      <w:pPr>
        <w:numPr>
          <w:ilvl w:val="0"/>
          <w:numId w:val="3"/>
        </w:numPr>
        <w:spacing w:after="0" w:line="240" w:lineRule="auto"/>
        <w:ind w:left="567" w:hanging="709"/>
        <w:jc w:val="both"/>
        <w:rPr>
          <w:rFonts w:ascii="Times New Roman" w:eastAsia="Times New Roman" w:hAnsi="Times New Roman" w:cs="Times New Roman"/>
          <w:b/>
          <w:bCs/>
          <w:sz w:val="24"/>
          <w:szCs w:val="24"/>
          <w:lang w:val="es-ES" w:eastAsia="es-ES"/>
        </w:rPr>
      </w:pPr>
      <w:r w:rsidRPr="00E97D0D">
        <w:rPr>
          <w:rFonts w:ascii="Times New Roman" w:eastAsia="Times New Roman" w:hAnsi="Times New Roman" w:cs="Times New Roman"/>
          <w:bCs/>
          <w:sz w:val="24"/>
          <w:szCs w:val="24"/>
          <w:lang w:val="es-ES" w:eastAsia="es-ES"/>
        </w:rPr>
        <w:t xml:space="preserve">OFICIO SIGNADO POR EL C. LIC. HOMERO ANTONIO CANTÚ OCHOA, SUBSECRETARIO DE ASUNTOS JURÍDICOS Y ATENCIÓN CIUDADANA DE LA SECRETARÍA GENERAL DE GOBIERNO DEL ESTADO DE NUEVO LEÓN, MEDIANTE EL CUAL SOLICITA COPIAS CERTIFICADAS DEL PROCEDIMIENTO DEL COMITÉ DE SELECCIÓN SOBRE LA DESIGNACIÓN DEL FISCAL GENERAL DEL ESTADO DE NUEVO LEÓN. </w:t>
      </w:r>
      <w:r w:rsidRPr="00E97D0D">
        <w:rPr>
          <w:rFonts w:ascii="Times New Roman" w:eastAsia="Times New Roman" w:hAnsi="Times New Roman" w:cs="Times New Roman"/>
          <w:b/>
          <w:bCs/>
          <w:sz w:val="24"/>
          <w:szCs w:val="24"/>
          <w:lang w:val="es-ES" w:eastAsia="es-ES"/>
        </w:rPr>
        <w:t>DE ENTERADA Y SE INSTRUYE A LA OFICIALÍA MAYOR DÉ TRÁMITE A LA SOLICITUD PRESENTADA.</w:t>
      </w:r>
    </w:p>
    <w:p w:rsidR="00E97D0D" w:rsidRPr="00E97D0D" w:rsidRDefault="00E97D0D" w:rsidP="00E97D0D">
      <w:pPr>
        <w:spacing w:after="0" w:line="240" w:lineRule="auto"/>
        <w:ind w:left="567" w:hanging="709"/>
        <w:jc w:val="both"/>
        <w:rPr>
          <w:rFonts w:ascii="Times New Roman" w:eastAsia="Times New Roman" w:hAnsi="Times New Roman" w:cs="Times New Roman"/>
          <w:b/>
          <w:bCs/>
          <w:sz w:val="24"/>
          <w:szCs w:val="24"/>
          <w:lang w:val="es-ES" w:eastAsia="es-ES"/>
        </w:rPr>
      </w:pPr>
    </w:p>
    <w:p w:rsidR="00E97D0D" w:rsidRPr="00E97D0D" w:rsidRDefault="00E97D0D" w:rsidP="00E97D0D">
      <w:pPr>
        <w:numPr>
          <w:ilvl w:val="0"/>
          <w:numId w:val="3"/>
        </w:numPr>
        <w:spacing w:after="0" w:line="240" w:lineRule="auto"/>
        <w:ind w:left="567" w:hanging="709"/>
        <w:jc w:val="both"/>
        <w:rPr>
          <w:rFonts w:ascii="Times New Roman" w:eastAsia="Times New Roman" w:hAnsi="Times New Roman" w:cs="Times New Roman"/>
          <w:bCs/>
          <w:sz w:val="24"/>
          <w:szCs w:val="24"/>
          <w:lang w:val="es-ES" w:eastAsia="es-ES"/>
        </w:rPr>
      </w:pPr>
      <w:r w:rsidRPr="00E97D0D">
        <w:rPr>
          <w:rFonts w:ascii="Times New Roman" w:eastAsia="Times New Roman" w:hAnsi="Times New Roman" w:cs="Times New Roman"/>
          <w:bCs/>
          <w:sz w:val="24"/>
          <w:szCs w:val="24"/>
          <w:lang w:val="es-ES" w:eastAsia="es-ES"/>
        </w:rPr>
        <w:t xml:space="preserve">OFICIO SIGNADO POR EL C. LIC. JESÚS HORACIO GONZÁLEZ DELGADILLO, SECRETARIO DEL AYUNTAMIENTO DE SAN NICOLÁS DE LOS GARZA, NUEVO LEÓN, MEDIANTE EL CUAL REMITE INFORMACIÓN COMPLEMENTARIA RELATIVA A LA APROBACIÓN DE UN COMODATO A FAVOR DEL CENTRO CULTURAL ROSA DE LOS VIENTOS A.C., CON EL FIN DE PROMOVER LA CULTURA Y LAS ARTES. </w:t>
      </w:r>
      <w:r w:rsidRPr="00E97D0D">
        <w:rPr>
          <w:rFonts w:ascii="Times New Roman" w:eastAsia="Times New Roman" w:hAnsi="Times New Roman" w:cs="Times New Roman"/>
          <w:b/>
          <w:bCs/>
          <w:sz w:val="24"/>
          <w:szCs w:val="24"/>
          <w:lang w:val="es-ES" w:eastAsia="es-ES"/>
        </w:rPr>
        <w:t>DE ENTERADA Y SE ANEXA CON CARÁCTER DE URGENTE EN EL EXPEDIENTE 11553/LXXIV QUE SE ENCUENTRA EN LA COMISIÓN DE DESARROLLO URBANO.</w:t>
      </w:r>
    </w:p>
    <w:p w:rsidR="00B623CC" w:rsidRPr="00BE0BE4" w:rsidRDefault="00B623CC" w:rsidP="00B623CC">
      <w:pPr>
        <w:spacing w:after="0" w:line="240" w:lineRule="auto"/>
        <w:jc w:val="both"/>
        <w:rPr>
          <w:rFonts w:ascii="Times New Roman" w:eastAsia="Times New Roman" w:hAnsi="Times New Roman" w:cs="Times New Roman"/>
          <w:b/>
          <w:sz w:val="24"/>
          <w:szCs w:val="20"/>
          <w:lang w:eastAsia="es-MX"/>
        </w:rPr>
      </w:pPr>
    </w:p>
    <w:sectPr w:rsidR="00B623CC"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D2" w:rsidRDefault="00A73BD2" w:rsidP="00162A73">
      <w:pPr>
        <w:spacing w:after="0" w:line="240" w:lineRule="auto"/>
      </w:pPr>
      <w:r>
        <w:separator/>
      </w:r>
    </w:p>
  </w:endnote>
  <w:endnote w:type="continuationSeparator" w:id="0">
    <w:p w:rsidR="00A73BD2" w:rsidRDefault="00A73BD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E14C4" w:rsidRPr="008E14C4">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D2" w:rsidRDefault="00A73BD2" w:rsidP="00162A73">
      <w:pPr>
        <w:spacing w:after="0" w:line="240" w:lineRule="auto"/>
      </w:pPr>
      <w:r>
        <w:separator/>
      </w:r>
    </w:p>
  </w:footnote>
  <w:footnote w:type="continuationSeparator" w:id="0">
    <w:p w:rsidR="00A73BD2" w:rsidRDefault="00A73BD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6" w:rsidRPr="00A734CF" w:rsidRDefault="007A4B56" w:rsidP="007A4B56">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187E"/>
    <w:rsid w:val="00032C65"/>
    <w:rsid w:val="0004001A"/>
    <w:rsid w:val="00044A5B"/>
    <w:rsid w:val="00046095"/>
    <w:rsid w:val="000461B9"/>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1116D"/>
    <w:rsid w:val="001223D7"/>
    <w:rsid w:val="00123E88"/>
    <w:rsid w:val="00124FC2"/>
    <w:rsid w:val="00125CF5"/>
    <w:rsid w:val="0014059E"/>
    <w:rsid w:val="001527CC"/>
    <w:rsid w:val="001575AE"/>
    <w:rsid w:val="00162A73"/>
    <w:rsid w:val="001649BB"/>
    <w:rsid w:val="00165452"/>
    <w:rsid w:val="00166ADD"/>
    <w:rsid w:val="001831C9"/>
    <w:rsid w:val="001838EF"/>
    <w:rsid w:val="00185885"/>
    <w:rsid w:val="00192324"/>
    <w:rsid w:val="00193F6B"/>
    <w:rsid w:val="001A3F3A"/>
    <w:rsid w:val="001A74B2"/>
    <w:rsid w:val="001B44A1"/>
    <w:rsid w:val="001C0216"/>
    <w:rsid w:val="001C51F9"/>
    <w:rsid w:val="001C6324"/>
    <w:rsid w:val="001C7C1B"/>
    <w:rsid w:val="001D35EC"/>
    <w:rsid w:val="001D4FD6"/>
    <w:rsid w:val="001E48F7"/>
    <w:rsid w:val="001F4E67"/>
    <w:rsid w:val="001F7183"/>
    <w:rsid w:val="00201771"/>
    <w:rsid w:val="0020424C"/>
    <w:rsid w:val="00214AFF"/>
    <w:rsid w:val="002156AD"/>
    <w:rsid w:val="00231328"/>
    <w:rsid w:val="00232729"/>
    <w:rsid w:val="00232C46"/>
    <w:rsid w:val="00252A92"/>
    <w:rsid w:val="0025532F"/>
    <w:rsid w:val="002568C9"/>
    <w:rsid w:val="0026455B"/>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E3DD7"/>
    <w:rsid w:val="002F2447"/>
    <w:rsid w:val="002F6380"/>
    <w:rsid w:val="00300DAD"/>
    <w:rsid w:val="00300E46"/>
    <w:rsid w:val="00301564"/>
    <w:rsid w:val="003162BF"/>
    <w:rsid w:val="00316E08"/>
    <w:rsid w:val="0032316F"/>
    <w:rsid w:val="0032660F"/>
    <w:rsid w:val="0033091C"/>
    <w:rsid w:val="0033138B"/>
    <w:rsid w:val="003325F0"/>
    <w:rsid w:val="00335791"/>
    <w:rsid w:val="00335DD9"/>
    <w:rsid w:val="003379C4"/>
    <w:rsid w:val="00341AA9"/>
    <w:rsid w:val="00342E02"/>
    <w:rsid w:val="00344B47"/>
    <w:rsid w:val="003618C7"/>
    <w:rsid w:val="00362A41"/>
    <w:rsid w:val="00362BC6"/>
    <w:rsid w:val="00363AE9"/>
    <w:rsid w:val="0037473C"/>
    <w:rsid w:val="00374A64"/>
    <w:rsid w:val="003762F2"/>
    <w:rsid w:val="003829B8"/>
    <w:rsid w:val="00382C32"/>
    <w:rsid w:val="00382E42"/>
    <w:rsid w:val="003835CE"/>
    <w:rsid w:val="003857C3"/>
    <w:rsid w:val="00386554"/>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129C"/>
    <w:rsid w:val="004036BE"/>
    <w:rsid w:val="004040A4"/>
    <w:rsid w:val="00406D3C"/>
    <w:rsid w:val="0042369B"/>
    <w:rsid w:val="00423F4C"/>
    <w:rsid w:val="004243DC"/>
    <w:rsid w:val="00426611"/>
    <w:rsid w:val="00427A2E"/>
    <w:rsid w:val="00435846"/>
    <w:rsid w:val="00440FF7"/>
    <w:rsid w:val="004432BD"/>
    <w:rsid w:val="00453784"/>
    <w:rsid w:val="00456BFB"/>
    <w:rsid w:val="00464329"/>
    <w:rsid w:val="00470F48"/>
    <w:rsid w:val="0048254E"/>
    <w:rsid w:val="00493AEA"/>
    <w:rsid w:val="00497EBC"/>
    <w:rsid w:val="004A2C88"/>
    <w:rsid w:val="004A65A7"/>
    <w:rsid w:val="004B536B"/>
    <w:rsid w:val="004C12C5"/>
    <w:rsid w:val="004C30C4"/>
    <w:rsid w:val="004C4D49"/>
    <w:rsid w:val="004C6134"/>
    <w:rsid w:val="004C622A"/>
    <w:rsid w:val="004D1346"/>
    <w:rsid w:val="004D3F59"/>
    <w:rsid w:val="004D653E"/>
    <w:rsid w:val="004E34D0"/>
    <w:rsid w:val="004E60E4"/>
    <w:rsid w:val="004F1F2C"/>
    <w:rsid w:val="004F7009"/>
    <w:rsid w:val="005039C6"/>
    <w:rsid w:val="00513673"/>
    <w:rsid w:val="005160A0"/>
    <w:rsid w:val="00523B45"/>
    <w:rsid w:val="00524405"/>
    <w:rsid w:val="005260F1"/>
    <w:rsid w:val="00533035"/>
    <w:rsid w:val="00534869"/>
    <w:rsid w:val="005423CE"/>
    <w:rsid w:val="0054520F"/>
    <w:rsid w:val="0054554E"/>
    <w:rsid w:val="00546A05"/>
    <w:rsid w:val="00547AC9"/>
    <w:rsid w:val="00555747"/>
    <w:rsid w:val="00555950"/>
    <w:rsid w:val="00556CB4"/>
    <w:rsid w:val="0056072E"/>
    <w:rsid w:val="0056627F"/>
    <w:rsid w:val="005706DA"/>
    <w:rsid w:val="00573E30"/>
    <w:rsid w:val="0057451A"/>
    <w:rsid w:val="0057595E"/>
    <w:rsid w:val="00576539"/>
    <w:rsid w:val="00582DB2"/>
    <w:rsid w:val="00585572"/>
    <w:rsid w:val="00587C6A"/>
    <w:rsid w:val="00597570"/>
    <w:rsid w:val="005A6961"/>
    <w:rsid w:val="005B5498"/>
    <w:rsid w:val="005B700D"/>
    <w:rsid w:val="005C174D"/>
    <w:rsid w:val="005C206D"/>
    <w:rsid w:val="005C3946"/>
    <w:rsid w:val="005C4277"/>
    <w:rsid w:val="005C47A1"/>
    <w:rsid w:val="005C4B64"/>
    <w:rsid w:val="005C4CE8"/>
    <w:rsid w:val="005C68F9"/>
    <w:rsid w:val="005D2614"/>
    <w:rsid w:val="005E01BF"/>
    <w:rsid w:val="005E09B5"/>
    <w:rsid w:val="005F0C54"/>
    <w:rsid w:val="005F11A8"/>
    <w:rsid w:val="005F3E24"/>
    <w:rsid w:val="005F4420"/>
    <w:rsid w:val="005F60EA"/>
    <w:rsid w:val="005F72B6"/>
    <w:rsid w:val="00604DC9"/>
    <w:rsid w:val="00611F0A"/>
    <w:rsid w:val="00621F54"/>
    <w:rsid w:val="006308D1"/>
    <w:rsid w:val="00636377"/>
    <w:rsid w:val="00646ABE"/>
    <w:rsid w:val="0064783E"/>
    <w:rsid w:val="006526EC"/>
    <w:rsid w:val="00653AC4"/>
    <w:rsid w:val="0065583A"/>
    <w:rsid w:val="00657DB7"/>
    <w:rsid w:val="00671B91"/>
    <w:rsid w:val="00674DF4"/>
    <w:rsid w:val="006778B5"/>
    <w:rsid w:val="006935B1"/>
    <w:rsid w:val="006A3D23"/>
    <w:rsid w:val="006B21EB"/>
    <w:rsid w:val="006B2333"/>
    <w:rsid w:val="006B3A0F"/>
    <w:rsid w:val="006B6688"/>
    <w:rsid w:val="006B73A4"/>
    <w:rsid w:val="006B7572"/>
    <w:rsid w:val="006C2828"/>
    <w:rsid w:val="006C6C46"/>
    <w:rsid w:val="006C6ED7"/>
    <w:rsid w:val="006D001F"/>
    <w:rsid w:val="006D4E39"/>
    <w:rsid w:val="006D6384"/>
    <w:rsid w:val="006D6E89"/>
    <w:rsid w:val="006E314F"/>
    <w:rsid w:val="006E556E"/>
    <w:rsid w:val="006F5B9B"/>
    <w:rsid w:val="007068C2"/>
    <w:rsid w:val="00706E1C"/>
    <w:rsid w:val="00727DB6"/>
    <w:rsid w:val="00732ACA"/>
    <w:rsid w:val="00734154"/>
    <w:rsid w:val="00734DD0"/>
    <w:rsid w:val="00743DC8"/>
    <w:rsid w:val="0074699D"/>
    <w:rsid w:val="007531AE"/>
    <w:rsid w:val="00754E0C"/>
    <w:rsid w:val="00760EB9"/>
    <w:rsid w:val="00761D99"/>
    <w:rsid w:val="00762450"/>
    <w:rsid w:val="0076388C"/>
    <w:rsid w:val="0076772B"/>
    <w:rsid w:val="00772752"/>
    <w:rsid w:val="00782F6D"/>
    <w:rsid w:val="00784383"/>
    <w:rsid w:val="00787696"/>
    <w:rsid w:val="007910D1"/>
    <w:rsid w:val="00791270"/>
    <w:rsid w:val="00791977"/>
    <w:rsid w:val="007A0F26"/>
    <w:rsid w:val="007A2CCD"/>
    <w:rsid w:val="007A4B56"/>
    <w:rsid w:val="007B6EB9"/>
    <w:rsid w:val="007C2BC5"/>
    <w:rsid w:val="007E3DAD"/>
    <w:rsid w:val="007E45C2"/>
    <w:rsid w:val="007E542B"/>
    <w:rsid w:val="007E652C"/>
    <w:rsid w:val="007F05C3"/>
    <w:rsid w:val="007F2704"/>
    <w:rsid w:val="007F4486"/>
    <w:rsid w:val="007F5BFC"/>
    <w:rsid w:val="007F5C72"/>
    <w:rsid w:val="00800DDF"/>
    <w:rsid w:val="008118E8"/>
    <w:rsid w:val="00822AD5"/>
    <w:rsid w:val="00833413"/>
    <w:rsid w:val="00834DFF"/>
    <w:rsid w:val="008400EF"/>
    <w:rsid w:val="00842EC4"/>
    <w:rsid w:val="008459ED"/>
    <w:rsid w:val="008463C9"/>
    <w:rsid w:val="00872001"/>
    <w:rsid w:val="008742FE"/>
    <w:rsid w:val="00875B2A"/>
    <w:rsid w:val="008803F3"/>
    <w:rsid w:val="008817F1"/>
    <w:rsid w:val="008818CE"/>
    <w:rsid w:val="00882AEE"/>
    <w:rsid w:val="00883AD5"/>
    <w:rsid w:val="00884AD7"/>
    <w:rsid w:val="008931C9"/>
    <w:rsid w:val="00893432"/>
    <w:rsid w:val="00895BB0"/>
    <w:rsid w:val="008A7112"/>
    <w:rsid w:val="008A73E3"/>
    <w:rsid w:val="008B1B1A"/>
    <w:rsid w:val="008B54AD"/>
    <w:rsid w:val="008B746E"/>
    <w:rsid w:val="008C66B2"/>
    <w:rsid w:val="008C7D8F"/>
    <w:rsid w:val="008D56DA"/>
    <w:rsid w:val="008E14C4"/>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42D10"/>
    <w:rsid w:val="00953595"/>
    <w:rsid w:val="00954934"/>
    <w:rsid w:val="00955DA9"/>
    <w:rsid w:val="00956434"/>
    <w:rsid w:val="00962373"/>
    <w:rsid w:val="009743BD"/>
    <w:rsid w:val="00976D46"/>
    <w:rsid w:val="00981520"/>
    <w:rsid w:val="009827E2"/>
    <w:rsid w:val="00992967"/>
    <w:rsid w:val="009947F3"/>
    <w:rsid w:val="009A2D34"/>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2E65"/>
    <w:rsid w:val="00A23A60"/>
    <w:rsid w:val="00A24019"/>
    <w:rsid w:val="00A24235"/>
    <w:rsid w:val="00A320BD"/>
    <w:rsid w:val="00A34E6C"/>
    <w:rsid w:val="00A3719F"/>
    <w:rsid w:val="00A40453"/>
    <w:rsid w:val="00A45A90"/>
    <w:rsid w:val="00A56A05"/>
    <w:rsid w:val="00A56AEC"/>
    <w:rsid w:val="00A701A1"/>
    <w:rsid w:val="00A71B5B"/>
    <w:rsid w:val="00A734CF"/>
    <w:rsid w:val="00A73ABD"/>
    <w:rsid w:val="00A73BD2"/>
    <w:rsid w:val="00A75728"/>
    <w:rsid w:val="00A80BBA"/>
    <w:rsid w:val="00A80D89"/>
    <w:rsid w:val="00A81B65"/>
    <w:rsid w:val="00A82BAE"/>
    <w:rsid w:val="00A82BE0"/>
    <w:rsid w:val="00AA10C1"/>
    <w:rsid w:val="00AA12A4"/>
    <w:rsid w:val="00AA2BF7"/>
    <w:rsid w:val="00AA402E"/>
    <w:rsid w:val="00AB134F"/>
    <w:rsid w:val="00AB2A7D"/>
    <w:rsid w:val="00AB65AE"/>
    <w:rsid w:val="00AC1A53"/>
    <w:rsid w:val="00AD4ADD"/>
    <w:rsid w:val="00AE670F"/>
    <w:rsid w:val="00AF6B51"/>
    <w:rsid w:val="00AF6C31"/>
    <w:rsid w:val="00B03CCB"/>
    <w:rsid w:val="00B04456"/>
    <w:rsid w:val="00B107F9"/>
    <w:rsid w:val="00B116AD"/>
    <w:rsid w:val="00B11E41"/>
    <w:rsid w:val="00B1592F"/>
    <w:rsid w:val="00B259E8"/>
    <w:rsid w:val="00B55ABA"/>
    <w:rsid w:val="00B55C09"/>
    <w:rsid w:val="00B60019"/>
    <w:rsid w:val="00B623CC"/>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3BE4"/>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C4ED4"/>
    <w:rsid w:val="00CD0604"/>
    <w:rsid w:val="00CD6CB6"/>
    <w:rsid w:val="00CE3980"/>
    <w:rsid w:val="00CE563A"/>
    <w:rsid w:val="00CF5BA6"/>
    <w:rsid w:val="00CF672B"/>
    <w:rsid w:val="00D06984"/>
    <w:rsid w:val="00D15069"/>
    <w:rsid w:val="00D16260"/>
    <w:rsid w:val="00D21227"/>
    <w:rsid w:val="00D22F1A"/>
    <w:rsid w:val="00D2577E"/>
    <w:rsid w:val="00D25A5E"/>
    <w:rsid w:val="00D31637"/>
    <w:rsid w:val="00D362F6"/>
    <w:rsid w:val="00D37B3D"/>
    <w:rsid w:val="00D37F80"/>
    <w:rsid w:val="00D411DD"/>
    <w:rsid w:val="00D44378"/>
    <w:rsid w:val="00D47CA8"/>
    <w:rsid w:val="00D52EC9"/>
    <w:rsid w:val="00D6258F"/>
    <w:rsid w:val="00D63E06"/>
    <w:rsid w:val="00D65808"/>
    <w:rsid w:val="00D829BA"/>
    <w:rsid w:val="00D85E94"/>
    <w:rsid w:val="00D93C07"/>
    <w:rsid w:val="00D97C05"/>
    <w:rsid w:val="00DA312D"/>
    <w:rsid w:val="00DB1B24"/>
    <w:rsid w:val="00DB1D8F"/>
    <w:rsid w:val="00DB36D2"/>
    <w:rsid w:val="00DB4EBD"/>
    <w:rsid w:val="00DC0A78"/>
    <w:rsid w:val="00DC2D47"/>
    <w:rsid w:val="00DC5256"/>
    <w:rsid w:val="00DC618F"/>
    <w:rsid w:val="00DD65B4"/>
    <w:rsid w:val="00DF5864"/>
    <w:rsid w:val="00DF5E0B"/>
    <w:rsid w:val="00DF6486"/>
    <w:rsid w:val="00DF6966"/>
    <w:rsid w:val="00E0550B"/>
    <w:rsid w:val="00E056CB"/>
    <w:rsid w:val="00E06820"/>
    <w:rsid w:val="00E0721D"/>
    <w:rsid w:val="00E1578C"/>
    <w:rsid w:val="00E16153"/>
    <w:rsid w:val="00E2122D"/>
    <w:rsid w:val="00E225F9"/>
    <w:rsid w:val="00E25A48"/>
    <w:rsid w:val="00E26192"/>
    <w:rsid w:val="00E32FBB"/>
    <w:rsid w:val="00E366F3"/>
    <w:rsid w:val="00E41789"/>
    <w:rsid w:val="00E4510A"/>
    <w:rsid w:val="00E45DBC"/>
    <w:rsid w:val="00E46E1E"/>
    <w:rsid w:val="00E55B35"/>
    <w:rsid w:val="00E578C0"/>
    <w:rsid w:val="00E623EA"/>
    <w:rsid w:val="00E62A17"/>
    <w:rsid w:val="00E62D55"/>
    <w:rsid w:val="00E65357"/>
    <w:rsid w:val="00E67FF8"/>
    <w:rsid w:val="00E71B50"/>
    <w:rsid w:val="00E74236"/>
    <w:rsid w:val="00E76C23"/>
    <w:rsid w:val="00E934A0"/>
    <w:rsid w:val="00E969A5"/>
    <w:rsid w:val="00E97D0D"/>
    <w:rsid w:val="00EA2EEE"/>
    <w:rsid w:val="00EA53E1"/>
    <w:rsid w:val="00EB3D09"/>
    <w:rsid w:val="00EB57FF"/>
    <w:rsid w:val="00EC4BF5"/>
    <w:rsid w:val="00EC6B8D"/>
    <w:rsid w:val="00EC7119"/>
    <w:rsid w:val="00EC71C3"/>
    <w:rsid w:val="00ED09CA"/>
    <w:rsid w:val="00ED7861"/>
    <w:rsid w:val="00EE251F"/>
    <w:rsid w:val="00EE29FD"/>
    <w:rsid w:val="00EE4194"/>
    <w:rsid w:val="00EE481A"/>
    <w:rsid w:val="00EE4B8E"/>
    <w:rsid w:val="00EF3C39"/>
    <w:rsid w:val="00F02071"/>
    <w:rsid w:val="00F03D22"/>
    <w:rsid w:val="00F06DF9"/>
    <w:rsid w:val="00F10CC1"/>
    <w:rsid w:val="00F136DA"/>
    <w:rsid w:val="00F16F78"/>
    <w:rsid w:val="00F175FD"/>
    <w:rsid w:val="00F233C0"/>
    <w:rsid w:val="00F25956"/>
    <w:rsid w:val="00F3223E"/>
    <w:rsid w:val="00F4196E"/>
    <w:rsid w:val="00F51486"/>
    <w:rsid w:val="00F53530"/>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0F3C"/>
    <w:rsid w:val="00FA79BC"/>
    <w:rsid w:val="00FB25D2"/>
    <w:rsid w:val="00FB4F46"/>
    <w:rsid w:val="00FB7E71"/>
    <w:rsid w:val="00FC0BF7"/>
    <w:rsid w:val="00FC3295"/>
    <w:rsid w:val="00FD03D2"/>
    <w:rsid w:val="00FD0C81"/>
    <w:rsid w:val="00FD1A96"/>
    <w:rsid w:val="00FD1B61"/>
    <w:rsid w:val="00FD32CD"/>
    <w:rsid w:val="00FD4B62"/>
    <w:rsid w:val="00FD58D2"/>
    <w:rsid w:val="00FE0E67"/>
    <w:rsid w:val="00FE2841"/>
    <w:rsid w:val="00FE4BBF"/>
    <w:rsid w:val="00FE7AF6"/>
    <w:rsid w:val="00FE7F64"/>
    <w:rsid w:val="00FF0569"/>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5706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527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2194</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127</cp:revision>
  <cp:lastPrinted>2016-11-22T16:25:00Z</cp:lastPrinted>
  <dcterms:created xsi:type="dcterms:W3CDTF">2018-03-09T23:52:00Z</dcterms:created>
  <dcterms:modified xsi:type="dcterms:W3CDTF">2018-03-15T18:15:00Z</dcterms:modified>
</cp:coreProperties>
</file>