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4C6B62">
        <w:rPr>
          <w:rFonts w:ascii="Times New Roman" w:eastAsia="Times New Roman" w:hAnsi="Times New Roman" w:cs="Times New Roman"/>
          <w:sz w:val="24"/>
          <w:szCs w:val="24"/>
          <w:lang w:eastAsia="es-ES"/>
        </w:rPr>
        <w:t>5</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4C6B62">
        <w:rPr>
          <w:rFonts w:ascii="Times New Roman" w:eastAsia="Times New Roman" w:hAnsi="Times New Roman" w:cs="Times New Roman"/>
          <w:sz w:val="24"/>
          <w:szCs w:val="24"/>
          <w:lang w:eastAsia="es-ES"/>
        </w:rPr>
        <w:t>SEIS</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4C6B62">
        <w:rPr>
          <w:rFonts w:ascii="Times New Roman" w:eastAsia="Times New Roman" w:hAnsi="Times New Roman" w:cs="Times New Roman"/>
          <w:sz w:val="24"/>
          <w:szCs w:val="24"/>
          <w:lang w:eastAsia="es-ES"/>
        </w:rPr>
        <w:t>JUNIO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DC1797">
        <w:rPr>
          <w:rFonts w:ascii="Times New Roman" w:eastAsia="Times New Roman" w:hAnsi="Times New Roman" w:cs="Times New Roman"/>
          <w:sz w:val="24"/>
          <w:szCs w:val="18"/>
          <w:lang w:eastAsia="es-MX"/>
        </w:rPr>
        <w:t>CUARENTA Y TRES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9F0DFA">
        <w:rPr>
          <w:rFonts w:ascii="Times New Roman" w:eastAsia="Times New Roman" w:hAnsi="Times New Roman" w:cs="Times New Roman"/>
          <w:sz w:val="24"/>
          <w:szCs w:val="18"/>
          <w:lang w:eastAsia="es-MX"/>
        </w:rPr>
        <w:t>0</w:t>
      </w:r>
      <w:r w:rsidR="0038236B">
        <w:rPr>
          <w:rFonts w:ascii="Times New Roman" w:eastAsia="Times New Roman" w:hAnsi="Times New Roman" w:cs="Times New Roman"/>
          <w:sz w:val="24"/>
          <w:szCs w:val="18"/>
          <w:lang w:eastAsia="es-MX"/>
        </w:rPr>
        <w:t>7</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 xml:space="preserve">, </w:t>
      </w:r>
      <w:r w:rsidR="00F6622C" w:rsidRPr="00465350">
        <w:rPr>
          <w:rFonts w:ascii="Times New Roman" w:eastAsia="Times New Roman" w:hAnsi="Times New Roman" w:cs="Times New Roman"/>
          <w:sz w:val="24"/>
          <w:szCs w:val="18"/>
          <w:lang w:eastAsia="es-MX"/>
        </w:rPr>
        <w:t xml:space="preserve">INCORPORÁNDOSE </w:t>
      </w:r>
      <w:r w:rsidR="00F6622C">
        <w:rPr>
          <w:rFonts w:ascii="Times New Roman" w:eastAsia="Times New Roman" w:hAnsi="Times New Roman" w:cs="Times New Roman"/>
          <w:sz w:val="24"/>
          <w:szCs w:val="18"/>
          <w:lang w:eastAsia="es-MX"/>
        </w:rPr>
        <w:t>01</w:t>
      </w:r>
      <w:r w:rsidR="00F6622C" w:rsidRPr="00465350">
        <w:rPr>
          <w:rFonts w:ascii="Times New Roman" w:eastAsia="Times New Roman" w:hAnsi="Times New Roman" w:cs="Times New Roman"/>
          <w:sz w:val="24"/>
          <w:szCs w:val="18"/>
          <w:lang w:eastAsia="es-MX"/>
        </w:rPr>
        <w:t xml:space="preserve"> DIPUTADO DURANTE LA SESIÓN</w:t>
      </w:r>
      <w:r w:rsidR="00573E30" w:rsidRPr="00FE2841">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F581D" w:rsidRPr="0008507F" w:rsidRDefault="00FF581D" w:rsidP="00FF581D">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ESTUV</w:t>
      </w:r>
      <w:r>
        <w:rPr>
          <w:rFonts w:ascii="Times New Roman" w:hAnsi="Times New Roman" w:cs="Times New Roman"/>
          <w:color w:val="000000"/>
          <w:sz w:val="24"/>
          <w:szCs w:val="24"/>
          <w:lang w:eastAsia="es-MX"/>
        </w:rPr>
        <w:t>IERON</w:t>
      </w:r>
      <w:r w:rsidRPr="0008507F">
        <w:rPr>
          <w:rFonts w:ascii="Times New Roman" w:hAnsi="Times New Roman" w:cs="Times New Roman"/>
          <w:color w:val="000000"/>
          <w:sz w:val="24"/>
          <w:szCs w:val="24"/>
          <w:lang w:eastAsia="es-MX"/>
        </w:rPr>
        <w:t xml:space="preserve"> PRESENTE</w:t>
      </w:r>
      <w:r>
        <w:rPr>
          <w:rFonts w:ascii="Times New Roman" w:hAnsi="Times New Roman" w:cs="Times New Roman"/>
          <w:color w:val="000000"/>
          <w:sz w:val="24"/>
          <w:szCs w:val="24"/>
          <w:lang w:eastAsia="es-MX"/>
        </w:rPr>
        <w:t>S</w:t>
      </w:r>
      <w:r w:rsidRPr="0008507F">
        <w:rPr>
          <w:rFonts w:ascii="Times New Roman" w:hAnsi="Times New Roman" w:cs="Times New Roman"/>
          <w:color w:val="000000"/>
          <w:sz w:val="24"/>
          <w:szCs w:val="24"/>
          <w:lang w:eastAsia="es-MX"/>
        </w:rPr>
        <w:t xml:space="preserve"> EN LA SESIÓN </w:t>
      </w:r>
      <w:r>
        <w:rPr>
          <w:rFonts w:ascii="Times New Roman" w:hAnsi="Times New Roman" w:cs="Times New Roman"/>
          <w:color w:val="000000"/>
          <w:sz w:val="24"/>
          <w:szCs w:val="24"/>
          <w:lang w:eastAsia="es-MX"/>
        </w:rPr>
        <w:t>LOS</w:t>
      </w:r>
      <w:r w:rsidRPr="0008507F">
        <w:rPr>
          <w:rFonts w:ascii="Times New Roman" w:hAnsi="Times New Roman" w:cs="Times New Roman"/>
          <w:color w:val="000000"/>
          <w:sz w:val="24"/>
          <w:szCs w:val="24"/>
          <w:lang w:eastAsia="es-MX"/>
        </w:rPr>
        <w:t xml:space="preserve"> C</w:t>
      </w:r>
      <w:r>
        <w:rPr>
          <w:rFonts w:ascii="Times New Roman" w:hAnsi="Times New Roman" w:cs="Times New Roman"/>
          <w:color w:val="000000"/>
          <w:sz w:val="24"/>
          <w:szCs w:val="24"/>
          <w:lang w:eastAsia="es-MX"/>
        </w:rPr>
        <w:t>C</w:t>
      </w:r>
      <w:r w:rsidRPr="0008507F">
        <w:rPr>
          <w:rFonts w:ascii="Times New Roman" w:hAnsi="Times New Roman" w:cs="Times New Roman"/>
          <w:color w:val="000000"/>
          <w:sz w:val="24"/>
          <w:szCs w:val="24"/>
          <w:lang w:eastAsia="es-MX"/>
        </w:rPr>
        <w:t xml:space="preserve">. </w:t>
      </w:r>
      <w:proofErr w:type="spellStart"/>
      <w:r w:rsidRPr="0008507F">
        <w:rPr>
          <w:rFonts w:ascii="Times New Roman" w:hAnsi="Times New Roman" w:cs="Times New Roman"/>
          <w:color w:val="000000"/>
          <w:sz w:val="24"/>
          <w:szCs w:val="24"/>
          <w:lang w:eastAsia="es-MX"/>
        </w:rPr>
        <w:t>DIP</w:t>
      </w:r>
      <w:proofErr w:type="spellEnd"/>
      <w:r w:rsidRPr="0008507F">
        <w:rPr>
          <w:rFonts w:ascii="Times New Roman" w:hAnsi="Times New Roman" w:cs="Times New Roman"/>
          <w:color w:val="000000"/>
          <w:sz w:val="24"/>
          <w:szCs w:val="24"/>
          <w:lang w:eastAsia="es-MX"/>
        </w:rPr>
        <w:t>.</w:t>
      </w:r>
      <w:r w:rsidR="00F9293A">
        <w:rPr>
          <w:rFonts w:ascii="Times New Roman" w:hAnsi="Times New Roman" w:cs="Times New Roman"/>
          <w:color w:val="000000"/>
          <w:sz w:val="24"/>
          <w:szCs w:val="24"/>
          <w:lang w:eastAsia="es-MX"/>
        </w:rPr>
        <w:t xml:space="preserve"> JOSÉ CIRIACO ÁLVAREZ BECERRA, POMPOSO </w:t>
      </w:r>
      <w:proofErr w:type="spellStart"/>
      <w:r w:rsidR="00F9293A">
        <w:rPr>
          <w:rFonts w:ascii="Times New Roman" w:hAnsi="Times New Roman" w:cs="Times New Roman"/>
          <w:color w:val="000000"/>
          <w:sz w:val="24"/>
          <w:szCs w:val="24"/>
          <w:lang w:eastAsia="es-MX"/>
        </w:rPr>
        <w:t>NAVEJAR</w:t>
      </w:r>
      <w:proofErr w:type="spellEnd"/>
      <w:r w:rsidR="00F9293A">
        <w:rPr>
          <w:rFonts w:ascii="Times New Roman" w:hAnsi="Times New Roman" w:cs="Times New Roman"/>
          <w:color w:val="000000"/>
          <w:sz w:val="24"/>
          <w:szCs w:val="24"/>
          <w:lang w:eastAsia="es-MX"/>
        </w:rPr>
        <w:t xml:space="preserve"> RAMÍREZ Y MARCOS MENDOZA VÁZQUEZ</w:t>
      </w:r>
      <w:r w:rsidRPr="0008507F">
        <w:rPr>
          <w:rFonts w:ascii="Times New Roman" w:hAnsi="Times New Roman" w:cs="Times New Roman"/>
          <w:color w:val="000000"/>
          <w:sz w:val="24"/>
          <w:szCs w:val="24"/>
          <w:lang w:eastAsia="es-MX"/>
        </w:rPr>
        <w:t>, EN CALIDAD DE SUPLENTE</w:t>
      </w:r>
      <w:r w:rsidR="00F9293A">
        <w:rPr>
          <w:rFonts w:ascii="Times New Roman" w:hAnsi="Times New Roman" w:cs="Times New Roman"/>
          <w:color w:val="000000"/>
          <w:sz w:val="24"/>
          <w:szCs w:val="24"/>
          <w:lang w:eastAsia="es-MX"/>
        </w:rPr>
        <w:t>S</w:t>
      </w:r>
      <w:r w:rsidRPr="0008507F">
        <w:rPr>
          <w:rFonts w:ascii="Times New Roman" w:hAnsi="Times New Roman" w:cs="Times New Roman"/>
          <w:color w:val="000000"/>
          <w:sz w:val="24"/>
          <w:szCs w:val="24"/>
          <w:lang w:eastAsia="es-MX"/>
        </w:rPr>
        <w:t xml:space="preserve"> DE L</w:t>
      </w:r>
      <w:r w:rsidR="00F9293A">
        <w:rPr>
          <w:rFonts w:ascii="Times New Roman" w:hAnsi="Times New Roman" w:cs="Times New Roman"/>
          <w:color w:val="000000"/>
          <w:sz w:val="24"/>
          <w:szCs w:val="24"/>
          <w:lang w:eastAsia="es-MX"/>
        </w:rPr>
        <w:t>OS</w:t>
      </w:r>
      <w:r w:rsidRPr="0008507F">
        <w:rPr>
          <w:rFonts w:ascii="Times New Roman" w:hAnsi="Times New Roman" w:cs="Times New Roman"/>
          <w:color w:val="000000"/>
          <w:sz w:val="24"/>
          <w:szCs w:val="24"/>
          <w:lang w:eastAsia="es-MX"/>
        </w:rPr>
        <w:t xml:space="preserve"> C</w:t>
      </w:r>
      <w:r w:rsidR="00F9293A">
        <w:rPr>
          <w:rFonts w:ascii="Times New Roman" w:hAnsi="Times New Roman" w:cs="Times New Roman"/>
          <w:color w:val="000000"/>
          <w:sz w:val="24"/>
          <w:szCs w:val="24"/>
          <w:lang w:eastAsia="es-MX"/>
        </w:rPr>
        <w:t>C</w:t>
      </w:r>
      <w:r w:rsidRPr="0008507F">
        <w:rPr>
          <w:rFonts w:ascii="Times New Roman" w:hAnsi="Times New Roman" w:cs="Times New Roman"/>
          <w:color w:val="000000"/>
          <w:sz w:val="24"/>
          <w:szCs w:val="24"/>
          <w:lang w:eastAsia="es-MX"/>
        </w:rPr>
        <w:t xml:space="preserve">. </w:t>
      </w:r>
      <w:proofErr w:type="spellStart"/>
      <w:r w:rsidRPr="0008507F">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 xml:space="preserve">MÓNICA SERNA MIRANDA, </w:t>
      </w:r>
      <w:r w:rsidR="00F9293A">
        <w:rPr>
          <w:rFonts w:ascii="Times New Roman" w:hAnsi="Times New Roman" w:cs="Times New Roman"/>
          <w:color w:val="000000"/>
          <w:sz w:val="24"/>
          <w:szCs w:val="24"/>
          <w:lang w:eastAsia="es-MX"/>
        </w:rPr>
        <w:t xml:space="preserve">SEGUNDA SECRETARIA, MARÍA AUXILIADORA FUENTES MARTÍNEZ Y ERASMO SANTOS MUÑOZ, VOCALES DE ESTA DIPUTACIÓN PERMANENTE, </w:t>
      </w:r>
      <w:r w:rsidRPr="0008507F">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Pr>
          <w:rFonts w:ascii="Times New Roman" w:eastAsia="Times New Roman" w:hAnsi="Times New Roman" w:cs="Times New Roman"/>
          <w:sz w:val="24"/>
          <w:szCs w:val="24"/>
          <w:lang w:val="es-ES_tradnl" w:eastAsia="es-ES"/>
        </w:rPr>
        <w:t>30 DEL MES DE MAYO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F0DFA" w:rsidRPr="009F0DFA" w:rsidRDefault="009F0DF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F0DFA">
        <w:rPr>
          <w:rFonts w:ascii="Times New Roman" w:eastAsia="Times New Roman" w:hAnsi="Times New Roman" w:cs="Times New Roman"/>
          <w:bCs/>
          <w:sz w:val="24"/>
          <w:szCs w:val="24"/>
          <w:lang w:eastAsia="es-ES"/>
        </w:rPr>
        <w:t xml:space="preserve">LA C. PRESIDENTA DIO LA BIENVENIDA A LOS </w:t>
      </w:r>
      <w:r w:rsidR="0064360E">
        <w:rPr>
          <w:rFonts w:ascii="Times New Roman" w:eastAsia="Times New Roman" w:hAnsi="Times New Roman" w:cs="Times New Roman"/>
          <w:bCs/>
          <w:sz w:val="24"/>
          <w:szCs w:val="24"/>
          <w:lang w:eastAsia="es-ES"/>
        </w:rPr>
        <w:t>INTEGRANTES</w:t>
      </w:r>
      <w:r w:rsidRPr="009F0DFA">
        <w:rPr>
          <w:rFonts w:ascii="Times New Roman" w:eastAsia="Times New Roman" w:hAnsi="Times New Roman" w:cs="Times New Roman"/>
          <w:bCs/>
          <w:sz w:val="24"/>
          <w:szCs w:val="24"/>
          <w:lang w:eastAsia="es-ES"/>
        </w:rPr>
        <w:t xml:space="preserve"> DE LA ASOCIACIÓN CAMINANDO JUNTOS A.C.</w:t>
      </w:r>
    </w:p>
    <w:p w:rsidR="009F0DFA" w:rsidRDefault="009F0DF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F5997">
        <w:rPr>
          <w:rFonts w:ascii="Times New Roman" w:eastAsia="Times New Roman" w:hAnsi="Times New Roman" w:cs="Times New Roman"/>
          <w:b/>
          <w:sz w:val="24"/>
          <w:szCs w:val="24"/>
          <w:u w:val="single"/>
          <w:lang w:eastAsia="es-ES"/>
        </w:rPr>
        <w:t>1</w:t>
      </w:r>
      <w:r w:rsidR="0077569A">
        <w:rPr>
          <w:rFonts w:ascii="Times New Roman" w:eastAsia="Times New Roman" w:hAnsi="Times New Roman" w:cs="Times New Roman"/>
          <w:b/>
          <w:sz w:val="24"/>
          <w:szCs w:val="24"/>
          <w:u w:val="single"/>
          <w:lang w:eastAsia="es-ES"/>
        </w:rPr>
        <w:t>8</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F5997" w:rsidRDefault="008F5997"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SERGIO ARELLANO BALDERAS SOLICITÓ LA LECTURA ÍNTEGRA DEL ASUNTO NÚMERO 10. </w:t>
      </w:r>
      <w:r w:rsidR="006A661A">
        <w:rPr>
          <w:rFonts w:ascii="Times New Roman" w:eastAsia="Times New Roman" w:hAnsi="Times New Roman" w:cs="Times New Roman"/>
          <w:bCs/>
          <w:sz w:val="24"/>
          <w:szCs w:val="24"/>
          <w:lang w:eastAsia="es-ES"/>
        </w:rPr>
        <w:t xml:space="preserve">LA C. SECRETARIA PROCEDIÓ CON LO </w:t>
      </w:r>
      <w:r w:rsidR="00673219">
        <w:rPr>
          <w:rFonts w:ascii="Times New Roman" w:eastAsia="Times New Roman" w:hAnsi="Times New Roman" w:cs="Times New Roman"/>
          <w:bCs/>
          <w:sz w:val="24"/>
          <w:szCs w:val="24"/>
          <w:lang w:eastAsia="es-ES"/>
        </w:rPr>
        <w:t>SOLICITADO</w:t>
      </w:r>
      <w:r w:rsidR="006A661A">
        <w:rPr>
          <w:rFonts w:ascii="Times New Roman" w:eastAsia="Times New Roman" w:hAnsi="Times New Roman" w:cs="Times New Roman"/>
          <w:bCs/>
          <w:sz w:val="24"/>
          <w:szCs w:val="24"/>
          <w:lang w:eastAsia="es-ES"/>
        </w:rPr>
        <w:t>.</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DANIEL CARRILLO MARTÍNEZ SOLICITÓ RESERVAR EL ASUNTO NÚMERO </w:t>
      </w:r>
      <w:r w:rsidR="0077569A">
        <w:rPr>
          <w:rFonts w:ascii="Times New Roman" w:eastAsia="Times New Roman" w:hAnsi="Times New Roman" w:cs="Times New Roman"/>
          <w:bCs/>
          <w:sz w:val="24"/>
          <w:szCs w:val="24"/>
          <w:lang w:eastAsia="es-ES"/>
        </w:rPr>
        <w:t>18</w:t>
      </w:r>
      <w:r>
        <w:rPr>
          <w:rFonts w:ascii="Times New Roman" w:eastAsia="Times New Roman" w:hAnsi="Times New Roman" w:cs="Times New Roman"/>
          <w:bCs/>
          <w:sz w:val="24"/>
          <w:szCs w:val="24"/>
          <w:lang w:eastAsia="es-ES"/>
        </w:rPr>
        <w:t xml:space="preserve"> PARA SER ANALIZADO Y DISCUTIDO EN ASUNTOS EN LO GENERAL.</w:t>
      </w:r>
    </w:p>
    <w:p w:rsidR="00FD7733" w:rsidRPr="00BE0BE4"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7569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MARCOS MENDOZA VÁZQUEZ</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ACCIÓN NACIONAL,</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CON PROYECTO DE DECRETO POR EL QUE SE REFORMA POR MODIFICACIÓN </w:t>
      </w:r>
      <w:r w:rsidR="00B1240C" w:rsidRPr="00B1240C">
        <w:rPr>
          <w:rFonts w:ascii="Times New Roman" w:hAnsi="Times New Roman" w:cs="Times New Roman"/>
          <w:sz w:val="24"/>
          <w:szCs w:val="24"/>
        </w:rPr>
        <w:t>EL ART</w:t>
      </w:r>
      <w:r w:rsidR="00B1240C">
        <w:rPr>
          <w:rFonts w:ascii="Times New Roman" w:hAnsi="Times New Roman" w:cs="Times New Roman"/>
          <w:sz w:val="24"/>
          <w:szCs w:val="24"/>
        </w:rPr>
        <w:t>Í</w:t>
      </w:r>
      <w:r w:rsidR="00B1240C" w:rsidRPr="00B1240C">
        <w:rPr>
          <w:rFonts w:ascii="Times New Roman" w:hAnsi="Times New Roman" w:cs="Times New Roman"/>
          <w:sz w:val="24"/>
          <w:szCs w:val="24"/>
        </w:rPr>
        <w:t xml:space="preserve">CULO 101 DE LA LEY </w:t>
      </w:r>
      <w:r w:rsidR="00B1240C" w:rsidRPr="00B1240C">
        <w:rPr>
          <w:rFonts w:ascii="Times New Roman" w:eastAsia="Times New Roman" w:hAnsi="Times New Roman" w:cs="Times New Roman"/>
          <w:sz w:val="24"/>
          <w:szCs w:val="24"/>
          <w:lang w:val="es-ES" w:eastAsia="es-MX"/>
        </w:rPr>
        <w:t>DE PROTECCIÓN Y BIENESTAR ANIMAL PARA LA SUSTENTABILIDAD</w:t>
      </w:r>
      <w:r w:rsidR="00B1240C" w:rsidRPr="00B1240C">
        <w:rPr>
          <w:rFonts w:ascii="Times New Roman" w:hAnsi="Times New Roman" w:cs="Times New Roman"/>
          <w:sz w:val="24"/>
          <w:szCs w:val="24"/>
        </w:rPr>
        <w:t xml:space="preserve"> DEL ESTADO DE NUEVO LEÓN</w:t>
      </w:r>
      <w:r w:rsidR="00B1240C">
        <w:rPr>
          <w:rFonts w:ascii="Times New Roman" w:hAnsi="Times New Roman" w:cs="Times New Roman"/>
          <w:sz w:val="24"/>
          <w:szCs w:val="24"/>
        </w:rPr>
        <w:t xml:space="preserve">, A FIN DE QUITAR LA OBLIGACIÓN DE RATIFICAR LA DENUNCIA Y HACERLA OPCIONAL, </w:t>
      </w:r>
      <w:r w:rsidR="00B1240C" w:rsidRPr="00B1240C">
        <w:rPr>
          <w:rFonts w:ascii="Times New Roman" w:hAnsi="Times New Roman" w:cs="Times New Roman"/>
          <w:sz w:val="24"/>
          <w:szCs w:val="24"/>
        </w:rPr>
        <w:t>SEGÚN LO CONSIDERE LA PARTE DENUNCIANTE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SE TURNÓ A LA COMISIÓN DE</w:t>
      </w:r>
      <w:r w:rsidR="002F711F">
        <w:rPr>
          <w:rFonts w:ascii="Times New Roman" w:eastAsia="Times New Roman" w:hAnsi="Times New Roman" w:cs="Times New Roman"/>
          <w:b/>
          <w:bCs/>
          <w:sz w:val="24"/>
          <w:szCs w:val="24"/>
          <w:lang w:eastAsia="es-ES"/>
        </w:rPr>
        <w:t xml:space="preserve"> MEDIO AMBIENTE</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2F711F">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2F711F">
        <w:rPr>
          <w:rFonts w:ascii="Times New Roman" w:eastAsia="Times New Roman" w:hAnsi="Times New Roman" w:cs="Times New Roman"/>
          <w:b/>
          <w:bCs/>
          <w:sz w:val="24"/>
          <w:szCs w:val="24"/>
          <w:lang w:eastAsia="es-ES"/>
        </w:rPr>
        <w:t xml:space="preserve">DEL TRABAJO, </w:t>
      </w:r>
      <w:r w:rsidRPr="00465350">
        <w:rPr>
          <w:rFonts w:ascii="Times New Roman" w:eastAsia="Times New Roman" w:hAnsi="Times New Roman" w:cs="Times New Roman"/>
          <w:bCs/>
          <w:sz w:val="24"/>
          <w:szCs w:val="24"/>
          <w:lang w:eastAsia="es-ES"/>
        </w:rPr>
        <w:t>PRESENTÓ INICIATIVA CON PROYECTO DE</w:t>
      </w:r>
      <w:r w:rsidR="006A661A">
        <w:rPr>
          <w:rFonts w:ascii="Times New Roman" w:eastAsia="Times New Roman" w:hAnsi="Times New Roman" w:cs="Times New Roman"/>
          <w:bCs/>
          <w:sz w:val="24"/>
          <w:szCs w:val="24"/>
          <w:lang w:eastAsia="es-ES"/>
        </w:rPr>
        <w:t xml:space="preserve"> DECRETO POR EL QUE SE REFORMA </w:t>
      </w:r>
      <w:r w:rsidR="006A661A" w:rsidRPr="006A661A">
        <w:rPr>
          <w:rFonts w:ascii="Times New Roman" w:eastAsia="Times New Roman" w:hAnsi="Times New Roman" w:cs="Times New Roman"/>
          <w:sz w:val="24"/>
          <w:szCs w:val="24"/>
          <w:lang w:val="es-ES" w:eastAsia="es-MX"/>
        </w:rPr>
        <w:t>POR</w:t>
      </w:r>
      <w:r w:rsidR="006A661A" w:rsidRPr="006A661A">
        <w:rPr>
          <w:rFonts w:ascii="Times New Roman" w:eastAsia="Times New Roman" w:hAnsi="Times New Roman" w:cs="Times New Roman"/>
          <w:bCs/>
          <w:color w:val="000000"/>
          <w:sz w:val="24"/>
          <w:szCs w:val="24"/>
          <w:lang w:val="es-ES" w:eastAsia="es-MX"/>
        </w:rPr>
        <w:t xml:space="preserve"> ADICIÓN DE UN PÁRRAFO AL ARTÍCULO 1° DE LA CONSTITUCIÓN POLÍTICA DEL ESTADO LIBRE Y SOBERANO DE NUEVO LEÓN</w:t>
      </w:r>
      <w:r w:rsidR="006A661A">
        <w:rPr>
          <w:rFonts w:ascii="Times New Roman" w:eastAsia="Times New Roman" w:hAnsi="Times New Roman" w:cs="Times New Roman"/>
          <w:bCs/>
          <w:color w:val="000000"/>
          <w:sz w:val="24"/>
          <w:szCs w:val="24"/>
          <w:lang w:val="es-ES" w:eastAsia="es-MX"/>
        </w:rPr>
        <w:t xml:space="preserve">, A FIN DE </w:t>
      </w:r>
      <w:r w:rsidR="006A661A" w:rsidRPr="006A661A">
        <w:rPr>
          <w:rFonts w:ascii="Times New Roman" w:hAnsi="Times New Roman" w:cs="Times New Roman"/>
          <w:sz w:val="24"/>
          <w:szCs w:val="24"/>
        </w:rPr>
        <w:t xml:space="preserve">ESTABLECER LA OBLIGACIÓN A LAS AUTORIDADES A LAS QUE SE REFIERE EL ARTÍCULO 1°, </w:t>
      </w:r>
      <w:r w:rsidR="006A661A">
        <w:rPr>
          <w:rFonts w:ascii="Times New Roman" w:hAnsi="Times New Roman" w:cs="Times New Roman"/>
          <w:sz w:val="24"/>
          <w:szCs w:val="24"/>
        </w:rPr>
        <w:t xml:space="preserve">PARA QUE </w:t>
      </w:r>
      <w:r w:rsidR="006A661A" w:rsidRPr="006A661A">
        <w:rPr>
          <w:rFonts w:ascii="Times New Roman" w:hAnsi="Times New Roman" w:cs="Times New Roman"/>
          <w:sz w:val="24"/>
          <w:szCs w:val="24"/>
        </w:rPr>
        <w:t>SE HAGAN RESPONSABLES REPARANDO EL DAÑO CAUSADO POR EL AGRAVIO DE LOS DERECHOS HUMANOS</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420C5F">
        <w:rPr>
          <w:rFonts w:ascii="Times New Roman" w:eastAsia="Times New Roman" w:hAnsi="Times New Roman" w:cs="Times New Roman"/>
          <w:b/>
          <w:bCs/>
          <w:sz w:val="24"/>
          <w:szCs w:val="24"/>
          <w:lang w:eastAsia="es-ES"/>
        </w:rPr>
        <w:t>PUNTOS CONSTITUCIONALES.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20C5F">
        <w:rPr>
          <w:rFonts w:ascii="Times New Roman" w:eastAsia="Times New Roman" w:hAnsi="Times New Roman" w:cs="Times New Roman"/>
          <w:b/>
          <w:sz w:val="24"/>
          <w:szCs w:val="18"/>
          <w:lang w:eastAsia="es-MX"/>
        </w:rPr>
        <w:t xml:space="preserve">ALICIA MARIBEL VILLALÓN GONZÁLEZ, </w:t>
      </w:r>
      <w:r w:rsidR="00F94AAB">
        <w:rPr>
          <w:rFonts w:ascii="Times New Roman" w:eastAsia="Times New Roman" w:hAnsi="Times New Roman" w:cs="Times New Roman"/>
          <w:b/>
          <w:sz w:val="24"/>
          <w:szCs w:val="18"/>
          <w:lang w:eastAsia="es-MX"/>
        </w:rPr>
        <w:t>INTEGRANTE DEL GRUPO LEGISLATIVO DEL PARTIDO</w:t>
      </w:r>
      <w:r w:rsidR="00420C5F">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C1797" w:rsidRPr="00DC1797">
        <w:rPr>
          <w:rFonts w:ascii="Times New Roman" w:eastAsia="Calibri" w:hAnsi="Times New Roman" w:cs="Times New Roman"/>
          <w:sz w:val="24"/>
          <w:szCs w:val="24"/>
        </w:rPr>
        <w:t>AL GOBERNADOR INTERINO DEL ESTADO DE NUEVO LEÓN, MANUEL FLORENTINO GONZ</w:t>
      </w:r>
      <w:r w:rsidR="002A1553">
        <w:rPr>
          <w:rFonts w:ascii="Times New Roman" w:eastAsia="Calibri" w:hAnsi="Times New Roman" w:cs="Times New Roman"/>
          <w:sz w:val="24"/>
          <w:szCs w:val="24"/>
        </w:rPr>
        <w:t>Á</w:t>
      </w:r>
      <w:r w:rsidR="00DC1797" w:rsidRPr="00DC1797">
        <w:rPr>
          <w:rFonts w:ascii="Times New Roman" w:eastAsia="Calibri" w:hAnsi="Times New Roman" w:cs="Times New Roman"/>
          <w:sz w:val="24"/>
          <w:szCs w:val="24"/>
        </w:rPr>
        <w:t xml:space="preserve">LEZ FLORES, PARA QUE A LA BREVEDAD CONVOQUE A UNA REUNIÓN </w:t>
      </w:r>
      <w:r w:rsidR="006A661A">
        <w:rPr>
          <w:rFonts w:ascii="Times New Roman" w:eastAsia="Calibri" w:hAnsi="Times New Roman" w:cs="Times New Roman"/>
          <w:sz w:val="24"/>
          <w:szCs w:val="24"/>
        </w:rPr>
        <w:t>EN</w:t>
      </w:r>
      <w:r w:rsidR="00DC1797" w:rsidRPr="00DC1797">
        <w:rPr>
          <w:rFonts w:ascii="Times New Roman" w:eastAsia="Calibri" w:hAnsi="Times New Roman" w:cs="Times New Roman"/>
          <w:sz w:val="24"/>
          <w:szCs w:val="24"/>
        </w:rPr>
        <w:t xml:space="preserve"> CARÁCTER DE URGENTE</w:t>
      </w:r>
      <w:r w:rsidR="006A661A">
        <w:rPr>
          <w:rFonts w:ascii="Times New Roman" w:eastAsia="Calibri" w:hAnsi="Times New Roman" w:cs="Times New Roman"/>
          <w:sz w:val="24"/>
          <w:szCs w:val="24"/>
        </w:rPr>
        <w:t>,</w:t>
      </w:r>
      <w:r w:rsidR="00DC1797" w:rsidRPr="00DC1797">
        <w:rPr>
          <w:rFonts w:ascii="Times New Roman" w:eastAsia="Calibri" w:hAnsi="Times New Roman" w:cs="Times New Roman"/>
          <w:sz w:val="24"/>
          <w:szCs w:val="24"/>
        </w:rPr>
        <w:t xml:space="preserve"> AL COMITÉ DE CONTINGENCIAS </w:t>
      </w:r>
      <w:proofErr w:type="spellStart"/>
      <w:r w:rsidR="00DC1797" w:rsidRPr="00DC1797">
        <w:rPr>
          <w:rFonts w:ascii="Times New Roman" w:eastAsia="Calibri" w:hAnsi="Times New Roman" w:cs="Times New Roman"/>
          <w:sz w:val="24"/>
          <w:szCs w:val="24"/>
        </w:rPr>
        <w:t>HIDROMETEOROLÓGICAS</w:t>
      </w:r>
      <w:proofErr w:type="spellEnd"/>
      <w:r w:rsidR="00DC1797" w:rsidRPr="00DC1797">
        <w:rPr>
          <w:rFonts w:ascii="Times New Roman" w:eastAsia="Calibri" w:hAnsi="Times New Roman" w:cs="Times New Roman"/>
          <w:sz w:val="24"/>
          <w:szCs w:val="24"/>
        </w:rPr>
        <w:t>, PARA QUE EVALÚEN LA SITUACIÓN DE SEQU</w:t>
      </w:r>
      <w:r w:rsidR="006A661A">
        <w:rPr>
          <w:rFonts w:ascii="Times New Roman" w:eastAsia="Calibri" w:hAnsi="Times New Roman" w:cs="Times New Roman"/>
          <w:sz w:val="24"/>
          <w:szCs w:val="24"/>
        </w:rPr>
        <w:t>Í</w:t>
      </w:r>
      <w:r w:rsidR="00DC1797" w:rsidRPr="00DC1797">
        <w:rPr>
          <w:rFonts w:ascii="Times New Roman" w:eastAsia="Calibri" w:hAnsi="Times New Roman" w:cs="Times New Roman"/>
          <w:sz w:val="24"/>
          <w:szCs w:val="24"/>
        </w:rPr>
        <w:t>A QUE ATRAVIESA EL ESTADO</w:t>
      </w:r>
      <w:r w:rsidR="00DC1797">
        <w:rPr>
          <w:rFonts w:ascii="Times New Roman" w:eastAsia="Calibri" w:hAnsi="Times New Roman" w:cs="Times New Roman"/>
          <w:sz w:val="24"/>
          <w:szCs w:val="24"/>
        </w:rPr>
        <w:t>,</w:t>
      </w:r>
      <w:r w:rsidR="00DC1797" w:rsidRPr="00DC1797">
        <w:rPr>
          <w:rFonts w:ascii="Times New Roman" w:eastAsia="Calibri" w:hAnsi="Times New Roman" w:cs="Times New Roman"/>
          <w:sz w:val="24"/>
          <w:szCs w:val="24"/>
        </w:rPr>
        <w:t xml:space="preserve"> Y TRACEN UN PLAN DE ACCIÓN ENCAMINADO A ATENDER ESTA PROBLEMÁTICA</w:t>
      </w:r>
      <w:r w:rsidR="00DC1797">
        <w:rPr>
          <w:rFonts w:ascii="Times New Roman" w:eastAsia="Calibri" w:hAnsi="Times New Roman" w:cs="Times New Roman"/>
          <w:sz w:val="24"/>
          <w:szCs w:val="24"/>
        </w:rPr>
        <w:t xml:space="preserve">, ASIMISMO </w:t>
      </w:r>
      <w:r w:rsidR="00DC1797" w:rsidRPr="00DC1797">
        <w:rPr>
          <w:rFonts w:ascii="Times New Roman" w:eastAsia="Calibri" w:hAnsi="Times New Roman" w:cs="Times New Roman"/>
          <w:sz w:val="24"/>
          <w:szCs w:val="24"/>
        </w:rPr>
        <w:t>LLEV</w:t>
      </w:r>
      <w:r w:rsidR="00DC1797">
        <w:rPr>
          <w:rFonts w:ascii="Times New Roman" w:eastAsia="Calibri" w:hAnsi="Times New Roman" w:cs="Times New Roman"/>
          <w:sz w:val="24"/>
          <w:szCs w:val="24"/>
        </w:rPr>
        <w:t>E</w:t>
      </w:r>
      <w:r w:rsidR="00DC1797" w:rsidRPr="00DC1797">
        <w:rPr>
          <w:rFonts w:ascii="Times New Roman" w:eastAsia="Calibri" w:hAnsi="Times New Roman" w:cs="Times New Roman"/>
          <w:sz w:val="24"/>
          <w:szCs w:val="24"/>
        </w:rPr>
        <w:t xml:space="preserve"> A CABO LAS ACCIONES NECESARIAS ANTE LA FEDERACIÓN, PARA QUE SE AMPLIÉ LA DECLARACIÓN DE ALERTA Y SE INCLUYA AL RESTO DE LO MUNICIPIOS AFECTADOS POR LA OLA DE CALOR.</w:t>
      </w:r>
      <w:r w:rsidR="00DC1797">
        <w:rPr>
          <w:rFonts w:ascii="Times New Roman" w:eastAsia="Calibri" w:hAnsi="Times New Roman" w:cs="Times New Roman"/>
          <w:sz w:val="24"/>
          <w:szCs w:val="24"/>
        </w:rPr>
        <w:t xml:space="preserve"> </w:t>
      </w:r>
      <w:r w:rsidRPr="00465350">
        <w:rPr>
          <w:rFonts w:ascii="Times New Roman" w:eastAsia="Times New Roman" w:hAnsi="Times New Roman" w:cs="Times New Roman"/>
          <w:sz w:val="24"/>
          <w:szCs w:val="18"/>
          <w:lang w:eastAsia="es-MX"/>
        </w:rPr>
        <w:t>INTERVIN</w:t>
      </w:r>
      <w:r w:rsidR="0015786D">
        <w:rPr>
          <w:rFonts w:ascii="Times New Roman" w:eastAsia="Times New Roman" w:hAnsi="Times New Roman" w:cs="Times New Roman"/>
          <w:sz w:val="24"/>
          <w:szCs w:val="18"/>
          <w:lang w:eastAsia="es-MX"/>
        </w:rPr>
        <w:t>IER</w:t>
      </w:r>
      <w:r w:rsidR="00973BB5">
        <w:rPr>
          <w:rFonts w:ascii="Times New Roman" w:eastAsia="Times New Roman" w:hAnsi="Times New Roman" w:cs="Times New Roman"/>
          <w:sz w:val="24"/>
          <w:szCs w:val="18"/>
          <w:lang w:eastAsia="es-MX"/>
        </w:rPr>
        <w:t>O</w:t>
      </w:r>
      <w:r w:rsidR="0015786D">
        <w:rPr>
          <w:rFonts w:ascii="Times New Roman" w:eastAsia="Times New Roman" w:hAnsi="Times New Roman" w:cs="Times New Roman"/>
          <w:sz w:val="24"/>
          <w:szCs w:val="18"/>
          <w:lang w:eastAsia="es-MX"/>
        </w:rPr>
        <w:t>N</w:t>
      </w:r>
      <w:r w:rsidRPr="00465350">
        <w:rPr>
          <w:rFonts w:ascii="Times New Roman" w:eastAsia="Times New Roman" w:hAnsi="Times New Roman" w:cs="Times New Roman"/>
          <w:sz w:val="24"/>
          <w:szCs w:val="18"/>
          <w:lang w:eastAsia="es-MX"/>
        </w:rPr>
        <w:t xml:space="preserve"> A FAVOR </w:t>
      </w:r>
      <w:r w:rsidR="0015786D">
        <w:rPr>
          <w:rFonts w:ascii="Times New Roman" w:eastAsia="Times New Roman" w:hAnsi="Times New Roman" w:cs="Times New Roman"/>
          <w:sz w:val="24"/>
          <w:szCs w:val="18"/>
          <w:lang w:eastAsia="es-MX"/>
        </w:rPr>
        <w:t>LOS</w:t>
      </w:r>
      <w:r w:rsidR="00973BB5">
        <w:rPr>
          <w:rFonts w:ascii="Times New Roman" w:eastAsia="Times New Roman" w:hAnsi="Times New Roman" w:cs="Times New Roman"/>
          <w:sz w:val="24"/>
          <w:szCs w:val="18"/>
          <w:lang w:eastAsia="es-MX"/>
        </w:rPr>
        <w:t xml:space="preserve"> </w:t>
      </w:r>
      <w:r w:rsidR="0015786D">
        <w:rPr>
          <w:rFonts w:ascii="Times New Roman" w:eastAsia="Times New Roman" w:hAnsi="Times New Roman" w:cs="Times New Roman"/>
          <w:sz w:val="24"/>
          <w:szCs w:val="18"/>
          <w:lang w:eastAsia="es-MX"/>
        </w:rPr>
        <w:t>C</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931357">
        <w:rPr>
          <w:rFonts w:ascii="Times New Roman" w:eastAsia="Times New Roman" w:hAnsi="Times New Roman" w:cs="Times New Roman"/>
          <w:sz w:val="24"/>
          <w:szCs w:val="18"/>
          <w:lang w:eastAsia="es-MX"/>
        </w:rPr>
        <w:t xml:space="preserve"> DANIEL CARRILLO MARTÍNEZ</w:t>
      </w:r>
      <w:r w:rsidR="00717709">
        <w:rPr>
          <w:rFonts w:ascii="Times New Roman" w:eastAsia="Times New Roman" w:hAnsi="Times New Roman" w:cs="Times New Roman"/>
          <w:sz w:val="24"/>
          <w:szCs w:val="18"/>
          <w:lang w:eastAsia="es-MX"/>
        </w:rPr>
        <w:t>,</w:t>
      </w:r>
      <w:r w:rsidR="0015786D">
        <w:rPr>
          <w:rFonts w:ascii="Times New Roman" w:eastAsia="Times New Roman" w:hAnsi="Times New Roman" w:cs="Times New Roman"/>
          <w:sz w:val="24"/>
          <w:szCs w:val="18"/>
          <w:lang w:eastAsia="es-MX"/>
        </w:rPr>
        <w:t xml:space="preserve"> POMPOSO </w:t>
      </w:r>
      <w:proofErr w:type="spellStart"/>
      <w:r w:rsidR="0015786D">
        <w:rPr>
          <w:rFonts w:ascii="Times New Roman" w:eastAsia="Times New Roman" w:hAnsi="Times New Roman" w:cs="Times New Roman"/>
          <w:sz w:val="24"/>
          <w:szCs w:val="18"/>
          <w:lang w:eastAsia="es-MX"/>
        </w:rPr>
        <w:t>NAVEJAR</w:t>
      </w:r>
      <w:proofErr w:type="spellEnd"/>
      <w:r w:rsidR="0015786D">
        <w:rPr>
          <w:rFonts w:ascii="Times New Roman" w:eastAsia="Times New Roman" w:hAnsi="Times New Roman" w:cs="Times New Roman"/>
          <w:sz w:val="24"/>
          <w:szCs w:val="18"/>
          <w:lang w:eastAsia="es-MX"/>
        </w:rPr>
        <w:t xml:space="preserve"> RAMÍREZ</w:t>
      </w:r>
      <w:r w:rsidR="00717709">
        <w:rPr>
          <w:rFonts w:ascii="Times New Roman" w:eastAsia="Times New Roman" w:hAnsi="Times New Roman" w:cs="Times New Roman"/>
          <w:sz w:val="24"/>
          <w:szCs w:val="18"/>
          <w:lang w:eastAsia="es-MX"/>
        </w:rPr>
        <w:t xml:space="preserve"> Y SERGIO ARELLANO BALDERAS</w:t>
      </w:r>
      <w:r w:rsidR="00931357">
        <w:rPr>
          <w:rFonts w:ascii="Times New Roman" w:eastAsia="Times New Roman" w:hAnsi="Times New Roman" w:cs="Times New Roman"/>
          <w:sz w:val="24"/>
          <w:szCs w:val="18"/>
          <w:lang w:eastAsia="es-MX"/>
        </w:rPr>
        <w:t>.</w:t>
      </w:r>
      <w:r w:rsidR="00973BB5">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w:t>
      </w:r>
      <w:r w:rsidRPr="00465350">
        <w:rPr>
          <w:rFonts w:ascii="Times New Roman" w:eastAsia="Times New Roman" w:hAnsi="Times New Roman" w:cs="Times New Roman"/>
          <w:b/>
          <w:sz w:val="24"/>
          <w:szCs w:val="18"/>
          <w:lang w:eastAsia="es-MX"/>
        </w:rPr>
        <w:lastRenderedPageBreak/>
        <w:t xml:space="preserve">ACUERDO POR UNANIMIDAD DE </w:t>
      </w:r>
      <w:r w:rsidR="00717709">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DC1797">
      <w:pPr>
        <w:spacing w:after="0" w:line="240" w:lineRule="auto"/>
        <w:jc w:val="both"/>
        <w:rPr>
          <w:rFonts w:ascii="Times New Roman" w:eastAsia="Times New Roman" w:hAnsi="Times New Roman" w:cs="Times New Roman"/>
          <w:sz w:val="24"/>
          <w:szCs w:val="18"/>
          <w:lang w:eastAsia="es-MX"/>
        </w:rPr>
      </w:pPr>
    </w:p>
    <w:p w:rsidR="0006150B" w:rsidRPr="00465350" w:rsidRDefault="00717709" w:rsidP="00DC1797">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DANIEL CARRILLO MARTÍNEZ,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1E2EFD">
        <w:rPr>
          <w:rFonts w:ascii="Times New Roman" w:eastAsia="Times New Roman" w:hAnsi="Times New Roman" w:cs="Times New Roman"/>
          <w:sz w:val="24"/>
          <w:szCs w:val="18"/>
          <w:lang w:eastAsia="es-MX"/>
        </w:rPr>
        <w:t xml:space="preserve">, </w:t>
      </w:r>
      <w:r w:rsidRPr="001E2EFD">
        <w:rPr>
          <w:rFonts w:ascii="Times New Roman" w:eastAsia="Times New Roman" w:hAnsi="Times New Roman" w:cs="Times New Roman"/>
          <w:sz w:val="24"/>
          <w:szCs w:val="18"/>
          <w:lang w:eastAsia="es-MX"/>
        </w:rPr>
        <w:t xml:space="preserve">RETOMANDO </w:t>
      </w:r>
      <w:r w:rsidR="001E2EFD">
        <w:rPr>
          <w:rFonts w:ascii="Times New Roman" w:eastAsia="Times New Roman" w:hAnsi="Times New Roman" w:cs="Times New Roman"/>
          <w:sz w:val="24"/>
          <w:szCs w:val="18"/>
          <w:lang w:eastAsia="es-MX"/>
        </w:rPr>
        <w:t xml:space="preserve">LA PROPUESTA DEL ASUNTO QUE SE ENCONTRABA EN CARTERA, PUSO A LA CONSIDERACIÓN DE LOS INTEGRANTES DE LA DIPUTACIÓN PERMANENTE, UN PUNTO DE ACUERDO PARA QUE SE REALICE </w:t>
      </w:r>
      <w:r w:rsidR="0006150B" w:rsidRPr="00465350">
        <w:rPr>
          <w:rFonts w:ascii="Times New Roman" w:eastAsia="Times New Roman" w:hAnsi="Times New Roman" w:cs="Times New Roman"/>
          <w:sz w:val="24"/>
          <w:szCs w:val="18"/>
          <w:lang w:eastAsia="es-MX"/>
        </w:rPr>
        <w:t xml:space="preserve">UN ATENTO Y RESPETUOSO EXHORTO </w:t>
      </w:r>
      <w:r w:rsidR="00DE2F1C" w:rsidRPr="00DE2F1C">
        <w:rPr>
          <w:rFonts w:ascii="Times New Roman" w:eastAsia="Calibri" w:hAnsi="Times New Roman" w:cs="Times New Roman"/>
          <w:sz w:val="24"/>
          <w:szCs w:val="24"/>
        </w:rPr>
        <w:t>A LA SECRETARÍA DE SALUD FEDERAL, A FIN DE QUE SE INCLUYA EN EL CATÁLOGO UNIVERSAL DE SERVICIOS DE SALUD, LA ATENCIÓN Y TRATAMIENTO DE LA ENFERMEDAD DE LUPUS ERITEMATOSO SIST</w:t>
      </w:r>
      <w:r w:rsidR="00DE2F1C">
        <w:rPr>
          <w:rFonts w:ascii="Times New Roman" w:eastAsia="Calibri" w:hAnsi="Times New Roman" w:cs="Times New Roman"/>
          <w:sz w:val="24"/>
          <w:szCs w:val="24"/>
        </w:rPr>
        <w:t xml:space="preserve">ÉMICO, ASIMISMO SE EXHORTE </w:t>
      </w:r>
      <w:r w:rsidR="00DC1797" w:rsidRPr="00DC1797">
        <w:rPr>
          <w:rFonts w:ascii="Times New Roman" w:eastAsia="Calibri" w:hAnsi="Times New Roman" w:cs="Times New Roman"/>
          <w:sz w:val="24"/>
          <w:szCs w:val="24"/>
        </w:rPr>
        <w:t>A LA COMISIÓN NACIONAL DE PROTECCIÓN DE LA SECRETARÍA DE SALUD</w:t>
      </w:r>
      <w:r w:rsidR="00DC1797">
        <w:rPr>
          <w:rFonts w:ascii="Times New Roman" w:eastAsia="Calibri" w:hAnsi="Times New Roman" w:cs="Times New Roman"/>
          <w:sz w:val="24"/>
          <w:szCs w:val="24"/>
        </w:rPr>
        <w:t>,</w:t>
      </w:r>
      <w:r w:rsidR="00DC1797" w:rsidRPr="00DC1797">
        <w:rPr>
          <w:rFonts w:ascii="Times New Roman" w:eastAsia="Calibri" w:hAnsi="Times New Roman" w:cs="Times New Roman"/>
          <w:sz w:val="24"/>
          <w:szCs w:val="24"/>
        </w:rPr>
        <w:t xml:space="preserve"> </w:t>
      </w:r>
      <w:r w:rsidR="00DC1797">
        <w:rPr>
          <w:rFonts w:ascii="Times New Roman" w:eastAsia="Calibri" w:hAnsi="Times New Roman" w:cs="Times New Roman"/>
          <w:sz w:val="24"/>
          <w:szCs w:val="24"/>
        </w:rPr>
        <w:t>PARA QUE CONSIDEREN</w:t>
      </w:r>
      <w:r w:rsidR="00DC1797" w:rsidRPr="00DC1797">
        <w:rPr>
          <w:rFonts w:ascii="Times New Roman" w:eastAsia="Calibri" w:hAnsi="Times New Roman" w:cs="Times New Roman"/>
          <w:sz w:val="24"/>
          <w:szCs w:val="24"/>
        </w:rPr>
        <w:t xml:space="preserve"> LA VIABILIDAD TÉCNICA Y NORMATIVA PARA INCORPORAR AL CATÁLOGO DE ENFERMEDADES DEL FONDO DE PROTECCIÓN CONTRA GASTOS CATASTRÓFICOS DEL SEGURO POPULAR</w:t>
      </w:r>
      <w:r w:rsidR="00DC1797">
        <w:rPr>
          <w:rFonts w:ascii="Times New Roman" w:eastAsia="Calibri" w:hAnsi="Times New Roman" w:cs="Times New Roman"/>
          <w:sz w:val="24"/>
          <w:szCs w:val="24"/>
        </w:rPr>
        <w:t>,</w:t>
      </w:r>
      <w:r w:rsidR="00DC1797" w:rsidRPr="00DC1797">
        <w:rPr>
          <w:rFonts w:ascii="Times New Roman" w:eastAsia="Calibri" w:hAnsi="Times New Roman" w:cs="Times New Roman"/>
          <w:sz w:val="24"/>
          <w:szCs w:val="24"/>
        </w:rPr>
        <w:t xml:space="preserve"> EL LUPUS ERITEMATOSO SISTÉMICO.</w:t>
      </w:r>
      <w:r w:rsidR="00DC1797">
        <w:rPr>
          <w:rFonts w:ascii="Times New Roman" w:eastAsia="Calibri" w:hAnsi="Times New Roman" w:cs="Times New Roman"/>
          <w:sz w:val="24"/>
          <w:szCs w:val="24"/>
        </w:rPr>
        <w:t xml:space="preserve"> </w:t>
      </w:r>
      <w:r w:rsidR="00DE2F1C">
        <w:rPr>
          <w:rFonts w:ascii="Times New Roman" w:eastAsia="Calibri" w:hAnsi="Times New Roman" w:cs="Times New Roman"/>
          <w:sz w:val="24"/>
          <w:szCs w:val="24"/>
        </w:rPr>
        <w:t xml:space="preserve">Y POR ÚLTIMO </w:t>
      </w:r>
      <w:r w:rsidR="00DE2F1C" w:rsidRPr="00DE2F1C">
        <w:rPr>
          <w:rFonts w:ascii="Times New Roman" w:eastAsia="Calibri" w:hAnsi="Times New Roman" w:cs="Times New Roman"/>
          <w:sz w:val="24"/>
          <w:szCs w:val="24"/>
        </w:rPr>
        <w:t>REMIT</w:t>
      </w:r>
      <w:r w:rsidR="00DE2F1C">
        <w:rPr>
          <w:rFonts w:ascii="Times New Roman" w:eastAsia="Calibri" w:hAnsi="Times New Roman" w:cs="Times New Roman"/>
          <w:sz w:val="24"/>
          <w:szCs w:val="24"/>
        </w:rPr>
        <w:t>A</w:t>
      </w:r>
      <w:r w:rsidR="00DE2F1C" w:rsidRPr="00DE2F1C">
        <w:rPr>
          <w:rFonts w:ascii="Times New Roman" w:eastAsia="Calibri" w:hAnsi="Times New Roman" w:cs="Times New Roman"/>
          <w:sz w:val="24"/>
          <w:szCs w:val="24"/>
        </w:rPr>
        <w:t xml:space="preserve"> COPIA DE LA PRESENTE SOLICITUD AL CONGRESO DE LA UNIÓN, A FIN DE QUE SE LLEVEN A CABO LOS TRABAJOS CONDUCENTES PARA INCLUIR EN EL CATÁLOGO UNIVERSAL DE SERVICIOS DE SALUD, LA ATENCIÓN Y TRATAMIENTO DE LA ENFERMEDAD DE LUPUS ERITEMATOSO SISTÉMICO</w:t>
      </w:r>
      <w:r w:rsidR="00DE2F1C">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F44467">
        <w:rPr>
          <w:rFonts w:ascii="Times New Roman" w:eastAsia="Times New Roman" w:hAnsi="Times New Roman" w:cs="Times New Roman"/>
          <w:sz w:val="24"/>
          <w:szCs w:val="18"/>
          <w:lang w:eastAsia="es-MX"/>
        </w:rPr>
        <w:t xml:space="preserve"> SERGIO ARELLANO BALDERAS, EUSTOLIA YANIRA GÓMEZ GARCÍA</w:t>
      </w:r>
      <w:r w:rsidR="00BA1749">
        <w:rPr>
          <w:rFonts w:ascii="Times New Roman" w:eastAsia="Times New Roman" w:hAnsi="Times New Roman" w:cs="Times New Roman"/>
          <w:sz w:val="24"/>
          <w:szCs w:val="18"/>
          <w:lang w:eastAsia="es-MX"/>
        </w:rPr>
        <w:t>, KARINA MARLEN BARRÓN PERALES</w:t>
      </w:r>
      <w:r w:rsidR="0006150B" w:rsidRPr="00465350">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w:t>
      </w:r>
      <w:r w:rsidR="0006150B" w:rsidRPr="00DC1797">
        <w:rPr>
          <w:rFonts w:ascii="Times New Roman" w:eastAsia="Times New Roman" w:hAnsi="Times New Roman" w:cs="Times New Roman"/>
          <w:bCs/>
          <w:sz w:val="24"/>
          <w:szCs w:val="24"/>
          <w:lang w:eastAsia="es-ES"/>
        </w:rPr>
        <w:t>INTERVIN</w:t>
      </w:r>
      <w:r w:rsidR="00DC1797" w:rsidRPr="00DC1797">
        <w:rPr>
          <w:rFonts w:ascii="Times New Roman" w:eastAsia="Times New Roman" w:hAnsi="Times New Roman" w:cs="Times New Roman"/>
          <w:bCs/>
          <w:sz w:val="24"/>
          <w:szCs w:val="24"/>
          <w:lang w:eastAsia="es-ES"/>
        </w:rPr>
        <w:t>O</w:t>
      </w:r>
      <w:r w:rsidR="0006150B" w:rsidRPr="00DC1797">
        <w:rPr>
          <w:rFonts w:ascii="Times New Roman" w:eastAsia="Times New Roman" w:hAnsi="Times New Roman" w:cs="Times New Roman"/>
          <w:bCs/>
          <w:sz w:val="24"/>
          <w:szCs w:val="24"/>
          <w:lang w:eastAsia="es-ES"/>
        </w:rPr>
        <w:t xml:space="preserve"> A FAVOR </w:t>
      </w:r>
      <w:r w:rsidR="00DC1797" w:rsidRPr="00DC1797">
        <w:rPr>
          <w:rFonts w:ascii="Times New Roman" w:eastAsia="Times New Roman" w:hAnsi="Times New Roman" w:cs="Times New Roman"/>
          <w:bCs/>
          <w:sz w:val="24"/>
          <w:szCs w:val="24"/>
          <w:lang w:eastAsia="es-ES"/>
        </w:rPr>
        <w:t xml:space="preserve">EL </w:t>
      </w:r>
      <w:r w:rsidR="0006150B" w:rsidRPr="00DC1797">
        <w:rPr>
          <w:rFonts w:ascii="Times New Roman" w:eastAsia="Times New Roman" w:hAnsi="Times New Roman" w:cs="Times New Roman"/>
          <w:bCs/>
          <w:sz w:val="24"/>
          <w:szCs w:val="24"/>
          <w:lang w:eastAsia="es-ES"/>
        </w:rPr>
        <w:t xml:space="preserve">C. </w:t>
      </w:r>
      <w:proofErr w:type="spellStart"/>
      <w:r w:rsidR="0006150B" w:rsidRPr="00DC1797">
        <w:rPr>
          <w:rFonts w:ascii="Times New Roman" w:eastAsia="Times New Roman" w:hAnsi="Times New Roman" w:cs="Times New Roman"/>
          <w:bCs/>
          <w:sz w:val="24"/>
          <w:szCs w:val="24"/>
          <w:lang w:eastAsia="es-ES"/>
        </w:rPr>
        <w:t>DIP</w:t>
      </w:r>
      <w:proofErr w:type="spellEnd"/>
      <w:r w:rsidR="0006150B" w:rsidRPr="00DC1797">
        <w:rPr>
          <w:rFonts w:ascii="Times New Roman" w:eastAsia="Times New Roman" w:hAnsi="Times New Roman" w:cs="Times New Roman"/>
          <w:bCs/>
          <w:sz w:val="24"/>
          <w:szCs w:val="24"/>
          <w:lang w:eastAsia="es-ES"/>
        </w:rPr>
        <w:t>.</w:t>
      </w:r>
      <w:r w:rsidR="00BA1749" w:rsidRPr="00DC1797">
        <w:rPr>
          <w:rFonts w:ascii="Times New Roman" w:eastAsia="Times New Roman" w:hAnsi="Times New Roman" w:cs="Times New Roman"/>
          <w:bCs/>
          <w:sz w:val="24"/>
          <w:szCs w:val="24"/>
          <w:lang w:eastAsia="es-ES"/>
        </w:rPr>
        <w:t xml:space="preserve"> </w:t>
      </w:r>
      <w:r w:rsidR="00BA1749" w:rsidRPr="00DC1797">
        <w:rPr>
          <w:rFonts w:ascii="Times New Roman" w:eastAsia="Times New Roman" w:hAnsi="Times New Roman" w:cs="Times New Roman"/>
          <w:sz w:val="24"/>
          <w:szCs w:val="18"/>
          <w:lang w:eastAsia="es-MX"/>
        </w:rPr>
        <w:t>JOSÉ CIRIACO ÁLVAREZ BECERRA</w:t>
      </w:r>
      <w:r w:rsidR="0006150B" w:rsidRPr="00DC1797">
        <w:rPr>
          <w:rFonts w:ascii="Times New Roman" w:eastAsia="Times New Roman" w:hAnsi="Times New Roman" w:cs="Times New Roman"/>
          <w:sz w:val="24"/>
          <w:szCs w:val="18"/>
          <w:lang w:eastAsia="es-MX"/>
        </w:rPr>
        <w:t xml:space="preserve"> SE SOMETIÓ A CONSIDERACIÓN DE LA ASAMBLE</w:t>
      </w:r>
      <w:r w:rsidR="0006150B" w:rsidRPr="00465350">
        <w:rPr>
          <w:rFonts w:ascii="Times New Roman" w:eastAsia="Times New Roman" w:hAnsi="Times New Roman" w:cs="Times New Roman"/>
          <w:sz w:val="24"/>
          <w:szCs w:val="18"/>
          <w:lang w:eastAsia="es-MX"/>
        </w:rPr>
        <w:t xml:space="preserv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BA1749">
        <w:rPr>
          <w:rFonts w:ascii="Times New Roman" w:eastAsia="Times New Roman" w:hAnsi="Times New Roman" w:cs="Times New Roman"/>
          <w:b/>
          <w:sz w:val="24"/>
          <w:szCs w:val="18"/>
          <w:lang w:eastAsia="es-MX"/>
        </w:rPr>
        <w:t>08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E33E3">
        <w:rPr>
          <w:rFonts w:ascii="Times New Roman" w:eastAsia="Times New Roman" w:hAnsi="Times New Roman" w:cs="Times New Roman"/>
          <w:b/>
          <w:sz w:val="24"/>
          <w:szCs w:val="18"/>
          <w:lang w:eastAsia="es-MX"/>
        </w:rPr>
        <w:t xml:space="preserve">KARINA MARLEN BARRÓN PERALES, </w:t>
      </w:r>
      <w:r w:rsidR="00F94AAB">
        <w:rPr>
          <w:rFonts w:ascii="Times New Roman" w:eastAsia="Times New Roman" w:hAnsi="Times New Roman" w:cs="Times New Roman"/>
          <w:b/>
          <w:sz w:val="24"/>
          <w:szCs w:val="18"/>
          <w:lang w:eastAsia="es-MX"/>
        </w:rPr>
        <w:t>INTEGRANTE D</w:t>
      </w:r>
      <w:r w:rsidR="000E33E3">
        <w:rPr>
          <w:rFonts w:ascii="Times New Roman" w:eastAsia="Times New Roman" w:hAnsi="Times New Roman" w:cs="Times New Roman"/>
          <w:b/>
          <w:sz w:val="24"/>
          <w:szCs w:val="18"/>
          <w:lang w:eastAsia="es-MX"/>
        </w:rPr>
        <w:t>EL GRUPO LEGISLATIVO DE DIPUTADOS INDEPENDIENTES</w:t>
      </w:r>
      <w:r w:rsidRPr="00465350">
        <w:rPr>
          <w:rFonts w:ascii="Times New Roman" w:eastAsia="Times New Roman" w:hAnsi="Times New Roman" w:cs="Times New Roman"/>
          <w:sz w:val="24"/>
          <w:szCs w:val="18"/>
          <w:lang w:eastAsia="es-MX"/>
        </w:rPr>
        <w:t xml:space="preserve">, PRESENTÓ UN </w:t>
      </w:r>
      <w:r w:rsidR="000E33E3">
        <w:rPr>
          <w:rFonts w:ascii="Times New Roman" w:eastAsia="Times New Roman" w:hAnsi="Times New Roman" w:cs="Times New Roman"/>
          <w:sz w:val="24"/>
          <w:szCs w:val="18"/>
          <w:lang w:eastAsia="es-MX"/>
        </w:rPr>
        <w:t xml:space="preserve">POSICIONAMIENTO </w:t>
      </w:r>
      <w:r w:rsidR="00B80E2E">
        <w:rPr>
          <w:rFonts w:ascii="Times New Roman" w:eastAsia="Times New Roman" w:hAnsi="Times New Roman" w:cs="Times New Roman"/>
          <w:sz w:val="24"/>
          <w:szCs w:val="18"/>
          <w:lang w:eastAsia="es-MX"/>
        </w:rPr>
        <w:t xml:space="preserve">RELATIVO A LA </w:t>
      </w:r>
      <w:r w:rsidR="000E33E3">
        <w:rPr>
          <w:rFonts w:ascii="Times New Roman" w:eastAsia="Times New Roman" w:hAnsi="Times New Roman" w:cs="Times New Roman"/>
          <w:sz w:val="24"/>
          <w:szCs w:val="18"/>
          <w:lang w:eastAsia="es-MX"/>
        </w:rPr>
        <w:t>VIOLENCIA DE GÉNERO</w:t>
      </w:r>
      <w:r w:rsidR="000E5F18">
        <w:rPr>
          <w:rFonts w:ascii="Times New Roman" w:eastAsia="Times New Roman" w:hAnsi="Times New Roman" w:cs="Times New Roman"/>
          <w:sz w:val="24"/>
          <w:szCs w:val="18"/>
          <w:lang w:eastAsia="es-MX"/>
        </w:rPr>
        <w:t xml:space="preserve"> </w:t>
      </w:r>
      <w:r w:rsidR="00B80E2E">
        <w:rPr>
          <w:rFonts w:ascii="Times New Roman" w:eastAsia="Times New Roman" w:hAnsi="Times New Roman" w:cs="Times New Roman"/>
          <w:sz w:val="24"/>
          <w:szCs w:val="18"/>
          <w:lang w:eastAsia="es-MX"/>
        </w:rPr>
        <w:t xml:space="preserve">EN EL ESTADO, LA CUAL </w:t>
      </w:r>
      <w:r w:rsidR="00413B02" w:rsidRPr="00B80E2E">
        <w:rPr>
          <w:rFonts w:ascii="Times New Roman" w:hAnsi="Times New Roman" w:cs="Times New Roman"/>
          <w:sz w:val="24"/>
          <w:szCs w:val="24"/>
        </w:rPr>
        <w:t xml:space="preserve">ATENTA CONTRA LA VIDA, LA DIGNIDAD, LA INTEGRIDAD Y LA LIBERTAD DE LAS MUJERES, NIÑAS Y NIÑOS, DERECHOS QUE SE PROTEGEN POR EL ORDEN JURÍDICO INTERNACIONAL Y SON RECONOCIDOS POR LOS PAÍSES QUE INTEGRAN LA ORGANIZACIÓN DE LAS NACIONES UNIDAS. </w:t>
      </w:r>
      <w:r w:rsidR="002A1553">
        <w:rPr>
          <w:rFonts w:ascii="Times New Roman" w:hAnsi="Times New Roman" w:cs="Times New Roman"/>
          <w:sz w:val="24"/>
          <w:szCs w:val="24"/>
        </w:rPr>
        <w:t>INFORMÓ</w:t>
      </w:r>
      <w:r w:rsidR="00B80E2E">
        <w:rPr>
          <w:rFonts w:ascii="Times New Roman" w:hAnsi="Times New Roman" w:cs="Times New Roman"/>
          <w:sz w:val="24"/>
          <w:szCs w:val="24"/>
        </w:rPr>
        <w:t xml:space="preserve"> QUE EN EL ESTADO</w:t>
      </w:r>
      <w:r w:rsidR="00B177FF">
        <w:rPr>
          <w:rFonts w:ascii="Times New Roman" w:hAnsi="Times New Roman" w:cs="Times New Roman"/>
          <w:sz w:val="24"/>
          <w:szCs w:val="24"/>
        </w:rPr>
        <w:t>,</w:t>
      </w:r>
      <w:r w:rsidR="00B80E2E">
        <w:rPr>
          <w:rFonts w:ascii="Times New Roman" w:hAnsi="Times New Roman" w:cs="Times New Roman"/>
          <w:sz w:val="24"/>
          <w:szCs w:val="24"/>
        </w:rPr>
        <w:t xml:space="preserve"> </w:t>
      </w:r>
      <w:r w:rsidR="00B80E2E" w:rsidRPr="0094721D">
        <w:rPr>
          <w:rFonts w:ascii="Times New Roman" w:hAnsi="Times New Roman" w:cs="Times New Roman"/>
          <w:sz w:val="24"/>
          <w:szCs w:val="24"/>
        </w:rPr>
        <w:t xml:space="preserve">EL INSTITUTO ESTATAL DE LAS MUJERES </w:t>
      </w:r>
      <w:r w:rsidR="00B177FF">
        <w:rPr>
          <w:rFonts w:ascii="Times New Roman" w:hAnsi="Times New Roman" w:cs="Times New Roman"/>
          <w:sz w:val="24"/>
          <w:szCs w:val="24"/>
        </w:rPr>
        <w:t xml:space="preserve">CONTINÚA SIN </w:t>
      </w:r>
      <w:r w:rsidR="00B80E2E" w:rsidRPr="0094721D">
        <w:rPr>
          <w:rFonts w:ascii="Times New Roman" w:hAnsi="Times New Roman" w:cs="Times New Roman"/>
          <w:sz w:val="24"/>
          <w:szCs w:val="24"/>
        </w:rPr>
        <w:t>TITULAR</w:t>
      </w:r>
      <w:r w:rsidR="00FE6DF2">
        <w:rPr>
          <w:rFonts w:ascii="Times New Roman" w:hAnsi="Times New Roman" w:cs="Times New Roman"/>
          <w:sz w:val="24"/>
          <w:szCs w:val="24"/>
        </w:rPr>
        <w:t xml:space="preserve">, </w:t>
      </w:r>
      <w:r w:rsidR="00B80E2E" w:rsidRPr="00B177FF">
        <w:rPr>
          <w:rFonts w:ascii="Times New Roman" w:hAnsi="Times New Roman" w:cs="Times New Roman"/>
          <w:sz w:val="24"/>
          <w:szCs w:val="24"/>
        </w:rPr>
        <w:t>SEÑA</w:t>
      </w:r>
      <w:r w:rsidR="006A661A" w:rsidRPr="00B177FF">
        <w:rPr>
          <w:rFonts w:ascii="Times New Roman" w:hAnsi="Times New Roman" w:cs="Times New Roman"/>
          <w:sz w:val="24"/>
          <w:szCs w:val="24"/>
        </w:rPr>
        <w:t xml:space="preserve">L DE QUE </w:t>
      </w:r>
      <w:r w:rsidR="00B177FF" w:rsidRPr="00B177FF">
        <w:rPr>
          <w:rFonts w:ascii="Times New Roman" w:hAnsi="Times New Roman" w:cs="Times New Roman"/>
          <w:sz w:val="24"/>
          <w:szCs w:val="24"/>
        </w:rPr>
        <w:t xml:space="preserve">AL GOBERNADOR </w:t>
      </w:r>
      <w:r w:rsidR="006A661A" w:rsidRPr="00B177FF">
        <w:rPr>
          <w:rFonts w:ascii="Times New Roman" w:hAnsi="Times New Roman" w:cs="Times New Roman"/>
          <w:sz w:val="24"/>
          <w:szCs w:val="24"/>
        </w:rPr>
        <w:t>NO LE INTERESA EL TEMA</w:t>
      </w:r>
      <w:r w:rsidR="00FE6DF2" w:rsidRPr="00B177FF">
        <w:rPr>
          <w:rFonts w:ascii="Times New Roman" w:hAnsi="Times New Roman" w:cs="Times New Roman"/>
          <w:sz w:val="24"/>
          <w:szCs w:val="24"/>
        </w:rPr>
        <w:t xml:space="preserve">, SIENDO </w:t>
      </w:r>
      <w:r w:rsidR="00B80E2E" w:rsidRPr="00B177FF">
        <w:rPr>
          <w:rFonts w:ascii="Times New Roman" w:hAnsi="Times New Roman" w:cs="Times New Roman"/>
          <w:sz w:val="24"/>
          <w:szCs w:val="24"/>
        </w:rPr>
        <w:t>LAMENTAB</w:t>
      </w:r>
      <w:r w:rsidR="00B80E2E" w:rsidRPr="0094721D">
        <w:rPr>
          <w:rFonts w:ascii="Times New Roman" w:hAnsi="Times New Roman" w:cs="Times New Roman"/>
          <w:sz w:val="24"/>
          <w:szCs w:val="24"/>
        </w:rPr>
        <w:t xml:space="preserve">LE QUE LE </w:t>
      </w:r>
      <w:r w:rsidR="00B177FF">
        <w:rPr>
          <w:rFonts w:ascii="Times New Roman" w:hAnsi="Times New Roman" w:cs="Times New Roman"/>
          <w:sz w:val="24"/>
          <w:szCs w:val="24"/>
        </w:rPr>
        <w:t>SIGAN</w:t>
      </w:r>
      <w:r w:rsidR="00B80E2E" w:rsidRPr="0094721D">
        <w:rPr>
          <w:rFonts w:ascii="Times New Roman" w:hAnsi="Times New Roman" w:cs="Times New Roman"/>
          <w:sz w:val="24"/>
          <w:szCs w:val="24"/>
        </w:rPr>
        <w:t xml:space="preserve"> GUARDANDO EL PUESTO A UNA CANDIDATA MIENTRAS CONTINÚA LA MUERTE DE MUJERES.</w:t>
      </w:r>
      <w:r w:rsidR="00FE6DF2">
        <w:rPr>
          <w:rFonts w:ascii="Times New Roman" w:hAnsi="Times New Roman" w:cs="Times New Roman"/>
          <w:sz w:val="24"/>
          <w:szCs w:val="24"/>
        </w:rPr>
        <w:t xml:space="preserve"> ASIMISMO ANUNCIÓ QUE EN BREVE PRESENTARÁ UNA INICIATIVA QUE </w:t>
      </w:r>
      <w:r w:rsidR="00FE6DF2">
        <w:rPr>
          <w:rFonts w:ascii="Times New Roman" w:hAnsi="Times New Roman" w:cs="Times New Roman"/>
          <w:sz w:val="24"/>
          <w:szCs w:val="24"/>
        </w:rPr>
        <w:lastRenderedPageBreak/>
        <w:t xml:space="preserve">PERMITIRÁ PREVENIR FEMINICIDIOS.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0E5F18">
        <w:rPr>
          <w:rFonts w:ascii="Times New Roman" w:eastAsia="Times New Roman" w:hAnsi="Times New Roman" w:cs="Times New Roman"/>
          <w:sz w:val="24"/>
          <w:szCs w:val="18"/>
          <w:lang w:eastAsia="es-MX"/>
        </w:rPr>
        <w:t xml:space="preserve"> DANIEL CARRILLO MARTÍNEZ, ALICIA MARIBEL VILLALÓN GONZÁLEZ </w:t>
      </w:r>
      <w:r w:rsidR="00471EA9">
        <w:rPr>
          <w:rFonts w:ascii="Times New Roman" w:eastAsia="Times New Roman" w:hAnsi="Times New Roman" w:cs="Times New Roman"/>
          <w:sz w:val="24"/>
          <w:szCs w:val="18"/>
          <w:lang w:eastAsia="es-MX"/>
        </w:rPr>
        <w:t>Y MARCOS MENDOZA VÁZQUEZ</w:t>
      </w:r>
      <w:r w:rsidR="00FE6DF2">
        <w:rPr>
          <w:rFonts w:ascii="Times New Roman" w:eastAsia="Times New Roman" w:hAnsi="Times New Roman" w:cs="Times New Roman"/>
          <w:sz w:val="24"/>
          <w:szCs w:val="18"/>
          <w:lang w:eastAsia="es-MX"/>
        </w:rPr>
        <w:t>.</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A67E16" w:rsidRPr="00AB682E" w:rsidRDefault="00471EA9" w:rsidP="00AB682E">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BA1749" w:rsidRPr="00465350">
        <w:rPr>
          <w:rFonts w:ascii="Times New Roman" w:eastAsia="Times New Roman" w:hAnsi="Times New Roman" w:cs="Times New Roman"/>
          <w:sz w:val="24"/>
          <w:szCs w:val="18"/>
          <w:lang w:eastAsia="es-MX"/>
        </w:rPr>
        <w:t xml:space="preserve"> C. </w:t>
      </w:r>
      <w:proofErr w:type="spellStart"/>
      <w:r w:rsidR="00BA1749" w:rsidRPr="00465350">
        <w:rPr>
          <w:rFonts w:ascii="Times New Roman" w:eastAsia="Times New Roman" w:hAnsi="Times New Roman" w:cs="Times New Roman"/>
          <w:b/>
          <w:sz w:val="24"/>
          <w:szCs w:val="18"/>
          <w:lang w:eastAsia="es-MX"/>
        </w:rPr>
        <w:t>DIP</w:t>
      </w:r>
      <w:proofErr w:type="spellEnd"/>
      <w:r w:rsidR="00BA1749"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DANIEL CARRILLO MARTÍNEZ, </w:t>
      </w:r>
      <w:r w:rsidR="00BA1749">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BA1749" w:rsidRPr="00465350">
        <w:rPr>
          <w:rFonts w:ascii="Times New Roman" w:eastAsia="Times New Roman" w:hAnsi="Times New Roman" w:cs="Times New Roman"/>
          <w:sz w:val="24"/>
          <w:szCs w:val="18"/>
          <w:lang w:eastAsia="es-MX"/>
        </w:rPr>
        <w:t xml:space="preserve">, </w:t>
      </w:r>
      <w:r w:rsidR="00070683">
        <w:rPr>
          <w:rFonts w:ascii="Times New Roman" w:eastAsia="Times New Roman" w:hAnsi="Times New Roman" w:cs="Times New Roman"/>
          <w:sz w:val="24"/>
          <w:szCs w:val="18"/>
          <w:lang w:eastAsia="es-MX"/>
        </w:rPr>
        <w:t xml:space="preserve">SEÑALÓ QUE </w:t>
      </w:r>
      <w:r w:rsidR="002A1553">
        <w:rPr>
          <w:rFonts w:ascii="Times New Roman" w:eastAsia="Times New Roman" w:hAnsi="Times New Roman" w:cs="Times New Roman"/>
          <w:sz w:val="24"/>
          <w:szCs w:val="18"/>
          <w:lang w:eastAsia="es-MX"/>
        </w:rPr>
        <w:t xml:space="preserve">EN </w:t>
      </w:r>
      <w:r w:rsidR="00070683">
        <w:rPr>
          <w:rFonts w:ascii="Times New Roman" w:eastAsia="Times New Roman" w:hAnsi="Times New Roman" w:cs="Times New Roman"/>
          <w:sz w:val="24"/>
          <w:szCs w:val="18"/>
          <w:lang w:eastAsia="es-MX"/>
        </w:rPr>
        <w:t>EL MES DE ABRIL DEL AÑO EN CURSO, LO</w:t>
      </w:r>
      <w:r w:rsidR="002A1553">
        <w:rPr>
          <w:rFonts w:ascii="Times New Roman" w:eastAsia="Times New Roman" w:hAnsi="Times New Roman" w:cs="Times New Roman"/>
          <w:sz w:val="24"/>
          <w:szCs w:val="18"/>
          <w:lang w:eastAsia="es-MX"/>
        </w:rPr>
        <w:t>S DIPUTADOS</w:t>
      </w:r>
      <w:r w:rsidR="000A309D">
        <w:rPr>
          <w:rFonts w:ascii="Times New Roman" w:eastAsia="Times New Roman" w:hAnsi="Times New Roman" w:cs="Times New Roman"/>
          <w:sz w:val="24"/>
          <w:szCs w:val="18"/>
          <w:lang w:eastAsia="es-MX"/>
        </w:rPr>
        <w:t xml:space="preserve"> </w:t>
      </w:r>
      <w:r w:rsidR="00070683">
        <w:rPr>
          <w:rFonts w:ascii="Times New Roman" w:eastAsia="Times New Roman" w:hAnsi="Times New Roman" w:cs="Times New Roman"/>
          <w:sz w:val="24"/>
          <w:szCs w:val="18"/>
          <w:lang w:eastAsia="es-MX"/>
        </w:rPr>
        <w:t>INTEGRANTES DE LA LXXIV LEGISLATURA</w:t>
      </w:r>
      <w:r w:rsidR="00695B16">
        <w:rPr>
          <w:rFonts w:ascii="Times New Roman" w:eastAsia="Times New Roman" w:hAnsi="Times New Roman" w:cs="Times New Roman"/>
          <w:sz w:val="24"/>
          <w:szCs w:val="18"/>
          <w:lang w:eastAsia="es-MX"/>
        </w:rPr>
        <w:t>,</w:t>
      </w:r>
      <w:r w:rsidR="00070683">
        <w:rPr>
          <w:rFonts w:ascii="Times New Roman" w:eastAsia="Times New Roman" w:hAnsi="Times New Roman" w:cs="Times New Roman"/>
          <w:sz w:val="24"/>
          <w:szCs w:val="18"/>
          <w:lang w:eastAsia="es-MX"/>
        </w:rPr>
        <w:t xml:space="preserve"> </w:t>
      </w:r>
      <w:r w:rsidR="002A1553">
        <w:rPr>
          <w:rFonts w:ascii="Times New Roman" w:eastAsia="Times New Roman" w:hAnsi="Times New Roman" w:cs="Times New Roman"/>
          <w:sz w:val="24"/>
          <w:szCs w:val="18"/>
          <w:lang w:eastAsia="es-MX"/>
        </w:rPr>
        <w:t>A</w:t>
      </w:r>
      <w:r w:rsidR="000A309D">
        <w:rPr>
          <w:rFonts w:ascii="Times New Roman" w:eastAsia="Times New Roman" w:hAnsi="Times New Roman" w:cs="Times New Roman"/>
          <w:sz w:val="24"/>
          <w:szCs w:val="18"/>
          <w:lang w:eastAsia="es-MX"/>
        </w:rPr>
        <w:t>P</w:t>
      </w:r>
      <w:r w:rsidR="002A1553">
        <w:rPr>
          <w:rFonts w:ascii="Times New Roman" w:eastAsia="Times New Roman" w:hAnsi="Times New Roman" w:cs="Times New Roman"/>
          <w:sz w:val="24"/>
          <w:szCs w:val="18"/>
          <w:lang w:eastAsia="es-MX"/>
        </w:rPr>
        <w:t xml:space="preserve">OYARON </w:t>
      </w:r>
      <w:r w:rsidR="00AB682E">
        <w:rPr>
          <w:rFonts w:ascii="Times New Roman" w:eastAsia="Times New Roman" w:hAnsi="Times New Roman" w:cs="Times New Roman"/>
          <w:sz w:val="24"/>
          <w:szCs w:val="18"/>
          <w:lang w:eastAsia="es-MX"/>
        </w:rPr>
        <w:t xml:space="preserve">AL C. DANIEL ALMANZA GARCÍA, </w:t>
      </w:r>
      <w:r w:rsidR="002A1553">
        <w:rPr>
          <w:rFonts w:ascii="Times New Roman" w:eastAsia="Times New Roman" w:hAnsi="Times New Roman" w:cs="Times New Roman"/>
          <w:sz w:val="24"/>
          <w:szCs w:val="18"/>
          <w:lang w:eastAsia="es-MX"/>
        </w:rPr>
        <w:t xml:space="preserve">PARA HACER UN </w:t>
      </w:r>
      <w:r w:rsidR="000A309D">
        <w:rPr>
          <w:rFonts w:ascii="Times New Roman" w:eastAsia="Times New Roman" w:hAnsi="Times New Roman" w:cs="Times New Roman"/>
          <w:sz w:val="24"/>
          <w:szCs w:val="18"/>
          <w:lang w:eastAsia="es-MX"/>
        </w:rPr>
        <w:t>EXHORTO</w:t>
      </w:r>
      <w:r w:rsidR="002A1553">
        <w:rPr>
          <w:rFonts w:ascii="Times New Roman" w:eastAsia="Times New Roman" w:hAnsi="Times New Roman" w:cs="Times New Roman"/>
          <w:sz w:val="24"/>
          <w:szCs w:val="18"/>
          <w:lang w:eastAsia="es-MX"/>
        </w:rPr>
        <w:t xml:space="preserve"> </w:t>
      </w:r>
      <w:r w:rsidR="00AB682E">
        <w:rPr>
          <w:rFonts w:ascii="Times New Roman" w:eastAsia="Times New Roman" w:hAnsi="Times New Roman" w:cs="Times New Roman"/>
          <w:sz w:val="24"/>
          <w:szCs w:val="18"/>
          <w:lang w:eastAsia="es-MX"/>
        </w:rPr>
        <w:t xml:space="preserve">A LAS 31 LEGISLATURAS LOCALES, </w:t>
      </w:r>
      <w:r w:rsidR="002A1553">
        <w:rPr>
          <w:rFonts w:ascii="Times New Roman" w:eastAsia="Times New Roman" w:hAnsi="Times New Roman" w:cs="Times New Roman"/>
          <w:sz w:val="24"/>
          <w:szCs w:val="18"/>
          <w:lang w:eastAsia="es-MX"/>
        </w:rPr>
        <w:t xml:space="preserve">PARA </w:t>
      </w:r>
      <w:r w:rsidR="000A309D">
        <w:rPr>
          <w:rFonts w:ascii="Times New Roman" w:eastAsia="Times New Roman" w:hAnsi="Times New Roman" w:cs="Times New Roman"/>
          <w:sz w:val="24"/>
          <w:szCs w:val="18"/>
          <w:lang w:eastAsia="es-MX"/>
        </w:rPr>
        <w:t>DIFUNDIR</w:t>
      </w:r>
      <w:r w:rsidR="002A1553">
        <w:rPr>
          <w:rFonts w:ascii="Times New Roman" w:eastAsia="Times New Roman" w:hAnsi="Times New Roman" w:cs="Times New Roman"/>
          <w:sz w:val="24"/>
          <w:szCs w:val="18"/>
          <w:lang w:eastAsia="es-MX"/>
        </w:rPr>
        <w:t xml:space="preserve"> </w:t>
      </w:r>
      <w:r w:rsidR="000A309D">
        <w:rPr>
          <w:rFonts w:ascii="Times New Roman" w:eastAsia="Times New Roman" w:hAnsi="Times New Roman" w:cs="Times New Roman"/>
          <w:sz w:val="24"/>
          <w:szCs w:val="18"/>
          <w:lang w:eastAsia="es-MX"/>
        </w:rPr>
        <w:t>EL</w:t>
      </w:r>
      <w:r w:rsidR="002A1553">
        <w:rPr>
          <w:rFonts w:ascii="Times New Roman" w:eastAsia="Times New Roman" w:hAnsi="Times New Roman" w:cs="Times New Roman"/>
          <w:sz w:val="24"/>
          <w:szCs w:val="18"/>
          <w:lang w:eastAsia="es-MX"/>
        </w:rPr>
        <w:t xml:space="preserve"> MODELO HAMBRE CERO PARA COMBATIR LA POBREZA ALIMENTARIA EN LAS ZONAS RURALES DEL </w:t>
      </w:r>
      <w:r w:rsidR="00AB682E">
        <w:rPr>
          <w:rFonts w:ascii="Times New Roman" w:eastAsia="Times New Roman" w:hAnsi="Times New Roman" w:cs="Times New Roman"/>
          <w:sz w:val="24"/>
          <w:szCs w:val="18"/>
          <w:lang w:eastAsia="es-MX"/>
        </w:rPr>
        <w:t>PAÍS</w:t>
      </w:r>
      <w:r w:rsidR="002A1553">
        <w:rPr>
          <w:rFonts w:ascii="Times New Roman" w:eastAsia="Times New Roman" w:hAnsi="Times New Roman" w:cs="Times New Roman"/>
          <w:sz w:val="24"/>
          <w:szCs w:val="18"/>
          <w:lang w:eastAsia="es-MX"/>
        </w:rPr>
        <w:t xml:space="preserve">, </w:t>
      </w:r>
      <w:r w:rsidR="00AB682E">
        <w:rPr>
          <w:rFonts w:ascii="Times New Roman" w:eastAsia="Times New Roman" w:hAnsi="Times New Roman" w:cs="Times New Roman"/>
          <w:sz w:val="24"/>
          <w:szCs w:val="18"/>
          <w:lang w:eastAsia="es-MX"/>
        </w:rPr>
        <w:t xml:space="preserve">ASIMISMO SEÑALÓ QUE SE HIZO EL COMPROMISO DE APOYAR ECONÓMICAMENTE AL C. DANIEL ALMANZA GARCÍA, PARA REALIZAR UN CARRERA A TRAVÉS DEL TERRITORIO NACIONAL EN PRO DE LA MISMA CAUSA, POR LO QUE SOLICITÓ QUE EN LA SESIÓN ORDINARIA DE LA DIPUTACIÓN PERMANENTE QUE SE LLEVARÁ A CABO EL MIÉRCOLES 13 DE JUNIO, </w:t>
      </w:r>
      <w:r w:rsidR="00A67E16">
        <w:rPr>
          <w:rFonts w:ascii="Times New Roman" w:eastAsia="Times New Roman" w:hAnsi="Times New Roman" w:cs="Times New Roman"/>
          <w:sz w:val="24"/>
          <w:szCs w:val="18"/>
          <w:lang w:eastAsia="es-MX"/>
        </w:rPr>
        <w:t>LOS INTEGRANTES DE LA DIPUTA</w:t>
      </w:r>
      <w:r w:rsidR="00A67E16" w:rsidRPr="00AB1B30">
        <w:rPr>
          <w:rFonts w:ascii="Times New Roman" w:eastAsia="Times New Roman" w:hAnsi="Times New Roman" w:cs="Times New Roman"/>
          <w:sz w:val="24"/>
          <w:szCs w:val="18"/>
          <w:lang w:eastAsia="es-MX"/>
        </w:rPr>
        <w:t xml:space="preserve">CIÓN PERMANENTE </w:t>
      </w:r>
      <w:r w:rsidR="00AB682E" w:rsidRPr="00AB1B30">
        <w:rPr>
          <w:rFonts w:ascii="Times New Roman" w:eastAsia="Times New Roman" w:hAnsi="Times New Roman" w:cs="Times New Roman"/>
          <w:sz w:val="24"/>
          <w:szCs w:val="18"/>
          <w:lang w:eastAsia="es-MX"/>
        </w:rPr>
        <w:t>HAGAN ENTREGA</w:t>
      </w:r>
      <w:r w:rsidR="00A67E16" w:rsidRPr="00AB1B30">
        <w:rPr>
          <w:rFonts w:ascii="Times New Roman" w:eastAsia="Times New Roman" w:hAnsi="Times New Roman" w:cs="Times New Roman"/>
          <w:sz w:val="24"/>
          <w:szCs w:val="18"/>
          <w:lang w:eastAsia="es-MX"/>
        </w:rPr>
        <w:t xml:space="preserve"> </w:t>
      </w:r>
      <w:r w:rsidR="00AB682E" w:rsidRPr="00AB1B30">
        <w:rPr>
          <w:rFonts w:ascii="Times New Roman" w:eastAsia="Times New Roman" w:hAnsi="Times New Roman" w:cs="Times New Roman"/>
          <w:sz w:val="24"/>
          <w:szCs w:val="18"/>
          <w:lang w:eastAsia="es-MX"/>
        </w:rPr>
        <w:t>DE ESTE APOYO EN UN RECESO.</w:t>
      </w:r>
      <w:r w:rsidR="00070683" w:rsidRPr="00AB1B30">
        <w:rPr>
          <w:rFonts w:ascii="Times New Roman" w:eastAsia="Times New Roman" w:hAnsi="Times New Roman" w:cs="Times New Roman"/>
          <w:sz w:val="24"/>
          <w:szCs w:val="18"/>
          <w:lang w:eastAsia="es-MX"/>
        </w:rPr>
        <w:t xml:space="preserve"> </w:t>
      </w:r>
      <w:r w:rsidR="00AB682E" w:rsidRPr="00AB1B30">
        <w:rPr>
          <w:rFonts w:ascii="Times New Roman" w:eastAsia="Times New Roman" w:hAnsi="Times New Roman" w:cs="Times New Roman"/>
          <w:b/>
          <w:sz w:val="24"/>
          <w:szCs w:val="18"/>
          <w:lang w:eastAsia="es-MX"/>
        </w:rPr>
        <w:t>LA PRESIDENCIA SE D</w:t>
      </w:r>
      <w:r w:rsidR="00AB1B30" w:rsidRPr="00AB1B30">
        <w:rPr>
          <w:rFonts w:ascii="Times New Roman" w:eastAsia="Times New Roman" w:hAnsi="Times New Roman" w:cs="Times New Roman"/>
          <w:b/>
          <w:sz w:val="24"/>
          <w:szCs w:val="18"/>
          <w:lang w:eastAsia="es-MX"/>
        </w:rPr>
        <w:t>A POR ENTERADA, Y HARÁ LO CORRESPONDIENTE</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471EA9">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471EA9">
        <w:rPr>
          <w:rFonts w:ascii="Times New Roman" w:eastAsia="Times New Roman" w:hAnsi="Times New Roman" w:cs="Times New Roman"/>
          <w:sz w:val="24"/>
          <w:szCs w:val="24"/>
          <w:lang w:eastAsia="es-ES"/>
        </w:rPr>
        <w:t>CATORCE</w:t>
      </w:r>
      <w:r w:rsidRPr="00465350">
        <w:rPr>
          <w:rFonts w:ascii="Times New Roman" w:eastAsia="Times New Roman" w:hAnsi="Times New Roman" w:cs="Times New Roman"/>
          <w:sz w:val="24"/>
          <w:szCs w:val="24"/>
          <w:lang w:eastAsia="es-ES"/>
        </w:rPr>
        <w:t xml:space="preserve"> MINUTOS; CITANDO PARA LA PRÓXIMA SESIÓN EL DÍA </w:t>
      </w:r>
      <w:r w:rsidR="00471EA9">
        <w:rPr>
          <w:rFonts w:ascii="Times New Roman" w:eastAsia="Times New Roman" w:hAnsi="Times New Roman" w:cs="Times New Roman"/>
          <w:sz w:val="24"/>
          <w:szCs w:val="24"/>
          <w:lang w:eastAsia="es-ES"/>
        </w:rPr>
        <w:t>13</w:t>
      </w:r>
      <w:r>
        <w:rPr>
          <w:rFonts w:ascii="Times New Roman" w:eastAsia="Times New Roman" w:hAnsi="Times New Roman" w:cs="Times New Roman"/>
          <w:sz w:val="24"/>
          <w:szCs w:val="24"/>
          <w:lang w:eastAsia="es-ES"/>
        </w:rPr>
        <w:t xml:space="preserve"> DEL MES DE MAYO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E2F1C" w:rsidRDefault="00DE2F1C"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E2F1C" w:rsidRDefault="00DE2F1C"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DE2F1C" w:rsidRDefault="00DE2F1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DE2F1C" w:rsidRDefault="00DE2F1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DE2F1C" w:rsidRDefault="00DE2F1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DE2F1C" w:rsidRDefault="00DE2F1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DE2F1C" w:rsidRDefault="00DE2F1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DE2F1C" w:rsidRDefault="00DE2F1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DE2F1C" w:rsidRDefault="00DE2F1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DE2F1C" w:rsidRDefault="00DE2F1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DE2F1C" w:rsidRPr="00F41BB0" w:rsidRDefault="00DE2F1C"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E2F1C" w:rsidRDefault="00DE2F1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B682E" w:rsidRPr="00F41BB0"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4C6B62">
        <w:rPr>
          <w:rFonts w:ascii="Times New Roman" w:eastAsia="Times New Roman" w:hAnsi="Times New Roman" w:cs="Times New Roman"/>
          <w:b/>
          <w:sz w:val="18"/>
          <w:szCs w:val="20"/>
          <w:lang w:eastAsia="es-MX"/>
        </w:rPr>
        <w:t>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w:t>
      </w:r>
      <w:r w:rsidR="004C6B62">
        <w:rPr>
          <w:rFonts w:ascii="Times New Roman" w:eastAsia="Times New Roman" w:hAnsi="Times New Roman" w:cs="Times New Roman"/>
          <w:b/>
          <w:sz w:val="18"/>
          <w:szCs w:val="20"/>
          <w:lang w:eastAsia="es-MX"/>
        </w:rPr>
        <w:t>6</w:t>
      </w:r>
      <w:r w:rsidR="00096A21" w:rsidRPr="00BE0BE4">
        <w:rPr>
          <w:rFonts w:ascii="Times New Roman" w:eastAsia="Times New Roman" w:hAnsi="Times New Roman" w:cs="Times New Roman"/>
          <w:b/>
          <w:sz w:val="18"/>
          <w:szCs w:val="20"/>
          <w:lang w:eastAsia="es-MX"/>
        </w:rPr>
        <w:t xml:space="preserve"> DE </w:t>
      </w:r>
      <w:r w:rsidR="004C6B62">
        <w:rPr>
          <w:rFonts w:ascii="Times New Roman" w:eastAsia="Times New Roman" w:hAnsi="Times New Roman" w:cs="Times New Roman"/>
          <w:b/>
          <w:sz w:val="18"/>
          <w:szCs w:val="20"/>
          <w:lang w:eastAsia="es-MX"/>
        </w:rPr>
        <w:t>JUNIO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w:t>
      </w:r>
      <w:r w:rsidR="00D42E66">
        <w:rPr>
          <w:rFonts w:ascii="Times New Roman" w:eastAsia="Times New Roman" w:hAnsi="Times New Roman" w:cs="Times New Roman"/>
          <w:b/>
          <w:sz w:val="24"/>
          <w:szCs w:val="20"/>
          <w:lang w:eastAsia="es-MX"/>
        </w:rPr>
        <w:t>6</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JUNIO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OFICIO SIGNADO POR LA C. LIC. MARÍA DEL CARMEN GARZA RUIZ, PROCURADORA DE LA DEFENSA DEL ADULTO MAYOR, MEDIANTE EL CUAL DA CONTESTACIÓN AL EXHORTO REALIZADO POR ESTA SOBERANÍA, A FIN DE QUE REALICE UN CENSO A TRAVÉS DE LOS REGISTROS DE LAS INSTITUCIONES ASISTENCIALES PÚBLICAS Y PRIVADA PARA LAS PERSONAS ADULTAS EN NUESTRO ESTADO Y ASÍ GARANTIZAR UN MAYOR CONTROL Y ATENCIÓN POR PARTE DE LAS AUTORIDADES. </w:t>
      </w:r>
      <w:r w:rsidRPr="000173A8">
        <w:rPr>
          <w:rFonts w:ascii="Times New Roman" w:eastAsia="Times New Roman" w:hAnsi="Times New Roman" w:cs="Times New Roman"/>
          <w:b/>
          <w:bCs/>
          <w:lang w:val="es-ES" w:eastAsia="es-ES"/>
        </w:rPr>
        <w:t>DE ENTERADA Y SE ANEXA EN EL ACUERDO ADMINISTRATIVO NO. 1620 APROBADO POR ESTA SOBERANÍA; ASÍ MISMO REMÍTASE COPIA AL COMITÉ DE SEGUIMIENTO DE ACUERDOS Y AL PROMOVENTE.</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PRESENTADO POR EL C. LIC. FRANCISCO FABIÁN GONZÁLEZ RODRÍGUEZ, MEDIANTE EL CUAL PRESENTA INICIATIVA DE REFORMA AL ARTÍCULO 10 DE LA LEY DE ACCESO DE LAS MUJERES A UNA VIDA LIBRE DE VIOLENCIA, A FIN DE ELIMINAR LAS BARRERAS EN EL ÁMBITO LABORAL PARA EL EJERCICIO DE LA LACTANCIA MATERNA. </w:t>
      </w:r>
      <w:r w:rsidRPr="000173A8">
        <w:rPr>
          <w:rFonts w:ascii="Times New Roman" w:eastAsia="Times New Roman" w:hAnsi="Times New Roman" w:cs="Times New Roman"/>
          <w:b/>
          <w:bCs/>
          <w:lang w:val="es-ES" w:eastAsia="es-ES"/>
        </w:rPr>
        <w:t>DE ENTERADA Y CON FUNDAMENTO EN LO DISPUESTO EN LOS ARTÍCULOS 24 Y 39 FRACCIÓN VI REGLAMENTO PARA EL GOBIERNO INTERIOR DEL CONGRESO, SE TURNA A LA COMISIÓN PARA LA IGUALDAD DE GÉNERO.</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ESCRITO PRESENTADO POR LA C. ROSAURA GUERRA, INTEGRANTE DE LA ASOCIACIÓN CIVIL “</w:t>
      </w:r>
      <w:proofErr w:type="spellStart"/>
      <w:r w:rsidRPr="000173A8">
        <w:rPr>
          <w:rFonts w:ascii="Times New Roman" w:eastAsia="Times New Roman" w:hAnsi="Times New Roman" w:cs="Times New Roman"/>
          <w:bCs/>
          <w:lang w:val="es-ES" w:eastAsia="es-ES"/>
        </w:rPr>
        <w:t>VENUMIA</w:t>
      </w:r>
      <w:proofErr w:type="spellEnd"/>
      <w:r w:rsidRPr="000173A8">
        <w:rPr>
          <w:rFonts w:ascii="Times New Roman" w:eastAsia="Times New Roman" w:hAnsi="Times New Roman" w:cs="Times New Roman"/>
          <w:bCs/>
          <w:lang w:val="es-ES" w:eastAsia="es-ES"/>
        </w:rPr>
        <w:t>”,</w:t>
      </w:r>
      <w:r w:rsidRPr="000173A8">
        <w:rPr>
          <w:rFonts w:ascii="Times New Roman" w:eastAsia="Times New Roman" w:hAnsi="Times New Roman" w:cs="Times New Roman"/>
          <w:b/>
          <w:bCs/>
          <w:lang w:val="es-ES" w:eastAsia="es-ES"/>
        </w:rPr>
        <w:t xml:space="preserve"> </w:t>
      </w:r>
      <w:r w:rsidRPr="000173A8">
        <w:rPr>
          <w:rFonts w:ascii="Times New Roman" w:eastAsia="Times New Roman" w:hAnsi="Times New Roman" w:cs="Times New Roman"/>
          <w:bCs/>
          <w:lang w:val="es-ES" w:eastAsia="es-ES"/>
        </w:rPr>
        <w:t xml:space="preserve">MEDIANTE EL CUAL SOLICITA A ESTA SOBERANÍA SE INSTRUYA A LA COMISIÓN DE DESARROLLO URBANO, A FIN DE QUE DICTAMINE EL EXPEDIENTE LEGISLATIVO NÚM. 10830/LXXIV QUE CONTIENE LA SOLICITUD DE CONTRATO DE COMODATO DE UN INMUEBLE MUNICIPAL UBICADO EN LA COLONIA SIERRA VENTANA PRIMER SECTOR, A FAVOR DE LA ASOCIACIÓN CIVIL </w:t>
      </w:r>
      <w:proofErr w:type="spellStart"/>
      <w:r w:rsidRPr="000173A8">
        <w:rPr>
          <w:rFonts w:ascii="Times New Roman" w:eastAsia="Times New Roman" w:hAnsi="Times New Roman" w:cs="Times New Roman"/>
          <w:bCs/>
          <w:lang w:val="es-ES" w:eastAsia="es-ES"/>
        </w:rPr>
        <w:t>VENUMIA</w:t>
      </w:r>
      <w:proofErr w:type="spellEnd"/>
      <w:r w:rsidRPr="000173A8">
        <w:rPr>
          <w:rFonts w:ascii="Times New Roman" w:eastAsia="Times New Roman" w:hAnsi="Times New Roman" w:cs="Times New Roman"/>
          <w:bCs/>
          <w:lang w:val="es-ES" w:eastAsia="es-ES"/>
        </w:rPr>
        <w:t>.</w:t>
      </w:r>
      <w:r w:rsidRPr="000173A8">
        <w:rPr>
          <w:rFonts w:ascii="Times New Roman" w:eastAsia="Times New Roman" w:hAnsi="Times New Roman" w:cs="Times New Roman"/>
          <w:b/>
          <w:bCs/>
          <w:lang w:val="es-ES" w:eastAsia="es-ES"/>
        </w:rPr>
        <w:t xml:space="preserve"> DE ENTERADA Y SE ANEXA EN EL ACUERDO ADMINISTRATIVO NÚM. 1686 APROBADO POR EL PLENO DEL CONGRESO EL DÍA 27 DE ABRIL DE 2018, RELATIVO AL EXPEDIENTE NÚM. 10830/LXXIV QUE SE ENCONTRABA EN LA COMISIÓN DE DESARROLLO URBANO.</w:t>
      </w: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lastRenderedPageBreak/>
        <w:t xml:space="preserve">OFICIO SIGNADO POR EL C. DR. </w:t>
      </w:r>
      <w:proofErr w:type="spellStart"/>
      <w:r w:rsidRPr="000173A8">
        <w:rPr>
          <w:rFonts w:ascii="Times New Roman" w:eastAsia="Times New Roman" w:hAnsi="Times New Roman" w:cs="Times New Roman"/>
          <w:bCs/>
          <w:lang w:val="es-ES" w:eastAsia="es-ES"/>
        </w:rPr>
        <w:t>MED</w:t>
      </w:r>
      <w:proofErr w:type="spellEnd"/>
      <w:r w:rsidRPr="000173A8">
        <w:rPr>
          <w:rFonts w:ascii="Times New Roman" w:eastAsia="Times New Roman" w:hAnsi="Times New Roman" w:cs="Times New Roman"/>
          <w:bCs/>
          <w:lang w:val="es-ES" w:eastAsia="es-ES"/>
        </w:rPr>
        <w:t xml:space="preserve">. MANUEL ENRIQUE DE LA O CAVAZOS, SECRETARIO DE SALUD DEL ESTADO DE NUEVO LEÓN, MEDIANTE EL CUAL DA CONTESTACIÓN AL EXHORTO REALIZADO POR ESTA SOBERANÍA, PARA QUE DENTRO DE SUS ATRIBUCIONES TOME LAS MEDIDAS NECESARIAS PARA LA VIGILANCIA E INSPECCIÓN DEL ESTABLECIMIENTO DENOMINADO TAQUERÍAS LAS DELICIAS, S.A. DE C.V. </w:t>
      </w:r>
      <w:r w:rsidRPr="000173A8">
        <w:rPr>
          <w:rFonts w:ascii="Times New Roman" w:eastAsia="Times New Roman" w:hAnsi="Times New Roman" w:cs="Times New Roman"/>
          <w:b/>
          <w:bCs/>
          <w:lang w:val="es-ES" w:eastAsia="es-ES"/>
        </w:rPr>
        <w:t>DE ENTERADA Y SE ANEXA EN EL ACUERDO ADMINISTRATIVO NO. 1704 APROBADO POR ESTA SOBERANÍA; ASÍ MISMO REMÍTASE COPIA AL COMITÉ DE SEGUIMIENTO DE ACUERDOS Y AL PROMOVENTE.</w:t>
      </w:r>
    </w:p>
    <w:p w:rsidR="000173A8" w:rsidRPr="000173A8" w:rsidRDefault="000173A8" w:rsidP="000173A8">
      <w:pPr>
        <w:spacing w:after="0" w:line="360" w:lineRule="auto"/>
        <w:ind w:left="567" w:hanging="567"/>
        <w:jc w:val="both"/>
        <w:rPr>
          <w:rFonts w:ascii="Times New Roman" w:eastAsia="Times New Roman" w:hAnsi="Times New Roman" w:cs="Times New Roman"/>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OFICIOS SIGNADOS POR EL C. ANTONIO GARCÍA RAMOS, PRESIDENTE MUNICIPAL DE RAYONES, NUEVO LEÓN, MEDIANTE EL CUAL DA CONTESTACIÓN A LOS EXHORTOS REALIZADOS POR ESTA SOBERANÍA.</w:t>
      </w:r>
      <w:r w:rsidRPr="000173A8">
        <w:rPr>
          <w:rFonts w:ascii="Times New Roman" w:eastAsia="Times New Roman" w:hAnsi="Times New Roman" w:cs="Times New Roman"/>
          <w:b/>
          <w:bCs/>
          <w:lang w:val="es-ES" w:eastAsia="es-ES"/>
        </w:rPr>
        <w:t xml:space="preserve"> DE ENTERADA Y SE ANEXAN EN LOS ACUERDOS ADMINISTRATIVOS 971, 1294, 1360, 1384, 1387, 1419, 1426, 1466, 1468, 1470, 1592, 1568, 1606, 1607, 1627 Y 1629 APROBADOS POR ESTA SOBERANÍA; ASÍ MISMO REMÍTASE COPIA AL COMITÉ DE SEGUIMIENTO DE ACUERDOS Y A LOS PROMOVENTES</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OFICIO SIGNADO POR EL C. MTRO. ALEJANDRO </w:t>
      </w:r>
      <w:proofErr w:type="spellStart"/>
      <w:r w:rsidRPr="000173A8">
        <w:rPr>
          <w:rFonts w:ascii="Times New Roman" w:eastAsia="Times New Roman" w:hAnsi="Times New Roman" w:cs="Times New Roman"/>
          <w:bCs/>
          <w:lang w:val="es-ES" w:eastAsia="es-ES"/>
        </w:rPr>
        <w:t>LAMBRETÓN</w:t>
      </w:r>
      <w:proofErr w:type="spellEnd"/>
      <w:r w:rsidRPr="000173A8">
        <w:rPr>
          <w:rFonts w:ascii="Times New Roman" w:eastAsia="Times New Roman" w:hAnsi="Times New Roman" w:cs="Times New Roman"/>
          <w:bCs/>
          <w:lang w:val="es-ES" w:eastAsia="es-ES"/>
        </w:rPr>
        <w:t xml:space="preserve"> NARRO, DIRECTOR GENERAL DE LA SECRETARÍA DE COMUNICACIONES Y TRANSPORTES, MEDIANTE EL CUAL DA CONTESTACIÓN AL EXHORTO REALIZADO POR ESTA SOBERANÍA, A FIN DE QUE ATIENDA CON CARÁCTER DE URGENTE LA PROBLEMÁTICA DE LOS USUARIOS DE LA CARRETERA LIBRE MONTERREY-NUEVO LAREDO KM 63 EN LA LLAMADA CUESTA DE </w:t>
      </w:r>
      <w:proofErr w:type="spellStart"/>
      <w:r w:rsidRPr="000173A8">
        <w:rPr>
          <w:rFonts w:ascii="Times New Roman" w:eastAsia="Times New Roman" w:hAnsi="Times New Roman" w:cs="Times New Roman"/>
          <w:bCs/>
          <w:lang w:val="es-ES" w:eastAsia="es-ES"/>
        </w:rPr>
        <w:t>MAMULIQUE</w:t>
      </w:r>
      <w:proofErr w:type="spellEnd"/>
      <w:r w:rsidRPr="000173A8">
        <w:rPr>
          <w:rFonts w:ascii="Times New Roman" w:eastAsia="Times New Roman" w:hAnsi="Times New Roman" w:cs="Times New Roman"/>
          <w:bCs/>
          <w:lang w:val="es-ES" w:eastAsia="es-ES"/>
        </w:rPr>
        <w:t xml:space="preserve">”. </w:t>
      </w:r>
      <w:r w:rsidRPr="000173A8">
        <w:rPr>
          <w:rFonts w:ascii="Times New Roman" w:eastAsia="Times New Roman" w:hAnsi="Times New Roman" w:cs="Times New Roman"/>
          <w:b/>
          <w:bCs/>
          <w:lang w:val="es-ES" w:eastAsia="es-ES"/>
        </w:rPr>
        <w:t>DE ENTERADA Y SE ANEXA EN EL ACUERDO ADMINISTRATIVO NO. 1710 APROBADO POR ESTA SOBERANÍA; ASÍ MISMO REMÍTASE COPIA AL COMITÉ DE SEGUIMIENTO DE ACUERDOS Y AL PROMOVENTE.</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PRESENTADO POR LOS CC. ING. MAURICIO FERNÁNDEZ GARZA, PRESIDENTE MUNICIPAL Y LIC. MARÍA DIAMANTINA ALCALÁ FERNÁNDEZ, SÍNDICA SEGUNDA DEL AYUNTAMIENTO DE SAN PEDRO GARZA GARCÍA, NUEVO LEÓN, MEDIANTE EL CUAL SOLICITAN LA CREACIÓN DEL ORGANISMO PÚBLICO DESCENTRALIZADO DENOMINADO “PATRONATO DE </w:t>
      </w:r>
      <w:r w:rsidRPr="000173A8">
        <w:rPr>
          <w:rFonts w:ascii="Times New Roman" w:eastAsia="Times New Roman" w:hAnsi="Times New Roman" w:cs="Times New Roman"/>
          <w:bCs/>
          <w:lang w:val="es-ES" w:eastAsia="es-ES"/>
        </w:rPr>
        <w:lastRenderedPageBreak/>
        <w:t xml:space="preserve">MUSEOS DE SAN PEDRO”, ACOMPAÑANDO EL ANTEPROYECTO DEL REGLAMENTO QUE, EN CASO DE AUTORIZACIÓN, NORMARÁ LA OPERACIÓN DE DICHO ORGANISMO. </w:t>
      </w:r>
      <w:r w:rsidRPr="000173A8">
        <w:rPr>
          <w:rFonts w:ascii="Times New Roman" w:eastAsia="Times New Roman" w:hAnsi="Times New Roman" w:cs="Times New Roman"/>
          <w:b/>
          <w:bCs/>
          <w:lang w:val="es-ES" w:eastAsia="es-ES"/>
        </w:rPr>
        <w:t>DE ENTERADA Y CON FUNDAMENTO EN LO DISPUESTO EN LOS ARTÍCULOS 24 Y 39 FRACCIÓN I REGLAMENTO PARA EL GOBIERNO INTERIOR DEL CONGRESO, SE TURNA A LA COMISIÓN DE GOBERNACIÓN Y ORGANIZACIÓN INTERNA DE LOS PODERES.</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SIGNADO POR EL C. LEONEL CÁZARES ELIZONDO, MEDIANTE EL CUAL SOLICITA SE GIREN LAS EXCITATIVAS NECESARIAS, A FIN DE QUE LA COMISIÓN ANTICORRUPCIÓN DICTAMINE EL EXPEDIENTE 11095/LXXIV QUE CONTIENE LA SOLICITUD DE INTERVENCIÓN DE ESTA SOBERANÍA, PARA QUE RESUELVA LA PROBLEMÁTICA QUE SE ESTÁ DANDO EN EL MUNICIPIO DE PESQUERÍA, NUEVO LEÓN, POR LOS PRESUNTOS ACTOS EN CONTRA DE LOS HABITANTES DE DICHO MUNICIPIO. </w:t>
      </w:r>
      <w:r w:rsidRPr="000173A8">
        <w:rPr>
          <w:rFonts w:ascii="Times New Roman" w:eastAsia="Times New Roman" w:hAnsi="Times New Roman" w:cs="Times New Roman"/>
          <w:b/>
          <w:bCs/>
          <w:lang w:val="es-ES" w:eastAsia="es-ES"/>
        </w:rPr>
        <w:t>DE ENTERADA Y SE ANEXA EN EL EXPEDIENTE LEGISLATIVO NÚM. 11095/LXXIV QUE SE ENCUENTRA EN LA COMISIÓN ANTICORRUPCIÓN.</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SIGNADO POR EL C. EDUARDO GARCÍA CARRILLO, MEDIANTE EL CUAL PRESENTA DENUNCIA DE PRESUNTOS ACTOS EN CONTRA DE LA LEY DE ASENTAMIENTOS HUMANOS, ORDENAMIENTO TERRITORIAL Y DESARROLLO URBANO DEL ESTADO POR PARTE DE LA ADMINISTRACIÓN DEL MUNICIPIO DE SANTIAGO, NUEVO LEÓN. </w:t>
      </w:r>
      <w:r w:rsidRPr="000173A8">
        <w:rPr>
          <w:rFonts w:ascii="Times New Roman" w:eastAsia="Times New Roman" w:hAnsi="Times New Roman" w:cs="Times New Roman"/>
          <w:b/>
          <w:bCs/>
          <w:lang w:val="es-ES" w:eastAsia="es-ES"/>
        </w:rPr>
        <w:t>DE ENTERADA Y CON FUNDAMENTO EN LO DISPUESTO EN LOS ARTÍCULOS 24 Y 39 FRACCIÓN IX REGLAMENTO PARA EL GOBIERNO INTERIOR DEL CONGRESO, SE TURNA A LA COMISIÓN DE DESARROLLO URBANO.</w:t>
      </w:r>
    </w:p>
    <w:p w:rsidR="000173A8" w:rsidRPr="000173A8" w:rsidRDefault="000173A8" w:rsidP="000173A8">
      <w:pPr>
        <w:spacing w:after="0" w:line="360" w:lineRule="auto"/>
        <w:ind w:left="567" w:hanging="567"/>
        <w:jc w:val="both"/>
        <w:rPr>
          <w:rFonts w:ascii="Times New Roman" w:eastAsia="Times New Roman" w:hAnsi="Times New Roman" w:cs="Times New Roman"/>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SIGNADO POR LOS CC. MARÍA TERESA MARTÍNEZ GALVÁN Y CÉSAR ROSALES MORALES, MEDIANTE EL CUAL SOLICITAN LA INTERVENCIÓN DE ESTA SOBERANÍA, A FIN DE QUE SE REVISE PUNTUAL Y DETALLADAMENTE LAS CUENTAS PÚBLICAS DEL MUNICIPIO DE SANTA CATARINA, NUEVO LEÓN, RESPECTO DEL ABASTECIMIENTO Y SUMINISTRO DE MEDICAMENTOS Y MATERIALES DE CURACIÓN DE LOS SERVICIOS MÉDICOS DE LA CLÍNICA MÉDICA MUNICIPAL. </w:t>
      </w:r>
      <w:r w:rsidRPr="000173A8">
        <w:rPr>
          <w:rFonts w:ascii="Times New Roman" w:eastAsia="Times New Roman" w:hAnsi="Times New Roman" w:cs="Times New Roman"/>
          <w:b/>
          <w:bCs/>
          <w:lang w:val="es-ES" w:eastAsia="es-ES"/>
        </w:rPr>
        <w:t xml:space="preserve">DE ENTERADA Y CON FUNDAMENTO EN LO DISPUESTO EN LOS ARTÍCULOS 24 Y 39 FRACCIÓN </w:t>
      </w:r>
      <w:r w:rsidRPr="000173A8">
        <w:rPr>
          <w:rFonts w:ascii="Times New Roman" w:eastAsia="Times New Roman" w:hAnsi="Times New Roman" w:cs="Times New Roman"/>
          <w:b/>
          <w:bCs/>
          <w:lang w:val="es-ES" w:eastAsia="es-ES"/>
        </w:rPr>
        <w:lastRenderedPageBreak/>
        <w:t>XXI REGLAMENTO PARA EL GOBIERNO INTERIOR DEL CONGRESO, SE TURNA A LA COMISIÓN QUINTA DE HACIENDA Y DESARROLLO MUNICIPAL.</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PRESENTADO POR EL C. LIC. RICARDO TAMEZ FLORES, MEDIANTE EL CUAL PRESENTA INICIATIVA DE REFORMA A DIVERSOS ARTÍCULOS DE LA LEY DE JUSTICIA ADMINISTRATIVA PARA EL ESTADO DE NUEVO LEÓN. </w:t>
      </w:r>
      <w:r w:rsidRPr="000173A8">
        <w:rPr>
          <w:rFonts w:ascii="Times New Roman" w:eastAsia="Times New Roman" w:hAnsi="Times New Roman" w:cs="Times New Roman"/>
          <w:b/>
          <w:bCs/>
          <w:lang w:val="es-ES" w:eastAsia="es-ES"/>
        </w:rPr>
        <w:t>DE ENTERADA Y CON FUNDAMENTO EN LO DISPUESTO EN LOS ARTÍCULOS 24 Y 39 FRACCIÓN IV REGLAMENTO PARA EL GOBIERNO INTERIOR DEL CONGRESO, SE TURNA A LA COMISIÓN DE JUSTICIA Y SEGURIDAD PUBLICA.</w:t>
      </w:r>
    </w:p>
    <w:p w:rsidR="000173A8" w:rsidRPr="000173A8" w:rsidRDefault="000173A8" w:rsidP="000173A8">
      <w:pPr>
        <w:spacing w:after="0" w:line="360" w:lineRule="auto"/>
        <w:ind w:left="567" w:hanging="567"/>
        <w:jc w:val="both"/>
        <w:rPr>
          <w:rFonts w:ascii="Times New Roman" w:eastAsia="Times New Roman" w:hAnsi="Times New Roman" w:cs="Times New Roman"/>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0173A8">
        <w:rPr>
          <w:rFonts w:ascii="Times New Roman" w:eastAsia="Times New Roman" w:hAnsi="Times New Roman" w:cs="Times New Roman"/>
          <w:bCs/>
          <w:lang w:val="es-ES" w:eastAsia="es-ES"/>
        </w:rPr>
        <w:t xml:space="preserve">OFICIO SINGADO POR EL C. GUSTAVO A. DE HOYOS WALTER, PRESIDENTE NACIONAL DE LA CONFEDERACIÓN PATRONAL DE LA REPÚBLICA MEXICANA, MEDIANTE EL CUAL SOLICITA SE LEGISLE EN LAS REFORMAS A LA CONSTITUCIÓN POLÍTICA DE LOS ESTADOS UNIDOS MEXICANOS, EN MATERIA POLÍTICO-ELECTORAL, EN RELACIÓN A LAS DESIGNACIONES DEL FISCAL GENERAL. </w:t>
      </w:r>
      <w:r w:rsidRPr="000173A8">
        <w:rPr>
          <w:rFonts w:ascii="Times New Roman" w:eastAsia="Times New Roman" w:hAnsi="Times New Roman" w:cs="Times New Roman"/>
          <w:b/>
          <w:bCs/>
          <w:lang w:val="es-ES" w:eastAsia="es-ES"/>
        </w:rPr>
        <w:t>DE ENTERADA Y ESTA DIRECTIVA INFORMA QUE EN FECHA 9 DE MARZO DE 2017 SE APROBARON LAS REFORMAS A LA CONSTITUCIÓN ESTATAL; ASÍ MISMO CABE A HACER MENCIÓN QUE EN FECHA 9 DE MARZO DEL PRESENTE AÑO SE APROBARON LAS DESIGNACIONES ESTABLECIDAS EN LAS REFORMAS CONSTITUCIONALES, SIENDO LA LXXIV LEGISLATURA DE LAS PRIMERAS LEGISLATURAS EN DAR CUMPLIMIENTO A DICHO ORDENAMIENTO.</w:t>
      </w:r>
    </w:p>
    <w:p w:rsidR="000173A8" w:rsidRPr="000173A8" w:rsidRDefault="000173A8" w:rsidP="000173A8">
      <w:pPr>
        <w:spacing w:after="0" w:line="360" w:lineRule="auto"/>
        <w:ind w:left="567" w:hanging="567"/>
        <w:jc w:val="both"/>
        <w:rPr>
          <w:rFonts w:ascii="Times New Roman" w:eastAsia="Times New Roman" w:hAnsi="Times New Roman" w:cs="Times New Roman"/>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3 OFICIOS SIGNADOS POR EL C. C.P. MIGUEL ÁNGEL RUIZ GÓMEZ, SECRETARIO DEL AYUNTAMIENTO DE MONTEMORELOS, NUEVO LEÓN, MEDIANTE EL CUAL DA CONTESTACIÓN A LOS EXHORTOS REALIZADOS POR ESTA SOBERANÍA. </w:t>
      </w:r>
      <w:r w:rsidRPr="000173A8">
        <w:rPr>
          <w:rFonts w:ascii="Times New Roman" w:eastAsia="Times New Roman" w:hAnsi="Times New Roman" w:cs="Times New Roman"/>
          <w:b/>
          <w:bCs/>
          <w:lang w:val="es-ES" w:eastAsia="es-ES"/>
        </w:rPr>
        <w:t>DE ENTERADA Y SE ANEXAN EN LOS ACUERDOS ADMINISTRATIVOS 884, 1592 Y 1627 APROBADOS POR ESTA SOBERANÍA; ASÍ MISMO REMÍTASE COPIA AL COMITÉ DE SEGUIMIENTO DE ACUERDOS Y A LOS PROMOVENTES</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lastRenderedPageBreak/>
        <w:t xml:space="preserve">ESCRITO SIGNADO POR EL C. </w:t>
      </w:r>
      <w:proofErr w:type="spellStart"/>
      <w:r w:rsidRPr="000173A8">
        <w:rPr>
          <w:rFonts w:ascii="Times New Roman" w:eastAsia="Times New Roman" w:hAnsi="Times New Roman" w:cs="Times New Roman"/>
          <w:bCs/>
          <w:lang w:val="es-ES" w:eastAsia="es-ES"/>
        </w:rPr>
        <w:t>DIP</w:t>
      </w:r>
      <w:proofErr w:type="spellEnd"/>
      <w:r w:rsidRPr="000173A8">
        <w:rPr>
          <w:rFonts w:ascii="Times New Roman" w:eastAsia="Times New Roman" w:hAnsi="Times New Roman" w:cs="Times New Roman"/>
          <w:bCs/>
          <w:lang w:val="es-ES" w:eastAsia="es-ES"/>
        </w:rPr>
        <w:t xml:space="preserve">. HÉCTOR GARCÍA </w:t>
      </w:r>
      <w:proofErr w:type="spellStart"/>
      <w:r w:rsidRPr="000173A8">
        <w:rPr>
          <w:rFonts w:ascii="Times New Roman" w:eastAsia="Times New Roman" w:hAnsi="Times New Roman" w:cs="Times New Roman"/>
          <w:bCs/>
          <w:lang w:val="es-ES" w:eastAsia="es-ES"/>
        </w:rPr>
        <w:t>GARCÍA</w:t>
      </w:r>
      <w:proofErr w:type="spellEnd"/>
      <w:r w:rsidRPr="000173A8">
        <w:rPr>
          <w:rFonts w:ascii="Times New Roman" w:eastAsia="Times New Roman" w:hAnsi="Times New Roman" w:cs="Times New Roman"/>
          <w:bCs/>
          <w:lang w:val="es-ES" w:eastAsia="es-ES"/>
        </w:rPr>
        <w:t xml:space="preserve">, INTEGRANTE DEL GRUPO LEGISLATIVO DEL PARTIDO REVOLUCIONARIO INSTITUCIONAL DE LA LXXIV LEGISLATURA, MEDIANTE EL CUAL PRESENTA INICIATIVA DE REFORMA PARA MODIFICAR EL NOMBRE DE LA LEY QUE REGULA EL PROCEDIMIENTO DE EMISIÓN DE LA DECLARATORIA DE AUSENCIA POR DESAPARICIÓN EN EL ESTADO DE NUEVO LEÓN, PARA SER DENOMINADA LEY QUE REGULA EL PROCEDIMIENTO DE EMISIÓN DE LA DECLARATORIA ESPECIAL DE AUSENCIA POR DESAPARICIÓN EN EL ESTADO DE NUEVO LEÓN. </w:t>
      </w:r>
      <w:r w:rsidRPr="000173A8">
        <w:rPr>
          <w:rFonts w:ascii="Times New Roman" w:eastAsia="Times New Roman" w:hAnsi="Times New Roman" w:cs="Times New Roman"/>
          <w:b/>
          <w:bCs/>
          <w:lang w:val="es-ES" w:eastAsia="es-ES"/>
        </w:rPr>
        <w:t>DE ENTERADA Y CON FUNDAMENTO EN LO DISPUESTO EN LOS ARTÍCULOS 24 Y 39 FRACCIÓN IV REGLAMENTO PARA EL GOBIERNO INTERIOR DEL CONGRESO, SE TURNA A LA COMISIÓN DE JUSTICIA Y SEGURIDAD PUBLICA.</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SIGNADO POR EL C. </w:t>
      </w:r>
      <w:proofErr w:type="spellStart"/>
      <w:r w:rsidRPr="000173A8">
        <w:rPr>
          <w:rFonts w:ascii="Times New Roman" w:eastAsia="Times New Roman" w:hAnsi="Times New Roman" w:cs="Times New Roman"/>
          <w:bCs/>
          <w:lang w:val="es-ES" w:eastAsia="es-ES"/>
        </w:rPr>
        <w:t>DIP</w:t>
      </w:r>
      <w:proofErr w:type="spellEnd"/>
      <w:r w:rsidRPr="000173A8">
        <w:rPr>
          <w:rFonts w:ascii="Times New Roman" w:eastAsia="Times New Roman" w:hAnsi="Times New Roman" w:cs="Times New Roman"/>
          <w:bCs/>
          <w:lang w:val="es-ES" w:eastAsia="es-ES"/>
        </w:rPr>
        <w:t xml:space="preserve">. HÉCTOR GARCÍA </w:t>
      </w:r>
      <w:proofErr w:type="spellStart"/>
      <w:r w:rsidRPr="000173A8">
        <w:rPr>
          <w:rFonts w:ascii="Times New Roman" w:eastAsia="Times New Roman" w:hAnsi="Times New Roman" w:cs="Times New Roman"/>
          <w:bCs/>
          <w:lang w:val="es-ES" w:eastAsia="es-ES"/>
        </w:rPr>
        <w:t>GARCÍA</w:t>
      </w:r>
      <w:proofErr w:type="spellEnd"/>
      <w:r w:rsidRPr="000173A8">
        <w:rPr>
          <w:rFonts w:ascii="Times New Roman" w:eastAsia="Times New Roman" w:hAnsi="Times New Roman" w:cs="Times New Roman"/>
          <w:bCs/>
          <w:lang w:val="es-ES" w:eastAsia="es-ES"/>
        </w:rPr>
        <w:t xml:space="preserve">, INTEGRANTE DEL GRUPO LEGISLATIVO DEL PARTIDO REVOLUCIONARIO INSTITUCIONAL DE LA LXXIV LEGISLATURA, MEDIANTE EL CUAL PRESENTAN INICIATIVA DE REFORMA, ADICIONES Y DEROGACIÓN DE DIVERSOS ARTÍCULOS DEL CÓDIGO PENAL PARA EL ESTADO DE NUEVO LEÓN, EN MATERIA DE DELITOS PARA COMBATIR LA CORRUPCIÓN. </w:t>
      </w:r>
      <w:r w:rsidRPr="000173A8">
        <w:rPr>
          <w:rFonts w:ascii="Times New Roman" w:eastAsia="Times New Roman" w:hAnsi="Times New Roman" w:cs="Times New Roman"/>
          <w:b/>
          <w:bCs/>
          <w:lang w:val="es-ES" w:eastAsia="es-ES"/>
        </w:rPr>
        <w:t>DE ENTERADA Y CON FUNDAMENTO EN LO DISPUESTO EN LOS ARTÍCULOS 24 Y 39 FRACCIÓN IV REGLAMENTO PARA EL GOBIERNO INTERIOR DEL CONGRESO, SE TURNA A LA COMISIÓN DE JUSTICIA Y SEGURIDAD PUBLICA.</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SIGNADO POR EL C. LIC. RICARDO MAX SARMIENTO RODRÍGUEZ, MEDIANTE EL CUAL PRESENTA INICIATIVA DE REFORMA A LOS ARTÍCULOS 156 Y 218 DE LA LEY DE ASENTAMIENTOS HUMANOS, ORDENAMIENTO TERRITORIAL Y DESARROLLO URBANO PARA EL ESTADO DE NUEVO LEÓN, A FIN DE QUE LOS ESTABLECIMIENTOS QUE COBRAN EL USO DEL ESTACIONAMIENTO, DESTINEN UN PORCENTAJE DE LO RECAUDADO BIMESTRALMENTE PARA LA </w:t>
      </w:r>
      <w:proofErr w:type="spellStart"/>
      <w:r w:rsidRPr="000173A8">
        <w:rPr>
          <w:rFonts w:ascii="Times New Roman" w:eastAsia="Times New Roman" w:hAnsi="Times New Roman" w:cs="Times New Roman"/>
          <w:bCs/>
          <w:lang w:val="es-ES" w:eastAsia="es-ES"/>
        </w:rPr>
        <w:t>ARBOLIZACIÓN</w:t>
      </w:r>
      <w:proofErr w:type="spellEnd"/>
      <w:r w:rsidRPr="000173A8">
        <w:rPr>
          <w:rFonts w:ascii="Times New Roman" w:eastAsia="Times New Roman" w:hAnsi="Times New Roman" w:cs="Times New Roman"/>
          <w:bCs/>
          <w:lang w:val="es-ES" w:eastAsia="es-ES"/>
        </w:rPr>
        <w:t xml:space="preserve"> Y/O REFORESTACIÓN DEL INMUEBLE. </w:t>
      </w:r>
      <w:r w:rsidRPr="000173A8">
        <w:rPr>
          <w:rFonts w:ascii="Times New Roman" w:eastAsia="Times New Roman" w:hAnsi="Times New Roman" w:cs="Times New Roman"/>
          <w:b/>
          <w:bCs/>
          <w:lang w:val="es-ES" w:eastAsia="es-ES"/>
        </w:rPr>
        <w:t>DE ENTERADA Y CON FUNDAMENTO EN LO DISPUESTO EN LOS ARTÍCULOS 24 Y 39 FRACCIÓN IX REGLAMENTO PARA EL GOBIERNO INTERIOR DEL CONGRESO, SE TURNA A LA COMISIÓN DE DESARROLLO URBANO.</w:t>
      </w: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lastRenderedPageBreak/>
        <w:t xml:space="preserve">ESCRITO PRESENTADO POR LOS CC. EVA MARÍA CANTÚ RUIZ, ANAHÍ MOLINA PÉREZ, MARÍA ESTER MIRANDA CASTILLO, SILVIA MARTÍNEZ PÉREZ, DR. JUAN CARLOS ARANDA RUIZ Y LOS CC. DIPUTADOS EUSTOLIA YANIRA GÓMEZ GARCÍA Y DANIEL CARRILLO MARTÍNEZ, MEDIANTE EL CUAL SOLICITAN LA APROBACIÓN DE UN PUNTO DE ACUERDO, A FIN DE QUE SE ENVÍE UN EXHORTO A LA COMISIÓN NACIONAL DE PROTECCIÓN DE LA SECRETARÍA DE SALUD A CONSIDERAR LA VIABILIDAD TÉCNICA Y NORMATIVA PARA INCORPORAR AL CATÁLOGO DE ENFERMEDADES DEL FONDO DE PROTECCIÓN CONTRA GASTOS CATASTRÓFICOS DEL SEGURO POPULAR EL LUPUS ERITEMATOSO SISTÉMICO. </w:t>
      </w:r>
      <w:r w:rsidRPr="000173A8">
        <w:rPr>
          <w:rFonts w:ascii="Times New Roman" w:eastAsia="Times New Roman" w:hAnsi="Times New Roman" w:cs="Times New Roman"/>
          <w:b/>
          <w:bCs/>
          <w:lang w:val="es-ES" w:eastAsia="es-ES"/>
        </w:rPr>
        <w:t>SE ACUERDA RESERVARLO PARA CO</w:t>
      </w:r>
      <w:r w:rsidR="00AB1B30">
        <w:rPr>
          <w:rFonts w:ascii="Times New Roman" w:eastAsia="Times New Roman" w:hAnsi="Times New Roman" w:cs="Times New Roman"/>
          <w:b/>
          <w:bCs/>
          <w:lang w:val="es-ES" w:eastAsia="es-ES"/>
        </w:rPr>
        <w:t>NOCIMIENTO EN ASUNTOS GENERALES. FUE APROBADO POR LA DIPUTACIÓN PERMANENTE</w:t>
      </w:r>
    </w:p>
    <w:p w:rsidR="000173A8" w:rsidRPr="000173A8" w:rsidRDefault="000173A8" w:rsidP="000173A8">
      <w:pPr>
        <w:spacing w:after="0" w:line="360" w:lineRule="auto"/>
        <w:ind w:left="567" w:hanging="567"/>
        <w:jc w:val="both"/>
        <w:rPr>
          <w:rFonts w:ascii="Times New Roman" w:eastAsia="Times New Roman" w:hAnsi="Times New Roman" w:cs="Times New Roman"/>
          <w:b/>
          <w:bCs/>
          <w:lang w:val="es-ES" w:eastAsia="es-ES"/>
        </w:rPr>
      </w:pPr>
    </w:p>
    <w:p w:rsidR="000173A8" w:rsidRPr="000173A8" w:rsidRDefault="000173A8" w:rsidP="000173A8">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173A8">
        <w:rPr>
          <w:rFonts w:ascii="Times New Roman" w:eastAsia="Times New Roman" w:hAnsi="Times New Roman" w:cs="Times New Roman"/>
          <w:bCs/>
          <w:lang w:val="es-ES" w:eastAsia="es-ES"/>
        </w:rPr>
        <w:t xml:space="preserve">ESCRITO PRESENTADO POR EL C. MARCO ANTONIO MARTÍNEZ DÍAZ Y LOS CC. DIPUTADOS JORGE ALAN BLANCO DURÁN Y MARIO HÉCTOR VERDUZCO ARREDONDO, INTEGRANTES DEL GRUPO LEGISLATIVO DE DIPUTADOS INDEPENDIENTES DE LA LXXIV LEGISLATURA, MEDIANTE EL CUAL PRESENTAN INICIATIVA DE REFORMA A DIVERSOS ARTÍCULOS DE LA CONSTITUCIÓN POLÍTICA DEL ESTADO LIBRE Y SOBERANO DE NUEVO LEÓN, LEY ORGÁNICA DE LA FISCALÍA GENERAL DE JUSTICIA DEL ESTADO DE NUEVO LEÓN Y AL CÓDIGO PENAL PARA EL ESTADO DE NUEVO LEÓN. </w:t>
      </w:r>
      <w:r w:rsidRPr="000173A8">
        <w:rPr>
          <w:rFonts w:ascii="Times New Roman" w:eastAsia="Times New Roman" w:hAnsi="Times New Roman" w:cs="Times New Roman"/>
          <w:b/>
          <w:bCs/>
          <w:lang w:val="es-ES" w:eastAsia="es-ES"/>
        </w:rPr>
        <w:t>DE ENTERADA Y CON FUNDAMENTO EN LO DISPUESTO EN LOS ARTÍCULOS 24 Y 39 FRACCIONES III Y IV REGLAMENTO PARA EL GOBIERNO INTERIOR DEL CONGRESO, SE TURNA A LAS COMISIONES UNIDAS DE PUNTOS CONSTITUCIONALES Y JUSTICIA Y SEGURIDAD PÚBLICA.</w:t>
      </w:r>
    </w:p>
    <w:p w:rsidR="000173A8" w:rsidRPr="00BE0BE4" w:rsidRDefault="000173A8" w:rsidP="00C1379E">
      <w:pPr>
        <w:spacing w:after="0" w:line="240" w:lineRule="auto"/>
        <w:jc w:val="center"/>
        <w:rPr>
          <w:rFonts w:ascii="Times New Roman" w:eastAsia="Times New Roman" w:hAnsi="Times New Roman" w:cs="Times New Roman"/>
          <w:b/>
          <w:sz w:val="24"/>
          <w:szCs w:val="20"/>
          <w:lang w:eastAsia="es-MX"/>
        </w:rPr>
      </w:pPr>
    </w:p>
    <w:sectPr w:rsidR="000173A8"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26" w:rsidRDefault="007F1126" w:rsidP="00162A73">
      <w:pPr>
        <w:spacing w:after="0" w:line="240" w:lineRule="auto"/>
      </w:pPr>
      <w:r>
        <w:separator/>
      </w:r>
    </w:p>
  </w:endnote>
  <w:endnote w:type="continuationSeparator" w:id="0">
    <w:p w:rsidR="007F1126" w:rsidRDefault="007F112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E2F1C" w:rsidRPr="00DE2F1C">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26" w:rsidRDefault="007F1126" w:rsidP="00162A73">
      <w:pPr>
        <w:spacing w:after="0" w:line="240" w:lineRule="auto"/>
      </w:pPr>
      <w:r>
        <w:separator/>
      </w:r>
    </w:p>
  </w:footnote>
  <w:footnote w:type="continuationSeparator" w:id="0">
    <w:p w:rsidR="007F1126" w:rsidRDefault="007F112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A21"/>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2E6E"/>
    <w:rsid w:val="00110785"/>
    <w:rsid w:val="001223D7"/>
    <w:rsid w:val="00123E88"/>
    <w:rsid w:val="00124FC2"/>
    <w:rsid w:val="00125CF5"/>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E2EFD"/>
    <w:rsid w:val="001F09E1"/>
    <w:rsid w:val="001F4E67"/>
    <w:rsid w:val="001F7183"/>
    <w:rsid w:val="0020424C"/>
    <w:rsid w:val="002156AD"/>
    <w:rsid w:val="00231328"/>
    <w:rsid w:val="00232C46"/>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3B02"/>
    <w:rsid w:val="00420C5F"/>
    <w:rsid w:val="004243DC"/>
    <w:rsid w:val="0042583A"/>
    <w:rsid w:val="00426611"/>
    <w:rsid w:val="00427A2E"/>
    <w:rsid w:val="00440FF7"/>
    <w:rsid w:val="004432BD"/>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7009"/>
    <w:rsid w:val="005048AF"/>
    <w:rsid w:val="00511F0C"/>
    <w:rsid w:val="00513673"/>
    <w:rsid w:val="00522FE2"/>
    <w:rsid w:val="00524405"/>
    <w:rsid w:val="005260F1"/>
    <w:rsid w:val="00530656"/>
    <w:rsid w:val="005307CA"/>
    <w:rsid w:val="00533035"/>
    <w:rsid w:val="00534869"/>
    <w:rsid w:val="005351DD"/>
    <w:rsid w:val="005423CE"/>
    <w:rsid w:val="0054520F"/>
    <w:rsid w:val="0054554E"/>
    <w:rsid w:val="00547AC9"/>
    <w:rsid w:val="00555747"/>
    <w:rsid w:val="00555950"/>
    <w:rsid w:val="00556CB4"/>
    <w:rsid w:val="0056627F"/>
    <w:rsid w:val="00572D7E"/>
    <w:rsid w:val="00573E30"/>
    <w:rsid w:val="0057451A"/>
    <w:rsid w:val="0057595E"/>
    <w:rsid w:val="0057634E"/>
    <w:rsid w:val="00576539"/>
    <w:rsid w:val="00582DB2"/>
    <w:rsid w:val="00587C6A"/>
    <w:rsid w:val="00597570"/>
    <w:rsid w:val="005A6961"/>
    <w:rsid w:val="005A6CBE"/>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83A"/>
    <w:rsid w:val="00657DB7"/>
    <w:rsid w:val="00671B91"/>
    <w:rsid w:val="00673219"/>
    <w:rsid w:val="00674DF4"/>
    <w:rsid w:val="006778B5"/>
    <w:rsid w:val="00685B94"/>
    <w:rsid w:val="006935B1"/>
    <w:rsid w:val="00695B16"/>
    <w:rsid w:val="006A3D23"/>
    <w:rsid w:val="006A661A"/>
    <w:rsid w:val="006B21EB"/>
    <w:rsid w:val="006B3A0F"/>
    <w:rsid w:val="006B6688"/>
    <w:rsid w:val="006B73A4"/>
    <w:rsid w:val="006B7572"/>
    <w:rsid w:val="006C2828"/>
    <w:rsid w:val="006C5100"/>
    <w:rsid w:val="006C6C46"/>
    <w:rsid w:val="006C6ED7"/>
    <w:rsid w:val="006D001F"/>
    <w:rsid w:val="006D4E39"/>
    <w:rsid w:val="006D6384"/>
    <w:rsid w:val="006E314F"/>
    <w:rsid w:val="006E556E"/>
    <w:rsid w:val="006F33BD"/>
    <w:rsid w:val="006F5B9B"/>
    <w:rsid w:val="007068C2"/>
    <w:rsid w:val="00717709"/>
    <w:rsid w:val="00727DB6"/>
    <w:rsid w:val="00732ACA"/>
    <w:rsid w:val="00734154"/>
    <w:rsid w:val="00743DC8"/>
    <w:rsid w:val="0074699D"/>
    <w:rsid w:val="007531AE"/>
    <w:rsid w:val="00754E0C"/>
    <w:rsid w:val="00760EB9"/>
    <w:rsid w:val="00761D99"/>
    <w:rsid w:val="00762450"/>
    <w:rsid w:val="0076388C"/>
    <w:rsid w:val="0076772B"/>
    <w:rsid w:val="00772752"/>
    <w:rsid w:val="0077569A"/>
    <w:rsid w:val="00787696"/>
    <w:rsid w:val="007910D1"/>
    <w:rsid w:val="00791270"/>
    <w:rsid w:val="00791977"/>
    <w:rsid w:val="007A0F26"/>
    <w:rsid w:val="007A2CCD"/>
    <w:rsid w:val="007B6EB9"/>
    <w:rsid w:val="007C2BC5"/>
    <w:rsid w:val="007E3DAD"/>
    <w:rsid w:val="007E45C2"/>
    <w:rsid w:val="007E542B"/>
    <w:rsid w:val="007F05C3"/>
    <w:rsid w:val="007F1126"/>
    <w:rsid w:val="007F2704"/>
    <w:rsid w:val="007F4486"/>
    <w:rsid w:val="007F5BFC"/>
    <w:rsid w:val="007F5C72"/>
    <w:rsid w:val="00800DDF"/>
    <w:rsid w:val="008118E8"/>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7112"/>
    <w:rsid w:val="008A73E3"/>
    <w:rsid w:val="008B1B1A"/>
    <w:rsid w:val="008B54AD"/>
    <w:rsid w:val="008C66B2"/>
    <w:rsid w:val="008C7D8F"/>
    <w:rsid w:val="008D56DA"/>
    <w:rsid w:val="008E2501"/>
    <w:rsid w:val="008E4FCB"/>
    <w:rsid w:val="008E5330"/>
    <w:rsid w:val="008F0B6E"/>
    <w:rsid w:val="008F5095"/>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DF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1B30"/>
    <w:rsid w:val="00AB2A7D"/>
    <w:rsid w:val="00AB65AE"/>
    <w:rsid w:val="00AB682E"/>
    <w:rsid w:val="00AC1A53"/>
    <w:rsid w:val="00AC356B"/>
    <w:rsid w:val="00AC4C6B"/>
    <w:rsid w:val="00AD4ADD"/>
    <w:rsid w:val="00AE670F"/>
    <w:rsid w:val="00AF6B51"/>
    <w:rsid w:val="00AF6C31"/>
    <w:rsid w:val="00B03CCB"/>
    <w:rsid w:val="00B04456"/>
    <w:rsid w:val="00B107F9"/>
    <w:rsid w:val="00B116AD"/>
    <w:rsid w:val="00B11E41"/>
    <w:rsid w:val="00B1240C"/>
    <w:rsid w:val="00B1592F"/>
    <w:rsid w:val="00B177FF"/>
    <w:rsid w:val="00B22711"/>
    <w:rsid w:val="00B259E8"/>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374B"/>
    <w:rsid w:val="00BE5388"/>
    <w:rsid w:val="00BF6DB1"/>
    <w:rsid w:val="00BF74DC"/>
    <w:rsid w:val="00C00DE3"/>
    <w:rsid w:val="00C0269E"/>
    <w:rsid w:val="00C039BD"/>
    <w:rsid w:val="00C131B2"/>
    <w:rsid w:val="00C1379E"/>
    <w:rsid w:val="00C235FB"/>
    <w:rsid w:val="00C2453C"/>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1797"/>
    <w:rsid w:val="00DC5256"/>
    <w:rsid w:val="00DC618F"/>
    <w:rsid w:val="00DD65B4"/>
    <w:rsid w:val="00DE2F1C"/>
    <w:rsid w:val="00DF436F"/>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13A"/>
    <w:rsid w:val="00EE0D5C"/>
    <w:rsid w:val="00EE29FD"/>
    <w:rsid w:val="00EE4194"/>
    <w:rsid w:val="00EE481A"/>
    <w:rsid w:val="00EE4B8E"/>
    <w:rsid w:val="00F02071"/>
    <w:rsid w:val="00F06DF9"/>
    <w:rsid w:val="00F10CC1"/>
    <w:rsid w:val="00F1262A"/>
    <w:rsid w:val="00F136DA"/>
    <w:rsid w:val="00F175FD"/>
    <w:rsid w:val="00F233C0"/>
    <w:rsid w:val="00F25956"/>
    <w:rsid w:val="00F3223E"/>
    <w:rsid w:val="00F4196E"/>
    <w:rsid w:val="00F44467"/>
    <w:rsid w:val="00F51486"/>
    <w:rsid w:val="00F6089F"/>
    <w:rsid w:val="00F61589"/>
    <w:rsid w:val="00F6190F"/>
    <w:rsid w:val="00F648C5"/>
    <w:rsid w:val="00F64E66"/>
    <w:rsid w:val="00F6622C"/>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11</Pages>
  <Words>2844</Words>
  <Characters>15645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83</cp:revision>
  <cp:lastPrinted>2018-06-11T16:58:00Z</cp:lastPrinted>
  <dcterms:created xsi:type="dcterms:W3CDTF">2018-05-16T18:00:00Z</dcterms:created>
  <dcterms:modified xsi:type="dcterms:W3CDTF">2018-06-15T20:40:00Z</dcterms:modified>
</cp:coreProperties>
</file>