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8D1" w:rsidRPr="00856FF0" w:rsidRDefault="000868D1" w:rsidP="000C3AFE">
      <w:pPr>
        <w:keepNext/>
        <w:framePr w:dropCap="drop" w:lines="2" w:h="496" w:hRule="exact" w:wrap="auto" w:vAnchor="text" w:hAnchor="page" w:x="2761" w:y="-239"/>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2B6274">
        <w:rPr>
          <w:rFonts w:ascii="Times New Roman" w:eastAsia="Times New Roman" w:hAnsi="Times New Roman" w:cs="Times New Roman"/>
          <w:sz w:val="24"/>
          <w:szCs w:val="24"/>
          <w:lang w:eastAsia="es-ES"/>
        </w:rPr>
        <w:t xml:space="preserve">109 </w:t>
      </w:r>
      <w:r>
        <w:rPr>
          <w:rFonts w:ascii="Times New Roman" w:eastAsia="Times New Roman" w:hAnsi="Times New Roman" w:cs="Times New Roman"/>
          <w:sz w:val="24"/>
          <w:szCs w:val="24"/>
          <w:lang w:eastAsia="es-ES"/>
        </w:rPr>
        <w:t>DE LA SESIÓN ORDINARIA DE LA SEPTUAGÉSIMA QUIN</w:t>
      </w:r>
      <w:r w:rsidRPr="00BE0BE4">
        <w:rPr>
          <w:rFonts w:ascii="Times New Roman" w:eastAsia="Times New Roman" w:hAnsi="Times New Roman" w:cs="Times New Roman"/>
          <w:sz w:val="24"/>
          <w:szCs w:val="24"/>
          <w:lang w:eastAsia="es-ES"/>
        </w:rPr>
        <w:t xml:space="preserve">TA LEGISLATURA AL H. CONGRESO DEL ESTADO DE NUEVO </w:t>
      </w:r>
      <w:r>
        <w:rPr>
          <w:rFonts w:ascii="Times New Roman" w:eastAsia="Times New Roman" w:hAnsi="Times New Roman" w:cs="Times New Roman"/>
          <w:sz w:val="24"/>
          <w:szCs w:val="24"/>
          <w:lang w:eastAsia="es-ES"/>
        </w:rPr>
        <w:t>LEÓN, CELEBRADA EL DÍA</w:t>
      </w:r>
      <w:r w:rsidR="009F3245">
        <w:rPr>
          <w:rFonts w:ascii="Times New Roman" w:eastAsia="Times New Roman" w:hAnsi="Times New Roman" w:cs="Times New Roman"/>
          <w:sz w:val="24"/>
          <w:szCs w:val="24"/>
          <w:lang w:eastAsia="es-ES"/>
        </w:rPr>
        <w:t xml:space="preserve"> LUNES</w:t>
      </w:r>
      <w:r w:rsidR="002B6274">
        <w:rPr>
          <w:rFonts w:ascii="Times New Roman" w:eastAsia="Times New Roman" w:hAnsi="Times New Roman" w:cs="Times New Roman"/>
          <w:sz w:val="24"/>
          <w:szCs w:val="24"/>
          <w:lang w:eastAsia="es-ES"/>
        </w:rPr>
        <w:t xml:space="preserve"> 9</w:t>
      </w:r>
      <w:r>
        <w:rPr>
          <w:rFonts w:ascii="Times New Roman" w:eastAsia="Times New Roman" w:hAnsi="Times New Roman" w:cs="Times New Roman"/>
          <w:sz w:val="24"/>
          <w:szCs w:val="24"/>
          <w:lang w:eastAsia="es-ES"/>
        </w:rPr>
        <w:t xml:space="preserve"> DEL MES DE SEPTIEMBRE DE 2019</w:t>
      </w:r>
      <w:r w:rsidRPr="00BE0BE4">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 xml:space="preserve">DENTRO DEL </w:t>
      </w:r>
      <w:r>
        <w:rPr>
          <w:rFonts w:ascii="Times New Roman" w:eastAsia="Times New Roman" w:hAnsi="Times New Roman" w:cs="Times New Roman"/>
          <w:sz w:val="24"/>
          <w:szCs w:val="24"/>
          <w:lang w:eastAsia="es-ES"/>
        </w:rPr>
        <w:t>SEGUNDO P</w:t>
      </w:r>
      <w:r w:rsidRPr="00CE3798">
        <w:rPr>
          <w:rFonts w:ascii="Times New Roman" w:eastAsia="Times New Roman" w:hAnsi="Times New Roman" w:cs="Times New Roman"/>
          <w:sz w:val="24"/>
          <w:szCs w:val="24"/>
          <w:lang w:eastAsia="es-ES"/>
        </w:rPr>
        <w:t xml:space="preserve">ERÍODO ORDINARIO DE SESIONES, CORRESPONDIENTE AL </w:t>
      </w:r>
      <w:r w:rsidR="00670A15">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AÑO DE EJERCICIO CONSTITUCIONAL</w:t>
      </w:r>
      <w:r>
        <w:rPr>
          <w:rFonts w:ascii="Times New Roman" w:eastAsia="Times New Roman" w:hAnsi="Times New Roman" w:cs="Times New Roman"/>
          <w:sz w:val="24"/>
          <w:szCs w:val="24"/>
          <w:lang w:eastAsia="es-ES"/>
        </w:rPr>
        <w:t>.</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Pr="003D60F3" w:rsidRDefault="000868D1"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Pr="003D60F3">
        <w:rPr>
          <w:rFonts w:ascii="Times New Roman" w:eastAsia="Times New Roman" w:hAnsi="Times New Roman" w:cs="Times New Roman"/>
          <w:b/>
          <w:bCs/>
          <w:sz w:val="24"/>
          <w:szCs w:val="24"/>
          <w:lang w:val="es-ES_tradnl" w:eastAsia="es-MX"/>
        </w:rPr>
        <w:t xml:space="preserve"> C. DIP. </w:t>
      </w:r>
    </w:p>
    <w:p w:rsidR="000868D1" w:rsidRDefault="00245AF0"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JUAN CARLOS RUIZ GARCÍA</w:t>
      </w:r>
    </w:p>
    <w:p w:rsidR="000868D1" w:rsidRDefault="000868D1"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0868D1" w:rsidRDefault="000868D1" w:rsidP="000868D1">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w:t>
      </w:r>
      <w:r w:rsidR="002B6274">
        <w:rPr>
          <w:rFonts w:ascii="Times New Roman" w:eastAsia="Times New Roman" w:hAnsi="Times New Roman" w:cs="Times New Roman"/>
          <w:sz w:val="24"/>
          <w:szCs w:val="24"/>
          <w:lang w:eastAsia="es-MX"/>
        </w:rPr>
        <w:t>O DE NUEVO LEÓN, SIENDO LAS</w:t>
      </w:r>
      <w:r w:rsidR="00790DCD">
        <w:rPr>
          <w:rFonts w:ascii="Times New Roman" w:eastAsia="Times New Roman" w:hAnsi="Times New Roman" w:cs="Times New Roman"/>
          <w:sz w:val="24"/>
          <w:szCs w:val="24"/>
          <w:lang w:eastAsia="es-MX"/>
        </w:rPr>
        <w:t xml:space="preserve"> ONCE HORAS</w:t>
      </w:r>
      <w:r w:rsidR="002B6274">
        <w:rPr>
          <w:rFonts w:ascii="Times New Roman" w:eastAsia="Times New Roman" w:hAnsi="Times New Roman" w:cs="Times New Roman"/>
          <w:sz w:val="24"/>
          <w:szCs w:val="24"/>
          <w:lang w:eastAsia="es-MX"/>
        </w:rPr>
        <w:t xml:space="preserve"> </w:t>
      </w:r>
      <w:r w:rsidR="00790DCD">
        <w:rPr>
          <w:rFonts w:ascii="Times New Roman" w:eastAsia="Times New Roman" w:hAnsi="Times New Roman" w:cs="Times New Roman"/>
          <w:sz w:val="24"/>
          <w:szCs w:val="24"/>
          <w:lang w:eastAsia="es-MX"/>
        </w:rPr>
        <w:t xml:space="preserve">CON TREINTA Y DOS </w:t>
      </w:r>
      <w:r>
        <w:rPr>
          <w:rFonts w:ascii="Times New Roman" w:eastAsia="Times New Roman" w:hAnsi="Times New Roman" w:cs="Times New Roman"/>
          <w:sz w:val="24"/>
          <w:szCs w:val="24"/>
          <w:lang w:eastAsia="es-MX"/>
        </w:rPr>
        <w:t xml:space="preserve">MINUTOS, DEL DÍA </w:t>
      </w:r>
      <w:r w:rsidR="002B6274">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xml:space="preserve"> DE SEPTIEMBRE DE DOS MIL DIECINUEVE, CON LA ASISTENCIA </w:t>
      </w:r>
      <w:r w:rsidR="00790DCD">
        <w:rPr>
          <w:rFonts w:ascii="Times New Roman" w:eastAsia="Times New Roman" w:hAnsi="Times New Roman" w:cs="Times New Roman"/>
          <w:sz w:val="24"/>
          <w:szCs w:val="24"/>
          <w:lang w:eastAsia="es-MX"/>
        </w:rPr>
        <w:t xml:space="preserve">DE </w:t>
      </w:r>
      <w:r w:rsidR="00025E00">
        <w:rPr>
          <w:rFonts w:ascii="Times New Roman" w:eastAsia="Times New Roman" w:hAnsi="Times New Roman" w:cs="Times New Roman"/>
          <w:sz w:val="24"/>
          <w:szCs w:val="24"/>
          <w:lang w:eastAsia="es-MX"/>
        </w:rPr>
        <w:t xml:space="preserve">39 </w:t>
      </w:r>
      <w:r w:rsidR="00790DCD">
        <w:rPr>
          <w:rFonts w:ascii="Times New Roman" w:eastAsia="Times New Roman" w:hAnsi="Times New Roman" w:cs="Times New Roman"/>
          <w:sz w:val="24"/>
          <w:szCs w:val="24"/>
          <w:lang w:eastAsia="es-MX"/>
        </w:rPr>
        <w:t>LEGISLADORES</w:t>
      </w:r>
      <w:r>
        <w:rPr>
          <w:rFonts w:ascii="Times New Roman" w:eastAsia="Times New Roman" w:hAnsi="Times New Roman" w:cs="Times New Roman"/>
          <w:sz w:val="24"/>
          <w:szCs w:val="24"/>
          <w:lang w:eastAsia="es-MX"/>
        </w:rPr>
        <w:t xml:space="preserve"> AL PASE DE </w:t>
      </w:r>
      <w:r w:rsidR="00580F95">
        <w:rPr>
          <w:rFonts w:ascii="Times New Roman" w:eastAsia="Times New Roman" w:hAnsi="Times New Roman" w:cs="Times New Roman"/>
          <w:sz w:val="24"/>
          <w:szCs w:val="24"/>
          <w:lang w:eastAsia="es-MX"/>
        </w:rPr>
        <w:t>LISTA;</w:t>
      </w:r>
      <w:r>
        <w:rPr>
          <w:rFonts w:ascii="Times New Roman" w:eastAsia="Times New Roman" w:hAnsi="Times New Roman" w:cs="Times New Roman"/>
          <w:sz w:val="24"/>
          <w:szCs w:val="24"/>
          <w:lang w:eastAsia="es-MX"/>
        </w:rPr>
        <w:t xml:space="preserve"> </w:t>
      </w:r>
      <w:r w:rsidR="00241A25">
        <w:rPr>
          <w:rFonts w:ascii="Times New Roman" w:eastAsia="Times New Roman" w:hAnsi="Times New Roman" w:cs="Times New Roman"/>
          <w:sz w:val="24"/>
          <w:szCs w:val="24"/>
          <w:lang w:eastAsia="es-MX"/>
        </w:rPr>
        <w:t>INCORPORÁNDOSE</w:t>
      </w:r>
      <w:r w:rsidR="00D62F8F">
        <w:rPr>
          <w:rFonts w:ascii="Times New Roman" w:eastAsia="Times New Roman" w:hAnsi="Times New Roman" w:cs="Times New Roman"/>
          <w:sz w:val="24"/>
          <w:szCs w:val="24"/>
          <w:lang w:eastAsia="es-MX"/>
        </w:rPr>
        <w:t xml:space="preserve"> </w:t>
      </w:r>
      <w:r w:rsidR="00025E00">
        <w:rPr>
          <w:rFonts w:ascii="Times New Roman" w:eastAsia="Times New Roman" w:hAnsi="Times New Roman" w:cs="Times New Roman"/>
          <w:sz w:val="24"/>
          <w:szCs w:val="24"/>
          <w:lang w:eastAsia="es-MX"/>
        </w:rPr>
        <w:t>TRES</w:t>
      </w:r>
      <w:r w:rsidR="00580F95">
        <w:rPr>
          <w:rFonts w:ascii="Times New Roman" w:eastAsia="Times New Roman" w:hAnsi="Times New Roman" w:cs="Times New Roman"/>
          <w:sz w:val="24"/>
          <w:szCs w:val="24"/>
          <w:lang w:eastAsia="es-MX"/>
        </w:rPr>
        <w:t xml:space="preserve"> DIPUTADOS DURANTE LA SESIÓN; </w:t>
      </w:r>
      <w:r>
        <w:rPr>
          <w:rFonts w:ascii="Times New Roman" w:eastAsia="Times New Roman" w:hAnsi="Times New Roman" w:cs="Times New Roman"/>
          <w:sz w:val="24"/>
          <w:szCs w:val="24"/>
          <w:lang w:eastAsia="es-MX"/>
        </w:rPr>
        <w:t xml:space="preserve">EL C. PRESIDENTE DECLARÓ ABIERTA LA SESIÓN. </w:t>
      </w:r>
      <w:r>
        <w:rPr>
          <w:rFonts w:ascii="Times New Roman" w:hAnsi="Times New Roman" w:cs="Times New Roman"/>
          <w:sz w:val="24"/>
          <w:szCs w:val="24"/>
        </w:rPr>
        <w:t>SE DIO LECTURA AL ORDEN DEL DÍA, EL CUAL FUE APROBADO POR UNANIMIDAD.</w:t>
      </w:r>
    </w:p>
    <w:p w:rsidR="00790DCD" w:rsidRDefault="00790DCD" w:rsidP="000868D1">
      <w:pPr>
        <w:shd w:val="clear" w:color="auto" w:fill="FFFFFF"/>
        <w:spacing w:after="0" w:line="240" w:lineRule="auto"/>
        <w:jc w:val="both"/>
        <w:rPr>
          <w:rFonts w:ascii="Times New Roman" w:hAnsi="Times New Roman" w:cs="Times New Roman"/>
          <w:sz w:val="24"/>
          <w:szCs w:val="24"/>
        </w:rPr>
      </w:pPr>
    </w:p>
    <w:p w:rsidR="005D6405" w:rsidRPr="001C15CF" w:rsidRDefault="00EC629B" w:rsidP="001C15CF">
      <w:pPr>
        <w:widowControl w:val="0"/>
        <w:tabs>
          <w:tab w:val="num" w:pos="2340"/>
        </w:tabs>
        <w:autoSpaceDE w:val="0"/>
        <w:autoSpaceDN w:val="0"/>
        <w:spacing w:after="0" w:line="240" w:lineRule="auto"/>
        <w:jc w:val="both"/>
        <w:rPr>
          <w:rFonts w:ascii="Times New Roman" w:hAnsi="Times New Roman" w:cs="Times New Roman"/>
          <w:bCs/>
          <w:iCs/>
          <w:sz w:val="24"/>
          <w:szCs w:val="24"/>
        </w:rPr>
      </w:pPr>
      <w:r w:rsidRPr="008B7290">
        <w:rPr>
          <w:rFonts w:ascii="Times New Roman" w:eastAsia="Times New Roman" w:hAnsi="Times New Roman" w:cs="Times New Roman"/>
          <w:sz w:val="24"/>
          <w:szCs w:val="24"/>
          <w:lang w:val="es-ES_tradnl" w:eastAsia="es-ES"/>
        </w:rPr>
        <w:t xml:space="preserve">ACTO SEGUIDO, EL C. PRESIDENTE PUSO A CONSIDERACIÓN DE LA ASAMBLEA LA DISPENSA DE LA LECTURA </w:t>
      </w:r>
      <w:r w:rsidR="00025E00">
        <w:rPr>
          <w:rFonts w:ascii="Times New Roman" w:eastAsia="Times New Roman" w:hAnsi="Times New Roman" w:cs="Times New Roman"/>
          <w:sz w:val="24"/>
          <w:szCs w:val="24"/>
          <w:lang w:val="es-ES_tradnl" w:eastAsia="es-ES"/>
        </w:rPr>
        <w:t xml:space="preserve">DE </w:t>
      </w:r>
      <w:r w:rsidRPr="008B7290">
        <w:rPr>
          <w:rFonts w:ascii="Times New Roman" w:eastAsia="Times New Roman" w:hAnsi="Times New Roman" w:cs="Times New Roman"/>
          <w:sz w:val="24"/>
          <w:szCs w:val="24"/>
          <w:lang w:val="es-ES_tradnl" w:eastAsia="es-ES"/>
        </w:rPr>
        <w:t>LAS</w:t>
      </w:r>
      <w:r w:rsidRPr="008B7290">
        <w:rPr>
          <w:rFonts w:ascii="Times New Roman" w:hAnsi="Times New Roman" w:cs="Times New Roman"/>
          <w:bCs/>
          <w:iCs/>
          <w:sz w:val="24"/>
          <w:szCs w:val="24"/>
        </w:rPr>
        <w:t xml:space="preserve"> ACTAS DE LAS SESIONES CELEBRADAS LOS DÍAS 1, 2, 3 Y 4 DE SEPTIEMBRE DE 2019</w:t>
      </w:r>
      <w:r w:rsidRPr="008B7290">
        <w:rPr>
          <w:rFonts w:ascii="Times New Roman" w:eastAsia="Times New Roman" w:hAnsi="Times New Roman" w:cs="Times New Roman"/>
          <w:sz w:val="24"/>
          <w:szCs w:val="24"/>
          <w:lang w:val="es-ES_tradnl" w:eastAsia="es-ES"/>
        </w:rPr>
        <w:t xml:space="preserve">.  EN VIRTUD DE QUE FUERON CIRCULADAS CON ANTERIORIDAD, </w:t>
      </w:r>
      <w:r w:rsidRPr="008B7290">
        <w:rPr>
          <w:rFonts w:ascii="Times New Roman" w:eastAsia="Times New Roman" w:hAnsi="Times New Roman" w:cs="Times New Roman"/>
          <w:sz w:val="24"/>
          <w:szCs w:val="24"/>
          <w:lang w:eastAsia="es-ES"/>
        </w:rPr>
        <w:t>FUE APROBADA LA DISPENSA POR UNANIMIDAD Y AL NO HABER MODIFICACIÓN A LAS MISMAS, SE PUSO A CONSIDERACIÓN DEL PLENO. SIENDO APROBADAS POR UNANIMIDAD DE LOS PRESENTES.</w:t>
      </w:r>
    </w:p>
    <w:p w:rsidR="000868D1" w:rsidRPr="00F450FE" w:rsidRDefault="000868D1"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64766B" w:rsidRPr="0064766B">
        <w:rPr>
          <w:rFonts w:ascii="Times New Roman" w:eastAsia="Times New Roman" w:hAnsi="Times New Roman" w:cs="Times New Roman"/>
          <w:b/>
          <w:sz w:val="24"/>
          <w:szCs w:val="24"/>
          <w:lang w:eastAsia="es-ES"/>
        </w:rPr>
        <w:t>9</w:t>
      </w:r>
      <w:r w:rsidRPr="009D7DD0">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A12155" w:rsidRDefault="00A12155" w:rsidP="000868D1">
      <w:pPr>
        <w:spacing w:after="0" w:line="240" w:lineRule="auto"/>
        <w:jc w:val="both"/>
        <w:rPr>
          <w:rFonts w:ascii="Times New Roman" w:eastAsia="Times New Roman" w:hAnsi="Times New Roman" w:cs="Times New Roman"/>
          <w:b/>
          <w:bCs/>
          <w:sz w:val="24"/>
          <w:szCs w:val="24"/>
          <w:lang w:eastAsia="es-ES"/>
        </w:rPr>
      </w:pPr>
    </w:p>
    <w:p w:rsidR="007C588D" w:rsidRDefault="00A12155" w:rsidP="00A12155">
      <w:pPr>
        <w:shd w:val="clear" w:color="auto" w:fill="FFFFFF"/>
        <w:spacing w:after="0" w:line="240" w:lineRule="auto"/>
        <w:jc w:val="both"/>
        <w:rPr>
          <w:rFonts w:ascii="Times New Roman" w:eastAsia="Times New Roman" w:hAnsi="Times New Roman" w:cs="Times New Roman"/>
          <w:bCs/>
          <w:sz w:val="24"/>
          <w:szCs w:val="24"/>
          <w:lang w:eastAsia="es-ES"/>
        </w:rPr>
      </w:pPr>
      <w:r w:rsidRPr="000C3612">
        <w:rPr>
          <w:rFonts w:ascii="Times New Roman" w:eastAsia="Times New Roman" w:hAnsi="Times New Roman" w:cs="Times New Roman"/>
          <w:bCs/>
          <w:sz w:val="24"/>
          <w:szCs w:val="24"/>
          <w:lang w:eastAsia="es-ES"/>
        </w:rPr>
        <w:t xml:space="preserve">DURANTE EL </w:t>
      </w:r>
      <w:r>
        <w:rPr>
          <w:rFonts w:ascii="Times New Roman" w:eastAsia="Times New Roman" w:hAnsi="Times New Roman" w:cs="Times New Roman"/>
          <w:bCs/>
          <w:sz w:val="24"/>
          <w:szCs w:val="24"/>
          <w:lang w:eastAsia="es-ES"/>
        </w:rPr>
        <w:t xml:space="preserve">ASUNTO EN CARTERA NÚMERO 1, </w:t>
      </w:r>
      <w:r w:rsidR="005369CB">
        <w:rPr>
          <w:rFonts w:ascii="Times New Roman" w:eastAsia="Times New Roman" w:hAnsi="Times New Roman" w:cs="Times New Roman"/>
          <w:bCs/>
          <w:sz w:val="24"/>
          <w:szCs w:val="24"/>
          <w:lang w:eastAsia="es-ES"/>
        </w:rPr>
        <w:t>LA</w:t>
      </w:r>
      <w:r>
        <w:rPr>
          <w:rFonts w:ascii="Times New Roman" w:eastAsia="Times New Roman" w:hAnsi="Times New Roman" w:cs="Times New Roman"/>
          <w:bCs/>
          <w:sz w:val="24"/>
          <w:szCs w:val="24"/>
          <w:lang w:eastAsia="es-ES"/>
        </w:rPr>
        <w:t xml:space="preserve"> DIP.</w:t>
      </w:r>
      <w:r w:rsidR="005369CB">
        <w:rPr>
          <w:rFonts w:ascii="Times New Roman" w:eastAsia="Times New Roman" w:hAnsi="Times New Roman" w:cs="Times New Roman"/>
          <w:bCs/>
          <w:sz w:val="24"/>
          <w:szCs w:val="24"/>
          <w:lang w:eastAsia="es-ES"/>
        </w:rPr>
        <w:t xml:space="preserve"> MARÍA GUADALUPE RODRÍGUEZ MARTÍNEZ</w:t>
      </w:r>
      <w:r>
        <w:rPr>
          <w:rFonts w:ascii="Times New Roman" w:eastAsia="Times New Roman" w:hAnsi="Times New Roman" w:cs="Times New Roman"/>
          <w:bCs/>
          <w:sz w:val="24"/>
          <w:szCs w:val="24"/>
          <w:lang w:eastAsia="es-ES"/>
        </w:rPr>
        <w:t>, SOLICITÓ SE</w:t>
      </w:r>
      <w:r w:rsidR="005369CB">
        <w:rPr>
          <w:rFonts w:ascii="Times New Roman" w:eastAsia="Times New Roman" w:hAnsi="Times New Roman" w:cs="Times New Roman"/>
          <w:bCs/>
          <w:sz w:val="24"/>
          <w:szCs w:val="24"/>
          <w:lang w:eastAsia="es-ES"/>
        </w:rPr>
        <w:t xml:space="preserve"> DIERA LECTURA INTEGRA DEL MISMO</w:t>
      </w:r>
      <w:r>
        <w:rPr>
          <w:rFonts w:ascii="Times New Roman" w:eastAsia="Times New Roman" w:hAnsi="Times New Roman" w:cs="Times New Roman"/>
          <w:bCs/>
          <w:sz w:val="24"/>
          <w:szCs w:val="24"/>
          <w:lang w:eastAsia="es-ES"/>
        </w:rPr>
        <w:t>. EL C. PRESIDENTE, SOLICITÓ</w:t>
      </w:r>
      <w:r w:rsidR="007C588D">
        <w:rPr>
          <w:rFonts w:ascii="Times New Roman" w:eastAsia="Times New Roman" w:hAnsi="Times New Roman" w:cs="Times New Roman"/>
          <w:bCs/>
          <w:sz w:val="24"/>
          <w:szCs w:val="24"/>
          <w:lang w:eastAsia="es-ES"/>
        </w:rPr>
        <w:t xml:space="preserve"> A LA SECRETARIA,</w:t>
      </w:r>
      <w:r>
        <w:rPr>
          <w:rFonts w:ascii="Times New Roman" w:eastAsia="Times New Roman" w:hAnsi="Times New Roman" w:cs="Times New Roman"/>
          <w:bCs/>
          <w:sz w:val="24"/>
          <w:szCs w:val="24"/>
          <w:lang w:eastAsia="es-ES"/>
        </w:rPr>
        <w:t xml:space="preserve"> </w:t>
      </w:r>
      <w:r w:rsidR="005369CB">
        <w:rPr>
          <w:rFonts w:ascii="Times New Roman" w:eastAsia="Times New Roman" w:hAnsi="Times New Roman" w:cs="Times New Roman"/>
          <w:bCs/>
          <w:sz w:val="24"/>
          <w:szCs w:val="24"/>
          <w:lang w:eastAsia="es-ES"/>
        </w:rPr>
        <w:t>DAR LECTURA DEL ASUNTO</w:t>
      </w:r>
      <w:r w:rsidR="007C588D">
        <w:rPr>
          <w:rFonts w:ascii="Times New Roman" w:eastAsia="Times New Roman" w:hAnsi="Times New Roman" w:cs="Times New Roman"/>
          <w:bCs/>
          <w:sz w:val="24"/>
          <w:szCs w:val="24"/>
          <w:lang w:eastAsia="es-ES"/>
        </w:rPr>
        <w:t xml:space="preserve">. ASÍ MISMO LA DIP. MARÍA GUADALUPE RODRÍGUEZ MARTÍNEZ, SOLICITÓ QUE FUERA VOTADO EN LA COMISIÓN DE COORDINACIÓN Y RÉGIMEN INTERNO DE MANERA INMEDIATA. SE TURNÓ </w:t>
      </w:r>
      <w:r w:rsidR="007C588D" w:rsidRPr="007C588D">
        <w:rPr>
          <w:rFonts w:ascii="Times New Roman" w:hAnsi="Times New Roman" w:cs="Times New Roman"/>
          <w:bCs/>
          <w:sz w:val="24"/>
          <w:szCs w:val="24"/>
        </w:rPr>
        <w:t xml:space="preserve">A LA COMISIÓN DE COORDINACIÓN Y RÉGIMEN INTERNO </w:t>
      </w:r>
      <w:r w:rsidR="007C588D">
        <w:rPr>
          <w:rFonts w:ascii="Times New Roman" w:hAnsi="Times New Roman" w:cs="Times New Roman"/>
          <w:bCs/>
          <w:sz w:val="24"/>
          <w:szCs w:val="24"/>
        </w:rPr>
        <w:t xml:space="preserve">CON CARÁCTER DE URGENTE </w:t>
      </w:r>
      <w:r w:rsidR="007C588D" w:rsidRPr="007C588D">
        <w:rPr>
          <w:rFonts w:ascii="Times New Roman" w:hAnsi="Times New Roman" w:cs="Times New Roman"/>
          <w:bCs/>
          <w:sz w:val="24"/>
          <w:szCs w:val="24"/>
        </w:rPr>
        <w:t>Y</w:t>
      </w:r>
      <w:r w:rsidR="007C588D">
        <w:rPr>
          <w:rFonts w:ascii="Times New Roman" w:hAnsi="Times New Roman" w:cs="Times New Roman"/>
          <w:bCs/>
          <w:sz w:val="24"/>
          <w:szCs w:val="24"/>
        </w:rPr>
        <w:t xml:space="preserve"> SE ANEXA</w:t>
      </w:r>
      <w:r w:rsidR="007C588D" w:rsidRPr="007C588D">
        <w:rPr>
          <w:rFonts w:ascii="Times New Roman" w:hAnsi="Times New Roman" w:cs="Times New Roman"/>
          <w:bCs/>
          <w:sz w:val="24"/>
          <w:szCs w:val="24"/>
        </w:rPr>
        <w:t xml:space="preserve"> UNA COPIA AL EXPEDIENTE DEL ACUERDO132 APROBADO POR ESTA SOBERANÍA</w:t>
      </w:r>
      <w:r w:rsidR="007C588D">
        <w:rPr>
          <w:rFonts w:ascii="Times New Roman" w:hAnsi="Times New Roman" w:cs="Times New Roman"/>
          <w:bCs/>
          <w:sz w:val="24"/>
          <w:szCs w:val="24"/>
        </w:rPr>
        <w:t>.</w:t>
      </w:r>
    </w:p>
    <w:p w:rsidR="007C588D" w:rsidRDefault="007C588D" w:rsidP="00A12155">
      <w:pPr>
        <w:shd w:val="clear" w:color="auto" w:fill="FFFFFF"/>
        <w:spacing w:after="0" w:line="240" w:lineRule="auto"/>
        <w:jc w:val="both"/>
        <w:rPr>
          <w:rFonts w:ascii="Times New Roman" w:eastAsia="Times New Roman" w:hAnsi="Times New Roman" w:cs="Times New Roman"/>
          <w:bCs/>
          <w:sz w:val="24"/>
          <w:szCs w:val="24"/>
          <w:lang w:eastAsia="es-ES"/>
        </w:rPr>
      </w:pPr>
    </w:p>
    <w:p w:rsidR="007C588D" w:rsidRDefault="007C588D" w:rsidP="00A12155">
      <w:pPr>
        <w:shd w:val="clear" w:color="auto" w:fill="FFFFFF"/>
        <w:spacing w:after="0" w:line="240" w:lineRule="auto"/>
        <w:jc w:val="both"/>
        <w:rPr>
          <w:rFonts w:ascii="Times New Roman" w:eastAsia="Times New Roman" w:hAnsi="Times New Roman" w:cs="Times New Roman"/>
          <w:bCs/>
          <w:sz w:val="24"/>
          <w:szCs w:val="24"/>
          <w:lang w:eastAsia="es-ES"/>
        </w:rPr>
      </w:pPr>
    </w:p>
    <w:p w:rsidR="005369CB" w:rsidRPr="005D1D36" w:rsidRDefault="005369CB" w:rsidP="00A12155">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 xml:space="preserve">DURANTE </w:t>
      </w:r>
      <w:r w:rsidR="00A174FC">
        <w:rPr>
          <w:rFonts w:ascii="Times New Roman" w:eastAsia="Times New Roman" w:hAnsi="Times New Roman" w:cs="Times New Roman"/>
          <w:bCs/>
          <w:sz w:val="24"/>
          <w:szCs w:val="24"/>
          <w:lang w:eastAsia="es-ES"/>
        </w:rPr>
        <w:t xml:space="preserve">EL ASUNTO EN CARTERA </w:t>
      </w:r>
      <w:r w:rsidR="00241A25">
        <w:rPr>
          <w:rFonts w:ascii="Times New Roman" w:eastAsia="Times New Roman" w:hAnsi="Times New Roman" w:cs="Times New Roman"/>
          <w:bCs/>
          <w:sz w:val="24"/>
          <w:szCs w:val="24"/>
          <w:lang w:eastAsia="es-ES"/>
        </w:rPr>
        <w:t>NÚMERO</w:t>
      </w:r>
      <w:r w:rsidR="00583E0E">
        <w:rPr>
          <w:rFonts w:ascii="Times New Roman" w:eastAsia="Times New Roman" w:hAnsi="Times New Roman" w:cs="Times New Roman"/>
          <w:bCs/>
          <w:sz w:val="24"/>
          <w:szCs w:val="24"/>
          <w:lang w:eastAsia="es-ES"/>
        </w:rPr>
        <w:t xml:space="preserve"> 9</w:t>
      </w:r>
      <w:r w:rsidR="00241A25">
        <w:rPr>
          <w:rFonts w:ascii="Times New Roman" w:eastAsia="Times New Roman" w:hAnsi="Times New Roman" w:cs="Times New Roman"/>
          <w:bCs/>
          <w:sz w:val="24"/>
          <w:szCs w:val="24"/>
          <w:lang w:eastAsia="es-ES"/>
        </w:rPr>
        <w:t>,</w:t>
      </w:r>
      <w:r w:rsidR="00A174FC">
        <w:rPr>
          <w:rFonts w:ascii="Times New Roman" w:eastAsia="Times New Roman" w:hAnsi="Times New Roman" w:cs="Times New Roman"/>
          <w:bCs/>
          <w:sz w:val="24"/>
          <w:szCs w:val="24"/>
          <w:lang w:eastAsia="es-ES"/>
        </w:rPr>
        <w:t xml:space="preserve"> EL DIP. HORACIO JONATÁN TIJERINA HERNÁNDEZ, SOLICITÓ </w:t>
      </w:r>
      <w:r w:rsidR="00451DD8">
        <w:rPr>
          <w:rFonts w:ascii="Times New Roman" w:eastAsia="Times New Roman" w:hAnsi="Times New Roman" w:cs="Times New Roman"/>
          <w:bCs/>
          <w:sz w:val="24"/>
          <w:szCs w:val="24"/>
          <w:lang w:eastAsia="es-ES"/>
        </w:rPr>
        <w:t>DAR LECTURA A LOS</w:t>
      </w:r>
      <w:r w:rsidR="00583E0E">
        <w:rPr>
          <w:rFonts w:ascii="Times New Roman" w:eastAsia="Times New Roman" w:hAnsi="Times New Roman" w:cs="Times New Roman"/>
          <w:bCs/>
          <w:sz w:val="24"/>
          <w:szCs w:val="24"/>
          <w:lang w:eastAsia="es-ES"/>
        </w:rPr>
        <w:t xml:space="preserve"> PUNTOS</w:t>
      </w:r>
      <w:r w:rsidR="00451DD8">
        <w:rPr>
          <w:rFonts w:ascii="Times New Roman" w:eastAsia="Times New Roman" w:hAnsi="Times New Roman" w:cs="Times New Roman"/>
          <w:bCs/>
          <w:sz w:val="24"/>
          <w:szCs w:val="24"/>
          <w:lang w:eastAsia="es-ES"/>
        </w:rPr>
        <w:t xml:space="preserve"> RESOLUTIVOS</w:t>
      </w:r>
      <w:r w:rsidR="00583E0E">
        <w:rPr>
          <w:rFonts w:ascii="Times New Roman" w:eastAsia="Times New Roman" w:hAnsi="Times New Roman" w:cs="Times New Roman"/>
          <w:bCs/>
          <w:sz w:val="24"/>
          <w:szCs w:val="24"/>
          <w:lang w:eastAsia="es-ES"/>
        </w:rPr>
        <w:t xml:space="preserve"> DEL</w:t>
      </w:r>
      <w:r w:rsidR="00451DD8">
        <w:rPr>
          <w:rFonts w:ascii="Times New Roman" w:eastAsia="Times New Roman" w:hAnsi="Times New Roman" w:cs="Times New Roman"/>
          <w:bCs/>
          <w:sz w:val="24"/>
          <w:szCs w:val="24"/>
          <w:lang w:eastAsia="es-ES"/>
        </w:rPr>
        <w:t xml:space="preserve"> ASUNTO. EL C. PRESIDENTE, SOLICITÓ A LA SECRETARIA DAR LECTU</w:t>
      </w:r>
      <w:r w:rsidR="00071365">
        <w:rPr>
          <w:rFonts w:ascii="Times New Roman" w:eastAsia="Times New Roman" w:hAnsi="Times New Roman" w:cs="Times New Roman"/>
          <w:bCs/>
          <w:sz w:val="24"/>
          <w:szCs w:val="24"/>
          <w:lang w:eastAsia="es-ES"/>
        </w:rPr>
        <w:t>RA DE LOS MISMOS.</w:t>
      </w:r>
    </w:p>
    <w:p w:rsidR="000868D1" w:rsidRDefault="000868D1" w:rsidP="000868D1">
      <w:pPr>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Pr="00580800" w:rsidRDefault="00794505" w:rsidP="000868D1">
      <w:pPr>
        <w:widowControl w:val="0"/>
        <w:autoSpaceDE w:val="0"/>
        <w:autoSpaceDN w:val="0"/>
        <w:spacing w:after="0" w:line="240" w:lineRule="auto"/>
        <w:jc w:val="both"/>
        <w:rPr>
          <w:rFonts w:ascii="Times New Roman" w:hAnsi="Times New Roman" w:cs="Times New Roman"/>
          <w:color w:val="31393C"/>
          <w:sz w:val="24"/>
          <w:szCs w:val="24"/>
          <w:shd w:val="clear" w:color="auto" w:fill="FFFFFF"/>
        </w:rPr>
      </w:pPr>
      <w:r>
        <w:rPr>
          <w:rFonts w:ascii="Times New Roman" w:eastAsia="Times New Roman" w:hAnsi="Times New Roman" w:cs="Times New Roman"/>
          <w:bCs/>
          <w:sz w:val="24"/>
          <w:szCs w:val="24"/>
          <w:lang w:eastAsia="es-ES"/>
        </w:rPr>
        <w:t>LA</w:t>
      </w:r>
      <w:r w:rsidR="00406BF0" w:rsidRPr="00406BF0">
        <w:rPr>
          <w:rFonts w:ascii="Times New Roman" w:eastAsia="Times New Roman" w:hAnsi="Times New Roman" w:cs="Times New Roman"/>
          <w:bCs/>
          <w:sz w:val="24"/>
          <w:szCs w:val="24"/>
          <w:lang w:eastAsia="es-ES"/>
        </w:rPr>
        <w:t xml:space="preserve"> C.</w:t>
      </w:r>
      <w:r w:rsidR="00406BF0" w:rsidRPr="00406BF0">
        <w:rPr>
          <w:rFonts w:ascii="Times New Roman" w:eastAsia="Times New Roman" w:hAnsi="Times New Roman" w:cs="Times New Roman"/>
          <w:b/>
          <w:bCs/>
          <w:sz w:val="24"/>
          <w:szCs w:val="24"/>
          <w:lang w:eastAsia="es-ES"/>
        </w:rPr>
        <w:t xml:space="preserve"> DIP</w:t>
      </w:r>
      <w:r w:rsidR="00406BF0" w:rsidRPr="00794505">
        <w:rPr>
          <w:rFonts w:ascii="Times New Roman" w:eastAsia="Times New Roman" w:hAnsi="Times New Roman" w:cs="Times New Roman"/>
          <w:b/>
          <w:bCs/>
          <w:sz w:val="24"/>
          <w:szCs w:val="24"/>
          <w:lang w:eastAsia="es-ES"/>
        </w:rPr>
        <w:t>.</w:t>
      </w:r>
      <w:r w:rsidRPr="00794505">
        <w:rPr>
          <w:rFonts w:ascii="Times New Roman" w:eastAsia="Times New Roman" w:hAnsi="Times New Roman" w:cs="Times New Roman"/>
          <w:b/>
          <w:bCs/>
          <w:sz w:val="24"/>
          <w:szCs w:val="24"/>
          <w:lang w:eastAsia="es-ES"/>
        </w:rPr>
        <w:t xml:space="preserve"> MYRNA ISELA GRIMALDO IRACHETA</w:t>
      </w:r>
      <w:r>
        <w:rPr>
          <w:rFonts w:ascii="Times New Roman" w:eastAsia="Times New Roman" w:hAnsi="Times New Roman" w:cs="Times New Roman"/>
          <w:bCs/>
          <w:sz w:val="24"/>
          <w:szCs w:val="24"/>
          <w:lang w:eastAsia="es-ES"/>
        </w:rPr>
        <w:t>,</w:t>
      </w:r>
      <w:r w:rsidR="00406BF0" w:rsidRPr="00406BF0">
        <w:rPr>
          <w:rFonts w:ascii="Times New Roman" w:eastAsia="Times New Roman" w:hAnsi="Times New Roman" w:cs="Times New Roman"/>
          <w:bCs/>
          <w:sz w:val="24"/>
          <w:szCs w:val="24"/>
          <w:lang w:eastAsia="es-ES"/>
        </w:rPr>
        <w:t xml:space="preserve"> </w:t>
      </w:r>
      <w:r w:rsidR="00406BF0" w:rsidRPr="00406BF0">
        <w:rPr>
          <w:rFonts w:ascii="Times New Roman" w:eastAsia="Times New Roman" w:hAnsi="Times New Roman" w:cs="Times New Roman"/>
          <w:b/>
          <w:bCs/>
          <w:sz w:val="24"/>
          <w:szCs w:val="24"/>
          <w:lang w:eastAsia="es-ES"/>
        </w:rPr>
        <w:t>A NOMBRE DEL GRUPO LEGISLATIVO DEL PARTIDO</w:t>
      </w:r>
      <w:r w:rsidR="00FF043E">
        <w:rPr>
          <w:rFonts w:ascii="Times New Roman" w:eastAsia="Times New Roman" w:hAnsi="Times New Roman" w:cs="Times New Roman"/>
          <w:b/>
          <w:bCs/>
          <w:sz w:val="24"/>
          <w:szCs w:val="24"/>
          <w:lang w:eastAsia="es-ES"/>
        </w:rPr>
        <w:t xml:space="preserve"> ACCIÓN NACIONAL</w:t>
      </w:r>
      <w:r w:rsidR="00406BF0" w:rsidRPr="00406BF0">
        <w:rPr>
          <w:rFonts w:ascii="Times New Roman" w:eastAsia="Times New Roman" w:hAnsi="Times New Roman" w:cs="Times New Roman"/>
          <w:b/>
          <w:bCs/>
          <w:sz w:val="24"/>
          <w:szCs w:val="24"/>
          <w:lang w:eastAsia="es-ES"/>
        </w:rPr>
        <w:t xml:space="preserve">, </w:t>
      </w:r>
      <w:r w:rsidR="00CD08E2" w:rsidRPr="00CD08E2">
        <w:rPr>
          <w:rFonts w:ascii="Times New Roman" w:eastAsia="Times New Roman" w:hAnsi="Times New Roman" w:cs="Times New Roman"/>
          <w:bCs/>
          <w:sz w:val="24"/>
          <w:szCs w:val="24"/>
          <w:lang w:eastAsia="es-ES"/>
        </w:rPr>
        <w:t xml:space="preserve">PRESENTÓ </w:t>
      </w:r>
      <w:r w:rsidR="00CD08E2" w:rsidRPr="00CD08E2">
        <w:rPr>
          <w:rFonts w:ascii="Times New Roman" w:hAnsi="Times New Roman" w:cs="Times New Roman"/>
          <w:color w:val="000000"/>
          <w:sz w:val="24"/>
          <w:szCs w:val="24"/>
        </w:rPr>
        <w:t>INICIATIVA DE</w:t>
      </w:r>
      <w:r w:rsidR="00CD08E2" w:rsidRPr="00CD08E2">
        <w:rPr>
          <w:rFonts w:ascii="Times New Roman" w:hAnsi="Times New Roman" w:cs="Arial"/>
          <w:bCs/>
          <w:sz w:val="24"/>
          <w:szCs w:val="32"/>
          <w:lang w:eastAsia="es-MX"/>
        </w:rPr>
        <w:t xml:space="preserve"> REFORMA </w:t>
      </w:r>
      <w:r w:rsidR="00CD08E2" w:rsidRPr="00CD08E2">
        <w:rPr>
          <w:rFonts w:ascii="Times New Roman" w:hAnsi="Times New Roman" w:cs="Arial"/>
          <w:sz w:val="24"/>
          <w:szCs w:val="32"/>
        </w:rPr>
        <w:t>POR ADICIÓN DE UNA FRACCIÓN XXV DEL</w:t>
      </w:r>
      <w:r w:rsidR="00CD08E2" w:rsidRPr="00CD08E2">
        <w:rPr>
          <w:rStyle w:val="Textoennegrita"/>
          <w:rFonts w:ascii="Times New Roman" w:hAnsi="Times New Roman" w:cs="Arial"/>
          <w:sz w:val="24"/>
          <w:szCs w:val="32"/>
        </w:rPr>
        <w:t xml:space="preserve"> </w:t>
      </w:r>
      <w:r w:rsidR="00CD08E2" w:rsidRPr="00CD08E2">
        <w:rPr>
          <w:rStyle w:val="Textoennegrita"/>
          <w:rFonts w:ascii="Times New Roman" w:hAnsi="Times New Roman" w:cs="Arial"/>
          <w:b w:val="0"/>
          <w:sz w:val="24"/>
          <w:szCs w:val="32"/>
        </w:rPr>
        <w:t>ARTÍCULO 70 DE LA</w:t>
      </w:r>
      <w:r w:rsidR="00CD08E2" w:rsidRPr="00CD08E2">
        <w:rPr>
          <w:rFonts w:ascii="Times New Roman" w:hAnsi="Times New Roman" w:cs="Arial"/>
          <w:bCs/>
          <w:sz w:val="24"/>
          <w:szCs w:val="32"/>
        </w:rPr>
        <w:t xml:space="preserve"> LEY ORGÁNICA DEL PODER LEGISLATIVO DEL ESTADO DE NUEVO LEÓN, Y </w:t>
      </w:r>
      <w:r w:rsidR="00CD08E2" w:rsidRPr="00CD08E2">
        <w:rPr>
          <w:rFonts w:ascii="Times New Roman" w:hAnsi="Times New Roman" w:cs="Arial"/>
          <w:sz w:val="24"/>
          <w:szCs w:val="32"/>
        </w:rPr>
        <w:t xml:space="preserve">REFORMA POR DEROGACIÓN DE LOS INCISOS F) Y </w:t>
      </w:r>
      <w:r w:rsidR="005471E3" w:rsidRPr="00CD08E2">
        <w:rPr>
          <w:rFonts w:ascii="Times New Roman" w:hAnsi="Times New Roman" w:cs="Arial"/>
          <w:sz w:val="24"/>
          <w:szCs w:val="32"/>
        </w:rPr>
        <w:t>G) DE</w:t>
      </w:r>
      <w:r w:rsidR="00CD08E2" w:rsidRPr="00CD08E2">
        <w:rPr>
          <w:rFonts w:ascii="Times New Roman" w:hAnsi="Times New Roman" w:cs="Arial"/>
          <w:sz w:val="24"/>
          <w:szCs w:val="32"/>
        </w:rPr>
        <w:t xml:space="preserve"> LA FRACCIÓN VII DEL ARTÍCULO 39 Y POR ADICIÓN DE UNA FRACCIÓN XXV Y DE </w:t>
      </w:r>
      <w:r w:rsidR="00873F5C" w:rsidRPr="00CD08E2">
        <w:rPr>
          <w:rFonts w:ascii="Times New Roman" w:hAnsi="Times New Roman" w:cs="Arial"/>
          <w:sz w:val="24"/>
          <w:szCs w:val="32"/>
        </w:rPr>
        <w:t>INCISOS A</w:t>
      </w:r>
      <w:r w:rsidR="00CD08E2" w:rsidRPr="00CD08E2">
        <w:rPr>
          <w:rFonts w:ascii="Times New Roman" w:hAnsi="Times New Roman" w:cs="Arial"/>
          <w:sz w:val="24"/>
          <w:szCs w:val="32"/>
        </w:rPr>
        <w:t>) A LA G) TODOS DEL REGLAMENTO PARA EL GOBIERNO INTERIOR DEL CONGRESO DEL ESTADO DE NUEVO LEÓN</w:t>
      </w:r>
      <w:r w:rsidR="00CD08E2">
        <w:rPr>
          <w:rFonts w:ascii="Times New Roman" w:hAnsi="Times New Roman" w:cs="Times New Roman"/>
          <w:sz w:val="24"/>
          <w:szCs w:val="24"/>
        </w:rPr>
        <w:t>.</w:t>
      </w:r>
      <w:r w:rsidR="009F3245">
        <w:rPr>
          <w:rFonts w:ascii="Times New Roman" w:hAnsi="Times New Roman" w:cs="Times New Roman"/>
          <w:sz w:val="24"/>
          <w:szCs w:val="24"/>
        </w:rPr>
        <w:t xml:space="preserve"> EN RELACI</w:t>
      </w:r>
      <w:r w:rsidR="00580800">
        <w:rPr>
          <w:rFonts w:ascii="Times New Roman" w:hAnsi="Times New Roman" w:cs="Times New Roman"/>
          <w:sz w:val="24"/>
          <w:szCs w:val="24"/>
        </w:rPr>
        <w:t xml:space="preserve">ÓN A QUE </w:t>
      </w:r>
      <w:r w:rsidR="00580800" w:rsidRPr="00580800">
        <w:rPr>
          <w:rFonts w:ascii="Times New Roman" w:hAnsi="Times New Roman" w:cs="Times New Roman"/>
          <w:sz w:val="24"/>
          <w:szCs w:val="24"/>
        </w:rPr>
        <w:t>ESTE CONGRESO DECRETE COMO COMISIÓN ORDINARIA DE DICTAMEN LEGISLATIVO DENOMINADA CIENCIA, TECNOLOGÍA E INNOVACIÓN</w:t>
      </w:r>
      <w:r w:rsidR="00580800">
        <w:rPr>
          <w:rFonts w:ascii="Times New Roman" w:hAnsi="Times New Roman" w:cs="Times New Roman"/>
          <w:color w:val="31393C"/>
          <w:sz w:val="24"/>
          <w:szCs w:val="24"/>
          <w:shd w:val="clear" w:color="auto" w:fill="FFFFFF"/>
        </w:rPr>
        <w:t xml:space="preserve">. </w:t>
      </w:r>
      <w:r w:rsidR="00A12155">
        <w:rPr>
          <w:rFonts w:ascii="Times New Roman" w:eastAsia="Times New Roman" w:hAnsi="Times New Roman" w:cs="Times New Roman"/>
          <w:b/>
          <w:bCs/>
          <w:sz w:val="24"/>
          <w:szCs w:val="24"/>
          <w:lang w:eastAsia="es-ES"/>
        </w:rPr>
        <w:t>SE TURNÓ A LA COMISIÓN DE LEGISLACIÓN CON CARÁCTER DE URGENTE.</w:t>
      </w:r>
    </w:p>
    <w:p w:rsidR="00794505" w:rsidRDefault="00794505"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E06FD" w:rsidRPr="00081CEC" w:rsidRDefault="007D6E58" w:rsidP="00081CEC">
      <w:pPr>
        <w:spacing w:line="240" w:lineRule="auto"/>
        <w:jc w:val="both"/>
        <w:rPr>
          <w:rFonts w:ascii="Times New Roman" w:hAnsi="Times New Roman" w:cs="Times New Roman"/>
          <w:color w:val="000000"/>
          <w:sz w:val="24"/>
          <w:szCs w:val="24"/>
          <w:shd w:val="clear" w:color="auto" w:fill="FFFFFF"/>
        </w:rPr>
      </w:pPr>
      <w:r w:rsidRPr="007D6E58">
        <w:rPr>
          <w:rFonts w:ascii="Times New Roman" w:eastAsia="Times New Roman" w:hAnsi="Times New Roman" w:cs="Times New Roman"/>
          <w:bCs/>
          <w:sz w:val="24"/>
          <w:szCs w:val="24"/>
          <w:lang w:eastAsia="es-ES"/>
        </w:rPr>
        <w:t>LA C.</w:t>
      </w:r>
      <w:r w:rsidRPr="007D6E58">
        <w:rPr>
          <w:rFonts w:ascii="Times New Roman" w:eastAsia="Times New Roman" w:hAnsi="Times New Roman" w:cs="Times New Roman"/>
          <w:b/>
          <w:bCs/>
          <w:sz w:val="24"/>
          <w:szCs w:val="24"/>
          <w:lang w:eastAsia="es-ES"/>
        </w:rPr>
        <w:t xml:space="preserve"> DIP. MARÍA GUADALUPE RODRÍGUEZ MARTÍNEZ</w:t>
      </w:r>
      <w:r w:rsidRPr="007D6E58">
        <w:rPr>
          <w:rFonts w:ascii="Times New Roman" w:eastAsia="Times New Roman" w:hAnsi="Times New Roman" w:cs="Times New Roman"/>
          <w:bCs/>
          <w:sz w:val="24"/>
          <w:szCs w:val="24"/>
          <w:lang w:eastAsia="es-ES"/>
        </w:rPr>
        <w:t xml:space="preserve">, </w:t>
      </w:r>
      <w:r w:rsidRPr="007D6E58">
        <w:rPr>
          <w:rFonts w:ascii="Times New Roman" w:eastAsia="Times New Roman" w:hAnsi="Times New Roman" w:cs="Times New Roman"/>
          <w:b/>
          <w:bCs/>
          <w:sz w:val="24"/>
          <w:szCs w:val="24"/>
          <w:lang w:eastAsia="es-ES"/>
        </w:rPr>
        <w:t xml:space="preserve">A NOMBRE DEL GRUPO LEGISLATIVO DEL PARTIDO DEL TRABAJO, </w:t>
      </w:r>
      <w:r w:rsidRPr="007D6E58">
        <w:rPr>
          <w:rFonts w:ascii="Times New Roman" w:eastAsia="Times New Roman" w:hAnsi="Times New Roman" w:cs="Times New Roman"/>
          <w:bCs/>
          <w:sz w:val="24"/>
          <w:szCs w:val="24"/>
          <w:lang w:eastAsia="es-ES"/>
        </w:rPr>
        <w:t xml:space="preserve">PRESENTÓ </w:t>
      </w:r>
      <w:r w:rsidRPr="007D6E58">
        <w:rPr>
          <w:rFonts w:ascii="Times New Roman" w:hAnsi="Times New Roman" w:cs="Times New Roman"/>
          <w:color w:val="000000"/>
          <w:sz w:val="24"/>
          <w:szCs w:val="24"/>
        </w:rPr>
        <w:t>INICIATIVA DE</w:t>
      </w:r>
      <w:r w:rsidRPr="007D6E58">
        <w:rPr>
          <w:rFonts w:ascii="Times New Roman" w:hAnsi="Times New Roman" w:cs="Times New Roman"/>
          <w:bCs/>
          <w:color w:val="000000" w:themeColor="text1"/>
          <w:sz w:val="24"/>
          <w:szCs w:val="24"/>
          <w:lang w:eastAsia="es-MX"/>
        </w:rPr>
        <w:t xml:space="preserve"> LEY CON CARÁCTER PREFERENTE DEL TITULAR DEL EJECUTIVO DEL ESTADO Y DE LOS GRUPOS LEGISLATIVOS DEL CONGRESO DEL ESTADO</w:t>
      </w:r>
      <w:r w:rsidR="00C5192F">
        <w:rPr>
          <w:rFonts w:ascii="Times New Roman" w:hAnsi="Times New Roman" w:cs="Times New Roman"/>
          <w:bCs/>
          <w:color w:val="000000" w:themeColor="text1"/>
          <w:sz w:val="24"/>
          <w:szCs w:val="24"/>
          <w:lang w:eastAsia="es-MX"/>
        </w:rPr>
        <w:t xml:space="preserve"> DE NUEVO LEÓN</w:t>
      </w:r>
      <w:r>
        <w:rPr>
          <w:rFonts w:ascii="Times New Roman" w:hAnsi="Times New Roman" w:cs="Times New Roman"/>
          <w:bCs/>
          <w:color w:val="000000" w:themeColor="text1"/>
          <w:sz w:val="24"/>
          <w:szCs w:val="24"/>
          <w:lang w:eastAsia="es-MX"/>
        </w:rPr>
        <w:t>.</w:t>
      </w:r>
      <w:r w:rsidR="00794505" w:rsidRPr="00406BF0">
        <w:rPr>
          <w:rFonts w:ascii="Times New Roman" w:hAnsi="Times New Roman" w:cs="Times New Roman"/>
          <w:sz w:val="24"/>
          <w:szCs w:val="24"/>
        </w:rPr>
        <w:t xml:space="preserve"> </w:t>
      </w:r>
      <w:r w:rsidR="006367A2">
        <w:rPr>
          <w:rFonts w:ascii="Times New Roman" w:hAnsi="Times New Roman" w:cs="Times New Roman"/>
          <w:sz w:val="24"/>
          <w:szCs w:val="24"/>
        </w:rPr>
        <w:t xml:space="preserve">LA INICIATIVA </w:t>
      </w:r>
      <w:r w:rsidR="006367A2" w:rsidRPr="006367A2">
        <w:rPr>
          <w:rFonts w:ascii="Times New Roman" w:hAnsi="Times New Roman" w:cs="Times New Roman"/>
          <w:color w:val="000000"/>
          <w:sz w:val="24"/>
          <w:szCs w:val="24"/>
          <w:shd w:val="clear" w:color="auto" w:fill="FFFFFF"/>
        </w:rPr>
        <w:t>TIENE POR OBJETO OTORGAR LA FACULTAD AL GOBERNADOR DEL ESTADO Y A LOS GRUPOS LEGISLATIVOS PARA PRESENTAR O SEÑALAR CON ESA CALIDAD, UNA INICIATIVA CUYO TRÁMITE LEGISLATIVO DEBA SER PREFERENTE Y NO SUJETARSE A LOS TIEMPOS INCIERTOS DE U</w:t>
      </w:r>
      <w:r w:rsidR="007268F5">
        <w:rPr>
          <w:rFonts w:ascii="Times New Roman" w:hAnsi="Times New Roman" w:cs="Times New Roman"/>
          <w:color w:val="000000"/>
          <w:sz w:val="24"/>
          <w:szCs w:val="24"/>
          <w:shd w:val="clear" w:color="auto" w:fill="FFFFFF"/>
        </w:rPr>
        <w:t xml:space="preserve">N PROCESO LEGISLATIVO ORDINARIO. </w:t>
      </w:r>
      <w:r w:rsidR="002353E0">
        <w:rPr>
          <w:rFonts w:ascii="Times New Roman" w:eastAsia="Times New Roman" w:hAnsi="Times New Roman" w:cs="Times New Roman"/>
          <w:b/>
          <w:bCs/>
          <w:sz w:val="24"/>
          <w:szCs w:val="24"/>
          <w:lang w:eastAsia="es-ES"/>
        </w:rPr>
        <w:t>SE TURNÓ A LA</w:t>
      </w:r>
      <w:r w:rsidR="00C5192F">
        <w:rPr>
          <w:rFonts w:ascii="Times New Roman" w:eastAsia="Times New Roman" w:hAnsi="Times New Roman" w:cs="Times New Roman"/>
          <w:b/>
          <w:bCs/>
          <w:sz w:val="24"/>
          <w:szCs w:val="24"/>
          <w:lang w:eastAsia="es-ES"/>
        </w:rPr>
        <w:t>S</w:t>
      </w:r>
      <w:r w:rsidR="002353E0">
        <w:rPr>
          <w:rFonts w:ascii="Times New Roman" w:eastAsia="Times New Roman" w:hAnsi="Times New Roman" w:cs="Times New Roman"/>
          <w:b/>
          <w:bCs/>
          <w:sz w:val="24"/>
          <w:szCs w:val="24"/>
          <w:lang w:eastAsia="es-ES"/>
        </w:rPr>
        <w:t xml:space="preserve"> COMISIONES UNIDAS</w:t>
      </w:r>
      <w:r w:rsidR="00794505" w:rsidRPr="00406BF0">
        <w:rPr>
          <w:rFonts w:ascii="Times New Roman" w:eastAsia="Times New Roman" w:hAnsi="Times New Roman" w:cs="Times New Roman"/>
          <w:b/>
          <w:bCs/>
          <w:sz w:val="24"/>
          <w:szCs w:val="24"/>
          <w:lang w:eastAsia="es-ES"/>
        </w:rPr>
        <w:t xml:space="preserve"> DE </w:t>
      </w:r>
      <w:r w:rsidR="002353E0">
        <w:rPr>
          <w:rFonts w:ascii="Times New Roman" w:eastAsia="Times New Roman" w:hAnsi="Times New Roman" w:cs="Times New Roman"/>
          <w:b/>
          <w:bCs/>
          <w:sz w:val="24"/>
          <w:szCs w:val="24"/>
          <w:lang w:eastAsia="es-ES"/>
        </w:rPr>
        <w:t>LEGISLACIÓN Y PUNTOS CONSTITUCIONALES.</w:t>
      </w:r>
    </w:p>
    <w:p w:rsidR="005E06FD" w:rsidRPr="005E06FD" w:rsidRDefault="005E06FD" w:rsidP="005E06FD">
      <w:pPr>
        <w:widowControl w:val="0"/>
        <w:autoSpaceDE w:val="0"/>
        <w:autoSpaceDN w:val="0"/>
        <w:spacing w:after="0" w:line="240" w:lineRule="auto"/>
        <w:jc w:val="both"/>
        <w:rPr>
          <w:rFonts w:ascii="Times New Roman" w:hAnsi="Times New Roman" w:cs="Times New Roman"/>
          <w:color w:val="000000"/>
          <w:sz w:val="24"/>
          <w:szCs w:val="24"/>
        </w:rPr>
      </w:pPr>
      <w:r w:rsidRPr="005E06FD">
        <w:rPr>
          <w:rFonts w:ascii="Times New Roman" w:eastAsia="Times New Roman" w:hAnsi="Times New Roman" w:cs="Times New Roman"/>
          <w:bCs/>
          <w:sz w:val="24"/>
          <w:szCs w:val="24"/>
          <w:lang w:eastAsia="es-ES"/>
        </w:rPr>
        <w:t xml:space="preserve">EL C. PRESIDENTE, DIO UNA CORDIAL BIENVENIDA A LOS ALUMNOS DE </w:t>
      </w:r>
      <w:r w:rsidR="005063E6">
        <w:rPr>
          <w:rFonts w:ascii="Times New Roman" w:eastAsia="Times New Roman" w:hAnsi="Times New Roman" w:cs="Times New Roman"/>
          <w:bCs/>
          <w:sz w:val="24"/>
          <w:szCs w:val="24"/>
          <w:lang w:eastAsia="es-ES"/>
        </w:rPr>
        <w:t>LA ESCUELA NORMAL “RODRIGO GÓMEZ</w:t>
      </w:r>
      <w:r w:rsidRPr="005E06FD">
        <w:rPr>
          <w:rFonts w:ascii="Times New Roman" w:eastAsia="Times New Roman" w:hAnsi="Times New Roman" w:cs="Times New Roman"/>
          <w:bCs/>
          <w:sz w:val="24"/>
          <w:szCs w:val="24"/>
          <w:lang w:eastAsia="es-ES"/>
        </w:rPr>
        <w:t>” DE LINARES, NUEVO LEÓN.</w:t>
      </w:r>
    </w:p>
    <w:p w:rsidR="00794505" w:rsidRDefault="00794505" w:rsidP="000868D1">
      <w:pPr>
        <w:widowControl w:val="0"/>
        <w:autoSpaceDE w:val="0"/>
        <w:autoSpaceDN w:val="0"/>
        <w:spacing w:after="0" w:line="240" w:lineRule="auto"/>
        <w:jc w:val="both"/>
        <w:rPr>
          <w:rFonts w:ascii="Times New Roman" w:hAnsi="Times New Roman" w:cs="Times New Roman"/>
          <w:color w:val="000000"/>
          <w:sz w:val="24"/>
          <w:szCs w:val="24"/>
        </w:rPr>
      </w:pPr>
    </w:p>
    <w:p w:rsidR="00794505" w:rsidRDefault="00A52BF7" w:rsidP="007945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52BF7">
        <w:rPr>
          <w:rFonts w:ascii="Times New Roman" w:eastAsia="Times New Roman" w:hAnsi="Times New Roman" w:cs="Times New Roman"/>
          <w:bCs/>
          <w:sz w:val="24"/>
          <w:szCs w:val="24"/>
          <w:lang w:eastAsia="es-ES"/>
        </w:rPr>
        <w:t>LA C.</w:t>
      </w:r>
      <w:r w:rsidRPr="00A52BF7">
        <w:rPr>
          <w:rFonts w:ascii="Times New Roman" w:eastAsia="Times New Roman" w:hAnsi="Times New Roman" w:cs="Times New Roman"/>
          <w:b/>
          <w:bCs/>
          <w:sz w:val="24"/>
          <w:szCs w:val="24"/>
          <w:lang w:eastAsia="es-ES"/>
        </w:rPr>
        <w:t xml:space="preserve"> DIP. DELFINA BEATRIZ DE LOS SANTOS ELIZONDO</w:t>
      </w:r>
      <w:r w:rsidRPr="00A52BF7">
        <w:rPr>
          <w:rFonts w:ascii="Times New Roman" w:eastAsia="Times New Roman" w:hAnsi="Times New Roman" w:cs="Times New Roman"/>
          <w:bCs/>
          <w:sz w:val="24"/>
          <w:szCs w:val="24"/>
          <w:lang w:eastAsia="es-ES"/>
        </w:rPr>
        <w:t xml:space="preserve">, </w:t>
      </w:r>
      <w:r w:rsidRPr="00A52BF7">
        <w:rPr>
          <w:rFonts w:ascii="Times New Roman" w:eastAsia="Times New Roman" w:hAnsi="Times New Roman" w:cs="Times New Roman"/>
          <w:b/>
          <w:bCs/>
          <w:sz w:val="24"/>
          <w:szCs w:val="24"/>
          <w:lang w:eastAsia="es-ES"/>
        </w:rPr>
        <w:t xml:space="preserve">A NOMBRE DEL GRUPO LEGISLATIVO DEL PARTIDO MOVIMIENTO REGENERACIÓN NACIONAL, </w:t>
      </w:r>
      <w:r w:rsidRPr="00A52BF7">
        <w:rPr>
          <w:rFonts w:ascii="Times New Roman" w:eastAsia="Times New Roman" w:hAnsi="Times New Roman" w:cs="Times New Roman"/>
          <w:bCs/>
          <w:sz w:val="24"/>
          <w:szCs w:val="24"/>
          <w:lang w:eastAsia="es-ES"/>
        </w:rPr>
        <w:t xml:space="preserve">PRESENTÓ </w:t>
      </w:r>
      <w:r w:rsidRPr="00A52BF7">
        <w:rPr>
          <w:rFonts w:ascii="Times New Roman" w:hAnsi="Times New Roman" w:cs="Times New Roman"/>
          <w:color w:val="000000"/>
          <w:sz w:val="24"/>
          <w:szCs w:val="24"/>
        </w:rPr>
        <w:t>INICIATIVA DE</w:t>
      </w:r>
      <w:r w:rsidRPr="00A52BF7">
        <w:rPr>
          <w:rFonts w:ascii="Times New Roman" w:eastAsia="Arial" w:hAnsi="Times New Roman" w:cs="Times New Roman"/>
          <w:sz w:val="24"/>
          <w:szCs w:val="24"/>
        </w:rPr>
        <w:t xml:space="preserve"> REFORMA POR ADICIÓN DE LOS ARTÍCULOS 199 BIS I, 199 BIS II Y 199 BIS III DE LA LEY DE LOS DERECHOS DE NIÑAS, NIÑOS Y ADOLESCENTES PARA EL ESTADO DE NUEVO LEÓN</w:t>
      </w:r>
      <w:r w:rsidR="000C1714">
        <w:rPr>
          <w:rFonts w:ascii="Times New Roman" w:eastAsia="Arial" w:hAnsi="Times New Roman" w:cs="Times New Roman"/>
          <w:sz w:val="24"/>
          <w:szCs w:val="24"/>
        </w:rPr>
        <w:t>. EN RELACIÓN A</w:t>
      </w:r>
      <w:r w:rsidR="00AD07BC">
        <w:rPr>
          <w:rFonts w:ascii="Times New Roman" w:eastAsia="Arial" w:hAnsi="Times New Roman" w:cs="Times New Roman"/>
          <w:sz w:val="24"/>
          <w:szCs w:val="24"/>
        </w:rPr>
        <w:t xml:space="preserve">L </w:t>
      </w:r>
      <w:r w:rsidR="00AD07BC" w:rsidRPr="00AD07BC">
        <w:rPr>
          <w:rFonts w:ascii="Times New Roman" w:eastAsia="Arial" w:hAnsi="Times New Roman" w:cs="Times New Roman"/>
          <w:sz w:val="24"/>
          <w:szCs w:val="24"/>
        </w:rPr>
        <w:t xml:space="preserve">DERECHO AL ACCESO Y USO SEGURO DEL INTERNET COMO </w:t>
      </w:r>
      <w:r w:rsidR="00AD07BC" w:rsidRPr="00AD07BC">
        <w:rPr>
          <w:rFonts w:ascii="Times New Roman" w:eastAsia="Arial" w:hAnsi="Times New Roman" w:cs="Times New Roman"/>
          <w:sz w:val="24"/>
          <w:szCs w:val="24"/>
        </w:rPr>
        <w:lastRenderedPageBreak/>
        <w:t>MEDIO EFECTIVO PARA EJERCER LOS DERECHOS A LA INFORMACIÓN, COMUNICACIÓN, EDUCACIÓN, SALUD, ES</w:t>
      </w:r>
      <w:r w:rsidR="00AD07BC">
        <w:rPr>
          <w:rFonts w:ascii="Times New Roman" w:eastAsia="Arial" w:hAnsi="Times New Roman" w:cs="Times New Roman"/>
          <w:sz w:val="24"/>
          <w:szCs w:val="24"/>
        </w:rPr>
        <w:t xml:space="preserve">PARCIMIENTO Y NO DISCRIMINACIÓN. </w:t>
      </w:r>
      <w:r w:rsidR="00794505" w:rsidRPr="00406BF0">
        <w:rPr>
          <w:rFonts w:ascii="Times New Roman" w:hAnsi="Times New Roman" w:cs="Times New Roman"/>
          <w:sz w:val="24"/>
          <w:szCs w:val="24"/>
        </w:rPr>
        <w:t xml:space="preserve"> </w:t>
      </w:r>
      <w:r w:rsidR="00794505" w:rsidRPr="00406BF0">
        <w:rPr>
          <w:rFonts w:ascii="Times New Roman" w:eastAsia="Times New Roman" w:hAnsi="Times New Roman" w:cs="Times New Roman"/>
          <w:b/>
          <w:bCs/>
          <w:sz w:val="24"/>
          <w:szCs w:val="24"/>
          <w:lang w:eastAsia="es-ES"/>
        </w:rPr>
        <w:t>SE TURNÓ A LA COMISIÓN DE</w:t>
      </w:r>
      <w:r w:rsidR="006C29C1">
        <w:rPr>
          <w:rFonts w:ascii="Times New Roman" w:eastAsia="Times New Roman" w:hAnsi="Times New Roman" w:cs="Times New Roman"/>
          <w:b/>
          <w:bCs/>
          <w:sz w:val="24"/>
          <w:szCs w:val="24"/>
          <w:lang w:eastAsia="es-ES"/>
        </w:rPr>
        <w:t xml:space="preserve"> LEGISLACIÓN</w:t>
      </w:r>
      <w:r w:rsidR="00794505" w:rsidRPr="00406BF0">
        <w:rPr>
          <w:rFonts w:ascii="Times New Roman" w:eastAsia="Times New Roman" w:hAnsi="Times New Roman" w:cs="Times New Roman"/>
          <w:b/>
          <w:bCs/>
          <w:sz w:val="24"/>
          <w:szCs w:val="24"/>
          <w:lang w:eastAsia="es-ES"/>
        </w:rPr>
        <w:t>.</w:t>
      </w:r>
    </w:p>
    <w:p w:rsidR="00794505" w:rsidRDefault="00794505" w:rsidP="000868D1">
      <w:pPr>
        <w:widowControl w:val="0"/>
        <w:autoSpaceDE w:val="0"/>
        <w:autoSpaceDN w:val="0"/>
        <w:spacing w:after="0" w:line="240" w:lineRule="auto"/>
        <w:jc w:val="both"/>
        <w:rPr>
          <w:rFonts w:ascii="Times New Roman" w:hAnsi="Times New Roman" w:cs="Times New Roman"/>
          <w:color w:val="000000"/>
          <w:sz w:val="24"/>
          <w:szCs w:val="24"/>
        </w:rPr>
      </w:pPr>
    </w:p>
    <w:p w:rsidR="00794505" w:rsidRPr="00406BF0" w:rsidRDefault="00794505" w:rsidP="00794505">
      <w:pPr>
        <w:widowControl w:val="0"/>
        <w:autoSpaceDE w:val="0"/>
        <w:autoSpaceDN w:val="0"/>
        <w:spacing w:after="0" w:line="240" w:lineRule="auto"/>
        <w:jc w:val="both"/>
        <w:rPr>
          <w:rFonts w:ascii="Times New Roman" w:hAnsi="Times New Roman" w:cs="Times New Roman"/>
          <w:color w:val="000000"/>
          <w:sz w:val="24"/>
          <w:szCs w:val="24"/>
        </w:rPr>
      </w:pPr>
      <w:r w:rsidRPr="00406BF0">
        <w:rPr>
          <w:rFonts w:ascii="Times New Roman" w:eastAsia="Times New Roman" w:hAnsi="Times New Roman" w:cs="Times New Roman"/>
          <w:bCs/>
          <w:sz w:val="24"/>
          <w:szCs w:val="24"/>
          <w:lang w:eastAsia="es-ES"/>
        </w:rPr>
        <w:t>EL C.</w:t>
      </w:r>
      <w:r w:rsidRPr="00406BF0">
        <w:rPr>
          <w:rFonts w:ascii="Times New Roman" w:eastAsia="Times New Roman" w:hAnsi="Times New Roman" w:cs="Times New Roman"/>
          <w:b/>
          <w:bCs/>
          <w:sz w:val="24"/>
          <w:szCs w:val="24"/>
          <w:lang w:eastAsia="es-ES"/>
        </w:rPr>
        <w:t xml:space="preserve"> DIP.</w:t>
      </w:r>
      <w:r w:rsidR="008B7290">
        <w:rPr>
          <w:rFonts w:ascii="Times New Roman" w:eastAsia="Times New Roman" w:hAnsi="Times New Roman" w:cs="Times New Roman"/>
          <w:b/>
          <w:bCs/>
          <w:sz w:val="24"/>
          <w:szCs w:val="24"/>
          <w:lang w:eastAsia="es-ES"/>
        </w:rPr>
        <w:t xml:space="preserve">  SAMUEL VILLA VELÁZQUEZ</w:t>
      </w:r>
      <w:r w:rsidRPr="00406BF0">
        <w:rPr>
          <w:rFonts w:ascii="Times New Roman" w:eastAsia="Times New Roman" w:hAnsi="Times New Roman" w:cs="Times New Roman"/>
          <w:bCs/>
          <w:sz w:val="24"/>
          <w:szCs w:val="24"/>
          <w:lang w:eastAsia="es-ES"/>
        </w:rPr>
        <w:t xml:space="preserve">, </w:t>
      </w:r>
      <w:r w:rsidRPr="00406BF0">
        <w:rPr>
          <w:rFonts w:ascii="Times New Roman" w:eastAsia="Times New Roman" w:hAnsi="Times New Roman" w:cs="Times New Roman"/>
          <w:b/>
          <w:bCs/>
          <w:sz w:val="24"/>
          <w:szCs w:val="24"/>
          <w:lang w:eastAsia="es-ES"/>
        </w:rPr>
        <w:t>A NOMBRE DEL GRUPO LEGISLATIVO DEL PARTIDO</w:t>
      </w:r>
      <w:r w:rsidR="008B7290">
        <w:rPr>
          <w:rFonts w:ascii="Times New Roman" w:eastAsia="Times New Roman" w:hAnsi="Times New Roman" w:cs="Times New Roman"/>
          <w:b/>
          <w:bCs/>
          <w:sz w:val="24"/>
          <w:szCs w:val="24"/>
          <w:lang w:eastAsia="es-ES"/>
        </w:rPr>
        <w:t xml:space="preserve"> ACCIÓN NACIONAL</w:t>
      </w:r>
      <w:r w:rsidRPr="00406BF0">
        <w:rPr>
          <w:rFonts w:ascii="Times New Roman" w:eastAsia="Times New Roman" w:hAnsi="Times New Roman" w:cs="Times New Roman"/>
          <w:b/>
          <w:bCs/>
          <w:sz w:val="24"/>
          <w:szCs w:val="24"/>
          <w:lang w:eastAsia="es-ES"/>
        </w:rPr>
        <w:t xml:space="preserve">, </w:t>
      </w:r>
      <w:r w:rsidRPr="00406BF0">
        <w:rPr>
          <w:rFonts w:ascii="Times New Roman" w:eastAsia="Times New Roman" w:hAnsi="Times New Roman" w:cs="Times New Roman"/>
          <w:bCs/>
          <w:sz w:val="24"/>
          <w:szCs w:val="24"/>
          <w:lang w:eastAsia="es-ES"/>
        </w:rPr>
        <w:t xml:space="preserve">PRESENTÓ </w:t>
      </w:r>
      <w:r w:rsidRPr="00406BF0">
        <w:rPr>
          <w:rFonts w:ascii="Times New Roman" w:hAnsi="Times New Roman" w:cs="Times New Roman"/>
          <w:color w:val="000000"/>
          <w:sz w:val="24"/>
          <w:szCs w:val="24"/>
        </w:rPr>
        <w:t>INICIATIVA</w:t>
      </w:r>
      <w:r w:rsidR="00122DBB">
        <w:rPr>
          <w:rFonts w:ascii="Times New Roman" w:hAnsi="Times New Roman" w:cs="Times New Roman"/>
          <w:color w:val="000000"/>
          <w:sz w:val="24"/>
          <w:szCs w:val="24"/>
        </w:rPr>
        <w:t xml:space="preserve"> </w:t>
      </w:r>
      <w:r w:rsidR="00122DBB" w:rsidRPr="00122DBB">
        <w:rPr>
          <w:rFonts w:ascii="Times New Roman" w:eastAsia="Times New Roman" w:hAnsi="Times New Roman" w:cs="Times New Roman"/>
          <w:color w:val="111111"/>
          <w:sz w:val="24"/>
          <w:szCs w:val="24"/>
          <w:lang w:val="es-ES_tradnl" w:eastAsia="es-MX"/>
        </w:rPr>
        <w:t>CON PROYECTO DE DECRETO QUE REFORMA LOS ARTÍCULOS 48 Y 49 DE LA LEY DE APARCERÍA DEL  ESTADO DE NUEVO LEÓN, A FIN DE ACTUALIZAR Y ARMONIZAR CON LA LEGISLACIÓN VIGENTE DICHO CUERPO NORMATIVO.</w:t>
      </w:r>
      <w:r w:rsidR="00122DBB" w:rsidRPr="00122DBB">
        <w:rPr>
          <w:rFonts w:ascii="Times New Roman" w:hAnsi="Times New Roman" w:cs="Times New Roman"/>
          <w:color w:val="000000"/>
          <w:sz w:val="24"/>
          <w:szCs w:val="24"/>
        </w:rPr>
        <w:t xml:space="preserve"> </w:t>
      </w:r>
      <w:r w:rsidR="008B7290">
        <w:rPr>
          <w:rFonts w:ascii="Times New Roman" w:eastAsia="Times New Roman" w:hAnsi="Times New Roman" w:cs="Times New Roman"/>
          <w:b/>
          <w:bCs/>
          <w:sz w:val="24"/>
          <w:szCs w:val="24"/>
          <w:lang w:eastAsia="es-ES"/>
        </w:rPr>
        <w:t xml:space="preserve">SE TURNÓ A LA COMISIÓN DE </w:t>
      </w:r>
      <w:r w:rsidR="00241A25">
        <w:rPr>
          <w:rFonts w:ascii="Times New Roman" w:eastAsia="Times New Roman" w:hAnsi="Times New Roman" w:cs="Times New Roman"/>
          <w:b/>
          <w:bCs/>
          <w:sz w:val="24"/>
          <w:szCs w:val="24"/>
          <w:lang w:eastAsia="es-ES"/>
        </w:rPr>
        <w:t>DESARROLLO</w:t>
      </w:r>
      <w:r w:rsidR="008B7290">
        <w:rPr>
          <w:rFonts w:ascii="Times New Roman" w:eastAsia="Times New Roman" w:hAnsi="Times New Roman" w:cs="Times New Roman"/>
          <w:b/>
          <w:bCs/>
          <w:sz w:val="24"/>
          <w:szCs w:val="24"/>
          <w:lang w:eastAsia="es-ES"/>
        </w:rPr>
        <w:t xml:space="preserve"> RURAL</w:t>
      </w:r>
      <w:r w:rsidRPr="00406BF0">
        <w:rPr>
          <w:rFonts w:ascii="Times New Roman" w:eastAsia="Times New Roman" w:hAnsi="Times New Roman" w:cs="Times New Roman"/>
          <w:b/>
          <w:bCs/>
          <w:sz w:val="24"/>
          <w:szCs w:val="24"/>
          <w:lang w:eastAsia="es-ES"/>
        </w:rPr>
        <w:t>.</w:t>
      </w:r>
    </w:p>
    <w:p w:rsidR="00794505" w:rsidRDefault="00794505" w:rsidP="000868D1">
      <w:pPr>
        <w:widowControl w:val="0"/>
        <w:autoSpaceDE w:val="0"/>
        <w:autoSpaceDN w:val="0"/>
        <w:spacing w:after="0" w:line="240" w:lineRule="auto"/>
        <w:jc w:val="both"/>
        <w:rPr>
          <w:rFonts w:ascii="Times New Roman" w:hAnsi="Times New Roman" w:cs="Times New Roman"/>
          <w:color w:val="000000"/>
          <w:sz w:val="24"/>
          <w:szCs w:val="24"/>
        </w:rPr>
      </w:pPr>
    </w:p>
    <w:p w:rsidR="00794505" w:rsidRPr="00BF63BD" w:rsidRDefault="005B6E9F" w:rsidP="00794505">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LA</w:t>
      </w:r>
      <w:r w:rsidR="00794505" w:rsidRPr="00406BF0">
        <w:rPr>
          <w:rFonts w:ascii="Times New Roman" w:eastAsia="Times New Roman" w:hAnsi="Times New Roman" w:cs="Times New Roman"/>
          <w:bCs/>
          <w:sz w:val="24"/>
          <w:szCs w:val="24"/>
          <w:lang w:eastAsia="es-ES"/>
        </w:rPr>
        <w:t xml:space="preserve"> C.</w:t>
      </w:r>
      <w:r w:rsidR="00794505" w:rsidRPr="00406BF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ESPERANZA ALICIA RODRÍGUEZ LÓPEZ</w:t>
      </w:r>
      <w:r w:rsidR="00794505" w:rsidRPr="00406BF0">
        <w:rPr>
          <w:rFonts w:ascii="Times New Roman" w:eastAsia="Times New Roman" w:hAnsi="Times New Roman" w:cs="Times New Roman"/>
          <w:bCs/>
          <w:sz w:val="24"/>
          <w:szCs w:val="24"/>
          <w:lang w:eastAsia="es-ES"/>
        </w:rPr>
        <w:t xml:space="preserve">, </w:t>
      </w:r>
      <w:r w:rsidR="00794505" w:rsidRPr="00406BF0">
        <w:rPr>
          <w:rFonts w:ascii="Times New Roman" w:eastAsia="Times New Roman" w:hAnsi="Times New Roman" w:cs="Times New Roman"/>
          <w:b/>
          <w:bCs/>
          <w:sz w:val="24"/>
          <w:szCs w:val="24"/>
          <w:lang w:eastAsia="es-ES"/>
        </w:rPr>
        <w:t>A NOMBRE DEL GRUPO LEGISLATIVO DEL PARTIDO</w:t>
      </w:r>
      <w:r>
        <w:rPr>
          <w:rFonts w:ascii="Times New Roman" w:eastAsia="Times New Roman" w:hAnsi="Times New Roman" w:cs="Times New Roman"/>
          <w:b/>
          <w:bCs/>
          <w:sz w:val="24"/>
          <w:szCs w:val="24"/>
          <w:lang w:eastAsia="es-ES"/>
        </w:rPr>
        <w:t xml:space="preserve"> DEL TRABAJO</w:t>
      </w:r>
      <w:r w:rsidR="00794505" w:rsidRPr="00406BF0">
        <w:rPr>
          <w:rFonts w:ascii="Times New Roman" w:eastAsia="Times New Roman" w:hAnsi="Times New Roman" w:cs="Times New Roman"/>
          <w:b/>
          <w:bCs/>
          <w:sz w:val="24"/>
          <w:szCs w:val="24"/>
          <w:lang w:eastAsia="es-ES"/>
        </w:rPr>
        <w:t xml:space="preserve">, </w:t>
      </w:r>
      <w:r w:rsidR="00BF63BD" w:rsidRPr="00BF63BD">
        <w:rPr>
          <w:rFonts w:ascii="Times New Roman" w:eastAsia="Times New Roman" w:hAnsi="Times New Roman" w:cs="Times New Roman"/>
          <w:bCs/>
          <w:sz w:val="24"/>
          <w:szCs w:val="24"/>
          <w:lang w:eastAsia="es-ES"/>
        </w:rPr>
        <w:t xml:space="preserve">PRESENTÓ </w:t>
      </w:r>
      <w:r w:rsidR="00BF63BD" w:rsidRPr="00BF63BD">
        <w:rPr>
          <w:rFonts w:ascii="Times New Roman" w:eastAsia="Times New Roman" w:hAnsi="Times New Roman" w:cs="Times New Roman"/>
          <w:bCs/>
          <w:color w:val="000000"/>
          <w:sz w:val="24"/>
          <w:szCs w:val="24"/>
          <w:lang w:val="es-ES" w:eastAsia="es-MX"/>
        </w:rPr>
        <w:t>INICIATIVA DE REFORMA AL ARTÍCULO 52 DE LA LEY ORGÁNICA DEL PODER LEGISLATIVO DEL ESTADO, CON EL FIN DE GARANTIZAR LA PARIDAD DE GÉNERO EN LA INTEGRACIÓN DE LA MESA DIRECTIVA Y LA PRESIDENCIA DEL H. CONGRESO DEL ESTADO DE NUEVO LEÓN</w:t>
      </w:r>
      <w:r w:rsidR="00BF63BD">
        <w:rPr>
          <w:rFonts w:ascii="Times New Roman" w:hAnsi="Times New Roman" w:cs="Times New Roman"/>
          <w:sz w:val="24"/>
          <w:szCs w:val="24"/>
        </w:rPr>
        <w:t xml:space="preserve">. </w:t>
      </w:r>
      <w:r w:rsidR="00BF63BD">
        <w:rPr>
          <w:rFonts w:ascii="Times New Roman" w:eastAsia="Times New Roman" w:hAnsi="Times New Roman" w:cs="Times New Roman"/>
          <w:b/>
          <w:bCs/>
          <w:sz w:val="24"/>
          <w:szCs w:val="24"/>
          <w:lang w:eastAsia="es-ES"/>
        </w:rPr>
        <w:t>SE TURNÓ A LA COMISIÓN DE LEGISLACIÓN.</w:t>
      </w:r>
    </w:p>
    <w:p w:rsidR="005B6E9F" w:rsidRDefault="005B6E9F" w:rsidP="00794505">
      <w:pPr>
        <w:widowControl w:val="0"/>
        <w:autoSpaceDE w:val="0"/>
        <w:autoSpaceDN w:val="0"/>
        <w:spacing w:after="0" w:line="240" w:lineRule="auto"/>
        <w:jc w:val="both"/>
        <w:rPr>
          <w:rFonts w:ascii="Times New Roman" w:hAnsi="Times New Roman" w:cs="Times New Roman"/>
          <w:color w:val="000000"/>
          <w:sz w:val="24"/>
          <w:szCs w:val="24"/>
        </w:rPr>
      </w:pPr>
    </w:p>
    <w:p w:rsidR="00794505" w:rsidRPr="00406BF0" w:rsidRDefault="005B6E9F" w:rsidP="00794505">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Cs/>
          <w:sz w:val="24"/>
          <w:szCs w:val="24"/>
          <w:lang w:eastAsia="es-ES"/>
        </w:rPr>
        <w:t>LA</w:t>
      </w:r>
      <w:r w:rsidR="00794505" w:rsidRPr="00406BF0">
        <w:rPr>
          <w:rFonts w:ascii="Times New Roman" w:eastAsia="Times New Roman" w:hAnsi="Times New Roman" w:cs="Times New Roman"/>
          <w:bCs/>
          <w:sz w:val="24"/>
          <w:szCs w:val="24"/>
          <w:lang w:eastAsia="es-ES"/>
        </w:rPr>
        <w:t xml:space="preserve"> C.</w:t>
      </w:r>
      <w:r>
        <w:rPr>
          <w:rFonts w:ascii="Times New Roman" w:eastAsia="Times New Roman" w:hAnsi="Times New Roman" w:cs="Times New Roman"/>
          <w:b/>
          <w:bCs/>
          <w:sz w:val="24"/>
          <w:szCs w:val="24"/>
          <w:lang w:eastAsia="es-ES"/>
        </w:rPr>
        <w:t xml:space="preserve"> DIP. JULIA ESPINOSA DE LOS MONTEROS </w:t>
      </w:r>
      <w:r w:rsidR="00B54CB5">
        <w:rPr>
          <w:rFonts w:ascii="Times New Roman" w:eastAsia="Times New Roman" w:hAnsi="Times New Roman" w:cs="Times New Roman"/>
          <w:b/>
          <w:bCs/>
          <w:sz w:val="24"/>
          <w:szCs w:val="24"/>
          <w:lang w:eastAsia="es-ES"/>
        </w:rPr>
        <w:t xml:space="preserve">ZAPATA, </w:t>
      </w:r>
      <w:r w:rsidR="00B54CB5" w:rsidRPr="00406BF0">
        <w:rPr>
          <w:rFonts w:ascii="Times New Roman" w:eastAsia="Times New Roman" w:hAnsi="Times New Roman" w:cs="Times New Roman"/>
          <w:bCs/>
          <w:sz w:val="24"/>
          <w:szCs w:val="24"/>
          <w:lang w:eastAsia="es-ES"/>
        </w:rPr>
        <w:t>A</w:t>
      </w:r>
      <w:r w:rsidR="00794505" w:rsidRPr="00406BF0">
        <w:rPr>
          <w:rFonts w:ascii="Times New Roman" w:eastAsia="Times New Roman" w:hAnsi="Times New Roman" w:cs="Times New Roman"/>
          <w:b/>
          <w:bCs/>
          <w:sz w:val="24"/>
          <w:szCs w:val="24"/>
          <w:lang w:eastAsia="es-ES"/>
        </w:rPr>
        <w:t xml:space="preserve"> NOMBRE DEL GRUPO LEGISLATIVO DEL PARTIDO</w:t>
      </w:r>
      <w:r>
        <w:rPr>
          <w:rFonts w:ascii="Times New Roman" w:eastAsia="Times New Roman" w:hAnsi="Times New Roman" w:cs="Times New Roman"/>
          <w:b/>
          <w:bCs/>
          <w:sz w:val="24"/>
          <w:szCs w:val="24"/>
          <w:lang w:eastAsia="es-ES"/>
        </w:rPr>
        <w:t xml:space="preserve"> </w:t>
      </w:r>
      <w:r w:rsidR="00161ED4">
        <w:rPr>
          <w:rFonts w:ascii="Times New Roman" w:eastAsia="Times New Roman" w:hAnsi="Times New Roman" w:cs="Times New Roman"/>
          <w:b/>
          <w:bCs/>
          <w:sz w:val="24"/>
          <w:szCs w:val="24"/>
          <w:lang w:eastAsia="es-ES"/>
        </w:rPr>
        <w:t xml:space="preserve">MOVIMIENTO </w:t>
      </w:r>
      <w:r w:rsidR="00241A25">
        <w:rPr>
          <w:rFonts w:ascii="Times New Roman" w:eastAsia="Times New Roman" w:hAnsi="Times New Roman" w:cs="Times New Roman"/>
          <w:b/>
          <w:bCs/>
          <w:sz w:val="24"/>
          <w:szCs w:val="24"/>
          <w:lang w:eastAsia="es-ES"/>
        </w:rPr>
        <w:t>REGENERACIÓN</w:t>
      </w:r>
      <w:r w:rsidR="00161ED4">
        <w:rPr>
          <w:rFonts w:ascii="Times New Roman" w:eastAsia="Times New Roman" w:hAnsi="Times New Roman" w:cs="Times New Roman"/>
          <w:b/>
          <w:bCs/>
          <w:sz w:val="24"/>
          <w:szCs w:val="24"/>
          <w:lang w:eastAsia="es-ES"/>
        </w:rPr>
        <w:t xml:space="preserve"> NACIONAL</w:t>
      </w:r>
      <w:r w:rsidR="00794505" w:rsidRPr="00406BF0">
        <w:rPr>
          <w:rFonts w:ascii="Times New Roman" w:eastAsia="Times New Roman" w:hAnsi="Times New Roman" w:cs="Times New Roman"/>
          <w:b/>
          <w:bCs/>
          <w:sz w:val="24"/>
          <w:szCs w:val="24"/>
          <w:lang w:eastAsia="es-ES"/>
        </w:rPr>
        <w:t xml:space="preserve">, </w:t>
      </w:r>
      <w:r w:rsidR="00550D8F" w:rsidRPr="00550D8F">
        <w:rPr>
          <w:rFonts w:ascii="Times New Roman" w:eastAsia="Times New Roman" w:hAnsi="Times New Roman" w:cs="Times New Roman"/>
          <w:bCs/>
          <w:sz w:val="24"/>
          <w:szCs w:val="24"/>
          <w:lang w:eastAsia="es-ES"/>
        </w:rPr>
        <w:t xml:space="preserve">PRESENTÓ </w:t>
      </w:r>
      <w:r w:rsidR="00550D8F" w:rsidRPr="00550D8F">
        <w:rPr>
          <w:rFonts w:ascii="Times New Roman" w:hAnsi="Times New Roman" w:cs="Times New Roman"/>
          <w:color w:val="000000"/>
          <w:sz w:val="24"/>
          <w:szCs w:val="24"/>
        </w:rPr>
        <w:t xml:space="preserve">INICIATIVA </w:t>
      </w:r>
      <w:r w:rsidR="00550D8F" w:rsidRPr="00550D8F">
        <w:rPr>
          <w:rFonts w:ascii="Times New Roman" w:hAnsi="Times New Roman" w:cs="Times New Roman"/>
          <w:color w:val="000000" w:themeColor="text1"/>
          <w:sz w:val="24"/>
          <w:szCs w:val="24"/>
          <w:lang w:val="es-ES"/>
        </w:rPr>
        <w:t>DE LEY CON PROYECTO DE DECRETO PARA REFORMAR POR MODIFICACIÓN A LOS ARTÍCULOS 52, 62, 67, 71, 74, 77 Y 79 A LA LEY ORGÁNICA DEL PODER LEGISLATIVO DEL ESTADO DE NUEVO LEÓN</w:t>
      </w:r>
      <w:r w:rsidR="0018188E">
        <w:rPr>
          <w:rFonts w:ascii="Times New Roman" w:hAnsi="Times New Roman" w:cs="Times New Roman"/>
          <w:color w:val="000000"/>
          <w:sz w:val="24"/>
          <w:szCs w:val="24"/>
        </w:rPr>
        <w:t>. CON LA</w:t>
      </w:r>
      <w:r w:rsidR="00D41052">
        <w:rPr>
          <w:rFonts w:ascii="Times New Roman" w:hAnsi="Times New Roman" w:cs="Times New Roman"/>
          <w:color w:val="000000"/>
          <w:sz w:val="24"/>
          <w:szCs w:val="24"/>
        </w:rPr>
        <w:t xml:space="preserve"> </w:t>
      </w:r>
      <w:r w:rsidR="0018188E" w:rsidRPr="0018188E">
        <w:rPr>
          <w:rFonts w:ascii="Times New Roman" w:hAnsi="Times New Roman" w:cs="Times New Roman"/>
          <w:color w:val="31393C"/>
          <w:sz w:val="24"/>
          <w:szCs w:val="24"/>
          <w:shd w:val="clear" w:color="auto" w:fill="FFFFFF"/>
        </w:rPr>
        <w:t>FINALIDAD DE FOMENTAR LA PARTICIPACIÓN DE LA MUJER EN EL PODER LEGISLATIVO</w:t>
      </w:r>
      <w:r w:rsidR="0018188E">
        <w:rPr>
          <w:rFonts w:ascii="Times New Roman" w:hAnsi="Times New Roman" w:cs="Times New Roman"/>
          <w:color w:val="31393C"/>
          <w:sz w:val="24"/>
          <w:szCs w:val="24"/>
          <w:shd w:val="clear" w:color="auto" w:fill="FFFFFF"/>
        </w:rPr>
        <w:t>.</w:t>
      </w:r>
      <w:r w:rsidR="00794505" w:rsidRPr="00406BF0">
        <w:rPr>
          <w:rFonts w:ascii="Times New Roman" w:hAnsi="Times New Roman" w:cs="Times New Roman"/>
          <w:sz w:val="24"/>
          <w:szCs w:val="24"/>
        </w:rPr>
        <w:t xml:space="preserve"> </w:t>
      </w:r>
      <w:r w:rsidR="004A2E30">
        <w:rPr>
          <w:rFonts w:ascii="Times New Roman" w:eastAsia="Times New Roman" w:hAnsi="Times New Roman" w:cs="Times New Roman"/>
          <w:b/>
          <w:bCs/>
          <w:sz w:val="24"/>
          <w:szCs w:val="24"/>
          <w:lang w:eastAsia="es-ES"/>
        </w:rPr>
        <w:t>SE TURNÓ A LA COMISIÓN DE LEGISLACIÓN</w:t>
      </w:r>
      <w:r w:rsidR="00794505" w:rsidRPr="00406BF0">
        <w:rPr>
          <w:rFonts w:ascii="Times New Roman" w:eastAsia="Times New Roman" w:hAnsi="Times New Roman" w:cs="Times New Roman"/>
          <w:b/>
          <w:bCs/>
          <w:sz w:val="24"/>
          <w:szCs w:val="24"/>
          <w:lang w:eastAsia="es-ES"/>
        </w:rPr>
        <w:t>.</w:t>
      </w:r>
    </w:p>
    <w:p w:rsidR="000868D1" w:rsidRPr="00406BF0" w:rsidRDefault="000868D1" w:rsidP="000868D1">
      <w:pPr>
        <w:spacing w:line="240" w:lineRule="auto"/>
        <w:ind w:right="-125"/>
        <w:jc w:val="both"/>
        <w:rPr>
          <w:rFonts w:ascii="Times New Roman" w:eastAsia="Times New Roman" w:hAnsi="Times New Roman" w:cs="Times New Roman"/>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5A1DD2" w:rsidRDefault="005A1DD2"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A1DD2" w:rsidRDefault="005A1DD2"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A1DD2">
        <w:rPr>
          <w:rFonts w:ascii="Times New Roman" w:eastAsia="Times New Roman" w:hAnsi="Times New Roman" w:cs="Times New Roman"/>
          <w:bCs/>
          <w:sz w:val="24"/>
          <w:szCs w:val="24"/>
          <w:lang w:eastAsia="es-ES"/>
        </w:rPr>
        <w:t>LA</w:t>
      </w:r>
      <w:r w:rsidR="00FA28A4">
        <w:rPr>
          <w:rFonts w:ascii="Times New Roman" w:eastAsia="Times New Roman" w:hAnsi="Times New Roman" w:cs="Times New Roman"/>
          <w:bCs/>
          <w:sz w:val="24"/>
          <w:szCs w:val="24"/>
          <w:lang w:eastAsia="es-ES"/>
        </w:rPr>
        <w:t xml:space="preserve"> C.</w:t>
      </w:r>
      <w:r w:rsidRPr="005A1DD2">
        <w:rPr>
          <w:rFonts w:ascii="Times New Roman" w:eastAsia="Times New Roman" w:hAnsi="Times New Roman" w:cs="Times New Roman"/>
          <w:bCs/>
          <w:sz w:val="24"/>
          <w:szCs w:val="24"/>
          <w:lang w:eastAsia="es-ES"/>
        </w:rPr>
        <w:t xml:space="preserve"> DIP.</w:t>
      </w:r>
      <w:r>
        <w:rPr>
          <w:rFonts w:ascii="Times New Roman" w:eastAsia="Times New Roman" w:hAnsi="Times New Roman" w:cs="Times New Roman"/>
          <w:bCs/>
          <w:sz w:val="24"/>
          <w:szCs w:val="24"/>
          <w:lang w:eastAsia="es-ES"/>
        </w:rPr>
        <w:t xml:space="preserve"> IVONNE BUSTOS PAREDES, SOLICIT</w:t>
      </w:r>
      <w:r w:rsidR="00EC26F2">
        <w:rPr>
          <w:rFonts w:ascii="Times New Roman" w:eastAsia="Times New Roman" w:hAnsi="Times New Roman" w:cs="Times New Roman"/>
          <w:bCs/>
          <w:sz w:val="24"/>
          <w:szCs w:val="24"/>
          <w:lang w:eastAsia="es-ES"/>
        </w:rPr>
        <w:t xml:space="preserve">Ó QUE EL EXPEDIENTE </w:t>
      </w:r>
      <w:r w:rsidR="0018188E">
        <w:rPr>
          <w:rFonts w:ascii="Times New Roman" w:eastAsia="Times New Roman" w:hAnsi="Times New Roman" w:cs="Times New Roman"/>
          <w:bCs/>
          <w:sz w:val="24"/>
          <w:szCs w:val="24"/>
          <w:lang w:eastAsia="es-ES"/>
        </w:rPr>
        <w:t xml:space="preserve">12405/LXXV FUERA </w:t>
      </w:r>
      <w:r w:rsidR="00CD3C71">
        <w:rPr>
          <w:rFonts w:ascii="Times New Roman" w:eastAsia="Times New Roman" w:hAnsi="Times New Roman" w:cs="Times New Roman"/>
          <w:bCs/>
          <w:sz w:val="24"/>
          <w:szCs w:val="24"/>
          <w:lang w:eastAsia="es-ES"/>
        </w:rPr>
        <w:t>NUEVAMENTE TURNADO</w:t>
      </w:r>
      <w:r w:rsidR="00B57ABF">
        <w:rPr>
          <w:rFonts w:ascii="Times New Roman" w:eastAsia="Times New Roman" w:hAnsi="Times New Roman" w:cs="Times New Roman"/>
          <w:bCs/>
          <w:sz w:val="24"/>
          <w:szCs w:val="24"/>
          <w:lang w:eastAsia="es-ES"/>
        </w:rPr>
        <w:t xml:space="preserve"> </w:t>
      </w:r>
      <w:r w:rsidR="0018188E">
        <w:rPr>
          <w:rFonts w:ascii="Times New Roman" w:eastAsia="Times New Roman" w:hAnsi="Times New Roman" w:cs="Times New Roman"/>
          <w:bCs/>
          <w:sz w:val="24"/>
          <w:szCs w:val="24"/>
          <w:lang w:eastAsia="es-ES"/>
        </w:rPr>
        <w:t xml:space="preserve">A LA COMISIÓN DE MEDIO AMBIENTE. </w:t>
      </w:r>
      <w:r w:rsidR="009D0A35">
        <w:rPr>
          <w:rFonts w:ascii="Times New Roman" w:eastAsia="Times New Roman" w:hAnsi="Times New Roman" w:cs="Times New Roman"/>
          <w:bCs/>
          <w:sz w:val="24"/>
          <w:szCs w:val="24"/>
          <w:lang w:eastAsia="es-ES"/>
        </w:rPr>
        <w:t xml:space="preserve">SE SOMETIÓ DE MANERA ECONÓMICA </w:t>
      </w:r>
      <w:r w:rsidR="00EF3A6B">
        <w:rPr>
          <w:rFonts w:ascii="Times New Roman" w:eastAsia="Times New Roman" w:hAnsi="Times New Roman" w:cs="Times New Roman"/>
          <w:bCs/>
          <w:sz w:val="24"/>
          <w:szCs w:val="24"/>
          <w:lang w:eastAsia="es-ES"/>
        </w:rPr>
        <w:t xml:space="preserve">LO SOLICITADO POR LA DIP. IVONNE BUSTOS PAREDES. </w:t>
      </w:r>
      <w:r w:rsidR="009D0A35">
        <w:rPr>
          <w:rFonts w:ascii="Times New Roman" w:eastAsia="Times New Roman" w:hAnsi="Times New Roman" w:cs="Times New Roman"/>
          <w:bCs/>
          <w:sz w:val="24"/>
          <w:szCs w:val="24"/>
          <w:lang w:eastAsia="es-ES"/>
        </w:rPr>
        <w:t>FUE APROBADO POR UNANIMIDAD.</w:t>
      </w:r>
    </w:p>
    <w:p w:rsidR="009D0A35" w:rsidRDefault="009D0A35"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D0A35" w:rsidRDefault="009D0A35"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FA28A4">
        <w:rPr>
          <w:rFonts w:ascii="Times New Roman" w:eastAsia="Times New Roman" w:hAnsi="Times New Roman" w:cs="Times New Roman"/>
          <w:bCs/>
          <w:sz w:val="24"/>
          <w:szCs w:val="24"/>
          <w:lang w:eastAsia="es-ES"/>
        </w:rPr>
        <w:t xml:space="preserve"> C.</w:t>
      </w:r>
      <w:r>
        <w:rPr>
          <w:rFonts w:ascii="Times New Roman" w:eastAsia="Times New Roman" w:hAnsi="Times New Roman" w:cs="Times New Roman"/>
          <w:bCs/>
          <w:sz w:val="24"/>
          <w:szCs w:val="24"/>
          <w:lang w:eastAsia="es-ES"/>
        </w:rPr>
        <w:t xml:space="preserve"> DIP. LUIS DONALDO COLOSIO RIOJAS, SOLICITÓ </w:t>
      </w:r>
      <w:r w:rsidR="00EF3A6B">
        <w:rPr>
          <w:rFonts w:ascii="Times New Roman" w:eastAsia="Times New Roman" w:hAnsi="Times New Roman" w:cs="Times New Roman"/>
          <w:bCs/>
          <w:sz w:val="24"/>
          <w:szCs w:val="24"/>
          <w:lang w:eastAsia="es-ES"/>
        </w:rPr>
        <w:t xml:space="preserve">QUE EL EXPEDIENTE 12576/LXXV FUERA </w:t>
      </w:r>
      <w:r w:rsidR="00CD3C71">
        <w:rPr>
          <w:rFonts w:ascii="Times New Roman" w:eastAsia="Times New Roman" w:hAnsi="Times New Roman" w:cs="Times New Roman"/>
          <w:bCs/>
          <w:sz w:val="24"/>
          <w:szCs w:val="24"/>
          <w:lang w:eastAsia="es-ES"/>
        </w:rPr>
        <w:t>NUEVAMENTE TURNADO</w:t>
      </w:r>
      <w:r w:rsidR="00EF3A6B">
        <w:rPr>
          <w:rFonts w:ascii="Times New Roman" w:eastAsia="Times New Roman" w:hAnsi="Times New Roman" w:cs="Times New Roman"/>
          <w:bCs/>
          <w:sz w:val="24"/>
          <w:szCs w:val="24"/>
          <w:lang w:eastAsia="es-ES"/>
        </w:rPr>
        <w:t xml:space="preserve"> A LA COMISIÓN DE DESARROLLO SOCIAL Y DERECHOS HUMANOS. SE SOMETIÓ DE MANERA ECONÓMICA LO SOLICITADO POR EL DIP. LUIS DONALDO COLOSIO RIOJAS. FUE APROBADO POR UNANIMIDAD.</w:t>
      </w:r>
    </w:p>
    <w:p w:rsidR="009E2E57" w:rsidRDefault="009E2E57"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E2E57" w:rsidRDefault="009E2E57" w:rsidP="009E2E57">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lastRenderedPageBreak/>
        <w:t xml:space="preserve">LA C. </w:t>
      </w:r>
      <w:r>
        <w:rPr>
          <w:rFonts w:ascii="Times New Roman" w:hAnsi="Times New Roman" w:cs="Times New Roman"/>
          <w:b/>
          <w:sz w:val="24"/>
          <w:szCs w:val="24"/>
        </w:rPr>
        <w:t>DIP</w:t>
      </w:r>
      <w:r w:rsidR="005A1DD2">
        <w:rPr>
          <w:rFonts w:ascii="Times New Roman" w:hAnsi="Times New Roman" w:cs="Times New Roman"/>
          <w:b/>
          <w:sz w:val="24"/>
          <w:szCs w:val="24"/>
        </w:rPr>
        <w:t>. IVONNE BUSTOS PAREDES,</w:t>
      </w:r>
      <w:r>
        <w:rPr>
          <w:rFonts w:ascii="Times New Roman" w:hAnsi="Times New Roman" w:cs="Times New Roman"/>
          <w:b/>
          <w:sz w:val="24"/>
          <w:szCs w:val="24"/>
        </w:rPr>
        <w:t xml:space="preserve"> </w:t>
      </w:r>
      <w:r>
        <w:rPr>
          <w:rFonts w:ascii="Times New Roman" w:hAnsi="Times New Roman" w:cs="Times New Roman"/>
          <w:sz w:val="24"/>
          <w:szCs w:val="24"/>
        </w:rPr>
        <w:t xml:space="preserve">SOLICITÓ AL PRESIDENTE SOMETER A CONSIDERACIÓN DE LA ASAMBLEA, LA DISPENSA DE LOS DICTÁMENES DE LAS COMISIONES A TRATAR PARA QUE SE DÉ LECTURA ÚNICAMENTE AL PROEMIO Y RESOLUTIVO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 xml:space="preserve">. </w:t>
      </w:r>
    </w:p>
    <w:p w:rsidR="009E2E57" w:rsidRPr="00A911FC" w:rsidRDefault="009E2E57" w:rsidP="00794505">
      <w:pPr>
        <w:pStyle w:val="Textosinformato"/>
        <w:ind w:right="49"/>
        <w:jc w:val="both"/>
        <w:rPr>
          <w:rFonts w:ascii="Times New Roman" w:hAnsi="Times New Roman"/>
          <w:b/>
          <w:sz w:val="24"/>
          <w:szCs w:val="24"/>
        </w:rPr>
      </w:pPr>
      <w:r w:rsidRPr="00A911FC">
        <w:rPr>
          <w:rFonts w:ascii="Times New Roman" w:hAnsi="Times New Roman"/>
          <w:bCs/>
          <w:sz w:val="24"/>
          <w:szCs w:val="24"/>
          <w:lang w:eastAsia="es-ES"/>
        </w:rPr>
        <w:t>LA C</w:t>
      </w:r>
      <w:r w:rsidRPr="00A911FC">
        <w:rPr>
          <w:rFonts w:ascii="Times New Roman" w:hAnsi="Times New Roman"/>
          <w:b/>
          <w:bCs/>
          <w:sz w:val="24"/>
          <w:szCs w:val="24"/>
          <w:lang w:eastAsia="es-ES"/>
        </w:rPr>
        <w:t>. DIP</w:t>
      </w:r>
      <w:r w:rsidR="00A911FC" w:rsidRPr="00A911FC">
        <w:rPr>
          <w:rFonts w:ascii="Times New Roman" w:hAnsi="Times New Roman"/>
          <w:b/>
          <w:bCs/>
          <w:sz w:val="24"/>
          <w:szCs w:val="24"/>
          <w:lang w:eastAsia="es-ES"/>
        </w:rPr>
        <w:t>. IVONNE BUSTOS PAREDES,</w:t>
      </w:r>
      <w:r w:rsidRPr="00A911FC">
        <w:rPr>
          <w:rFonts w:ascii="Times New Roman" w:hAnsi="Times New Roman"/>
          <w:bCs/>
          <w:sz w:val="24"/>
          <w:szCs w:val="24"/>
          <w:lang w:eastAsia="es-ES"/>
        </w:rPr>
        <w:t xml:space="preserve"> INTEGRANTE DE LA COMISIÓN DE</w:t>
      </w:r>
      <w:r w:rsidR="00794505" w:rsidRPr="00A911FC">
        <w:rPr>
          <w:rFonts w:ascii="Times New Roman" w:hAnsi="Times New Roman"/>
          <w:bCs/>
          <w:sz w:val="24"/>
          <w:szCs w:val="24"/>
          <w:lang w:eastAsia="es-ES"/>
        </w:rPr>
        <w:t xml:space="preserve"> </w:t>
      </w:r>
      <w:r w:rsidR="00794505" w:rsidRPr="00A911FC">
        <w:rPr>
          <w:rFonts w:ascii="Times New Roman" w:hAnsi="Times New Roman"/>
          <w:sz w:val="24"/>
          <w:szCs w:val="24"/>
        </w:rPr>
        <w:t>DESARROLLO URBANO</w:t>
      </w:r>
      <w:r w:rsidRPr="00A911FC">
        <w:rPr>
          <w:rFonts w:ascii="Times New Roman" w:hAnsi="Times New Roman"/>
          <w:sz w:val="24"/>
          <w:szCs w:val="24"/>
        </w:rPr>
        <w:t xml:space="preserve">, </w:t>
      </w:r>
      <w:r w:rsidR="00241A25" w:rsidRPr="00A911FC">
        <w:rPr>
          <w:rFonts w:ascii="Times New Roman" w:hAnsi="Times New Roman"/>
          <w:sz w:val="24"/>
          <w:szCs w:val="24"/>
        </w:rPr>
        <w:t>DIO</w:t>
      </w:r>
      <w:r w:rsidRPr="00A911FC">
        <w:rPr>
          <w:rFonts w:ascii="Times New Roman" w:hAnsi="Times New Roman"/>
          <w:sz w:val="24"/>
          <w:szCs w:val="24"/>
        </w:rPr>
        <w:t xml:space="preserve"> LECTURA AL PROEMIO Y RESOLUTIVO DEL DICTAMEN QUE CONTIENE EL </w:t>
      </w:r>
      <w:r w:rsidRPr="00A911FC">
        <w:rPr>
          <w:rFonts w:ascii="Times New Roman" w:hAnsi="Times New Roman"/>
          <w:b/>
          <w:sz w:val="24"/>
          <w:szCs w:val="24"/>
        </w:rPr>
        <w:t>EXPEDIENTE</w:t>
      </w:r>
      <w:r w:rsidR="00794505" w:rsidRPr="00A911FC">
        <w:rPr>
          <w:rFonts w:ascii="Times New Roman" w:hAnsi="Times New Roman"/>
          <w:b/>
          <w:sz w:val="24"/>
          <w:szCs w:val="24"/>
        </w:rPr>
        <w:t xml:space="preserve"> 11289/LXXIV</w:t>
      </w:r>
      <w:r w:rsidRPr="00A911FC">
        <w:rPr>
          <w:rFonts w:ascii="Times New Roman" w:hAnsi="Times New Roman"/>
          <w:b/>
          <w:sz w:val="24"/>
          <w:szCs w:val="24"/>
        </w:rPr>
        <w:t xml:space="preserve"> </w:t>
      </w:r>
      <w:r w:rsidRPr="00A911FC">
        <w:rPr>
          <w:rFonts w:ascii="Times New Roman" w:hAnsi="Times New Roman"/>
          <w:sz w:val="24"/>
          <w:szCs w:val="24"/>
        </w:rPr>
        <w:t>RELATIVO A</w:t>
      </w:r>
      <w:r w:rsidR="00794505" w:rsidRPr="00A911FC">
        <w:rPr>
          <w:rFonts w:ascii="Times New Roman" w:hAnsi="Times New Roman"/>
          <w:sz w:val="24"/>
          <w:szCs w:val="24"/>
        </w:rPr>
        <w:t xml:space="preserve"> SOLICITUD DEL MUNICIPIO DE SAN PEDRO GARZA GARCÍA, N.L., OTORGAR EN CONCESIÓN DE USO, APROVECHAMIENTO Y EXPLOTACIÓN, A FAVOR DE ESTUDIOS TECNOLÓGICOS DE NIVEL SUPERIOR, A.C. (ESTEC), RESPECTO UN ÁREA MUNICIPAL UBICADA EN LA CALLE CORREGIDORA S/N EN EL FRACCIONAMIENTO EL OBISPO. ACORDANDO ES DE APROBARSE</w:t>
      </w:r>
      <w:r w:rsidRPr="00A911FC">
        <w:rPr>
          <w:rFonts w:ascii="Times New Roman" w:hAnsi="Times New Roman"/>
          <w:sz w:val="24"/>
          <w:szCs w:val="24"/>
        </w:rPr>
        <w:t xml:space="preserve">. </w:t>
      </w:r>
      <w:r w:rsidRPr="00A911FC">
        <w:rPr>
          <w:rFonts w:ascii="Times New Roman" w:hAnsi="Times New Roman"/>
          <w:bCs/>
          <w:sz w:val="24"/>
          <w:szCs w:val="24"/>
          <w:lang w:val="es-ES_tradnl" w:eastAsia="es-ES"/>
        </w:rPr>
        <w:t>INTERVINO A FAVOR</w:t>
      </w:r>
      <w:r w:rsidRPr="00A911FC">
        <w:rPr>
          <w:rFonts w:ascii="Times New Roman" w:hAnsi="Times New Roman"/>
          <w:color w:val="000000" w:themeColor="text1"/>
          <w:sz w:val="24"/>
          <w:szCs w:val="24"/>
          <w:shd w:val="clear" w:color="auto" w:fill="FFFFFF"/>
        </w:rPr>
        <w:t xml:space="preserve"> EL</w:t>
      </w:r>
      <w:r w:rsidR="00EC26F2">
        <w:rPr>
          <w:rFonts w:ascii="Times New Roman" w:hAnsi="Times New Roman"/>
          <w:color w:val="000000" w:themeColor="text1"/>
          <w:sz w:val="24"/>
          <w:szCs w:val="24"/>
          <w:shd w:val="clear" w:color="auto" w:fill="FFFFFF"/>
        </w:rPr>
        <w:t xml:space="preserve"> DIP. ZEFERINO JUÁREZ MATA. INTERVINO PARA EXCUSARSE PARA LA VOTACIÓN EL DIP. LUIS ALBERTO SUSARREY FLORES.</w:t>
      </w:r>
      <w:r w:rsidRPr="00A911FC">
        <w:rPr>
          <w:rFonts w:ascii="Times New Roman" w:hAnsi="Times New Roman"/>
          <w:color w:val="000000" w:themeColor="text1"/>
          <w:sz w:val="24"/>
          <w:szCs w:val="24"/>
          <w:shd w:val="clear" w:color="auto" w:fill="FFFFFF"/>
        </w:rPr>
        <w:t xml:space="preserve"> </w:t>
      </w:r>
      <w:r w:rsidR="000F3FF0">
        <w:rPr>
          <w:rFonts w:ascii="Times New Roman" w:hAnsi="Times New Roman"/>
          <w:b/>
          <w:sz w:val="24"/>
          <w:szCs w:val="24"/>
        </w:rPr>
        <w:t>APROBÁNDOSE POR MAYORÍA</w:t>
      </w:r>
      <w:r w:rsidRPr="00A911FC">
        <w:rPr>
          <w:rFonts w:ascii="Times New Roman" w:hAnsi="Times New Roman"/>
          <w:b/>
          <w:sz w:val="24"/>
          <w:szCs w:val="24"/>
        </w:rPr>
        <w:t xml:space="preserve"> CON</w:t>
      </w:r>
      <w:r w:rsidR="000F3FF0">
        <w:rPr>
          <w:rFonts w:ascii="Times New Roman" w:hAnsi="Times New Roman"/>
          <w:b/>
          <w:sz w:val="24"/>
          <w:szCs w:val="24"/>
        </w:rPr>
        <w:t xml:space="preserve"> 34</w:t>
      </w:r>
      <w:r w:rsidRPr="00A911FC">
        <w:rPr>
          <w:rFonts w:ascii="Times New Roman" w:hAnsi="Times New Roman"/>
          <w:b/>
          <w:sz w:val="24"/>
          <w:szCs w:val="24"/>
        </w:rPr>
        <w:t xml:space="preserve"> VOTOS</w:t>
      </w:r>
      <w:r w:rsidR="000F3FF0">
        <w:rPr>
          <w:rFonts w:ascii="Times New Roman" w:hAnsi="Times New Roman"/>
          <w:b/>
          <w:sz w:val="24"/>
          <w:szCs w:val="24"/>
        </w:rPr>
        <w:t xml:space="preserve"> A FAVOR</w:t>
      </w:r>
      <w:r w:rsidRPr="00A911FC">
        <w:rPr>
          <w:rFonts w:ascii="Times New Roman" w:hAnsi="Times New Roman"/>
          <w:b/>
          <w:sz w:val="24"/>
          <w:szCs w:val="24"/>
        </w:rPr>
        <w:t xml:space="preserve">, </w:t>
      </w:r>
      <w:r w:rsidR="000F3FF0">
        <w:rPr>
          <w:rFonts w:ascii="Times New Roman" w:hAnsi="Times New Roman"/>
          <w:b/>
          <w:sz w:val="24"/>
          <w:szCs w:val="24"/>
        </w:rPr>
        <w:t xml:space="preserve">0 VOTOS EN CONTRA Y 1 VOTO EN ABSTENCIÓN. </w:t>
      </w:r>
      <w:r w:rsidRPr="00A911FC">
        <w:rPr>
          <w:rFonts w:ascii="Times New Roman" w:hAnsi="Times New Roman"/>
          <w:b/>
          <w:sz w:val="24"/>
          <w:szCs w:val="24"/>
        </w:rPr>
        <w:t>SOLICITANDO A LA SECRETARÍA ELABORAR EL ACUERDO CORRESPONDIENTE Y GIRAR LOS AVISOS DE RIGOR.</w:t>
      </w:r>
    </w:p>
    <w:p w:rsidR="009E2E57" w:rsidRDefault="009E2E57"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7E3D" w:rsidRPr="00C945CD" w:rsidRDefault="00376531" w:rsidP="00547E3D">
      <w:pPr>
        <w:pStyle w:val="Textosinformato"/>
        <w:ind w:right="49"/>
        <w:jc w:val="both"/>
        <w:rPr>
          <w:rFonts w:ascii="Times New Roman" w:hAnsi="Times New Roman"/>
          <w:b/>
          <w:sz w:val="24"/>
          <w:szCs w:val="24"/>
        </w:rPr>
      </w:pPr>
      <w:r w:rsidRPr="00456464">
        <w:rPr>
          <w:rFonts w:ascii="Times New Roman" w:hAnsi="Times New Roman"/>
          <w:bCs/>
          <w:sz w:val="24"/>
          <w:szCs w:val="24"/>
          <w:lang w:eastAsia="es-ES"/>
        </w:rPr>
        <w:t>LA C</w:t>
      </w:r>
      <w:r w:rsidRPr="00456464">
        <w:rPr>
          <w:rFonts w:ascii="Times New Roman" w:hAnsi="Times New Roman"/>
          <w:b/>
          <w:bCs/>
          <w:sz w:val="24"/>
          <w:szCs w:val="24"/>
          <w:lang w:eastAsia="es-ES"/>
        </w:rPr>
        <w:t>. DIP</w:t>
      </w:r>
      <w:r>
        <w:rPr>
          <w:rFonts w:ascii="Times New Roman" w:hAnsi="Times New Roman"/>
          <w:b/>
          <w:bCs/>
          <w:sz w:val="24"/>
          <w:szCs w:val="24"/>
          <w:lang w:eastAsia="es-ES"/>
        </w:rPr>
        <w:t>. ITZEL SOLEDAD CASTILLO ALMANZA</w:t>
      </w:r>
      <w:r w:rsidRPr="00456464">
        <w:rPr>
          <w:rFonts w:ascii="Times New Roman" w:hAnsi="Times New Roman"/>
          <w:b/>
          <w:bCs/>
          <w:sz w:val="24"/>
          <w:szCs w:val="24"/>
          <w:lang w:eastAsia="es-ES"/>
        </w:rPr>
        <w:t>,</w:t>
      </w:r>
      <w:r w:rsidRPr="00456464">
        <w:rPr>
          <w:rFonts w:ascii="Times New Roman" w:hAnsi="Times New Roman"/>
          <w:bCs/>
          <w:sz w:val="24"/>
          <w:szCs w:val="24"/>
          <w:lang w:eastAsia="es-ES"/>
        </w:rPr>
        <w:t xml:space="preserve"> INTEGRANTE DE LA COMISIÓN DE </w:t>
      </w:r>
      <w:r w:rsidRPr="00456464">
        <w:rPr>
          <w:rFonts w:ascii="Times New Roman" w:hAnsi="Times New Roman"/>
          <w:sz w:val="24"/>
          <w:szCs w:val="24"/>
        </w:rPr>
        <w:t xml:space="preserve">DESARROLLO URBANO, </w:t>
      </w:r>
      <w:r w:rsidR="00D47F8C" w:rsidRPr="00456464">
        <w:rPr>
          <w:rFonts w:ascii="Times New Roman" w:hAnsi="Times New Roman"/>
          <w:sz w:val="24"/>
          <w:szCs w:val="24"/>
        </w:rPr>
        <w:t>DIO</w:t>
      </w:r>
      <w:r w:rsidRPr="00456464">
        <w:rPr>
          <w:rFonts w:ascii="Times New Roman" w:hAnsi="Times New Roman"/>
          <w:sz w:val="24"/>
          <w:szCs w:val="24"/>
        </w:rPr>
        <w:t xml:space="preserve"> LECTURA AL PROEMIO Y RESOLUTIVO DEL DICTAMEN QUE CONTIENE EL </w:t>
      </w:r>
      <w:r w:rsidRPr="00456464">
        <w:rPr>
          <w:rFonts w:ascii="Times New Roman" w:hAnsi="Times New Roman"/>
          <w:b/>
          <w:sz w:val="24"/>
          <w:szCs w:val="24"/>
        </w:rPr>
        <w:t>EXPEDIENTE 11580/LXXIV</w:t>
      </w:r>
      <w:r>
        <w:rPr>
          <w:rFonts w:ascii="Times New Roman" w:hAnsi="Times New Roman"/>
          <w:b/>
          <w:sz w:val="24"/>
          <w:szCs w:val="24"/>
        </w:rPr>
        <w:t xml:space="preserve"> </w:t>
      </w:r>
      <w:r w:rsidRPr="00456464">
        <w:rPr>
          <w:rFonts w:ascii="Times New Roman" w:hAnsi="Times New Roman"/>
          <w:sz w:val="24"/>
          <w:szCs w:val="24"/>
        </w:rPr>
        <w:t>RELATIVO A SOLICITUD DEL R. AYUNTAMIENTO DE SANTA CATARINA, N.L.  COMODATO DE TRES TERRENOS A FAVOR DEL CENTRO DE INNOVACIÓN Y DESARROLLO TECNOLÓGICO EN SOLDADURA, A.C., UBICADOS EN LA COLONIA COOPERATIVA LA UNIÓN DEL NORESTE.</w:t>
      </w:r>
      <w:r>
        <w:rPr>
          <w:rFonts w:ascii="Times New Roman" w:hAnsi="Times New Roman"/>
          <w:sz w:val="24"/>
          <w:szCs w:val="24"/>
        </w:rPr>
        <w:t xml:space="preserve"> LA DIP. ITZEL SOLEDAD CASTILLO ALMANZA, SOLICITÓ OMITIR LA LECTURA DE LAS TABLAS </w:t>
      </w:r>
      <w:r w:rsidR="00241A25">
        <w:rPr>
          <w:rFonts w:ascii="Times New Roman" w:hAnsi="Times New Roman"/>
          <w:sz w:val="24"/>
          <w:szCs w:val="24"/>
        </w:rPr>
        <w:t>NUMÉRICAS</w:t>
      </w:r>
      <w:r>
        <w:rPr>
          <w:rFonts w:ascii="Times New Roman" w:hAnsi="Times New Roman"/>
          <w:sz w:val="24"/>
          <w:szCs w:val="24"/>
        </w:rPr>
        <w:t xml:space="preserve"> DEL PRESENTE DICTAMEN. SE SOMETIÓ A VOTACIÓN DE MANERA ECONÓMICA LA SOLICITUD HECHA POR LA DIPUTADA, FUE APROBADO POR UNANIMIDAD. </w:t>
      </w:r>
      <w:r w:rsidR="00547E3D" w:rsidRPr="00C945CD">
        <w:rPr>
          <w:rFonts w:ascii="Times New Roman" w:hAnsi="Times New Roman"/>
          <w:sz w:val="24"/>
          <w:szCs w:val="24"/>
        </w:rPr>
        <w:t xml:space="preserve">ACORDANDO QUE ES DE APROBARSE. </w:t>
      </w:r>
      <w:r w:rsidR="00547E3D" w:rsidRPr="00C945CD">
        <w:rPr>
          <w:rFonts w:ascii="Times New Roman" w:hAnsi="Times New Roman"/>
          <w:bCs/>
          <w:sz w:val="24"/>
          <w:szCs w:val="24"/>
          <w:lang w:val="es-ES_tradnl" w:eastAsia="es-ES"/>
        </w:rPr>
        <w:t>INTERVINO A FAVOR</w:t>
      </w:r>
      <w:r w:rsidR="00547E3D">
        <w:rPr>
          <w:rFonts w:ascii="Times New Roman" w:hAnsi="Times New Roman"/>
          <w:color w:val="000000" w:themeColor="text1"/>
          <w:sz w:val="24"/>
          <w:szCs w:val="24"/>
          <w:shd w:val="clear" w:color="auto" w:fill="FFFFFF"/>
        </w:rPr>
        <w:t xml:space="preserve"> LA DIP. MYRNA ISELA GRIMALDO IRACHETA.</w:t>
      </w:r>
      <w:r w:rsidR="00547E3D" w:rsidRPr="00C945CD">
        <w:rPr>
          <w:rFonts w:ascii="Times New Roman" w:hAnsi="Times New Roman"/>
          <w:color w:val="000000" w:themeColor="text1"/>
          <w:sz w:val="24"/>
          <w:szCs w:val="24"/>
          <w:shd w:val="clear" w:color="auto" w:fill="FFFFFF"/>
        </w:rPr>
        <w:t xml:space="preserve"> </w:t>
      </w:r>
      <w:r w:rsidR="00547E3D" w:rsidRPr="00C945CD">
        <w:rPr>
          <w:rFonts w:ascii="Times New Roman" w:hAnsi="Times New Roman"/>
          <w:b/>
          <w:sz w:val="24"/>
          <w:szCs w:val="24"/>
        </w:rPr>
        <w:t>APROBÁNDOSE POR UNANIMIDAD CON</w:t>
      </w:r>
      <w:r w:rsidR="00547E3D">
        <w:rPr>
          <w:rFonts w:ascii="Times New Roman" w:hAnsi="Times New Roman"/>
          <w:b/>
          <w:sz w:val="24"/>
          <w:szCs w:val="24"/>
        </w:rPr>
        <w:t xml:space="preserve"> 36 </w:t>
      </w:r>
      <w:r w:rsidR="00547E3D" w:rsidRPr="00C945CD">
        <w:rPr>
          <w:rFonts w:ascii="Times New Roman" w:hAnsi="Times New Roman"/>
          <w:b/>
          <w:sz w:val="24"/>
          <w:szCs w:val="24"/>
        </w:rPr>
        <w:t>VOTOS, SOLICITANDO A LA SECRETARÍA ELABORAR EL ACUERDO CORRESPONDIENTE Y GIRAR LOS AVISOS DE RIGOR.</w:t>
      </w:r>
    </w:p>
    <w:p w:rsidR="00376531" w:rsidRDefault="00376531" w:rsidP="00376531">
      <w:pPr>
        <w:pStyle w:val="Textosinformato"/>
        <w:ind w:right="49"/>
        <w:jc w:val="both"/>
        <w:rPr>
          <w:rFonts w:ascii="Times New Roman" w:hAnsi="Times New Roman"/>
          <w:b/>
          <w:sz w:val="24"/>
          <w:szCs w:val="24"/>
        </w:rPr>
      </w:pPr>
    </w:p>
    <w:p w:rsidR="00C945CD" w:rsidRPr="00C945CD" w:rsidRDefault="00C945CD" w:rsidP="00C945CD">
      <w:pPr>
        <w:pStyle w:val="Textosinformato"/>
        <w:ind w:right="49"/>
        <w:jc w:val="both"/>
        <w:rPr>
          <w:rFonts w:ascii="Times New Roman" w:hAnsi="Times New Roman"/>
          <w:b/>
          <w:sz w:val="24"/>
          <w:szCs w:val="24"/>
        </w:rPr>
      </w:pPr>
      <w:r w:rsidRPr="00C945CD">
        <w:rPr>
          <w:rFonts w:ascii="Times New Roman" w:hAnsi="Times New Roman"/>
          <w:bCs/>
          <w:sz w:val="24"/>
          <w:szCs w:val="24"/>
          <w:lang w:eastAsia="es-ES"/>
        </w:rPr>
        <w:t>LA C</w:t>
      </w:r>
      <w:r w:rsidRPr="00C945CD">
        <w:rPr>
          <w:rFonts w:ascii="Times New Roman" w:hAnsi="Times New Roman"/>
          <w:b/>
          <w:bCs/>
          <w:sz w:val="24"/>
          <w:szCs w:val="24"/>
          <w:lang w:eastAsia="es-ES"/>
        </w:rPr>
        <w:t>. DIP. MARIELA SALDÍVAR VILLALOBOS,</w:t>
      </w:r>
      <w:r w:rsidRPr="00C945CD">
        <w:rPr>
          <w:rFonts w:ascii="Times New Roman" w:hAnsi="Times New Roman"/>
          <w:bCs/>
          <w:sz w:val="24"/>
          <w:szCs w:val="24"/>
          <w:lang w:eastAsia="es-ES"/>
        </w:rPr>
        <w:t xml:space="preserve"> INTEGRANTE DE LA COMISIÓN DE </w:t>
      </w:r>
      <w:r w:rsidRPr="00C945CD">
        <w:rPr>
          <w:rFonts w:ascii="Times New Roman" w:hAnsi="Times New Roman"/>
          <w:sz w:val="24"/>
          <w:szCs w:val="24"/>
        </w:rPr>
        <w:t xml:space="preserve">DESARROLLO URBANO, </w:t>
      </w:r>
      <w:r w:rsidR="00241A25" w:rsidRPr="00C945CD">
        <w:rPr>
          <w:rFonts w:ascii="Times New Roman" w:hAnsi="Times New Roman"/>
          <w:sz w:val="24"/>
          <w:szCs w:val="24"/>
        </w:rPr>
        <w:t>DIO</w:t>
      </w:r>
      <w:r w:rsidRPr="00C945CD">
        <w:rPr>
          <w:rFonts w:ascii="Times New Roman" w:hAnsi="Times New Roman"/>
          <w:sz w:val="24"/>
          <w:szCs w:val="24"/>
        </w:rPr>
        <w:t xml:space="preserve"> LECTURA AL PROEMIO Y RESOLUTIVO DEL DICTAMEN QUE CONTIENE EL </w:t>
      </w:r>
      <w:r w:rsidRPr="00C945CD">
        <w:rPr>
          <w:rFonts w:ascii="Times New Roman" w:hAnsi="Times New Roman"/>
          <w:b/>
          <w:sz w:val="24"/>
          <w:szCs w:val="24"/>
        </w:rPr>
        <w:t xml:space="preserve">EXPEDIENTE </w:t>
      </w:r>
      <w:r w:rsidRPr="00C945CD">
        <w:rPr>
          <w:rFonts w:ascii="Times New Roman" w:hAnsi="Times New Roman"/>
          <w:b/>
          <w:sz w:val="24"/>
          <w:szCs w:val="24"/>
        </w:rPr>
        <w:lastRenderedPageBreak/>
        <w:t>11880/LXXIV</w:t>
      </w:r>
      <w:r>
        <w:rPr>
          <w:rFonts w:ascii="Times New Roman" w:hAnsi="Times New Roman"/>
          <w:b/>
          <w:sz w:val="24"/>
          <w:szCs w:val="24"/>
        </w:rPr>
        <w:t xml:space="preserve"> </w:t>
      </w:r>
      <w:r w:rsidRPr="00C945CD">
        <w:rPr>
          <w:rFonts w:ascii="Times New Roman" w:hAnsi="Times New Roman"/>
          <w:sz w:val="24"/>
          <w:szCs w:val="24"/>
        </w:rPr>
        <w:t>RELATIVO A SOLICITUD DEL R. AYUNTAMIENTO DE SANTA CATARINA, N</w:t>
      </w:r>
      <w:r w:rsidR="000D5126">
        <w:rPr>
          <w:rFonts w:ascii="Times New Roman" w:hAnsi="Times New Roman"/>
          <w:sz w:val="24"/>
          <w:szCs w:val="24"/>
        </w:rPr>
        <w:t>UEVO LEÓN</w:t>
      </w:r>
      <w:r w:rsidRPr="00C945CD">
        <w:rPr>
          <w:rFonts w:ascii="Times New Roman" w:hAnsi="Times New Roman"/>
          <w:sz w:val="24"/>
          <w:szCs w:val="24"/>
        </w:rPr>
        <w:t xml:space="preserve">, OTORGAR EN COMODATO POR UN PERIODO DE 30 AÑOS, A FAVOR DE LA </w:t>
      </w:r>
      <w:r w:rsidR="00241A25" w:rsidRPr="00C945CD">
        <w:rPr>
          <w:rFonts w:ascii="Times New Roman" w:hAnsi="Times New Roman"/>
          <w:sz w:val="24"/>
          <w:szCs w:val="24"/>
        </w:rPr>
        <w:t>INSTITUCIÓN</w:t>
      </w:r>
      <w:r w:rsidRPr="00C945CD">
        <w:rPr>
          <w:rFonts w:ascii="Times New Roman" w:hAnsi="Times New Roman"/>
          <w:sz w:val="24"/>
          <w:szCs w:val="24"/>
        </w:rPr>
        <w:t xml:space="preserve"> SERVICIO SOCIAL COMUNITARIO CASA SAMUEL A.C. UBICADA ENTRE LAS AVENIDAS CASA DEL OBRERO MUNDIAL, FIDEL </w:t>
      </w:r>
      <w:r w:rsidR="00241A25" w:rsidRPr="00C945CD">
        <w:rPr>
          <w:rFonts w:ascii="Times New Roman" w:hAnsi="Times New Roman"/>
          <w:sz w:val="24"/>
          <w:szCs w:val="24"/>
        </w:rPr>
        <w:t>VELÁZQUEZ</w:t>
      </w:r>
      <w:r w:rsidRPr="00C945CD">
        <w:rPr>
          <w:rFonts w:ascii="Times New Roman" w:hAnsi="Times New Roman"/>
          <w:sz w:val="24"/>
          <w:szCs w:val="24"/>
        </w:rPr>
        <w:t xml:space="preserve"> Y ANDADOR </w:t>
      </w:r>
      <w:r w:rsidR="00241A25" w:rsidRPr="00C945CD">
        <w:rPr>
          <w:rFonts w:ascii="Times New Roman" w:hAnsi="Times New Roman"/>
          <w:sz w:val="24"/>
          <w:szCs w:val="24"/>
        </w:rPr>
        <w:t>LÁZARO</w:t>
      </w:r>
      <w:r w:rsidRPr="00C945CD">
        <w:rPr>
          <w:rFonts w:ascii="Times New Roman" w:hAnsi="Times New Roman"/>
          <w:sz w:val="24"/>
          <w:szCs w:val="24"/>
        </w:rPr>
        <w:t xml:space="preserve"> </w:t>
      </w:r>
      <w:r w:rsidR="00241A25" w:rsidRPr="00C945CD">
        <w:rPr>
          <w:rFonts w:ascii="Times New Roman" w:hAnsi="Times New Roman"/>
          <w:sz w:val="24"/>
          <w:szCs w:val="24"/>
        </w:rPr>
        <w:t>CÁRDENAS</w:t>
      </w:r>
      <w:r w:rsidRPr="00C945CD">
        <w:rPr>
          <w:rFonts w:ascii="Times New Roman" w:hAnsi="Times New Roman"/>
          <w:sz w:val="24"/>
          <w:szCs w:val="24"/>
        </w:rPr>
        <w:t xml:space="preserve"> EN LA COLONIA INFONAVIT </w:t>
      </w:r>
      <w:r w:rsidR="00D727E9" w:rsidRPr="00C945CD">
        <w:rPr>
          <w:rFonts w:ascii="Times New Roman" w:hAnsi="Times New Roman"/>
          <w:sz w:val="24"/>
          <w:szCs w:val="24"/>
        </w:rPr>
        <w:t>HUASTECA.</w:t>
      </w:r>
      <w:r w:rsidRPr="00C945CD">
        <w:rPr>
          <w:rFonts w:ascii="Times New Roman" w:hAnsi="Times New Roman"/>
          <w:sz w:val="24"/>
          <w:szCs w:val="24"/>
        </w:rPr>
        <w:t xml:space="preserve"> ACORDANDO QUE ES DE APROBARSE. </w:t>
      </w:r>
      <w:r w:rsidRPr="00C945CD">
        <w:rPr>
          <w:rFonts w:ascii="Times New Roman" w:hAnsi="Times New Roman"/>
          <w:bCs/>
          <w:sz w:val="24"/>
          <w:szCs w:val="24"/>
          <w:lang w:val="es-ES_tradnl" w:eastAsia="es-ES"/>
        </w:rPr>
        <w:t>INTERVINO A FAVOR</w:t>
      </w:r>
      <w:r w:rsidR="00D727E9">
        <w:rPr>
          <w:rFonts w:ascii="Times New Roman" w:hAnsi="Times New Roman"/>
          <w:color w:val="000000" w:themeColor="text1"/>
          <w:sz w:val="24"/>
          <w:szCs w:val="24"/>
          <w:shd w:val="clear" w:color="auto" w:fill="FFFFFF"/>
        </w:rPr>
        <w:t xml:space="preserve"> LA DIP. ITZEL SOLEDAD </w:t>
      </w:r>
      <w:r w:rsidR="00241A25">
        <w:rPr>
          <w:rFonts w:ascii="Times New Roman" w:hAnsi="Times New Roman"/>
          <w:color w:val="000000" w:themeColor="text1"/>
          <w:sz w:val="24"/>
          <w:szCs w:val="24"/>
          <w:shd w:val="clear" w:color="auto" w:fill="FFFFFF"/>
        </w:rPr>
        <w:t>CASTILLO</w:t>
      </w:r>
      <w:r w:rsidR="00D727E9">
        <w:rPr>
          <w:rFonts w:ascii="Times New Roman" w:hAnsi="Times New Roman"/>
          <w:color w:val="000000" w:themeColor="text1"/>
          <w:sz w:val="24"/>
          <w:szCs w:val="24"/>
          <w:shd w:val="clear" w:color="auto" w:fill="FFFFFF"/>
        </w:rPr>
        <w:t xml:space="preserve"> ALMANZA.</w:t>
      </w:r>
      <w:r w:rsidRPr="00C945CD">
        <w:rPr>
          <w:rFonts w:ascii="Times New Roman" w:hAnsi="Times New Roman"/>
          <w:color w:val="000000" w:themeColor="text1"/>
          <w:sz w:val="24"/>
          <w:szCs w:val="24"/>
          <w:shd w:val="clear" w:color="auto" w:fill="FFFFFF"/>
        </w:rPr>
        <w:t xml:space="preserve"> </w:t>
      </w:r>
      <w:r w:rsidRPr="00C945CD">
        <w:rPr>
          <w:rFonts w:ascii="Times New Roman" w:hAnsi="Times New Roman"/>
          <w:b/>
          <w:sz w:val="24"/>
          <w:szCs w:val="24"/>
        </w:rPr>
        <w:t>APROBÁNDOSE POR UNANIMIDAD CON</w:t>
      </w:r>
      <w:r w:rsidR="00615616">
        <w:rPr>
          <w:rFonts w:ascii="Times New Roman" w:hAnsi="Times New Roman"/>
          <w:b/>
          <w:sz w:val="24"/>
          <w:szCs w:val="24"/>
        </w:rPr>
        <w:t xml:space="preserve"> </w:t>
      </w:r>
      <w:r w:rsidR="00D727E9">
        <w:rPr>
          <w:rFonts w:ascii="Times New Roman" w:hAnsi="Times New Roman"/>
          <w:b/>
          <w:sz w:val="24"/>
          <w:szCs w:val="24"/>
        </w:rPr>
        <w:t>37</w:t>
      </w:r>
      <w:r w:rsidR="00D727E9" w:rsidRPr="00C945CD">
        <w:rPr>
          <w:rFonts w:ascii="Times New Roman" w:hAnsi="Times New Roman"/>
          <w:b/>
          <w:sz w:val="24"/>
          <w:szCs w:val="24"/>
        </w:rPr>
        <w:t xml:space="preserve"> VOTOS</w:t>
      </w:r>
      <w:r w:rsidRPr="00C945CD">
        <w:rPr>
          <w:rFonts w:ascii="Times New Roman" w:hAnsi="Times New Roman"/>
          <w:b/>
          <w:sz w:val="24"/>
          <w:szCs w:val="24"/>
        </w:rPr>
        <w:t>, SOLICITANDO A LA SECRETARÍA ELABORAR EL ACUERDO CORRESPONDIENTE Y GIRAR LOS AVISOS DE RIGOR.</w:t>
      </w:r>
    </w:p>
    <w:p w:rsidR="00794505" w:rsidRDefault="00794505"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349F0" w:rsidRPr="00F53C8C" w:rsidRDefault="00A4044C" w:rsidP="00C349F0">
      <w:pPr>
        <w:pStyle w:val="Textosinformato"/>
        <w:ind w:right="49"/>
        <w:jc w:val="both"/>
        <w:rPr>
          <w:rFonts w:ascii="Times New Roman" w:hAnsi="Times New Roman"/>
          <w:b/>
          <w:sz w:val="24"/>
          <w:szCs w:val="24"/>
        </w:rPr>
      </w:pPr>
      <w:r>
        <w:rPr>
          <w:rFonts w:ascii="Times New Roman" w:hAnsi="Times New Roman"/>
          <w:bCs/>
          <w:sz w:val="24"/>
          <w:szCs w:val="24"/>
          <w:lang w:eastAsia="es-ES"/>
        </w:rPr>
        <w:t>EL</w:t>
      </w:r>
      <w:r w:rsidR="00C349F0" w:rsidRPr="00F53C8C">
        <w:rPr>
          <w:rFonts w:ascii="Times New Roman" w:hAnsi="Times New Roman"/>
          <w:bCs/>
          <w:sz w:val="24"/>
          <w:szCs w:val="24"/>
          <w:lang w:eastAsia="es-ES"/>
        </w:rPr>
        <w:t xml:space="preserve"> C</w:t>
      </w:r>
      <w:r>
        <w:rPr>
          <w:rFonts w:ascii="Times New Roman" w:hAnsi="Times New Roman"/>
          <w:b/>
          <w:bCs/>
          <w:sz w:val="24"/>
          <w:szCs w:val="24"/>
          <w:lang w:eastAsia="es-ES"/>
        </w:rPr>
        <w:t>. DIP. ADRIÁN DE LA GARZA TIJERINA,</w:t>
      </w:r>
      <w:r w:rsidR="00C349F0" w:rsidRPr="00F53C8C">
        <w:rPr>
          <w:rFonts w:ascii="Times New Roman" w:hAnsi="Times New Roman"/>
          <w:bCs/>
          <w:sz w:val="24"/>
          <w:szCs w:val="24"/>
          <w:lang w:eastAsia="es-ES"/>
        </w:rPr>
        <w:t xml:space="preserve"> INTEGRANTE DE LA COMISIÓN DE </w:t>
      </w:r>
      <w:r w:rsidR="00C349F0" w:rsidRPr="00F53C8C">
        <w:rPr>
          <w:rFonts w:ascii="Times New Roman" w:hAnsi="Times New Roman"/>
          <w:sz w:val="24"/>
          <w:szCs w:val="24"/>
        </w:rPr>
        <w:t xml:space="preserve">DESARROLLO URBANO, </w:t>
      </w:r>
      <w:r w:rsidR="00241A25" w:rsidRPr="00F53C8C">
        <w:rPr>
          <w:rFonts w:ascii="Times New Roman" w:hAnsi="Times New Roman"/>
          <w:sz w:val="24"/>
          <w:szCs w:val="24"/>
        </w:rPr>
        <w:t>DIO</w:t>
      </w:r>
      <w:r w:rsidR="00C349F0" w:rsidRPr="00F53C8C">
        <w:rPr>
          <w:rFonts w:ascii="Times New Roman" w:hAnsi="Times New Roman"/>
          <w:sz w:val="24"/>
          <w:szCs w:val="24"/>
        </w:rPr>
        <w:t xml:space="preserve"> LECTURA AL PROEMIO Y RESOLUTIVO DEL DICTAMEN QUE CONTIENE EL </w:t>
      </w:r>
      <w:r w:rsidR="00C349F0" w:rsidRPr="00F53C8C">
        <w:rPr>
          <w:rFonts w:ascii="Times New Roman" w:hAnsi="Times New Roman"/>
          <w:b/>
          <w:sz w:val="24"/>
          <w:szCs w:val="24"/>
        </w:rPr>
        <w:t>EXPEDIENTE 12588/LXXV</w:t>
      </w:r>
      <w:r w:rsidR="00241A25">
        <w:rPr>
          <w:rFonts w:ascii="Times New Roman" w:hAnsi="Times New Roman"/>
          <w:b/>
          <w:sz w:val="24"/>
          <w:szCs w:val="24"/>
        </w:rPr>
        <w:t xml:space="preserve"> </w:t>
      </w:r>
      <w:r w:rsidR="00C349F0" w:rsidRPr="00F53C8C">
        <w:rPr>
          <w:rFonts w:ascii="Times New Roman" w:hAnsi="Times New Roman"/>
          <w:sz w:val="24"/>
          <w:szCs w:val="24"/>
        </w:rPr>
        <w:t>RELATIVO A SOLICITUD DEL PODER EJECUTIVO, LA DESINCORPORACIÓN DEL DOMINIO PÚBLICO UN INMUEBLE PROPIEDAD DEL ESTADO, UBICADO EN EL MUNICIPIO DE CADEREYTA JIMÉNEZ, NUEVO LEÓN, IDENTIFICADO CON EL EXPEDIENTE CATASTRAL NÚMERO 19) 39-043-009, ASÍ COMO LA AUTORIZACIÓN PARA LA ENAJENACIÓN A FAVOR DE LA FISCALÍA GENERAL DE JUSTICIA DEL ESTADO DE NUEVO LEÓN, MEDIANTE CONTRATO DE DONACIÓN.</w:t>
      </w:r>
      <w:r w:rsidR="00F53C8C">
        <w:rPr>
          <w:rFonts w:ascii="Times New Roman" w:hAnsi="Times New Roman"/>
          <w:b/>
          <w:sz w:val="24"/>
          <w:szCs w:val="24"/>
        </w:rPr>
        <w:t xml:space="preserve"> </w:t>
      </w:r>
      <w:r w:rsidR="00C349F0" w:rsidRPr="00F53C8C">
        <w:rPr>
          <w:rFonts w:ascii="Times New Roman" w:hAnsi="Times New Roman"/>
          <w:sz w:val="24"/>
          <w:szCs w:val="24"/>
        </w:rPr>
        <w:t xml:space="preserve">ACORDANDO QUE ES DE APROBARSE. </w:t>
      </w:r>
      <w:r w:rsidR="00406E4F">
        <w:rPr>
          <w:rFonts w:ascii="Times New Roman" w:hAnsi="Times New Roman"/>
          <w:bCs/>
          <w:sz w:val="24"/>
          <w:szCs w:val="24"/>
          <w:lang w:val="es-ES_tradnl" w:eastAsia="es-ES"/>
        </w:rPr>
        <w:t>INTERVINIERON</w:t>
      </w:r>
      <w:r w:rsidR="00C349F0" w:rsidRPr="00F53C8C">
        <w:rPr>
          <w:rFonts w:ascii="Times New Roman" w:hAnsi="Times New Roman"/>
          <w:bCs/>
          <w:sz w:val="24"/>
          <w:szCs w:val="24"/>
          <w:lang w:val="es-ES_tradnl" w:eastAsia="es-ES"/>
        </w:rPr>
        <w:t xml:space="preserve"> A FAVOR</w:t>
      </w:r>
      <w:r w:rsidR="00406E4F">
        <w:rPr>
          <w:rFonts w:ascii="Times New Roman" w:hAnsi="Times New Roman"/>
          <w:color w:val="000000" w:themeColor="text1"/>
          <w:sz w:val="24"/>
          <w:szCs w:val="24"/>
          <w:shd w:val="clear" w:color="auto" w:fill="FFFFFF"/>
        </w:rPr>
        <w:t xml:space="preserve"> LOS DIP. ALEJANDRA GARCÍA ORTIZ Y ZEFERINO JUÁREZ MATA.</w:t>
      </w:r>
      <w:r w:rsidR="00C349F0" w:rsidRPr="00F53C8C">
        <w:rPr>
          <w:rFonts w:ascii="Times New Roman" w:hAnsi="Times New Roman"/>
          <w:color w:val="000000" w:themeColor="text1"/>
          <w:sz w:val="24"/>
          <w:szCs w:val="24"/>
          <w:shd w:val="clear" w:color="auto" w:fill="FFFFFF"/>
        </w:rPr>
        <w:t xml:space="preserve"> </w:t>
      </w:r>
      <w:r w:rsidR="00C349F0" w:rsidRPr="00F53C8C">
        <w:rPr>
          <w:rFonts w:ascii="Times New Roman" w:hAnsi="Times New Roman"/>
          <w:b/>
          <w:sz w:val="24"/>
          <w:szCs w:val="24"/>
        </w:rPr>
        <w:t xml:space="preserve">APROBÁNDOSE POR UNANIMIDAD CON </w:t>
      </w:r>
      <w:r w:rsidR="00474BAE">
        <w:rPr>
          <w:rFonts w:ascii="Times New Roman" w:hAnsi="Times New Roman"/>
          <w:b/>
          <w:sz w:val="24"/>
          <w:szCs w:val="24"/>
        </w:rPr>
        <w:t>31</w:t>
      </w:r>
      <w:r w:rsidR="00C349F0" w:rsidRPr="00F53C8C">
        <w:rPr>
          <w:rFonts w:ascii="Times New Roman" w:hAnsi="Times New Roman"/>
          <w:b/>
          <w:sz w:val="24"/>
          <w:szCs w:val="24"/>
        </w:rPr>
        <w:t xml:space="preserve"> VOTOS, SOLICITANDO A LA SECRETARÍA ELABORAR EL ACUERDO CORRESPONDIENTE Y GIRAR LOS AVISOS DE RIGOR.</w:t>
      </w:r>
    </w:p>
    <w:p w:rsidR="00C349F0" w:rsidRDefault="00C349F0"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349F0" w:rsidRPr="00853829" w:rsidRDefault="00C349F0" w:rsidP="00C349F0">
      <w:pPr>
        <w:pStyle w:val="Textosinformato"/>
        <w:ind w:right="49"/>
        <w:jc w:val="both"/>
        <w:rPr>
          <w:rFonts w:ascii="Times New Roman" w:hAnsi="Times New Roman"/>
          <w:b/>
          <w:sz w:val="24"/>
          <w:szCs w:val="24"/>
        </w:rPr>
      </w:pPr>
      <w:r w:rsidRPr="00547E3D">
        <w:rPr>
          <w:rFonts w:ascii="Times New Roman" w:hAnsi="Times New Roman"/>
          <w:bCs/>
          <w:sz w:val="24"/>
          <w:szCs w:val="24"/>
          <w:lang w:eastAsia="es-ES"/>
        </w:rPr>
        <w:t>LA C</w:t>
      </w:r>
      <w:r w:rsidRPr="00547E3D">
        <w:rPr>
          <w:rFonts w:ascii="Times New Roman" w:hAnsi="Times New Roman"/>
          <w:b/>
          <w:bCs/>
          <w:sz w:val="24"/>
          <w:szCs w:val="24"/>
          <w:lang w:eastAsia="es-ES"/>
        </w:rPr>
        <w:t>. DIP</w:t>
      </w:r>
      <w:r w:rsidR="00853829">
        <w:rPr>
          <w:rFonts w:ascii="Times New Roman" w:hAnsi="Times New Roman"/>
          <w:b/>
          <w:bCs/>
          <w:sz w:val="24"/>
          <w:szCs w:val="24"/>
          <w:lang w:eastAsia="es-ES"/>
        </w:rPr>
        <w:t xml:space="preserve">. CELIA ALONSO </w:t>
      </w:r>
      <w:r w:rsidR="00241A25">
        <w:rPr>
          <w:rFonts w:ascii="Times New Roman" w:hAnsi="Times New Roman"/>
          <w:b/>
          <w:bCs/>
          <w:sz w:val="24"/>
          <w:szCs w:val="24"/>
          <w:lang w:eastAsia="es-ES"/>
        </w:rPr>
        <w:t>RODRÍGUEZ</w:t>
      </w:r>
      <w:r w:rsidR="00853829">
        <w:rPr>
          <w:rFonts w:ascii="Times New Roman" w:hAnsi="Times New Roman"/>
          <w:b/>
          <w:bCs/>
          <w:sz w:val="24"/>
          <w:szCs w:val="24"/>
          <w:lang w:eastAsia="es-ES"/>
        </w:rPr>
        <w:t xml:space="preserve">, </w:t>
      </w:r>
      <w:r w:rsidRPr="00547E3D">
        <w:rPr>
          <w:rFonts w:ascii="Times New Roman" w:hAnsi="Times New Roman"/>
          <w:bCs/>
          <w:sz w:val="24"/>
          <w:szCs w:val="24"/>
          <w:lang w:eastAsia="es-ES"/>
        </w:rPr>
        <w:t xml:space="preserve">INTEGRANTE DE LA COMISIÓN DE </w:t>
      </w:r>
      <w:r w:rsidRPr="00547E3D">
        <w:rPr>
          <w:rFonts w:ascii="Times New Roman" w:hAnsi="Times New Roman"/>
          <w:sz w:val="24"/>
          <w:szCs w:val="24"/>
        </w:rPr>
        <w:t xml:space="preserve">DESARROLLO URBANO, </w:t>
      </w:r>
      <w:r w:rsidR="00241A25" w:rsidRPr="00547E3D">
        <w:rPr>
          <w:rFonts w:ascii="Times New Roman" w:hAnsi="Times New Roman"/>
          <w:sz w:val="24"/>
          <w:szCs w:val="24"/>
        </w:rPr>
        <w:t>DIO</w:t>
      </w:r>
      <w:r w:rsidRPr="00547E3D">
        <w:rPr>
          <w:rFonts w:ascii="Times New Roman" w:hAnsi="Times New Roman"/>
          <w:sz w:val="24"/>
          <w:szCs w:val="24"/>
        </w:rPr>
        <w:t xml:space="preserve"> LECTURA AL PROEMIO Y RESOLUTIVO DEL DICTAMEN QUE CONTIENE EL </w:t>
      </w:r>
      <w:r w:rsidRPr="00547E3D">
        <w:rPr>
          <w:rFonts w:ascii="Times New Roman" w:hAnsi="Times New Roman"/>
          <w:b/>
          <w:sz w:val="24"/>
          <w:szCs w:val="24"/>
        </w:rPr>
        <w:t xml:space="preserve">EXPEDIENTE </w:t>
      </w:r>
      <w:r w:rsidR="00722D3D" w:rsidRPr="00547E3D">
        <w:rPr>
          <w:rFonts w:ascii="Times New Roman" w:hAnsi="Times New Roman"/>
          <w:b/>
          <w:sz w:val="24"/>
          <w:szCs w:val="24"/>
        </w:rPr>
        <w:t>12587/LXXV</w:t>
      </w:r>
      <w:r w:rsidR="00241A25">
        <w:rPr>
          <w:rFonts w:ascii="Times New Roman" w:hAnsi="Times New Roman"/>
          <w:b/>
          <w:sz w:val="24"/>
          <w:szCs w:val="24"/>
        </w:rPr>
        <w:t xml:space="preserve"> </w:t>
      </w:r>
      <w:r w:rsidRPr="00547E3D">
        <w:rPr>
          <w:rFonts w:ascii="Times New Roman" w:hAnsi="Times New Roman"/>
          <w:sz w:val="24"/>
          <w:szCs w:val="24"/>
        </w:rPr>
        <w:t>RELATIVO A</w:t>
      </w:r>
      <w:r w:rsidR="00722D3D" w:rsidRPr="00547E3D">
        <w:rPr>
          <w:rFonts w:ascii="Times New Roman" w:hAnsi="Times New Roman"/>
          <w:sz w:val="24"/>
          <w:szCs w:val="24"/>
        </w:rPr>
        <w:t xml:space="preserve"> SOLICITUD DEL PODER EJECUTIVO, LA DESINCORPORACIÓN DEL DOMINIO PÚBLICO UN INMUEBLE PROPIEDAD DEL ESTADO, UBICADO EN EL MUNICIPIO DE SANTA CATARINA, NUEVO LEÓN, IDENTIFICADO CON EL EXPEDIENTE CATASTRAL NÚMERO 57) 14-000-025, ASÍ COMO LA AUTORIZACIÓN PARA SU ENAJENACIÓN A FAVOR DE LA UNIVERSIDAD DE CIENCIAS DE LA SEGURIDAD DEL ESTADO DE NUEVO LEÓN, MEDIANTE CONTRATO DE </w:t>
      </w:r>
      <w:r w:rsidR="00547E3D" w:rsidRPr="00547E3D">
        <w:rPr>
          <w:rFonts w:ascii="Times New Roman" w:hAnsi="Times New Roman"/>
          <w:sz w:val="24"/>
          <w:szCs w:val="24"/>
        </w:rPr>
        <w:t>DONACIÓN.</w:t>
      </w:r>
      <w:r w:rsidR="00853829">
        <w:rPr>
          <w:rFonts w:ascii="Times New Roman" w:hAnsi="Times New Roman"/>
          <w:b/>
          <w:sz w:val="24"/>
          <w:szCs w:val="24"/>
        </w:rPr>
        <w:t xml:space="preserve"> </w:t>
      </w:r>
      <w:r w:rsidRPr="00547E3D">
        <w:rPr>
          <w:rFonts w:ascii="Times New Roman" w:hAnsi="Times New Roman"/>
          <w:sz w:val="24"/>
          <w:szCs w:val="24"/>
        </w:rPr>
        <w:t xml:space="preserve">ACORDANDO QUE ES DE APROBARSE. </w:t>
      </w:r>
      <w:r w:rsidR="00C326FD">
        <w:rPr>
          <w:rFonts w:ascii="Times New Roman" w:hAnsi="Times New Roman"/>
          <w:bCs/>
          <w:sz w:val="24"/>
          <w:szCs w:val="24"/>
          <w:lang w:val="es-ES_tradnl" w:eastAsia="es-ES"/>
        </w:rPr>
        <w:t>INTERVINIERON</w:t>
      </w:r>
      <w:r w:rsidRPr="00547E3D">
        <w:rPr>
          <w:rFonts w:ascii="Times New Roman" w:hAnsi="Times New Roman"/>
          <w:bCs/>
          <w:sz w:val="24"/>
          <w:szCs w:val="24"/>
          <w:lang w:val="es-ES_tradnl" w:eastAsia="es-ES"/>
        </w:rPr>
        <w:t xml:space="preserve"> A FAVOR</w:t>
      </w:r>
      <w:r w:rsidR="00C326FD">
        <w:rPr>
          <w:rFonts w:ascii="Times New Roman" w:hAnsi="Times New Roman"/>
          <w:color w:val="000000" w:themeColor="text1"/>
          <w:sz w:val="24"/>
          <w:szCs w:val="24"/>
          <w:shd w:val="clear" w:color="auto" w:fill="FFFFFF"/>
        </w:rPr>
        <w:t xml:space="preserve"> LOS</w:t>
      </w:r>
      <w:r w:rsidR="00853829">
        <w:rPr>
          <w:rFonts w:ascii="Times New Roman" w:hAnsi="Times New Roman"/>
          <w:color w:val="000000" w:themeColor="text1"/>
          <w:sz w:val="24"/>
          <w:szCs w:val="24"/>
          <w:shd w:val="clear" w:color="auto" w:fill="FFFFFF"/>
        </w:rPr>
        <w:t xml:space="preserve"> DIP. ZEFERINO JU</w:t>
      </w:r>
      <w:r w:rsidR="00C326FD">
        <w:rPr>
          <w:rFonts w:ascii="Times New Roman" w:hAnsi="Times New Roman"/>
          <w:color w:val="000000" w:themeColor="text1"/>
          <w:sz w:val="24"/>
          <w:szCs w:val="24"/>
          <w:shd w:val="clear" w:color="auto" w:fill="FFFFFF"/>
        </w:rPr>
        <w:t>ÁREZ MATA Y ADRIÁN DE LA GARZA TIJERINA.</w:t>
      </w:r>
      <w:r w:rsidR="00853829">
        <w:rPr>
          <w:rFonts w:ascii="Times New Roman" w:hAnsi="Times New Roman"/>
          <w:color w:val="000000" w:themeColor="text1"/>
          <w:sz w:val="24"/>
          <w:szCs w:val="24"/>
          <w:shd w:val="clear" w:color="auto" w:fill="FFFFFF"/>
        </w:rPr>
        <w:t xml:space="preserve"> </w:t>
      </w:r>
      <w:r w:rsidRPr="00547E3D">
        <w:rPr>
          <w:rFonts w:ascii="Times New Roman" w:hAnsi="Times New Roman"/>
          <w:b/>
          <w:sz w:val="24"/>
          <w:szCs w:val="24"/>
        </w:rPr>
        <w:t xml:space="preserve">APROBÁNDOSE POR UNANIMIDAD CON </w:t>
      </w:r>
      <w:r w:rsidR="00965199">
        <w:rPr>
          <w:rFonts w:ascii="Times New Roman" w:hAnsi="Times New Roman"/>
          <w:b/>
          <w:sz w:val="24"/>
          <w:szCs w:val="24"/>
        </w:rPr>
        <w:t>30</w:t>
      </w:r>
      <w:r w:rsidRPr="00547E3D">
        <w:rPr>
          <w:rFonts w:ascii="Times New Roman" w:hAnsi="Times New Roman"/>
          <w:b/>
          <w:sz w:val="24"/>
          <w:szCs w:val="24"/>
        </w:rPr>
        <w:t xml:space="preserve"> VOTOS, SOLICITANDO A LA SECRETARÍA ELABORAR EL ACUERDO CORRESPONDIENTE Y GIRAR LOS AVISOS DE RIGOR.</w:t>
      </w:r>
    </w:p>
    <w:p w:rsidR="00245AF0" w:rsidRDefault="00245AF0" w:rsidP="000868D1">
      <w:pPr>
        <w:spacing w:after="0" w:line="240" w:lineRule="auto"/>
        <w:jc w:val="both"/>
        <w:rPr>
          <w:rFonts w:ascii="Times New Roman" w:eastAsia="Times New Roman" w:hAnsi="Times New Roman" w:cs="Times New Roman"/>
          <w:sz w:val="24"/>
          <w:szCs w:val="18"/>
          <w:lang w:eastAsia="es-MX"/>
        </w:rPr>
      </w:pPr>
    </w:p>
    <w:p w:rsidR="00245AF0" w:rsidRDefault="00245AF0" w:rsidP="000868D1">
      <w:pPr>
        <w:spacing w:after="0" w:line="240" w:lineRule="auto"/>
        <w:jc w:val="both"/>
        <w:rPr>
          <w:rFonts w:ascii="Times New Roman" w:eastAsia="Times New Roman" w:hAnsi="Times New Roman" w:cs="Times New Roman"/>
          <w:sz w:val="24"/>
          <w:szCs w:val="18"/>
          <w:lang w:eastAsia="es-MX"/>
        </w:rPr>
      </w:pPr>
    </w:p>
    <w:p w:rsidR="00360247" w:rsidRDefault="00360247" w:rsidP="000868D1">
      <w:pPr>
        <w:spacing w:after="0" w:line="240" w:lineRule="auto"/>
        <w:jc w:val="both"/>
        <w:rPr>
          <w:rFonts w:ascii="Times New Roman" w:hAnsi="Times New Roman" w:cs="Times New Roman"/>
          <w:b/>
          <w:bCs/>
          <w:iCs/>
          <w:sz w:val="24"/>
          <w:szCs w:val="24"/>
        </w:rPr>
      </w:pPr>
    </w:p>
    <w:p w:rsidR="00630A8A" w:rsidRDefault="00630A8A" w:rsidP="000868D1">
      <w:pPr>
        <w:spacing w:after="0" w:line="240" w:lineRule="auto"/>
        <w:jc w:val="both"/>
        <w:rPr>
          <w:rFonts w:ascii="Times New Roman" w:hAnsi="Times New Roman" w:cs="Times New Roman"/>
          <w:b/>
          <w:bCs/>
          <w:iCs/>
          <w:sz w:val="24"/>
          <w:szCs w:val="24"/>
        </w:rPr>
      </w:pPr>
    </w:p>
    <w:p w:rsidR="00630A8A" w:rsidRDefault="00630A8A" w:rsidP="000868D1">
      <w:pPr>
        <w:spacing w:after="0" w:line="240" w:lineRule="auto"/>
        <w:jc w:val="both"/>
        <w:rPr>
          <w:rFonts w:ascii="Times New Roman" w:hAnsi="Times New Roman" w:cs="Times New Roman"/>
          <w:b/>
          <w:bCs/>
          <w:iCs/>
          <w:sz w:val="24"/>
          <w:szCs w:val="24"/>
        </w:rPr>
      </w:pPr>
    </w:p>
    <w:p w:rsidR="000868D1" w:rsidRPr="00E62F8E" w:rsidRDefault="000868D1" w:rsidP="000868D1">
      <w:pPr>
        <w:spacing w:after="0" w:line="240" w:lineRule="auto"/>
        <w:jc w:val="both"/>
        <w:rPr>
          <w:rFonts w:ascii="Times New Roman" w:hAnsi="Times New Roman" w:cs="Times New Roman"/>
          <w:b/>
          <w:bCs/>
          <w:iCs/>
          <w:sz w:val="24"/>
          <w:szCs w:val="24"/>
        </w:rPr>
      </w:pPr>
      <w:r w:rsidRPr="00E62F8E">
        <w:rPr>
          <w:rFonts w:ascii="Times New Roman" w:hAnsi="Times New Roman" w:cs="Times New Roman"/>
          <w:b/>
          <w:bCs/>
          <w:iCs/>
          <w:sz w:val="24"/>
          <w:szCs w:val="24"/>
        </w:rPr>
        <w:t>ASUNTOS GENERALES</w:t>
      </w:r>
    </w:p>
    <w:p w:rsidR="000868D1" w:rsidRDefault="000868D1" w:rsidP="000868D1">
      <w:pPr>
        <w:spacing w:after="0" w:line="240" w:lineRule="auto"/>
        <w:jc w:val="both"/>
        <w:rPr>
          <w:rFonts w:ascii="Times New Roman" w:hAnsi="Times New Roman" w:cs="Times New Roman"/>
          <w:bCs/>
          <w:iCs/>
          <w:sz w:val="24"/>
          <w:szCs w:val="24"/>
        </w:rPr>
      </w:pPr>
    </w:p>
    <w:p w:rsidR="00796CCC" w:rsidRPr="0011154C" w:rsidRDefault="004C6AF1" w:rsidP="003312B9">
      <w:pPr>
        <w:spacing w:line="240" w:lineRule="auto"/>
        <w:jc w:val="both"/>
        <w:rPr>
          <w:rFonts w:ascii="Times New Roman" w:hAnsi="Times New Roman" w:cs="Times New Roman"/>
          <w:sz w:val="24"/>
          <w:szCs w:val="24"/>
        </w:rPr>
      </w:pPr>
      <w:r w:rsidRPr="004C6AF1">
        <w:rPr>
          <w:rFonts w:ascii="Times New Roman" w:eastAsia="Calibri" w:hAnsi="Times New Roman" w:cs="Times New Roman"/>
          <w:b/>
          <w:sz w:val="24"/>
          <w:szCs w:val="24"/>
        </w:rPr>
        <w:t xml:space="preserve">EL C. DIP. JUAN CARLOS RUIZ GARCÍA, A NOMBRE DEL GRUPO LEGISLATIVO DEL PARTIDO ACCIÓN NACIONAL, </w:t>
      </w:r>
      <w:r w:rsidRPr="004C6AF1">
        <w:rPr>
          <w:rFonts w:ascii="Times New Roman" w:hAnsi="Times New Roman" w:cs="Times New Roman"/>
          <w:sz w:val="24"/>
          <w:szCs w:val="24"/>
        </w:rPr>
        <w:t>PRESENTÓ UN EXHORTO</w:t>
      </w:r>
      <w:r w:rsidRPr="004C6AF1">
        <w:rPr>
          <w:rFonts w:ascii="Times New Roman" w:hAnsi="Times New Roman" w:cs="Times New Roman"/>
          <w:b/>
          <w:sz w:val="24"/>
          <w:szCs w:val="24"/>
        </w:rPr>
        <w:t xml:space="preserve"> </w:t>
      </w:r>
      <w:r w:rsidRPr="004C6AF1">
        <w:rPr>
          <w:rFonts w:ascii="Times New Roman" w:hAnsi="Times New Roman" w:cs="Times New Roman"/>
          <w:sz w:val="24"/>
          <w:szCs w:val="24"/>
        </w:rPr>
        <w:t>AL EXHORTO AL C. PRESIDENTE DE LOS ESTADOS UNIDOS MEXICANOS, ANDRÉS MANUEL LÓPEZ OBRADOR, POR CONDUCTO DE LA SECRETARÍA DE GOBERNACIÓN, ENCABEZADA POR LA LIC. OLGA SÁNCHEZ CORDERO, A FIN DE QUE ESTABLEZCA UNA MESA DE TRABAJO CON LAS DEPENDENCIAS FEDERALES: SECRETARÍA DE BIENESTAR, COMISIÓN NACIONAL DEL AGUA, COMISIÓN FEDERAL DE ELECTRICIDAD, SECRETARÍA DE COMUNICACIONES Y TRANSPORTES, SECRETARÍA DE DESARROLLO AGRARIO, TERRITORIAL URBANO, SECRETARÍA DE SALUD Y SECRETARÍA DE EDUCACIÓN, PARA COORDINAR LOS TRABAJOS MAS URGENTES EN LOS 51 MUNICIPIOS DE NUEVO LEÓN, Y SE TOMEN LAS ACCIONES NECESARIAS PARA LLEVAR A CABO LA REPARACIÓN Y/O RECONSTRUCCIÓN DE LOS DAÑOS PROVOCADOS POR LA TORMENTA TROPICAL “FERNAND”, OCURRIDA LOS PASADOS 4 Y 5 DE SEPTIEMBRE DE 2019.</w:t>
      </w:r>
      <w:r w:rsidR="0011154C">
        <w:rPr>
          <w:rFonts w:ascii="Times New Roman" w:hAnsi="Times New Roman" w:cs="Times New Roman"/>
          <w:sz w:val="24"/>
          <w:szCs w:val="24"/>
        </w:rPr>
        <w:t xml:space="preserve"> </w:t>
      </w:r>
      <w:r w:rsidR="000868D1" w:rsidRPr="008875FD">
        <w:rPr>
          <w:rFonts w:ascii="Times New Roman" w:eastAsia="Calibri" w:hAnsi="Times New Roman" w:cs="Times New Roman"/>
          <w:sz w:val="24"/>
          <w:szCs w:val="24"/>
        </w:rPr>
        <w:t>SE</w:t>
      </w:r>
      <w:r w:rsidR="000868D1"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0868D1" w:rsidRPr="008875FD">
        <w:rPr>
          <w:rFonts w:ascii="Times New Roman" w:hAnsi="Times New Roman" w:cs="Times New Roman"/>
          <w:b/>
          <w:bCs/>
          <w:sz w:val="24"/>
          <w:szCs w:val="24"/>
        </w:rPr>
        <w:t>FUE APROBADO EL PUNT</w:t>
      </w:r>
      <w:r w:rsidR="000868D1">
        <w:rPr>
          <w:rFonts w:ascii="Times New Roman" w:hAnsi="Times New Roman" w:cs="Times New Roman"/>
          <w:b/>
          <w:bCs/>
          <w:sz w:val="24"/>
          <w:szCs w:val="24"/>
        </w:rPr>
        <w:t xml:space="preserve">O DE ACUERDO POR UNANIMIDAD DE </w:t>
      </w:r>
      <w:r w:rsidR="00660219">
        <w:rPr>
          <w:rFonts w:ascii="Times New Roman" w:hAnsi="Times New Roman" w:cs="Times New Roman"/>
          <w:b/>
          <w:bCs/>
          <w:sz w:val="24"/>
          <w:szCs w:val="24"/>
        </w:rPr>
        <w:t xml:space="preserve">35 </w:t>
      </w:r>
      <w:r w:rsidR="000868D1" w:rsidRPr="008875FD">
        <w:rPr>
          <w:rFonts w:ascii="Times New Roman" w:hAnsi="Times New Roman" w:cs="Times New Roman"/>
          <w:b/>
          <w:bCs/>
          <w:sz w:val="24"/>
          <w:szCs w:val="24"/>
        </w:rPr>
        <w:t>VOTOS. ELABORÁNDOSE LAS COMUNICACIONES REQUERIDAS PARA TAL EFECTO.</w:t>
      </w:r>
    </w:p>
    <w:p w:rsidR="008031E6" w:rsidRPr="008031E6" w:rsidRDefault="00796CCC" w:rsidP="008031E6">
      <w:pPr>
        <w:pStyle w:val="Sinespaciado"/>
        <w:ind w:right="49"/>
        <w:jc w:val="both"/>
        <w:rPr>
          <w:rFonts w:ascii="Times New Roman" w:hAnsi="Times New Roman" w:cs="Times New Roman"/>
          <w:sz w:val="24"/>
          <w:szCs w:val="24"/>
        </w:rPr>
      </w:pPr>
      <w:r>
        <w:rPr>
          <w:rFonts w:ascii="Times New Roman" w:eastAsia="Calibri" w:hAnsi="Times New Roman" w:cs="Times New Roman"/>
          <w:b/>
          <w:sz w:val="24"/>
          <w:szCs w:val="24"/>
        </w:rPr>
        <w:t>LA</w:t>
      </w:r>
      <w:r w:rsidR="003D360D" w:rsidRPr="008875FD">
        <w:rPr>
          <w:rFonts w:ascii="Times New Roman" w:eastAsia="Calibri" w:hAnsi="Times New Roman" w:cs="Times New Roman"/>
          <w:b/>
          <w:sz w:val="24"/>
          <w:szCs w:val="24"/>
        </w:rPr>
        <w:t xml:space="preserve"> C. DIP.</w:t>
      </w:r>
      <w:r>
        <w:rPr>
          <w:rFonts w:ascii="Times New Roman" w:eastAsia="Calibri" w:hAnsi="Times New Roman" w:cs="Times New Roman"/>
          <w:b/>
          <w:sz w:val="24"/>
          <w:szCs w:val="24"/>
        </w:rPr>
        <w:t xml:space="preserve"> MARÍA DOLORES LEAL CANTÚ</w:t>
      </w:r>
      <w:r w:rsidR="003D360D" w:rsidRPr="008875FD">
        <w:rPr>
          <w:rFonts w:ascii="Times New Roman" w:eastAsia="Calibri" w:hAnsi="Times New Roman" w:cs="Times New Roman"/>
          <w:b/>
          <w:sz w:val="24"/>
          <w:szCs w:val="24"/>
        </w:rPr>
        <w:t>, A NOMBRE DEL GRUPO LEGISLATIVO DEL PARTIDO</w:t>
      </w:r>
      <w:r>
        <w:rPr>
          <w:rFonts w:ascii="Times New Roman" w:eastAsia="Calibri" w:hAnsi="Times New Roman" w:cs="Times New Roman"/>
          <w:b/>
          <w:sz w:val="24"/>
          <w:szCs w:val="24"/>
        </w:rPr>
        <w:t xml:space="preserve"> NUEVA ALIANZA</w:t>
      </w:r>
      <w:r w:rsidR="003D360D" w:rsidRPr="008875FD">
        <w:rPr>
          <w:rFonts w:ascii="Times New Roman" w:eastAsia="Calibri" w:hAnsi="Times New Roman" w:cs="Times New Roman"/>
          <w:b/>
          <w:sz w:val="24"/>
          <w:szCs w:val="24"/>
        </w:rPr>
        <w:t xml:space="preserve">, </w:t>
      </w:r>
      <w:r w:rsidR="008031E6" w:rsidRPr="008031E6">
        <w:rPr>
          <w:rFonts w:ascii="Times New Roman" w:hAnsi="Times New Roman" w:cs="Times New Roman"/>
          <w:sz w:val="24"/>
          <w:szCs w:val="24"/>
        </w:rPr>
        <w:t>PRESENTÓ UN EXHORTO</w:t>
      </w:r>
      <w:r w:rsidR="008031E6" w:rsidRPr="008031E6">
        <w:rPr>
          <w:rFonts w:ascii="Times New Roman" w:hAnsi="Times New Roman" w:cs="Times New Roman"/>
          <w:b/>
          <w:sz w:val="24"/>
          <w:szCs w:val="24"/>
        </w:rPr>
        <w:t xml:space="preserve"> </w:t>
      </w:r>
      <w:r w:rsidR="008031E6" w:rsidRPr="008031E6">
        <w:rPr>
          <w:rFonts w:ascii="Times New Roman" w:hAnsi="Times New Roman" w:cs="Times New Roman"/>
          <w:sz w:val="24"/>
          <w:szCs w:val="24"/>
        </w:rPr>
        <w:t>AL A LOS RR. AYUNTAMIENTOS DEL ESTADO, CON EXCEPCIÓN DE GUADALUPE, ALLENDE Y MONTERREY, PARA QUE, A LA BREVEDAD, SE SIRVAN APROBAR EL REGLAMENTO ANTICORRUPCIÓN MUNICIPAL COR</w:t>
      </w:r>
      <w:r w:rsidR="008031E6">
        <w:rPr>
          <w:rFonts w:ascii="Times New Roman" w:hAnsi="Times New Roman" w:cs="Times New Roman"/>
          <w:sz w:val="24"/>
          <w:szCs w:val="24"/>
        </w:rPr>
        <w:t>RESPONDIENTE, EN CUMPLIMIENTO A</w:t>
      </w:r>
      <w:r w:rsidR="008031E6" w:rsidRPr="008031E6">
        <w:rPr>
          <w:rFonts w:ascii="Times New Roman" w:hAnsi="Times New Roman" w:cs="Times New Roman"/>
          <w:sz w:val="24"/>
          <w:szCs w:val="24"/>
        </w:rPr>
        <w:t xml:space="preserve"> LO DISPUESTO POR EL ARTÍCULO SEGUNDO TRANSITORIO, DEL DECRETO QUE CONTIENE LA LEY DEL SISTEMA ESTATAL ANTICORRUPCIÓN DEL ESTADO DE NUEVO LEÓN.</w:t>
      </w:r>
    </w:p>
    <w:p w:rsidR="003D360D" w:rsidRPr="006C1CB3" w:rsidRDefault="003D360D" w:rsidP="003312B9">
      <w:pPr>
        <w:spacing w:line="240" w:lineRule="auto"/>
        <w:jc w:val="both"/>
        <w:rPr>
          <w:rFonts w:ascii="Times New Roman" w:hAnsi="Times New Roman" w:cs="Times New Roman"/>
          <w:b/>
          <w:bCs/>
          <w:sz w:val="24"/>
          <w:szCs w:val="24"/>
        </w:rPr>
      </w:pPr>
      <w:r w:rsidRPr="008875FD">
        <w:rPr>
          <w:rFonts w:ascii="Times New Roman" w:eastAsia="Calibri" w:hAnsi="Times New Roman" w:cs="Times New Roman"/>
          <w:sz w:val="24"/>
          <w:szCs w:val="24"/>
        </w:rPr>
        <w:t>SE</w:t>
      </w:r>
      <w:r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8875FD">
        <w:rPr>
          <w:rFonts w:ascii="Times New Roman" w:hAnsi="Times New Roman" w:cs="Times New Roman"/>
          <w:b/>
          <w:bCs/>
          <w:sz w:val="24"/>
          <w:szCs w:val="24"/>
        </w:rPr>
        <w:t>FUE APROBADO EL PUNT</w:t>
      </w:r>
      <w:r>
        <w:rPr>
          <w:rFonts w:ascii="Times New Roman" w:hAnsi="Times New Roman" w:cs="Times New Roman"/>
          <w:b/>
          <w:bCs/>
          <w:sz w:val="24"/>
          <w:szCs w:val="24"/>
        </w:rPr>
        <w:t>O DE ACUERDO POR UNANIMIDAD DE</w:t>
      </w:r>
      <w:r w:rsidR="00D1294B">
        <w:rPr>
          <w:rFonts w:ascii="Times New Roman" w:hAnsi="Times New Roman" w:cs="Times New Roman"/>
          <w:b/>
          <w:bCs/>
          <w:sz w:val="24"/>
          <w:szCs w:val="24"/>
        </w:rPr>
        <w:t xml:space="preserve"> 35</w:t>
      </w:r>
      <w:r>
        <w:rPr>
          <w:rFonts w:ascii="Times New Roman" w:hAnsi="Times New Roman" w:cs="Times New Roman"/>
          <w:b/>
          <w:bCs/>
          <w:sz w:val="24"/>
          <w:szCs w:val="24"/>
        </w:rPr>
        <w:t xml:space="preserve"> </w:t>
      </w:r>
      <w:r w:rsidRPr="008875FD">
        <w:rPr>
          <w:rFonts w:ascii="Times New Roman" w:hAnsi="Times New Roman" w:cs="Times New Roman"/>
          <w:b/>
          <w:bCs/>
          <w:sz w:val="24"/>
          <w:szCs w:val="24"/>
        </w:rPr>
        <w:t>VOTOS. ELABORÁNDOSE LAS COMUNICACIONES REQUERIDAS PARA TAL EFECTO.</w:t>
      </w:r>
    </w:p>
    <w:p w:rsidR="006C1CB3" w:rsidRPr="00A3736E" w:rsidRDefault="006C1CB3" w:rsidP="003312B9">
      <w:pPr>
        <w:spacing w:after="0" w:line="240" w:lineRule="auto"/>
        <w:jc w:val="both"/>
        <w:rPr>
          <w:rFonts w:ascii="Times New Roman" w:eastAsia="Times New Roman" w:hAnsi="Times New Roman" w:cs="Times New Roman"/>
          <w:i/>
          <w:sz w:val="24"/>
          <w:szCs w:val="18"/>
          <w:lang w:eastAsia="es-MX"/>
        </w:rPr>
      </w:pPr>
      <w:r>
        <w:rPr>
          <w:rFonts w:ascii="Times New Roman" w:eastAsia="Times New Roman" w:hAnsi="Times New Roman" w:cs="Times New Roman"/>
          <w:sz w:val="24"/>
          <w:szCs w:val="18"/>
          <w:lang w:eastAsia="es-MX"/>
        </w:rPr>
        <w:lastRenderedPageBreak/>
        <w:t xml:space="preserve">AL ESTAR POR AGOTARSE EL TIEMPO REGLAMENTARIO DE LA SESIÓN, EL PRESIDENTE SOMETIÓ A CONSIDERACIÓN DEL PLENO EL AMPLIAR EL TIEMPO DE LA SESIÓN HASTA AGOTAR EL ORDEN DEL DÍA. </w:t>
      </w:r>
      <w:r>
        <w:rPr>
          <w:rFonts w:ascii="Times New Roman" w:eastAsia="Times New Roman" w:hAnsi="Times New Roman" w:cs="Times New Roman"/>
          <w:i/>
          <w:sz w:val="24"/>
          <w:szCs w:val="18"/>
          <w:lang w:eastAsia="es-MX"/>
        </w:rPr>
        <w:t>SIENDO APROBADO POR UNANIMIDAD DE LOS PRESENTES.</w:t>
      </w:r>
    </w:p>
    <w:p w:rsidR="006C1CB3" w:rsidRDefault="006C1CB3" w:rsidP="003312B9">
      <w:pPr>
        <w:pStyle w:val="Textosinformato"/>
        <w:tabs>
          <w:tab w:val="left" w:pos="-90"/>
        </w:tabs>
        <w:ind w:right="-93"/>
        <w:jc w:val="both"/>
        <w:rPr>
          <w:rFonts w:ascii="Times New Roman" w:hAnsi="Times New Roman"/>
          <w:b/>
          <w:sz w:val="24"/>
          <w:szCs w:val="24"/>
        </w:rPr>
      </w:pPr>
    </w:p>
    <w:p w:rsidR="003D360D" w:rsidRPr="00A52BF7" w:rsidRDefault="00A52BF7" w:rsidP="003312B9">
      <w:pPr>
        <w:spacing w:line="240" w:lineRule="auto"/>
        <w:jc w:val="both"/>
        <w:rPr>
          <w:rFonts w:ascii="Times New Roman" w:eastAsiaTheme="minorEastAsia" w:hAnsi="Times New Roman" w:cs="Times New Roman"/>
          <w:sz w:val="24"/>
          <w:szCs w:val="24"/>
          <w:shd w:val="clear" w:color="auto" w:fill="FFFFFF"/>
          <w:lang w:eastAsia="es-MX"/>
        </w:rPr>
      </w:pPr>
      <w:r w:rsidRPr="00A52BF7">
        <w:rPr>
          <w:rFonts w:ascii="Times New Roman" w:eastAsia="Calibri" w:hAnsi="Times New Roman" w:cs="Times New Roman"/>
          <w:b/>
          <w:sz w:val="24"/>
          <w:szCs w:val="24"/>
        </w:rPr>
        <w:t xml:space="preserve">LA C. DIP. IVONNE BUSTOS PAREDES, A NOMBRE DEL GRUPO LEGISLATIVO DEL PARTIDO VERDE ECOLOGISTA DE MÉXICO, </w:t>
      </w:r>
      <w:r w:rsidRPr="00A52BF7">
        <w:rPr>
          <w:rFonts w:ascii="Times New Roman" w:hAnsi="Times New Roman" w:cs="Times New Roman"/>
          <w:sz w:val="24"/>
          <w:szCs w:val="24"/>
        </w:rPr>
        <w:t xml:space="preserve">PRESENTÓ UN ACUERDO EN </w:t>
      </w:r>
      <w:r w:rsidRPr="00A52BF7">
        <w:rPr>
          <w:rFonts w:ascii="Times New Roman" w:eastAsiaTheme="minorEastAsia" w:hAnsi="Times New Roman" w:cs="Times New Roman"/>
          <w:sz w:val="24"/>
          <w:szCs w:val="24"/>
          <w:shd w:val="clear" w:color="auto" w:fill="FFFFFF"/>
          <w:lang w:eastAsia="es-MX"/>
        </w:rPr>
        <w:t xml:space="preserve">ATENCIÓN A LO ESTABLECIDO EN EL ARTÍCULO CUARTO TRANSITORIO DEL DECRETO 054, QUE EXPIDE LA LEY QUE REGULA EL USO DE VEHÍCULOS RECREATIVOS TODOTERRENO EN EL ESTADO DE NUEVO LEÓN, Y QUE DETERMINA UN TIEMPO DE 180 DÍAS A PARTIR DE LA FECHA DE ENTRADA EN VIGOR DE LA LEY EN CUESTIÓN, SE EXHORTA A LOS 51 MUNICIPIOS A QUE LE BRINDEN A ESTA SOBERANÍA, UN INFORME SOBRE EL NIVEL DE CUMPLIMIENTO EN MATERIA DE HOMOLOGACIÓN DE REGLAMENTOS PARA DAR CUMPLIMIENTO A LA LEY. </w:t>
      </w:r>
      <w:r w:rsidR="003D360D" w:rsidRPr="008875FD">
        <w:rPr>
          <w:rFonts w:ascii="Times New Roman" w:eastAsia="Calibri" w:hAnsi="Times New Roman" w:cs="Times New Roman"/>
          <w:sz w:val="24"/>
          <w:szCs w:val="24"/>
        </w:rPr>
        <w:t>SE</w:t>
      </w:r>
      <w:r w:rsidR="003D360D"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3D360D" w:rsidRPr="008875FD">
        <w:rPr>
          <w:rFonts w:ascii="Times New Roman" w:hAnsi="Times New Roman" w:cs="Times New Roman"/>
          <w:b/>
          <w:bCs/>
          <w:sz w:val="24"/>
          <w:szCs w:val="24"/>
        </w:rPr>
        <w:t>FUE APROBADO EL PUNT</w:t>
      </w:r>
      <w:r w:rsidR="003D360D">
        <w:rPr>
          <w:rFonts w:ascii="Times New Roman" w:hAnsi="Times New Roman" w:cs="Times New Roman"/>
          <w:b/>
          <w:bCs/>
          <w:sz w:val="24"/>
          <w:szCs w:val="24"/>
        </w:rPr>
        <w:t xml:space="preserve">O DE ACUERDO POR UNANIMIDAD DE </w:t>
      </w:r>
      <w:r w:rsidR="00175904">
        <w:rPr>
          <w:rFonts w:ascii="Times New Roman" w:hAnsi="Times New Roman" w:cs="Times New Roman"/>
          <w:b/>
          <w:bCs/>
          <w:sz w:val="24"/>
          <w:szCs w:val="24"/>
        </w:rPr>
        <w:t xml:space="preserve">39 </w:t>
      </w:r>
      <w:r w:rsidR="003D360D" w:rsidRPr="008875FD">
        <w:rPr>
          <w:rFonts w:ascii="Times New Roman" w:hAnsi="Times New Roman" w:cs="Times New Roman"/>
          <w:b/>
          <w:bCs/>
          <w:sz w:val="24"/>
          <w:szCs w:val="24"/>
        </w:rPr>
        <w:t>VOTOS. ELABORÁNDOSE LAS COMUNICACIONES REQUERIDAS PARA TAL EFECTO.</w:t>
      </w:r>
    </w:p>
    <w:p w:rsidR="00796CCC" w:rsidRPr="00172A82" w:rsidRDefault="00877747" w:rsidP="00172A82">
      <w:pPr>
        <w:shd w:val="clear" w:color="auto" w:fill="FFFFFF"/>
        <w:spacing w:after="0" w:line="240" w:lineRule="auto"/>
        <w:ind w:right="48"/>
        <w:jc w:val="both"/>
        <w:rPr>
          <w:rFonts w:ascii="Times New Roman" w:hAnsi="Times New Roman" w:cs="Times New Roman"/>
          <w:b/>
          <w:bCs/>
          <w:sz w:val="24"/>
          <w:szCs w:val="24"/>
        </w:rPr>
      </w:pPr>
      <w:r w:rsidRPr="00877747">
        <w:rPr>
          <w:rFonts w:ascii="Times New Roman" w:eastAsia="Calibri" w:hAnsi="Times New Roman" w:cs="Times New Roman"/>
          <w:b/>
          <w:sz w:val="24"/>
          <w:szCs w:val="24"/>
        </w:rPr>
        <w:t xml:space="preserve">EL C. DIP. JORGE DE LEÓN FERNÁNDEZ, A NOMBRE DEL GRUPO LEGISLATIVO DEL PARTIDO REVOLUCIONARIO INSTITUCIONAL, </w:t>
      </w:r>
      <w:r w:rsidRPr="00877747">
        <w:rPr>
          <w:rFonts w:ascii="Times New Roman" w:hAnsi="Times New Roman" w:cs="Times New Roman"/>
          <w:sz w:val="24"/>
          <w:szCs w:val="24"/>
        </w:rPr>
        <w:t>PRESENTÓ UN EXHORTO</w:t>
      </w:r>
      <w:r w:rsidRPr="00877747">
        <w:rPr>
          <w:rFonts w:ascii="Times New Roman" w:hAnsi="Times New Roman" w:cs="Times New Roman"/>
          <w:b/>
          <w:sz w:val="26"/>
          <w:szCs w:val="26"/>
        </w:rPr>
        <w:t xml:space="preserve"> </w:t>
      </w:r>
      <w:r w:rsidRPr="00877747">
        <w:rPr>
          <w:rFonts w:ascii="Times New Roman" w:eastAsia="Times New Roman" w:hAnsi="Times New Roman" w:cs="Times New Roman"/>
          <w:sz w:val="24"/>
          <w:szCs w:val="26"/>
          <w:lang w:eastAsia="es-MX"/>
        </w:rPr>
        <w:t xml:space="preserve">A LA </w:t>
      </w:r>
      <w:r w:rsidRPr="00877747">
        <w:rPr>
          <w:rFonts w:ascii="Times New Roman" w:hAnsi="Times New Roman" w:cs="Times New Roman"/>
          <w:sz w:val="24"/>
          <w:szCs w:val="26"/>
        </w:rPr>
        <w:t>SECRETARÍA DE MEDIO AMBIENTE Y RECURSOS NATURALES, SEMARNAT, PARA QUE A TRAVÉS DE LA PROCURADURÍA FEDERAL DE PROTECCIÓN AL MEDIO AMBIENTE (PROFEPA) Y LA COMISIÓN NACIONAL DE ÁREAS NATURALES PROTEGIDAS (CONANP), REALICEN DE MANERA URGENTE UNA INSPECCIÓN FÍSICA DEL PARQUE NACIONAL EL SABINAL Y SUS ALREDEDORES, TOMANDO LAS MUESTRAS NECESARIAS QUE PERMITAN ADVERTIR SI SE ESTÁ CUMPLIENDO CON LA PROTECCIÓN NATURAL DE LA ZONA ORDENADO EN EL PROGRAMA DE MANEJO DEL PARQUE NACIONAL EL SABINAL, DE LO CONTRARIO PRESENTAR LAS SANCIONES Y DENUNCIAS CORRESPONDIENTES.</w:t>
      </w:r>
      <w:r>
        <w:rPr>
          <w:rFonts w:ascii="Times New Roman" w:hAnsi="Times New Roman" w:cs="Times New Roman"/>
          <w:sz w:val="24"/>
          <w:szCs w:val="26"/>
        </w:rPr>
        <w:t xml:space="preserve"> </w:t>
      </w:r>
      <w:r w:rsidR="00241A25">
        <w:rPr>
          <w:rFonts w:ascii="Times New Roman" w:hAnsi="Times New Roman" w:cs="Times New Roman"/>
          <w:sz w:val="24"/>
          <w:szCs w:val="26"/>
        </w:rPr>
        <w:t>ASÍ</w:t>
      </w:r>
      <w:r>
        <w:rPr>
          <w:rFonts w:ascii="Times New Roman" w:hAnsi="Times New Roman" w:cs="Times New Roman"/>
          <w:sz w:val="24"/>
          <w:szCs w:val="26"/>
        </w:rPr>
        <w:t xml:space="preserve"> MISMO, </w:t>
      </w:r>
      <w:r w:rsidRPr="00877747">
        <w:rPr>
          <w:rFonts w:ascii="Times New Roman" w:hAnsi="Times New Roman" w:cs="Times New Roman"/>
          <w:sz w:val="24"/>
          <w:szCs w:val="26"/>
        </w:rPr>
        <w:t>EXHORTO AL TITULAR DE LA SECRETARIA DE DESARROLLO SUSTENTABLE, ING. JOSÉ MANUEL VITAL COUTURIER PARA QUE EN USO DE SUS RESPECTIVAS ATRIBUCIONES GIRE LAS INSTRUCCIONES NECESARIAS PARA QUE SE LLEVEN A CABO LAS INSPECCIONES CORRESPONDIENTES A LA EMPRESA MATRIMAR Y SE INFORME A ESTA SOBERANÍA SOBRE EL ESTADO LEGAL DE LA PEDRERA.</w:t>
      </w:r>
      <w:r w:rsidR="00857C0C">
        <w:rPr>
          <w:rFonts w:ascii="Times New Roman" w:hAnsi="Times New Roman" w:cs="Times New Roman"/>
          <w:sz w:val="24"/>
          <w:szCs w:val="26"/>
        </w:rPr>
        <w:t xml:space="preserve"> </w:t>
      </w:r>
      <w:r w:rsidR="003C35E5">
        <w:rPr>
          <w:rFonts w:ascii="Times New Roman" w:hAnsi="Times New Roman" w:cs="Times New Roman"/>
          <w:sz w:val="24"/>
          <w:szCs w:val="24"/>
        </w:rPr>
        <w:t>INTERVINO A FAVOR Y HACIENDO UNA PROPUESTA, EL</w:t>
      </w:r>
      <w:r w:rsidR="00AE192C">
        <w:rPr>
          <w:rFonts w:ascii="Times New Roman" w:hAnsi="Times New Roman" w:cs="Times New Roman"/>
          <w:sz w:val="24"/>
          <w:szCs w:val="24"/>
        </w:rPr>
        <w:t xml:space="preserve"> </w:t>
      </w:r>
      <w:r w:rsidR="003B68CF">
        <w:rPr>
          <w:rFonts w:ascii="Times New Roman" w:hAnsi="Times New Roman" w:cs="Times New Roman"/>
          <w:sz w:val="24"/>
          <w:szCs w:val="24"/>
        </w:rPr>
        <w:t>DIP. LUIS ARMANDO TORRES HERN</w:t>
      </w:r>
      <w:r w:rsidR="00AA30A4">
        <w:rPr>
          <w:rFonts w:ascii="Times New Roman" w:hAnsi="Times New Roman" w:cs="Times New Roman"/>
          <w:sz w:val="24"/>
          <w:szCs w:val="24"/>
        </w:rPr>
        <w:t xml:space="preserve">ÁNDEZ, </w:t>
      </w:r>
      <w:r w:rsidR="003C35E5">
        <w:rPr>
          <w:rFonts w:ascii="Times New Roman" w:hAnsi="Times New Roman" w:cs="Times New Roman"/>
          <w:sz w:val="24"/>
          <w:szCs w:val="24"/>
        </w:rPr>
        <w:t xml:space="preserve">LA DIP. </w:t>
      </w:r>
      <w:r w:rsidR="00AE192C">
        <w:rPr>
          <w:rFonts w:ascii="Times New Roman" w:hAnsi="Times New Roman" w:cs="Times New Roman"/>
          <w:sz w:val="24"/>
          <w:szCs w:val="24"/>
        </w:rPr>
        <w:t>DELFINA</w:t>
      </w:r>
      <w:r w:rsidR="00AA30A4">
        <w:rPr>
          <w:rFonts w:ascii="Times New Roman" w:hAnsi="Times New Roman" w:cs="Times New Roman"/>
          <w:sz w:val="24"/>
          <w:szCs w:val="24"/>
        </w:rPr>
        <w:t xml:space="preserve"> BEATRIZ DE LOS SANTOS ELIZONDO</w:t>
      </w:r>
      <w:r w:rsidR="003C35E5">
        <w:rPr>
          <w:rFonts w:ascii="Times New Roman" w:hAnsi="Times New Roman" w:cs="Times New Roman"/>
          <w:sz w:val="24"/>
          <w:szCs w:val="24"/>
        </w:rPr>
        <w:t>, INTERVINO HACIENDO UNA ADICIÓN.  LA DIP.</w:t>
      </w:r>
      <w:r w:rsidR="00AA30A4">
        <w:rPr>
          <w:rFonts w:ascii="Times New Roman" w:hAnsi="Times New Roman" w:cs="Times New Roman"/>
          <w:sz w:val="24"/>
          <w:szCs w:val="24"/>
        </w:rPr>
        <w:t xml:space="preserve"> </w:t>
      </w:r>
      <w:r w:rsidR="00AA30A4">
        <w:rPr>
          <w:rFonts w:ascii="Times New Roman" w:hAnsi="Times New Roman" w:cs="Times New Roman"/>
          <w:sz w:val="24"/>
          <w:szCs w:val="24"/>
        </w:rPr>
        <w:lastRenderedPageBreak/>
        <w:t>CLAUDIA TAPIA CASTELO</w:t>
      </w:r>
      <w:r w:rsidR="003C35E5">
        <w:rPr>
          <w:rFonts w:ascii="Times New Roman" w:hAnsi="Times New Roman" w:cs="Times New Roman"/>
          <w:sz w:val="24"/>
          <w:szCs w:val="24"/>
        </w:rPr>
        <w:t>, INTERVINO A FAVOR</w:t>
      </w:r>
      <w:r w:rsidR="00AA30A4">
        <w:rPr>
          <w:rFonts w:ascii="Times New Roman" w:hAnsi="Times New Roman" w:cs="Times New Roman"/>
          <w:sz w:val="24"/>
          <w:szCs w:val="24"/>
        </w:rPr>
        <w:t>.</w:t>
      </w:r>
      <w:r w:rsidR="00796CCC" w:rsidRPr="003846FE">
        <w:rPr>
          <w:rFonts w:ascii="Times New Roman" w:hAnsi="Times New Roman" w:cs="Times New Roman"/>
          <w:sz w:val="24"/>
          <w:szCs w:val="24"/>
        </w:rPr>
        <w:t xml:space="preserve"> </w:t>
      </w:r>
      <w:r w:rsidR="00453F50">
        <w:rPr>
          <w:rFonts w:ascii="Times New Roman" w:hAnsi="Times New Roman" w:cs="Times New Roman"/>
          <w:sz w:val="24"/>
          <w:szCs w:val="24"/>
        </w:rPr>
        <w:t>LA PROPUESTA DEL DIPUTADO LUIS ARMANDO TORRES HERNÁNDEZ FUE ACEPTADA POR EL DIPUTADO PROMOVENTE.</w:t>
      </w:r>
      <w:r w:rsidR="00364010">
        <w:rPr>
          <w:rFonts w:ascii="Times New Roman" w:hAnsi="Times New Roman" w:cs="Times New Roman"/>
          <w:sz w:val="24"/>
          <w:szCs w:val="24"/>
        </w:rPr>
        <w:t xml:space="preserve"> LA ADICIÓN HECHA POR LA DIP. DELFINA BEATRIZ DE LOS SANTOS ELIZONDO, FUE RECHAZADA POR EL DIP. PROMOVENTE.</w:t>
      </w:r>
      <w:r w:rsidR="00453F50">
        <w:rPr>
          <w:rFonts w:ascii="Times New Roman" w:hAnsi="Times New Roman" w:cs="Times New Roman"/>
          <w:sz w:val="24"/>
          <w:szCs w:val="24"/>
        </w:rPr>
        <w:t xml:space="preserve"> </w:t>
      </w:r>
      <w:r w:rsidR="00796CCC" w:rsidRPr="008875FD">
        <w:rPr>
          <w:rFonts w:ascii="Times New Roman" w:eastAsia="Calibri" w:hAnsi="Times New Roman" w:cs="Times New Roman"/>
          <w:sz w:val="24"/>
          <w:szCs w:val="24"/>
        </w:rPr>
        <w:t>SE</w:t>
      </w:r>
      <w:r w:rsidR="00796CCC"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796CCC" w:rsidRPr="008875FD">
        <w:rPr>
          <w:rFonts w:ascii="Times New Roman" w:hAnsi="Times New Roman" w:cs="Times New Roman"/>
          <w:b/>
          <w:bCs/>
          <w:sz w:val="24"/>
          <w:szCs w:val="24"/>
        </w:rPr>
        <w:t>FUE APROBADO EL PUNT</w:t>
      </w:r>
      <w:r w:rsidR="00796CCC">
        <w:rPr>
          <w:rFonts w:ascii="Times New Roman" w:hAnsi="Times New Roman" w:cs="Times New Roman"/>
          <w:b/>
          <w:bCs/>
          <w:sz w:val="24"/>
          <w:szCs w:val="24"/>
        </w:rPr>
        <w:t xml:space="preserve">O DE ACUERDO POR </w:t>
      </w:r>
      <w:r w:rsidR="00453F50">
        <w:rPr>
          <w:rFonts w:ascii="Times New Roman" w:hAnsi="Times New Roman" w:cs="Times New Roman"/>
          <w:b/>
          <w:bCs/>
          <w:sz w:val="24"/>
          <w:szCs w:val="24"/>
        </w:rPr>
        <w:t>MAYORÍA</w:t>
      </w:r>
      <w:r w:rsidR="00172A82">
        <w:rPr>
          <w:rFonts w:ascii="Times New Roman" w:hAnsi="Times New Roman" w:cs="Times New Roman"/>
          <w:b/>
          <w:bCs/>
          <w:sz w:val="24"/>
          <w:szCs w:val="24"/>
        </w:rPr>
        <w:t xml:space="preserve"> CON</w:t>
      </w:r>
      <w:r w:rsidR="00A637FC">
        <w:rPr>
          <w:rFonts w:ascii="Times New Roman" w:hAnsi="Times New Roman" w:cs="Times New Roman"/>
          <w:b/>
          <w:bCs/>
          <w:sz w:val="24"/>
          <w:szCs w:val="24"/>
        </w:rPr>
        <w:t xml:space="preserve"> 33 VOTOS A FAVOR, 1 VOTO EN CONTRA Y 0 VOTOS EN ABSTENCIÓN.</w:t>
      </w:r>
      <w:r w:rsidR="00172A82">
        <w:rPr>
          <w:rFonts w:ascii="Times New Roman" w:hAnsi="Times New Roman" w:cs="Times New Roman"/>
          <w:sz w:val="24"/>
          <w:szCs w:val="26"/>
        </w:rPr>
        <w:t xml:space="preserve"> </w:t>
      </w:r>
      <w:r w:rsidR="00796CCC" w:rsidRPr="008875FD">
        <w:rPr>
          <w:rFonts w:ascii="Times New Roman" w:hAnsi="Times New Roman" w:cs="Times New Roman"/>
          <w:b/>
          <w:bCs/>
          <w:sz w:val="24"/>
          <w:szCs w:val="24"/>
        </w:rPr>
        <w:t xml:space="preserve">ELABORÁNDOSE LAS COMUNICACIONES REQUERIDAS </w:t>
      </w:r>
      <w:r w:rsidR="00796CCC" w:rsidRPr="00172A82">
        <w:rPr>
          <w:rFonts w:ascii="Times New Roman" w:hAnsi="Times New Roman" w:cs="Times New Roman"/>
          <w:b/>
          <w:bCs/>
          <w:sz w:val="24"/>
          <w:szCs w:val="24"/>
        </w:rPr>
        <w:t xml:space="preserve">PARA </w:t>
      </w:r>
      <w:r w:rsidR="00E45B75" w:rsidRPr="00172A82">
        <w:rPr>
          <w:rFonts w:ascii="Times New Roman" w:hAnsi="Times New Roman" w:cs="Times New Roman"/>
          <w:b/>
          <w:bCs/>
          <w:sz w:val="24"/>
          <w:szCs w:val="24"/>
        </w:rPr>
        <w:t>TAL EFECTO.</w:t>
      </w:r>
    </w:p>
    <w:p w:rsidR="00172A82" w:rsidRPr="00172A82" w:rsidRDefault="00172A82" w:rsidP="00172A82">
      <w:pPr>
        <w:shd w:val="clear" w:color="auto" w:fill="FFFFFF"/>
        <w:spacing w:after="0" w:line="240" w:lineRule="auto"/>
        <w:ind w:right="48"/>
        <w:jc w:val="both"/>
        <w:rPr>
          <w:rFonts w:ascii="Times New Roman" w:hAnsi="Times New Roman" w:cs="Times New Roman"/>
          <w:b/>
          <w:sz w:val="24"/>
          <w:szCs w:val="26"/>
        </w:rPr>
      </w:pPr>
    </w:p>
    <w:p w:rsidR="009877CB" w:rsidRPr="00172A82" w:rsidRDefault="00E45B75" w:rsidP="003312B9">
      <w:pPr>
        <w:spacing w:line="240" w:lineRule="auto"/>
        <w:jc w:val="both"/>
        <w:rPr>
          <w:rFonts w:ascii="Times New Roman" w:hAnsi="Times New Roman" w:cs="Times New Roman"/>
          <w:b/>
          <w:bCs/>
          <w:sz w:val="24"/>
          <w:szCs w:val="24"/>
        </w:rPr>
      </w:pPr>
      <w:r w:rsidRPr="00E45B75">
        <w:rPr>
          <w:rFonts w:ascii="Times New Roman" w:eastAsia="Calibri" w:hAnsi="Times New Roman" w:cs="Times New Roman"/>
          <w:sz w:val="24"/>
          <w:szCs w:val="24"/>
        </w:rPr>
        <w:t>LA C</w:t>
      </w:r>
      <w:r w:rsidRPr="00E45B75">
        <w:rPr>
          <w:rFonts w:ascii="Times New Roman" w:eastAsia="Calibri" w:hAnsi="Times New Roman" w:cs="Times New Roman"/>
          <w:b/>
          <w:sz w:val="24"/>
          <w:szCs w:val="24"/>
        </w:rPr>
        <w:t>. DIP. CLAUDIA TAPIA CASTELO, A NOMBRE DEL GRUPO LEGISLATIVO DEL PARTIDO MOVIMIENTO REGENERACIÓN NACIONAL</w:t>
      </w:r>
      <w:r w:rsidRPr="00E45B75">
        <w:rPr>
          <w:rFonts w:ascii="Times New Roman" w:eastAsia="Calibri" w:hAnsi="Times New Roman" w:cs="Times New Roman"/>
          <w:sz w:val="24"/>
          <w:szCs w:val="24"/>
        </w:rPr>
        <w:t xml:space="preserve">, </w:t>
      </w:r>
      <w:r w:rsidRPr="00E45B75">
        <w:rPr>
          <w:rFonts w:ascii="Times New Roman" w:hAnsi="Times New Roman" w:cs="Times New Roman"/>
          <w:sz w:val="24"/>
          <w:szCs w:val="24"/>
        </w:rPr>
        <w:t>SOLICITÓ A LA PRESIDENCIA AUTORIZAR LOS MEDIOS AUDIOVISUALES PARA RESPALDAR SU EXPOSICIÓN. PRESENTO UN EXHORTO AL EXHORTO AL INGENIERO JOSÉ MANUEL VITAL COUTURIER EN SU CARÁCTER DE TITULAR DE LA SECRETARÍA DE DESARROLLO SUSTENTABLE DEL ESTADO DE NUEVO LEÓN, PARA QUE COMPAREZCA ANTE ESTE HONORABLE CONGRESO DEL ESTADO, A FIN DE HACER DEL CONOCIMIENTO DE LAS Y LOS DIPUTADOS SOBRE LOS AVANCES O RESULTADOS DE LOS ESTUDIOS QUE SE HA REALIZADO DESDE EL GOBIERNO DEL ESTADO CON CENTROS DE INVESTIGACIÓN Y EN ESPECÍFICO CON EL CENTRO MARIO MOLINA (CMM), COMO EL DENOMINADO: “PROPUESTAS PARA EL DESARROLLO SUSTENTABLE DE CIUDADES MEXICANAS, ÁREA METROPOLITANA DE MONTERREY” Y SU COMPLEMENTO: “ANÁLISIS DE LA CONTAMINACIÓN POR MATERIA PARTICULADA (PM) 2.5 EN LA CIUDAD DE MONTERREY, ENFOCADO A LA IDENTIFICACIÓN DE MEDIDAS ESTRATÉGICAS DE CONTROL”, ASÍ COMO EL PLAN METROPOLITANO 2040, CON EL OBJETIVO DE CONOCER LAS ACCIONES Y ESTRATEGIAS PERTINENTES QUE REALIZARÁ LA SECRETARÍA, TALES COMO CAMPAÑAS, INCLUSIÓN EN PROGRAMAS EDUCATIVOS Y, DE MANERA PRIORITARIA, PROTOCOLOS DE ACTUACIÓN PARA QUE LA POBLACIÓN PUEDA CUIDAR SU SALUD DURANTE LAS CONTINGENCIAS AMBIENTALES, QUE GENERAN LA MALA CALIDAD DEL AIRE EN NUESTRA ENTIDAD, ASÍ COMO PROPORCIONAR LA INFORMACIÓN SUFICIENTE QUE PERMITA A LOS DIFERENTES ÓRDENES DE GOBIERNO TOMAR MEDIDAS, A FIN DE REDUCIR LAS EMISIONES</w:t>
      </w:r>
      <w:r>
        <w:rPr>
          <w:rFonts w:ascii="Times New Roman" w:hAnsi="Times New Roman" w:cs="Times New Roman"/>
          <w:sz w:val="24"/>
          <w:szCs w:val="24"/>
        </w:rPr>
        <w:t xml:space="preserve"> CONTAMINANTES EN NUESTRO ESTADO. </w:t>
      </w:r>
      <w:r w:rsidR="007B620C">
        <w:rPr>
          <w:rFonts w:ascii="Times New Roman" w:hAnsi="Times New Roman"/>
          <w:sz w:val="24"/>
          <w:szCs w:val="24"/>
        </w:rPr>
        <w:t>INTERVINO A FAVOR EL DIP. HOR</w:t>
      </w:r>
      <w:r w:rsidR="00360247">
        <w:rPr>
          <w:rFonts w:ascii="Times New Roman" w:hAnsi="Times New Roman"/>
          <w:sz w:val="24"/>
          <w:szCs w:val="24"/>
        </w:rPr>
        <w:t>ACIO JONATÁN TIJERINA HERNÁNDEZ, CELIA ALONSO RODRÍGUEZ E IVONNE BUSTOS PAREDES.</w:t>
      </w:r>
      <w:r w:rsidR="007B620C">
        <w:rPr>
          <w:rFonts w:ascii="Times New Roman" w:hAnsi="Times New Roman"/>
          <w:sz w:val="24"/>
          <w:szCs w:val="24"/>
        </w:rPr>
        <w:t xml:space="preserve"> </w:t>
      </w:r>
      <w:r w:rsidR="000E3D5D">
        <w:rPr>
          <w:rFonts w:ascii="Times New Roman" w:hAnsi="Times New Roman"/>
          <w:bCs/>
          <w:sz w:val="24"/>
          <w:szCs w:val="24"/>
          <w:lang w:val="es-ES_tradnl" w:eastAsia="es-ES"/>
        </w:rPr>
        <w:t xml:space="preserve">SE SOMETIÓ A CONSIDERACIÓN DE LA ASAMBLEA EL ABRIR OTRA RONDA DE ORADORES, SE APROBÓ POR UNANIMIDAD DE LOS PRESENTES. </w:t>
      </w:r>
      <w:r w:rsidR="000E3D5D">
        <w:rPr>
          <w:rFonts w:ascii="Times New Roman" w:hAnsi="Times New Roman"/>
          <w:color w:val="000000" w:themeColor="text1"/>
          <w:sz w:val="24"/>
          <w:szCs w:val="24"/>
          <w:shd w:val="clear" w:color="auto" w:fill="FFFFFF"/>
        </w:rPr>
        <w:t>INTERVINIERON</w:t>
      </w:r>
      <w:r w:rsidR="000E3D5D" w:rsidRPr="008875FD">
        <w:rPr>
          <w:rFonts w:ascii="Times New Roman" w:eastAsia="Calibri" w:hAnsi="Times New Roman" w:cs="Times New Roman"/>
          <w:sz w:val="24"/>
          <w:szCs w:val="24"/>
        </w:rPr>
        <w:t xml:space="preserve"> </w:t>
      </w:r>
      <w:r w:rsidR="000E3D5D">
        <w:rPr>
          <w:rFonts w:ascii="Times New Roman" w:eastAsia="Calibri" w:hAnsi="Times New Roman" w:cs="Times New Roman"/>
          <w:sz w:val="24"/>
          <w:szCs w:val="24"/>
        </w:rPr>
        <w:t xml:space="preserve">A FAVOR Y EN </w:t>
      </w:r>
      <w:r w:rsidR="000E3D5D">
        <w:rPr>
          <w:rFonts w:ascii="Times New Roman" w:eastAsia="Calibri" w:hAnsi="Times New Roman" w:cs="Times New Roman"/>
          <w:sz w:val="24"/>
          <w:szCs w:val="24"/>
        </w:rPr>
        <w:lastRenderedPageBreak/>
        <w:t xml:space="preserve">RELACIÓN AL TEMA EL DIP. LUIS ARMANDO TORRES HERNÁNDEZ, </w:t>
      </w:r>
      <w:r w:rsidR="00337377">
        <w:rPr>
          <w:rFonts w:ascii="Times New Roman" w:eastAsia="Calibri" w:hAnsi="Times New Roman" w:cs="Times New Roman"/>
          <w:sz w:val="24"/>
          <w:szCs w:val="24"/>
        </w:rPr>
        <w:t>MARIELA SALDÍVAR VILLALOBOS Y CLAUDIA TAPIA CASTELO.</w:t>
      </w:r>
      <w:r w:rsidR="008E0724">
        <w:rPr>
          <w:rFonts w:ascii="Times New Roman" w:eastAsia="Calibri" w:hAnsi="Times New Roman" w:cs="Times New Roman"/>
          <w:sz w:val="24"/>
          <w:szCs w:val="24"/>
        </w:rPr>
        <w:t xml:space="preserve"> </w:t>
      </w:r>
      <w:r w:rsidR="005B7A98" w:rsidRPr="008875FD">
        <w:rPr>
          <w:rFonts w:ascii="Times New Roman" w:eastAsia="Calibri" w:hAnsi="Times New Roman" w:cs="Times New Roman"/>
          <w:sz w:val="24"/>
          <w:szCs w:val="24"/>
        </w:rPr>
        <w:t>SE</w:t>
      </w:r>
      <w:r w:rsidR="005B7A98"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5B7A98" w:rsidRPr="008875FD">
        <w:rPr>
          <w:rFonts w:ascii="Times New Roman" w:hAnsi="Times New Roman" w:cs="Times New Roman"/>
          <w:b/>
          <w:bCs/>
          <w:sz w:val="24"/>
          <w:szCs w:val="24"/>
        </w:rPr>
        <w:t>FUE APROBADO EL PUNT</w:t>
      </w:r>
      <w:r w:rsidR="005B7A98">
        <w:rPr>
          <w:rFonts w:ascii="Times New Roman" w:hAnsi="Times New Roman" w:cs="Times New Roman"/>
          <w:b/>
          <w:bCs/>
          <w:sz w:val="24"/>
          <w:szCs w:val="24"/>
        </w:rPr>
        <w:t>O DE ACUERDO POR UNANIMIDAD DE</w:t>
      </w:r>
      <w:r w:rsidR="0099688B">
        <w:rPr>
          <w:rFonts w:ascii="Times New Roman" w:hAnsi="Times New Roman" w:cs="Times New Roman"/>
          <w:b/>
          <w:bCs/>
          <w:sz w:val="24"/>
          <w:szCs w:val="24"/>
        </w:rPr>
        <w:t xml:space="preserve"> 35</w:t>
      </w:r>
      <w:r w:rsidR="005B7A98">
        <w:rPr>
          <w:rFonts w:ascii="Times New Roman" w:hAnsi="Times New Roman" w:cs="Times New Roman"/>
          <w:b/>
          <w:bCs/>
          <w:sz w:val="24"/>
          <w:szCs w:val="24"/>
        </w:rPr>
        <w:t xml:space="preserve"> </w:t>
      </w:r>
      <w:r w:rsidR="005B7A98" w:rsidRPr="008875FD">
        <w:rPr>
          <w:rFonts w:ascii="Times New Roman" w:hAnsi="Times New Roman" w:cs="Times New Roman"/>
          <w:b/>
          <w:bCs/>
          <w:sz w:val="24"/>
          <w:szCs w:val="24"/>
        </w:rPr>
        <w:t>VOTOS. ELABORÁNDOSE LAS COMUNICACIONES REQUERIDAS PARA TAL EFECTO.</w:t>
      </w:r>
    </w:p>
    <w:p w:rsidR="00796CCC" w:rsidRPr="00D423AB" w:rsidRDefault="009877CB" w:rsidP="003312B9">
      <w:pPr>
        <w:spacing w:line="240" w:lineRule="auto"/>
        <w:jc w:val="both"/>
        <w:rPr>
          <w:rFonts w:ascii="Times New Roman" w:hAnsi="Times New Roman" w:cs="Times New Roman"/>
          <w:sz w:val="24"/>
          <w:szCs w:val="24"/>
        </w:rPr>
      </w:pPr>
      <w:r w:rsidRPr="009877CB">
        <w:rPr>
          <w:rFonts w:ascii="Times New Roman" w:eastAsia="Calibri" w:hAnsi="Times New Roman" w:cs="Times New Roman"/>
          <w:sz w:val="24"/>
          <w:szCs w:val="24"/>
        </w:rPr>
        <w:t>EL C</w:t>
      </w:r>
      <w:r w:rsidRPr="009877CB">
        <w:rPr>
          <w:rFonts w:ascii="Times New Roman" w:eastAsia="Calibri" w:hAnsi="Times New Roman" w:cs="Times New Roman"/>
          <w:b/>
          <w:sz w:val="24"/>
          <w:szCs w:val="24"/>
        </w:rPr>
        <w:t xml:space="preserve">. DIP. MELCHOR HEREDIA VÁZQUEZ, A NOMBRE DEL GRUPO LEGISLATIVO DEL PARTIDO MOVIMIENTO REGENERACIÓN NACIONAL, </w:t>
      </w:r>
      <w:r w:rsidRPr="009877CB">
        <w:rPr>
          <w:rFonts w:ascii="Times New Roman" w:hAnsi="Times New Roman" w:cs="Times New Roman"/>
          <w:sz w:val="24"/>
          <w:szCs w:val="24"/>
        </w:rPr>
        <w:t>PRESENTÓ UN RESPETUOSO EXHORTO</w:t>
      </w:r>
      <w:r w:rsidRPr="009877CB">
        <w:rPr>
          <w:rFonts w:ascii="Times New Roman" w:hAnsi="Times New Roman" w:cs="Times New Roman"/>
          <w:b/>
          <w:sz w:val="24"/>
          <w:szCs w:val="24"/>
        </w:rPr>
        <w:t xml:space="preserve"> </w:t>
      </w:r>
      <w:r w:rsidRPr="009877CB">
        <w:rPr>
          <w:rFonts w:ascii="Times New Roman" w:hAnsi="Times New Roman" w:cs="Times New Roman"/>
          <w:sz w:val="24"/>
          <w:szCs w:val="24"/>
        </w:rPr>
        <w:t>AL DOCTOR MANUEL ENRIQUE DE LA O CAVAZOS, SECRETARIO DE SALUD DEL ESTADO, PARA QUE CON BASE EN SUS ATRIBUCIONES Y DERIVADO DE LAS RECIENTES LLUVIAS, INICIE DE MANERA URGENTE LAS ACCIONES DE FUMIGACIÓN Y CUALESQUIERA OTRAS QUE SEAN NECESARIAS PARA EVITAR LA APARICIÓN Y PROLIFERACIÓN DE MOSQUITOS, CON EL FIN DE DISMINUIR LAS POSIBILIDADES DE CONTAGIO DE  ENFERMEDADES TRANSMITIDAS POR MOSQUITOS COMO DENGUE, ZIKA Y CHIKUNGUYA.</w:t>
      </w:r>
      <w:r w:rsidR="001622CA">
        <w:rPr>
          <w:rFonts w:ascii="Times New Roman" w:hAnsi="Times New Roman" w:cs="Times New Roman"/>
          <w:sz w:val="24"/>
          <w:szCs w:val="24"/>
        </w:rPr>
        <w:t xml:space="preserve"> INTERVINO A FAVOR EL DIP. ASAEL SEPÚLVEDA MARTÍNEZ. </w:t>
      </w:r>
      <w:r w:rsidR="00A637FC" w:rsidRPr="008875FD">
        <w:rPr>
          <w:rFonts w:ascii="Times New Roman" w:eastAsia="Calibri" w:hAnsi="Times New Roman" w:cs="Times New Roman"/>
          <w:sz w:val="24"/>
          <w:szCs w:val="24"/>
        </w:rPr>
        <w:t>SE</w:t>
      </w:r>
      <w:r w:rsidR="00A637FC"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A637FC" w:rsidRPr="008875FD">
        <w:rPr>
          <w:rFonts w:ascii="Times New Roman" w:hAnsi="Times New Roman" w:cs="Times New Roman"/>
          <w:b/>
          <w:bCs/>
          <w:sz w:val="24"/>
          <w:szCs w:val="24"/>
        </w:rPr>
        <w:t>FUE APROBADO EL PUNT</w:t>
      </w:r>
      <w:r w:rsidR="00A637FC">
        <w:rPr>
          <w:rFonts w:ascii="Times New Roman" w:hAnsi="Times New Roman" w:cs="Times New Roman"/>
          <w:b/>
          <w:bCs/>
          <w:sz w:val="24"/>
          <w:szCs w:val="24"/>
        </w:rPr>
        <w:t>O DE ACUERDO POR UNANIMIDAD DE</w:t>
      </w:r>
      <w:r w:rsidR="001622CA">
        <w:rPr>
          <w:rFonts w:ascii="Times New Roman" w:hAnsi="Times New Roman" w:cs="Times New Roman"/>
          <w:b/>
          <w:bCs/>
          <w:sz w:val="24"/>
          <w:szCs w:val="24"/>
        </w:rPr>
        <w:t xml:space="preserve"> 30</w:t>
      </w:r>
      <w:r w:rsidR="00A637FC">
        <w:rPr>
          <w:rFonts w:ascii="Times New Roman" w:hAnsi="Times New Roman" w:cs="Times New Roman"/>
          <w:b/>
          <w:bCs/>
          <w:sz w:val="24"/>
          <w:szCs w:val="24"/>
        </w:rPr>
        <w:t xml:space="preserve"> </w:t>
      </w:r>
      <w:r w:rsidR="00A637FC" w:rsidRPr="008875FD">
        <w:rPr>
          <w:rFonts w:ascii="Times New Roman" w:hAnsi="Times New Roman" w:cs="Times New Roman"/>
          <w:b/>
          <w:bCs/>
          <w:sz w:val="24"/>
          <w:szCs w:val="24"/>
        </w:rPr>
        <w:t>VOTOS. ELABORÁNDOSE LAS COMUNICACIONES REQUERIDAS PARA TAL EFECTO</w:t>
      </w:r>
    </w:p>
    <w:p w:rsidR="003D360D" w:rsidRPr="0094680F" w:rsidRDefault="003D360D" w:rsidP="000868D1">
      <w:pPr>
        <w:jc w:val="both"/>
        <w:rPr>
          <w:rFonts w:ascii="Times New Roman" w:hAnsi="Times New Roman" w:cs="Times New Roman"/>
          <w:color w:val="000000"/>
          <w:sz w:val="24"/>
          <w:szCs w:val="24"/>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E5F6B">
        <w:rPr>
          <w:rFonts w:ascii="Times New Roman" w:hAnsi="Times New Roman" w:cs="Times New Roman"/>
          <w:bCs/>
          <w:sz w:val="24"/>
          <w:szCs w:val="24"/>
        </w:rPr>
        <w:t>NO HABIENDO MAS ASUNTOS POR TRATAR, A</w:t>
      </w:r>
      <w:r w:rsidRPr="00AE5F6B">
        <w:rPr>
          <w:rFonts w:ascii="Times New Roman" w:hAnsi="Times New Roman" w:cs="Times New Roman"/>
          <w:b/>
          <w:bCs/>
          <w:sz w:val="24"/>
          <w:szCs w:val="24"/>
        </w:rPr>
        <w:t xml:space="preserve"> </w:t>
      </w:r>
      <w:r w:rsidRPr="00AE5F6B">
        <w:rPr>
          <w:rFonts w:ascii="Times New Roman" w:hAnsi="Times New Roman" w:cs="Times New Roman"/>
          <w:bCs/>
          <w:sz w:val="24"/>
          <w:szCs w:val="24"/>
        </w:rPr>
        <w:t>CONTINUACIÓN, SE DIO LECTURA Y SE APROBÓ AL PROYECTO DEL ORDEN DEL DÍA, PARA LA PRÓXIMA SESIÓN. EL PRESIDENT</w:t>
      </w:r>
      <w:r>
        <w:rPr>
          <w:rFonts w:ascii="Times New Roman" w:hAnsi="Times New Roman" w:cs="Times New Roman"/>
          <w:bCs/>
          <w:sz w:val="24"/>
          <w:szCs w:val="24"/>
        </w:rPr>
        <w:t>E CLAUS</w:t>
      </w:r>
      <w:r w:rsidR="00D24D67">
        <w:rPr>
          <w:rFonts w:ascii="Times New Roman" w:hAnsi="Times New Roman" w:cs="Times New Roman"/>
          <w:bCs/>
          <w:sz w:val="24"/>
          <w:szCs w:val="24"/>
        </w:rPr>
        <w:t>URÓ LA SESIÓN SIENDO LAS QUINCE</w:t>
      </w:r>
      <w:r>
        <w:rPr>
          <w:rFonts w:ascii="Times New Roman" w:hAnsi="Times New Roman" w:cs="Times New Roman"/>
          <w:bCs/>
          <w:sz w:val="24"/>
          <w:szCs w:val="24"/>
        </w:rPr>
        <w:t xml:space="preserve"> HORAS CON </w:t>
      </w:r>
      <w:r w:rsidR="00D24D67">
        <w:rPr>
          <w:rFonts w:ascii="Times New Roman" w:hAnsi="Times New Roman" w:cs="Times New Roman"/>
          <w:bCs/>
          <w:sz w:val="24"/>
          <w:szCs w:val="24"/>
        </w:rPr>
        <w:t>TREINTA Y CUATRO</w:t>
      </w:r>
      <w:r>
        <w:rPr>
          <w:rFonts w:ascii="Times New Roman" w:hAnsi="Times New Roman" w:cs="Times New Roman"/>
          <w:bCs/>
          <w:sz w:val="24"/>
          <w:szCs w:val="24"/>
        </w:rPr>
        <w:t xml:space="preserve"> </w:t>
      </w:r>
      <w:r w:rsidRPr="00AE5F6B">
        <w:rPr>
          <w:rFonts w:ascii="Times New Roman" w:hAnsi="Times New Roman" w:cs="Times New Roman"/>
          <w:bCs/>
          <w:sz w:val="24"/>
          <w:szCs w:val="24"/>
        </w:rPr>
        <w:t>MINUTOS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s-ES"/>
        </w:rPr>
        <w:t>CITANDO PARA LA PRÓXIMA SESIÓN EL DÍA Y HORA QUE MARCA EL REGLAMENTO PARA EL GOBIERNO INTERIOR DEL CONGRESO DEL ESTADO DE NUEVO LEÓN.</w:t>
      </w:r>
    </w:p>
    <w:p w:rsidR="000868D1" w:rsidRPr="00AE5F6B" w:rsidRDefault="000868D1" w:rsidP="000868D1">
      <w:pPr>
        <w:widowControl w:val="0"/>
        <w:jc w:val="both"/>
        <w:rPr>
          <w:rFonts w:ascii="Times New Roman" w:hAnsi="Times New Roman" w:cs="Times New Roman"/>
          <w:b/>
          <w:bCs/>
          <w:sz w:val="24"/>
          <w:szCs w:val="24"/>
        </w:rPr>
      </w:pPr>
    </w:p>
    <w:p w:rsidR="000868D1" w:rsidRPr="00AE5F6B" w:rsidRDefault="000868D1" w:rsidP="000868D1">
      <w:pPr>
        <w:widowControl w:val="0"/>
        <w:jc w:val="both"/>
        <w:rPr>
          <w:rFonts w:ascii="Times New Roman" w:hAnsi="Times New Roman" w:cs="Times New Roman"/>
          <w:b/>
          <w:bCs/>
          <w:sz w:val="24"/>
          <w:szCs w:val="24"/>
        </w:rPr>
      </w:pPr>
    </w:p>
    <w:p w:rsidR="000868D1" w:rsidRPr="00AE5F6B" w:rsidRDefault="000868D1" w:rsidP="000868D1">
      <w:pPr>
        <w:pStyle w:val="Sangradetextonormal"/>
        <w:ind w:left="0"/>
        <w:jc w:val="both"/>
        <w:rPr>
          <w:rFonts w:ascii="Times New Roman" w:hAnsi="Times New Roman" w:cs="Times New Roman"/>
          <w:bCs/>
          <w:color w:val="000000"/>
          <w:sz w:val="24"/>
          <w:szCs w:val="24"/>
          <w:bdr w:val="none" w:sz="0" w:space="0" w:color="auto" w:frame="1"/>
          <w:shd w:val="clear" w:color="auto" w:fill="FFFFFF"/>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80B59" w:rsidRPr="00485CDB" w:rsidRDefault="00780B59" w:rsidP="00780B59">
      <w:pPr>
        <w:jc w:val="center"/>
        <w:rPr>
          <w:rFonts w:ascii="Times New Roman" w:hAnsi="Times New Roman" w:cs="Times New Roman"/>
          <w:b/>
          <w:sz w:val="24"/>
          <w:szCs w:val="24"/>
        </w:rPr>
      </w:pPr>
      <w:r w:rsidRPr="00485CDB">
        <w:rPr>
          <w:rFonts w:ascii="Times New Roman" w:hAnsi="Times New Roman" w:cs="Times New Roman"/>
          <w:b/>
          <w:sz w:val="24"/>
          <w:szCs w:val="24"/>
        </w:rPr>
        <w:t>C. PRESIDENTE</w:t>
      </w:r>
    </w:p>
    <w:p w:rsidR="00780B59" w:rsidRPr="00485CDB" w:rsidRDefault="00780B59" w:rsidP="00780B59">
      <w:pPr>
        <w:jc w:val="center"/>
        <w:rPr>
          <w:rFonts w:ascii="Times New Roman" w:hAnsi="Times New Roman" w:cs="Times New Roman"/>
          <w:b/>
          <w:sz w:val="24"/>
          <w:szCs w:val="24"/>
        </w:rPr>
      </w:pPr>
    </w:p>
    <w:p w:rsidR="00780B59" w:rsidRPr="00485CDB" w:rsidRDefault="00780B59" w:rsidP="00780B59">
      <w:pPr>
        <w:rPr>
          <w:rFonts w:ascii="Times New Roman" w:hAnsi="Times New Roman" w:cs="Times New Roman"/>
          <w:b/>
          <w:sz w:val="24"/>
          <w:szCs w:val="24"/>
        </w:rPr>
      </w:pPr>
    </w:p>
    <w:p w:rsidR="00780B59" w:rsidRPr="00485CDB" w:rsidRDefault="00780B59" w:rsidP="00780B59">
      <w:pPr>
        <w:rPr>
          <w:rFonts w:ascii="Times New Roman" w:hAnsi="Times New Roman" w:cs="Times New Roman"/>
          <w:b/>
          <w:sz w:val="24"/>
          <w:szCs w:val="24"/>
        </w:rPr>
      </w:pPr>
    </w:p>
    <w:p w:rsidR="00780B59" w:rsidRDefault="00780B59" w:rsidP="00780B59">
      <w:pPr>
        <w:jc w:val="center"/>
        <w:rPr>
          <w:rFonts w:ascii="Times New Roman" w:hAnsi="Times New Roman" w:cs="Times New Roman"/>
          <w:b/>
          <w:bCs/>
          <w:sz w:val="24"/>
          <w:szCs w:val="24"/>
          <w:lang w:eastAsia="es-MX"/>
        </w:rPr>
      </w:pPr>
      <w:r w:rsidRPr="00485CDB">
        <w:rPr>
          <w:rFonts w:ascii="Times New Roman" w:hAnsi="Times New Roman" w:cs="Times New Roman"/>
          <w:b/>
          <w:sz w:val="24"/>
          <w:szCs w:val="24"/>
        </w:rPr>
        <w:t xml:space="preserve">DIP. </w:t>
      </w:r>
      <w:r w:rsidRPr="00485CDB">
        <w:rPr>
          <w:rFonts w:ascii="Times New Roman" w:hAnsi="Times New Roman" w:cs="Times New Roman"/>
          <w:b/>
          <w:bCs/>
          <w:sz w:val="24"/>
          <w:szCs w:val="24"/>
          <w:lang w:eastAsia="es-MX"/>
        </w:rPr>
        <w:t>JUAN CARLOS RUIZ GARCÍA</w:t>
      </w:r>
    </w:p>
    <w:p w:rsidR="00780B59" w:rsidRPr="00485CDB" w:rsidRDefault="00780B59" w:rsidP="00780B59">
      <w:pPr>
        <w:jc w:val="center"/>
        <w:rPr>
          <w:rFonts w:ascii="Times New Roman" w:hAnsi="Times New Roman" w:cs="Times New Roman"/>
          <w:b/>
          <w:sz w:val="24"/>
          <w:szCs w:val="24"/>
        </w:rPr>
      </w:pPr>
    </w:p>
    <w:p w:rsidR="00780B59" w:rsidRPr="00485CDB" w:rsidRDefault="00780B59" w:rsidP="00780B59">
      <w:pPr>
        <w:jc w:val="center"/>
        <w:rPr>
          <w:rFonts w:ascii="Times New Roman" w:hAnsi="Times New Roman" w:cs="Times New Roman"/>
          <w:b/>
          <w:sz w:val="24"/>
          <w:szCs w:val="24"/>
        </w:rPr>
      </w:pPr>
    </w:p>
    <w:p w:rsidR="00780B59" w:rsidRPr="00485CDB" w:rsidRDefault="00780B59" w:rsidP="00780B59">
      <w:pPr>
        <w:rPr>
          <w:rFonts w:ascii="Times New Roman" w:hAnsi="Times New Roman" w:cs="Times New Roman"/>
          <w:b/>
          <w:sz w:val="24"/>
          <w:szCs w:val="24"/>
        </w:rPr>
      </w:pPr>
    </w:p>
    <w:p w:rsidR="00780B59" w:rsidRPr="00485CDB" w:rsidRDefault="00780B59" w:rsidP="00780B59">
      <w:pPr>
        <w:jc w:val="both"/>
        <w:rPr>
          <w:rFonts w:ascii="Times New Roman" w:hAnsi="Times New Roman" w:cs="Times New Roman"/>
          <w:b/>
          <w:sz w:val="24"/>
          <w:szCs w:val="24"/>
        </w:rPr>
      </w:pPr>
      <w:r w:rsidRPr="00485CDB">
        <w:rPr>
          <w:rFonts w:ascii="Times New Roman" w:hAnsi="Times New Roman" w:cs="Times New Roman"/>
          <w:b/>
          <w:sz w:val="24"/>
          <w:szCs w:val="24"/>
        </w:rPr>
        <w:t>C. PRIMERA SECRETARIA</w:t>
      </w:r>
      <w:r w:rsidRPr="00485CDB">
        <w:rPr>
          <w:rFonts w:ascii="Times New Roman" w:hAnsi="Times New Roman" w:cs="Times New Roman"/>
          <w:b/>
          <w:sz w:val="24"/>
          <w:szCs w:val="24"/>
        </w:rPr>
        <w:tab/>
        <w:t xml:space="preserve">     </w:t>
      </w:r>
      <w:r w:rsidRPr="00485CDB">
        <w:rPr>
          <w:rFonts w:ascii="Times New Roman" w:hAnsi="Times New Roman" w:cs="Times New Roman"/>
          <w:b/>
          <w:sz w:val="24"/>
          <w:szCs w:val="24"/>
        </w:rPr>
        <w:tab/>
        <w:t xml:space="preserve"> </w:t>
      </w:r>
      <w:r w:rsidRPr="00485CDB">
        <w:rPr>
          <w:rFonts w:ascii="Times New Roman" w:hAnsi="Times New Roman" w:cs="Times New Roman"/>
          <w:b/>
          <w:sz w:val="24"/>
          <w:szCs w:val="24"/>
        </w:rPr>
        <w:tab/>
        <w:t>C. SEGUNDA SECRETARIA</w:t>
      </w:r>
    </w:p>
    <w:p w:rsidR="00780B59" w:rsidRPr="00485CDB" w:rsidRDefault="00780B59" w:rsidP="00780B59">
      <w:pPr>
        <w:tabs>
          <w:tab w:val="left" w:pos="5103"/>
        </w:tabs>
        <w:jc w:val="both"/>
        <w:rPr>
          <w:rFonts w:ascii="Times New Roman" w:hAnsi="Times New Roman" w:cs="Times New Roman"/>
          <w:b/>
          <w:sz w:val="24"/>
          <w:szCs w:val="24"/>
        </w:rPr>
      </w:pPr>
      <w:r w:rsidRPr="00485CDB">
        <w:rPr>
          <w:rFonts w:ascii="Times New Roman" w:hAnsi="Times New Roman" w:cs="Times New Roman"/>
          <w:b/>
          <w:sz w:val="24"/>
          <w:szCs w:val="24"/>
        </w:rPr>
        <w:t xml:space="preserve">                                             </w:t>
      </w:r>
    </w:p>
    <w:p w:rsidR="00780B59" w:rsidRPr="00485CDB" w:rsidRDefault="00780B59" w:rsidP="00780B59">
      <w:pPr>
        <w:tabs>
          <w:tab w:val="left" w:pos="5103"/>
        </w:tabs>
        <w:jc w:val="both"/>
        <w:rPr>
          <w:rFonts w:ascii="Times New Roman" w:hAnsi="Times New Roman" w:cs="Times New Roman"/>
          <w:b/>
          <w:sz w:val="24"/>
          <w:szCs w:val="24"/>
        </w:rPr>
      </w:pPr>
    </w:p>
    <w:p w:rsidR="00780B59" w:rsidRPr="00485CDB" w:rsidRDefault="00780B59" w:rsidP="00780B59">
      <w:pPr>
        <w:tabs>
          <w:tab w:val="left" w:pos="5103"/>
        </w:tabs>
        <w:jc w:val="both"/>
        <w:rPr>
          <w:rFonts w:ascii="Times New Roman" w:hAnsi="Times New Roman" w:cs="Times New Roman"/>
          <w:b/>
          <w:sz w:val="24"/>
          <w:szCs w:val="24"/>
        </w:rPr>
      </w:pPr>
    </w:p>
    <w:p w:rsidR="00780B59" w:rsidRPr="00485CDB" w:rsidRDefault="00780B59" w:rsidP="00780B59">
      <w:pPr>
        <w:tabs>
          <w:tab w:val="left" w:pos="5103"/>
        </w:tabs>
        <w:jc w:val="both"/>
        <w:rPr>
          <w:rFonts w:ascii="Times New Roman" w:hAnsi="Times New Roman" w:cs="Times New Roman"/>
          <w:b/>
          <w:sz w:val="24"/>
          <w:szCs w:val="24"/>
        </w:rPr>
      </w:pPr>
    </w:p>
    <w:p w:rsidR="00780B59" w:rsidRPr="00485CDB" w:rsidRDefault="00780B59" w:rsidP="00780B59">
      <w:pPr>
        <w:tabs>
          <w:tab w:val="left" w:pos="4536"/>
        </w:tabs>
        <w:spacing w:after="0" w:line="240" w:lineRule="auto"/>
        <w:ind w:left="4530" w:hanging="4530"/>
        <w:jc w:val="both"/>
        <w:rPr>
          <w:rFonts w:ascii="Times New Roman" w:hAnsi="Times New Roman" w:cs="Times New Roman"/>
          <w:b/>
          <w:sz w:val="24"/>
          <w:szCs w:val="24"/>
        </w:rPr>
      </w:pPr>
      <w:r w:rsidRPr="00485CDB">
        <w:rPr>
          <w:rFonts w:ascii="Times New Roman" w:hAnsi="Times New Roman" w:cs="Times New Roman"/>
          <w:b/>
          <w:sz w:val="24"/>
          <w:szCs w:val="24"/>
        </w:rPr>
        <w:t>DIP. ALEJANDRA LARA MAIZ                         DIP.  LETICIA MARLENE</w:t>
      </w:r>
    </w:p>
    <w:p w:rsidR="00780B59" w:rsidRPr="00485CDB" w:rsidRDefault="00780B59" w:rsidP="00780B59">
      <w:pPr>
        <w:spacing w:after="0" w:line="240" w:lineRule="auto"/>
        <w:jc w:val="both"/>
        <w:rPr>
          <w:rFonts w:ascii="Times New Roman" w:hAnsi="Times New Roman" w:cs="Times New Roman"/>
          <w:b/>
          <w:sz w:val="24"/>
          <w:szCs w:val="24"/>
        </w:rPr>
      </w:pPr>
      <w:r w:rsidRPr="00485CDB">
        <w:rPr>
          <w:rFonts w:ascii="Times New Roman" w:hAnsi="Times New Roman" w:cs="Times New Roman"/>
          <w:b/>
          <w:sz w:val="24"/>
          <w:szCs w:val="24"/>
        </w:rPr>
        <w:t xml:space="preserve"> </w:t>
      </w:r>
      <w:r w:rsidRPr="00485CDB">
        <w:rPr>
          <w:rFonts w:ascii="Times New Roman" w:hAnsi="Times New Roman" w:cs="Times New Roman"/>
          <w:b/>
          <w:sz w:val="24"/>
          <w:szCs w:val="24"/>
        </w:rPr>
        <w:tab/>
      </w:r>
      <w:r w:rsidRPr="00485CDB">
        <w:rPr>
          <w:rFonts w:ascii="Times New Roman" w:hAnsi="Times New Roman" w:cs="Times New Roman"/>
          <w:b/>
          <w:sz w:val="24"/>
          <w:szCs w:val="24"/>
        </w:rPr>
        <w:tab/>
        <w:t xml:space="preserve">                                                           BENVENUTTI VILLARREAL </w:t>
      </w:r>
    </w:p>
    <w:p w:rsidR="00780B59" w:rsidRPr="00485CDB" w:rsidRDefault="00780B59" w:rsidP="00780B59">
      <w:pPr>
        <w:tabs>
          <w:tab w:val="left" w:pos="4536"/>
        </w:tabs>
        <w:ind w:left="4530" w:hanging="4530"/>
        <w:jc w:val="both"/>
        <w:rPr>
          <w:rFonts w:ascii="Times New Roman" w:hAnsi="Times New Roman" w:cs="Times New Roman"/>
          <w:b/>
          <w:sz w:val="24"/>
          <w:szCs w:val="24"/>
        </w:rPr>
      </w:pPr>
    </w:p>
    <w:p w:rsidR="00780B59" w:rsidRPr="00485CDB" w:rsidRDefault="00780B59" w:rsidP="00780B59">
      <w:pPr>
        <w:tabs>
          <w:tab w:val="left" w:pos="4536"/>
        </w:tabs>
        <w:ind w:left="4530" w:hanging="4530"/>
        <w:jc w:val="both"/>
        <w:rPr>
          <w:rFonts w:ascii="Times New Roman" w:hAnsi="Times New Roman" w:cs="Times New Roman"/>
          <w:b/>
          <w:sz w:val="24"/>
          <w:szCs w:val="24"/>
        </w:rPr>
      </w:pPr>
    </w:p>
    <w:p w:rsidR="00780B59" w:rsidRPr="00485CDB" w:rsidRDefault="00780B59" w:rsidP="00780B59">
      <w:pPr>
        <w:tabs>
          <w:tab w:val="left" w:pos="4536"/>
        </w:tabs>
        <w:ind w:left="4530" w:hanging="4530"/>
        <w:jc w:val="both"/>
        <w:rPr>
          <w:rFonts w:ascii="Times New Roman" w:hAnsi="Times New Roman" w:cs="Times New Roman"/>
          <w:b/>
          <w:sz w:val="24"/>
          <w:szCs w:val="24"/>
        </w:rPr>
      </w:pPr>
    </w:p>
    <w:p w:rsidR="00780B59" w:rsidRPr="00485CDB" w:rsidRDefault="00780B59" w:rsidP="00780B59">
      <w:pPr>
        <w:tabs>
          <w:tab w:val="left" w:pos="4536"/>
        </w:tabs>
        <w:ind w:left="4530" w:hanging="4530"/>
        <w:jc w:val="both"/>
        <w:rPr>
          <w:rFonts w:ascii="Times New Roman" w:hAnsi="Times New Roman" w:cs="Times New Roman"/>
          <w:b/>
          <w:sz w:val="24"/>
          <w:szCs w:val="24"/>
        </w:rPr>
      </w:pPr>
      <w:r w:rsidRPr="00485CDB">
        <w:rPr>
          <w:rFonts w:ascii="Times New Roman" w:hAnsi="Times New Roman" w:cs="Times New Roman"/>
          <w:b/>
          <w:sz w:val="24"/>
          <w:szCs w:val="24"/>
        </w:rPr>
        <w:tab/>
      </w:r>
      <w:r w:rsidRPr="00485CDB">
        <w:rPr>
          <w:rFonts w:ascii="Times New Roman" w:hAnsi="Times New Roman" w:cs="Times New Roman"/>
          <w:b/>
          <w:sz w:val="24"/>
          <w:szCs w:val="24"/>
        </w:rPr>
        <w:tab/>
      </w:r>
    </w:p>
    <w:p w:rsidR="00780B59" w:rsidRPr="00485CDB" w:rsidRDefault="00780B59" w:rsidP="00780B59">
      <w:pPr>
        <w:tabs>
          <w:tab w:val="left" w:pos="4536"/>
        </w:tabs>
        <w:ind w:left="4530" w:hanging="4530"/>
        <w:jc w:val="both"/>
        <w:rPr>
          <w:rFonts w:ascii="Times New Roman" w:hAnsi="Times New Roman" w:cs="Times New Roman"/>
          <w:b/>
          <w:sz w:val="24"/>
          <w:szCs w:val="24"/>
        </w:rPr>
      </w:pPr>
    </w:p>
    <w:p w:rsidR="00780B59" w:rsidRPr="00485CDB" w:rsidRDefault="00780B59" w:rsidP="00780B59">
      <w:pPr>
        <w:spacing w:line="256" w:lineRule="auto"/>
        <w:rPr>
          <w:rFonts w:ascii="Times New Roman" w:hAnsi="Times New Roman" w:cs="Times New Roman"/>
          <w:b/>
          <w:sz w:val="24"/>
          <w:szCs w:val="24"/>
          <w:lang w:eastAsia="es-MX"/>
        </w:rPr>
      </w:pPr>
    </w:p>
    <w:p w:rsidR="00780B59" w:rsidRPr="00485CDB" w:rsidRDefault="00780B59" w:rsidP="00780B59">
      <w:pPr>
        <w:autoSpaceDE w:val="0"/>
        <w:autoSpaceDN w:val="0"/>
        <w:spacing w:after="0" w:line="240" w:lineRule="auto"/>
        <w:jc w:val="center"/>
        <w:rPr>
          <w:rFonts w:ascii="Times New Roman" w:eastAsia="Times New Roman" w:hAnsi="Times New Roman" w:cs="Times New Roman"/>
          <w:b/>
          <w:sz w:val="24"/>
          <w:szCs w:val="24"/>
          <w:lang w:eastAsia="es-ES"/>
        </w:rPr>
      </w:pPr>
    </w:p>
    <w:p w:rsidR="00780B59" w:rsidRDefault="00780B59" w:rsidP="00780B59">
      <w:pPr>
        <w:spacing w:after="0" w:line="240" w:lineRule="auto"/>
        <w:ind w:left="11" w:hanging="11"/>
        <w:rPr>
          <w:rFonts w:ascii="Times New Roman" w:hAnsi="Times New Roman" w:cs="Times New Roman"/>
          <w:b/>
          <w:sz w:val="18"/>
          <w:lang w:eastAsia="es-MX"/>
        </w:rPr>
      </w:pPr>
      <w:r>
        <w:rPr>
          <w:rFonts w:ascii="Times New Roman" w:hAnsi="Times New Roman" w:cs="Times New Roman"/>
          <w:b/>
          <w:sz w:val="18"/>
          <w:lang w:eastAsia="es-MX"/>
        </w:rPr>
        <w:t>ACTA NÚM. 109</w:t>
      </w:r>
      <w:r w:rsidRPr="008A42FA">
        <w:rPr>
          <w:rFonts w:ascii="Times New Roman" w:hAnsi="Times New Roman" w:cs="Times New Roman"/>
          <w:b/>
          <w:sz w:val="18"/>
          <w:lang w:eastAsia="es-MX"/>
        </w:rPr>
        <w:t xml:space="preserve">-LXXV 19. D.P. </w:t>
      </w:r>
    </w:p>
    <w:p w:rsidR="00780B59" w:rsidRPr="008A42FA" w:rsidRDefault="00780B59" w:rsidP="00780B59">
      <w:pPr>
        <w:spacing w:after="0" w:line="240" w:lineRule="auto"/>
        <w:ind w:left="11" w:hanging="11"/>
        <w:rPr>
          <w:rFonts w:ascii="Times New Roman" w:hAnsi="Times New Roman" w:cs="Times New Roman"/>
          <w:b/>
          <w:sz w:val="18"/>
          <w:lang w:eastAsia="es-MX"/>
        </w:rPr>
      </w:pPr>
      <w:r>
        <w:rPr>
          <w:rFonts w:ascii="Times New Roman" w:hAnsi="Times New Roman" w:cs="Times New Roman"/>
          <w:b/>
          <w:sz w:val="18"/>
          <w:lang w:eastAsia="es-MX"/>
        </w:rPr>
        <w:t>LUNES 9 DE SEPTIEMBRE</w:t>
      </w:r>
      <w:r w:rsidRPr="008A42FA">
        <w:rPr>
          <w:rFonts w:ascii="Times New Roman" w:hAnsi="Times New Roman" w:cs="Times New Roman"/>
          <w:b/>
          <w:sz w:val="18"/>
          <w:lang w:eastAsia="es-MX"/>
        </w:rPr>
        <w:t xml:space="preserve"> DE 2019</w:t>
      </w:r>
    </w:p>
    <w:p w:rsidR="00780B59" w:rsidRPr="00485CDB" w:rsidRDefault="00780B59" w:rsidP="00343AC1">
      <w:pPr>
        <w:spacing w:after="0" w:line="240" w:lineRule="auto"/>
        <w:ind w:right="198"/>
        <w:jc w:val="both"/>
        <w:rPr>
          <w:rFonts w:ascii="Times New Roman" w:eastAsia="Times New Roman" w:hAnsi="Times New Roman" w:cs="Times New Roman"/>
          <w:b/>
          <w:sz w:val="24"/>
          <w:szCs w:val="24"/>
          <w:lang w:eastAsia="es-MX"/>
        </w:rPr>
      </w:pPr>
      <w:bookmarkStart w:id="0" w:name="_GoBack"/>
      <w:bookmarkEnd w:id="0"/>
    </w:p>
    <w:p w:rsidR="00780B59" w:rsidRDefault="00780B59" w:rsidP="00780B59"/>
    <w:p w:rsidR="007C4844" w:rsidRDefault="007C4844" w:rsidP="007C4844">
      <w:pPr>
        <w:ind w:left="1416"/>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 xml:space="preserve"> </w:t>
      </w:r>
      <w:r w:rsidR="00D778A8">
        <w:rPr>
          <w:rFonts w:ascii="Times New Roman" w:eastAsia="Times New Roman" w:hAnsi="Times New Roman" w:cs="Times New Roman"/>
          <w:b/>
          <w:sz w:val="24"/>
          <w:szCs w:val="20"/>
          <w:lang w:eastAsia="es-MX"/>
        </w:rPr>
        <w:t xml:space="preserve">        </w:t>
      </w:r>
      <w:r w:rsidR="00780B59">
        <w:rPr>
          <w:rFonts w:ascii="Times New Roman" w:eastAsia="Times New Roman" w:hAnsi="Times New Roman" w:cs="Times New Roman"/>
          <w:b/>
          <w:sz w:val="24"/>
          <w:szCs w:val="20"/>
          <w:lang w:eastAsia="es-MX"/>
        </w:rPr>
        <w:t>ASUNTOS EN CARTERA</w:t>
      </w:r>
    </w:p>
    <w:p w:rsidR="00780B59" w:rsidRDefault="00D778A8" w:rsidP="007C4844">
      <w:pPr>
        <w:ind w:left="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 </w:t>
      </w:r>
      <w:r w:rsidR="007C4844">
        <w:rPr>
          <w:rFonts w:ascii="Times New Roman" w:eastAsia="Times New Roman" w:hAnsi="Times New Roman" w:cs="Times New Roman"/>
          <w:b/>
          <w:sz w:val="24"/>
          <w:szCs w:val="24"/>
          <w:lang w:eastAsia="es-MX"/>
        </w:rPr>
        <w:t xml:space="preserve"> </w:t>
      </w:r>
      <w:r w:rsidR="00780B59">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         </w:t>
      </w:r>
      <w:r w:rsidR="007C4844">
        <w:rPr>
          <w:rFonts w:ascii="Times New Roman" w:eastAsia="Times New Roman" w:hAnsi="Times New Roman" w:cs="Times New Roman"/>
          <w:b/>
          <w:sz w:val="24"/>
          <w:szCs w:val="24"/>
          <w:lang w:eastAsia="es-MX"/>
        </w:rPr>
        <w:t xml:space="preserve"> LUN</w:t>
      </w:r>
      <w:r w:rsidR="00780B59">
        <w:rPr>
          <w:rFonts w:ascii="Times New Roman" w:eastAsia="Times New Roman" w:hAnsi="Times New Roman" w:cs="Times New Roman"/>
          <w:b/>
          <w:sz w:val="24"/>
          <w:szCs w:val="24"/>
          <w:lang w:eastAsia="es-MX"/>
        </w:rPr>
        <w:t xml:space="preserve">ES </w:t>
      </w:r>
      <w:r w:rsidR="007C4844">
        <w:rPr>
          <w:rFonts w:ascii="Times New Roman" w:eastAsia="Times New Roman" w:hAnsi="Times New Roman" w:cs="Times New Roman"/>
          <w:b/>
          <w:sz w:val="24"/>
          <w:szCs w:val="20"/>
          <w:lang w:eastAsia="es-MX"/>
        </w:rPr>
        <w:t>9</w:t>
      </w:r>
      <w:r w:rsidR="00780B59">
        <w:rPr>
          <w:rFonts w:ascii="Times New Roman" w:eastAsia="Times New Roman" w:hAnsi="Times New Roman" w:cs="Times New Roman"/>
          <w:b/>
          <w:sz w:val="24"/>
          <w:szCs w:val="20"/>
          <w:lang w:eastAsia="es-MX"/>
        </w:rPr>
        <w:t xml:space="preserve"> DE SEPTIEMBRE DE 2019</w:t>
      </w:r>
    </w:p>
    <w:p w:rsidR="00780B59" w:rsidRDefault="00780B59" w:rsidP="00780B59"/>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778A8" w:rsidRPr="00D778A8" w:rsidRDefault="00D778A8" w:rsidP="00D778A8">
      <w:pPr>
        <w:pStyle w:val="Prrafodelista"/>
        <w:numPr>
          <w:ilvl w:val="0"/>
          <w:numId w:val="1"/>
        </w:numPr>
        <w:ind w:left="567" w:right="-72" w:hanging="567"/>
        <w:jc w:val="both"/>
        <w:rPr>
          <w:b/>
          <w:bCs/>
          <w:sz w:val="24"/>
          <w:szCs w:val="24"/>
        </w:rPr>
      </w:pPr>
      <w:r w:rsidRPr="00D778A8">
        <w:rPr>
          <w:bCs/>
          <w:sz w:val="24"/>
          <w:szCs w:val="24"/>
        </w:rPr>
        <w:t>OFICIO SIGNADO POR EL C. FERNANDO VILLARREAL PALOMO, DIRECTOR GENERAL DEL PARQUE FUNDIDORA O.P.D.,</w:t>
      </w:r>
      <w:r w:rsidRPr="00D778A8">
        <w:rPr>
          <w:b/>
          <w:bCs/>
          <w:sz w:val="24"/>
          <w:szCs w:val="24"/>
        </w:rPr>
        <w:t xml:space="preserve"> </w:t>
      </w:r>
      <w:r w:rsidRPr="00D778A8">
        <w:rPr>
          <w:bCs/>
          <w:sz w:val="24"/>
          <w:szCs w:val="24"/>
        </w:rPr>
        <w:t xml:space="preserve">MEDIANTE EL CUAL INFORMA QUE DE CONFORMIDAD AL ACUERDO 132 EXPEDIDO POR ESTA SOBERANÍA, EL COMITÉ ARTÍSTICO DEL PARQUE FUNDIDORA DECIDIÓ ESCOGER LA PROPUESTA DENOMINADA CL-001 PRESENTADA POR JUAN CARLOS DE LA GARZA MADERO Y PABLO LANDA, PARA LA CONSTRUCCIÓN DEL MEMORIAL DEDICADO A LOS TRABAJADORES DE LA COMPAÑÍA FUNDIDORA DE FIERRO Y ACERO DE MONTERREY.- </w:t>
      </w:r>
      <w:r w:rsidRPr="00D778A8">
        <w:rPr>
          <w:b/>
          <w:bCs/>
          <w:sz w:val="24"/>
          <w:szCs w:val="24"/>
        </w:rPr>
        <w:t>DE ENTERADO Y DE CONFORMIDAD CON LO ESTABLECIDO EN EL ARTÍCULO 24 FRACCIÓN III DEL REGLAMENTO PARA EL GOBIERNO INTERIOR DEL CONGRESO, SE TURNA A LA COMISIÓN DE COORDINACIÓN Y RÉGIMEN INTERNO Y UNA COPIA SE ANEXA AL EXPEDIENTE DEL ACUERDO132 APROBADO POR ESTA SOBERANÍA, SE TURNA CON CARÁCTER DE URGENTE”.</w:t>
      </w:r>
    </w:p>
    <w:p w:rsidR="00D778A8" w:rsidRPr="00D778A8" w:rsidRDefault="00D778A8" w:rsidP="00D778A8">
      <w:pPr>
        <w:ind w:right="-72"/>
        <w:jc w:val="both"/>
        <w:rPr>
          <w:b/>
          <w:bCs/>
          <w:sz w:val="24"/>
          <w:szCs w:val="24"/>
        </w:rPr>
      </w:pPr>
    </w:p>
    <w:p w:rsidR="00D778A8" w:rsidRPr="00D778A8" w:rsidRDefault="00D778A8" w:rsidP="00D778A8">
      <w:pPr>
        <w:pStyle w:val="Prrafodelista"/>
        <w:numPr>
          <w:ilvl w:val="0"/>
          <w:numId w:val="1"/>
        </w:numPr>
        <w:ind w:left="567" w:right="-72" w:hanging="567"/>
        <w:jc w:val="both"/>
        <w:rPr>
          <w:b/>
          <w:bCs/>
          <w:sz w:val="24"/>
          <w:szCs w:val="24"/>
        </w:rPr>
      </w:pPr>
      <w:r w:rsidRPr="00D778A8">
        <w:rPr>
          <w:bCs/>
          <w:sz w:val="24"/>
          <w:szCs w:val="24"/>
        </w:rPr>
        <w:t xml:space="preserve">OFICIO SIGNADO POR EL C. LIC. LUIS FERNANDO GARZA GUERRERO, PRESIDENTE MUNICIPAL DE MONTEMORELOS, NUEVO LEÓN, MEDIANTE EL CUAL REMITE EL INFORME DE AVANCES DE GESTIÓN FINANCIERA CORRESPONDIENTE AL PRIMER TRIMESTRE DE 2019.- </w:t>
      </w:r>
      <w:r w:rsidRPr="00D778A8">
        <w:rPr>
          <w:b/>
          <w:bCs/>
          <w:sz w:val="24"/>
          <w:szCs w:val="24"/>
        </w:rPr>
        <w:t>DE ENTERADO Y DE CONFORMIDAD CON LO ESTABLECIDO EN EL ARTÍCULO 24 FRACCIÓN III DEL REGLAMENTO PARA EL GOBIERNO INTERIOR DEL CONGRESO, SE TURNA A LA COMISIÓN DE VIGILANCIA.</w:t>
      </w:r>
    </w:p>
    <w:p w:rsidR="00D778A8" w:rsidRPr="00D778A8" w:rsidRDefault="00D778A8" w:rsidP="00D778A8">
      <w:pPr>
        <w:ind w:left="567" w:right="196" w:hanging="567"/>
        <w:jc w:val="both"/>
        <w:rPr>
          <w:b/>
          <w:bCs/>
          <w:sz w:val="24"/>
          <w:szCs w:val="24"/>
        </w:rPr>
      </w:pPr>
    </w:p>
    <w:p w:rsidR="00D778A8" w:rsidRPr="00D778A8" w:rsidRDefault="00D778A8" w:rsidP="00D778A8">
      <w:pPr>
        <w:pStyle w:val="Prrafodelista"/>
        <w:numPr>
          <w:ilvl w:val="0"/>
          <w:numId w:val="1"/>
        </w:numPr>
        <w:ind w:left="567" w:right="-72" w:hanging="567"/>
        <w:jc w:val="both"/>
        <w:rPr>
          <w:bCs/>
          <w:sz w:val="24"/>
          <w:szCs w:val="24"/>
        </w:rPr>
      </w:pPr>
      <w:r w:rsidRPr="00D778A8">
        <w:rPr>
          <w:bCs/>
          <w:sz w:val="24"/>
          <w:szCs w:val="24"/>
        </w:rPr>
        <w:t>ESCRITO SIGNADO POR LOS CC. LIC. HERIBERTO TREVIÑO CANTÚ, PRESIDENTE MUNICIPAL, LIC. MARÍA DE LA LUZ CAMPOS ALEMÁN, SECRETARIA DEL AYUNTAMIENTO Y LIC. EDNA MAYELA SILVA ALEMÁN, SÍNDICA SEGUNDA DEL MUNICIPIO DE JUÁREZ, NUEVO LEÓN,</w:t>
      </w:r>
      <w:r w:rsidRPr="00D778A8">
        <w:rPr>
          <w:b/>
          <w:bCs/>
          <w:sz w:val="24"/>
          <w:szCs w:val="24"/>
        </w:rPr>
        <w:t xml:space="preserve"> </w:t>
      </w:r>
      <w:r w:rsidRPr="00D778A8">
        <w:rPr>
          <w:bCs/>
          <w:sz w:val="24"/>
          <w:szCs w:val="24"/>
        </w:rPr>
        <w:t xml:space="preserve">MEDIANTE EL CUAL INFORMAN QUE EN SESIÓN DE CABILDO SE </w:t>
      </w:r>
      <w:r w:rsidRPr="00D778A8">
        <w:rPr>
          <w:bCs/>
          <w:sz w:val="24"/>
          <w:szCs w:val="24"/>
        </w:rPr>
        <w:lastRenderedPageBreak/>
        <w:t xml:space="preserve">APROBÓ LA CONCESIÓN DE ÁREAS MUNICIPALES A SOLICITUD DE GOBIERNO DEL ESTADO DE NUEVO EÓN, PARA USO DE LA SECRETARÍA DE EDUCACIÓN, UBICADAS EN LOS FRACCIONAMIENTOS LOS PUERTOS 2° SECTOR, LOS PUERTOS 1° SECTOR Y VILLAS ANZURES, DE DICHO MUNICIPIO.- </w:t>
      </w:r>
      <w:r w:rsidRPr="00D778A8">
        <w:rPr>
          <w:b/>
          <w:bCs/>
          <w:sz w:val="24"/>
          <w:szCs w:val="24"/>
        </w:rPr>
        <w:t>DE ENTERADO Y DE CONFORMIDAD CON LO ESTABLECIDO EN LOS ARTÍCULOS 24 FRACCIÓN III Y 39 FRACCIÓN IX DEL REGLAMENTO PARA EL GOBIERNO INTERIOR DEL CONGRESO, SE TURNA A LA COMISIÓN DE DESARROLLO URBANO.</w:t>
      </w:r>
    </w:p>
    <w:p w:rsidR="00D778A8" w:rsidRPr="00D778A8" w:rsidRDefault="00D778A8" w:rsidP="00D778A8">
      <w:pPr>
        <w:ind w:left="567" w:right="-72" w:hanging="567"/>
        <w:jc w:val="both"/>
        <w:rPr>
          <w:b/>
          <w:bCs/>
          <w:sz w:val="24"/>
          <w:szCs w:val="24"/>
        </w:rPr>
      </w:pPr>
    </w:p>
    <w:p w:rsidR="00D778A8" w:rsidRPr="00D778A8" w:rsidRDefault="00D778A8" w:rsidP="00D778A8">
      <w:pPr>
        <w:pStyle w:val="Prrafodelista"/>
        <w:numPr>
          <w:ilvl w:val="0"/>
          <w:numId w:val="1"/>
        </w:numPr>
        <w:ind w:left="567" w:right="-72" w:hanging="567"/>
        <w:jc w:val="both"/>
        <w:rPr>
          <w:bCs/>
          <w:sz w:val="24"/>
          <w:szCs w:val="24"/>
        </w:rPr>
      </w:pPr>
      <w:r w:rsidRPr="00D778A8">
        <w:rPr>
          <w:bCs/>
          <w:sz w:val="24"/>
          <w:szCs w:val="24"/>
        </w:rPr>
        <w:t>ESCRITO SIGNADO POR LOS CC. LIC. HERIBERTO TREVIÑO CANTÚ, PRESIDENTE MUNICIPAL, LIC. MARÍA DE LA LUZ CAMPOS ALEMÁN, SECRETARIA DEL AYUNTAMIENTO Y LIC. EDNA MAYELA SILVA ALEMÁN, SÍNDICA SEGUNDA DEL MUNICIPIO DE JUÁREZ, NUEVO LEÓN,</w:t>
      </w:r>
      <w:r w:rsidRPr="00D778A8">
        <w:rPr>
          <w:b/>
          <w:bCs/>
          <w:sz w:val="24"/>
          <w:szCs w:val="24"/>
        </w:rPr>
        <w:t xml:space="preserve"> </w:t>
      </w:r>
      <w:r w:rsidRPr="00D778A8">
        <w:rPr>
          <w:bCs/>
          <w:sz w:val="24"/>
          <w:szCs w:val="24"/>
        </w:rPr>
        <w:t xml:space="preserve">MEDIANTE EL CUAL INFORMAN QUE EN SESIÓN DE CABILDO SE APROBÓ LA CONCESIÓN DE UN ÁREA MUNICIPAL A FAVOR DE LA ARQUIDIÓCESIS DE MONTERREY, A.R., UBICADA EN LA CALLE GRAL. MANUEL DOBLADO, COL. INFONAVIT BENITO JUÁREZ, DE DICHO MUNICIPIO.- </w:t>
      </w:r>
      <w:r w:rsidRPr="00D778A8">
        <w:rPr>
          <w:b/>
          <w:bCs/>
          <w:sz w:val="24"/>
          <w:szCs w:val="24"/>
        </w:rPr>
        <w:t>DE ENTERADO Y DE CONFORMIDAD CON LO ESTABLECIDO EN LOS ARTÍCULOS 24 FRACCIÓN III Y 39 FRACCIÓN IX DEL REGLAMENTO PARA EL GOBIERNO INTERIOR DEL CONGRESO, SE TURNA A LA COMISIÓN DE DESARROLLO URBANO.</w:t>
      </w:r>
    </w:p>
    <w:p w:rsidR="00D778A8" w:rsidRPr="00D778A8" w:rsidRDefault="00D778A8" w:rsidP="00343AC1">
      <w:pPr>
        <w:ind w:right="-72"/>
        <w:jc w:val="both"/>
        <w:rPr>
          <w:b/>
          <w:bCs/>
          <w:sz w:val="24"/>
          <w:szCs w:val="24"/>
        </w:rPr>
      </w:pPr>
    </w:p>
    <w:p w:rsidR="00D778A8" w:rsidRPr="00D778A8" w:rsidRDefault="00D778A8" w:rsidP="00D778A8">
      <w:pPr>
        <w:pStyle w:val="Prrafodelista"/>
        <w:numPr>
          <w:ilvl w:val="0"/>
          <w:numId w:val="1"/>
        </w:numPr>
        <w:ind w:left="567" w:right="-72" w:hanging="567"/>
        <w:jc w:val="both"/>
        <w:rPr>
          <w:bCs/>
          <w:sz w:val="24"/>
          <w:szCs w:val="24"/>
        </w:rPr>
      </w:pPr>
      <w:r w:rsidRPr="00D778A8">
        <w:rPr>
          <w:bCs/>
          <w:sz w:val="24"/>
          <w:szCs w:val="24"/>
        </w:rPr>
        <w:t xml:space="preserve">OFICIO SIGNADO POR EL C. LIC. JULIO CÉSAR PUENTE LEDEZMA, PRESIDENTE EJECUTIVO DEL CONSEJO CIUDADANO DE SEGURIDAD PÚBLICA DEL ESTADO DE NUEVO LEÓN, MEDIANTE EL CUAL ENVÍA UNA FELICITACIÓN AL C. DIP. JUAN CARLOS RUIZ GARCÍA, POR SU DESIGNACIÓN COMO PRESIDENTE DE ESTA SOBERANÍA.- </w:t>
      </w:r>
      <w:r w:rsidRPr="00D778A8">
        <w:rPr>
          <w:b/>
          <w:bCs/>
          <w:sz w:val="24"/>
          <w:szCs w:val="24"/>
        </w:rPr>
        <w:t>DE ENTERADO SE AGRADECE Y SE ARCHIVA.</w:t>
      </w:r>
    </w:p>
    <w:p w:rsidR="00D778A8" w:rsidRPr="00D778A8" w:rsidRDefault="00D778A8" w:rsidP="00D778A8">
      <w:pPr>
        <w:ind w:left="567" w:right="-72" w:hanging="567"/>
        <w:jc w:val="both"/>
        <w:rPr>
          <w:b/>
          <w:bCs/>
          <w:sz w:val="24"/>
          <w:szCs w:val="24"/>
        </w:rPr>
      </w:pPr>
    </w:p>
    <w:p w:rsidR="00D778A8" w:rsidRPr="00D778A8" w:rsidRDefault="00D778A8" w:rsidP="00D778A8">
      <w:pPr>
        <w:pStyle w:val="Prrafodelista"/>
        <w:numPr>
          <w:ilvl w:val="0"/>
          <w:numId w:val="1"/>
        </w:numPr>
        <w:ind w:left="567" w:right="-72" w:hanging="567"/>
        <w:jc w:val="both"/>
        <w:rPr>
          <w:bCs/>
          <w:sz w:val="24"/>
          <w:szCs w:val="24"/>
        </w:rPr>
      </w:pPr>
      <w:r w:rsidRPr="00D778A8">
        <w:rPr>
          <w:bCs/>
          <w:sz w:val="24"/>
          <w:szCs w:val="24"/>
        </w:rPr>
        <w:t xml:space="preserve">ESCRITO SIGNADO POR EL C. DIP. BENITO MEDINA HERRERA, PRESIDENTE DE LA COMISIÓN DE DEFENSA NACIONAL DE LA CÁMARA DE DIPUTADOS DEL CONGRESO DE LA UNIÓN, MEDIANTE EL CUAL INFORMAN QUE SE LLEVARÁ A CABO EL DIPLOMADO “POLÍTICAS DE SEGURIDAD NACIONAL Y DE SEGURIDAD PÚBLICA” DEL 17 DE OCTUBRE AL 24 DE ENERO DE 2020; ASÍ MISMO SOLICITA A ESTA SOBERANÍA LA DIFUSIÓN DE DICHO DIPLOMADO.- </w:t>
      </w:r>
      <w:r w:rsidRPr="00D778A8">
        <w:rPr>
          <w:b/>
          <w:bCs/>
          <w:sz w:val="24"/>
          <w:szCs w:val="24"/>
        </w:rPr>
        <w:t xml:space="preserve">DE ENTERADO Y ESTA PRESIDENCIA SOLICITA A LA OFICIALÍA MAYOR, LO RESGUARDE PARA LOS DIPUTADOS QUE DESEEN IMPONERSE DE SU </w:t>
      </w:r>
      <w:r w:rsidRPr="00D778A8">
        <w:rPr>
          <w:b/>
          <w:bCs/>
          <w:sz w:val="24"/>
          <w:szCs w:val="24"/>
        </w:rPr>
        <w:lastRenderedPageBreak/>
        <w:t>CONTENIDO, ASÍ COMO COLOCARLO EN LOS TABLEROS DE AVISOS DE ESTA SOBERANÍA.</w:t>
      </w:r>
    </w:p>
    <w:p w:rsidR="00D778A8" w:rsidRPr="00D778A8" w:rsidRDefault="00D778A8" w:rsidP="00D778A8">
      <w:pPr>
        <w:ind w:left="567" w:right="-72" w:hanging="567"/>
        <w:jc w:val="both"/>
        <w:rPr>
          <w:b/>
          <w:bCs/>
          <w:sz w:val="24"/>
          <w:szCs w:val="24"/>
        </w:rPr>
      </w:pPr>
    </w:p>
    <w:p w:rsidR="00D778A8" w:rsidRPr="00D778A8" w:rsidRDefault="00D778A8" w:rsidP="00D778A8">
      <w:pPr>
        <w:pStyle w:val="Prrafodelista"/>
        <w:numPr>
          <w:ilvl w:val="0"/>
          <w:numId w:val="1"/>
        </w:numPr>
        <w:ind w:left="567" w:right="-72" w:hanging="567"/>
        <w:jc w:val="both"/>
        <w:rPr>
          <w:b/>
          <w:bCs/>
          <w:sz w:val="24"/>
          <w:szCs w:val="24"/>
        </w:rPr>
      </w:pPr>
      <w:r w:rsidRPr="00D778A8">
        <w:rPr>
          <w:bCs/>
          <w:sz w:val="24"/>
          <w:szCs w:val="24"/>
        </w:rPr>
        <w:t>OFICIO SIGNADO POR EL C. ING. JOSÉ MANUEL VITAL COUTURIER, SECRETARIO DE DESARROLLO SUSTENTABLE DEL ESTADO DE NUEVO LEÓN,</w:t>
      </w:r>
      <w:r w:rsidRPr="00D778A8">
        <w:rPr>
          <w:b/>
          <w:bCs/>
          <w:sz w:val="24"/>
          <w:szCs w:val="24"/>
        </w:rPr>
        <w:t xml:space="preserve"> </w:t>
      </w:r>
      <w:r w:rsidRPr="00D778A8">
        <w:rPr>
          <w:bCs/>
          <w:sz w:val="24"/>
          <w:szCs w:val="24"/>
        </w:rPr>
        <w:t xml:space="preserve">MEDIANTE EL CUAL DA CONTESTACIÓN AL EXHORTO REALIZADO POR ESTA SOBERANÍA, PARA QUE EN EL ÁMBITO DE SUS ATRIBUCIONES Y A TRAVÉS DEL CONSEJO ESTATAL DE ÁREAS NATURALES PROTEGIDAS, BRINDE EL APOYO TÉCNICO NECESARIO A LOS HABITANTES DE LA COMUNIDAD BENAVIDES GRANDE DEL MUNICIPIO DE DOCTOR GONZÁLEZ.- </w:t>
      </w:r>
      <w:r w:rsidRPr="00D778A8">
        <w:rPr>
          <w:b/>
          <w:bCs/>
          <w:sz w:val="24"/>
          <w:szCs w:val="24"/>
        </w:rPr>
        <w:t>DE ENTERADO Y SE ANEXA EN EL ACUERDO ADMINISTRATIVO NÚM. 377 APROBADO POR ESTA SOBERANÍA, ASÍ MISMO REMÍTASE COPIA DEL ESCRITO AL COMITÉ DE SEGUIMIENTO DE ACUERDOS Y AL PROMOVENTE.</w:t>
      </w:r>
    </w:p>
    <w:p w:rsidR="00D778A8" w:rsidRPr="00D778A8" w:rsidRDefault="00D778A8" w:rsidP="00D778A8">
      <w:pPr>
        <w:ind w:left="567" w:right="-72" w:hanging="567"/>
        <w:jc w:val="both"/>
        <w:rPr>
          <w:b/>
          <w:bCs/>
          <w:sz w:val="24"/>
          <w:szCs w:val="24"/>
        </w:rPr>
      </w:pPr>
    </w:p>
    <w:p w:rsidR="00D778A8" w:rsidRPr="00D778A8" w:rsidRDefault="00D778A8" w:rsidP="00D778A8">
      <w:pPr>
        <w:pStyle w:val="Prrafodelista"/>
        <w:numPr>
          <w:ilvl w:val="0"/>
          <w:numId w:val="1"/>
        </w:numPr>
        <w:ind w:left="567" w:right="-72" w:hanging="567"/>
        <w:jc w:val="both"/>
        <w:rPr>
          <w:b/>
          <w:bCs/>
          <w:sz w:val="24"/>
          <w:szCs w:val="24"/>
        </w:rPr>
      </w:pPr>
      <w:r w:rsidRPr="00D778A8">
        <w:rPr>
          <w:bCs/>
          <w:sz w:val="24"/>
          <w:szCs w:val="24"/>
        </w:rPr>
        <w:t>OFICIO SIGNADO POR EL C. DR. RAÚL SERGIO GONZÁLEZ TREVIÑO, SUBSECRETARIO DE EGRESOS DE LA SECRETARÍA DE FINANZAS Y TESORERÍA GENERAL DEL ESTADO DE NUEVO LEÓN,</w:t>
      </w:r>
      <w:r w:rsidRPr="00D778A8">
        <w:rPr>
          <w:b/>
          <w:bCs/>
          <w:sz w:val="24"/>
          <w:szCs w:val="24"/>
        </w:rPr>
        <w:t xml:space="preserve"> </w:t>
      </w:r>
      <w:r w:rsidRPr="00D778A8">
        <w:rPr>
          <w:bCs/>
          <w:sz w:val="24"/>
          <w:szCs w:val="24"/>
        </w:rPr>
        <w:t xml:space="preserve">MEDIANTE EL CUAL INFORMA SOBRE LAS REESTRUCTURAS DE DIVERSOS FINANCIAMIENTOS REALIZADOS POR DICHA SECRETARÍA.- </w:t>
      </w:r>
      <w:r w:rsidRPr="00D778A8">
        <w:rPr>
          <w:b/>
          <w:bCs/>
          <w:sz w:val="24"/>
          <w:szCs w:val="24"/>
        </w:rPr>
        <w:t>DE ENTERADO Y DE CONFORMIDAD CON LO ESTABLECIDO EN EL ARTÍCULO 24 FRACCIÓN III DEL REGLAMENTO PARA EL GOBIERNO INTERIOR DEL CONGRESO, SE TURNA A LA COMISIÓN DE VIGILANCIA.</w:t>
      </w:r>
    </w:p>
    <w:p w:rsidR="00D778A8" w:rsidRPr="00D778A8" w:rsidRDefault="00D778A8" w:rsidP="00D778A8">
      <w:pPr>
        <w:ind w:left="567" w:right="-72" w:hanging="567"/>
        <w:jc w:val="both"/>
        <w:rPr>
          <w:b/>
          <w:bCs/>
          <w:sz w:val="24"/>
          <w:szCs w:val="24"/>
        </w:rPr>
      </w:pPr>
    </w:p>
    <w:p w:rsidR="00D778A8" w:rsidRPr="00D778A8" w:rsidRDefault="00D778A8" w:rsidP="00D778A8">
      <w:pPr>
        <w:pStyle w:val="Prrafodelista"/>
        <w:numPr>
          <w:ilvl w:val="0"/>
          <w:numId w:val="1"/>
        </w:numPr>
        <w:ind w:left="567" w:right="-72" w:hanging="567"/>
        <w:jc w:val="both"/>
        <w:rPr>
          <w:bCs/>
          <w:sz w:val="24"/>
          <w:szCs w:val="24"/>
        </w:rPr>
      </w:pPr>
      <w:r w:rsidRPr="00D778A8">
        <w:rPr>
          <w:bCs/>
          <w:sz w:val="24"/>
          <w:szCs w:val="24"/>
        </w:rPr>
        <w:t xml:space="preserve">ESCRITO SIGNADO POR EL C. SENADOR SALOMÓN JARA CRUZ, VICEPRESIDENTE DE LA DIRECTIVA DE LA CÁMARA DE SENADORES, MEDIANTE EL CUAL HACE DE CONOCIMIENTO DEL ACUERDO TOMADO, EN QUE SE EXHORTA AL H. CONGRESO DEL ESTADO DE N. L. A DAR CUMPLIMIENTO A LA SENTENCIA DENTRO DEL EXPEDIENTE SREPSC-153/2018 DICTADA POR LA SALA REGIONAL ESPECIALIZADA DEL TRIBUNAL ELECTORAL DEL PODER JUDICIAL DE LA FEDERACIÓN Y SANCIONE DE CONFORMIDAD CON LA RESPONSABILIDAD ESTABLECIDA EN ESTA, AL C. JAIME HELIODORO RODRÍGUEZ CALDERÓN.- </w:t>
      </w:r>
      <w:r w:rsidRPr="00D778A8">
        <w:rPr>
          <w:b/>
          <w:bCs/>
          <w:sz w:val="24"/>
          <w:szCs w:val="24"/>
        </w:rPr>
        <w:t>DE ENTERADO Y DE ACUERDO EN LO ESTABLECIDO EN EL ART, 24 FRACCIÓN III DEL REGLAMENTO PARA EL GOBIERNO INTERIOR DEL CONGRESO SE ANEXA AL EXPEDIENTE NÚM. 11841/LXXIV QUE SE ENCUENTRA EN LA COMISIÓN DE ANTICORRUPCIÓN.</w:t>
      </w:r>
    </w:p>
    <w:p w:rsidR="00D778A8" w:rsidRPr="00D778A8" w:rsidRDefault="00D778A8" w:rsidP="00D778A8">
      <w:pPr>
        <w:ind w:left="567" w:right="196" w:hanging="567"/>
        <w:jc w:val="both"/>
        <w:rPr>
          <w:b/>
          <w:bCs/>
          <w:sz w:val="24"/>
          <w:szCs w:val="24"/>
        </w:rPr>
      </w:pPr>
    </w:p>
    <w:p w:rsidR="00D778A8" w:rsidRPr="00D778A8" w:rsidRDefault="00D778A8" w:rsidP="00D778A8">
      <w:pPr>
        <w:rPr>
          <w:sz w:val="24"/>
          <w:szCs w:val="24"/>
        </w:rPr>
      </w:pPr>
    </w:p>
    <w:p w:rsidR="00D778A8" w:rsidRPr="00D778A8" w:rsidRDefault="00D778A8" w:rsidP="00D778A8">
      <w:pPr>
        <w:rPr>
          <w:b/>
          <w:sz w:val="24"/>
          <w:szCs w:val="24"/>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24D67" w:rsidRPr="00D778A8" w:rsidRDefault="00D24D67"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Pr="00D778A8"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Pr="00D778A8" w:rsidRDefault="000868D1" w:rsidP="000868D1">
      <w:pPr>
        <w:autoSpaceDE w:val="0"/>
        <w:autoSpaceDN w:val="0"/>
        <w:spacing w:after="0" w:line="240" w:lineRule="auto"/>
        <w:jc w:val="center"/>
        <w:rPr>
          <w:rFonts w:ascii="Times New Roman" w:eastAsia="Times New Roman" w:hAnsi="Times New Roman" w:cs="Times New Roman"/>
          <w:b/>
          <w:sz w:val="24"/>
          <w:szCs w:val="24"/>
          <w:lang w:eastAsia="es-ES"/>
        </w:rPr>
      </w:pPr>
    </w:p>
    <w:p w:rsidR="000868D1" w:rsidRPr="00D778A8" w:rsidRDefault="000868D1" w:rsidP="000868D1">
      <w:pPr>
        <w:spacing w:after="0" w:line="240" w:lineRule="auto"/>
        <w:ind w:left="567" w:right="198" w:hanging="567"/>
        <w:jc w:val="both"/>
        <w:rPr>
          <w:rFonts w:ascii="Times New Roman" w:eastAsia="Times New Roman" w:hAnsi="Times New Roman" w:cs="Times New Roman"/>
          <w:b/>
          <w:sz w:val="24"/>
          <w:szCs w:val="24"/>
          <w:lang w:eastAsia="es-MX"/>
        </w:rPr>
      </w:pPr>
    </w:p>
    <w:p w:rsidR="00CA507D" w:rsidRPr="00D778A8" w:rsidRDefault="00CA507D">
      <w:pPr>
        <w:rPr>
          <w:sz w:val="24"/>
          <w:szCs w:val="24"/>
        </w:rPr>
      </w:pPr>
    </w:p>
    <w:sectPr w:rsidR="00CA507D" w:rsidRPr="00D778A8" w:rsidSect="00630A8A">
      <w:headerReference w:type="default" r:id="rId7"/>
      <w:footerReference w:type="default" r:id="rId8"/>
      <w:pgSz w:w="12240" w:h="15840"/>
      <w:pgMar w:top="300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306" w:rsidRDefault="002D3306">
      <w:pPr>
        <w:spacing w:after="0" w:line="240" w:lineRule="auto"/>
      </w:pPr>
      <w:r>
        <w:separator/>
      </w:r>
    </w:p>
  </w:endnote>
  <w:endnote w:type="continuationSeparator" w:id="0">
    <w:p w:rsidR="002D3306" w:rsidRDefault="002D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343AC1" w:rsidRPr="00343AC1">
          <w:rPr>
            <w:noProof/>
            <w:lang w:val="es-ES"/>
          </w:rPr>
          <w:t>12</w:t>
        </w:r>
        <w:r>
          <w:fldChar w:fldCharType="end"/>
        </w:r>
      </w:p>
    </w:sdtContent>
  </w:sdt>
  <w:p w:rsidR="00AF6C31" w:rsidRDefault="002D33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306" w:rsidRDefault="002D3306">
      <w:pPr>
        <w:spacing w:after="0" w:line="240" w:lineRule="auto"/>
      </w:pPr>
      <w:r>
        <w:separator/>
      </w:r>
    </w:p>
  </w:footnote>
  <w:footnote w:type="continuationSeparator" w:id="0">
    <w:p w:rsidR="002D3306" w:rsidRDefault="002D3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2D3306"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90FA3AF4"/>
    <w:lvl w:ilvl="0" w:tplc="26420BDA">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1451F"/>
    <w:rsid w:val="00025E00"/>
    <w:rsid w:val="000407F7"/>
    <w:rsid w:val="00044701"/>
    <w:rsid w:val="00071365"/>
    <w:rsid w:val="00072CDC"/>
    <w:rsid w:val="00081CEC"/>
    <w:rsid w:val="000868D1"/>
    <w:rsid w:val="00095F00"/>
    <w:rsid w:val="000B749C"/>
    <w:rsid w:val="000C1714"/>
    <w:rsid w:val="000C36AF"/>
    <w:rsid w:val="000C3AFE"/>
    <w:rsid w:val="000D5126"/>
    <w:rsid w:val="000E3D5D"/>
    <w:rsid w:val="000F3040"/>
    <w:rsid w:val="000F3FF0"/>
    <w:rsid w:val="00110A70"/>
    <w:rsid w:val="0011154C"/>
    <w:rsid w:val="00122DBB"/>
    <w:rsid w:val="001313B9"/>
    <w:rsid w:val="001316E9"/>
    <w:rsid w:val="00150A5C"/>
    <w:rsid w:val="00154EB2"/>
    <w:rsid w:val="00161ED4"/>
    <w:rsid w:val="001622CA"/>
    <w:rsid w:val="00166115"/>
    <w:rsid w:val="00172A82"/>
    <w:rsid w:val="00175904"/>
    <w:rsid w:val="0018188E"/>
    <w:rsid w:val="001B594D"/>
    <w:rsid w:val="001C0530"/>
    <w:rsid w:val="001C15CF"/>
    <w:rsid w:val="001E5736"/>
    <w:rsid w:val="001F49B9"/>
    <w:rsid w:val="002353E0"/>
    <w:rsid w:val="00241A25"/>
    <w:rsid w:val="00245AF0"/>
    <w:rsid w:val="00265DF0"/>
    <w:rsid w:val="00267B49"/>
    <w:rsid w:val="00270669"/>
    <w:rsid w:val="00271ECA"/>
    <w:rsid w:val="002B6274"/>
    <w:rsid w:val="002D3306"/>
    <w:rsid w:val="002D62D3"/>
    <w:rsid w:val="00317A35"/>
    <w:rsid w:val="003200D4"/>
    <w:rsid w:val="00325EE6"/>
    <w:rsid w:val="00330E35"/>
    <w:rsid w:val="003312B9"/>
    <w:rsid w:val="003339E3"/>
    <w:rsid w:val="00337377"/>
    <w:rsid w:val="00343AC1"/>
    <w:rsid w:val="00345726"/>
    <w:rsid w:val="00347912"/>
    <w:rsid w:val="00352BD7"/>
    <w:rsid w:val="00360247"/>
    <w:rsid w:val="00364010"/>
    <w:rsid w:val="00376531"/>
    <w:rsid w:val="003B68CF"/>
    <w:rsid w:val="003C35E5"/>
    <w:rsid w:val="003D1229"/>
    <w:rsid w:val="003D360D"/>
    <w:rsid w:val="003F54E6"/>
    <w:rsid w:val="00406BF0"/>
    <w:rsid w:val="00406E4F"/>
    <w:rsid w:val="004209F1"/>
    <w:rsid w:val="00442FC2"/>
    <w:rsid w:val="00451947"/>
    <w:rsid w:val="00451DD8"/>
    <w:rsid w:val="00453F50"/>
    <w:rsid w:val="004554BF"/>
    <w:rsid w:val="0045613D"/>
    <w:rsid w:val="00456464"/>
    <w:rsid w:val="00464E2C"/>
    <w:rsid w:val="004665FA"/>
    <w:rsid w:val="00474BAE"/>
    <w:rsid w:val="00477073"/>
    <w:rsid w:val="0048231D"/>
    <w:rsid w:val="00496A29"/>
    <w:rsid w:val="004A2E30"/>
    <w:rsid w:val="004B31FD"/>
    <w:rsid w:val="004C2845"/>
    <w:rsid w:val="004C673B"/>
    <w:rsid w:val="004C6AF1"/>
    <w:rsid w:val="004D62B8"/>
    <w:rsid w:val="004E76E8"/>
    <w:rsid w:val="005048DC"/>
    <w:rsid w:val="005063E6"/>
    <w:rsid w:val="00521A6D"/>
    <w:rsid w:val="00535CF3"/>
    <w:rsid w:val="005369CB"/>
    <w:rsid w:val="0053797B"/>
    <w:rsid w:val="00546CB6"/>
    <w:rsid w:val="005471E3"/>
    <w:rsid w:val="00547E3D"/>
    <w:rsid w:val="00550D8F"/>
    <w:rsid w:val="0055757E"/>
    <w:rsid w:val="005735B0"/>
    <w:rsid w:val="00580800"/>
    <w:rsid w:val="00580F95"/>
    <w:rsid w:val="00583E0E"/>
    <w:rsid w:val="0058423D"/>
    <w:rsid w:val="005972A6"/>
    <w:rsid w:val="005A1DD2"/>
    <w:rsid w:val="005A2DD6"/>
    <w:rsid w:val="005B0D9E"/>
    <w:rsid w:val="005B6E9F"/>
    <w:rsid w:val="005B7A98"/>
    <w:rsid w:val="005D6405"/>
    <w:rsid w:val="005D77C6"/>
    <w:rsid w:val="005E06FD"/>
    <w:rsid w:val="005E58C3"/>
    <w:rsid w:val="005F4999"/>
    <w:rsid w:val="00615616"/>
    <w:rsid w:val="0061721F"/>
    <w:rsid w:val="00630A8A"/>
    <w:rsid w:val="006367A2"/>
    <w:rsid w:val="0064766B"/>
    <w:rsid w:val="00647F2E"/>
    <w:rsid w:val="00650054"/>
    <w:rsid w:val="00660219"/>
    <w:rsid w:val="00670A15"/>
    <w:rsid w:val="0067324C"/>
    <w:rsid w:val="006A1E26"/>
    <w:rsid w:val="006A48EE"/>
    <w:rsid w:val="006B05E1"/>
    <w:rsid w:val="006C03AB"/>
    <w:rsid w:val="006C1CB3"/>
    <w:rsid w:val="006C29C1"/>
    <w:rsid w:val="006C54E1"/>
    <w:rsid w:val="00715D40"/>
    <w:rsid w:val="00722D3D"/>
    <w:rsid w:val="007268F5"/>
    <w:rsid w:val="00727C67"/>
    <w:rsid w:val="00765C2D"/>
    <w:rsid w:val="00780B59"/>
    <w:rsid w:val="007866C0"/>
    <w:rsid w:val="00790DCD"/>
    <w:rsid w:val="00794505"/>
    <w:rsid w:val="00796CCC"/>
    <w:rsid w:val="007A44CB"/>
    <w:rsid w:val="007B547A"/>
    <w:rsid w:val="007B620C"/>
    <w:rsid w:val="007C4844"/>
    <w:rsid w:val="007C588D"/>
    <w:rsid w:val="007C6295"/>
    <w:rsid w:val="007C7722"/>
    <w:rsid w:val="007D4E6D"/>
    <w:rsid w:val="007D6E58"/>
    <w:rsid w:val="007E25C6"/>
    <w:rsid w:val="007F7D52"/>
    <w:rsid w:val="008031E6"/>
    <w:rsid w:val="008241F6"/>
    <w:rsid w:val="0083795D"/>
    <w:rsid w:val="00853829"/>
    <w:rsid w:val="00857C0C"/>
    <w:rsid w:val="00861B6F"/>
    <w:rsid w:val="00873F5C"/>
    <w:rsid w:val="00877747"/>
    <w:rsid w:val="00894FEE"/>
    <w:rsid w:val="008A2D51"/>
    <w:rsid w:val="008B7290"/>
    <w:rsid w:val="008C4AE9"/>
    <w:rsid w:val="008C6028"/>
    <w:rsid w:val="008D1565"/>
    <w:rsid w:val="008D2097"/>
    <w:rsid w:val="008D6E51"/>
    <w:rsid w:val="008E0724"/>
    <w:rsid w:val="008E3ED2"/>
    <w:rsid w:val="00913D3C"/>
    <w:rsid w:val="00945B60"/>
    <w:rsid w:val="00965199"/>
    <w:rsid w:val="009877CB"/>
    <w:rsid w:val="0099673E"/>
    <w:rsid w:val="0099688B"/>
    <w:rsid w:val="009A1AB6"/>
    <w:rsid w:val="009C50CC"/>
    <w:rsid w:val="009D0A35"/>
    <w:rsid w:val="009D60CA"/>
    <w:rsid w:val="009D7DD0"/>
    <w:rsid w:val="009E27EE"/>
    <w:rsid w:val="009E2E57"/>
    <w:rsid w:val="009E73DE"/>
    <w:rsid w:val="009F3245"/>
    <w:rsid w:val="00A12155"/>
    <w:rsid w:val="00A13CA1"/>
    <w:rsid w:val="00A174FC"/>
    <w:rsid w:val="00A4044C"/>
    <w:rsid w:val="00A4528F"/>
    <w:rsid w:val="00A46AFF"/>
    <w:rsid w:val="00A477F2"/>
    <w:rsid w:val="00A52BF7"/>
    <w:rsid w:val="00A52F9C"/>
    <w:rsid w:val="00A637FC"/>
    <w:rsid w:val="00A911FC"/>
    <w:rsid w:val="00A965F0"/>
    <w:rsid w:val="00AA30A4"/>
    <w:rsid w:val="00AA4EDB"/>
    <w:rsid w:val="00AB1230"/>
    <w:rsid w:val="00AC36A1"/>
    <w:rsid w:val="00AC6941"/>
    <w:rsid w:val="00AD07BC"/>
    <w:rsid w:val="00AE192C"/>
    <w:rsid w:val="00AF15DC"/>
    <w:rsid w:val="00B060AA"/>
    <w:rsid w:val="00B27A48"/>
    <w:rsid w:val="00B308B4"/>
    <w:rsid w:val="00B54CB5"/>
    <w:rsid w:val="00B57ABF"/>
    <w:rsid w:val="00B833B9"/>
    <w:rsid w:val="00B87822"/>
    <w:rsid w:val="00B950F0"/>
    <w:rsid w:val="00BA149C"/>
    <w:rsid w:val="00BB6714"/>
    <w:rsid w:val="00BB7D5C"/>
    <w:rsid w:val="00BC0A66"/>
    <w:rsid w:val="00BD0996"/>
    <w:rsid w:val="00BF63BD"/>
    <w:rsid w:val="00C1059E"/>
    <w:rsid w:val="00C1210F"/>
    <w:rsid w:val="00C326FD"/>
    <w:rsid w:val="00C349F0"/>
    <w:rsid w:val="00C5192F"/>
    <w:rsid w:val="00C615F6"/>
    <w:rsid w:val="00C64812"/>
    <w:rsid w:val="00C945CD"/>
    <w:rsid w:val="00C956F3"/>
    <w:rsid w:val="00C9639F"/>
    <w:rsid w:val="00CA507D"/>
    <w:rsid w:val="00CD08E2"/>
    <w:rsid w:val="00CD3C71"/>
    <w:rsid w:val="00CD7F24"/>
    <w:rsid w:val="00CE1731"/>
    <w:rsid w:val="00D043CC"/>
    <w:rsid w:val="00D05A95"/>
    <w:rsid w:val="00D1294B"/>
    <w:rsid w:val="00D24D67"/>
    <w:rsid w:val="00D41052"/>
    <w:rsid w:val="00D423AB"/>
    <w:rsid w:val="00D46B68"/>
    <w:rsid w:val="00D471AF"/>
    <w:rsid w:val="00D47F8C"/>
    <w:rsid w:val="00D600F5"/>
    <w:rsid w:val="00D62F8F"/>
    <w:rsid w:val="00D727E9"/>
    <w:rsid w:val="00D778A8"/>
    <w:rsid w:val="00D82AFC"/>
    <w:rsid w:val="00DB7074"/>
    <w:rsid w:val="00E45B75"/>
    <w:rsid w:val="00E546F5"/>
    <w:rsid w:val="00E70719"/>
    <w:rsid w:val="00E8280B"/>
    <w:rsid w:val="00E976FB"/>
    <w:rsid w:val="00E97E8B"/>
    <w:rsid w:val="00EA3213"/>
    <w:rsid w:val="00EB26B2"/>
    <w:rsid w:val="00EB54BE"/>
    <w:rsid w:val="00EC26F2"/>
    <w:rsid w:val="00EC629B"/>
    <w:rsid w:val="00EF3A6B"/>
    <w:rsid w:val="00EF3BB1"/>
    <w:rsid w:val="00F0784C"/>
    <w:rsid w:val="00F53C8C"/>
    <w:rsid w:val="00F6438D"/>
    <w:rsid w:val="00FA28A4"/>
    <w:rsid w:val="00FB4933"/>
    <w:rsid w:val="00FD3B66"/>
    <w:rsid w:val="00FD538C"/>
    <w:rsid w:val="00FF043E"/>
    <w:rsid w:val="00FF40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character" w:styleId="Textoennegrita">
    <w:name w:val="Strong"/>
    <w:basedOn w:val="Fuentedeprrafopredeter"/>
    <w:uiPriority w:val="22"/>
    <w:qFormat/>
    <w:rsid w:val="00CD08E2"/>
    <w:rPr>
      <w:b/>
      <w:bCs/>
    </w:rPr>
  </w:style>
  <w:style w:type="paragraph" w:styleId="Textodeglobo">
    <w:name w:val="Balloon Text"/>
    <w:basedOn w:val="Normal"/>
    <w:link w:val="TextodegloboCar"/>
    <w:uiPriority w:val="99"/>
    <w:semiHidden/>
    <w:unhideWhenUsed/>
    <w:rsid w:val="004823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231D"/>
    <w:rPr>
      <w:rFonts w:ascii="Segoe UI" w:hAnsi="Segoe UI" w:cs="Segoe UI"/>
      <w:sz w:val="18"/>
      <w:szCs w:val="18"/>
    </w:rPr>
  </w:style>
  <w:style w:type="paragraph" w:styleId="Prrafodelista">
    <w:name w:val="List Paragraph"/>
    <w:basedOn w:val="Normal"/>
    <w:link w:val="PrrafodelistaCar"/>
    <w:uiPriority w:val="34"/>
    <w:qFormat/>
    <w:rsid w:val="00D778A8"/>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D778A8"/>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3682</Words>
  <Characters>20252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13</cp:revision>
  <cp:lastPrinted>2019-09-17T15:52:00Z</cp:lastPrinted>
  <dcterms:created xsi:type="dcterms:W3CDTF">2019-09-13T15:59:00Z</dcterms:created>
  <dcterms:modified xsi:type="dcterms:W3CDTF">2019-09-17T16:00:00Z</dcterms:modified>
</cp:coreProperties>
</file>