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0170E4">
        <w:rPr>
          <w:rFonts w:ascii="Arial" w:eastAsia="Times New Roman" w:hAnsi="Arial" w:cs="Arial"/>
          <w:lang w:eastAsia="es-ES"/>
        </w:rPr>
        <w:t>CTA NÚM. 139</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0170E4">
        <w:rPr>
          <w:rFonts w:ascii="Arial" w:eastAsia="Times New Roman" w:hAnsi="Arial" w:cs="Arial"/>
          <w:lang w:eastAsia="es-ES"/>
        </w:rPr>
        <w:t xml:space="preserve"> 20</w:t>
      </w:r>
      <w:r w:rsidR="00E32EE9">
        <w:rPr>
          <w:rFonts w:ascii="Arial" w:eastAsia="Times New Roman" w:hAnsi="Arial" w:cs="Arial"/>
          <w:lang w:eastAsia="es-ES"/>
        </w:rPr>
        <w:t xml:space="preserve"> DEL MES DE NOVIEM</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D27FE3">
        <w:rPr>
          <w:rFonts w:ascii="Arial" w:eastAsia="Times New Roman" w:hAnsi="Arial" w:cs="Arial"/>
          <w:lang w:eastAsia="es-MX"/>
        </w:rPr>
        <w:t>S ONCE</w:t>
      </w:r>
      <w:r w:rsidR="006D0751">
        <w:rPr>
          <w:rFonts w:ascii="Arial" w:eastAsia="Times New Roman" w:hAnsi="Arial" w:cs="Arial"/>
          <w:lang w:eastAsia="es-MX"/>
        </w:rPr>
        <w:t xml:space="preserve"> HORAS CON</w:t>
      </w:r>
      <w:r w:rsidR="00121896">
        <w:rPr>
          <w:rFonts w:ascii="Arial" w:eastAsia="Times New Roman" w:hAnsi="Arial" w:cs="Arial"/>
          <w:lang w:eastAsia="es-MX"/>
        </w:rPr>
        <w:t xml:space="preserve"> </w:t>
      </w:r>
      <w:r w:rsidR="00031AC3">
        <w:rPr>
          <w:rFonts w:ascii="Arial" w:eastAsia="Times New Roman" w:hAnsi="Arial" w:cs="Arial"/>
          <w:lang w:eastAsia="es-MX"/>
        </w:rPr>
        <w:t>VEINTIOCHO</w:t>
      </w:r>
      <w:r w:rsidR="006D0751">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005C67">
        <w:rPr>
          <w:rFonts w:ascii="Arial" w:eastAsia="Times New Roman" w:hAnsi="Arial" w:cs="Arial"/>
          <w:lang w:eastAsia="es-MX"/>
        </w:rPr>
        <w:t>20</w:t>
      </w:r>
      <w:r w:rsidR="00CF4556" w:rsidRPr="00D65653">
        <w:rPr>
          <w:rFonts w:ascii="Arial" w:eastAsia="Times New Roman" w:hAnsi="Arial" w:cs="Arial"/>
          <w:lang w:eastAsia="es-MX"/>
        </w:rPr>
        <w:t xml:space="preserve"> </w:t>
      </w:r>
      <w:r w:rsidR="00E32EE9">
        <w:rPr>
          <w:rFonts w:ascii="Arial" w:eastAsia="Times New Roman" w:hAnsi="Arial" w:cs="Arial"/>
          <w:lang w:eastAsia="es-MX"/>
        </w:rPr>
        <w:t>DE NOVIEM</w:t>
      </w:r>
      <w:r w:rsidRPr="00D65653">
        <w:rPr>
          <w:rFonts w:ascii="Arial" w:eastAsia="Times New Roman" w:hAnsi="Arial" w:cs="Arial"/>
          <w:lang w:eastAsia="es-MX"/>
        </w:rPr>
        <w:t>BRE DE DOS MIL DIECINUEVE, CON LA ASISTENCIA DE</w:t>
      </w:r>
      <w:r w:rsidR="000170E4">
        <w:rPr>
          <w:rFonts w:ascii="Arial" w:eastAsia="Times New Roman" w:hAnsi="Arial" w:cs="Arial"/>
          <w:lang w:eastAsia="es-MX"/>
        </w:rPr>
        <w:t xml:space="preserve"> 33</w:t>
      </w:r>
      <w:r w:rsidR="00B51145" w:rsidRPr="00D65653">
        <w:rPr>
          <w:rFonts w:ascii="Arial" w:eastAsia="Times New Roman" w:hAnsi="Arial" w:cs="Arial"/>
          <w:lang w:eastAsia="es-MX"/>
        </w:rPr>
        <w:t xml:space="preserve"> </w:t>
      </w:r>
      <w:r w:rsidR="00B51145">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7F1219">
        <w:rPr>
          <w:rFonts w:ascii="Arial" w:eastAsia="Times New Roman" w:hAnsi="Arial" w:cs="Arial"/>
          <w:lang w:eastAsia="es-MX"/>
        </w:rPr>
        <w:t xml:space="preserve"> 8</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E32EE9">
        <w:rPr>
          <w:rFonts w:ascii="Arial" w:eastAsia="Times New Roman" w:hAnsi="Arial" w:cs="Arial"/>
          <w:lang w:eastAsia="es-MX"/>
        </w:rPr>
        <w:t xml:space="preserve"> Y </w:t>
      </w:r>
      <w:r w:rsidR="007C26EC">
        <w:rPr>
          <w:rFonts w:ascii="Arial" w:eastAsia="Times New Roman" w:hAnsi="Arial" w:cs="Arial"/>
          <w:lang w:eastAsia="es-MX"/>
        </w:rPr>
        <w:t>HABIENDO UN</w:t>
      </w:r>
      <w:r w:rsidR="007F1219">
        <w:rPr>
          <w:rFonts w:ascii="Arial" w:eastAsia="Times New Roman" w:hAnsi="Arial" w:cs="Arial"/>
          <w:lang w:eastAsia="es-MX"/>
        </w:rPr>
        <w:t xml:space="preserve"> </w:t>
      </w:r>
      <w:r w:rsidR="00E479D0">
        <w:rPr>
          <w:rFonts w:ascii="Arial" w:eastAsia="Times New Roman" w:hAnsi="Arial" w:cs="Arial"/>
          <w:lang w:eastAsia="es-MX"/>
        </w:rPr>
        <w:t>DIPUTADO AUSENTE CON AVISO</w:t>
      </w:r>
      <w:r w:rsidR="00934ADA">
        <w:rPr>
          <w:rFonts w:ascii="Arial" w:eastAsia="Times New Roman" w:hAnsi="Arial" w:cs="Arial"/>
          <w:lang w:eastAsia="es-MX"/>
        </w:rPr>
        <w:t xml:space="preserve">; </w:t>
      </w:r>
      <w:r w:rsidR="001C14A1">
        <w:rPr>
          <w:rFonts w:ascii="Arial" w:eastAsia="Times New Roman" w:hAnsi="Arial" w:cs="Arial"/>
          <w:lang w:eastAsia="es-MX"/>
        </w:rPr>
        <w:t>EL C. PRESIDENTE</w:t>
      </w:r>
      <w:r w:rsidR="00D20D56">
        <w:rPr>
          <w:rFonts w:ascii="Arial" w:eastAsia="Times New Roman" w:hAnsi="Arial" w:cs="Arial"/>
          <w:lang w:eastAsia="es-MX"/>
        </w:rPr>
        <w:t>,</w:t>
      </w:r>
      <w:r w:rsidRPr="00D65653">
        <w:rPr>
          <w:rFonts w:ascii="Arial" w:eastAsia="Times New Roman" w:hAnsi="Arial" w:cs="Arial"/>
          <w:lang w:eastAsia="es-MX"/>
        </w:rPr>
        <w:t xml:space="preserv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p>
    <w:p w:rsidR="000170E4" w:rsidRDefault="000170E4" w:rsidP="0077363D">
      <w:pPr>
        <w:spacing w:after="0" w:line="240" w:lineRule="auto"/>
        <w:jc w:val="both"/>
        <w:rPr>
          <w:rFonts w:ascii="Arial" w:hAnsi="Arial" w:cs="Arial"/>
        </w:rPr>
      </w:pPr>
    </w:p>
    <w:p w:rsidR="00767F2C" w:rsidRPr="0059508C" w:rsidRDefault="000170E4" w:rsidP="0077363D">
      <w:pPr>
        <w:spacing w:after="0" w:line="240" w:lineRule="auto"/>
        <w:jc w:val="both"/>
        <w:rPr>
          <w:rFonts w:ascii="Arial" w:eastAsia="Times New Roman" w:hAnsi="Arial" w:cs="Arial"/>
          <w:bCs/>
          <w:color w:val="0D0D0D" w:themeColor="text1" w:themeTint="F2"/>
          <w:lang w:eastAsia="es-ES"/>
        </w:rPr>
      </w:pPr>
      <w:r w:rsidRPr="001238D5">
        <w:rPr>
          <w:rFonts w:ascii="Arial" w:eastAsia="Times New Roman" w:hAnsi="Arial" w:cs="Arial"/>
          <w:bCs/>
          <w:color w:val="0D0D0D" w:themeColor="text1" w:themeTint="F2"/>
          <w:lang w:eastAsia="es-ES"/>
        </w:rPr>
        <w:t>EL C. PRESIDENTE</w:t>
      </w:r>
      <w:r w:rsidR="00767F2C" w:rsidRPr="001238D5">
        <w:rPr>
          <w:rFonts w:ascii="Arial" w:eastAsia="Times New Roman" w:hAnsi="Arial" w:cs="Arial"/>
          <w:bCs/>
          <w:color w:val="0D0D0D" w:themeColor="text1" w:themeTint="F2"/>
          <w:lang w:eastAsia="es-ES"/>
        </w:rPr>
        <w:t>, DIO LA</w:t>
      </w:r>
      <w:r w:rsidR="00431DEF" w:rsidRPr="001238D5">
        <w:rPr>
          <w:rFonts w:ascii="Arial" w:eastAsia="Times New Roman" w:hAnsi="Arial" w:cs="Arial"/>
          <w:bCs/>
          <w:color w:val="0D0D0D" w:themeColor="text1" w:themeTint="F2"/>
          <w:lang w:eastAsia="es-ES"/>
        </w:rPr>
        <w:t xml:space="preserve"> BIENVENIDA</w:t>
      </w:r>
      <w:r w:rsidR="000C2CF6">
        <w:rPr>
          <w:rFonts w:ascii="Arial" w:eastAsia="Times New Roman" w:hAnsi="Arial" w:cs="Arial"/>
          <w:bCs/>
          <w:color w:val="0D0D0D" w:themeColor="text1" w:themeTint="F2"/>
          <w:lang w:eastAsia="es-ES"/>
        </w:rPr>
        <w:t xml:space="preserve"> </w:t>
      </w:r>
      <w:r w:rsidR="00431DEF" w:rsidRPr="001238D5">
        <w:rPr>
          <w:rFonts w:ascii="Arial" w:eastAsia="Times New Roman" w:hAnsi="Arial" w:cs="Arial"/>
          <w:bCs/>
          <w:color w:val="0D0D0D" w:themeColor="text1" w:themeTint="F2"/>
          <w:lang w:eastAsia="es-ES"/>
        </w:rPr>
        <w:t>A LOS NIÑOS DE LOS</w:t>
      </w:r>
      <w:r w:rsidR="001E5A9D" w:rsidRPr="001238D5">
        <w:rPr>
          <w:rFonts w:ascii="Arial" w:eastAsia="Times New Roman" w:hAnsi="Arial" w:cs="Arial"/>
          <w:bCs/>
          <w:color w:val="0D0D0D" w:themeColor="text1" w:themeTint="F2"/>
          <w:lang w:eastAsia="es-ES"/>
        </w:rPr>
        <w:t xml:space="preserve"> CENTRO</w:t>
      </w:r>
      <w:r w:rsidR="00431DEF" w:rsidRPr="001238D5">
        <w:rPr>
          <w:rFonts w:ascii="Arial" w:eastAsia="Times New Roman" w:hAnsi="Arial" w:cs="Arial"/>
          <w:bCs/>
          <w:color w:val="0D0D0D" w:themeColor="text1" w:themeTint="F2"/>
          <w:lang w:eastAsia="es-ES"/>
        </w:rPr>
        <w:t>S</w:t>
      </w:r>
      <w:r w:rsidR="001E5A9D" w:rsidRPr="001238D5">
        <w:rPr>
          <w:rFonts w:ascii="Arial" w:eastAsia="Times New Roman" w:hAnsi="Arial" w:cs="Arial"/>
          <w:bCs/>
          <w:color w:val="0D0D0D" w:themeColor="text1" w:themeTint="F2"/>
          <w:lang w:eastAsia="es-ES"/>
        </w:rPr>
        <w:t xml:space="preserve"> DE DESARROLLO INFANTIL</w:t>
      </w:r>
      <w:r w:rsidR="00431DEF" w:rsidRPr="001238D5">
        <w:rPr>
          <w:rFonts w:ascii="Arial" w:eastAsia="Times New Roman" w:hAnsi="Arial" w:cs="Arial"/>
          <w:bCs/>
          <w:color w:val="0D0D0D" w:themeColor="text1" w:themeTint="F2"/>
          <w:lang w:eastAsia="es-ES"/>
        </w:rPr>
        <w:t xml:space="preserve"> DEL FRENTE POPULAR TIERRA Y LIBERTAD (CENDI), A</w:t>
      </w:r>
      <w:r w:rsidR="00147F5A" w:rsidRPr="001238D5">
        <w:rPr>
          <w:rFonts w:ascii="Arial" w:eastAsia="Times New Roman" w:hAnsi="Arial" w:cs="Arial"/>
          <w:bCs/>
          <w:color w:val="0D0D0D" w:themeColor="text1" w:themeTint="F2"/>
          <w:lang w:eastAsia="es-ES"/>
        </w:rPr>
        <w:t xml:space="preserve">DEMÁS DIO LA BIENVENIDA </w:t>
      </w:r>
      <w:r w:rsidR="00A25E3D">
        <w:rPr>
          <w:rFonts w:ascii="Arial" w:eastAsia="Times New Roman" w:hAnsi="Arial" w:cs="Arial"/>
          <w:bCs/>
          <w:color w:val="0D0D0D" w:themeColor="text1" w:themeTint="F2"/>
          <w:lang w:eastAsia="es-ES"/>
        </w:rPr>
        <w:t xml:space="preserve">A </w:t>
      </w:r>
      <w:r w:rsidR="00495C2B" w:rsidRPr="001238D5">
        <w:rPr>
          <w:rFonts w:ascii="Arial" w:eastAsia="Times New Roman" w:hAnsi="Arial" w:cs="Arial"/>
          <w:bCs/>
          <w:color w:val="0D0D0D" w:themeColor="text1" w:themeTint="F2"/>
          <w:lang w:eastAsia="es-ES"/>
        </w:rPr>
        <w:t>LOS</w:t>
      </w:r>
      <w:r w:rsidR="00431DEF" w:rsidRPr="001238D5">
        <w:rPr>
          <w:rFonts w:ascii="Arial" w:eastAsia="Times New Roman" w:hAnsi="Arial" w:cs="Arial"/>
          <w:bCs/>
          <w:color w:val="0D0D0D" w:themeColor="text1" w:themeTint="F2"/>
          <w:lang w:eastAsia="es-ES"/>
        </w:rPr>
        <w:t xml:space="preserve"> ALUMNOS </w:t>
      </w:r>
      <w:r w:rsidR="001E5A9D" w:rsidRPr="001238D5">
        <w:rPr>
          <w:rFonts w:ascii="Arial" w:eastAsia="Times New Roman" w:hAnsi="Arial" w:cs="Arial"/>
          <w:bCs/>
          <w:color w:val="0D0D0D" w:themeColor="text1" w:themeTint="F2"/>
          <w:lang w:eastAsia="es-ES"/>
        </w:rPr>
        <w:t xml:space="preserve">DE LAS CARRERAS DE DERECHO, CONTABILIDAD Y MERCADOTECNIA DE LA UNIVERSIDAD </w:t>
      </w:r>
      <w:r w:rsidR="00431DEF" w:rsidRPr="001238D5">
        <w:rPr>
          <w:rFonts w:ascii="Arial" w:eastAsia="Times New Roman" w:hAnsi="Arial" w:cs="Arial"/>
          <w:bCs/>
          <w:color w:val="0D0D0D" w:themeColor="text1" w:themeTint="F2"/>
          <w:lang w:eastAsia="es-ES"/>
        </w:rPr>
        <w:t xml:space="preserve">LUX </w:t>
      </w:r>
      <w:r w:rsidR="00147F5A" w:rsidRPr="001238D5">
        <w:rPr>
          <w:rFonts w:ascii="Arial" w:eastAsia="Times New Roman" w:hAnsi="Arial" w:cs="Arial"/>
          <w:bCs/>
          <w:color w:val="0D0D0D" w:themeColor="text1" w:themeTint="F2"/>
          <w:lang w:eastAsia="es-ES"/>
        </w:rPr>
        <w:t xml:space="preserve">Y </w:t>
      </w:r>
      <w:r w:rsidR="00A25E3D">
        <w:rPr>
          <w:rFonts w:ascii="Arial" w:eastAsia="Times New Roman" w:hAnsi="Arial" w:cs="Arial"/>
          <w:bCs/>
          <w:color w:val="0D0D0D" w:themeColor="text1" w:themeTint="F2"/>
          <w:lang w:eastAsia="es-ES"/>
        </w:rPr>
        <w:t xml:space="preserve">A LOS ALUMNOS </w:t>
      </w:r>
      <w:r w:rsidR="001E5A9D" w:rsidRPr="001238D5">
        <w:rPr>
          <w:rFonts w:ascii="Arial" w:eastAsia="Times New Roman" w:hAnsi="Arial" w:cs="Arial"/>
          <w:bCs/>
          <w:color w:val="0D0D0D" w:themeColor="text1" w:themeTint="F2"/>
          <w:lang w:eastAsia="es-ES"/>
        </w:rPr>
        <w:t xml:space="preserve">DE LA FACULTAD DE DERECHO </w:t>
      </w:r>
      <w:r w:rsidR="00C40C11">
        <w:rPr>
          <w:rFonts w:ascii="Arial" w:eastAsia="Times New Roman" w:hAnsi="Arial" w:cs="Arial"/>
          <w:bCs/>
          <w:color w:val="0D0D0D" w:themeColor="text1" w:themeTint="F2"/>
          <w:lang w:eastAsia="es-ES"/>
        </w:rPr>
        <w:t xml:space="preserve">CAMPUS </w:t>
      </w:r>
      <w:r w:rsidR="00431DEF" w:rsidRPr="001238D5">
        <w:rPr>
          <w:rFonts w:ascii="Arial" w:eastAsia="Times New Roman" w:hAnsi="Arial" w:cs="Arial"/>
          <w:bCs/>
          <w:color w:val="0D0D0D" w:themeColor="text1" w:themeTint="F2"/>
          <w:lang w:eastAsia="es-ES"/>
        </w:rPr>
        <w:t>LINARES</w:t>
      </w:r>
      <w:r w:rsidR="001238D5">
        <w:rPr>
          <w:rFonts w:ascii="Arial" w:eastAsia="Times New Roman" w:hAnsi="Arial" w:cs="Arial"/>
          <w:bCs/>
          <w:color w:val="0D0D0D" w:themeColor="text1" w:themeTint="F2"/>
          <w:lang w:eastAsia="es-ES"/>
        </w:rPr>
        <w:t>,</w:t>
      </w:r>
      <w:r w:rsidR="00431DEF" w:rsidRPr="001238D5">
        <w:rPr>
          <w:rFonts w:ascii="Arial" w:eastAsia="Times New Roman" w:hAnsi="Arial" w:cs="Arial"/>
          <w:bCs/>
          <w:color w:val="0D0D0D" w:themeColor="text1" w:themeTint="F2"/>
          <w:lang w:eastAsia="es-ES"/>
        </w:rPr>
        <w:t xml:space="preserve"> </w:t>
      </w:r>
      <w:r w:rsidR="001E5A9D" w:rsidRPr="001238D5">
        <w:rPr>
          <w:rFonts w:ascii="Arial" w:eastAsia="Times New Roman" w:hAnsi="Arial" w:cs="Arial"/>
          <w:bCs/>
          <w:color w:val="0D0D0D" w:themeColor="text1" w:themeTint="F2"/>
          <w:lang w:eastAsia="es-ES"/>
        </w:rPr>
        <w:t xml:space="preserve">DE LA UNIVERSIDAD </w:t>
      </w:r>
      <w:r w:rsidR="00F57A6E" w:rsidRPr="001238D5">
        <w:rPr>
          <w:rFonts w:ascii="Arial" w:eastAsia="Times New Roman" w:hAnsi="Arial" w:cs="Arial"/>
          <w:bCs/>
          <w:color w:val="0D0D0D" w:themeColor="text1" w:themeTint="F2"/>
          <w:lang w:eastAsia="es-ES"/>
        </w:rPr>
        <w:t>AUTÓNOMA</w:t>
      </w:r>
      <w:r w:rsidR="001E5A9D" w:rsidRPr="001238D5">
        <w:rPr>
          <w:rFonts w:ascii="Arial" w:eastAsia="Times New Roman" w:hAnsi="Arial" w:cs="Arial"/>
          <w:bCs/>
          <w:color w:val="0D0D0D" w:themeColor="text1" w:themeTint="F2"/>
          <w:lang w:eastAsia="es-ES"/>
        </w:rPr>
        <w:t xml:space="preserve"> DE NUE</w:t>
      </w:r>
      <w:r w:rsidR="00431DEF" w:rsidRPr="001238D5">
        <w:rPr>
          <w:rFonts w:ascii="Arial" w:eastAsia="Times New Roman" w:hAnsi="Arial" w:cs="Arial"/>
          <w:bCs/>
          <w:color w:val="0D0D0D" w:themeColor="text1" w:themeTint="F2"/>
          <w:lang w:eastAsia="es-ES"/>
        </w:rPr>
        <w:t>VO LEÓN</w:t>
      </w:r>
      <w:r w:rsidR="00A25E3D">
        <w:rPr>
          <w:rFonts w:ascii="Arial" w:eastAsia="Times New Roman" w:hAnsi="Arial" w:cs="Arial"/>
          <w:bCs/>
          <w:color w:val="0D0D0D" w:themeColor="text1" w:themeTint="F2"/>
          <w:lang w:eastAsia="es-ES"/>
        </w:rPr>
        <w:t xml:space="preserve">. </w:t>
      </w:r>
      <w:r w:rsidR="00531D65">
        <w:rPr>
          <w:rFonts w:ascii="Arial" w:eastAsia="Times New Roman" w:hAnsi="Arial" w:cs="Arial"/>
          <w:bCs/>
          <w:color w:val="0D0D0D" w:themeColor="text1" w:themeTint="F2"/>
          <w:lang w:eastAsia="es-ES"/>
        </w:rPr>
        <w:t>ASÍ MISMO</w:t>
      </w:r>
      <w:r w:rsidR="00A25E3D">
        <w:rPr>
          <w:rFonts w:ascii="Arial" w:eastAsia="Times New Roman" w:hAnsi="Arial" w:cs="Arial"/>
          <w:bCs/>
          <w:color w:val="0D0D0D" w:themeColor="text1" w:themeTint="F2"/>
          <w:lang w:eastAsia="es-ES"/>
        </w:rPr>
        <w:t xml:space="preserve"> AGRADECIÓ LA PRESENCIA DE SUS MAESTROS. </w:t>
      </w:r>
    </w:p>
    <w:p w:rsidR="000170E4" w:rsidRDefault="000170E4" w:rsidP="0077363D">
      <w:pPr>
        <w:spacing w:after="0" w:line="240" w:lineRule="auto"/>
        <w:jc w:val="both"/>
        <w:rPr>
          <w:rFonts w:ascii="Arial" w:eastAsia="Times New Roman" w:hAnsi="Arial" w:cs="Arial"/>
          <w:bCs/>
          <w:lang w:eastAsia="es-ES"/>
        </w:rPr>
      </w:pPr>
    </w:p>
    <w:p w:rsidR="0077363D" w:rsidRPr="00653C40" w:rsidRDefault="00653C40" w:rsidP="0077363D">
      <w:pPr>
        <w:spacing w:after="0" w:line="240" w:lineRule="auto"/>
        <w:jc w:val="both"/>
        <w:rPr>
          <w:rFonts w:ascii="Arial" w:hAnsi="Arial" w:cs="Arial"/>
          <w:color w:val="333333"/>
          <w:shd w:val="clear" w:color="auto" w:fill="FFFFFF"/>
        </w:rPr>
      </w:pPr>
      <w:r w:rsidRPr="00653C40">
        <w:rPr>
          <w:rFonts w:ascii="Arial" w:eastAsia="Times New Roman" w:hAnsi="Arial" w:cs="Arial"/>
          <w:bCs/>
          <w:lang w:eastAsia="es-ES"/>
        </w:rPr>
        <w:t>EL C. DIP. RAMIRO ROBERTO GONZÁLEZ GUTIÉRREZ,</w:t>
      </w:r>
      <w:r>
        <w:rPr>
          <w:rFonts w:ascii="Arial" w:eastAsia="Times New Roman" w:hAnsi="Arial" w:cs="Arial"/>
          <w:bCs/>
          <w:lang w:eastAsia="es-ES"/>
        </w:rPr>
        <w:t xml:space="preserve"> A NOMBRE DEL GRUPO LEGISLATIVO DEL PARTIDO MOVIMIENTO REGENERACIÓN </w:t>
      </w:r>
      <w:r w:rsidR="007C26EC">
        <w:rPr>
          <w:rFonts w:ascii="Arial" w:eastAsia="Times New Roman" w:hAnsi="Arial" w:cs="Arial"/>
          <w:bCs/>
          <w:lang w:eastAsia="es-ES"/>
        </w:rPr>
        <w:t xml:space="preserve">NACIONAL, </w:t>
      </w:r>
      <w:r w:rsidR="007C26EC" w:rsidRPr="00653C40">
        <w:rPr>
          <w:rFonts w:ascii="Arial" w:eastAsia="Times New Roman" w:hAnsi="Arial" w:cs="Arial"/>
          <w:bCs/>
          <w:lang w:eastAsia="es-ES"/>
        </w:rPr>
        <w:t>SOLICITÓ</w:t>
      </w:r>
      <w:r w:rsidR="00386110">
        <w:rPr>
          <w:rFonts w:ascii="Arial" w:eastAsia="Times New Roman" w:hAnsi="Arial" w:cs="Arial"/>
          <w:bCs/>
          <w:lang w:eastAsia="es-ES"/>
        </w:rPr>
        <w:t xml:space="preserve"> EL USO DE LA PALABRA PARA HACER</w:t>
      </w:r>
      <w:r w:rsidRPr="00653C40">
        <w:rPr>
          <w:rFonts w:ascii="Arial" w:eastAsia="Times New Roman" w:hAnsi="Arial" w:cs="Arial"/>
          <w:bCs/>
          <w:lang w:eastAsia="es-ES"/>
        </w:rPr>
        <w:t xml:space="preserve"> UN RECONOCIMIENTO A LOS </w:t>
      </w:r>
      <w:r>
        <w:rPr>
          <w:rFonts w:ascii="Arial" w:eastAsia="Times New Roman" w:hAnsi="Arial" w:cs="Arial"/>
          <w:bCs/>
          <w:lang w:eastAsia="es-ES"/>
        </w:rPr>
        <w:t>ELEMENTOS DE LA GUARDIA NACIONAL POR IMPEDIR</w:t>
      </w:r>
      <w:r w:rsidRPr="00653C40">
        <w:rPr>
          <w:rFonts w:ascii="Arial" w:eastAsia="Times New Roman" w:hAnsi="Arial" w:cs="Arial"/>
          <w:bCs/>
          <w:lang w:eastAsia="es-ES"/>
        </w:rPr>
        <w:t xml:space="preserve"> </w:t>
      </w:r>
      <w:r w:rsidR="004E1807">
        <w:rPr>
          <w:rFonts w:ascii="Arial" w:hAnsi="Arial" w:cs="Arial"/>
          <w:color w:val="333333"/>
          <w:shd w:val="clear" w:color="auto" w:fill="FFFFFF"/>
        </w:rPr>
        <w:t>EL ASALTO A</w:t>
      </w:r>
      <w:r w:rsidRPr="00653C40">
        <w:rPr>
          <w:rFonts w:ascii="Arial" w:hAnsi="Arial" w:cs="Arial"/>
          <w:color w:val="333333"/>
          <w:shd w:val="clear" w:color="auto" w:fill="FFFFFF"/>
        </w:rPr>
        <w:t xml:space="preserve"> UN AUTOBÚS QUE TRASLADABA A</w:t>
      </w:r>
      <w:r w:rsidR="004E1807">
        <w:rPr>
          <w:rFonts w:ascii="Arial" w:hAnsi="Arial" w:cs="Arial"/>
          <w:color w:val="333333"/>
          <w:shd w:val="clear" w:color="auto" w:fill="FFFFFF"/>
        </w:rPr>
        <w:t xml:space="preserve"> DIVERSOS ATLETAS Y</w:t>
      </w:r>
      <w:r w:rsidRPr="00653C40">
        <w:rPr>
          <w:rFonts w:ascii="Arial" w:hAnsi="Arial" w:cs="Arial"/>
          <w:color w:val="333333"/>
          <w:shd w:val="clear" w:color="auto" w:fill="FFFFFF"/>
        </w:rPr>
        <w:t xml:space="preserve"> ESTUDIANTES DE LA UNIVERSIDAD AUTÓNOMA DE NUEVO LEÓN EN EL ESTADO DE MÉXICO. </w:t>
      </w:r>
    </w:p>
    <w:p w:rsidR="00653C40" w:rsidRPr="0077363D" w:rsidRDefault="00653C40" w:rsidP="0077363D">
      <w:pPr>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917BD9" w:rsidRPr="00917BD9">
        <w:rPr>
          <w:rFonts w:ascii="Arial" w:eastAsia="Times New Roman" w:hAnsi="Arial" w:cs="Arial"/>
          <w:b/>
          <w:lang w:eastAsia="es-ES"/>
        </w:rPr>
        <w:t>10</w:t>
      </w:r>
      <w:r w:rsidR="00626804" w:rsidRPr="0043538A">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087167" w:rsidRDefault="00087167" w:rsidP="00203C68">
      <w:pPr>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722499" w:rsidRPr="001D249C" w:rsidRDefault="00B25696" w:rsidP="00722499">
      <w:pPr>
        <w:widowControl w:val="0"/>
        <w:autoSpaceDE w:val="0"/>
        <w:autoSpaceDN w:val="0"/>
        <w:spacing w:after="0" w:line="240" w:lineRule="auto"/>
        <w:ind w:right="49"/>
        <w:jc w:val="both"/>
        <w:rPr>
          <w:rFonts w:ascii="Arial" w:hAnsi="Arial" w:cs="Arial"/>
          <w:lang w:val="es-ES_tradnl"/>
        </w:rPr>
      </w:pPr>
      <w:r>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sidR="00C064C7">
        <w:rPr>
          <w:rFonts w:ascii="Arial" w:eastAsia="Times New Roman" w:hAnsi="Arial" w:cs="Arial"/>
          <w:b/>
          <w:bCs/>
          <w:lang w:eastAsia="es-ES"/>
        </w:rPr>
        <w:t xml:space="preserve"> MARÍA GUADALUPE RODRÍGUEZ MARTÍNEZ</w:t>
      </w:r>
      <w:r w:rsidR="004E7FE9">
        <w:rPr>
          <w:rFonts w:ascii="Arial" w:eastAsia="Times New Roman" w:hAnsi="Arial" w:cs="Arial"/>
          <w:b/>
          <w:bCs/>
          <w:lang w:eastAsia="es-ES"/>
        </w:rPr>
        <w:t>,</w:t>
      </w:r>
      <w:r w:rsidR="00406BF0" w:rsidRPr="00D65653">
        <w:rPr>
          <w:rFonts w:ascii="Arial" w:eastAsia="Times New Roman" w:hAnsi="Arial" w:cs="Arial"/>
          <w:bCs/>
          <w:lang w:eastAsia="es-ES"/>
        </w:rPr>
        <w:t xml:space="preserve"> </w:t>
      </w:r>
      <w:r w:rsidR="005D3A95">
        <w:rPr>
          <w:rFonts w:ascii="Arial" w:eastAsia="Times New Roman" w:hAnsi="Arial" w:cs="Arial"/>
          <w:b/>
          <w:bCs/>
          <w:lang w:eastAsia="es-ES"/>
        </w:rPr>
        <w:t>A NOMB</w:t>
      </w:r>
      <w:r w:rsidR="00406BF0" w:rsidRPr="00D65653">
        <w:rPr>
          <w:rFonts w:ascii="Arial" w:eastAsia="Times New Roman" w:hAnsi="Arial" w:cs="Arial"/>
          <w:b/>
          <w:bCs/>
          <w:lang w:eastAsia="es-ES"/>
        </w:rPr>
        <w:t>RE DE</w:t>
      </w:r>
      <w:r w:rsidR="000647D9" w:rsidRPr="00D65653">
        <w:rPr>
          <w:rFonts w:ascii="Arial" w:eastAsia="Times New Roman" w:hAnsi="Arial" w:cs="Arial"/>
          <w:b/>
          <w:bCs/>
          <w:lang w:eastAsia="es-ES"/>
        </w:rPr>
        <w:t>L GRUPO LEGISLATIVO DEL PARTIDO</w:t>
      </w:r>
      <w:r w:rsidR="00C064C7">
        <w:rPr>
          <w:rFonts w:ascii="Arial" w:eastAsia="Times New Roman" w:hAnsi="Arial" w:cs="Arial"/>
          <w:b/>
          <w:bCs/>
          <w:lang w:eastAsia="es-ES"/>
        </w:rPr>
        <w:t xml:space="preserve"> DEL TRABAJO</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8D1A8B">
        <w:rPr>
          <w:rFonts w:ascii="Arial" w:hAnsi="Arial" w:cs="Arial"/>
          <w:color w:val="000000"/>
        </w:rPr>
        <w:t xml:space="preserve"> </w:t>
      </w:r>
      <w:r w:rsidR="001D249C" w:rsidRPr="001D249C">
        <w:rPr>
          <w:rFonts w:ascii="Arial" w:hAnsi="Arial" w:cs="Arial"/>
        </w:rPr>
        <w:t>DE REFORMA AL TÍTULO SEGUNDO POR ADICIÓN DE UN CAPITULO XVIII, RECORRIÉNDOSE LOS SUBSECUENTES EN SU ORDEN, A LA LEY DE LOS DERECHOS DE NIÑAS, NIÑOS Y ADOLESCENTES PARA EL ESTADO DE NUEVO LEÓN, POR EL QUE SE CREA LA FIGURA DEL GOBIERNO, MA</w:t>
      </w:r>
      <w:r w:rsidR="001D249C">
        <w:rPr>
          <w:rFonts w:ascii="Arial" w:hAnsi="Arial" w:cs="Arial"/>
        </w:rPr>
        <w:t xml:space="preserve">GISTRADO Y </w:t>
      </w:r>
      <w:r w:rsidR="001D249C">
        <w:rPr>
          <w:rFonts w:ascii="Arial" w:hAnsi="Arial" w:cs="Arial"/>
        </w:rPr>
        <w:lastRenderedPageBreak/>
        <w:t>AYUNTAMIENTO INFANTIL.</w:t>
      </w:r>
      <w:r w:rsidR="00C064C7" w:rsidRPr="00D65653">
        <w:rPr>
          <w:rFonts w:ascii="Arial" w:eastAsia="Times New Roman" w:hAnsi="Arial" w:cs="Arial"/>
          <w:b/>
          <w:bCs/>
          <w:lang w:eastAsia="es-ES"/>
        </w:rPr>
        <w:t xml:space="preserve"> </w:t>
      </w:r>
      <w:r w:rsidR="00406BF0" w:rsidRPr="00D65653">
        <w:rPr>
          <w:rFonts w:ascii="Arial" w:eastAsia="Times New Roman" w:hAnsi="Arial" w:cs="Arial"/>
          <w:b/>
          <w:bCs/>
          <w:lang w:eastAsia="es-ES"/>
        </w:rPr>
        <w:t xml:space="preserve">SE </w:t>
      </w:r>
      <w:r w:rsidR="0061704E">
        <w:rPr>
          <w:rFonts w:ascii="Arial" w:eastAsia="Times New Roman" w:hAnsi="Arial" w:cs="Arial"/>
          <w:b/>
          <w:bCs/>
          <w:lang w:eastAsia="es-ES"/>
        </w:rPr>
        <w:t>TURNÓ</w:t>
      </w:r>
      <w:r w:rsidR="00CC3EED">
        <w:rPr>
          <w:rFonts w:ascii="Arial" w:eastAsia="Times New Roman" w:hAnsi="Arial" w:cs="Arial"/>
          <w:b/>
          <w:bCs/>
          <w:lang w:eastAsia="es-ES"/>
        </w:rPr>
        <w:t xml:space="preserve"> A LA COMISIÓN DE </w:t>
      </w:r>
      <w:r w:rsidR="00633F97">
        <w:rPr>
          <w:rFonts w:ascii="Arial" w:eastAsia="Times New Roman" w:hAnsi="Arial" w:cs="Arial"/>
          <w:b/>
          <w:bCs/>
          <w:lang w:eastAsia="es-ES"/>
        </w:rPr>
        <w:t>LEGISLACIÓN.</w:t>
      </w:r>
    </w:p>
    <w:p w:rsidR="00C064C7" w:rsidRDefault="00C064C7" w:rsidP="00722499">
      <w:pPr>
        <w:widowControl w:val="0"/>
        <w:autoSpaceDE w:val="0"/>
        <w:autoSpaceDN w:val="0"/>
        <w:spacing w:after="0" w:line="240" w:lineRule="auto"/>
        <w:ind w:right="49"/>
        <w:jc w:val="both"/>
        <w:rPr>
          <w:rFonts w:ascii="Arial" w:eastAsia="Times New Roman" w:hAnsi="Arial" w:cs="Arial"/>
          <w:b/>
          <w:bCs/>
          <w:lang w:eastAsia="es-ES"/>
        </w:rPr>
      </w:pPr>
    </w:p>
    <w:p w:rsidR="00C064C7" w:rsidRPr="00AD6431" w:rsidRDefault="00C064C7" w:rsidP="00C064C7">
      <w:pPr>
        <w:widowControl w:val="0"/>
        <w:autoSpaceDE w:val="0"/>
        <w:autoSpaceDN w:val="0"/>
        <w:spacing w:after="0" w:line="240" w:lineRule="auto"/>
        <w:ind w:right="49"/>
        <w:jc w:val="both"/>
        <w:rPr>
          <w:rFonts w:ascii="Arial" w:hAnsi="Arial" w:cs="Arial"/>
          <w:color w:val="000000"/>
        </w:rPr>
      </w:pPr>
      <w:r>
        <w:rPr>
          <w:rFonts w:ascii="Arial" w:eastAsia="Times New Roman" w:hAnsi="Arial" w:cs="Arial"/>
          <w:bCs/>
          <w:lang w:eastAsia="es-ES"/>
        </w:rPr>
        <w:t>LA</w:t>
      </w:r>
      <w:r w:rsidR="00450AFD">
        <w:rPr>
          <w:rFonts w:ascii="Arial" w:eastAsia="Times New Roman" w:hAnsi="Arial" w:cs="Arial"/>
          <w:bCs/>
          <w:lang w:eastAsia="es-ES"/>
        </w:rPr>
        <w:t>S</w:t>
      </w:r>
      <w:r w:rsidRPr="00D65653">
        <w:rPr>
          <w:rFonts w:ascii="Arial" w:eastAsia="Times New Roman" w:hAnsi="Arial" w:cs="Arial"/>
          <w:bCs/>
          <w:lang w:eastAsia="es-ES"/>
        </w:rPr>
        <w:t xml:space="preserve"> C</w:t>
      </w:r>
      <w:r w:rsidR="00450AFD">
        <w:rPr>
          <w:rFonts w:ascii="Arial" w:eastAsia="Times New Roman" w:hAnsi="Arial" w:cs="Arial"/>
          <w:bCs/>
          <w:lang w:eastAsia="es-ES"/>
        </w:rPr>
        <w:t>C</w:t>
      </w:r>
      <w:r w:rsidRPr="00D65653">
        <w:rPr>
          <w:rFonts w:ascii="Arial" w:eastAsia="Times New Roman" w:hAnsi="Arial" w:cs="Arial"/>
          <w:bCs/>
          <w:lang w:eastAsia="es-ES"/>
        </w:rPr>
        <w:t>.</w:t>
      </w:r>
      <w:r w:rsidRPr="00D65653">
        <w:rPr>
          <w:rFonts w:ascii="Arial" w:eastAsia="Times New Roman" w:hAnsi="Arial" w:cs="Arial"/>
          <w:b/>
          <w:bCs/>
          <w:lang w:eastAsia="es-ES"/>
        </w:rPr>
        <w:t xml:space="preserve"> DIP</w:t>
      </w:r>
      <w:r w:rsidR="00450AFD">
        <w:rPr>
          <w:rFonts w:ascii="Arial" w:eastAsia="Times New Roman" w:hAnsi="Arial" w:cs="Arial"/>
          <w:b/>
          <w:bCs/>
          <w:lang w:eastAsia="es-ES"/>
        </w:rPr>
        <w:t>S</w:t>
      </w:r>
      <w:r w:rsidRPr="00D65653">
        <w:rPr>
          <w:rFonts w:ascii="Arial" w:eastAsia="Times New Roman" w:hAnsi="Arial" w:cs="Arial"/>
          <w:b/>
          <w:bCs/>
          <w:lang w:eastAsia="es-ES"/>
        </w:rPr>
        <w:t>.</w:t>
      </w:r>
      <w:r w:rsidR="00450AFD">
        <w:rPr>
          <w:rFonts w:ascii="Arial" w:eastAsia="Times New Roman" w:hAnsi="Arial" w:cs="Arial"/>
          <w:b/>
          <w:bCs/>
          <w:lang w:eastAsia="es-ES"/>
        </w:rPr>
        <w:t xml:space="preserve"> ALEJANDRA LARA MAIZ Y LETICIA MARLENE BENVENUTTI VILLARREAL, </w:t>
      </w:r>
      <w:r w:rsidR="00851CE2">
        <w:rPr>
          <w:rFonts w:ascii="Arial" w:eastAsia="Times New Roman" w:hAnsi="Arial" w:cs="Arial"/>
          <w:bCs/>
          <w:lang w:eastAsia="es-ES"/>
        </w:rPr>
        <w:t>PRESENTARON</w:t>
      </w:r>
      <w:r w:rsidR="00851CE2" w:rsidRPr="00D65653">
        <w:rPr>
          <w:rFonts w:ascii="Arial" w:eastAsia="Times New Roman" w:hAnsi="Arial" w:cs="Arial"/>
          <w:bCs/>
          <w:lang w:eastAsia="es-ES"/>
        </w:rPr>
        <w:t xml:space="preserve"> </w:t>
      </w:r>
      <w:r w:rsidR="00851CE2" w:rsidRPr="00D65653">
        <w:rPr>
          <w:rFonts w:ascii="Arial" w:hAnsi="Arial" w:cs="Arial"/>
          <w:color w:val="000000"/>
        </w:rPr>
        <w:t>INICIATIVA</w:t>
      </w:r>
      <w:r w:rsidR="00851CE2">
        <w:rPr>
          <w:rFonts w:ascii="Arial" w:hAnsi="Arial" w:cs="Arial"/>
          <w:color w:val="000000"/>
        </w:rPr>
        <w:t xml:space="preserve"> </w:t>
      </w:r>
      <w:r w:rsidR="00851CE2" w:rsidRPr="00800E30">
        <w:rPr>
          <w:rFonts w:ascii="Arial" w:hAnsi="Arial" w:cs="Arial"/>
        </w:rPr>
        <w:t xml:space="preserve">CON PROYECTO DE DECRETO, POR EL QUE SE REFORMAN </w:t>
      </w:r>
      <w:r w:rsidR="00851CE2" w:rsidRPr="0083764D">
        <w:rPr>
          <w:rFonts w:ascii="Arial" w:hAnsi="Arial" w:cs="Arial"/>
          <w:color w:val="000000" w:themeColor="text1"/>
        </w:rPr>
        <w:t xml:space="preserve">DISTINTOS ARTÍCULOS DE LA LEY DE LOS DERECHOS DE NIÑAS, NIÑOS Y ADOLESCENTES PARA EL ESTADO DE NUEVO LEÓN. EN RELACIÓN A </w:t>
      </w:r>
      <w:r w:rsidR="00AD6431" w:rsidRPr="0083764D">
        <w:rPr>
          <w:rFonts w:ascii="Arial" w:hAnsi="Arial" w:cs="Arial"/>
          <w:color w:val="000000" w:themeColor="text1"/>
        </w:rPr>
        <w:t xml:space="preserve">FORTALECER </w:t>
      </w:r>
      <w:r w:rsidR="00AD6431" w:rsidRPr="0083764D">
        <w:rPr>
          <w:rFonts w:ascii="Arial" w:hAnsi="Arial" w:cs="Arial"/>
          <w:color w:val="000000" w:themeColor="text1"/>
          <w:shd w:val="clear" w:color="auto" w:fill="FFFFFF"/>
        </w:rPr>
        <w:t>EL FONDO DE LA NIÑEZ DIRIGIDO A LAS DEFENSORÍAS MUNICIPALES.</w:t>
      </w:r>
      <w:r w:rsidR="00077306" w:rsidRPr="0083764D">
        <w:rPr>
          <w:rFonts w:ascii="Arial" w:hAnsi="Arial" w:cs="Arial"/>
          <w:color w:val="000000" w:themeColor="text1"/>
        </w:rPr>
        <w:t xml:space="preserve"> </w:t>
      </w:r>
      <w:r w:rsidRPr="0083764D">
        <w:rPr>
          <w:rFonts w:ascii="Arial" w:eastAsia="Times New Roman" w:hAnsi="Arial" w:cs="Arial"/>
          <w:b/>
          <w:bCs/>
          <w:color w:val="000000" w:themeColor="text1"/>
          <w:lang w:eastAsia="es-ES"/>
        </w:rPr>
        <w:t xml:space="preserve">SE TURNÓ A LA COMISIÓN DE </w:t>
      </w:r>
      <w:r w:rsidR="00CA5348" w:rsidRPr="0083764D">
        <w:rPr>
          <w:rFonts w:ascii="Arial" w:eastAsia="Times New Roman" w:hAnsi="Arial" w:cs="Arial"/>
          <w:b/>
          <w:bCs/>
          <w:color w:val="000000" w:themeColor="text1"/>
          <w:lang w:eastAsia="es-ES"/>
        </w:rPr>
        <w:t>LEGISLACIÓN</w:t>
      </w:r>
      <w:r w:rsidR="00CA5348">
        <w:rPr>
          <w:rFonts w:ascii="Arial" w:eastAsia="Times New Roman" w:hAnsi="Arial" w:cs="Arial"/>
          <w:b/>
          <w:bCs/>
          <w:lang w:eastAsia="es-ES"/>
        </w:rPr>
        <w:t>.</w:t>
      </w:r>
    </w:p>
    <w:p w:rsidR="00C064C7" w:rsidRDefault="00C064C7" w:rsidP="00722499">
      <w:pPr>
        <w:widowControl w:val="0"/>
        <w:autoSpaceDE w:val="0"/>
        <w:autoSpaceDN w:val="0"/>
        <w:spacing w:after="0" w:line="240" w:lineRule="auto"/>
        <w:ind w:right="49"/>
        <w:jc w:val="both"/>
        <w:rPr>
          <w:rFonts w:ascii="Arial" w:eastAsia="Times New Roman" w:hAnsi="Arial" w:cs="Arial"/>
          <w:b/>
          <w:bCs/>
          <w:lang w:eastAsia="es-ES"/>
        </w:rPr>
      </w:pPr>
    </w:p>
    <w:p w:rsidR="00C064C7" w:rsidRPr="005119DF" w:rsidRDefault="00C064C7" w:rsidP="00C064C7">
      <w:pPr>
        <w:widowControl w:val="0"/>
        <w:autoSpaceDE w:val="0"/>
        <w:autoSpaceDN w:val="0"/>
        <w:spacing w:after="0" w:line="240" w:lineRule="auto"/>
        <w:ind w:right="49"/>
        <w:jc w:val="both"/>
        <w:rPr>
          <w:rFonts w:ascii="Arial" w:eastAsia="Times New Roman" w:hAnsi="Arial" w:cs="Arial"/>
          <w:bCs/>
          <w:color w:val="000000" w:themeColor="text1"/>
          <w:lang w:eastAsia="es-ES"/>
        </w:rPr>
      </w:pPr>
      <w:r w:rsidRPr="00895E66">
        <w:rPr>
          <w:rFonts w:ascii="Arial" w:eastAsia="Times New Roman" w:hAnsi="Arial" w:cs="Arial"/>
          <w:bCs/>
          <w:lang w:eastAsia="es-ES"/>
        </w:rPr>
        <w:t>LA C.</w:t>
      </w:r>
      <w:r w:rsidRPr="00895E66">
        <w:rPr>
          <w:rFonts w:ascii="Arial" w:eastAsia="Times New Roman" w:hAnsi="Arial" w:cs="Arial"/>
          <w:b/>
          <w:bCs/>
          <w:lang w:eastAsia="es-ES"/>
        </w:rPr>
        <w:t xml:space="preserve"> DIP. MAR</w:t>
      </w:r>
      <w:r w:rsidR="00CA5348" w:rsidRPr="00895E66">
        <w:rPr>
          <w:rFonts w:ascii="Arial" w:eastAsia="Times New Roman" w:hAnsi="Arial" w:cs="Arial"/>
          <w:b/>
          <w:bCs/>
          <w:lang w:eastAsia="es-ES"/>
        </w:rPr>
        <w:t>ÍA DOLORES LEAL CANTÚ</w:t>
      </w:r>
      <w:r w:rsidRPr="00895E66">
        <w:rPr>
          <w:rFonts w:ascii="Arial" w:eastAsia="Times New Roman" w:hAnsi="Arial" w:cs="Arial"/>
          <w:b/>
          <w:bCs/>
          <w:lang w:eastAsia="es-ES"/>
        </w:rPr>
        <w:t>,</w:t>
      </w:r>
      <w:r w:rsidRPr="00895E66">
        <w:rPr>
          <w:rFonts w:ascii="Arial" w:eastAsia="Times New Roman" w:hAnsi="Arial" w:cs="Arial"/>
          <w:bCs/>
          <w:lang w:eastAsia="es-ES"/>
        </w:rPr>
        <w:t xml:space="preserve"> </w:t>
      </w:r>
      <w:r w:rsidRPr="00895E66">
        <w:rPr>
          <w:rFonts w:ascii="Arial" w:eastAsia="Times New Roman" w:hAnsi="Arial" w:cs="Arial"/>
          <w:b/>
          <w:bCs/>
          <w:lang w:eastAsia="es-ES"/>
        </w:rPr>
        <w:t>A NOMBRE DEL GRUPO LEGISLATIVO DEL PARTIDO</w:t>
      </w:r>
      <w:r w:rsidR="00CA5348" w:rsidRPr="00895E66">
        <w:rPr>
          <w:rFonts w:ascii="Arial" w:eastAsia="Times New Roman" w:hAnsi="Arial" w:cs="Arial"/>
          <w:b/>
          <w:bCs/>
          <w:lang w:eastAsia="es-ES"/>
        </w:rPr>
        <w:t xml:space="preserve"> NUEVA ALIANZA</w:t>
      </w:r>
      <w:r w:rsidRPr="00895E66">
        <w:rPr>
          <w:rFonts w:ascii="Arial" w:eastAsia="Times New Roman" w:hAnsi="Arial" w:cs="Arial"/>
          <w:b/>
          <w:bCs/>
          <w:lang w:eastAsia="es-ES"/>
        </w:rPr>
        <w:t xml:space="preserve">, </w:t>
      </w:r>
      <w:r w:rsidR="00895E66" w:rsidRPr="00895E66">
        <w:rPr>
          <w:rFonts w:ascii="Arial" w:eastAsia="Times New Roman" w:hAnsi="Arial" w:cs="Arial"/>
          <w:bCs/>
          <w:lang w:eastAsia="es-ES"/>
        </w:rPr>
        <w:t>PRESENTÓ INICIATIVA DE</w:t>
      </w:r>
      <w:r w:rsidR="00895E66" w:rsidRPr="00895E66">
        <w:rPr>
          <w:rFonts w:ascii="Arial" w:eastAsia="Times New Roman" w:hAnsi="Arial" w:cs="Arial"/>
          <w:b/>
          <w:bCs/>
          <w:lang w:eastAsia="es-ES"/>
        </w:rPr>
        <w:t xml:space="preserve"> </w:t>
      </w:r>
      <w:r w:rsidR="00895E66" w:rsidRPr="00895E66">
        <w:rPr>
          <w:rFonts w:ascii="Arial" w:eastAsia="Times New Roman" w:hAnsi="Arial" w:cs="Arial"/>
          <w:bCs/>
          <w:lang w:eastAsia="es-ES"/>
        </w:rPr>
        <w:t xml:space="preserve">REFORMA POR ADICIÓN DE UN SEGUNDO PÁRRAFO, AL ARTÍCULO 53 DEL </w:t>
      </w:r>
      <w:r w:rsidR="007C26EC" w:rsidRPr="00895E66">
        <w:rPr>
          <w:rFonts w:ascii="Arial" w:eastAsia="Times New Roman" w:hAnsi="Arial" w:cs="Arial"/>
          <w:bCs/>
          <w:lang w:eastAsia="es-ES"/>
        </w:rPr>
        <w:t>REGLAMENTO PARA</w:t>
      </w:r>
      <w:r w:rsidR="00895E66" w:rsidRPr="00895E66">
        <w:rPr>
          <w:rFonts w:ascii="Arial" w:eastAsia="Times New Roman" w:hAnsi="Arial" w:cs="Arial"/>
          <w:bCs/>
          <w:lang w:eastAsia="es-ES"/>
        </w:rPr>
        <w:t xml:space="preserve"> EL GOBIERNO INTERIOR DEL </w:t>
      </w:r>
      <w:r w:rsidR="00895E66" w:rsidRPr="005119DF">
        <w:rPr>
          <w:rFonts w:ascii="Arial" w:eastAsia="Times New Roman" w:hAnsi="Arial" w:cs="Arial"/>
          <w:bCs/>
          <w:color w:val="000000" w:themeColor="text1"/>
          <w:lang w:eastAsia="es-ES"/>
        </w:rPr>
        <w:t xml:space="preserve">CONGRESO. EN RELACIÓN A </w:t>
      </w:r>
      <w:r w:rsidR="00895E66" w:rsidRPr="005119DF">
        <w:rPr>
          <w:rFonts w:ascii="Arial" w:hAnsi="Arial" w:cs="Arial"/>
          <w:color w:val="000000" w:themeColor="text1"/>
          <w:shd w:val="clear" w:color="auto" w:fill="FFFFFF"/>
        </w:rPr>
        <w:t>ESTABLECER UN LÍMITE DE TIEMPO A LAS VOTACIONES EN SEGUNDA VUELTA</w:t>
      </w:r>
      <w:r w:rsidR="00EE1460">
        <w:rPr>
          <w:rFonts w:ascii="Arial" w:hAnsi="Arial" w:cs="Arial"/>
          <w:color w:val="000000" w:themeColor="text1"/>
          <w:shd w:val="clear" w:color="auto" w:fill="FFFFFF"/>
        </w:rPr>
        <w:t xml:space="preserve"> DE LEYES CONSTITUCIONALES</w:t>
      </w:r>
      <w:r w:rsidR="00895E66" w:rsidRPr="005119DF">
        <w:rPr>
          <w:rFonts w:ascii="Arial" w:hAnsi="Arial" w:cs="Arial"/>
          <w:color w:val="000000" w:themeColor="text1"/>
          <w:shd w:val="clear" w:color="auto" w:fill="FFFFFF"/>
        </w:rPr>
        <w:t xml:space="preserve"> QUE SE LLEVEN A CABO EN EL PODER LEGISLATIVO.</w:t>
      </w:r>
      <w:r w:rsidR="00891B86" w:rsidRPr="005119DF">
        <w:rPr>
          <w:rFonts w:ascii="Arial" w:eastAsia="Times New Roman" w:hAnsi="Arial" w:cs="Arial"/>
          <w:bCs/>
          <w:color w:val="000000" w:themeColor="text1"/>
          <w:lang w:eastAsia="es-ES"/>
        </w:rPr>
        <w:t xml:space="preserve"> </w:t>
      </w:r>
      <w:r w:rsidRPr="005119DF">
        <w:rPr>
          <w:rFonts w:ascii="Arial" w:eastAsia="Times New Roman" w:hAnsi="Arial" w:cs="Arial"/>
          <w:b/>
          <w:bCs/>
          <w:color w:val="000000" w:themeColor="text1"/>
          <w:lang w:eastAsia="es-ES"/>
        </w:rPr>
        <w:t xml:space="preserve">SE TURNÓ A LA COMISIÓN DE </w:t>
      </w:r>
      <w:r w:rsidR="005419E6" w:rsidRPr="005119DF">
        <w:rPr>
          <w:rFonts w:ascii="Arial" w:eastAsia="Times New Roman" w:hAnsi="Arial" w:cs="Arial"/>
          <w:b/>
          <w:bCs/>
          <w:color w:val="000000" w:themeColor="text1"/>
          <w:lang w:eastAsia="es-ES"/>
        </w:rPr>
        <w:t>LEGISLACIÓN.</w:t>
      </w:r>
    </w:p>
    <w:p w:rsidR="00CA5348" w:rsidRDefault="00CA5348" w:rsidP="00C064C7">
      <w:pPr>
        <w:widowControl w:val="0"/>
        <w:autoSpaceDE w:val="0"/>
        <w:autoSpaceDN w:val="0"/>
        <w:spacing w:after="0" w:line="240" w:lineRule="auto"/>
        <w:ind w:right="49"/>
        <w:jc w:val="both"/>
        <w:rPr>
          <w:rFonts w:ascii="Arial" w:eastAsia="Times New Roman" w:hAnsi="Arial" w:cs="Arial"/>
          <w:b/>
          <w:bCs/>
          <w:lang w:eastAsia="es-ES"/>
        </w:rPr>
      </w:pPr>
    </w:p>
    <w:p w:rsidR="00C064C7" w:rsidRPr="00800E30" w:rsidRDefault="007D7BDF" w:rsidP="00C064C7">
      <w:pPr>
        <w:widowControl w:val="0"/>
        <w:autoSpaceDE w:val="0"/>
        <w:autoSpaceDN w:val="0"/>
        <w:spacing w:after="0" w:line="240" w:lineRule="auto"/>
        <w:ind w:right="49"/>
        <w:jc w:val="both"/>
        <w:rPr>
          <w:rFonts w:ascii="Arial" w:hAnsi="Arial" w:cs="Arial"/>
          <w:lang w:val="es-ES_tradnl"/>
        </w:rPr>
      </w:pPr>
      <w:r>
        <w:rPr>
          <w:rFonts w:ascii="Arial" w:eastAsia="Times New Roman" w:hAnsi="Arial" w:cs="Arial"/>
          <w:bCs/>
          <w:lang w:eastAsia="es-ES"/>
        </w:rPr>
        <w:t>EL</w:t>
      </w:r>
      <w:r w:rsidR="00C064C7" w:rsidRPr="00D65653">
        <w:rPr>
          <w:rFonts w:ascii="Arial" w:eastAsia="Times New Roman" w:hAnsi="Arial" w:cs="Arial"/>
          <w:bCs/>
          <w:lang w:eastAsia="es-ES"/>
        </w:rPr>
        <w:t xml:space="preserve"> C.</w:t>
      </w:r>
      <w:r w:rsidR="00AA3672">
        <w:rPr>
          <w:rFonts w:ascii="Arial" w:eastAsia="Times New Roman" w:hAnsi="Arial" w:cs="Arial"/>
          <w:b/>
          <w:bCs/>
          <w:lang w:eastAsia="es-ES"/>
        </w:rPr>
        <w:t xml:space="preserve"> </w:t>
      </w:r>
      <w:r w:rsidR="00C064C7" w:rsidRPr="00D65653">
        <w:rPr>
          <w:rFonts w:ascii="Arial" w:eastAsia="Times New Roman" w:hAnsi="Arial" w:cs="Arial"/>
          <w:b/>
          <w:bCs/>
          <w:lang w:eastAsia="es-ES"/>
        </w:rPr>
        <w:t>DIP.</w:t>
      </w:r>
      <w:r>
        <w:rPr>
          <w:rFonts w:ascii="Arial" w:eastAsia="Times New Roman" w:hAnsi="Arial" w:cs="Arial"/>
          <w:b/>
          <w:bCs/>
          <w:lang w:eastAsia="es-ES"/>
        </w:rPr>
        <w:t xml:space="preserve"> LUIS DONALDO COLOSIO RIOJAS</w:t>
      </w:r>
      <w:r w:rsidR="00C064C7">
        <w:rPr>
          <w:rFonts w:ascii="Arial" w:eastAsia="Times New Roman" w:hAnsi="Arial" w:cs="Arial"/>
          <w:b/>
          <w:bCs/>
          <w:lang w:eastAsia="es-ES"/>
        </w:rPr>
        <w:t>,</w:t>
      </w:r>
      <w:r w:rsidR="00C064C7" w:rsidRPr="00D65653">
        <w:rPr>
          <w:rFonts w:ascii="Arial" w:eastAsia="Times New Roman" w:hAnsi="Arial" w:cs="Arial"/>
          <w:bCs/>
          <w:lang w:eastAsia="es-ES"/>
        </w:rPr>
        <w:t xml:space="preserve"> </w:t>
      </w:r>
      <w:r w:rsidR="00C064C7">
        <w:rPr>
          <w:rFonts w:ascii="Arial" w:eastAsia="Times New Roman" w:hAnsi="Arial" w:cs="Arial"/>
          <w:b/>
          <w:bCs/>
          <w:lang w:eastAsia="es-ES"/>
        </w:rPr>
        <w:t xml:space="preserve">A </w:t>
      </w:r>
      <w:r w:rsidR="00C064C7" w:rsidRPr="00FE70A6">
        <w:rPr>
          <w:rFonts w:ascii="Arial" w:eastAsia="Times New Roman" w:hAnsi="Arial" w:cs="Arial"/>
          <w:b/>
          <w:bCs/>
          <w:lang w:eastAsia="es-ES"/>
        </w:rPr>
        <w:t>NOMBRE DEL GRUPO LEGISLATIVO DEL PARTIDO</w:t>
      </w:r>
      <w:r w:rsidRPr="00FE70A6">
        <w:rPr>
          <w:rFonts w:ascii="Arial" w:eastAsia="Times New Roman" w:hAnsi="Arial" w:cs="Arial"/>
          <w:b/>
          <w:bCs/>
          <w:lang w:eastAsia="es-ES"/>
        </w:rPr>
        <w:t xml:space="preserve"> MOVIMIENTO CIUDADANO</w:t>
      </w:r>
      <w:r w:rsidR="00C064C7" w:rsidRPr="00FE70A6">
        <w:rPr>
          <w:rFonts w:ascii="Arial" w:eastAsia="Times New Roman" w:hAnsi="Arial" w:cs="Arial"/>
          <w:b/>
          <w:bCs/>
          <w:lang w:eastAsia="es-ES"/>
        </w:rPr>
        <w:t>,</w:t>
      </w:r>
      <w:r w:rsidR="00FE70A6" w:rsidRPr="00FE70A6">
        <w:rPr>
          <w:rFonts w:ascii="Arial" w:eastAsia="Times New Roman" w:hAnsi="Arial" w:cs="Arial"/>
          <w:b/>
          <w:bCs/>
          <w:lang w:eastAsia="es-ES"/>
        </w:rPr>
        <w:t xml:space="preserve"> </w:t>
      </w:r>
      <w:r w:rsidR="00FE70A6" w:rsidRPr="00FE70A6">
        <w:rPr>
          <w:rFonts w:ascii="Arial" w:hAnsi="Arial" w:cs="Arial"/>
        </w:rPr>
        <w:t>SOLICITÓ A LA PRESIDENCIA AUTORIZAR LOS MEDIOS AUDIOVISUALES PARA RESPALDAR SU EXPOSICIÓN.</w:t>
      </w:r>
      <w:r w:rsidR="00C064C7" w:rsidRPr="00FE70A6">
        <w:rPr>
          <w:rFonts w:ascii="Arial" w:eastAsia="Times New Roman" w:hAnsi="Arial" w:cs="Arial"/>
          <w:b/>
          <w:bCs/>
          <w:lang w:eastAsia="es-ES"/>
        </w:rPr>
        <w:t xml:space="preserve"> </w:t>
      </w:r>
      <w:r w:rsidR="00C064C7" w:rsidRPr="00FE70A6">
        <w:rPr>
          <w:rFonts w:ascii="Arial" w:eastAsia="Times New Roman" w:hAnsi="Arial" w:cs="Arial"/>
          <w:bCs/>
          <w:lang w:eastAsia="es-ES"/>
        </w:rPr>
        <w:t xml:space="preserve">PRESENTÓ </w:t>
      </w:r>
      <w:r w:rsidR="00800E30">
        <w:rPr>
          <w:rFonts w:ascii="Arial" w:hAnsi="Arial" w:cs="Arial"/>
          <w:color w:val="000000"/>
        </w:rPr>
        <w:t xml:space="preserve">INICIATIVA </w:t>
      </w:r>
      <w:r w:rsidR="00800E30" w:rsidRPr="00800E30">
        <w:rPr>
          <w:rFonts w:ascii="Arial" w:hAnsi="Arial" w:cs="Arial"/>
        </w:rPr>
        <w:t>DE REFORMA POR ADICIÓN DE UN ARTÍCULO 131 BIS A LA LEY AMBIENTAL DEL ESTADO DE NUEVO LEÓN</w:t>
      </w:r>
      <w:r w:rsidR="00800E30">
        <w:rPr>
          <w:rFonts w:ascii="Arial" w:hAnsi="Arial" w:cs="Arial"/>
          <w:lang w:val="es-ES_tradnl"/>
        </w:rPr>
        <w:t xml:space="preserve">. EN RELACIÓN A </w:t>
      </w:r>
      <w:r w:rsidR="00F16BAD">
        <w:rPr>
          <w:rFonts w:ascii="Arial" w:hAnsi="Arial" w:cs="Arial"/>
          <w:lang w:val="es-ES_tradnl"/>
        </w:rPr>
        <w:t xml:space="preserve">LA PROHIBICIÓN DEL USO DE LOS PRODUCTOS DESECHABLES. </w:t>
      </w:r>
      <w:r w:rsidR="00C064C7" w:rsidRPr="00FE70A6">
        <w:rPr>
          <w:rFonts w:ascii="Arial" w:eastAsia="Times New Roman" w:hAnsi="Arial" w:cs="Arial"/>
          <w:b/>
          <w:bCs/>
          <w:lang w:eastAsia="es-ES"/>
        </w:rPr>
        <w:t>SE TURNÓ A LA COMISIÓN DE</w:t>
      </w:r>
      <w:r w:rsidR="00C064C7">
        <w:rPr>
          <w:rFonts w:ascii="Arial" w:eastAsia="Times New Roman" w:hAnsi="Arial" w:cs="Arial"/>
          <w:b/>
          <w:bCs/>
          <w:lang w:eastAsia="es-ES"/>
        </w:rPr>
        <w:t xml:space="preserve"> </w:t>
      </w:r>
      <w:r w:rsidR="006D439C">
        <w:rPr>
          <w:rFonts w:ascii="Arial" w:eastAsia="Times New Roman" w:hAnsi="Arial" w:cs="Arial"/>
          <w:b/>
          <w:bCs/>
          <w:lang w:eastAsia="es-ES"/>
        </w:rPr>
        <w:t>MEDIO AMBIENTE.</w:t>
      </w:r>
    </w:p>
    <w:p w:rsidR="0036012F" w:rsidRDefault="0036012F"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Default="00D9322A" w:rsidP="00C07E66">
      <w:pPr>
        <w:tabs>
          <w:tab w:val="left" w:pos="0"/>
        </w:tabs>
        <w:spacing w:line="240" w:lineRule="auto"/>
        <w:ind w:right="49"/>
        <w:jc w:val="both"/>
        <w:rPr>
          <w:rFonts w:ascii="Arial" w:hAnsi="Arial" w:cs="Arial"/>
        </w:rPr>
      </w:pPr>
      <w:r>
        <w:rPr>
          <w:rFonts w:ascii="Arial" w:hAnsi="Arial" w:cs="Arial"/>
        </w:rPr>
        <w:t>EL</w:t>
      </w:r>
      <w:r w:rsidR="001C4DB1" w:rsidRPr="00D65653">
        <w:rPr>
          <w:rFonts w:ascii="Arial" w:hAnsi="Arial" w:cs="Arial"/>
        </w:rPr>
        <w:t xml:space="preserve"> C. </w:t>
      </w:r>
      <w:r w:rsidR="001C4DB1" w:rsidRPr="00D65653">
        <w:rPr>
          <w:rFonts w:ascii="Arial" w:hAnsi="Arial" w:cs="Arial"/>
          <w:b/>
        </w:rPr>
        <w:t>DIP</w:t>
      </w:r>
      <w:r w:rsidR="00777D50">
        <w:rPr>
          <w:rFonts w:ascii="Arial" w:hAnsi="Arial" w:cs="Arial"/>
          <w:b/>
        </w:rPr>
        <w:t>.</w:t>
      </w:r>
      <w:r w:rsidR="001140AE">
        <w:rPr>
          <w:rFonts w:ascii="Arial" w:hAnsi="Arial" w:cs="Arial"/>
          <w:b/>
        </w:rPr>
        <w:t xml:space="preserve"> FÉLIX ROCHA ESQUIVEL</w:t>
      </w:r>
      <w:r w:rsidR="00777D50">
        <w:rPr>
          <w:rFonts w:ascii="Arial" w:hAnsi="Arial" w:cs="Arial"/>
          <w:b/>
        </w:rPr>
        <w:t>,</w:t>
      </w:r>
      <w:r w:rsidR="00AB6639" w:rsidRPr="00D65653">
        <w:rPr>
          <w:rFonts w:ascii="Arial" w:hAnsi="Arial" w:cs="Arial"/>
          <w:b/>
        </w:rPr>
        <w:t xml:space="preserve"> </w:t>
      </w:r>
      <w:r w:rsidR="009573BC">
        <w:rPr>
          <w:rFonts w:ascii="Arial" w:hAnsi="Arial" w:cs="Arial"/>
        </w:rPr>
        <w:t>SOLICITÓ AL C. PRESIDENTE</w:t>
      </w:r>
      <w:r>
        <w:rPr>
          <w:rFonts w:ascii="Arial" w:hAnsi="Arial" w:cs="Arial"/>
        </w:rPr>
        <w:t>,</w:t>
      </w:r>
      <w:r w:rsidR="001C4DB1" w:rsidRPr="00D65653">
        <w:rPr>
          <w:rFonts w:ascii="Arial" w:hAnsi="Arial" w:cs="Arial"/>
        </w:rPr>
        <w:t xml:space="preserve"> SOMETER A CONSIDERACIÓN DE</w:t>
      </w:r>
      <w:r w:rsidR="00B03B17">
        <w:rPr>
          <w:rFonts w:ascii="Arial" w:hAnsi="Arial" w:cs="Arial"/>
        </w:rPr>
        <w:t xml:space="preserve"> LA ASAMBLEA, LA DISPENSA</w:t>
      </w:r>
      <w:r w:rsidR="00F05603">
        <w:rPr>
          <w:rFonts w:ascii="Arial" w:hAnsi="Arial" w:cs="Arial"/>
        </w:rPr>
        <w:t xml:space="preserve"> DE LA LECTURA DE LOS DICTÁMENES</w:t>
      </w:r>
      <w:r w:rsidR="00BA0274">
        <w:rPr>
          <w:rFonts w:ascii="Arial" w:hAnsi="Arial" w:cs="Arial"/>
        </w:rPr>
        <w:t xml:space="preserve"> DE LA</w:t>
      </w:r>
      <w:r w:rsidR="00775742">
        <w:rPr>
          <w:rFonts w:ascii="Arial" w:hAnsi="Arial" w:cs="Arial"/>
        </w:rPr>
        <w:t>S</w:t>
      </w:r>
      <w:r w:rsidR="001C4DB1" w:rsidRPr="00D65653">
        <w:rPr>
          <w:rFonts w:ascii="Arial" w:hAnsi="Arial" w:cs="Arial"/>
        </w:rPr>
        <w:t xml:space="preserve"> CO</w:t>
      </w:r>
      <w:r w:rsidR="00775742">
        <w:rPr>
          <w:rFonts w:ascii="Arial" w:hAnsi="Arial" w:cs="Arial"/>
        </w:rPr>
        <w:t>MISIONES</w:t>
      </w:r>
      <w:r w:rsidR="0005060A" w:rsidRPr="00D65653">
        <w:rPr>
          <w:rFonts w:ascii="Arial" w:hAnsi="Arial" w:cs="Arial"/>
        </w:rPr>
        <w:t xml:space="preserve"> </w:t>
      </w:r>
      <w:r>
        <w:rPr>
          <w:rFonts w:ascii="Arial" w:hAnsi="Arial" w:cs="Arial"/>
        </w:rPr>
        <w:t>A TRATAR</w:t>
      </w:r>
      <w:r w:rsidR="001D2617">
        <w:rPr>
          <w:rFonts w:ascii="Arial" w:hAnsi="Arial" w:cs="Arial"/>
        </w:rPr>
        <w:t xml:space="preserve"> EL DÍA DE HOY</w:t>
      </w:r>
      <w:r>
        <w:rPr>
          <w:rFonts w:ascii="Arial" w:hAnsi="Arial" w:cs="Arial"/>
        </w:rPr>
        <w:t xml:space="preserve"> </w:t>
      </w:r>
      <w:r w:rsidR="0005060A" w:rsidRPr="00D65653">
        <w:rPr>
          <w:rFonts w:ascii="Arial" w:hAnsi="Arial" w:cs="Arial"/>
        </w:rPr>
        <w:t>PARA QUE SE DIERA</w:t>
      </w:r>
      <w:r w:rsidR="00EC2A80">
        <w:rPr>
          <w:rFonts w:ascii="Arial" w:hAnsi="Arial" w:cs="Arial"/>
        </w:rPr>
        <w:t>N</w:t>
      </w:r>
      <w:r w:rsidR="001C4DB1" w:rsidRPr="00D65653">
        <w:rPr>
          <w:rFonts w:ascii="Arial" w:hAnsi="Arial" w:cs="Arial"/>
        </w:rPr>
        <w:t xml:space="preserve"> LECTURA ÚNICAM</w:t>
      </w:r>
      <w:r w:rsidR="00B03B17">
        <w:rPr>
          <w:rFonts w:ascii="Arial" w:hAnsi="Arial" w:cs="Arial"/>
        </w:rPr>
        <w:t>ENTE AL PROEMIO Y RESOLUTIVO DE</w:t>
      </w:r>
      <w:r w:rsidR="00BA0274">
        <w:rPr>
          <w:rFonts w:ascii="Arial" w:hAnsi="Arial" w:cs="Arial"/>
        </w:rPr>
        <w:t xml:space="preserve"> </w:t>
      </w:r>
      <w:r w:rsidR="00775742">
        <w:rPr>
          <w:rFonts w:ascii="Arial" w:hAnsi="Arial" w:cs="Arial"/>
        </w:rPr>
        <w:t>LOS MISMOS</w:t>
      </w:r>
      <w:r w:rsidR="00BA0274">
        <w:rPr>
          <w:rFonts w:ascii="Arial" w:hAnsi="Arial" w:cs="Arial"/>
        </w:rPr>
        <w:t>, EN VIRTUD DE HABER SIDO CIRCULADOS CON MÁS DE 24 HORAS DE ANTICIPACIÓN,</w:t>
      </w:r>
      <w:r w:rsidR="001C4DB1" w:rsidRPr="00D65653">
        <w:rPr>
          <w:rFonts w:ascii="Arial" w:hAnsi="Arial" w:cs="Arial"/>
        </w:rPr>
        <w:t xml:space="preserve">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07495A" w:rsidRDefault="0007495A" w:rsidP="008D244F">
      <w:pPr>
        <w:pStyle w:val="Textosinformato"/>
        <w:tabs>
          <w:tab w:val="left" w:pos="-90"/>
        </w:tabs>
        <w:ind w:right="25"/>
        <w:jc w:val="both"/>
        <w:rPr>
          <w:rFonts w:ascii="Arial" w:hAnsi="Arial" w:cs="Arial"/>
          <w:bCs/>
          <w:sz w:val="22"/>
          <w:szCs w:val="22"/>
          <w:lang w:val="es-ES_tradnl" w:eastAsia="es-ES"/>
        </w:rPr>
      </w:pPr>
      <w:r w:rsidRPr="0007495A">
        <w:rPr>
          <w:rFonts w:ascii="Arial" w:hAnsi="Arial" w:cs="Arial"/>
          <w:bCs/>
          <w:sz w:val="22"/>
          <w:szCs w:val="22"/>
          <w:lang w:eastAsia="es-ES"/>
        </w:rPr>
        <w:t>EL C</w:t>
      </w:r>
      <w:r w:rsidRPr="0007495A">
        <w:rPr>
          <w:rFonts w:ascii="Arial" w:hAnsi="Arial" w:cs="Arial"/>
          <w:b/>
          <w:bCs/>
          <w:sz w:val="22"/>
          <w:szCs w:val="22"/>
          <w:lang w:eastAsia="es-ES"/>
        </w:rPr>
        <w:t>. DIP. FÉLIX ROCHA ESQUIVEL,</w:t>
      </w:r>
      <w:r w:rsidRPr="0007495A">
        <w:rPr>
          <w:rFonts w:ascii="Arial" w:hAnsi="Arial" w:cs="Arial"/>
          <w:bCs/>
          <w:sz w:val="22"/>
          <w:szCs w:val="22"/>
          <w:lang w:eastAsia="es-ES"/>
        </w:rPr>
        <w:t xml:space="preserve"> INTEGRANTE DE LA COMISIÓN DE LEGISLACIÓN</w:t>
      </w:r>
      <w:r w:rsidRPr="0007495A">
        <w:rPr>
          <w:rFonts w:ascii="Arial" w:hAnsi="Arial" w:cs="Arial"/>
          <w:sz w:val="22"/>
          <w:szCs w:val="22"/>
        </w:rPr>
        <w:t xml:space="preserve">, DIO LECTURA AL PROEMIO Y RESOLUTIVO DEL DICTAMEN QUE CONTIENE EL </w:t>
      </w:r>
      <w:r w:rsidRPr="0007495A">
        <w:rPr>
          <w:rFonts w:ascii="Arial" w:hAnsi="Arial" w:cs="Arial"/>
          <w:b/>
          <w:sz w:val="22"/>
          <w:szCs w:val="22"/>
        </w:rPr>
        <w:t>EXPEDIENTE 12864</w:t>
      </w:r>
      <w:r w:rsidRPr="0007495A">
        <w:rPr>
          <w:rFonts w:ascii="Arial" w:hAnsi="Arial" w:cs="Arial"/>
          <w:b/>
          <w:color w:val="000000"/>
          <w:sz w:val="22"/>
          <w:szCs w:val="22"/>
        </w:rPr>
        <w:t xml:space="preserve">/LXXV, </w:t>
      </w:r>
      <w:r w:rsidRPr="0007495A">
        <w:rPr>
          <w:rFonts w:ascii="Arial" w:hAnsi="Arial" w:cs="Arial"/>
          <w:color w:val="000000"/>
          <w:sz w:val="22"/>
          <w:szCs w:val="22"/>
        </w:rPr>
        <w:t xml:space="preserve">RELATIVO A LA </w:t>
      </w:r>
      <w:r w:rsidRPr="0007495A">
        <w:rPr>
          <w:rFonts w:ascii="Arial" w:hAnsi="Arial" w:cs="Arial"/>
          <w:sz w:val="22"/>
          <w:szCs w:val="22"/>
        </w:rPr>
        <w:t>INICIATIVA DE REFORMA</w:t>
      </w:r>
      <w:r>
        <w:rPr>
          <w:rFonts w:ascii="Arial" w:hAnsi="Arial" w:cs="Arial"/>
          <w:sz w:val="22"/>
          <w:szCs w:val="22"/>
        </w:rPr>
        <w:t xml:space="preserve"> DE LAS</w:t>
      </w:r>
      <w:r w:rsidRPr="0007495A">
        <w:rPr>
          <w:rFonts w:ascii="Arial" w:hAnsi="Arial" w:cs="Arial"/>
          <w:sz w:val="22"/>
          <w:szCs w:val="22"/>
        </w:rPr>
        <w:t xml:space="preserve"> FRACCIONES IV Y </w:t>
      </w:r>
      <w:r>
        <w:rPr>
          <w:rFonts w:ascii="Arial" w:hAnsi="Arial" w:cs="Arial"/>
          <w:sz w:val="22"/>
          <w:szCs w:val="22"/>
        </w:rPr>
        <w:t>V Y</w:t>
      </w:r>
      <w:r w:rsidRPr="0007495A">
        <w:rPr>
          <w:rFonts w:ascii="Arial" w:hAnsi="Arial" w:cs="Arial"/>
          <w:sz w:val="22"/>
          <w:szCs w:val="22"/>
        </w:rPr>
        <w:t xml:space="preserve"> ADICIÓN DE LA FRACCIÓN VI AL ARTICULO 92 Y UNA SECCIÓN VI DEL CAPITULO II DEL TITULO CUARTO, DENOMINADO "DE LA PROTECCIÓN AL ADULTO MAYOR" CON LOS </w:t>
      </w:r>
      <w:r w:rsidR="00332D1B">
        <w:rPr>
          <w:rFonts w:ascii="Arial" w:hAnsi="Arial" w:cs="Arial"/>
          <w:sz w:val="22"/>
          <w:szCs w:val="22"/>
        </w:rPr>
        <w:t>ARTÍ</w:t>
      </w:r>
      <w:r w:rsidR="00917BD9" w:rsidRPr="0007495A">
        <w:rPr>
          <w:rFonts w:ascii="Arial" w:hAnsi="Arial" w:cs="Arial"/>
          <w:sz w:val="22"/>
          <w:szCs w:val="22"/>
        </w:rPr>
        <w:t>CULOS</w:t>
      </w:r>
      <w:r w:rsidR="00BA5CF1">
        <w:rPr>
          <w:rFonts w:ascii="Arial" w:hAnsi="Arial" w:cs="Arial"/>
          <w:sz w:val="22"/>
          <w:szCs w:val="22"/>
        </w:rPr>
        <w:t xml:space="preserve"> 110 BIS III Y 110 BIS I</w:t>
      </w:r>
      <w:r w:rsidRPr="0007495A">
        <w:rPr>
          <w:rFonts w:ascii="Arial" w:hAnsi="Arial" w:cs="Arial"/>
          <w:sz w:val="22"/>
          <w:szCs w:val="22"/>
        </w:rPr>
        <w:t xml:space="preserve">V DE LA LEY DE GOBIERNO MUNICIPAL PARA EL ESTADO DE NUEVO </w:t>
      </w:r>
      <w:r w:rsidR="00917BD9" w:rsidRPr="0007495A">
        <w:rPr>
          <w:rFonts w:ascii="Arial" w:hAnsi="Arial" w:cs="Arial"/>
          <w:sz w:val="22"/>
          <w:szCs w:val="22"/>
        </w:rPr>
        <w:t>LEÓN</w:t>
      </w:r>
      <w:r w:rsidRPr="0007495A">
        <w:rPr>
          <w:rFonts w:ascii="Arial" w:hAnsi="Arial" w:cs="Arial"/>
          <w:sz w:val="22"/>
          <w:szCs w:val="22"/>
        </w:rPr>
        <w:t>.</w:t>
      </w:r>
      <w:r>
        <w:rPr>
          <w:rFonts w:ascii="Arial" w:hAnsi="Arial" w:cs="Arial"/>
          <w:color w:val="000000"/>
          <w:sz w:val="22"/>
          <w:szCs w:val="22"/>
        </w:rPr>
        <w:t xml:space="preserve"> </w:t>
      </w:r>
      <w:r w:rsidRPr="0007495A">
        <w:rPr>
          <w:rFonts w:ascii="Arial" w:hAnsi="Arial" w:cs="Arial"/>
          <w:sz w:val="22"/>
          <w:szCs w:val="22"/>
        </w:rPr>
        <w:t xml:space="preserve">ACORDÁNDOSE EL SENTIDO DEL DICTAMEN QUE ES DE </w:t>
      </w:r>
      <w:r w:rsidR="00917BD9" w:rsidRPr="0007495A">
        <w:rPr>
          <w:rFonts w:ascii="Arial" w:hAnsi="Arial" w:cs="Arial"/>
          <w:sz w:val="22"/>
          <w:szCs w:val="22"/>
        </w:rPr>
        <w:t>APROBARSE</w:t>
      </w:r>
      <w:r w:rsidRPr="0007495A">
        <w:rPr>
          <w:rFonts w:ascii="Arial" w:hAnsi="Arial" w:cs="Arial"/>
          <w:sz w:val="22"/>
          <w:szCs w:val="22"/>
        </w:rPr>
        <w:t>.</w:t>
      </w:r>
      <w:r w:rsidR="004A576B">
        <w:rPr>
          <w:rFonts w:ascii="Arial" w:hAnsi="Arial" w:cs="Arial"/>
          <w:sz w:val="22"/>
          <w:szCs w:val="22"/>
        </w:rPr>
        <w:t xml:space="preserve"> </w:t>
      </w:r>
      <w:r w:rsidR="001B3E0C" w:rsidRPr="004A576B">
        <w:rPr>
          <w:rFonts w:ascii="Arial" w:hAnsi="Arial" w:cs="Arial"/>
          <w:bCs/>
          <w:sz w:val="22"/>
          <w:szCs w:val="22"/>
          <w:lang w:val="es-ES_tradnl" w:eastAsia="es-ES"/>
        </w:rPr>
        <w:t xml:space="preserve">CONTINUANDO CON EL PROCESO LEGISLATIVO Y DE </w:t>
      </w:r>
      <w:r w:rsidR="001B3E0C" w:rsidRPr="004A576B">
        <w:rPr>
          <w:rFonts w:ascii="Arial" w:hAnsi="Arial" w:cs="Arial"/>
          <w:bCs/>
          <w:sz w:val="22"/>
          <w:szCs w:val="22"/>
          <w:lang w:val="es-ES_tradnl" w:eastAsia="es-ES"/>
        </w:rPr>
        <w:lastRenderedPageBreak/>
        <w:t xml:space="preserve">CONFORMIDAD CON EL ARTÍCULO 148 DE LA CONSTITUCIÓN POLÍTICA DEL ESTADO LIBRE Y SOBERANO DE NUEVO LEÓN, </w:t>
      </w:r>
      <w:r w:rsidR="00C665F1">
        <w:rPr>
          <w:rFonts w:ascii="Arial" w:hAnsi="Arial" w:cs="Arial"/>
          <w:bCs/>
          <w:sz w:val="22"/>
          <w:szCs w:val="22"/>
          <w:lang w:val="es-ES_tradnl" w:eastAsia="es-ES"/>
        </w:rPr>
        <w:t xml:space="preserve">QUE ESTABLECEN </w:t>
      </w:r>
      <w:r w:rsidR="001B3E0C" w:rsidRPr="004A576B">
        <w:rPr>
          <w:rFonts w:ascii="Arial" w:hAnsi="Arial" w:cs="Arial"/>
          <w:bCs/>
          <w:sz w:val="22"/>
          <w:szCs w:val="22"/>
          <w:lang w:val="es-ES_tradnl" w:eastAsia="es-ES"/>
        </w:rPr>
        <w:t xml:space="preserve">SE REQUIERE PARA SER SOMETIDO A DISCUSIÓN EL PRESENTE DICTAMEN, EL VOTO DE LA MAYORÍA DE LOS MIEMBROS DEL CONGRESO. </w:t>
      </w:r>
      <w:r w:rsidR="001B3E0C" w:rsidRPr="004A576B">
        <w:rPr>
          <w:rFonts w:ascii="Arial" w:hAnsi="Arial" w:cs="Arial"/>
          <w:b/>
          <w:bCs/>
          <w:sz w:val="22"/>
          <w:szCs w:val="22"/>
          <w:lang w:val="es-ES_tradnl" w:eastAsia="es-ES"/>
        </w:rPr>
        <w:t>F</w:t>
      </w:r>
      <w:r w:rsidR="005A5596">
        <w:rPr>
          <w:rFonts w:ascii="Arial" w:hAnsi="Arial" w:cs="Arial"/>
          <w:b/>
          <w:bCs/>
          <w:sz w:val="22"/>
          <w:szCs w:val="22"/>
          <w:lang w:val="es-ES_tradnl" w:eastAsia="es-ES"/>
        </w:rPr>
        <w:t>UE APROBADO POR UNANIMIDAD DE 35</w:t>
      </w:r>
      <w:r w:rsidR="001B3E0C" w:rsidRPr="004A576B">
        <w:rPr>
          <w:rFonts w:ascii="Arial" w:hAnsi="Arial" w:cs="Arial"/>
          <w:b/>
          <w:bCs/>
          <w:sz w:val="22"/>
          <w:szCs w:val="22"/>
          <w:lang w:val="es-ES_tradnl" w:eastAsia="es-ES"/>
        </w:rPr>
        <w:t xml:space="preserve"> VOTOS</w:t>
      </w:r>
      <w:r w:rsidR="001B3E0C" w:rsidRPr="004A576B">
        <w:rPr>
          <w:rFonts w:ascii="Arial" w:hAnsi="Arial" w:cs="Arial"/>
          <w:bCs/>
          <w:sz w:val="22"/>
          <w:szCs w:val="22"/>
          <w:lang w:val="es-ES_tradnl" w:eastAsia="es-ES"/>
        </w:rPr>
        <w:t>. INTERVINIERON A FAVOR LOS CC. DIPS. ITZEL SOLEDAD CASTILLO ALMANZA, ALEJANDRA GARCÍA ORTIZ Y RAMIRO ROBERTO GONZÁLEZ GUTIÉRREZ. SE SOMETIÓ A CONSIDERACIÓN DE LA ASAMBLEA EL ABRIR OTRA RONDA DE ORADORES, SE APROBÓ POR UNANIMIDAD DE LOS PRESENTES.</w:t>
      </w:r>
      <w:r w:rsidR="001B3E0C" w:rsidRPr="004A576B">
        <w:rPr>
          <w:rFonts w:ascii="Arial" w:hAnsi="Arial" w:cs="Arial"/>
          <w:sz w:val="22"/>
          <w:szCs w:val="22"/>
        </w:rPr>
        <w:t xml:space="preserve"> INTERVINO A FAVOR</w:t>
      </w:r>
      <w:r w:rsidR="005A430A">
        <w:rPr>
          <w:rFonts w:ascii="Arial" w:hAnsi="Arial" w:cs="Arial"/>
          <w:sz w:val="22"/>
          <w:szCs w:val="22"/>
        </w:rPr>
        <w:t xml:space="preserve"> LA C. DIP</w:t>
      </w:r>
      <w:r w:rsidR="001B3E0C" w:rsidRPr="004A576B">
        <w:rPr>
          <w:rFonts w:ascii="Arial" w:hAnsi="Arial" w:cs="Arial"/>
          <w:sz w:val="22"/>
          <w:szCs w:val="22"/>
        </w:rPr>
        <w:t>. MARÍA DOLORES LEAL CANT</w:t>
      </w:r>
      <w:r w:rsidR="005A430A">
        <w:rPr>
          <w:rFonts w:ascii="Arial" w:hAnsi="Arial" w:cs="Arial"/>
          <w:sz w:val="22"/>
          <w:szCs w:val="22"/>
        </w:rPr>
        <w:t xml:space="preserve">Ú. </w:t>
      </w:r>
      <w:r w:rsidR="001B3E0C" w:rsidRPr="005A430A">
        <w:rPr>
          <w:rFonts w:ascii="Arial" w:hAnsi="Arial" w:cs="Arial"/>
          <w:sz w:val="22"/>
          <w:szCs w:val="22"/>
        </w:rPr>
        <w:t>EL C. PRESIDENTE</w:t>
      </w:r>
      <w:r w:rsidR="001B3E0C" w:rsidRPr="005A430A">
        <w:rPr>
          <w:rFonts w:ascii="Arial" w:hAnsi="Arial" w:cs="Arial"/>
          <w:bCs/>
          <w:sz w:val="22"/>
          <w:szCs w:val="22"/>
          <w:lang w:val="es-ES_tradnl" w:eastAsia="es-ES"/>
        </w:rPr>
        <w:t xml:space="preserv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8D244F" w:rsidRPr="008D244F" w:rsidRDefault="008D244F" w:rsidP="008D244F">
      <w:pPr>
        <w:pStyle w:val="Textosinformato"/>
        <w:tabs>
          <w:tab w:val="left" w:pos="-90"/>
        </w:tabs>
        <w:ind w:right="25"/>
        <w:jc w:val="both"/>
        <w:rPr>
          <w:rFonts w:ascii="Arial" w:hAnsi="Arial" w:cs="Arial"/>
          <w:sz w:val="22"/>
          <w:szCs w:val="22"/>
        </w:rPr>
      </w:pPr>
    </w:p>
    <w:p w:rsidR="008A15DB" w:rsidRPr="006F0851" w:rsidRDefault="00477CA1" w:rsidP="008A15DB">
      <w:pPr>
        <w:pStyle w:val="Textosinformato"/>
        <w:tabs>
          <w:tab w:val="left" w:pos="-90"/>
        </w:tabs>
        <w:ind w:right="49"/>
        <w:jc w:val="both"/>
        <w:rPr>
          <w:rFonts w:ascii="Arial" w:hAnsi="Arial" w:cs="Arial"/>
          <w:bCs/>
          <w:sz w:val="22"/>
          <w:szCs w:val="22"/>
          <w:lang w:eastAsia="es-ES"/>
        </w:rPr>
      </w:pPr>
      <w:r w:rsidRPr="00917BD9">
        <w:rPr>
          <w:rFonts w:ascii="Arial" w:hAnsi="Arial" w:cs="Arial"/>
          <w:bCs/>
          <w:sz w:val="22"/>
          <w:szCs w:val="22"/>
          <w:lang w:eastAsia="es-ES"/>
        </w:rPr>
        <w:t>EL</w:t>
      </w:r>
      <w:r w:rsidR="00860E76" w:rsidRPr="00917BD9">
        <w:rPr>
          <w:rFonts w:ascii="Arial" w:hAnsi="Arial" w:cs="Arial"/>
          <w:bCs/>
          <w:sz w:val="22"/>
          <w:szCs w:val="22"/>
          <w:lang w:eastAsia="es-ES"/>
        </w:rPr>
        <w:t xml:space="preserve"> C</w:t>
      </w:r>
      <w:r w:rsidR="00860E76" w:rsidRPr="00917BD9">
        <w:rPr>
          <w:rFonts w:ascii="Arial" w:hAnsi="Arial" w:cs="Arial"/>
          <w:b/>
          <w:bCs/>
          <w:sz w:val="22"/>
          <w:szCs w:val="22"/>
          <w:lang w:eastAsia="es-ES"/>
        </w:rPr>
        <w:t>. DIP.</w:t>
      </w:r>
      <w:r w:rsidR="007126CA" w:rsidRPr="00917BD9">
        <w:rPr>
          <w:rFonts w:ascii="Arial" w:hAnsi="Arial" w:cs="Arial"/>
          <w:b/>
          <w:bCs/>
          <w:sz w:val="22"/>
          <w:szCs w:val="22"/>
          <w:lang w:eastAsia="es-ES"/>
        </w:rPr>
        <w:t xml:space="preserve"> ASAEL SEPÚLVEDA MARTÍNEZ</w:t>
      </w:r>
      <w:r w:rsidR="00860E76" w:rsidRPr="00917BD9">
        <w:rPr>
          <w:rFonts w:ascii="Arial" w:hAnsi="Arial" w:cs="Arial"/>
          <w:b/>
          <w:bCs/>
          <w:sz w:val="22"/>
          <w:szCs w:val="22"/>
          <w:lang w:eastAsia="es-ES"/>
        </w:rPr>
        <w:t>,</w:t>
      </w:r>
      <w:r w:rsidR="00CE2FAB" w:rsidRPr="00917BD9">
        <w:rPr>
          <w:rFonts w:ascii="Arial" w:hAnsi="Arial" w:cs="Arial"/>
          <w:bCs/>
          <w:sz w:val="22"/>
          <w:szCs w:val="22"/>
          <w:lang w:eastAsia="es-ES"/>
        </w:rPr>
        <w:t xml:space="preserve"> INTEGRANTE DE LA COMISIÓN</w:t>
      </w:r>
      <w:r w:rsidR="00AB451A" w:rsidRPr="00917BD9">
        <w:rPr>
          <w:rFonts w:ascii="Arial" w:hAnsi="Arial" w:cs="Arial"/>
          <w:bCs/>
          <w:sz w:val="22"/>
          <w:szCs w:val="22"/>
          <w:lang w:eastAsia="es-ES"/>
        </w:rPr>
        <w:t xml:space="preserve"> </w:t>
      </w:r>
      <w:r w:rsidR="00640282" w:rsidRPr="00917BD9">
        <w:rPr>
          <w:rFonts w:ascii="Arial" w:hAnsi="Arial" w:cs="Arial"/>
          <w:bCs/>
          <w:sz w:val="22"/>
          <w:szCs w:val="22"/>
          <w:lang w:eastAsia="es-ES"/>
        </w:rPr>
        <w:t>DE</w:t>
      </w:r>
      <w:r w:rsidR="006866D1" w:rsidRPr="00917BD9">
        <w:rPr>
          <w:rFonts w:ascii="Arial" w:hAnsi="Arial" w:cs="Arial"/>
          <w:bCs/>
          <w:sz w:val="22"/>
          <w:szCs w:val="22"/>
          <w:lang w:eastAsia="es-ES"/>
        </w:rPr>
        <w:t xml:space="preserve"> </w:t>
      </w:r>
      <w:r w:rsidR="006866D1" w:rsidRPr="00917BD9">
        <w:rPr>
          <w:rFonts w:ascii="Arial" w:hAnsi="Arial" w:cs="Arial"/>
          <w:sz w:val="22"/>
          <w:szCs w:val="22"/>
        </w:rPr>
        <w:t xml:space="preserve">ECONOMÍA, EMPRENDIMIENTO Y TURISMO, </w:t>
      </w:r>
      <w:r w:rsidR="00547A51" w:rsidRPr="00917BD9">
        <w:rPr>
          <w:rFonts w:ascii="Arial" w:hAnsi="Arial" w:cs="Arial"/>
          <w:sz w:val="22"/>
          <w:szCs w:val="22"/>
        </w:rPr>
        <w:t>DIO</w:t>
      </w:r>
      <w:r w:rsidR="00860E76" w:rsidRPr="00917BD9">
        <w:rPr>
          <w:rFonts w:ascii="Arial" w:hAnsi="Arial" w:cs="Arial"/>
          <w:sz w:val="22"/>
          <w:szCs w:val="22"/>
        </w:rPr>
        <w:t xml:space="preserve"> LECTURA AL PROEMIO Y RESOLUTIVO DEL DICTAMEN QUE CONTIENE EL </w:t>
      </w:r>
      <w:r w:rsidR="000D0C82" w:rsidRPr="00917BD9">
        <w:rPr>
          <w:rFonts w:ascii="Arial" w:hAnsi="Arial" w:cs="Arial"/>
          <w:b/>
          <w:sz w:val="22"/>
          <w:szCs w:val="22"/>
        </w:rPr>
        <w:t>EXPEDIENTE</w:t>
      </w:r>
      <w:r w:rsidR="005E31B7" w:rsidRPr="00917BD9">
        <w:rPr>
          <w:rFonts w:ascii="Arial" w:hAnsi="Arial" w:cs="Arial"/>
          <w:b/>
          <w:sz w:val="22"/>
          <w:szCs w:val="22"/>
        </w:rPr>
        <w:t xml:space="preserve"> </w:t>
      </w:r>
      <w:r w:rsidR="006866D1" w:rsidRPr="00917BD9">
        <w:rPr>
          <w:rFonts w:ascii="Arial" w:hAnsi="Arial" w:cs="Arial"/>
          <w:b/>
          <w:sz w:val="22"/>
          <w:szCs w:val="22"/>
        </w:rPr>
        <w:t xml:space="preserve">12944/LXXV </w:t>
      </w:r>
      <w:r w:rsidR="00860E76" w:rsidRPr="00917BD9">
        <w:rPr>
          <w:rFonts w:ascii="Arial" w:hAnsi="Arial" w:cs="Arial"/>
          <w:sz w:val="22"/>
          <w:szCs w:val="22"/>
        </w:rPr>
        <w:t xml:space="preserve">RELATIVO </w:t>
      </w:r>
      <w:r w:rsidRPr="00917BD9">
        <w:rPr>
          <w:rFonts w:ascii="Arial" w:hAnsi="Arial" w:cs="Arial"/>
          <w:sz w:val="22"/>
          <w:szCs w:val="22"/>
        </w:rPr>
        <w:t>A</w:t>
      </w:r>
      <w:r w:rsidR="00775742" w:rsidRPr="00917BD9">
        <w:rPr>
          <w:rFonts w:ascii="Arial" w:hAnsi="Arial" w:cs="Arial"/>
          <w:sz w:val="22"/>
          <w:szCs w:val="22"/>
        </w:rPr>
        <w:t xml:space="preserve"> LA</w:t>
      </w:r>
      <w:r w:rsidR="006866D1" w:rsidRPr="00917BD9">
        <w:rPr>
          <w:rFonts w:ascii="Arial" w:hAnsi="Arial" w:cs="Arial"/>
          <w:sz w:val="22"/>
          <w:szCs w:val="22"/>
        </w:rPr>
        <w:t>S</w:t>
      </w:r>
      <w:r w:rsidR="006866D1" w:rsidRPr="00917BD9">
        <w:rPr>
          <w:rFonts w:ascii="Arial" w:hAnsi="Arial" w:cs="Arial"/>
          <w:bCs/>
          <w:sz w:val="22"/>
          <w:szCs w:val="22"/>
          <w:lang w:eastAsia="es-ES"/>
        </w:rPr>
        <w:t xml:space="preserve"> </w:t>
      </w:r>
      <w:r w:rsidR="009C17E6" w:rsidRPr="00917BD9">
        <w:rPr>
          <w:rFonts w:ascii="Arial" w:hAnsi="Arial" w:cs="Arial"/>
          <w:sz w:val="22"/>
          <w:szCs w:val="22"/>
        </w:rPr>
        <w:t>OBSERVACIONES AL DECRETO NÚMERO</w:t>
      </w:r>
      <w:r w:rsidR="006866D1" w:rsidRPr="00917BD9">
        <w:rPr>
          <w:rFonts w:ascii="Arial" w:hAnsi="Arial" w:cs="Arial"/>
          <w:sz w:val="22"/>
          <w:szCs w:val="22"/>
        </w:rPr>
        <w:t xml:space="preserve"> 163 QUE CONTIENE LA REFORMA A LA LEY DEL SERVICIO CIVIL DEL ESTADO DE NUEVO LEÓN. </w:t>
      </w:r>
      <w:r w:rsidR="00EE0D85" w:rsidRPr="00917BD9">
        <w:rPr>
          <w:rFonts w:ascii="Arial" w:hAnsi="Arial" w:cs="Arial"/>
          <w:sz w:val="22"/>
          <w:szCs w:val="22"/>
        </w:rPr>
        <w:t>ACORDÁNDOSE EL SENTIDO DEL DICTAMEN</w:t>
      </w:r>
      <w:r w:rsidR="00F75D81" w:rsidRPr="00917BD9">
        <w:rPr>
          <w:rFonts w:ascii="Arial" w:hAnsi="Arial" w:cs="Arial"/>
          <w:sz w:val="22"/>
          <w:szCs w:val="22"/>
        </w:rPr>
        <w:t xml:space="preserve"> </w:t>
      </w:r>
      <w:r w:rsidR="003E599C">
        <w:rPr>
          <w:rFonts w:ascii="Arial" w:hAnsi="Arial" w:cs="Arial"/>
          <w:sz w:val="22"/>
          <w:szCs w:val="22"/>
        </w:rPr>
        <w:t>QUE</w:t>
      </w:r>
      <w:r w:rsidR="004C2876">
        <w:rPr>
          <w:rFonts w:ascii="Arial" w:hAnsi="Arial" w:cs="Arial"/>
          <w:sz w:val="22"/>
          <w:szCs w:val="22"/>
        </w:rPr>
        <w:t xml:space="preserve"> </w:t>
      </w:r>
      <w:r w:rsidR="003B6275">
        <w:rPr>
          <w:rFonts w:ascii="Arial" w:hAnsi="Arial" w:cs="Arial"/>
          <w:sz w:val="22"/>
          <w:szCs w:val="22"/>
        </w:rPr>
        <w:t>SE</w:t>
      </w:r>
      <w:r w:rsidR="007505F0">
        <w:rPr>
          <w:rFonts w:ascii="Arial" w:hAnsi="Arial" w:cs="Arial"/>
          <w:bCs/>
          <w:sz w:val="22"/>
          <w:szCs w:val="22"/>
        </w:rPr>
        <w:t xml:space="preserve"> </w:t>
      </w:r>
      <w:r w:rsidR="007C26EC">
        <w:rPr>
          <w:rFonts w:ascii="Arial" w:hAnsi="Arial" w:cs="Arial"/>
          <w:bCs/>
          <w:sz w:val="22"/>
          <w:szCs w:val="22"/>
        </w:rPr>
        <w:t xml:space="preserve">ACEPTEN </w:t>
      </w:r>
      <w:r w:rsidR="007C26EC" w:rsidRPr="00917BD9">
        <w:rPr>
          <w:rFonts w:ascii="Arial" w:hAnsi="Arial" w:cs="Arial"/>
          <w:bCs/>
          <w:sz w:val="22"/>
          <w:szCs w:val="22"/>
        </w:rPr>
        <w:t>PARCIALMENTE</w:t>
      </w:r>
      <w:r w:rsidR="006F0851">
        <w:rPr>
          <w:rFonts w:ascii="Arial" w:hAnsi="Arial" w:cs="Arial"/>
          <w:bCs/>
          <w:sz w:val="22"/>
          <w:szCs w:val="22"/>
          <w:lang w:eastAsia="es-ES"/>
        </w:rPr>
        <w:t xml:space="preserve">. </w:t>
      </w:r>
      <w:r w:rsidR="00AC69BC" w:rsidRPr="00917BD9">
        <w:rPr>
          <w:rFonts w:ascii="Arial" w:hAnsi="Arial" w:cs="Arial"/>
          <w:sz w:val="22"/>
          <w:szCs w:val="22"/>
        </w:rPr>
        <w:t>LA C.  PRESIDENTA EN FUNCIONES</w:t>
      </w:r>
      <w:r w:rsidR="00771331" w:rsidRPr="00917BD9">
        <w:rPr>
          <w:rFonts w:ascii="Arial" w:hAnsi="Arial" w:cs="Arial"/>
          <w:sz w:val="22"/>
          <w:szCs w:val="22"/>
        </w:rPr>
        <w:t>, PREGUNTÓ SI EXISTÍA ALGÚN DIPUTADO</w:t>
      </w:r>
      <w:r w:rsidR="00771331" w:rsidRPr="00EC53EA">
        <w:rPr>
          <w:rFonts w:ascii="Arial" w:hAnsi="Arial" w:cs="Arial"/>
          <w:sz w:val="22"/>
          <w:szCs w:val="22"/>
        </w:rPr>
        <w:t xml:space="preserve"> QUE QUISIERA SEPARAR ALGÚN ARTÍCULO EN LO PARTICULAR,</w:t>
      </w:r>
      <w:r w:rsidR="00771331" w:rsidRPr="00EC53EA">
        <w:rPr>
          <w:rFonts w:ascii="Arial" w:hAnsi="Arial" w:cs="Arial"/>
          <w:bCs/>
          <w:sz w:val="22"/>
          <w:szCs w:val="22"/>
          <w:lang w:val="es-ES_tradnl" w:eastAsia="es-ES"/>
        </w:rPr>
        <w:t xml:space="preserve"> AL NO HABER DIPUTADOS QUE DESEARAN RESERVAR ARTÍCULOS EN LO PARTICULAR Y CONTINUANDO CON EL PROCESO LEGISLATIVO, </w:t>
      </w:r>
      <w:r w:rsidR="005049A2" w:rsidRPr="00771331">
        <w:rPr>
          <w:rFonts w:ascii="Arial" w:hAnsi="Arial" w:cs="Arial"/>
          <w:sz w:val="22"/>
          <w:szCs w:val="22"/>
        </w:rPr>
        <w:t>INTERVINO</w:t>
      </w:r>
      <w:r w:rsidR="000D0C82" w:rsidRPr="00771331">
        <w:rPr>
          <w:rFonts w:ascii="Arial" w:hAnsi="Arial" w:cs="Arial"/>
          <w:sz w:val="22"/>
          <w:szCs w:val="22"/>
        </w:rPr>
        <w:t xml:space="preserve"> A </w:t>
      </w:r>
      <w:r w:rsidR="005049A2" w:rsidRPr="00771331">
        <w:rPr>
          <w:rFonts w:ascii="Arial" w:hAnsi="Arial" w:cs="Arial"/>
          <w:sz w:val="22"/>
          <w:szCs w:val="22"/>
        </w:rPr>
        <w:t>FAVOR</w:t>
      </w:r>
      <w:r w:rsidR="00771331" w:rsidRPr="00771331">
        <w:rPr>
          <w:rFonts w:ascii="Arial" w:hAnsi="Arial" w:cs="Arial"/>
          <w:sz w:val="22"/>
          <w:szCs w:val="22"/>
        </w:rPr>
        <w:t xml:space="preserve"> EN LO GENERAL</w:t>
      </w:r>
      <w:r w:rsidR="005049A2" w:rsidRPr="00771331">
        <w:rPr>
          <w:rFonts w:ascii="Arial" w:hAnsi="Arial" w:cs="Arial"/>
          <w:sz w:val="22"/>
          <w:szCs w:val="22"/>
        </w:rPr>
        <w:t xml:space="preserve"> EL </w:t>
      </w:r>
      <w:r w:rsidR="003F1931" w:rsidRPr="00771331">
        <w:rPr>
          <w:rFonts w:ascii="Arial" w:hAnsi="Arial" w:cs="Arial"/>
          <w:sz w:val="22"/>
          <w:szCs w:val="22"/>
        </w:rPr>
        <w:t>C.</w:t>
      </w:r>
      <w:r w:rsidR="000D0C82" w:rsidRPr="00771331">
        <w:rPr>
          <w:rFonts w:ascii="Arial" w:hAnsi="Arial" w:cs="Arial"/>
          <w:sz w:val="22"/>
          <w:szCs w:val="22"/>
        </w:rPr>
        <w:t xml:space="preserve"> DIP.</w:t>
      </w:r>
      <w:r w:rsidR="00C335A9" w:rsidRPr="00771331">
        <w:rPr>
          <w:rFonts w:ascii="Arial" w:hAnsi="Arial" w:cs="Arial"/>
          <w:sz w:val="22"/>
          <w:szCs w:val="22"/>
        </w:rPr>
        <w:t xml:space="preserve"> </w:t>
      </w:r>
      <w:r w:rsidR="003D4E61" w:rsidRPr="00771331">
        <w:rPr>
          <w:rFonts w:ascii="Arial" w:hAnsi="Arial" w:cs="Arial"/>
          <w:sz w:val="22"/>
          <w:szCs w:val="22"/>
        </w:rPr>
        <w:t>LUIS DONALDO COLOSIO RIOJAS, SOLICITANDO A LA PRESIDENCIA AUTORIZAR LOS MEDIOS AUDIOVISUALES PARA RESPALDAR SU EXPOSICIÓN.</w:t>
      </w:r>
      <w:r w:rsidR="00C12CEB" w:rsidRPr="00771331">
        <w:rPr>
          <w:rFonts w:ascii="Arial" w:hAnsi="Arial" w:cs="Arial"/>
          <w:sz w:val="22"/>
          <w:szCs w:val="22"/>
        </w:rPr>
        <w:t xml:space="preserve"> INTERVINIERON A FAVOR </w:t>
      </w:r>
      <w:r w:rsidR="00771331" w:rsidRPr="00771331">
        <w:rPr>
          <w:rFonts w:ascii="Arial" w:hAnsi="Arial" w:cs="Arial"/>
          <w:sz w:val="22"/>
          <w:szCs w:val="22"/>
        </w:rPr>
        <w:t xml:space="preserve">EN LO GENERAL </w:t>
      </w:r>
      <w:r w:rsidR="00C12CEB" w:rsidRPr="00771331">
        <w:rPr>
          <w:rFonts w:ascii="Arial" w:hAnsi="Arial" w:cs="Arial"/>
          <w:sz w:val="22"/>
          <w:szCs w:val="22"/>
        </w:rPr>
        <w:t>LOS</w:t>
      </w:r>
      <w:r w:rsidR="005049A2" w:rsidRPr="00771331">
        <w:rPr>
          <w:rFonts w:ascii="Arial" w:hAnsi="Arial" w:cs="Arial"/>
          <w:sz w:val="22"/>
          <w:szCs w:val="22"/>
        </w:rPr>
        <w:t xml:space="preserve"> </w:t>
      </w:r>
      <w:r w:rsidR="00C12CEB" w:rsidRPr="00771331">
        <w:rPr>
          <w:rFonts w:ascii="Arial" w:hAnsi="Arial" w:cs="Arial"/>
          <w:sz w:val="22"/>
          <w:szCs w:val="22"/>
        </w:rPr>
        <w:t>C</w:t>
      </w:r>
      <w:r w:rsidR="005049A2" w:rsidRPr="00771331">
        <w:rPr>
          <w:rFonts w:ascii="Arial" w:hAnsi="Arial" w:cs="Arial"/>
          <w:sz w:val="22"/>
          <w:szCs w:val="22"/>
        </w:rPr>
        <w:t>C. DIP</w:t>
      </w:r>
      <w:r w:rsidR="00C12CEB" w:rsidRPr="00771331">
        <w:rPr>
          <w:rFonts w:ascii="Arial" w:hAnsi="Arial" w:cs="Arial"/>
          <w:sz w:val="22"/>
          <w:szCs w:val="22"/>
        </w:rPr>
        <w:t>S</w:t>
      </w:r>
      <w:r w:rsidR="005049A2" w:rsidRPr="00771331">
        <w:rPr>
          <w:rFonts w:ascii="Arial" w:hAnsi="Arial" w:cs="Arial"/>
          <w:sz w:val="22"/>
          <w:szCs w:val="22"/>
        </w:rPr>
        <w:t>. SAMUEL VILLA VEL</w:t>
      </w:r>
      <w:r w:rsidR="008A15DB" w:rsidRPr="00771331">
        <w:rPr>
          <w:rFonts w:ascii="Arial" w:hAnsi="Arial" w:cs="Arial"/>
          <w:sz w:val="22"/>
          <w:szCs w:val="22"/>
        </w:rPr>
        <w:t>ÁZQUEZ Y</w:t>
      </w:r>
      <w:r w:rsidR="00C12CEB" w:rsidRPr="00771331">
        <w:rPr>
          <w:rFonts w:ascii="Arial" w:hAnsi="Arial" w:cs="Arial"/>
          <w:sz w:val="22"/>
          <w:szCs w:val="22"/>
        </w:rPr>
        <w:t xml:space="preserve"> MARCO ANTONIO GONZÁLEZ VALDEZ.</w:t>
      </w:r>
      <w:r w:rsidR="008A15DB" w:rsidRPr="00771331">
        <w:rPr>
          <w:rFonts w:ascii="Arial" w:hAnsi="Arial" w:cs="Arial"/>
          <w:color w:val="000000" w:themeColor="text1"/>
          <w:sz w:val="22"/>
          <w:szCs w:val="22"/>
          <w:shd w:val="clear" w:color="auto" w:fill="FFFFFF"/>
        </w:rPr>
        <w:t xml:space="preserve"> DE CONFORMIDAD CON EL ARTÍCULO 71 DE LA CONSTITUCIÓN POLÍTICA DEL ESTADO LI</w:t>
      </w:r>
      <w:r w:rsidR="00AC69BC">
        <w:rPr>
          <w:rFonts w:ascii="Arial" w:hAnsi="Arial" w:cs="Arial"/>
          <w:color w:val="000000" w:themeColor="text1"/>
          <w:sz w:val="22"/>
          <w:szCs w:val="22"/>
          <w:shd w:val="clear" w:color="auto" w:fill="FFFFFF"/>
        </w:rPr>
        <w:t>BRE Y SOBERANO DE NUEVO LEÓN, LA C. PRESIDENTA EN FUNCIONES,</w:t>
      </w:r>
      <w:r w:rsidR="008A15DB" w:rsidRPr="00771331">
        <w:rPr>
          <w:rFonts w:ascii="Arial" w:hAnsi="Arial" w:cs="Arial"/>
          <w:color w:val="000000" w:themeColor="text1"/>
          <w:sz w:val="22"/>
          <w:szCs w:val="22"/>
          <w:shd w:val="clear" w:color="auto" w:fill="FFFFFF"/>
        </w:rPr>
        <w:t xml:space="preserve"> REFIERE QUE SE NECESITAN PARA SER APROBADAS LAS REFORMAS O MODIFICACIONES LAS DOS TERCERAS PARTES DE LOS DIPUTADOS QUE INTEGRAN LA LEGISLATURA. </w:t>
      </w:r>
      <w:r w:rsidR="008A15DB" w:rsidRPr="00771331">
        <w:rPr>
          <w:rFonts w:ascii="Arial" w:hAnsi="Arial" w:cs="Arial"/>
          <w:b/>
          <w:color w:val="000000" w:themeColor="text1"/>
          <w:sz w:val="22"/>
          <w:szCs w:val="22"/>
          <w:shd w:val="clear" w:color="auto" w:fill="FFFFFF"/>
        </w:rPr>
        <w:t>FUE APROBADO EL DICTAMEN EN LO GENERAL POR UNANIMIDAD DE</w:t>
      </w:r>
      <w:r w:rsidR="00CE3D57" w:rsidRPr="00771331">
        <w:rPr>
          <w:rFonts w:ascii="Arial" w:hAnsi="Arial" w:cs="Arial"/>
          <w:b/>
          <w:color w:val="000000" w:themeColor="text1"/>
          <w:sz w:val="22"/>
          <w:szCs w:val="22"/>
          <w:shd w:val="clear" w:color="auto" w:fill="FFFFFF"/>
        </w:rPr>
        <w:t xml:space="preserve"> </w:t>
      </w:r>
      <w:r w:rsidR="00AC69BC" w:rsidRPr="00771331">
        <w:rPr>
          <w:rFonts w:ascii="Arial" w:hAnsi="Arial" w:cs="Arial"/>
          <w:b/>
          <w:color w:val="000000" w:themeColor="text1"/>
          <w:sz w:val="22"/>
          <w:szCs w:val="22"/>
          <w:shd w:val="clear" w:color="auto" w:fill="FFFFFF"/>
        </w:rPr>
        <w:t>36 VOTOS</w:t>
      </w:r>
      <w:r w:rsidR="008A15DB" w:rsidRPr="00771331">
        <w:rPr>
          <w:rFonts w:ascii="Arial" w:hAnsi="Arial" w:cs="Arial"/>
          <w:b/>
          <w:color w:val="000000" w:themeColor="text1"/>
          <w:sz w:val="22"/>
          <w:szCs w:val="22"/>
          <w:shd w:val="clear" w:color="auto" w:fill="FFFFFF"/>
        </w:rPr>
        <w:t xml:space="preserve">. </w:t>
      </w:r>
      <w:r w:rsidR="005C5BC1">
        <w:rPr>
          <w:rFonts w:ascii="Arial" w:hAnsi="Arial" w:cs="Arial"/>
          <w:b/>
          <w:color w:val="000000" w:themeColor="text1"/>
          <w:sz w:val="22"/>
          <w:szCs w:val="22"/>
          <w:shd w:val="clear" w:color="auto" w:fill="FFFFFF"/>
        </w:rPr>
        <w:t xml:space="preserve">APROBÁNDOSE </w:t>
      </w:r>
      <w:r w:rsidR="008A15DB" w:rsidRPr="00771331">
        <w:rPr>
          <w:rFonts w:ascii="Arial" w:hAnsi="Arial" w:cs="Arial"/>
          <w:b/>
          <w:color w:val="000000" w:themeColor="text1"/>
          <w:sz w:val="22"/>
          <w:szCs w:val="22"/>
          <w:shd w:val="clear" w:color="auto" w:fill="FFFFFF"/>
        </w:rPr>
        <w:t>EL DICTAMEN EN LO GENERAL Y EN LO PARTICULAR. GIRÁNDOSE LAS INSTRUCCIONES PARA ELABORAR EL DECRETO CORRESPONDIENTE Y GIRAR LOS AVISOS DE RIGOR.</w:t>
      </w:r>
      <w:r w:rsidR="008A15DB" w:rsidRPr="00EC53EA">
        <w:rPr>
          <w:rFonts w:ascii="Arial" w:hAnsi="Arial" w:cs="Arial"/>
          <w:b/>
          <w:color w:val="000000" w:themeColor="text1"/>
          <w:sz w:val="22"/>
          <w:szCs w:val="22"/>
          <w:shd w:val="clear" w:color="auto" w:fill="FFFFFF"/>
        </w:rPr>
        <w:t> </w:t>
      </w:r>
    </w:p>
    <w:p w:rsidR="00C74A65" w:rsidRDefault="00C74A65" w:rsidP="00645557">
      <w:pPr>
        <w:pStyle w:val="Textosinformato"/>
        <w:tabs>
          <w:tab w:val="left" w:pos="-90"/>
        </w:tabs>
        <w:ind w:right="25"/>
        <w:jc w:val="both"/>
        <w:rPr>
          <w:rFonts w:ascii="Arial" w:hAnsi="Arial" w:cs="Arial"/>
          <w:b/>
          <w:sz w:val="22"/>
          <w:szCs w:val="22"/>
        </w:rPr>
      </w:pPr>
    </w:p>
    <w:p w:rsidR="00A47850" w:rsidRDefault="00CE3D57" w:rsidP="00A47850">
      <w:pPr>
        <w:pStyle w:val="Textosinformato"/>
        <w:tabs>
          <w:tab w:val="left" w:pos="-90"/>
        </w:tabs>
        <w:ind w:right="49"/>
        <w:jc w:val="both"/>
        <w:rPr>
          <w:rFonts w:ascii="Arial" w:hAnsi="Arial" w:cs="Arial"/>
          <w:sz w:val="22"/>
          <w:szCs w:val="22"/>
        </w:rPr>
      </w:pPr>
      <w:r>
        <w:rPr>
          <w:rFonts w:ascii="Arial" w:hAnsi="Arial" w:cs="Arial"/>
          <w:bCs/>
          <w:sz w:val="22"/>
          <w:szCs w:val="22"/>
          <w:lang w:eastAsia="es-ES"/>
        </w:rPr>
        <w:t>EL</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ARTURO BONIFACIO DE LA GARZA GARZA</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 LEGISLACIÓN,</w:t>
      </w:r>
      <w:r>
        <w:rPr>
          <w:rFonts w:ascii="Arial" w:hAnsi="Arial" w:cs="Arial"/>
          <w:sz w:val="22"/>
          <w:szCs w:val="22"/>
        </w:rPr>
        <w:t xml:space="preserve">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w:t>
      </w:r>
      <w:r w:rsidRPr="00CE3D57">
        <w:rPr>
          <w:rFonts w:ascii="Arial" w:hAnsi="Arial" w:cs="Arial"/>
          <w:b/>
          <w:sz w:val="22"/>
          <w:szCs w:val="22"/>
        </w:rPr>
        <w:t xml:space="preserve">12899/LXXV, </w:t>
      </w:r>
      <w:r w:rsidRPr="00CE3D57">
        <w:rPr>
          <w:rFonts w:ascii="Arial" w:hAnsi="Arial" w:cs="Arial"/>
          <w:sz w:val="22"/>
          <w:szCs w:val="22"/>
        </w:rPr>
        <w:t xml:space="preserve">RELATIVO A </w:t>
      </w:r>
      <w:r w:rsidR="00277598" w:rsidRPr="00CE3D57">
        <w:rPr>
          <w:rFonts w:ascii="Arial" w:hAnsi="Arial" w:cs="Arial"/>
          <w:sz w:val="22"/>
          <w:szCs w:val="22"/>
        </w:rPr>
        <w:t>LA INICIATIVA</w:t>
      </w:r>
      <w:r w:rsidRPr="00CE3D57">
        <w:rPr>
          <w:rFonts w:ascii="Arial" w:hAnsi="Arial" w:cs="Arial"/>
          <w:sz w:val="22"/>
          <w:szCs w:val="22"/>
        </w:rPr>
        <w:t xml:space="preserve"> DE REFORMA POR </w:t>
      </w:r>
      <w:r w:rsidR="00277598" w:rsidRPr="00CE3D57">
        <w:rPr>
          <w:rFonts w:ascii="Arial" w:hAnsi="Arial" w:cs="Arial"/>
          <w:sz w:val="22"/>
          <w:szCs w:val="22"/>
        </w:rPr>
        <w:t>ADICIÓN</w:t>
      </w:r>
      <w:r w:rsidRPr="00CE3D57">
        <w:rPr>
          <w:rFonts w:ascii="Arial" w:hAnsi="Arial" w:cs="Arial"/>
          <w:sz w:val="22"/>
          <w:szCs w:val="22"/>
        </w:rPr>
        <w:t xml:space="preserve"> DE UN </w:t>
      </w:r>
      <w:r w:rsidR="00277598" w:rsidRPr="00CE3D57">
        <w:rPr>
          <w:rFonts w:ascii="Arial" w:hAnsi="Arial" w:cs="Arial"/>
          <w:sz w:val="22"/>
          <w:szCs w:val="22"/>
        </w:rPr>
        <w:t>PÁRRAFO</w:t>
      </w:r>
      <w:r w:rsidRPr="00CE3D57">
        <w:rPr>
          <w:rFonts w:ascii="Arial" w:hAnsi="Arial" w:cs="Arial"/>
          <w:sz w:val="22"/>
          <w:szCs w:val="22"/>
        </w:rPr>
        <w:t xml:space="preserve"> SEGUNDO A LA </w:t>
      </w:r>
      <w:r w:rsidR="00277598" w:rsidRPr="00CE3D57">
        <w:rPr>
          <w:rFonts w:ascii="Arial" w:hAnsi="Arial" w:cs="Arial"/>
          <w:sz w:val="22"/>
          <w:szCs w:val="22"/>
        </w:rPr>
        <w:t>FRACCIÓN</w:t>
      </w:r>
      <w:r w:rsidRPr="00CE3D57">
        <w:rPr>
          <w:rFonts w:ascii="Arial" w:hAnsi="Arial" w:cs="Arial"/>
          <w:sz w:val="22"/>
          <w:szCs w:val="22"/>
        </w:rPr>
        <w:t xml:space="preserve"> II DEL ARTICULO 170 DE LA LEY FEDERAL DE TRABAJO.</w:t>
      </w:r>
      <w:r>
        <w:rPr>
          <w:rFonts w:ascii="Arial" w:hAnsi="Arial" w:cs="Arial"/>
          <w:sz w:val="22"/>
          <w:szCs w:val="22"/>
        </w:rPr>
        <w:t xml:space="preserve"> </w:t>
      </w:r>
      <w:r w:rsidRPr="00CE3D57">
        <w:rPr>
          <w:rFonts w:ascii="Arial" w:hAnsi="Arial" w:cs="Arial"/>
          <w:sz w:val="22"/>
          <w:szCs w:val="22"/>
        </w:rPr>
        <w:t xml:space="preserve">ACORDÁNDOSE EL SENTIDO DEL DICTAMEN </w:t>
      </w:r>
      <w:r w:rsidRPr="00CE3D57">
        <w:rPr>
          <w:rFonts w:ascii="Arial" w:hAnsi="Arial" w:cs="Arial"/>
          <w:bCs/>
          <w:sz w:val="22"/>
          <w:szCs w:val="22"/>
        </w:rPr>
        <w:t>SE ENVÍE</w:t>
      </w:r>
      <w:r>
        <w:rPr>
          <w:rFonts w:ascii="Arial" w:hAnsi="Arial" w:cs="Arial"/>
          <w:bCs/>
          <w:sz w:val="22"/>
          <w:szCs w:val="22"/>
        </w:rPr>
        <w:t xml:space="preserve"> AL H. CONGRESO DE LA UNIÓN Y SE </w:t>
      </w:r>
      <w:r w:rsidRPr="00CE3D57">
        <w:rPr>
          <w:rFonts w:ascii="Arial" w:hAnsi="Arial" w:cs="Arial"/>
          <w:bCs/>
          <w:sz w:val="22"/>
          <w:szCs w:val="22"/>
        </w:rPr>
        <w:t>R</w:t>
      </w:r>
      <w:r>
        <w:rPr>
          <w:rFonts w:ascii="Arial" w:hAnsi="Arial" w:cs="Arial"/>
          <w:bCs/>
          <w:sz w:val="22"/>
          <w:szCs w:val="22"/>
        </w:rPr>
        <w:t>EMITA</w:t>
      </w:r>
      <w:r w:rsidRPr="00CE3D57">
        <w:rPr>
          <w:rFonts w:ascii="Arial" w:hAnsi="Arial" w:cs="Arial"/>
          <w:bCs/>
          <w:sz w:val="22"/>
          <w:szCs w:val="22"/>
        </w:rPr>
        <w:t xml:space="preserve"> A LA CÁMARA DE SENADORES</w:t>
      </w:r>
      <w:r w:rsidR="00CB7D98">
        <w:rPr>
          <w:rFonts w:ascii="Arial" w:hAnsi="Arial" w:cs="Arial"/>
          <w:bCs/>
          <w:sz w:val="22"/>
          <w:szCs w:val="22"/>
        </w:rPr>
        <w:t xml:space="preserve">. </w:t>
      </w:r>
      <w:r w:rsidR="00277598">
        <w:rPr>
          <w:rFonts w:ascii="Arial" w:hAnsi="Arial" w:cs="Arial"/>
          <w:bCs/>
          <w:sz w:val="22"/>
          <w:szCs w:val="22"/>
        </w:rPr>
        <w:t>INTERVINIERON</w:t>
      </w:r>
      <w:r w:rsidR="00CB7D98">
        <w:rPr>
          <w:rFonts w:ascii="Arial" w:hAnsi="Arial" w:cs="Arial"/>
          <w:bCs/>
          <w:sz w:val="22"/>
          <w:szCs w:val="22"/>
        </w:rPr>
        <w:t xml:space="preserve"> A FAVOR </w:t>
      </w:r>
      <w:r w:rsidR="00CB7D98">
        <w:rPr>
          <w:rFonts w:ascii="Arial" w:hAnsi="Arial" w:cs="Arial"/>
          <w:bCs/>
          <w:sz w:val="22"/>
          <w:szCs w:val="22"/>
        </w:rPr>
        <w:lastRenderedPageBreak/>
        <w:t>LOS</w:t>
      </w:r>
      <w:r w:rsidR="00A47850">
        <w:rPr>
          <w:rFonts w:ascii="Arial" w:hAnsi="Arial" w:cs="Arial"/>
          <w:bCs/>
          <w:sz w:val="22"/>
          <w:szCs w:val="22"/>
        </w:rPr>
        <w:t xml:space="preserve"> CC. DIPS. EDUARDO LEAL BUENFIL Y ALEJANDRA LARA MAIZ.</w:t>
      </w:r>
      <w:r w:rsidR="00A47850" w:rsidRPr="00A47850">
        <w:rPr>
          <w:rFonts w:ascii="Arial" w:hAnsi="Arial" w:cs="Arial"/>
          <w:b/>
          <w:bCs/>
          <w:sz w:val="22"/>
          <w:szCs w:val="22"/>
          <w:lang w:val="es-ES_tradnl" w:eastAsia="es-ES"/>
        </w:rPr>
        <w:t xml:space="preserve"> </w:t>
      </w:r>
      <w:r w:rsidR="00A47850" w:rsidRPr="00800D8B">
        <w:rPr>
          <w:rFonts w:ascii="Arial" w:hAnsi="Arial" w:cs="Arial"/>
          <w:b/>
          <w:bCs/>
          <w:sz w:val="22"/>
          <w:szCs w:val="22"/>
          <w:lang w:val="es-ES_tradnl" w:eastAsia="es-ES"/>
        </w:rPr>
        <w:t>FUE</w:t>
      </w:r>
      <w:r w:rsidR="00A47850" w:rsidRPr="00800D8B">
        <w:rPr>
          <w:rFonts w:ascii="Arial" w:hAnsi="Arial" w:cs="Arial"/>
          <w:b/>
          <w:sz w:val="22"/>
          <w:szCs w:val="22"/>
        </w:rPr>
        <w:t xml:space="preserve"> APROBADO EL DICTAMEN POR UNANIMIDAD CON </w:t>
      </w:r>
      <w:r w:rsidR="0098762F">
        <w:rPr>
          <w:rFonts w:ascii="Arial" w:hAnsi="Arial" w:cs="Arial"/>
          <w:b/>
          <w:sz w:val="22"/>
          <w:szCs w:val="22"/>
        </w:rPr>
        <w:t xml:space="preserve">30 </w:t>
      </w:r>
      <w:r w:rsidR="00A47850" w:rsidRPr="00800D8B">
        <w:rPr>
          <w:rFonts w:ascii="Arial" w:hAnsi="Arial" w:cs="Arial"/>
          <w:b/>
          <w:sz w:val="22"/>
          <w:szCs w:val="22"/>
        </w:rPr>
        <w:t xml:space="preserve">VOTOS. GIRÁNDOSE LAS INSTRUCCIONES PARA ELABORAR EL ACUERDO CORRESPONDIENTE Y LOS AVISOS DE RIGOR. </w:t>
      </w:r>
    </w:p>
    <w:p w:rsidR="00C74A65" w:rsidRDefault="00C74A65" w:rsidP="00645557">
      <w:pPr>
        <w:pStyle w:val="Textosinformato"/>
        <w:tabs>
          <w:tab w:val="left" w:pos="-90"/>
        </w:tabs>
        <w:ind w:right="25"/>
        <w:jc w:val="both"/>
        <w:rPr>
          <w:rFonts w:ascii="Arial" w:hAnsi="Arial" w:cs="Arial"/>
          <w:b/>
          <w:sz w:val="22"/>
          <w:szCs w:val="22"/>
        </w:rPr>
      </w:pPr>
    </w:p>
    <w:p w:rsidR="00C57F23" w:rsidRPr="001F5036" w:rsidRDefault="00D60335" w:rsidP="00C57F23">
      <w:pPr>
        <w:pStyle w:val="Textosinformato"/>
        <w:tabs>
          <w:tab w:val="left" w:pos="-90"/>
        </w:tabs>
        <w:ind w:right="25"/>
        <w:jc w:val="both"/>
        <w:rPr>
          <w:rFonts w:ascii="Arial" w:hAnsi="Arial" w:cs="Arial"/>
          <w:b/>
          <w:bCs/>
          <w:sz w:val="22"/>
          <w:szCs w:val="22"/>
          <w:lang w:val="es-ES_tradnl" w:eastAsia="es-ES"/>
        </w:rPr>
      </w:pPr>
      <w:r w:rsidRPr="000407B5">
        <w:rPr>
          <w:rFonts w:ascii="Arial" w:hAnsi="Arial" w:cs="Arial"/>
          <w:bCs/>
          <w:sz w:val="22"/>
          <w:szCs w:val="22"/>
          <w:lang w:eastAsia="es-ES"/>
        </w:rPr>
        <w:t>LA C</w:t>
      </w:r>
      <w:r w:rsidRPr="000407B5">
        <w:rPr>
          <w:rFonts w:ascii="Arial" w:hAnsi="Arial" w:cs="Arial"/>
          <w:b/>
          <w:bCs/>
          <w:sz w:val="22"/>
          <w:szCs w:val="22"/>
          <w:lang w:eastAsia="es-ES"/>
        </w:rPr>
        <w:t>. DIP DELFINA BEATRIZ DE LOS SANTOS ELIZONDO,</w:t>
      </w:r>
      <w:r w:rsidRPr="000407B5">
        <w:rPr>
          <w:rFonts w:ascii="Arial" w:hAnsi="Arial" w:cs="Arial"/>
          <w:bCs/>
          <w:sz w:val="22"/>
          <w:szCs w:val="22"/>
          <w:lang w:eastAsia="es-ES"/>
        </w:rPr>
        <w:t xml:space="preserve"> INTEGRANTE DE LA COMISIÓN DE</w:t>
      </w:r>
      <w:r w:rsidR="000407B5" w:rsidRPr="000407B5">
        <w:rPr>
          <w:rFonts w:ascii="Arial" w:hAnsi="Arial" w:cs="Arial"/>
          <w:sz w:val="22"/>
          <w:szCs w:val="22"/>
        </w:rPr>
        <w:t xml:space="preserve"> LEGISLACIÓN</w:t>
      </w:r>
      <w:r w:rsidRPr="000407B5">
        <w:rPr>
          <w:rFonts w:ascii="Arial" w:hAnsi="Arial" w:cs="Arial"/>
          <w:sz w:val="22"/>
          <w:szCs w:val="22"/>
        </w:rPr>
        <w:t xml:space="preserve">, DIO LECTURA AL PROEMIO Y RESOLUTIVO DEL DICTAMEN QUE CONTIENE EL </w:t>
      </w:r>
      <w:r w:rsidRPr="000407B5">
        <w:rPr>
          <w:rFonts w:ascii="Arial" w:hAnsi="Arial" w:cs="Arial"/>
          <w:b/>
          <w:sz w:val="22"/>
          <w:szCs w:val="22"/>
        </w:rPr>
        <w:t>EXPEDIENTE</w:t>
      </w:r>
      <w:r w:rsidR="000407B5" w:rsidRPr="000407B5">
        <w:rPr>
          <w:rFonts w:ascii="Arial" w:hAnsi="Arial" w:cs="Arial"/>
          <w:b/>
          <w:sz w:val="22"/>
          <w:szCs w:val="22"/>
        </w:rPr>
        <w:t xml:space="preserve"> 1237</w:t>
      </w:r>
      <w:r w:rsidRPr="000407B5">
        <w:rPr>
          <w:rFonts w:ascii="Arial" w:hAnsi="Arial" w:cs="Arial"/>
          <w:b/>
          <w:sz w:val="22"/>
          <w:szCs w:val="22"/>
        </w:rPr>
        <w:t xml:space="preserve">4/LXXV, </w:t>
      </w:r>
      <w:r w:rsidRPr="000407B5">
        <w:rPr>
          <w:rFonts w:ascii="Arial" w:hAnsi="Arial" w:cs="Arial"/>
          <w:sz w:val="22"/>
          <w:szCs w:val="22"/>
        </w:rPr>
        <w:t>RELATIVO</w:t>
      </w:r>
      <w:r w:rsidR="007E7153">
        <w:rPr>
          <w:rFonts w:ascii="Arial" w:hAnsi="Arial" w:cs="Arial"/>
          <w:sz w:val="22"/>
          <w:szCs w:val="22"/>
        </w:rPr>
        <w:t xml:space="preserve"> A</w:t>
      </w:r>
      <w:r w:rsidR="000407B5" w:rsidRPr="000407B5">
        <w:rPr>
          <w:rFonts w:ascii="Arial" w:hAnsi="Arial" w:cs="Arial"/>
          <w:sz w:val="22"/>
          <w:szCs w:val="22"/>
        </w:rPr>
        <w:t xml:space="preserve"> INICIATIVA DE REFORMA POR </w:t>
      </w:r>
      <w:r w:rsidR="00277598" w:rsidRPr="000407B5">
        <w:rPr>
          <w:rFonts w:ascii="Arial" w:hAnsi="Arial" w:cs="Arial"/>
          <w:sz w:val="22"/>
          <w:szCs w:val="22"/>
        </w:rPr>
        <w:t>MODIFICACIÓN</w:t>
      </w:r>
      <w:r w:rsidR="000407B5" w:rsidRPr="000407B5">
        <w:rPr>
          <w:rFonts w:ascii="Arial" w:hAnsi="Arial" w:cs="Arial"/>
          <w:sz w:val="22"/>
          <w:szCs w:val="22"/>
        </w:rPr>
        <w:t xml:space="preserve"> A LAS FRACCIONES DECIMA TERCERA Y DECIMA CUARTA DEL ARTICULO 75 DE LA LEY DE LOS DERECHOS DE LAS NIÑAS, NIÑOS Y ADOLESCENTES PARA EL ESTADO DE NUEVO </w:t>
      </w:r>
      <w:r w:rsidR="00277598" w:rsidRPr="000407B5">
        <w:rPr>
          <w:rFonts w:ascii="Arial" w:hAnsi="Arial" w:cs="Arial"/>
          <w:sz w:val="22"/>
          <w:szCs w:val="22"/>
        </w:rPr>
        <w:t>LEÓN</w:t>
      </w:r>
      <w:r w:rsidR="000407B5" w:rsidRPr="000407B5">
        <w:rPr>
          <w:rFonts w:ascii="Arial" w:hAnsi="Arial" w:cs="Arial"/>
          <w:sz w:val="22"/>
          <w:szCs w:val="22"/>
        </w:rPr>
        <w:t>.</w:t>
      </w:r>
      <w:r w:rsidR="000407B5">
        <w:rPr>
          <w:rFonts w:ascii="Arial" w:hAnsi="Arial" w:cs="Arial"/>
          <w:sz w:val="22"/>
          <w:szCs w:val="22"/>
        </w:rPr>
        <w:t xml:space="preserve"> </w:t>
      </w:r>
      <w:r w:rsidR="00FA4BE5" w:rsidRPr="000407B5">
        <w:rPr>
          <w:rFonts w:ascii="Arial" w:hAnsi="Arial" w:cs="Arial"/>
          <w:sz w:val="22"/>
          <w:szCs w:val="22"/>
        </w:rPr>
        <w:t xml:space="preserve">ACORDÁNDOSE EL SENTIDO DEL DICTAMEN QUE ES DE </w:t>
      </w:r>
      <w:r w:rsidR="00277598" w:rsidRPr="000407B5">
        <w:rPr>
          <w:rFonts w:ascii="Arial" w:hAnsi="Arial" w:cs="Arial"/>
          <w:sz w:val="22"/>
          <w:szCs w:val="22"/>
        </w:rPr>
        <w:t>APROBARSE</w:t>
      </w:r>
      <w:r w:rsidR="00FA4BE5" w:rsidRPr="000407B5">
        <w:rPr>
          <w:rFonts w:ascii="Arial" w:hAnsi="Arial" w:cs="Arial"/>
          <w:sz w:val="22"/>
          <w:szCs w:val="22"/>
        </w:rPr>
        <w:t xml:space="preserve">. </w:t>
      </w:r>
      <w:r w:rsidR="000407B5">
        <w:rPr>
          <w:rFonts w:ascii="Arial" w:hAnsi="Arial" w:cs="Arial"/>
          <w:sz w:val="22"/>
          <w:szCs w:val="22"/>
        </w:rPr>
        <w:t>LA C.  PRESIDENTA EN FUNCIONES</w:t>
      </w:r>
      <w:r w:rsidR="000407B5" w:rsidRPr="00EC53EA">
        <w:rPr>
          <w:rFonts w:ascii="Arial" w:hAnsi="Arial" w:cs="Arial"/>
          <w:sz w:val="22"/>
          <w:szCs w:val="22"/>
        </w:rPr>
        <w:t>, PREGUNTÓ SI EXISTÍA ALGÚN DIPUTADO QUE QUISIERA SEPARAR ALGÚN ARTÍCULO EN LO PARTICULAR,</w:t>
      </w:r>
      <w:r w:rsidR="000407B5" w:rsidRPr="00EC53EA">
        <w:rPr>
          <w:rFonts w:ascii="Arial" w:hAnsi="Arial" w:cs="Arial"/>
          <w:bCs/>
          <w:sz w:val="22"/>
          <w:szCs w:val="22"/>
          <w:lang w:val="es-ES_tradnl" w:eastAsia="es-ES"/>
        </w:rPr>
        <w:t xml:space="preserve"> AL NO HABER DIPUTADOS QUE DESEARAN RESERVAR ARTÍCULOS EN LO PARTICULAR Y CONTINU</w:t>
      </w:r>
      <w:r w:rsidR="000407B5">
        <w:rPr>
          <w:rFonts w:ascii="Arial" w:hAnsi="Arial" w:cs="Arial"/>
          <w:bCs/>
          <w:sz w:val="22"/>
          <w:szCs w:val="22"/>
          <w:lang w:val="es-ES_tradnl" w:eastAsia="es-ES"/>
        </w:rPr>
        <w:t>ANDO CON EL PROCESO LEGISLATIVO</w:t>
      </w:r>
      <w:r w:rsidR="000407B5" w:rsidRPr="00771331">
        <w:rPr>
          <w:rFonts w:ascii="Arial" w:hAnsi="Arial" w:cs="Arial"/>
          <w:sz w:val="22"/>
          <w:szCs w:val="22"/>
        </w:rPr>
        <w:t xml:space="preserve">. INTERVINIERON A FAVOR EN LO GENERAL LOS CC. DIPS. </w:t>
      </w:r>
      <w:r w:rsidR="000407B5">
        <w:rPr>
          <w:rFonts w:ascii="Arial" w:hAnsi="Arial" w:cs="Arial"/>
          <w:sz w:val="22"/>
          <w:szCs w:val="22"/>
        </w:rPr>
        <w:t>FÉLIX ROCHA ESQUIVEL, MARÍA GUADALUPE RODRÍGUEZ MART</w:t>
      </w:r>
      <w:r w:rsidR="00744A8E">
        <w:rPr>
          <w:rFonts w:ascii="Arial" w:hAnsi="Arial" w:cs="Arial"/>
          <w:sz w:val="22"/>
          <w:szCs w:val="22"/>
        </w:rPr>
        <w:t>ÍNEZ Y NABOR TRANQUILINO GUERRERO.</w:t>
      </w:r>
      <w:r w:rsidR="00C57F23" w:rsidRPr="00C57F23">
        <w:rPr>
          <w:rFonts w:ascii="Arial" w:hAnsi="Arial" w:cs="Arial"/>
          <w:b/>
          <w:bCs/>
          <w:sz w:val="22"/>
          <w:szCs w:val="22"/>
          <w:lang w:val="es-ES_tradnl" w:eastAsia="es-ES"/>
        </w:rPr>
        <w:t xml:space="preserve"> </w:t>
      </w:r>
      <w:r w:rsidR="00F54405" w:rsidRPr="004A576B">
        <w:rPr>
          <w:rFonts w:ascii="Arial" w:hAnsi="Arial" w:cs="Arial"/>
          <w:bCs/>
          <w:sz w:val="22"/>
          <w:szCs w:val="22"/>
          <w:lang w:val="es-ES_tradnl" w:eastAsia="es-ES"/>
        </w:rPr>
        <w:t>SE SOMETIÓ A CONSIDERACIÓN DE LA ASAMBLEA EL ABRIR OTRA RONDA DE ORADORES, SE APROBÓ POR UNANIMIDAD DE LOS PRESENTES.</w:t>
      </w:r>
      <w:r w:rsidR="00F54405" w:rsidRPr="004A576B">
        <w:rPr>
          <w:rFonts w:ascii="Arial" w:hAnsi="Arial" w:cs="Arial"/>
          <w:sz w:val="22"/>
          <w:szCs w:val="22"/>
        </w:rPr>
        <w:t xml:space="preserve"> INTERVINO A FAVOR</w:t>
      </w:r>
      <w:r w:rsidR="00F54405">
        <w:rPr>
          <w:rFonts w:ascii="Arial" w:hAnsi="Arial" w:cs="Arial"/>
          <w:sz w:val="22"/>
          <w:szCs w:val="22"/>
        </w:rPr>
        <w:t xml:space="preserve"> LA C. DIP. JULIA ESPINOSA DE LOS MONTEROS ZAPA</w:t>
      </w:r>
      <w:r w:rsidR="001F5036">
        <w:rPr>
          <w:rFonts w:ascii="Arial" w:hAnsi="Arial" w:cs="Arial"/>
          <w:sz w:val="22"/>
          <w:szCs w:val="22"/>
        </w:rPr>
        <w:t xml:space="preserve">TA. </w:t>
      </w:r>
      <w:r w:rsidR="00C57F23" w:rsidRPr="00D43AE9">
        <w:rPr>
          <w:rFonts w:ascii="Arial" w:hAnsi="Arial" w:cs="Arial"/>
          <w:b/>
          <w:bCs/>
          <w:sz w:val="22"/>
          <w:szCs w:val="22"/>
          <w:lang w:val="es-ES_tradnl" w:eastAsia="es-ES"/>
        </w:rPr>
        <w:t>FUE</w:t>
      </w:r>
      <w:r w:rsidR="00C57F23" w:rsidRPr="00AA0EFA">
        <w:rPr>
          <w:rFonts w:ascii="Arial" w:hAnsi="Arial" w:cs="Arial"/>
          <w:b/>
          <w:sz w:val="22"/>
          <w:szCs w:val="22"/>
        </w:rPr>
        <w:t xml:space="preserve"> APROBADO EL DICTAMEN EN</w:t>
      </w:r>
      <w:r w:rsidR="00C57F23">
        <w:rPr>
          <w:rFonts w:ascii="Arial" w:hAnsi="Arial" w:cs="Arial"/>
          <w:b/>
          <w:sz w:val="22"/>
          <w:szCs w:val="22"/>
        </w:rPr>
        <w:t xml:space="preserve"> LO GENERAL POR UNANIMIDAD CON </w:t>
      </w:r>
      <w:r w:rsidR="004E73E3">
        <w:rPr>
          <w:rFonts w:ascii="Arial" w:hAnsi="Arial" w:cs="Arial"/>
          <w:b/>
          <w:sz w:val="22"/>
          <w:szCs w:val="22"/>
        </w:rPr>
        <w:t>35</w:t>
      </w:r>
      <w:r w:rsidR="00C57F23">
        <w:rPr>
          <w:rFonts w:ascii="Arial" w:hAnsi="Arial" w:cs="Arial"/>
          <w:b/>
          <w:sz w:val="22"/>
          <w:szCs w:val="22"/>
        </w:rPr>
        <w:t xml:space="preserve"> VOTOS. </w:t>
      </w:r>
      <w:r w:rsidR="00C57F23" w:rsidRPr="00AA0EFA">
        <w:rPr>
          <w:rFonts w:ascii="Arial" w:hAnsi="Arial" w:cs="Arial"/>
          <w:b/>
          <w:sz w:val="22"/>
          <w:szCs w:val="22"/>
        </w:rPr>
        <w:t xml:space="preserve">FUE APROBADO EL DICTAMEN EN LO GENERAL Y EN LO PARTICULAR. GIRÁNDOSE LAS INSTRUCCIONES PARA ELABORAR EL DECRETO CORRESPONDIENTE Y LOS AVISOS DE RIGOR. </w:t>
      </w:r>
    </w:p>
    <w:p w:rsidR="00705E84" w:rsidRDefault="00705E84" w:rsidP="00F41AF0">
      <w:pPr>
        <w:pStyle w:val="Textosinformato"/>
        <w:tabs>
          <w:tab w:val="left" w:pos="-90"/>
        </w:tabs>
        <w:ind w:right="25"/>
        <w:jc w:val="both"/>
        <w:rPr>
          <w:rFonts w:ascii="Arial" w:hAnsi="Arial" w:cs="Arial"/>
          <w:sz w:val="22"/>
          <w:szCs w:val="22"/>
        </w:rPr>
      </w:pPr>
    </w:p>
    <w:p w:rsidR="000868D1"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786E5F" w:rsidRDefault="00786E5F" w:rsidP="000868D1">
      <w:pPr>
        <w:spacing w:after="0" w:line="240" w:lineRule="auto"/>
        <w:jc w:val="both"/>
        <w:rPr>
          <w:rFonts w:ascii="Arial" w:hAnsi="Arial" w:cs="Arial"/>
          <w:b/>
          <w:bCs/>
          <w:iCs/>
        </w:rPr>
      </w:pPr>
    </w:p>
    <w:p w:rsidR="00D841AA" w:rsidRDefault="00786E5F" w:rsidP="00D841AA">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sidR="00506AE9">
        <w:rPr>
          <w:rFonts w:ascii="Arial" w:eastAsia="Calibri" w:hAnsi="Arial" w:cs="Arial"/>
          <w:b/>
        </w:rPr>
        <w:t xml:space="preserve"> ROSA ISELA CASTRO FLORES</w:t>
      </w:r>
      <w:r w:rsidRPr="00F8304F">
        <w:rPr>
          <w:rFonts w:ascii="Arial" w:eastAsia="Calibri" w:hAnsi="Arial" w:cs="Arial"/>
          <w:b/>
        </w:rPr>
        <w:t>, A NOMBRE DE</w:t>
      </w:r>
      <w:r>
        <w:rPr>
          <w:rFonts w:ascii="Arial" w:eastAsia="Calibri" w:hAnsi="Arial" w:cs="Arial"/>
          <w:b/>
        </w:rPr>
        <w:t>L GRUPO LEGISLATIVO DEL PARTIDO</w:t>
      </w:r>
      <w:r w:rsidR="00F8016E">
        <w:rPr>
          <w:rFonts w:ascii="Arial" w:eastAsia="Calibri" w:hAnsi="Arial" w:cs="Arial"/>
          <w:b/>
        </w:rPr>
        <w:t xml:space="preserve"> ACCIÓN NACIONAL</w:t>
      </w:r>
      <w:r w:rsidRPr="00F8304F">
        <w:rPr>
          <w:rFonts w:ascii="Arial" w:eastAsia="Calibri" w:hAnsi="Arial" w:cs="Arial"/>
          <w:b/>
        </w:rPr>
        <w:t xml:space="preserve">, </w:t>
      </w:r>
      <w:r w:rsidRPr="00F8304F">
        <w:rPr>
          <w:rFonts w:ascii="Arial" w:hAnsi="Arial" w:cs="Arial"/>
        </w:rPr>
        <w:t xml:space="preserve">PRESENTÓ UN </w:t>
      </w:r>
      <w:r w:rsidR="00506AE9">
        <w:rPr>
          <w:rFonts w:ascii="Arial" w:hAnsi="Arial" w:cs="Arial"/>
        </w:rPr>
        <w:t>POSICIONAMIENTO SOBRE LA CONMEMORACIÓN DEL DÍA DE LA REVOLUCIÓN MEXICANA</w:t>
      </w:r>
      <w:r w:rsidR="006E04C5">
        <w:rPr>
          <w:rFonts w:ascii="Arial" w:hAnsi="Arial" w:cs="Arial"/>
        </w:rPr>
        <w:t xml:space="preserve"> CELEBRADO EL DÍA 20 DE NOVIEMBRE</w:t>
      </w:r>
      <w:r w:rsidR="00506AE9">
        <w:rPr>
          <w:rFonts w:ascii="Arial" w:hAnsi="Arial" w:cs="Arial"/>
        </w:rPr>
        <w:t>.</w:t>
      </w:r>
      <w:r w:rsidR="009564A8">
        <w:rPr>
          <w:rFonts w:ascii="Arial" w:hAnsi="Arial" w:cs="Arial"/>
        </w:rPr>
        <w:t xml:space="preserve"> INTERVINO A FAVOR EL C. DIP. LUIS ALBERTO SUSARREY FLORES.</w:t>
      </w:r>
    </w:p>
    <w:p w:rsidR="00506AE9" w:rsidRPr="003125D8" w:rsidRDefault="00083EE3" w:rsidP="00D841AA">
      <w:pPr>
        <w:spacing w:line="240" w:lineRule="auto"/>
        <w:jc w:val="both"/>
        <w:rPr>
          <w:rFonts w:ascii="Arial" w:eastAsia="Calibri" w:hAnsi="Arial" w:cs="Arial"/>
        </w:rPr>
      </w:pPr>
      <w:r>
        <w:rPr>
          <w:rFonts w:ascii="Arial" w:eastAsia="Calibri" w:hAnsi="Arial" w:cs="Arial"/>
        </w:rPr>
        <w:t xml:space="preserve">EL </w:t>
      </w:r>
      <w:r w:rsidRPr="0008660A">
        <w:rPr>
          <w:rFonts w:ascii="Arial" w:eastAsia="Calibri" w:hAnsi="Arial" w:cs="Arial"/>
        </w:rPr>
        <w:t>C.</w:t>
      </w:r>
      <w:r w:rsidRPr="00F8304F">
        <w:rPr>
          <w:rFonts w:ascii="Arial" w:eastAsia="Calibri" w:hAnsi="Arial" w:cs="Arial"/>
          <w:b/>
        </w:rPr>
        <w:t xml:space="preserve"> DIP.</w:t>
      </w:r>
      <w:r>
        <w:rPr>
          <w:rFonts w:ascii="Arial" w:eastAsia="Calibri" w:hAnsi="Arial" w:cs="Arial"/>
          <w:b/>
        </w:rPr>
        <w:t xml:space="preserve"> MARCO ANTONIO GONZÁLEZ VALDEZ</w:t>
      </w:r>
      <w:r w:rsidRPr="00F8304F">
        <w:rPr>
          <w:rFonts w:ascii="Arial" w:eastAsia="Calibri" w:hAnsi="Arial" w:cs="Arial"/>
          <w:b/>
        </w:rPr>
        <w:t>, A NOMBRE DE</w:t>
      </w:r>
      <w:r>
        <w:rPr>
          <w:rFonts w:ascii="Arial" w:eastAsia="Calibri" w:hAnsi="Arial" w:cs="Arial"/>
          <w:b/>
        </w:rPr>
        <w:t xml:space="preserve">L GRUPO LEGISLATIVO DEL PARTIDO MOVIMIENTO </w:t>
      </w:r>
      <w:r w:rsidR="00277598">
        <w:rPr>
          <w:rFonts w:ascii="Arial" w:eastAsia="Calibri" w:hAnsi="Arial" w:cs="Arial"/>
          <w:b/>
        </w:rPr>
        <w:t>REGENERACIÓN</w:t>
      </w:r>
      <w:r>
        <w:rPr>
          <w:rFonts w:ascii="Arial" w:eastAsia="Calibri" w:hAnsi="Arial" w:cs="Arial"/>
          <w:b/>
        </w:rPr>
        <w:t xml:space="preserve"> NACIONAL, </w:t>
      </w:r>
      <w:r w:rsidRPr="00191795">
        <w:rPr>
          <w:rFonts w:ascii="Arial" w:eastAsia="Calibri" w:hAnsi="Arial" w:cs="Arial"/>
        </w:rPr>
        <w:t>PRESENTÓ UN</w:t>
      </w:r>
      <w:r w:rsidR="002463B0">
        <w:rPr>
          <w:rFonts w:ascii="Arial" w:eastAsia="Calibri" w:hAnsi="Arial" w:cs="Arial"/>
        </w:rPr>
        <w:t xml:space="preserve"> POSICIONAMIENTO</w:t>
      </w:r>
      <w:r w:rsidR="00663D95">
        <w:rPr>
          <w:rFonts w:ascii="Arial" w:eastAsia="Calibri" w:hAnsi="Arial" w:cs="Arial"/>
        </w:rPr>
        <w:t xml:space="preserve"> </w:t>
      </w:r>
      <w:r w:rsidR="00EF2F3F">
        <w:rPr>
          <w:rFonts w:ascii="Arial" w:eastAsia="Calibri" w:hAnsi="Arial" w:cs="Arial"/>
        </w:rPr>
        <w:t>SOBRE LA “ALIANZA NO MÁS IMPUESTOS”</w:t>
      </w:r>
      <w:r w:rsidR="00681ED9">
        <w:rPr>
          <w:rFonts w:ascii="Arial" w:eastAsia="Calibri" w:hAnsi="Arial" w:cs="Arial"/>
        </w:rPr>
        <w:t>,</w:t>
      </w:r>
      <w:r w:rsidR="00EF2F3F">
        <w:rPr>
          <w:rFonts w:ascii="Arial" w:eastAsia="Calibri" w:hAnsi="Arial" w:cs="Arial"/>
        </w:rPr>
        <w:t xml:space="preserve"> PARA EL RESTO DE ESTA LEGISLATURA</w:t>
      </w:r>
      <w:r w:rsidR="00F1253E">
        <w:rPr>
          <w:rFonts w:ascii="Arial" w:eastAsia="Calibri" w:hAnsi="Arial" w:cs="Arial"/>
        </w:rPr>
        <w:t xml:space="preserve"> CON LA CUAL TRATA DE EVITAR QUE EL </w:t>
      </w:r>
      <w:r w:rsidR="00DB7BD9">
        <w:rPr>
          <w:rFonts w:ascii="Arial" w:eastAsia="Calibri" w:hAnsi="Arial" w:cs="Arial"/>
        </w:rPr>
        <w:t>GOBIERNO</w:t>
      </w:r>
      <w:r w:rsidR="00F1253E">
        <w:rPr>
          <w:rFonts w:ascii="Arial" w:eastAsia="Calibri" w:hAnsi="Arial" w:cs="Arial"/>
        </w:rPr>
        <w:t xml:space="preserve"> DEL ESTADO Y LOS AYUNTAMIENTOS GENEREN UNA ALZA AL COBRO DE IMPUESTOS.</w:t>
      </w:r>
      <w:r w:rsidR="003125D8">
        <w:rPr>
          <w:rFonts w:ascii="Arial" w:eastAsia="Calibri" w:hAnsi="Arial" w:cs="Arial"/>
        </w:rPr>
        <w:t xml:space="preserve"> </w:t>
      </w:r>
      <w:r w:rsidR="00277598">
        <w:rPr>
          <w:rFonts w:ascii="Arial" w:eastAsia="Calibri" w:hAnsi="Arial" w:cs="Arial"/>
        </w:rPr>
        <w:t>INTERVINIERON</w:t>
      </w:r>
      <w:r w:rsidR="005B630F">
        <w:rPr>
          <w:rFonts w:ascii="Arial" w:eastAsia="Calibri" w:hAnsi="Arial" w:cs="Arial"/>
        </w:rPr>
        <w:t xml:space="preserve"> A FAVOR LOS CC. DIPS. RAMIRO ROBERTO GONZÁLEZ VALDEZ, </w:t>
      </w:r>
      <w:r w:rsidR="00791F97">
        <w:rPr>
          <w:rFonts w:ascii="Arial" w:eastAsia="Calibri" w:hAnsi="Arial" w:cs="Arial"/>
        </w:rPr>
        <w:t>CLAUDIA TAPIA CASTELO E IVONNE BUSTOS PAREDES.</w:t>
      </w:r>
      <w:r w:rsidR="0031581E">
        <w:rPr>
          <w:rFonts w:ascii="Arial" w:eastAsia="Calibri" w:hAnsi="Arial" w:cs="Arial"/>
        </w:rPr>
        <w:t xml:space="preserve"> </w:t>
      </w:r>
      <w:r w:rsidR="0031581E" w:rsidRPr="004A576B">
        <w:rPr>
          <w:rFonts w:ascii="Arial" w:hAnsi="Arial" w:cs="Arial"/>
          <w:bCs/>
          <w:lang w:val="es-ES_tradnl" w:eastAsia="es-ES"/>
        </w:rPr>
        <w:t>SE SOMETIÓ A CONSIDERACIÓN DE LA ASAMBLEA EL ABRIR OTRA RONDA DE ORADORES, SE APROBÓ POR UNANIMIDAD DE LOS PRESENTES.</w:t>
      </w:r>
      <w:r w:rsidR="00F965D3">
        <w:rPr>
          <w:rFonts w:ascii="Arial" w:hAnsi="Arial" w:cs="Arial"/>
        </w:rPr>
        <w:t xml:space="preserve"> INTERVINIERON</w:t>
      </w:r>
      <w:r w:rsidR="0031581E" w:rsidRPr="004A576B">
        <w:rPr>
          <w:rFonts w:ascii="Arial" w:hAnsi="Arial" w:cs="Arial"/>
        </w:rPr>
        <w:t xml:space="preserve"> A FAVOR</w:t>
      </w:r>
      <w:r w:rsidR="00F965D3">
        <w:rPr>
          <w:rFonts w:ascii="Arial" w:hAnsi="Arial" w:cs="Arial"/>
        </w:rPr>
        <w:t xml:space="preserve"> LOS</w:t>
      </w:r>
      <w:r w:rsidR="0031581E">
        <w:rPr>
          <w:rFonts w:ascii="Arial" w:hAnsi="Arial" w:cs="Arial"/>
        </w:rPr>
        <w:t xml:space="preserve"> </w:t>
      </w:r>
      <w:r w:rsidR="00F965D3">
        <w:rPr>
          <w:rFonts w:ascii="Arial" w:hAnsi="Arial" w:cs="Arial"/>
        </w:rPr>
        <w:t>CC</w:t>
      </w:r>
      <w:r w:rsidR="0031581E">
        <w:rPr>
          <w:rFonts w:ascii="Arial" w:hAnsi="Arial" w:cs="Arial"/>
        </w:rPr>
        <w:t>. DIP</w:t>
      </w:r>
      <w:r w:rsidR="00E62C3D">
        <w:rPr>
          <w:rFonts w:ascii="Arial" w:hAnsi="Arial" w:cs="Arial"/>
        </w:rPr>
        <w:t>S</w:t>
      </w:r>
      <w:r w:rsidR="0031581E" w:rsidRPr="004A576B">
        <w:rPr>
          <w:rFonts w:ascii="Arial" w:hAnsi="Arial" w:cs="Arial"/>
        </w:rPr>
        <w:t>.</w:t>
      </w:r>
      <w:r w:rsidR="0031581E">
        <w:rPr>
          <w:rFonts w:ascii="Arial" w:hAnsi="Arial" w:cs="Arial"/>
        </w:rPr>
        <w:t xml:space="preserve"> CELIA ALONSO RODR</w:t>
      </w:r>
      <w:r w:rsidR="003428AF">
        <w:rPr>
          <w:rFonts w:ascii="Arial" w:hAnsi="Arial" w:cs="Arial"/>
        </w:rPr>
        <w:t xml:space="preserve">ÍGUEZ Y </w:t>
      </w:r>
      <w:r w:rsidR="00F965D3">
        <w:rPr>
          <w:rFonts w:ascii="Arial" w:hAnsi="Arial" w:cs="Arial"/>
        </w:rPr>
        <w:t>LUIS ARMANDO TORRES HERNÁNDEZ.</w:t>
      </w:r>
    </w:p>
    <w:p w:rsidR="00257F41" w:rsidRDefault="00257F41" w:rsidP="00D841AA">
      <w:pPr>
        <w:spacing w:line="240" w:lineRule="auto"/>
        <w:jc w:val="both"/>
        <w:rPr>
          <w:rFonts w:ascii="Arial" w:hAnsi="Arial" w:cs="Arial"/>
        </w:rPr>
      </w:pPr>
      <w:r w:rsidRPr="00257F41">
        <w:rPr>
          <w:rFonts w:ascii="Arial" w:eastAsia="Calibri" w:hAnsi="Arial" w:cs="Arial"/>
        </w:rPr>
        <w:lastRenderedPageBreak/>
        <w:t>EL C.</w:t>
      </w:r>
      <w:r w:rsidRPr="00257F41">
        <w:rPr>
          <w:rFonts w:ascii="Arial" w:eastAsia="Calibri" w:hAnsi="Arial" w:cs="Arial"/>
          <w:b/>
        </w:rPr>
        <w:t xml:space="preserve"> DIP. ASAEL SEPÚLVEDA MARTÍNEZ, INTEGRANTE DE LA COMISIÓN DE SALUD Y ATENCIÓN A GRUPOS VULNERABLES, </w:t>
      </w:r>
      <w:r w:rsidR="009E2CD7">
        <w:rPr>
          <w:rFonts w:ascii="Arial" w:eastAsia="Calibri" w:hAnsi="Arial" w:cs="Arial"/>
        </w:rPr>
        <w:t xml:space="preserve">REALIZÓ </w:t>
      </w:r>
      <w:r w:rsidRPr="00257F41">
        <w:rPr>
          <w:rFonts w:ascii="Arial" w:hAnsi="Arial" w:cs="Arial"/>
        </w:rPr>
        <w:t>UNA</w:t>
      </w:r>
      <w:r>
        <w:rPr>
          <w:rFonts w:ascii="Arial" w:hAnsi="Arial" w:cs="Arial"/>
        </w:rPr>
        <w:t xml:space="preserve"> ATENTA</w:t>
      </w:r>
      <w:r w:rsidRPr="00257F41">
        <w:rPr>
          <w:rFonts w:ascii="Arial" w:hAnsi="Arial" w:cs="Arial"/>
        </w:rPr>
        <w:t xml:space="preserve"> INVITACIÓN A LA MESA DE TRABAJO QUE </w:t>
      </w:r>
      <w:r w:rsidR="00BA5CF1">
        <w:rPr>
          <w:rFonts w:ascii="Arial" w:hAnsi="Arial" w:cs="Arial"/>
        </w:rPr>
        <w:t xml:space="preserve">SE </w:t>
      </w:r>
      <w:r w:rsidRPr="00257F41">
        <w:rPr>
          <w:rFonts w:ascii="Arial" w:hAnsi="Arial" w:cs="Arial"/>
        </w:rPr>
        <w:t xml:space="preserve">REALIZARÁ EL DÍA DE MAÑANA </w:t>
      </w:r>
      <w:r>
        <w:rPr>
          <w:rFonts w:ascii="Arial" w:hAnsi="Arial" w:cs="Arial"/>
        </w:rPr>
        <w:t>21 DE NOVIEMBRE A LAS 10:00 HORAS</w:t>
      </w:r>
      <w:r w:rsidR="00464F2F">
        <w:rPr>
          <w:rFonts w:ascii="Arial" w:hAnsi="Arial" w:cs="Arial"/>
        </w:rPr>
        <w:t>,</w:t>
      </w:r>
      <w:r w:rsidRPr="00257F41">
        <w:rPr>
          <w:rFonts w:ascii="Arial" w:hAnsi="Arial" w:cs="Arial"/>
        </w:rPr>
        <w:t xml:space="preserve"> EN LA SALA FRAY SERVANDO TERESA DE M</w:t>
      </w:r>
      <w:r w:rsidR="006523E7">
        <w:rPr>
          <w:rFonts w:ascii="Arial" w:hAnsi="Arial" w:cs="Arial"/>
        </w:rPr>
        <w:t>IER, EN EL PISO 10 DE ESTE PALACIO</w:t>
      </w:r>
      <w:r w:rsidRPr="00257F41">
        <w:rPr>
          <w:rFonts w:ascii="Arial" w:hAnsi="Arial" w:cs="Arial"/>
        </w:rPr>
        <w:t xml:space="preserve"> LEGISLATIVO.</w:t>
      </w:r>
      <w:r>
        <w:rPr>
          <w:rFonts w:ascii="Arial" w:hAnsi="Arial" w:cs="Arial"/>
        </w:rPr>
        <w:t xml:space="preserve"> SE CONTARÁ </w:t>
      </w:r>
      <w:r w:rsidRPr="00257F41">
        <w:rPr>
          <w:rFonts w:ascii="Arial" w:hAnsi="Arial" w:cs="Arial"/>
        </w:rPr>
        <w:t>CON LA PARTICIPACIÓN DE LA DIRECTORA GENERAL DE LA RED NACIONAL DE REGISTROS DE CÁNCER, PARA DAR A CONOCER LOS RESULTADOS Y EL PLAN DE TRABAJO 2020.</w:t>
      </w:r>
    </w:p>
    <w:p w:rsidR="00506AE9" w:rsidRDefault="002F6449" w:rsidP="007554DF">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7554DF" w:rsidRPr="007554DF" w:rsidRDefault="007554DF" w:rsidP="007554DF">
      <w:pPr>
        <w:spacing w:after="0" w:line="240" w:lineRule="auto"/>
        <w:jc w:val="both"/>
        <w:rPr>
          <w:rFonts w:ascii="Arial" w:eastAsia="Times New Roman" w:hAnsi="Arial" w:cs="Arial"/>
          <w:i/>
          <w:lang w:eastAsia="es-MX"/>
        </w:rPr>
      </w:pPr>
    </w:p>
    <w:p w:rsidR="003C3537" w:rsidRPr="003B4922" w:rsidRDefault="003A1299" w:rsidP="003C3537">
      <w:pPr>
        <w:spacing w:line="240" w:lineRule="auto"/>
        <w:jc w:val="both"/>
        <w:rPr>
          <w:rFonts w:ascii="Arial" w:hAnsi="Arial" w:cs="Arial"/>
        </w:rPr>
      </w:pPr>
      <w:r w:rsidRPr="0008660A">
        <w:rPr>
          <w:rFonts w:ascii="Arial" w:eastAsia="Calibri" w:hAnsi="Arial" w:cs="Arial"/>
        </w:rPr>
        <w:t>LA</w:t>
      </w:r>
      <w:r w:rsidR="0008660A">
        <w:rPr>
          <w:rFonts w:ascii="Arial" w:eastAsia="Calibri" w:hAnsi="Arial" w:cs="Arial"/>
        </w:rPr>
        <w:t xml:space="preserve"> </w:t>
      </w:r>
      <w:r w:rsidRPr="0008660A">
        <w:rPr>
          <w:rFonts w:ascii="Arial" w:eastAsia="Calibri" w:hAnsi="Arial" w:cs="Arial"/>
        </w:rPr>
        <w:t>C.</w:t>
      </w:r>
      <w:r w:rsidRPr="00F8304F">
        <w:rPr>
          <w:rFonts w:ascii="Arial" w:eastAsia="Calibri" w:hAnsi="Arial" w:cs="Arial"/>
          <w:b/>
        </w:rPr>
        <w:t xml:space="preserve"> DIP.</w:t>
      </w:r>
      <w:r w:rsidR="003C3537">
        <w:rPr>
          <w:rFonts w:ascii="Arial" w:eastAsia="Calibri" w:hAnsi="Arial" w:cs="Arial"/>
          <w:b/>
        </w:rPr>
        <w:t xml:space="preserve"> KARINA MARLEN BARRÓN PERALES</w:t>
      </w:r>
      <w:r w:rsidRPr="00F8304F">
        <w:rPr>
          <w:rFonts w:ascii="Arial" w:eastAsia="Calibri" w:hAnsi="Arial" w:cs="Arial"/>
          <w:b/>
        </w:rPr>
        <w:t xml:space="preserve">, </w:t>
      </w:r>
      <w:r w:rsidR="00271611" w:rsidRPr="00271611">
        <w:rPr>
          <w:rFonts w:ascii="Arial" w:eastAsia="Calibri" w:hAnsi="Arial" w:cs="Arial"/>
          <w:b/>
        </w:rPr>
        <w:t xml:space="preserve">A NOMBRE DEL GRUPO LEGISLATIVO DEL PARTIDO MOVIMIENTO CIUDADANO </w:t>
      </w:r>
      <w:r w:rsidR="00271611" w:rsidRPr="00271611">
        <w:rPr>
          <w:rFonts w:ascii="Arial" w:hAnsi="Arial" w:cs="Arial"/>
        </w:rPr>
        <w:t>PRESENTÓ UN PUNTO</w:t>
      </w:r>
      <w:r w:rsidR="00BA5CF1">
        <w:rPr>
          <w:rFonts w:ascii="Arial" w:hAnsi="Arial" w:cs="Arial"/>
        </w:rPr>
        <w:t xml:space="preserve"> DE ACUERDO EN EL QUE SE APRUEBE</w:t>
      </w:r>
      <w:r w:rsidR="00271611" w:rsidRPr="00271611">
        <w:rPr>
          <w:rFonts w:ascii="Arial" w:hAnsi="Arial" w:cs="Arial"/>
        </w:rPr>
        <w:t xml:space="preserve"> LA REALIZACIÓN DE UNA MESA DE TRABAJO, EL DÍA 27 DE NOVIEMBRE DEL PRESENTE AÑO, A LAS 10:00 A.M. EN LA SALA BICENTENARIO DE LA INDEPENDENCIA Y CENTENARIO DE LA REVOLUCIÓN DEL CONGRESO DEL ESTADO, PARA EL ANÁLISIS DE LA INICIATIVA </w:t>
      </w:r>
      <w:r w:rsidR="00271611" w:rsidRPr="00271611">
        <w:rPr>
          <w:rFonts w:ascii="Arial" w:hAnsi="Arial" w:cs="Arial"/>
          <w:bCs/>
        </w:rPr>
        <w:t xml:space="preserve">DE REFORMA POR ADICIÓN DE UN </w:t>
      </w:r>
      <w:r w:rsidR="00271611" w:rsidRPr="00271611">
        <w:rPr>
          <w:rFonts w:ascii="Arial" w:hAnsi="Arial" w:cs="Arial"/>
          <w:bCs/>
          <w:iCs/>
        </w:rPr>
        <w:t xml:space="preserve">CAPÍTULO </w:t>
      </w:r>
      <w:r w:rsidR="00271611" w:rsidRPr="00271611">
        <w:rPr>
          <w:rFonts w:ascii="Arial" w:hAnsi="Arial" w:cs="Arial"/>
        </w:rPr>
        <w:t>DENOMINADO “DEL PROGRAMA DE APOYO A JÓVENES EGRESADOS DE LOS CENTROS DE ASISTENCIA SOCIAL DEL ESTADO” A  L</w:t>
      </w:r>
      <w:r w:rsidR="00271611" w:rsidRPr="00271611">
        <w:rPr>
          <w:rFonts w:ascii="Arial" w:hAnsi="Arial" w:cs="Arial"/>
          <w:bCs/>
          <w:iCs/>
        </w:rPr>
        <w:t>A LEY DE LA JUVENTUD PARA EL ESTADO DE NUEVO LEÓN.</w:t>
      </w:r>
      <w:r w:rsidR="003C3537" w:rsidRPr="003C3537">
        <w:rPr>
          <w:rFonts w:ascii="Arial" w:eastAsia="Calibri" w:hAnsi="Arial" w:cs="Arial"/>
        </w:rPr>
        <w:t xml:space="preserve"> </w:t>
      </w:r>
      <w:r w:rsidR="003C3537" w:rsidRPr="00D65653">
        <w:rPr>
          <w:rFonts w:ascii="Arial" w:eastAsia="Calibri" w:hAnsi="Arial" w:cs="Arial"/>
        </w:rPr>
        <w:t>SE</w:t>
      </w:r>
      <w:r w:rsidR="003C3537" w:rsidRPr="00D65653">
        <w:rPr>
          <w:rFonts w:ascii="Arial" w:hAnsi="Arial" w:cs="Arial"/>
          <w:lang w:eastAsia="es-MX"/>
        </w:rPr>
        <w:t xml:space="preserve"> SOMETIÓ A CONSIDERACIÓN DE LA ASAMBLEA EL QUE SEA VOTADO EN ESTE MOMENTO EL PUNTO DE ACUERDO, LO CUAL FUE APROBADO POR UNANIMIDAD. </w:t>
      </w:r>
      <w:r w:rsidR="003C3537" w:rsidRPr="00D65653">
        <w:rPr>
          <w:rFonts w:ascii="Arial" w:hAnsi="Arial" w:cs="Arial"/>
          <w:b/>
          <w:bCs/>
        </w:rPr>
        <w:t>FUE APROBADO EL PUNTO DE ACUERDO POR UNANIMIDAD DE</w:t>
      </w:r>
      <w:r w:rsidR="003C3537">
        <w:rPr>
          <w:rFonts w:ascii="Arial" w:hAnsi="Arial" w:cs="Arial"/>
          <w:b/>
          <w:bCs/>
        </w:rPr>
        <w:t xml:space="preserve"> </w:t>
      </w:r>
      <w:r w:rsidR="007D6ABE">
        <w:rPr>
          <w:rFonts w:ascii="Arial" w:hAnsi="Arial" w:cs="Arial"/>
          <w:b/>
          <w:bCs/>
        </w:rPr>
        <w:t>32</w:t>
      </w:r>
      <w:r w:rsidR="003C3537">
        <w:rPr>
          <w:rFonts w:ascii="Arial" w:hAnsi="Arial" w:cs="Arial"/>
          <w:b/>
          <w:bCs/>
        </w:rPr>
        <w:t xml:space="preserve"> </w:t>
      </w:r>
      <w:r w:rsidR="003C3537" w:rsidRPr="00D65653">
        <w:rPr>
          <w:rFonts w:ascii="Arial" w:hAnsi="Arial" w:cs="Arial"/>
          <w:b/>
          <w:bCs/>
        </w:rPr>
        <w:t>VOTOS. ELABORÁNDOSE LAS COMUNICACIONES REQUERIDAS PARA TAL EFECTO.</w:t>
      </w:r>
    </w:p>
    <w:p w:rsidR="00193D2F" w:rsidRDefault="00193D2F" w:rsidP="00193D2F">
      <w:pPr>
        <w:spacing w:line="240" w:lineRule="auto"/>
        <w:jc w:val="both"/>
        <w:rPr>
          <w:rFonts w:ascii="Arial" w:eastAsia="Calibri" w:hAnsi="Arial" w:cs="Arial"/>
        </w:rPr>
      </w:pPr>
      <w:r w:rsidRPr="0008660A">
        <w:rPr>
          <w:rFonts w:ascii="Arial" w:eastAsia="Calibri" w:hAnsi="Arial" w:cs="Arial"/>
        </w:rPr>
        <w:t>LA</w:t>
      </w:r>
      <w:r>
        <w:rPr>
          <w:rFonts w:ascii="Arial" w:eastAsia="Calibri" w:hAnsi="Arial" w:cs="Arial"/>
        </w:rPr>
        <w:t xml:space="preserve"> </w:t>
      </w:r>
      <w:r w:rsidRPr="0008660A">
        <w:rPr>
          <w:rFonts w:ascii="Arial" w:eastAsia="Calibri" w:hAnsi="Arial" w:cs="Arial"/>
        </w:rPr>
        <w:t>C.</w:t>
      </w:r>
      <w:r w:rsidRPr="00F8304F">
        <w:rPr>
          <w:rFonts w:ascii="Arial" w:eastAsia="Calibri" w:hAnsi="Arial" w:cs="Arial"/>
          <w:b/>
        </w:rPr>
        <w:t xml:space="preserve"> DIP.</w:t>
      </w:r>
      <w:r>
        <w:rPr>
          <w:rFonts w:ascii="Arial" w:eastAsia="Calibri" w:hAnsi="Arial" w:cs="Arial"/>
          <w:b/>
        </w:rPr>
        <w:t xml:space="preserve"> ITZEL SOLEDAD CASTILLO ALMANZA</w:t>
      </w:r>
      <w:r w:rsidRPr="00F8304F">
        <w:rPr>
          <w:rFonts w:ascii="Arial" w:eastAsia="Calibri" w:hAnsi="Arial" w:cs="Arial"/>
          <w:b/>
        </w:rPr>
        <w:t>, A NOMBRE DE</w:t>
      </w:r>
      <w:r>
        <w:rPr>
          <w:rFonts w:ascii="Arial" w:eastAsia="Calibri" w:hAnsi="Arial" w:cs="Arial"/>
          <w:b/>
        </w:rPr>
        <w:t xml:space="preserve">L GRUPO LEGISLATIVO DEL PARTIDO ACCIÓN NACIONAL, </w:t>
      </w:r>
      <w:r w:rsidR="000A2426">
        <w:rPr>
          <w:rFonts w:ascii="Arial" w:eastAsia="Calibri" w:hAnsi="Arial" w:cs="Arial"/>
        </w:rPr>
        <w:t>REALIZÓ UNA INVITACIÓN A TODOS LOS LEGISLADORES, RESPECTO AL SEGUNDO ENCU</w:t>
      </w:r>
      <w:r w:rsidR="005F2286">
        <w:rPr>
          <w:rFonts w:ascii="Arial" w:eastAsia="Calibri" w:hAnsi="Arial" w:cs="Arial"/>
        </w:rPr>
        <w:t>ENTRO SIN LÍMITES QUE SE LLEVARÁ</w:t>
      </w:r>
      <w:r w:rsidR="000A2426">
        <w:rPr>
          <w:rFonts w:ascii="Arial" w:eastAsia="Calibri" w:hAnsi="Arial" w:cs="Arial"/>
        </w:rPr>
        <w:t xml:space="preserve"> A CABO EL DÍA 23 DE NOVIEMBRE EN CINTERMEX. EL CUAL TIENE COMO OBJETIVO PROMOVER UNA CULTURA INTERGENERACIONAL RELACIONADA CON LA PREPARACIÓN DE UN ENVEJECIMIENTO SALUDABLE Y ACTIVO A LAS PERSONAS A LO LARGO DE SUS VIDAS.    </w:t>
      </w:r>
    </w:p>
    <w:p w:rsidR="000A2426" w:rsidRPr="002350DE" w:rsidRDefault="000A2426" w:rsidP="00193D2F">
      <w:pPr>
        <w:spacing w:line="240" w:lineRule="auto"/>
        <w:jc w:val="both"/>
        <w:rPr>
          <w:rFonts w:ascii="Arial" w:hAnsi="Arial" w:cs="Arial"/>
          <w:color w:val="000000" w:themeColor="text1"/>
        </w:rPr>
      </w:pPr>
      <w:r w:rsidRPr="0013317D">
        <w:rPr>
          <w:rFonts w:ascii="Arial" w:eastAsia="Calibri" w:hAnsi="Arial" w:cs="Arial"/>
          <w:color w:val="000000" w:themeColor="text1"/>
        </w:rPr>
        <w:t>LA C</w:t>
      </w:r>
      <w:r w:rsidR="00F7135C" w:rsidRPr="0013317D">
        <w:rPr>
          <w:rFonts w:ascii="Arial" w:eastAsia="Calibri" w:hAnsi="Arial" w:cs="Arial"/>
          <w:color w:val="000000" w:themeColor="text1"/>
        </w:rPr>
        <w:t xml:space="preserve">. PRESIDENTA EN FUNCIONES, </w:t>
      </w:r>
      <w:r w:rsidR="00BA5CF1" w:rsidRPr="0013317D">
        <w:rPr>
          <w:rFonts w:ascii="Arial" w:eastAsia="Calibri" w:hAnsi="Arial" w:cs="Arial"/>
          <w:color w:val="000000" w:themeColor="text1"/>
        </w:rPr>
        <w:t>MENCIONÓ</w:t>
      </w:r>
      <w:r w:rsidR="001F0A55" w:rsidRPr="0013317D">
        <w:rPr>
          <w:rFonts w:ascii="Arial" w:eastAsia="Calibri" w:hAnsi="Arial" w:cs="Arial"/>
          <w:color w:val="000000" w:themeColor="text1"/>
        </w:rPr>
        <w:t xml:space="preserve"> </w:t>
      </w:r>
      <w:r w:rsidR="00F7135C" w:rsidRPr="0013317D">
        <w:rPr>
          <w:rFonts w:ascii="Arial" w:eastAsia="Calibri" w:hAnsi="Arial" w:cs="Arial"/>
          <w:color w:val="000000" w:themeColor="text1"/>
        </w:rPr>
        <w:t>QUE EL DÍA DE HOY A LAS TRES DE TARDE EN EL SALÓN POLIVALENTE DE ESTE PODER LEGISLATIVO SE ESTARÁ LLEVANDO A CABO EL TALLER “</w:t>
      </w:r>
      <w:r w:rsidR="00ED34FD" w:rsidRPr="0013317D">
        <w:rPr>
          <w:rFonts w:ascii="Arial" w:eastAsia="Calibri" w:hAnsi="Arial" w:cs="Arial"/>
          <w:color w:val="000000" w:themeColor="text1"/>
        </w:rPr>
        <w:t>VIOLENCIA DIGITAL:</w:t>
      </w:r>
      <w:r w:rsidR="00F7135C" w:rsidRPr="0013317D">
        <w:rPr>
          <w:rFonts w:ascii="Arial" w:eastAsia="Calibri" w:hAnsi="Arial" w:cs="Arial"/>
          <w:color w:val="000000" w:themeColor="text1"/>
        </w:rPr>
        <w:t xml:space="preserve"> UNA MIRADA REAL A LA VIOLENCIA QUE OPERA EN LÍNEA</w:t>
      </w:r>
      <w:r w:rsidR="004D4688" w:rsidRPr="0013317D">
        <w:rPr>
          <w:rFonts w:ascii="Arial" w:eastAsia="Calibri" w:hAnsi="Arial" w:cs="Arial"/>
          <w:color w:val="000000" w:themeColor="text1"/>
        </w:rPr>
        <w:t>”</w:t>
      </w:r>
      <w:r w:rsidR="00ED34FD" w:rsidRPr="0013317D">
        <w:rPr>
          <w:rFonts w:ascii="Arial" w:eastAsia="Calibri" w:hAnsi="Arial" w:cs="Arial"/>
          <w:color w:val="000000" w:themeColor="text1"/>
        </w:rPr>
        <w:t>,</w:t>
      </w:r>
      <w:r w:rsidR="00F7135C" w:rsidRPr="0013317D">
        <w:rPr>
          <w:rFonts w:ascii="Arial" w:eastAsia="Calibri" w:hAnsi="Arial" w:cs="Arial"/>
          <w:color w:val="000000" w:themeColor="text1"/>
        </w:rPr>
        <w:t xml:space="preserve"> IMPARTIDO POR LA ACTIVISTA OLIMPIA </w:t>
      </w:r>
      <w:r w:rsidR="006F66E2" w:rsidRPr="0013317D">
        <w:rPr>
          <w:rFonts w:ascii="Arial" w:eastAsia="Calibri" w:hAnsi="Arial" w:cs="Arial"/>
          <w:color w:val="000000" w:themeColor="text1"/>
        </w:rPr>
        <w:t xml:space="preserve">CORA </w:t>
      </w:r>
      <w:r w:rsidR="00F7135C" w:rsidRPr="0013317D">
        <w:rPr>
          <w:rFonts w:ascii="Arial" w:eastAsia="Calibri" w:hAnsi="Arial" w:cs="Arial"/>
          <w:color w:val="000000" w:themeColor="text1"/>
        </w:rPr>
        <w:t>MELO CRUZ, IMPULSORA DE</w:t>
      </w:r>
      <w:r w:rsidR="004D4688" w:rsidRPr="0013317D">
        <w:rPr>
          <w:rFonts w:ascii="Arial" w:eastAsia="Calibri" w:hAnsi="Arial" w:cs="Arial"/>
          <w:color w:val="000000" w:themeColor="text1"/>
        </w:rPr>
        <w:t xml:space="preserve"> LA DENOMINADA</w:t>
      </w:r>
      <w:r w:rsidR="00F7135C" w:rsidRPr="0013317D">
        <w:rPr>
          <w:rFonts w:ascii="Arial" w:eastAsia="Calibri" w:hAnsi="Arial" w:cs="Arial"/>
          <w:color w:val="000000" w:themeColor="text1"/>
        </w:rPr>
        <w:t xml:space="preserve"> LEY </w:t>
      </w:r>
      <w:r w:rsidR="001B11A1" w:rsidRPr="0013317D">
        <w:rPr>
          <w:rFonts w:ascii="Arial" w:eastAsia="Calibri" w:hAnsi="Arial" w:cs="Arial"/>
          <w:color w:val="000000" w:themeColor="text1"/>
        </w:rPr>
        <w:t>OLIMPIA</w:t>
      </w:r>
      <w:r w:rsidR="00F7135C" w:rsidRPr="0013317D">
        <w:rPr>
          <w:rFonts w:ascii="Arial" w:eastAsia="Calibri" w:hAnsi="Arial" w:cs="Arial"/>
          <w:color w:val="000000" w:themeColor="text1"/>
        </w:rPr>
        <w:t xml:space="preserve"> EN TODO EL PAÍS</w:t>
      </w:r>
      <w:r w:rsidR="005221C0" w:rsidRPr="0013317D">
        <w:rPr>
          <w:rFonts w:ascii="Arial" w:eastAsia="Calibri" w:hAnsi="Arial" w:cs="Arial"/>
          <w:color w:val="000000" w:themeColor="text1"/>
        </w:rPr>
        <w:t>,</w:t>
      </w:r>
      <w:r w:rsidR="00F7135C" w:rsidRPr="0013317D">
        <w:rPr>
          <w:rFonts w:ascii="Arial" w:eastAsia="Calibri" w:hAnsi="Arial" w:cs="Arial"/>
          <w:color w:val="000000" w:themeColor="text1"/>
        </w:rPr>
        <w:t xml:space="preserve"> QUE BUSCA COMBATIR LA VIOLENCIA CONTRA</w:t>
      </w:r>
      <w:r w:rsidR="005221C0" w:rsidRPr="0013317D">
        <w:rPr>
          <w:rFonts w:ascii="Arial" w:eastAsia="Calibri" w:hAnsi="Arial" w:cs="Arial"/>
          <w:color w:val="000000" w:themeColor="text1"/>
        </w:rPr>
        <w:t xml:space="preserve"> LAS</w:t>
      </w:r>
      <w:r w:rsidR="00F7135C" w:rsidRPr="0013317D">
        <w:rPr>
          <w:rFonts w:ascii="Arial" w:eastAsia="Calibri" w:hAnsi="Arial" w:cs="Arial"/>
          <w:color w:val="000000" w:themeColor="text1"/>
        </w:rPr>
        <w:t xml:space="preserve"> MUJERES A </w:t>
      </w:r>
      <w:r w:rsidR="001B11A1" w:rsidRPr="0013317D">
        <w:rPr>
          <w:rFonts w:ascii="Arial" w:eastAsia="Calibri" w:hAnsi="Arial" w:cs="Arial"/>
          <w:color w:val="000000" w:themeColor="text1"/>
        </w:rPr>
        <w:t>TRAVÉS</w:t>
      </w:r>
      <w:r w:rsidR="00F7135C" w:rsidRPr="0013317D">
        <w:rPr>
          <w:rFonts w:ascii="Arial" w:eastAsia="Calibri" w:hAnsi="Arial" w:cs="Arial"/>
          <w:color w:val="000000" w:themeColor="text1"/>
        </w:rPr>
        <w:t xml:space="preserve"> DEL INTERNET.</w:t>
      </w:r>
      <w:r w:rsidR="006F66E2" w:rsidRPr="0013317D">
        <w:rPr>
          <w:rFonts w:ascii="Arial" w:eastAsia="Calibri" w:hAnsi="Arial" w:cs="Arial"/>
          <w:color w:val="000000" w:themeColor="text1"/>
        </w:rPr>
        <w:t xml:space="preserve"> HACIENDO UNA ATENTA INVITACIÓN A TODOS LOS LEGISLADORES.</w:t>
      </w:r>
    </w:p>
    <w:p w:rsidR="003125D8" w:rsidRDefault="00193D2F" w:rsidP="00CD439B">
      <w:pPr>
        <w:spacing w:line="240" w:lineRule="auto"/>
        <w:jc w:val="both"/>
        <w:rPr>
          <w:rFonts w:ascii="Arial" w:hAnsi="Arial" w:cs="Arial"/>
          <w:color w:val="000000" w:themeColor="text1"/>
        </w:rPr>
      </w:pPr>
      <w:r>
        <w:rPr>
          <w:rFonts w:ascii="Arial" w:eastAsia="Calibri" w:hAnsi="Arial" w:cs="Arial"/>
        </w:rPr>
        <w:lastRenderedPageBreak/>
        <w:t xml:space="preserve">LA </w:t>
      </w:r>
      <w:r w:rsidR="00F05DB8" w:rsidRPr="0008660A">
        <w:rPr>
          <w:rFonts w:ascii="Arial" w:eastAsia="Calibri" w:hAnsi="Arial" w:cs="Arial"/>
        </w:rPr>
        <w:t>C.</w:t>
      </w:r>
      <w:r w:rsidR="00F05DB8" w:rsidRPr="00F8304F">
        <w:rPr>
          <w:rFonts w:ascii="Arial" w:eastAsia="Calibri" w:hAnsi="Arial" w:cs="Arial"/>
          <w:b/>
        </w:rPr>
        <w:t xml:space="preserve"> DIP.</w:t>
      </w:r>
      <w:r>
        <w:rPr>
          <w:rFonts w:ascii="Arial" w:eastAsia="Calibri" w:hAnsi="Arial" w:cs="Arial"/>
          <w:b/>
        </w:rPr>
        <w:t xml:space="preserve"> DELFINA BEATRIZ DE LOS SANTOS ELIZONDO</w:t>
      </w:r>
      <w:r w:rsidR="00F05DB8" w:rsidRPr="00F8304F">
        <w:rPr>
          <w:rFonts w:ascii="Arial" w:eastAsia="Calibri" w:hAnsi="Arial" w:cs="Arial"/>
          <w:b/>
        </w:rPr>
        <w:t>, A NOMBRE DE</w:t>
      </w:r>
      <w:r w:rsidR="00F05DB8">
        <w:rPr>
          <w:rFonts w:ascii="Arial" w:eastAsia="Calibri" w:hAnsi="Arial" w:cs="Arial"/>
          <w:b/>
        </w:rPr>
        <w:t xml:space="preserve">L </w:t>
      </w:r>
      <w:r w:rsidR="00F05DB8" w:rsidRPr="00F41AF0">
        <w:rPr>
          <w:rFonts w:ascii="Arial" w:eastAsia="Calibri" w:hAnsi="Arial" w:cs="Arial"/>
          <w:b/>
          <w:color w:val="000000" w:themeColor="text1"/>
        </w:rPr>
        <w:t xml:space="preserve">GRUPO LEGISLATIVO DEL PARTIDO MOVIMIENTO REGENERACIÓN NACIONAL, </w:t>
      </w:r>
      <w:r w:rsidR="00F41AF0" w:rsidRPr="00F41AF0">
        <w:rPr>
          <w:rFonts w:ascii="Arial" w:hAnsi="Arial" w:cs="Arial"/>
          <w:color w:val="000000" w:themeColor="text1"/>
        </w:rPr>
        <w:t xml:space="preserve">SOLICITÓ A LA PRESIDENCIA AUTORIZAR LOS MEDIOS AUDIOVISUALES PARA RESPALDAR SU EXPOSICIÓN. </w:t>
      </w:r>
      <w:r w:rsidR="00F05DB8" w:rsidRPr="00F41AF0">
        <w:rPr>
          <w:rFonts w:ascii="Arial" w:hAnsi="Arial" w:cs="Arial"/>
          <w:color w:val="000000" w:themeColor="text1"/>
        </w:rPr>
        <w:t xml:space="preserve">PRESENTÓ UN </w:t>
      </w:r>
      <w:r w:rsidR="00277598" w:rsidRPr="00F41AF0">
        <w:rPr>
          <w:rFonts w:ascii="Arial" w:hAnsi="Arial" w:cs="Arial"/>
          <w:color w:val="000000" w:themeColor="text1"/>
        </w:rPr>
        <w:t>POSICIONAMIENTO</w:t>
      </w:r>
      <w:r w:rsidR="008510DD">
        <w:rPr>
          <w:rFonts w:ascii="Arial" w:hAnsi="Arial" w:cs="Arial"/>
          <w:color w:val="000000" w:themeColor="text1"/>
        </w:rPr>
        <w:t xml:space="preserve"> EN RELACI</w:t>
      </w:r>
      <w:r w:rsidR="005C7F78">
        <w:rPr>
          <w:rFonts w:ascii="Arial" w:hAnsi="Arial" w:cs="Arial"/>
          <w:color w:val="000000" w:themeColor="text1"/>
        </w:rPr>
        <w:t xml:space="preserve">ÓN A LA </w:t>
      </w:r>
      <w:r w:rsidR="00015FB4">
        <w:rPr>
          <w:rFonts w:ascii="Arial" w:hAnsi="Arial" w:cs="Arial"/>
          <w:color w:val="000000" w:themeColor="text1"/>
        </w:rPr>
        <w:t xml:space="preserve">MALA </w:t>
      </w:r>
      <w:r w:rsidR="008510DD">
        <w:rPr>
          <w:rFonts w:ascii="Arial" w:hAnsi="Arial" w:cs="Arial"/>
          <w:color w:val="000000" w:themeColor="text1"/>
        </w:rPr>
        <w:t>CALIDAD DEL AIRE EN LA TEMPORADA INVERNAL EN LA ZONA METROPOLITANA DE MONTERREY.</w:t>
      </w:r>
      <w:r w:rsidR="00D8644F">
        <w:rPr>
          <w:rFonts w:ascii="Arial" w:hAnsi="Arial" w:cs="Arial"/>
          <w:color w:val="000000" w:themeColor="text1"/>
        </w:rPr>
        <w:t xml:space="preserve"> </w:t>
      </w:r>
      <w:r w:rsidR="00B21066">
        <w:rPr>
          <w:rFonts w:ascii="Arial" w:hAnsi="Arial" w:cs="Arial"/>
          <w:color w:val="000000" w:themeColor="text1"/>
        </w:rPr>
        <w:t>INTERVINIERON</w:t>
      </w:r>
      <w:r w:rsidR="00B57B0B">
        <w:rPr>
          <w:rFonts w:ascii="Arial" w:hAnsi="Arial" w:cs="Arial"/>
          <w:color w:val="000000" w:themeColor="text1"/>
        </w:rPr>
        <w:t xml:space="preserve"> A FAVOR L</w:t>
      </w:r>
      <w:r w:rsidR="00B21066">
        <w:rPr>
          <w:rFonts w:ascii="Arial" w:hAnsi="Arial" w:cs="Arial"/>
          <w:color w:val="000000" w:themeColor="text1"/>
        </w:rPr>
        <w:t>OS C</w:t>
      </w:r>
      <w:r w:rsidR="00750EEA">
        <w:rPr>
          <w:rFonts w:ascii="Arial" w:hAnsi="Arial" w:cs="Arial"/>
          <w:color w:val="000000" w:themeColor="text1"/>
        </w:rPr>
        <w:t>C. DIP</w:t>
      </w:r>
      <w:r w:rsidR="003D2992">
        <w:rPr>
          <w:rFonts w:ascii="Arial" w:hAnsi="Arial" w:cs="Arial"/>
          <w:color w:val="000000" w:themeColor="text1"/>
        </w:rPr>
        <w:t>S</w:t>
      </w:r>
      <w:r w:rsidR="00750EEA">
        <w:rPr>
          <w:rFonts w:ascii="Arial" w:hAnsi="Arial" w:cs="Arial"/>
          <w:color w:val="000000" w:themeColor="text1"/>
        </w:rPr>
        <w:t>. IVONNE BUSTOS PAREDES, LUIS</w:t>
      </w:r>
      <w:r w:rsidR="00B21066">
        <w:rPr>
          <w:rFonts w:ascii="Arial" w:hAnsi="Arial" w:cs="Arial"/>
          <w:color w:val="000000" w:themeColor="text1"/>
        </w:rPr>
        <w:t xml:space="preserve"> ARMANDO TORRES HERNÁNDEZ</w:t>
      </w:r>
      <w:r w:rsidR="00750EEA">
        <w:rPr>
          <w:rFonts w:ascii="Arial" w:hAnsi="Arial" w:cs="Arial"/>
          <w:color w:val="000000" w:themeColor="text1"/>
        </w:rPr>
        <w:t xml:space="preserve"> Y CLAUDIA TAPIA CASTELO. </w:t>
      </w:r>
      <w:r w:rsidR="00BF2B1A">
        <w:rPr>
          <w:rFonts w:ascii="Arial" w:hAnsi="Arial" w:cs="Arial"/>
          <w:color w:val="000000" w:themeColor="text1"/>
        </w:rPr>
        <w:t>LA C. DIP. DELFINA BEATRIZ DE LOS SANTOS ELIZONDO</w:t>
      </w:r>
      <w:r w:rsidR="00B271BF">
        <w:rPr>
          <w:rFonts w:ascii="Arial" w:hAnsi="Arial" w:cs="Arial"/>
          <w:color w:val="000000" w:themeColor="text1"/>
        </w:rPr>
        <w:t>,</w:t>
      </w:r>
      <w:r w:rsidR="00BF2B1A">
        <w:rPr>
          <w:rFonts w:ascii="Arial" w:hAnsi="Arial" w:cs="Arial"/>
          <w:color w:val="000000" w:themeColor="text1"/>
        </w:rPr>
        <w:t xml:space="preserve"> </w:t>
      </w:r>
      <w:r w:rsidR="002B29B0">
        <w:rPr>
          <w:rFonts w:ascii="Arial" w:hAnsi="Arial" w:cs="Arial"/>
          <w:color w:val="000000" w:themeColor="text1"/>
        </w:rPr>
        <w:t>INTERVINO POR</w:t>
      </w:r>
      <w:r w:rsidR="00B21066">
        <w:rPr>
          <w:rFonts w:ascii="Arial" w:hAnsi="Arial" w:cs="Arial"/>
          <w:color w:val="000000" w:themeColor="text1"/>
        </w:rPr>
        <w:t xml:space="preserve"> ALUSIONES PERSONALES</w:t>
      </w:r>
      <w:r w:rsidR="00BF2B1A">
        <w:rPr>
          <w:rFonts w:ascii="Arial" w:hAnsi="Arial" w:cs="Arial"/>
          <w:color w:val="000000" w:themeColor="text1"/>
        </w:rPr>
        <w:t>.</w:t>
      </w:r>
      <w:r w:rsidR="00B21066">
        <w:rPr>
          <w:rFonts w:ascii="Arial" w:hAnsi="Arial" w:cs="Arial"/>
          <w:color w:val="000000" w:themeColor="text1"/>
        </w:rPr>
        <w:t xml:space="preserve"> </w:t>
      </w:r>
    </w:p>
    <w:p w:rsidR="00F05ABE" w:rsidRPr="00E65644" w:rsidRDefault="00F54C4E" w:rsidP="00CD439B">
      <w:pPr>
        <w:spacing w:line="240" w:lineRule="auto"/>
        <w:jc w:val="both"/>
        <w:rPr>
          <w:rFonts w:ascii="Arial" w:eastAsia="Calibri" w:hAnsi="Arial" w:cs="Arial"/>
          <w:color w:val="000000" w:themeColor="text1"/>
        </w:rPr>
      </w:pPr>
      <w:r>
        <w:rPr>
          <w:rFonts w:ascii="Arial" w:eastAsia="Calibri" w:hAnsi="Arial" w:cs="Arial"/>
        </w:rPr>
        <w:t xml:space="preserve">LA </w:t>
      </w:r>
      <w:r w:rsidRPr="0008660A">
        <w:rPr>
          <w:rFonts w:ascii="Arial" w:eastAsia="Calibri" w:hAnsi="Arial" w:cs="Arial"/>
        </w:rPr>
        <w:t>C.</w:t>
      </w:r>
      <w:r w:rsidRPr="00F8304F">
        <w:rPr>
          <w:rFonts w:ascii="Arial" w:eastAsia="Calibri" w:hAnsi="Arial" w:cs="Arial"/>
          <w:b/>
        </w:rPr>
        <w:t xml:space="preserve"> DIP.</w:t>
      </w:r>
      <w:r>
        <w:rPr>
          <w:rFonts w:ascii="Arial" w:eastAsia="Calibri" w:hAnsi="Arial" w:cs="Arial"/>
          <w:b/>
        </w:rPr>
        <w:t xml:space="preserve"> MARÍA GUADALUPE RODRÍGUEZ MARTÍNEZ</w:t>
      </w:r>
      <w:r w:rsidRPr="00F41AF0">
        <w:rPr>
          <w:rFonts w:ascii="Arial" w:eastAsia="Calibri" w:hAnsi="Arial" w:cs="Arial"/>
          <w:b/>
          <w:color w:val="000000" w:themeColor="text1"/>
        </w:rPr>
        <w:t xml:space="preserve">, </w:t>
      </w:r>
      <w:r w:rsidR="00B57D08" w:rsidRPr="00B57D08">
        <w:rPr>
          <w:rFonts w:ascii="Arial" w:eastAsia="Calibri" w:hAnsi="Arial" w:cs="Arial"/>
          <w:b/>
          <w:color w:val="000000" w:themeColor="text1"/>
        </w:rPr>
        <w:t>INTEGRANTE DE LA COMISIÓN DE DESARROLLO SOCIAL Y DERECHOS HUMANOS</w:t>
      </w:r>
      <w:r w:rsidR="00B57D08">
        <w:rPr>
          <w:rFonts w:ascii="Arial" w:eastAsia="Calibri" w:hAnsi="Arial" w:cs="Arial"/>
          <w:color w:val="000000" w:themeColor="text1"/>
        </w:rPr>
        <w:t>, PRESENTÓ UN PUNTO DE ACUERDO PARA SOLICITAR LA APROBACIÓN DE DOS MESAS DE TRABAJO DE LA COMISIÓN DE DESARROLLO SOCIAL Y DERECHOS HUMANOS, LA PRIMERA PARA ANALIZAR</w:t>
      </w:r>
      <w:r w:rsidR="00485589">
        <w:rPr>
          <w:rFonts w:ascii="Arial" w:eastAsia="Calibri" w:hAnsi="Arial" w:cs="Arial"/>
          <w:color w:val="000000" w:themeColor="text1"/>
        </w:rPr>
        <w:t xml:space="preserve"> LA</w:t>
      </w:r>
      <w:r w:rsidR="00B57D08">
        <w:rPr>
          <w:rFonts w:ascii="Arial" w:eastAsia="Calibri" w:hAnsi="Arial" w:cs="Arial"/>
          <w:color w:val="000000" w:themeColor="text1"/>
        </w:rPr>
        <w:t xml:space="preserve"> INICIATIVA CON PROYECTO DE DECRETO POR EL QUE SE EXPIDE LA LEY EN MATERIA DE DESAPARICIÓN FORZADA, DE DESAPARICIÓN COMETIDA POR PARTICULARES Y DE LA COMISIÓN LOCAL DE BÚSQUEDA DE PERSONAS DEL ESTADO DE NUEVO LEÓN CON EXPEDIENTE LEGISLATIVO NÚMERO 12604/LXXV, EL DÍA JUEVES 5 DE DICIEMBRE A LAS 12:00 P.M.</w:t>
      </w:r>
      <w:r w:rsidR="006C264E">
        <w:rPr>
          <w:rFonts w:ascii="Arial" w:eastAsia="Calibri" w:hAnsi="Arial" w:cs="Arial"/>
          <w:color w:val="000000" w:themeColor="text1"/>
        </w:rPr>
        <w:t>;</w:t>
      </w:r>
      <w:r w:rsidR="00B57D08">
        <w:rPr>
          <w:rFonts w:ascii="Arial" w:eastAsia="Calibri" w:hAnsi="Arial" w:cs="Arial"/>
          <w:color w:val="000000" w:themeColor="text1"/>
        </w:rPr>
        <w:t xml:space="preserve"> LA SEGUNDA PARA ANALIZAR LAS INICIATIVAS QUE BUSCAN EXPEDIR UNA LEY DE FOMENTO A LAS ACTIVIDADES DE LAS ORGANIZACIONES DE LA SOCIEDAD CIVIL PARA ES ESTADO DE NUEVO LEÓN CON EXPEDIENTES LEGISLATIVOS NÚMEROS 128847LXXV Y 128967LXXV, EL DÍA VIERNES 6 DE DICIEMBRE DE 2019 A LAS 12:00 P.M.</w:t>
      </w:r>
      <w:r w:rsidR="006C264E">
        <w:rPr>
          <w:rFonts w:ascii="Arial" w:eastAsia="Calibri" w:hAnsi="Arial" w:cs="Arial"/>
          <w:color w:val="000000" w:themeColor="text1"/>
        </w:rPr>
        <w:t>;</w:t>
      </w:r>
      <w:r w:rsidR="00E65644">
        <w:rPr>
          <w:rFonts w:ascii="Arial" w:eastAsia="Calibri" w:hAnsi="Arial" w:cs="Arial"/>
          <w:color w:val="000000" w:themeColor="text1"/>
        </w:rPr>
        <w:t xml:space="preserve"> </w:t>
      </w:r>
      <w:r w:rsidR="00897E60" w:rsidRPr="00BF7C24">
        <w:rPr>
          <w:rFonts w:ascii="Arial" w:eastAsia="Calibri" w:hAnsi="Arial" w:cs="Arial"/>
        </w:rPr>
        <w:t>SE</w:t>
      </w:r>
      <w:r w:rsidR="00897E60" w:rsidRPr="00BF7C24">
        <w:rPr>
          <w:rFonts w:ascii="Arial" w:hAnsi="Arial" w:cs="Arial"/>
          <w:lang w:eastAsia="es-MX"/>
        </w:rPr>
        <w:t xml:space="preserve"> SOMETIÓ A CONSIDERACIÓN DE LA ASAMBLEA EL QUE SEA VOTADO EN ESTE MOMENTO EL PUNTO DE ACUERDO, LO CUAL FUE APROBADO POR UNANIMIDAD</w:t>
      </w:r>
      <w:r w:rsidR="00897E60" w:rsidRPr="00BF7C24">
        <w:rPr>
          <w:rFonts w:ascii="Arial" w:hAnsi="Arial" w:cs="Arial"/>
          <w:b/>
          <w:bCs/>
        </w:rPr>
        <w:t xml:space="preserve"> FUE APROBADO EL PUNTO DE ACUERDO POR UNANIMIDAD DE</w:t>
      </w:r>
      <w:r w:rsidR="00897E60">
        <w:rPr>
          <w:rFonts w:ascii="Arial" w:hAnsi="Arial" w:cs="Arial"/>
          <w:b/>
          <w:bCs/>
        </w:rPr>
        <w:t xml:space="preserve"> 27</w:t>
      </w:r>
      <w:r w:rsidR="00897E60" w:rsidRPr="00BF7C24">
        <w:rPr>
          <w:rFonts w:ascii="Arial" w:hAnsi="Arial" w:cs="Arial"/>
          <w:b/>
          <w:bCs/>
        </w:rPr>
        <w:t xml:space="preserve"> VOTOS. ELA</w:t>
      </w:r>
      <w:r w:rsidR="00897E60" w:rsidRPr="00D65653">
        <w:rPr>
          <w:rFonts w:ascii="Arial" w:hAnsi="Arial" w:cs="Arial"/>
          <w:b/>
          <w:bCs/>
        </w:rPr>
        <w:t>BORÁNDOSE LAS COMUNICACI</w:t>
      </w:r>
      <w:r w:rsidR="00897E60">
        <w:rPr>
          <w:rFonts w:ascii="Arial" w:hAnsi="Arial" w:cs="Arial"/>
          <w:b/>
          <w:bCs/>
        </w:rPr>
        <w:t>ONES REQUERIDAS PARA TAL EFECTO</w:t>
      </w:r>
    </w:p>
    <w:p w:rsidR="00F05ABE" w:rsidRPr="00CE0F8C" w:rsidRDefault="002C2720" w:rsidP="00CD439B">
      <w:pPr>
        <w:spacing w:line="240" w:lineRule="auto"/>
        <w:jc w:val="both"/>
        <w:rPr>
          <w:rFonts w:ascii="Arial" w:eastAsia="Calibri" w:hAnsi="Arial" w:cs="Arial"/>
        </w:rPr>
      </w:pPr>
      <w:r>
        <w:rPr>
          <w:rFonts w:ascii="Arial" w:eastAsia="Calibri" w:hAnsi="Arial" w:cs="Arial"/>
        </w:rPr>
        <w:t xml:space="preserve">EL </w:t>
      </w:r>
      <w:r w:rsidRPr="0008660A">
        <w:rPr>
          <w:rFonts w:ascii="Arial" w:eastAsia="Calibri" w:hAnsi="Arial" w:cs="Arial"/>
        </w:rPr>
        <w:t>C.</w:t>
      </w:r>
      <w:r w:rsidRPr="00F8304F">
        <w:rPr>
          <w:rFonts w:ascii="Arial" w:eastAsia="Calibri" w:hAnsi="Arial" w:cs="Arial"/>
          <w:b/>
        </w:rPr>
        <w:t xml:space="preserve"> DIP.</w:t>
      </w:r>
      <w:r>
        <w:rPr>
          <w:rFonts w:ascii="Arial" w:eastAsia="Calibri" w:hAnsi="Arial" w:cs="Arial"/>
          <w:b/>
        </w:rPr>
        <w:t xml:space="preserve"> JORGE DE LEÓN FERNÁNDEZ</w:t>
      </w:r>
      <w:r w:rsidRPr="00F8304F">
        <w:rPr>
          <w:rFonts w:ascii="Arial" w:eastAsia="Calibri" w:hAnsi="Arial" w:cs="Arial"/>
          <w:b/>
        </w:rPr>
        <w:t>, A NOMBRE DE</w:t>
      </w:r>
      <w:r>
        <w:rPr>
          <w:rFonts w:ascii="Arial" w:eastAsia="Calibri" w:hAnsi="Arial" w:cs="Arial"/>
          <w:b/>
        </w:rPr>
        <w:t xml:space="preserve">L GRUPO LEGISLATIVO DEL PARTIDO </w:t>
      </w:r>
      <w:r w:rsidR="00277598">
        <w:rPr>
          <w:rFonts w:ascii="Arial" w:eastAsia="Calibri" w:hAnsi="Arial" w:cs="Arial"/>
          <w:b/>
        </w:rPr>
        <w:t>REVOLUCIONARIO</w:t>
      </w:r>
      <w:r>
        <w:rPr>
          <w:rFonts w:ascii="Arial" w:eastAsia="Calibri" w:hAnsi="Arial" w:cs="Arial"/>
          <w:b/>
        </w:rPr>
        <w:t xml:space="preserve"> INSTITUCIONAL,</w:t>
      </w:r>
      <w:r w:rsidR="00897E60">
        <w:rPr>
          <w:rFonts w:ascii="Arial" w:eastAsia="Calibri" w:hAnsi="Arial" w:cs="Arial"/>
          <w:b/>
        </w:rPr>
        <w:t xml:space="preserve"> </w:t>
      </w:r>
      <w:r w:rsidR="00FE0516" w:rsidRPr="00FE0516">
        <w:rPr>
          <w:rFonts w:ascii="Arial" w:eastAsia="Calibri" w:hAnsi="Arial" w:cs="Arial"/>
        </w:rPr>
        <w:t>PRESENTÓ</w:t>
      </w:r>
      <w:r w:rsidR="00FE0516">
        <w:rPr>
          <w:rFonts w:ascii="Arial" w:eastAsia="Calibri" w:hAnsi="Arial" w:cs="Arial"/>
        </w:rPr>
        <w:t xml:space="preserve"> UN PUNTO</w:t>
      </w:r>
      <w:r w:rsidR="006C264E">
        <w:rPr>
          <w:rFonts w:ascii="Arial" w:eastAsia="Calibri" w:hAnsi="Arial" w:cs="Arial"/>
        </w:rPr>
        <w:t xml:space="preserve"> DE ACUERDO EN EL QUE SE APRUEBE</w:t>
      </w:r>
      <w:r w:rsidR="00FE0516">
        <w:rPr>
          <w:rFonts w:ascii="Arial" w:eastAsia="Calibri" w:hAnsi="Arial" w:cs="Arial"/>
        </w:rPr>
        <w:t xml:space="preserve"> LA </w:t>
      </w:r>
      <w:r w:rsidR="006C264E">
        <w:rPr>
          <w:rFonts w:ascii="Arial" w:eastAsia="Calibri" w:hAnsi="Arial" w:cs="Arial"/>
        </w:rPr>
        <w:t>REALIZACIÓN</w:t>
      </w:r>
      <w:r w:rsidR="007C26EC">
        <w:rPr>
          <w:rFonts w:ascii="Arial" w:eastAsia="Calibri" w:hAnsi="Arial" w:cs="Arial"/>
        </w:rPr>
        <w:t xml:space="preserve"> DE</w:t>
      </w:r>
      <w:r w:rsidR="00FE0516">
        <w:rPr>
          <w:rFonts w:ascii="Arial" w:eastAsia="Calibri" w:hAnsi="Arial" w:cs="Arial"/>
        </w:rPr>
        <w:t xml:space="preserve"> DOS MESAS DE TRABAJO SOBRE LAS INICIATIVAS QUE TIENE POR OBJETO CONSTITUIR EL ORGANISMO AUTÓNOMO DE CALIDAD DEL AIRE EN EL ESTADO DE NUEVO LEÓN, A REALIZARSE EL 29 DE NOVIEMBRE Y 5 DE DICIEMBRE DEL PRESENTE AÑO, EN LA SALA BICENTENARIO DE LA INDEPENDENCIA Y CENTENARIO DE LA REVOLUCIÓN.</w:t>
      </w:r>
      <w:r w:rsidR="00CE0F8C">
        <w:rPr>
          <w:rFonts w:ascii="Arial" w:eastAsia="Calibri" w:hAnsi="Arial" w:cs="Arial"/>
        </w:rPr>
        <w:t xml:space="preserve"> </w:t>
      </w:r>
      <w:r w:rsidR="005F7A93" w:rsidRPr="00BF7C24">
        <w:rPr>
          <w:rFonts w:ascii="Arial" w:eastAsia="Calibri" w:hAnsi="Arial" w:cs="Arial"/>
        </w:rPr>
        <w:t>SE</w:t>
      </w:r>
      <w:r w:rsidR="005F7A93" w:rsidRPr="00BF7C24">
        <w:rPr>
          <w:rFonts w:ascii="Arial" w:hAnsi="Arial" w:cs="Arial"/>
          <w:lang w:eastAsia="es-MX"/>
        </w:rPr>
        <w:t xml:space="preserve"> SOMETIÓ A CONSIDERACIÓN DE LA ASAMBLEA EL QUE SEA VOTADO EN ESTE MOMENTO EL PUNTO DE ACUERDO, LO CUAL FUE APROBADO POR UNANIMIDAD</w:t>
      </w:r>
      <w:r w:rsidR="00D021FA">
        <w:rPr>
          <w:rFonts w:ascii="Arial" w:hAnsi="Arial" w:cs="Arial"/>
          <w:lang w:eastAsia="es-MX"/>
        </w:rPr>
        <w:t>.</w:t>
      </w:r>
      <w:r w:rsidR="005F7A93" w:rsidRPr="00BF7C24">
        <w:rPr>
          <w:rFonts w:ascii="Arial" w:hAnsi="Arial" w:cs="Arial"/>
          <w:b/>
          <w:bCs/>
        </w:rPr>
        <w:t xml:space="preserve"> FUE APROBADO EL PUNTO DE ACUERDO POR UNANIMIDAD DE</w:t>
      </w:r>
      <w:r w:rsidR="00502C37">
        <w:rPr>
          <w:rFonts w:ascii="Arial" w:hAnsi="Arial" w:cs="Arial"/>
          <w:b/>
          <w:bCs/>
        </w:rPr>
        <w:t xml:space="preserve"> 29</w:t>
      </w:r>
      <w:r w:rsidR="005F7A93" w:rsidRPr="00BF7C24">
        <w:rPr>
          <w:rFonts w:ascii="Arial" w:hAnsi="Arial" w:cs="Arial"/>
          <w:b/>
          <w:bCs/>
        </w:rPr>
        <w:t xml:space="preserve"> VOTOS. ELA</w:t>
      </w:r>
      <w:r w:rsidR="005F7A93" w:rsidRPr="00D65653">
        <w:rPr>
          <w:rFonts w:ascii="Arial" w:hAnsi="Arial" w:cs="Arial"/>
          <w:b/>
          <w:bCs/>
        </w:rPr>
        <w:t>BORÁNDOSE LAS COMUNICACI</w:t>
      </w:r>
      <w:r w:rsidR="005F7A93">
        <w:rPr>
          <w:rFonts w:ascii="Arial" w:hAnsi="Arial" w:cs="Arial"/>
          <w:b/>
          <w:bCs/>
        </w:rPr>
        <w:t>ONES REQUERIDAS PARA TAL EFECTO</w:t>
      </w:r>
    </w:p>
    <w:p w:rsidR="000868D1" w:rsidRPr="00870C5B" w:rsidRDefault="000868D1" w:rsidP="000868D1">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sidR="00D12EB8">
        <w:rPr>
          <w:rFonts w:ascii="Arial" w:hAnsi="Arial" w:cs="Arial"/>
          <w:bCs/>
        </w:rPr>
        <w:t>ÓN, SE DIO LECTURA Y SE APROBÓ E</w:t>
      </w:r>
      <w:r w:rsidRPr="00D65653">
        <w:rPr>
          <w:rFonts w:ascii="Arial" w:hAnsi="Arial" w:cs="Arial"/>
          <w:bCs/>
        </w:rPr>
        <w:t>L PROYECTO DEL ORDEN DEL DÍA, PARA LA PRÓXIMA SESIÓN. EL PRESIDENTE CLAUS</w:t>
      </w:r>
      <w:r w:rsidR="00FD731C">
        <w:rPr>
          <w:rFonts w:ascii="Arial" w:hAnsi="Arial" w:cs="Arial"/>
          <w:bCs/>
        </w:rPr>
        <w:t>URÓ LA SESIÓN SIENDO LAS QUINCE</w:t>
      </w:r>
      <w:r w:rsidR="00310828">
        <w:rPr>
          <w:rFonts w:ascii="Arial" w:hAnsi="Arial" w:cs="Arial"/>
          <w:bCs/>
        </w:rPr>
        <w:t xml:space="preserve"> </w:t>
      </w:r>
      <w:r w:rsidR="00CD439B">
        <w:rPr>
          <w:rFonts w:ascii="Arial" w:hAnsi="Arial" w:cs="Arial"/>
          <w:bCs/>
        </w:rPr>
        <w:t xml:space="preserve">HORAS </w:t>
      </w:r>
      <w:r w:rsidR="007C26EC">
        <w:rPr>
          <w:rFonts w:ascii="Arial" w:hAnsi="Arial" w:cs="Arial"/>
          <w:bCs/>
        </w:rPr>
        <w:t>CON QUINCE</w:t>
      </w:r>
      <w:r w:rsidR="00FD731C">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sidR="00640282">
        <w:rPr>
          <w:rFonts w:ascii="Arial" w:eastAsia="Times New Roman" w:hAnsi="Arial" w:cs="Arial"/>
          <w:lang w:eastAsia="es-ES"/>
        </w:rPr>
        <w:t xml:space="preserve"> EL</w:t>
      </w:r>
      <w:r w:rsidRPr="00D65653">
        <w:rPr>
          <w:rFonts w:ascii="Arial" w:eastAsia="Times New Roman" w:hAnsi="Arial" w:cs="Arial"/>
          <w:lang w:eastAsia="es-ES"/>
        </w:rPr>
        <w:t xml:space="preserve"> DÍA Y HORA QUE </w:t>
      </w:r>
      <w:r w:rsidRPr="00D65653">
        <w:rPr>
          <w:rFonts w:ascii="Arial" w:eastAsia="Times New Roman" w:hAnsi="Arial" w:cs="Arial"/>
          <w:lang w:eastAsia="es-ES"/>
        </w:rPr>
        <w:lastRenderedPageBreak/>
        <w:t>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870C5B" w:rsidRDefault="00BB52B1"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7540B">
        <w:rPr>
          <w:rFonts w:ascii="Arial" w:eastAsia="Times New Roman" w:hAnsi="Arial" w:cs="Arial"/>
          <w:b/>
          <w:bCs/>
          <w:sz w:val="18"/>
          <w:szCs w:val="18"/>
          <w:lang w:eastAsia="es-ES"/>
        </w:rPr>
        <w:t xml:space="preserve">NTEGRO DE LAS INTERVENCIONES Y LOS DOCUMENTOS SE ANEXAN AL DIARIO DE DEBATES CORRESPONDIENTE A ESTA </w:t>
      </w:r>
      <w:r w:rsidR="007C26EC" w:rsidRPr="0017540B">
        <w:rPr>
          <w:rFonts w:ascii="Arial" w:eastAsia="Times New Roman" w:hAnsi="Arial" w:cs="Arial"/>
          <w:b/>
          <w:bCs/>
          <w:sz w:val="18"/>
          <w:szCs w:val="18"/>
          <w:lang w:eastAsia="es-ES"/>
        </w:rPr>
        <w:t>ACTA. -</w:t>
      </w:r>
      <w:r w:rsidR="000868D1" w:rsidRPr="0017540B">
        <w:rPr>
          <w:rFonts w:ascii="Arial" w:eastAsia="Times New Roman" w:hAnsi="Arial" w:cs="Arial"/>
          <w:b/>
          <w:bCs/>
          <w:sz w:val="18"/>
          <w:szCs w:val="18"/>
          <w:lang w:eastAsia="es-ES"/>
        </w:rPr>
        <w:t xml:space="preserve"> DAMOS FE:</w:t>
      </w:r>
    </w:p>
    <w:p w:rsid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870C5B" w:rsidRP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D65653">
        <w:rPr>
          <w:rFonts w:ascii="Arial" w:hAnsi="Arial" w:cs="Arial"/>
          <w:b/>
        </w:rPr>
        <w:t>C. PRESIDENTE</w:t>
      </w:r>
    </w:p>
    <w:p w:rsidR="00870C5B" w:rsidRDefault="00870C5B" w:rsidP="00870C5B">
      <w:pPr>
        <w:jc w:val="center"/>
        <w:rPr>
          <w:rFonts w:ascii="Arial" w:hAnsi="Arial" w:cs="Arial"/>
          <w:b/>
        </w:rPr>
      </w:pPr>
    </w:p>
    <w:p w:rsidR="00870C5B" w:rsidRPr="00D65653" w:rsidRDefault="00870C5B" w:rsidP="00870C5B">
      <w:pPr>
        <w:jc w:val="center"/>
        <w:rPr>
          <w:rFonts w:ascii="Arial" w:hAnsi="Arial" w:cs="Arial"/>
          <w:b/>
        </w:rPr>
      </w:pPr>
    </w:p>
    <w:p w:rsidR="008D339E" w:rsidRDefault="007F44D5" w:rsidP="00870C5B">
      <w:pPr>
        <w:jc w:val="center"/>
        <w:rPr>
          <w:rFonts w:ascii="Arial" w:hAnsi="Arial" w:cs="Arial"/>
          <w:b/>
          <w:bCs/>
          <w:lang w:eastAsia="es-MX"/>
        </w:rPr>
      </w:pPr>
      <w:r w:rsidRPr="00D65653">
        <w:rPr>
          <w:rFonts w:ascii="Arial" w:hAnsi="Arial" w:cs="Arial"/>
          <w:b/>
        </w:rPr>
        <w:t xml:space="preserve">DIP. </w:t>
      </w:r>
      <w:r w:rsidRPr="00D65653">
        <w:rPr>
          <w:rFonts w:ascii="Arial" w:hAnsi="Arial" w:cs="Arial"/>
          <w:b/>
          <w:bCs/>
          <w:lang w:eastAsia="es-MX"/>
        </w:rPr>
        <w:t>JUAN CARLOS RUIZ GARCÍA</w:t>
      </w:r>
    </w:p>
    <w:p w:rsidR="00870C5B" w:rsidRDefault="00870C5B" w:rsidP="00F77ACD">
      <w:pPr>
        <w:rPr>
          <w:rFonts w:ascii="Arial" w:hAnsi="Arial" w:cs="Arial"/>
          <w:b/>
          <w:bCs/>
          <w:lang w:eastAsia="es-MX"/>
        </w:rPr>
      </w:pPr>
    </w:p>
    <w:p w:rsidR="00870C5B" w:rsidRPr="00D65653" w:rsidRDefault="00870C5B" w:rsidP="00870C5B">
      <w:pPr>
        <w:jc w:val="cente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00870C5B">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Default="007F44D5" w:rsidP="007F44D5">
      <w:pPr>
        <w:tabs>
          <w:tab w:val="left" w:pos="5103"/>
        </w:tabs>
        <w:jc w:val="both"/>
        <w:rPr>
          <w:rFonts w:ascii="Arial" w:hAnsi="Arial" w:cs="Arial"/>
          <w:b/>
        </w:rPr>
      </w:pPr>
      <w:r w:rsidRPr="00D65653">
        <w:rPr>
          <w:rFonts w:ascii="Arial" w:hAnsi="Arial" w:cs="Arial"/>
          <w:b/>
        </w:rPr>
        <w:t xml:space="preserve">                                             </w:t>
      </w:r>
    </w:p>
    <w:p w:rsidR="00870C5B" w:rsidRPr="00D65653" w:rsidRDefault="00870C5B"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8372E1">
      <w:pPr>
        <w:tabs>
          <w:tab w:val="left" w:pos="4536"/>
        </w:tabs>
        <w:jc w:val="both"/>
        <w:rPr>
          <w:rFonts w:ascii="Arial" w:hAnsi="Arial" w:cs="Arial"/>
          <w:b/>
        </w:rPr>
      </w:pPr>
    </w:p>
    <w:p w:rsidR="007F44D5" w:rsidRPr="00D65653" w:rsidRDefault="007F44D5" w:rsidP="00870C5B">
      <w:pPr>
        <w:autoSpaceDE w:val="0"/>
        <w:autoSpaceDN w:val="0"/>
        <w:spacing w:after="0" w:line="240" w:lineRule="auto"/>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083EE3">
        <w:rPr>
          <w:rFonts w:ascii="Arial" w:hAnsi="Arial" w:cs="Arial"/>
          <w:b/>
          <w:sz w:val="18"/>
          <w:szCs w:val="18"/>
          <w:lang w:eastAsia="es-MX"/>
        </w:rPr>
        <w:t>NÚM. 139</w:t>
      </w:r>
      <w:r w:rsidR="00057E83">
        <w:rPr>
          <w:rFonts w:ascii="Arial" w:hAnsi="Arial" w:cs="Arial"/>
          <w:b/>
          <w:sz w:val="18"/>
          <w:szCs w:val="18"/>
          <w:lang w:eastAsia="es-MX"/>
        </w:rPr>
        <w:t>-LXXV 19. S.O</w:t>
      </w:r>
      <w:r w:rsidR="007F44D5" w:rsidRPr="0017540B">
        <w:rPr>
          <w:rFonts w:ascii="Arial" w:hAnsi="Arial" w:cs="Arial"/>
          <w:b/>
          <w:sz w:val="18"/>
          <w:szCs w:val="18"/>
          <w:lang w:eastAsia="es-MX"/>
        </w:rPr>
        <w:t xml:space="preserve">. </w:t>
      </w:r>
    </w:p>
    <w:p w:rsidR="007F44D5" w:rsidRPr="00A45ACE" w:rsidRDefault="00083EE3" w:rsidP="00A45ACE">
      <w:pPr>
        <w:spacing w:after="0" w:line="240" w:lineRule="auto"/>
        <w:rPr>
          <w:rFonts w:ascii="Arial" w:hAnsi="Arial" w:cs="Arial"/>
          <w:b/>
          <w:sz w:val="18"/>
          <w:szCs w:val="18"/>
          <w:lang w:eastAsia="es-MX"/>
        </w:rPr>
      </w:pPr>
      <w:r>
        <w:rPr>
          <w:rFonts w:ascii="Arial" w:hAnsi="Arial" w:cs="Arial"/>
          <w:b/>
          <w:sz w:val="18"/>
          <w:szCs w:val="18"/>
          <w:lang w:eastAsia="es-MX"/>
        </w:rPr>
        <w:t>MIÉRCOLES</w:t>
      </w:r>
      <w:r w:rsidR="007F44D5" w:rsidRPr="0017540B">
        <w:rPr>
          <w:rFonts w:ascii="Arial" w:hAnsi="Arial" w:cs="Arial"/>
          <w:b/>
          <w:sz w:val="18"/>
          <w:szCs w:val="18"/>
          <w:lang w:eastAsia="es-MX"/>
        </w:rPr>
        <w:t xml:space="preserve"> </w:t>
      </w:r>
      <w:r>
        <w:rPr>
          <w:rFonts w:ascii="Arial" w:hAnsi="Arial" w:cs="Arial"/>
          <w:b/>
          <w:sz w:val="18"/>
          <w:szCs w:val="18"/>
          <w:lang w:eastAsia="es-MX"/>
        </w:rPr>
        <w:t>20</w:t>
      </w:r>
      <w:r w:rsidR="00112F33">
        <w:rPr>
          <w:rFonts w:ascii="Arial" w:hAnsi="Arial" w:cs="Arial"/>
          <w:b/>
          <w:sz w:val="18"/>
          <w:szCs w:val="18"/>
          <w:lang w:eastAsia="es-MX"/>
        </w:rPr>
        <w:t xml:space="preserve"> DE NOVIEM</w:t>
      </w:r>
      <w:r w:rsidR="007F44D5" w:rsidRPr="0017540B">
        <w:rPr>
          <w:rFonts w:ascii="Arial" w:hAnsi="Arial" w:cs="Arial"/>
          <w:b/>
          <w:sz w:val="18"/>
          <w:szCs w:val="18"/>
          <w:lang w:eastAsia="es-MX"/>
        </w:rPr>
        <w:t>BRE DE 2019</w:t>
      </w:r>
    </w:p>
    <w:p w:rsidR="001F6315" w:rsidRPr="00D65653" w:rsidRDefault="001F6315" w:rsidP="007F44D5">
      <w:pPr>
        <w:ind w:left="2124" w:firstLine="708"/>
        <w:rPr>
          <w:rFonts w:ascii="Arial" w:hAnsi="Arial" w:cs="Arial"/>
        </w:rPr>
      </w:pPr>
    </w:p>
    <w:p w:rsidR="00406AEE" w:rsidRDefault="00406AEE" w:rsidP="00685B16">
      <w:pPr>
        <w:rPr>
          <w:rFonts w:ascii="Arial" w:hAnsi="Arial" w:cs="Arial"/>
        </w:rPr>
      </w:pPr>
    </w:p>
    <w:p w:rsidR="005164A8" w:rsidRDefault="005164A8" w:rsidP="00F77ACD">
      <w:pPr>
        <w:rPr>
          <w:rFonts w:ascii="Arial" w:hAnsi="Arial" w:cs="Arial"/>
        </w:rPr>
      </w:pPr>
    </w:p>
    <w:p w:rsidR="005164A8" w:rsidRDefault="005164A8" w:rsidP="007F44D5">
      <w:pPr>
        <w:ind w:left="2124" w:firstLine="708"/>
        <w:rPr>
          <w:rFonts w:ascii="Arial" w:hAnsi="Arial" w:cs="Arial"/>
        </w:rPr>
      </w:pPr>
    </w:p>
    <w:p w:rsidR="003832E3" w:rsidRDefault="003832E3" w:rsidP="007F44D5">
      <w:pPr>
        <w:ind w:left="2124" w:firstLine="708"/>
        <w:rPr>
          <w:rFonts w:ascii="Arial" w:hAnsi="Arial" w:cs="Arial"/>
        </w:rPr>
      </w:pPr>
    </w:p>
    <w:p w:rsidR="006A764B" w:rsidRPr="00D65653" w:rsidRDefault="006A764B"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lastRenderedPageBreak/>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005534">
        <w:rPr>
          <w:rFonts w:ascii="Arial" w:eastAsia="Times New Roman" w:hAnsi="Arial" w:cs="Arial"/>
          <w:b/>
          <w:lang w:eastAsia="es-MX"/>
        </w:rPr>
        <w:t>MIÉRCOLES 20</w:t>
      </w:r>
      <w:r w:rsidR="00057E83">
        <w:rPr>
          <w:rFonts w:ascii="Arial" w:eastAsia="Times New Roman" w:hAnsi="Arial" w:cs="Arial"/>
          <w:b/>
          <w:lang w:eastAsia="es-MX"/>
        </w:rPr>
        <w:t xml:space="preserve"> DE</w:t>
      </w:r>
      <w:r w:rsidR="00BA638A">
        <w:rPr>
          <w:rFonts w:ascii="Arial" w:eastAsia="Times New Roman" w:hAnsi="Arial" w:cs="Arial"/>
          <w:b/>
          <w:lang w:eastAsia="es-MX"/>
        </w:rPr>
        <w:t xml:space="preserve"> NOVIEM</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005534" w:rsidRPr="000F7CA5"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0F7CA5">
        <w:rPr>
          <w:rFonts w:ascii="Arial" w:hAnsi="Arial" w:cs="Arial"/>
          <w:bCs/>
          <w:color w:val="0D0D0D" w:themeColor="text1" w:themeTint="F2"/>
          <w:sz w:val="22"/>
          <w:szCs w:val="22"/>
        </w:rPr>
        <w:t>ESCRITOS PRESENTADOS POR EL C. DR. ZEFERINO SALGADO ALMAGUER, PRESIDENTE MUNICIPAL Y LIC. ROLANDO OLIVERIO RODRÍGUEZ HERNÁNDEZ, SECRETARIA DE FINANZAS Y TESORERA MUNICIPAL DE SAN NICOLÁS DE LOS GARZA, NUEVO LEÓN,</w:t>
      </w:r>
      <w:r w:rsidRPr="000F7CA5">
        <w:rPr>
          <w:rFonts w:ascii="Arial" w:hAnsi="Arial" w:cs="Arial"/>
          <w:b/>
          <w:bCs/>
          <w:color w:val="0D0D0D" w:themeColor="text1" w:themeTint="F2"/>
          <w:sz w:val="22"/>
          <w:szCs w:val="22"/>
        </w:rPr>
        <w:t xml:space="preserve"> </w:t>
      </w:r>
      <w:r w:rsidRPr="000F7CA5">
        <w:rPr>
          <w:rFonts w:ascii="Arial" w:hAnsi="Arial" w:cs="Arial"/>
          <w:bCs/>
          <w:color w:val="0D0D0D" w:themeColor="text1" w:themeTint="F2"/>
          <w:sz w:val="22"/>
          <w:szCs w:val="22"/>
        </w:rPr>
        <w:t>MEDIANTE LOS CUALES REMITEN SUS PROYECTOS DE PRESUPUESTO DE INGRESOS PARA EL AÑO 2020.</w:t>
      </w:r>
      <w:r>
        <w:rPr>
          <w:rFonts w:ascii="Arial" w:hAnsi="Arial" w:cs="Arial"/>
          <w:bCs/>
          <w:color w:val="0D0D0D" w:themeColor="text1" w:themeTint="F2"/>
          <w:sz w:val="22"/>
          <w:szCs w:val="22"/>
        </w:rPr>
        <w:t>-</w:t>
      </w:r>
      <w:r>
        <w:rPr>
          <w:rFonts w:ascii="Arial" w:hAnsi="Arial" w:cs="Arial"/>
          <w:b/>
          <w:bCs/>
          <w:color w:val="0D0D0D" w:themeColor="text1" w:themeTint="F2"/>
          <w:sz w:val="22"/>
          <w:szCs w:val="22"/>
        </w:rPr>
        <w:t xml:space="preserve">  </w:t>
      </w:r>
      <w:r w:rsidRPr="000F7CA5">
        <w:rPr>
          <w:rFonts w:ascii="Arial" w:hAnsi="Arial" w:cs="Arial"/>
          <w:b/>
          <w:bCs/>
          <w:color w:val="0D0D0D" w:themeColor="text1" w:themeTint="F2"/>
          <w:sz w:val="22"/>
          <w:szCs w:val="22"/>
        </w:rPr>
        <w:t>DE ENTERADO Y SE ANEXA EN EL EXPEDIENTE 13159/LXXV QUE SE ENCUENTRA EN LA COMISIÓN TERCERA DE HACIENDA Y DESARROLLO MUNICIPAL.</w:t>
      </w:r>
    </w:p>
    <w:p w:rsidR="00005534" w:rsidRPr="000F7CA5" w:rsidRDefault="00005534" w:rsidP="00005534">
      <w:pPr>
        <w:ind w:right="55"/>
        <w:jc w:val="both"/>
        <w:rPr>
          <w:rFonts w:ascii="Arial" w:hAnsi="Arial" w:cs="Arial"/>
          <w:b/>
          <w:bCs/>
          <w:color w:val="0D0D0D" w:themeColor="text1" w:themeTint="F2"/>
        </w:rPr>
      </w:pPr>
    </w:p>
    <w:p w:rsidR="00005534" w:rsidRPr="000F7CA5"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0F7CA5">
        <w:rPr>
          <w:rFonts w:ascii="Arial" w:hAnsi="Arial" w:cs="Arial"/>
          <w:bCs/>
          <w:color w:val="0D0D0D" w:themeColor="text1" w:themeTint="F2"/>
          <w:sz w:val="22"/>
          <w:szCs w:val="22"/>
        </w:rPr>
        <w:t>OFICIO SIGNADO POR EL C. MTRO. GUADALUPE ADOLFO SALINAS GARZA, SECRETARIO GENERAL DE LA SECCIÓN 21,  MEDIANTE EL CUAL SOLICITA LA APROBACIÓN DE UN PUNTO DE ACUERDO, A FIN DE QUE SE EXHORTE AL GOBERNADOR CONSTITUCIONAL DEL ESTADO, PARA QUE INSTRUYA AL SECRETARIO DE FINANZAS Y TESORERO GENERAL DEL ESTADO, CON EL FIN DE QUE INCLUYA EN EL PRESUPUESTO DE EGRESOS DEL ESTADO, CORRESPONDIENTE AL EJERCICIO FISCAL 2020, UNA PARTIDA ETIQUETADA POR LA CANTIDAD DE $20,000,000 (VEINTE MILLONES DE PESOS 00/100 M.N.) DESTINADA A OTORGAR UN INCREMENTO DE $1,366.86 (UN MIL TRESCIENTOS SESENTA Y SEIS PESOS 86/100 M.N.) AL BONO DEL DÍA DEL JUBILADO, PARA CADA UNO DE LOS 14,632 TRABAJADORES PENSIONADOS Y JUBILADOS DE DICHA SECCIÓN.</w:t>
      </w:r>
      <w:r>
        <w:rPr>
          <w:rFonts w:ascii="Arial" w:hAnsi="Arial" w:cs="Arial"/>
          <w:bCs/>
          <w:color w:val="0D0D0D" w:themeColor="text1" w:themeTint="F2"/>
          <w:sz w:val="22"/>
          <w:szCs w:val="22"/>
        </w:rPr>
        <w:t>-</w:t>
      </w:r>
      <w:r w:rsidRPr="000F7CA5">
        <w:rPr>
          <w:rFonts w:ascii="Arial" w:hAnsi="Arial" w:cs="Arial"/>
          <w:b/>
          <w:bCs/>
          <w:color w:val="0D0D0D" w:themeColor="text1" w:themeTint="F2"/>
          <w:sz w:val="22"/>
          <w:szCs w:val="22"/>
        </w:rPr>
        <w:tab/>
        <w:t>DE ENTERADO Y DE CONFORMIDAD CON LO ESTABLECIDO EN LOS ARTÍCULOS 24 FRACCIÓN III Y 39 FRACCIÓN XXIII DEL REGLAMENTO PARA EL GOBIERNO INTERIOR DEL CONGRESO, SE TURNA A LA COMISIÓN DE PRESUPUESTO.</w:t>
      </w:r>
    </w:p>
    <w:p w:rsidR="00005534" w:rsidRPr="000F7CA5" w:rsidRDefault="00005534" w:rsidP="00005534">
      <w:pPr>
        <w:ind w:right="55"/>
        <w:jc w:val="both"/>
        <w:rPr>
          <w:rFonts w:ascii="Arial" w:hAnsi="Arial" w:cs="Arial"/>
          <w:b/>
          <w:bCs/>
          <w:color w:val="0D0D0D" w:themeColor="text1" w:themeTint="F2"/>
        </w:rPr>
      </w:pPr>
    </w:p>
    <w:p w:rsidR="00005534" w:rsidRPr="000F7CA5"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0F7CA5">
        <w:rPr>
          <w:rFonts w:ascii="Arial" w:hAnsi="Arial" w:cs="Arial"/>
          <w:bCs/>
          <w:color w:val="0D0D0D" w:themeColor="text1" w:themeTint="F2"/>
          <w:sz w:val="22"/>
          <w:szCs w:val="22"/>
        </w:rPr>
        <w:t>ESCRITO PRESENTADO POR EL C. LIC. ROGELIO RODRÍGUEZ ÁLVAREZ, SECRETARIO DEL AYUNTAMIENTO DE MONTEMORELOS, NUEVO LEÓN,</w:t>
      </w:r>
      <w:r w:rsidRPr="000F7CA5">
        <w:rPr>
          <w:rFonts w:ascii="Arial" w:hAnsi="Arial" w:cs="Arial"/>
          <w:b/>
          <w:bCs/>
          <w:color w:val="0D0D0D" w:themeColor="text1" w:themeTint="F2"/>
          <w:sz w:val="22"/>
          <w:szCs w:val="22"/>
        </w:rPr>
        <w:t xml:space="preserve"> </w:t>
      </w:r>
      <w:r w:rsidRPr="000F7CA5">
        <w:rPr>
          <w:rFonts w:ascii="Arial" w:hAnsi="Arial" w:cs="Arial"/>
          <w:bCs/>
          <w:color w:val="0D0D0D" w:themeColor="text1" w:themeTint="F2"/>
          <w:sz w:val="22"/>
          <w:szCs w:val="22"/>
        </w:rPr>
        <w:t xml:space="preserve">MEDIANTE EL CUAL REMITE INFORMACIÓN COMPLEMENTARIA A SU SOLICITUD DE APROBACIÓN DE TABLAS DE </w:t>
      </w:r>
      <w:r w:rsidR="007C26EC" w:rsidRPr="000F7CA5">
        <w:rPr>
          <w:rFonts w:ascii="Arial" w:hAnsi="Arial" w:cs="Arial"/>
          <w:bCs/>
          <w:color w:val="0D0D0D" w:themeColor="text1" w:themeTint="F2"/>
          <w:sz w:val="22"/>
          <w:szCs w:val="22"/>
        </w:rPr>
        <w:t>VALORES.</w:t>
      </w:r>
      <w:r w:rsidR="007C26EC">
        <w:rPr>
          <w:rFonts w:ascii="Arial" w:hAnsi="Arial" w:cs="Arial"/>
          <w:bCs/>
          <w:color w:val="0D0D0D" w:themeColor="text1" w:themeTint="F2"/>
          <w:sz w:val="22"/>
          <w:szCs w:val="22"/>
        </w:rPr>
        <w:t xml:space="preserve"> -</w:t>
      </w:r>
      <w:r w:rsidRPr="000F7CA5">
        <w:rPr>
          <w:rFonts w:ascii="Arial" w:hAnsi="Arial" w:cs="Arial"/>
          <w:b/>
          <w:bCs/>
          <w:color w:val="0D0D0D" w:themeColor="text1" w:themeTint="F2"/>
          <w:sz w:val="22"/>
          <w:szCs w:val="22"/>
        </w:rPr>
        <w:tab/>
        <w:t>DE ENTERADO Y SE ANEXA EN EL EXPEDIENTE 12932/LXXV QUE SE ENCUENTRA EN LA COMISIÓN SEGUNDA DE HACIENDA Y DESARROLLO MUNICIPAL.</w:t>
      </w:r>
    </w:p>
    <w:p w:rsidR="00005534" w:rsidRPr="000F7CA5" w:rsidRDefault="00005534" w:rsidP="00005534">
      <w:pPr>
        <w:ind w:right="55"/>
        <w:jc w:val="both"/>
        <w:rPr>
          <w:rFonts w:ascii="Arial" w:hAnsi="Arial" w:cs="Arial"/>
          <w:b/>
          <w:bCs/>
          <w:color w:val="0D0D0D" w:themeColor="text1" w:themeTint="F2"/>
        </w:rPr>
      </w:pPr>
    </w:p>
    <w:p w:rsidR="00005534" w:rsidRPr="000F7CA5"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0F7CA5">
        <w:rPr>
          <w:rFonts w:ascii="Arial" w:hAnsi="Arial" w:cs="Arial"/>
          <w:bCs/>
          <w:color w:val="0D0D0D" w:themeColor="text1" w:themeTint="F2"/>
          <w:sz w:val="22"/>
          <w:szCs w:val="22"/>
        </w:rPr>
        <w:t>OFICIO SIGNADO POR EL C. EMILIO DE JESÚS SALDAÑA HERNÁNDEZ, TITULAR DE LA UNIDAD DE LA SUBSECRETARÍA DE GOBIERNO, MEDIANTE EL CUAL DA CONTESTACIÓN AL EXHORTO REALIZADO POR ESTA SOBERANÍA, A FIN DE REALIZAR MESAS DE TRABAJO CON DICHA DEPENDENCIA, PARA COORDINAR LAS ACCIONES NECESARIAS DE CONSTRUCCIÓN POR LOS DAÑOS OCASIONADOS POR LA TORMENTA TROPICAL FERNAND.</w:t>
      </w:r>
      <w:r>
        <w:rPr>
          <w:rFonts w:ascii="Arial" w:hAnsi="Arial" w:cs="Arial"/>
          <w:bCs/>
          <w:color w:val="0D0D0D" w:themeColor="text1" w:themeTint="F2"/>
          <w:sz w:val="22"/>
          <w:szCs w:val="22"/>
        </w:rPr>
        <w:t>-</w:t>
      </w:r>
      <w:r w:rsidRPr="000F7CA5">
        <w:rPr>
          <w:rFonts w:ascii="Arial" w:hAnsi="Arial" w:cs="Arial"/>
          <w:b/>
          <w:bCs/>
          <w:color w:val="0D0D0D" w:themeColor="text1" w:themeTint="F2"/>
          <w:sz w:val="22"/>
          <w:szCs w:val="22"/>
        </w:rPr>
        <w:tab/>
        <w:t>DE ENTERADO Y SE ANEXA EN EL ACUERDO ADMINISTRATIVO NÚM. 528 APROBADO POR ESTA LEGISLATURA; ASÍ MISMO REMÍTASE COPIA AL COMITÉ DE SEGUIMIENTO DE ACUERDOS Y AL PROMOVENTE.</w:t>
      </w:r>
    </w:p>
    <w:p w:rsidR="00005534" w:rsidRPr="000F7CA5" w:rsidRDefault="00005534" w:rsidP="00005534">
      <w:pPr>
        <w:ind w:right="55"/>
        <w:jc w:val="both"/>
        <w:rPr>
          <w:rFonts w:ascii="Arial" w:hAnsi="Arial" w:cs="Arial"/>
          <w:b/>
          <w:bCs/>
          <w:color w:val="0D0D0D" w:themeColor="text1" w:themeTint="F2"/>
        </w:rPr>
      </w:pPr>
    </w:p>
    <w:p w:rsidR="00005534" w:rsidRPr="000F7CA5"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0F7CA5">
        <w:rPr>
          <w:rFonts w:ascii="Arial" w:hAnsi="Arial" w:cs="Arial"/>
          <w:bCs/>
          <w:color w:val="0D0D0D" w:themeColor="text1" w:themeTint="F2"/>
          <w:sz w:val="22"/>
          <w:szCs w:val="22"/>
        </w:rPr>
        <w:t xml:space="preserve">OFICIO SIGNADO POR EL C. LIC. ISMAEL ESLAVA PÉREZ, PRIMER VISITADOR GENERAL DE LA COMISIÓN NACIONAL DE LOS DERECHOS HUMANOS, MEDIANTE EL CUAL REMITE UN CD CON EL INFORME ESPECIAL SOBRE LA SITUACIÓN DE LOS DERECHOS HUMANOS DE LAS PERSONAS LESBIANAS, GAYS, BISEXUALES, TRAVESTIS, TRANSGÉNERO, TRANSEXUALES E INTERSEXUALES (LGBTI) EN </w:t>
      </w:r>
      <w:r w:rsidR="007C26EC" w:rsidRPr="000F7CA5">
        <w:rPr>
          <w:rFonts w:ascii="Arial" w:hAnsi="Arial" w:cs="Arial"/>
          <w:bCs/>
          <w:color w:val="0D0D0D" w:themeColor="text1" w:themeTint="F2"/>
          <w:sz w:val="22"/>
          <w:szCs w:val="22"/>
        </w:rPr>
        <w:t>MÉXICO.</w:t>
      </w:r>
      <w:r w:rsidR="007C26EC">
        <w:rPr>
          <w:rFonts w:ascii="Arial" w:hAnsi="Arial" w:cs="Arial"/>
          <w:bCs/>
          <w:color w:val="0D0D0D" w:themeColor="text1" w:themeTint="F2"/>
          <w:sz w:val="22"/>
          <w:szCs w:val="22"/>
        </w:rPr>
        <w:t xml:space="preserve"> -</w:t>
      </w:r>
      <w:r w:rsidRPr="000F7CA5">
        <w:rPr>
          <w:rFonts w:ascii="Arial" w:hAnsi="Arial" w:cs="Arial"/>
          <w:b/>
          <w:bCs/>
          <w:color w:val="0D0D0D" w:themeColor="text1" w:themeTint="F2"/>
          <w:sz w:val="22"/>
          <w:szCs w:val="22"/>
        </w:rPr>
        <w:tab/>
        <w:t>DE ENTERADO Y SE SOLICITA A LA OFICIALÍA MAYOR, LO RESGUARDE PARA QUIENES DESEEN IMPONERSE DE SU CONTENIDO.</w:t>
      </w:r>
    </w:p>
    <w:p w:rsidR="00005534" w:rsidRPr="000F7CA5" w:rsidRDefault="00005534" w:rsidP="00005534">
      <w:pPr>
        <w:ind w:right="55"/>
        <w:jc w:val="both"/>
        <w:rPr>
          <w:rFonts w:ascii="Arial" w:hAnsi="Arial" w:cs="Arial"/>
          <w:b/>
          <w:bCs/>
          <w:color w:val="0D0D0D" w:themeColor="text1" w:themeTint="F2"/>
        </w:rPr>
      </w:pPr>
    </w:p>
    <w:p w:rsidR="00005534" w:rsidRPr="000F7CA5"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0F7CA5">
        <w:rPr>
          <w:rFonts w:ascii="Arial" w:hAnsi="Arial" w:cs="Arial"/>
          <w:bCs/>
          <w:color w:val="0D0D0D" w:themeColor="text1" w:themeTint="F2"/>
          <w:sz w:val="22"/>
          <w:szCs w:val="22"/>
        </w:rPr>
        <w:t>ESCRITO PRESENTADO POR EL C. DR. ALEJANDRO REYNOSO GIL, SECRETARIO DEL AYUNTAMIENTO DE SAN NICOLÁS DE LOS GARZA, NUEVO LEÓN, MEDIANTE EL CUAL INFORMA QUE EN SESIÓN DE CABILDO SE APROBÓ OTORGAR EN CONCESIÓN DE USO, APROVECHAMIENTO Y EXPLOTACIÓN DE UN ÁREA MUNICIPAL, A FAVOR DE VOLUNTARIAS VICENTINAS DE MONTERREY, A.C.</w:t>
      </w:r>
      <w:r>
        <w:rPr>
          <w:rFonts w:ascii="Arial" w:hAnsi="Arial" w:cs="Arial"/>
          <w:bCs/>
          <w:color w:val="0D0D0D" w:themeColor="text1" w:themeTint="F2"/>
          <w:sz w:val="22"/>
          <w:szCs w:val="22"/>
        </w:rPr>
        <w:t>-</w:t>
      </w:r>
      <w:r w:rsidRPr="000F7CA5">
        <w:rPr>
          <w:rFonts w:ascii="Arial" w:hAnsi="Arial" w:cs="Arial"/>
          <w:b/>
          <w:bCs/>
          <w:color w:val="0D0D0D" w:themeColor="text1" w:themeTint="F2"/>
          <w:sz w:val="22"/>
          <w:szCs w:val="22"/>
        </w:rPr>
        <w:tab/>
        <w:t>DE ENTERADO Y DE CONFORMIDAD CON LO ESTABLECIDO EN LOS ARTÍCULOS 24 FRACCIÓN III Y 39 FRACCIÓN IX DEL REGLAMENTO PARA EL GOBIERNO INTERIOR DEL CONGRESO, SE TURNA A LA COMISIÓN DE DESARROLLO URBANO.</w:t>
      </w:r>
    </w:p>
    <w:p w:rsidR="00005534" w:rsidRPr="000F7CA5" w:rsidRDefault="00005534" w:rsidP="00005534">
      <w:pPr>
        <w:ind w:right="55"/>
        <w:jc w:val="both"/>
        <w:rPr>
          <w:rFonts w:ascii="Arial" w:hAnsi="Arial" w:cs="Arial"/>
          <w:b/>
          <w:bCs/>
          <w:color w:val="0D0D0D" w:themeColor="text1" w:themeTint="F2"/>
        </w:rPr>
      </w:pPr>
    </w:p>
    <w:p w:rsidR="00005534" w:rsidRPr="000F7CA5"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0F7CA5">
        <w:rPr>
          <w:rFonts w:ascii="Arial" w:hAnsi="Arial" w:cs="Arial"/>
          <w:bCs/>
          <w:color w:val="0D0D0D" w:themeColor="text1" w:themeTint="F2"/>
          <w:sz w:val="22"/>
          <w:szCs w:val="22"/>
        </w:rPr>
        <w:t>ESCRITO PRESENTADO POR EL C. DR. ALEJANDRO REYNOSO GIL, SECRETARIO DEL AYUNTAMIENTO DE SAN NICOLÁS DE LOS GARZA, NUEVO LEÓN, MEDIANTE EL CUAL INFORMA QUE EN SESIÓN DE CABILDO SE APROBÓ OTORGAR EN CONCESIÓN DE USO, APROVECHAMIENTO Y EXPLOTACIÓN DE UN ÁREA MUNICIPAL, A FAVOR DEL ORGANISMO PÚBLICO DESCENTRALIZADO DE SERVICIOS DE SALUD DE NUEVO LEÓN.</w:t>
      </w:r>
      <w:r>
        <w:rPr>
          <w:rFonts w:ascii="Arial" w:hAnsi="Arial" w:cs="Arial"/>
          <w:bCs/>
          <w:color w:val="0D0D0D" w:themeColor="text1" w:themeTint="F2"/>
          <w:sz w:val="22"/>
          <w:szCs w:val="22"/>
        </w:rPr>
        <w:t>-</w:t>
      </w:r>
      <w:r>
        <w:rPr>
          <w:rFonts w:ascii="Arial" w:hAnsi="Arial" w:cs="Arial"/>
          <w:b/>
          <w:bCs/>
          <w:color w:val="0D0D0D" w:themeColor="text1" w:themeTint="F2"/>
          <w:sz w:val="22"/>
          <w:szCs w:val="22"/>
        </w:rPr>
        <w:t xml:space="preserve">  </w:t>
      </w:r>
      <w:r w:rsidRPr="000F7CA5">
        <w:rPr>
          <w:rFonts w:ascii="Arial" w:hAnsi="Arial" w:cs="Arial"/>
          <w:b/>
          <w:bCs/>
          <w:color w:val="0D0D0D" w:themeColor="text1" w:themeTint="F2"/>
          <w:sz w:val="22"/>
          <w:szCs w:val="22"/>
        </w:rPr>
        <w:t>DE ENTERADO Y DE CONFORMIDAD CON LO ESTABLECIDO EN LOS ARTÍCULOS 24 FRACCIÓN III Y 39 FRACCIÓN IX DEL REGLAMENTO PARA EL GOBIERNO INTERIOR DEL CONGRESO, SE TURNA A LA COMISIÓN DE DESARROLLO URBANO.</w:t>
      </w:r>
    </w:p>
    <w:p w:rsidR="00005534" w:rsidRPr="000F7CA5" w:rsidRDefault="00005534" w:rsidP="00005534">
      <w:pPr>
        <w:ind w:right="55"/>
        <w:jc w:val="both"/>
        <w:rPr>
          <w:rFonts w:ascii="Arial" w:hAnsi="Arial" w:cs="Arial"/>
          <w:b/>
          <w:bCs/>
          <w:color w:val="0D0D0D" w:themeColor="text1" w:themeTint="F2"/>
        </w:rPr>
      </w:pPr>
    </w:p>
    <w:p w:rsidR="00005534" w:rsidRPr="00A76836"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A76836">
        <w:rPr>
          <w:rFonts w:ascii="Arial" w:hAnsi="Arial" w:cs="Arial"/>
          <w:bCs/>
          <w:color w:val="0D0D0D" w:themeColor="text1" w:themeTint="F2"/>
          <w:sz w:val="22"/>
          <w:szCs w:val="22"/>
        </w:rPr>
        <w:t>ESCRITO PRESENTADO POR LA C. DIP. KARINA MARLEN BARRÓN PERALES, INTEGRANTE DEL GRUPO LEGISLATIVO MOVIMIENTO CIUDADANO DE LA LXXV LEGISLATURA, MEDIANTE</w:t>
      </w:r>
      <w:r w:rsidRPr="000F7CA5">
        <w:rPr>
          <w:rFonts w:ascii="Arial" w:hAnsi="Arial" w:cs="Arial"/>
          <w:bCs/>
          <w:color w:val="0D0D0D" w:themeColor="text1" w:themeTint="F2"/>
          <w:sz w:val="22"/>
          <w:szCs w:val="22"/>
        </w:rPr>
        <w:t xml:space="preserve"> EL CUAL PRESENTA INICIATIVA DE LEY PARA LA PREVENCIÓN, TRATAMIENTO Y CONTROL DE LA DIABETES MILLITUS EN EL ESTADO DE NUEVO LEÓN, LA CUAL CONSTA DE 64 ARTÍCULOS Y 4 ARTÍCULOS TRANSITORIOS.</w:t>
      </w:r>
      <w:r>
        <w:rPr>
          <w:rFonts w:ascii="Arial" w:hAnsi="Arial" w:cs="Arial"/>
          <w:bCs/>
          <w:color w:val="0D0D0D" w:themeColor="text1" w:themeTint="F2"/>
          <w:sz w:val="22"/>
          <w:szCs w:val="22"/>
        </w:rPr>
        <w:t xml:space="preserve">-  </w:t>
      </w:r>
      <w:r w:rsidRPr="00A76836">
        <w:rPr>
          <w:rFonts w:ascii="Arial" w:hAnsi="Arial" w:cs="Arial"/>
          <w:b/>
          <w:bCs/>
          <w:color w:val="0D0D0D" w:themeColor="text1" w:themeTint="F2"/>
          <w:sz w:val="22"/>
          <w:szCs w:val="22"/>
        </w:rPr>
        <w:t>DE ENTERADO Y DE CONFORMIDAD CON LO ESTABLECIDO EN LOS ARTÍCULOS 24 FRACCIÓN III Y 39 FRACCIÓN XV DEL REGLAMENTO PARA EL GOBIERNO INTERIOR DEL CONGRESO, SE TURNA A LA COMISIÓN DE SALUD Y ATENCIÓN A GRUPOS VULNERABLES.</w:t>
      </w:r>
    </w:p>
    <w:p w:rsidR="00005534" w:rsidRPr="000F7CA5" w:rsidRDefault="00005534" w:rsidP="00005534">
      <w:pPr>
        <w:ind w:right="55"/>
        <w:jc w:val="both"/>
        <w:rPr>
          <w:rFonts w:ascii="Arial" w:hAnsi="Arial" w:cs="Arial"/>
          <w:b/>
          <w:bCs/>
          <w:color w:val="0D0D0D" w:themeColor="text1" w:themeTint="F2"/>
        </w:rPr>
      </w:pPr>
    </w:p>
    <w:p w:rsidR="00005534" w:rsidRPr="00825628"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A76836">
        <w:rPr>
          <w:rFonts w:ascii="Arial" w:hAnsi="Arial" w:cs="Arial"/>
          <w:bCs/>
          <w:color w:val="0D0D0D" w:themeColor="text1" w:themeTint="F2"/>
          <w:sz w:val="22"/>
          <w:szCs w:val="22"/>
        </w:rPr>
        <w:t>OFICIO SIGNADO POR LA C. MTRA. SOFÍA VELASCO BECERRA, PRESIDENTA DE LA COMISIÓN ESTATAL DE DERECHOS HUMANOS DE NUEVO LEÓN, MEDIANTE</w:t>
      </w:r>
      <w:r w:rsidRPr="000F7CA5">
        <w:rPr>
          <w:rFonts w:ascii="Arial" w:hAnsi="Arial" w:cs="Arial"/>
          <w:bCs/>
          <w:color w:val="0D0D0D" w:themeColor="text1" w:themeTint="F2"/>
          <w:sz w:val="22"/>
          <w:szCs w:val="22"/>
        </w:rPr>
        <w:t xml:space="preserve"> EL CUAL SOMETE A CONSIDERACIÓN LA DESIGNACIÓN DEL C. LIC. JORGE EDUARDO LARA </w:t>
      </w:r>
      <w:r w:rsidRPr="000F7CA5">
        <w:rPr>
          <w:rFonts w:ascii="Arial" w:hAnsi="Arial" w:cs="Arial"/>
          <w:bCs/>
          <w:color w:val="0D0D0D" w:themeColor="text1" w:themeTint="F2"/>
          <w:sz w:val="22"/>
          <w:szCs w:val="22"/>
        </w:rPr>
        <w:lastRenderedPageBreak/>
        <w:t>WONG, COMO TITULAR DEL ÓRGANO INTERNO DE CONTROL DE LA COMISIÓN ESTATAL DE DERECHOS HUMANOS.</w:t>
      </w:r>
      <w:r>
        <w:rPr>
          <w:rFonts w:ascii="Arial" w:hAnsi="Arial" w:cs="Arial"/>
          <w:bCs/>
          <w:color w:val="0D0D0D" w:themeColor="text1" w:themeTint="F2"/>
          <w:sz w:val="22"/>
          <w:szCs w:val="22"/>
        </w:rPr>
        <w:t>-</w:t>
      </w:r>
      <w:r w:rsidRPr="00825628">
        <w:rPr>
          <w:rFonts w:ascii="Arial" w:hAnsi="Arial" w:cs="Arial"/>
          <w:b/>
          <w:bCs/>
          <w:color w:val="0D0D0D" w:themeColor="text1" w:themeTint="F2"/>
          <w:sz w:val="22"/>
          <w:szCs w:val="22"/>
        </w:rPr>
        <w:tab/>
        <w:t>DE ENTERADO Y DE CONFORMIDAD CON LO ESTABLECIDO EN LOS ARTÍCULOS 24 FRACCIÓN III Y 39 FRACCIÓN I DEL REGLAMENTO PARA EL GOBIERNO INTERIOR DEL CONGRESO, SE TURNA A LA COMISIÓN DE GOBERNACIÓN Y ORGANIZACIÓN INTERNA DE LOS PODERES.</w:t>
      </w:r>
    </w:p>
    <w:p w:rsidR="00005534" w:rsidRPr="000F7CA5" w:rsidRDefault="00005534" w:rsidP="00005534">
      <w:pPr>
        <w:ind w:right="55"/>
        <w:jc w:val="both"/>
        <w:rPr>
          <w:rFonts w:ascii="Arial" w:hAnsi="Arial" w:cs="Arial"/>
          <w:b/>
          <w:bCs/>
          <w:color w:val="0D0D0D" w:themeColor="text1" w:themeTint="F2"/>
        </w:rPr>
      </w:pPr>
      <w:bookmarkStart w:id="0" w:name="_GoBack"/>
      <w:bookmarkEnd w:id="0"/>
    </w:p>
    <w:p w:rsidR="00005534" w:rsidRPr="00825628" w:rsidRDefault="00005534" w:rsidP="00005534">
      <w:pPr>
        <w:pStyle w:val="Prrafodelista"/>
        <w:numPr>
          <w:ilvl w:val="0"/>
          <w:numId w:val="1"/>
        </w:numPr>
        <w:ind w:left="-567" w:right="55" w:hanging="567"/>
        <w:jc w:val="both"/>
        <w:rPr>
          <w:rFonts w:ascii="Arial" w:hAnsi="Arial" w:cs="Arial"/>
          <w:b/>
          <w:bCs/>
          <w:color w:val="0D0D0D" w:themeColor="text1" w:themeTint="F2"/>
          <w:sz w:val="22"/>
          <w:szCs w:val="22"/>
        </w:rPr>
      </w:pPr>
      <w:r w:rsidRPr="00825628">
        <w:rPr>
          <w:rFonts w:ascii="Arial" w:hAnsi="Arial" w:cs="Arial"/>
          <w:bCs/>
          <w:color w:val="0D0D0D" w:themeColor="text1" w:themeTint="F2"/>
          <w:sz w:val="22"/>
          <w:szCs w:val="22"/>
        </w:rPr>
        <w:t>OFICIO SIGNADO POR LA C. MTRA. SOFÍA VELASCO BECERRA, PRESIDENTA DE LA COMISIÓN ESTATAL DE DERECHOS HUMANOS DE NUEVO LEÓN, MEDIANTE EL CUAL DA CONTESTACIÓN AL EXHORTO REALIZADO POR ESTA SOBERANÍA</w:t>
      </w:r>
      <w:r w:rsidRPr="000F7CA5">
        <w:rPr>
          <w:rFonts w:ascii="Arial" w:hAnsi="Arial" w:cs="Arial"/>
          <w:bCs/>
          <w:color w:val="0D0D0D" w:themeColor="text1" w:themeTint="F2"/>
          <w:sz w:val="22"/>
          <w:szCs w:val="22"/>
        </w:rPr>
        <w:t xml:space="preserve">, PARA QUE, EN EL ÁMBITO DE SUS ATRIBUCIONES, REALICE UNA CAMPAÑA INFORMATIVA EN MATERIA DE </w:t>
      </w:r>
      <w:r w:rsidR="007C26EC" w:rsidRPr="000F7CA5">
        <w:rPr>
          <w:rFonts w:ascii="Arial" w:hAnsi="Arial" w:cs="Arial"/>
          <w:bCs/>
          <w:color w:val="0D0D0D" w:themeColor="text1" w:themeTint="F2"/>
          <w:sz w:val="22"/>
          <w:szCs w:val="22"/>
        </w:rPr>
        <w:t>EPILEPSIA.</w:t>
      </w:r>
      <w:r w:rsidR="007C26EC">
        <w:rPr>
          <w:rFonts w:ascii="Arial" w:hAnsi="Arial" w:cs="Arial"/>
          <w:bCs/>
          <w:color w:val="0D0D0D" w:themeColor="text1" w:themeTint="F2"/>
          <w:sz w:val="22"/>
          <w:szCs w:val="22"/>
        </w:rPr>
        <w:t xml:space="preserve"> -</w:t>
      </w:r>
      <w:r>
        <w:rPr>
          <w:rFonts w:ascii="Arial" w:hAnsi="Arial" w:cs="Arial"/>
          <w:bCs/>
          <w:color w:val="0D0D0D" w:themeColor="text1" w:themeTint="F2"/>
          <w:sz w:val="22"/>
          <w:szCs w:val="22"/>
        </w:rPr>
        <w:t xml:space="preserve"> </w:t>
      </w:r>
      <w:r w:rsidRPr="00825628">
        <w:rPr>
          <w:rFonts w:ascii="Arial" w:hAnsi="Arial" w:cs="Arial"/>
          <w:b/>
          <w:bCs/>
          <w:color w:val="0D0D0D" w:themeColor="text1" w:themeTint="F2"/>
          <w:sz w:val="22"/>
          <w:szCs w:val="22"/>
        </w:rPr>
        <w:t>DE ENTERADO Y SE ANEXA EN EL ACUERDO ADMINISTRATIVO NÚM. 491 APROBADO POR ESTA LEGISLATURA; ASÍ MISMO REMÍTASE COPIA AL COMITÉ DE SEGUIMIENTO DE ACUERDOS Y AL PROMOVENTE.</w:t>
      </w:r>
    </w:p>
    <w:p w:rsidR="00005534" w:rsidRPr="000F7CA5" w:rsidRDefault="00005534" w:rsidP="00005534">
      <w:pPr>
        <w:ind w:left="1134" w:right="55" w:hanging="1701"/>
        <w:jc w:val="both"/>
        <w:rPr>
          <w:rFonts w:ascii="Arial" w:hAnsi="Arial" w:cs="Arial"/>
          <w:b/>
          <w:bCs/>
          <w:color w:val="0D0D0D" w:themeColor="text1" w:themeTint="F2"/>
        </w:rPr>
      </w:pPr>
    </w:p>
    <w:p w:rsidR="00005534" w:rsidRPr="000F7CA5" w:rsidRDefault="00005534" w:rsidP="00005534">
      <w:pPr>
        <w:ind w:left="1134" w:right="55" w:hanging="1701"/>
        <w:jc w:val="both"/>
        <w:rPr>
          <w:rFonts w:ascii="Arial" w:hAnsi="Arial" w:cs="Arial"/>
          <w:b/>
          <w:bCs/>
          <w:color w:val="0D0D0D" w:themeColor="text1" w:themeTint="F2"/>
        </w:rPr>
      </w:pPr>
    </w:p>
    <w:p w:rsidR="00005534" w:rsidRPr="000F7CA5" w:rsidRDefault="00005534" w:rsidP="00005534">
      <w:pPr>
        <w:ind w:left="1134" w:right="55" w:hanging="1701"/>
        <w:jc w:val="both"/>
        <w:rPr>
          <w:rFonts w:ascii="Arial" w:hAnsi="Arial" w:cs="Arial"/>
          <w:b/>
          <w:bCs/>
          <w:color w:val="0D0D0D" w:themeColor="text1" w:themeTint="F2"/>
        </w:rPr>
      </w:pPr>
    </w:p>
    <w:p w:rsidR="00CA507D" w:rsidRPr="00654334" w:rsidRDefault="00CA507D" w:rsidP="00112F33">
      <w:pPr>
        <w:ind w:right="196" w:hanging="567"/>
        <w:jc w:val="both"/>
        <w:rPr>
          <w:rFonts w:ascii="Arial" w:hAnsi="Arial" w:cs="Arial"/>
        </w:rPr>
      </w:pPr>
    </w:p>
    <w:sectPr w:rsidR="00CA507D" w:rsidRPr="00654334"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9DE" w:rsidRDefault="00B939DE">
      <w:pPr>
        <w:spacing w:after="0" w:line="240" w:lineRule="auto"/>
      </w:pPr>
      <w:r>
        <w:separator/>
      </w:r>
    </w:p>
  </w:endnote>
  <w:endnote w:type="continuationSeparator" w:id="0">
    <w:p w:rsidR="00B939DE" w:rsidRDefault="00B9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6A764B" w:rsidRPr="006A764B">
          <w:rPr>
            <w:noProof/>
            <w:lang w:val="es-ES"/>
          </w:rPr>
          <w:t>1</w:t>
        </w:r>
        <w:r>
          <w:fldChar w:fldCharType="end"/>
        </w:r>
      </w:p>
    </w:sdtContent>
  </w:sdt>
  <w:p w:rsidR="00AF6C31" w:rsidRDefault="00B93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9DE" w:rsidRDefault="00B939DE">
      <w:pPr>
        <w:spacing w:after="0" w:line="240" w:lineRule="auto"/>
      </w:pPr>
      <w:r>
        <w:separator/>
      </w:r>
    </w:p>
  </w:footnote>
  <w:footnote w:type="continuationSeparator" w:id="0">
    <w:p w:rsidR="00B939DE" w:rsidRDefault="00B93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5534"/>
    <w:rsid w:val="00005C67"/>
    <w:rsid w:val="00006080"/>
    <w:rsid w:val="00006688"/>
    <w:rsid w:val="00006EAA"/>
    <w:rsid w:val="000111BE"/>
    <w:rsid w:val="00011E94"/>
    <w:rsid w:val="00012593"/>
    <w:rsid w:val="0001305D"/>
    <w:rsid w:val="00015FB4"/>
    <w:rsid w:val="00016F9B"/>
    <w:rsid w:val="000170E4"/>
    <w:rsid w:val="00022575"/>
    <w:rsid w:val="000245C2"/>
    <w:rsid w:val="000262F5"/>
    <w:rsid w:val="00026A08"/>
    <w:rsid w:val="00026CC9"/>
    <w:rsid w:val="00027639"/>
    <w:rsid w:val="00027B36"/>
    <w:rsid w:val="00030A36"/>
    <w:rsid w:val="00030E13"/>
    <w:rsid w:val="00031765"/>
    <w:rsid w:val="00031AC3"/>
    <w:rsid w:val="000349A3"/>
    <w:rsid w:val="0003754D"/>
    <w:rsid w:val="00040766"/>
    <w:rsid w:val="000407B5"/>
    <w:rsid w:val="00042E3E"/>
    <w:rsid w:val="00043819"/>
    <w:rsid w:val="00044701"/>
    <w:rsid w:val="00046BC4"/>
    <w:rsid w:val="00047144"/>
    <w:rsid w:val="0004722C"/>
    <w:rsid w:val="00047533"/>
    <w:rsid w:val="0005060A"/>
    <w:rsid w:val="000518C7"/>
    <w:rsid w:val="00051946"/>
    <w:rsid w:val="00053654"/>
    <w:rsid w:val="00054BC1"/>
    <w:rsid w:val="00056DB7"/>
    <w:rsid w:val="00056FBE"/>
    <w:rsid w:val="00057E83"/>
    <w:rsid w:val="000606AE"/>
    <w:rsid w:val="0006169B"/>
    <w:rsid w:val="000624A4"/>
    <w:rsid w:val="00063841"/>
    <w:rsid w:val="00064291"/>
    <w:rsid w:val="000647D9"/>
    <w:rsid w:val="000677DB"/>
    <w:rsid w:val="00070E99"/>
    <w:rsid w:val="00071585"/>
    <w:rsid w:val="000722CE"/>
    <w:rsid w:val="00072CDC"/>
    <w:rsid w:val="00073C06"/>
    <w:rsid w:val="0007495A"/>
    <w:rsid w:val="00077306"/>
    <w:rsid w:val="00080752"/>
    <w:rsid w:val="00083EE3"/>
    <w:rsid w:val="00086098"/>
    <w:rsid w:val="0008660A"/>
    <w:rsid w:val="000868D1"/>
    <w:rsid w:val="00087167"/>
    <w:rsid w:val="0008744E"/>
    <w:rsid w:val="000909E0"/>
    <w:rsid w:val="00091B09"/>
    <w:rsid w:val="00091F8D"/>
    <w:rsid w:val="00093EE6"/>
    <w:rsid w:val="00094EDC"/>
    <w:rsid w:val="00097C22"/>
    <w:rsid w:val="00097CBD"/>
    <w:rsid w:val="000A0623"/>
    <w:rsid w:val="000A1CB3"/>
    <w:rsid w:val="000A2426"/>
    <w:rsid w:val="000A2B86"/>
    <w:rsid w:val="000A2BFD"/>
    <w:rsid w:val="000A34C8"/>
    <w:rsid w:val="000A5A59"/>
    <w:rsid w:val="000A75C7"/>
    <w:rsid w:val="000B037C"/>
    <w:rsid w:val="000B0443"/>
    <w:rsid w:val="000B0A33"/>
    <w:rsid w:val="000B0F10"/>
    <w:rsid w:val="000B1101"/>
    <w:rsid w:val="000B2C40"/>
    <w:rsid w:val="000B37F4"/>
    <w:rsid w:val="000B6762"/>
    <w:rsid w:val="000B6C69"/>
    <w:rsid w:val="000B70C3"/>
    <w:rsid w:val="000B749C"/>
    <w:rsid w:val="000C2CF6"/>
    <w:rsid w:val="000C36AF"/>
    <w:rsid w:val="000C38AC"/>
    <w:rsid w:val="000C3AFE"/>
    <w:rsid w:val="000C46D4"/>
    <w:rsid w:val="000C4853"/>
    <w:rsid w:val="000C5C76"/>
    <w:rsid w:val="000C5FC8"/>
    <w:rsid w:val="000C6B60"/>
    <w:rsid w:val="000C72E5"/>
    <w:rsid w:val="000D049F"/>
    <w:rsid w:val="000D052F"/>
    <w:rsid w:val="000D0C82"/>
    <w:rsid w:val="000D28A4"/>
    <w:rsid w:val="000D6FA0"/>
    <w:rsid w:val="000D72D4"/>
    <w:rsid w:val="000E09EE"/>
    <w:rsid w:val="000E28D3"/>
    <w:rsid w:val="000F07CD"/>
    <w:rsid w:val="000F2D74"/>
    <w:rsid w:val="000F57C0"/>
    <w:rsid w:val="000F606A"/>
    <w:rsid w:val="00100186"/>
    <w:rsid w:val="00103A19"/>
    <w:rsid w:val="001054C7"/>
    <w:rsid w:val="00106411"/>
    <w:rsid w:val="001075C4"/>
    <w:rsid w:val="00112F33"/>
    <w:rsid w:val="001139CA"/>
    <w:rsid w:val="00114011"/>
    <w:rsid w:val="001140AE"/>
    <w:rsid w:val="001143D6"/>
    <w:rsid w:val="00114ADA"/>
    <w:rsid w:val="00115540"/>
    <w:rsid w:val="0011653A"/>
    <w:rsid w:val="00116CA3"/>
    <w:rsid w:val="001171D8"/>
    <w:rsid w:val="00117447"/>
    <w:rsid w:val="00121896"/>
    <w:rsid w:val="001228FD"/>
    <w:rsid w:val="001238D5"/>
    <w:rsid w:val="00125BEC"/>
    <w:rsid w:val="00126D85"/>
    <w:rsid w:val="00130E7C"/>
    <w:rsid w:val="00131111"/>
    <w:rsid w:val="001313B9"/>
    <w:rsid w:val="0013317D"/>
    <w:rsid w:val="001355AA"/>
    <w:rsid w:val="00136B7A"/>
    <w:rsid w:val="00137590"/>
    <w:rsid w:val="00137674"/>
    <w:rsid w:val="00140A65"/>
    <w:rsid w:val="00140AB3"/>
    <w:rsid w:val="00141226"/>
    <w:rsid w:val="001418EB"/>
    <w:rsid w:val="001435C4"/>
    <w:rsid w:val="0014430A"/>
    <w:rsid w:val="001465EB"/>
    <w:rsid w:val="00146C13"/>
    <w:rsid w:val="00147F5A"/>
    <w:rsid w:val="00150985"/>
    <w:rsid w:val="00153E96"/>
    <w:rsid w:val="001543FD"/>
    <w:rsid w:val="00154EB2"/>
    <w:rsid w:val="001552F4"/>
    <w:rsid w:val="001554C2"/>
    <w:rsid w:val="00156740"/>
    <w:rsid w:val="0015714A"/>
    <w:rsid w:val="0015764C"/>
    <w:rsid w:val="00160296"/>
    <w:rsid w:val="00160A26"/>
    <w:rsid w:val="00160D9E"/>
    <w:rsid w:val="0016165D"/>
    <w:rsid w:val="0016219B"/>
    <w:rsid w:val="00162941"/>
    <w:rsid w:val="001654D5"/>
    <w:rsid w:val="00166115"/>
    <w:rsid w:val="00170328"/>
    <w:rsid w:val="00171D80"/>
    <w:rsid w:val="00174737"/>
    <w:rsid w:val="0017540B"/>
    <w:rsid w:val="0017581A"/>
    <w:rsid w:val="00181151"/>
    <w:rsid w:val="00181FFB"/>
    <w:rsid w:val="0018208B"/>
    <w:rsid w:val="00182A6A"/>
    <w:rsid w:val="00183B63"/>
    <w:rsid w:val="00186094"/>
    <w:rsid w:val="00186D74"/>
    <w:rsid w:val="00187852"/>
    <w:rsid w:val="00187F07"/>
    <w:rsid w:val="0019009F"/>
    <w:rsid w:val="00191795"/>
    <w:rsid w:val="00193D2F"/>
    <w:rsid w:val="00194290"/>
    <w:rsid w:val="00197312"/>
    <w:rsid w:val="001A0AA9"/>
    <w:rsid w:val="001A0F6F"/>
    <w:rsid w:val="001A2B6A"/>
    <w:rsid w:val="001A6A4A"/>
    <w:rsid w:val="001A7509"/>
    <w:rsid w:val="001B11A1"/>
    <w:rsid w:val="001B1556"/>
    <w:rsid w:val="001B3DBD"/>
    <w:rsid w:val="001B3E0C"/>
    <w:rsid w:val="001B5B91"/>
    <w:rsid w:val="001B686B"/>
    <w:rsid w:val="001C012E"/>
    <w:rsid w:val="001C14A1"/>
    <w:rsid w:val="001C3A93"/>
    <w:rsid w:val="001C43EE"/>
    <w:rsid w:val="001C4908"/>
    <w:rsid w:val="001C4DB1"/>
    <w:rsid w:val="001C66D3"/>
    <w:rsid w:val="001D218F"/>
    <w:rsid w:val="001D249C"/>
    <w:rsid w:val="001D2617"/>
    <w:rsid w:val="001D314E"/>
    <w:rsid w:val="001D48B5"/>
    <w:rsid w:val="001E04BA"/>
    <w:rsid w:val="001E5655"/>
    <w:rsid w:val="001E5A9D"/>
    <w:rsid w:val="001E5C89"/>
    <w:rsid w:val="001E5DA3"/>
    <w:rsid w:val="001E5E31"/>
    <w:rsid w:val="001E7290"/>
    <w:rsid w:val="001E791F"/>
    <w:rsid w:val="001F0640"/>
    <w:rsid w:val="001F0A55"/>
    <w:rsid w:val="001F3A76"/>
    <w:rsid w:val="001F449F"/>
    <w:rsid w:val="001F5036"/>
    <w:rsid w:val="001F52DD"/>
    <w:rsid w:val="001F542C"/>
    <w:rsid w:val="001F56FA"/>
    <w:rsid w:val="001F62C5"/>
    <w:rsid w:val="001F6315"/>
    <w:rsid w:val="00202FB3"/>
    <w:rsid w:val="00203A9A"/>
    <w:rsid w:val="00203C68"/>
    <w:rsid w:val="00212235"/>
    <w:rsid w:val="0021559C"/>
    <w:rsid w:val="00215FDB"/>
    <w:rsid w:val="002172FF"/>
    <w:rsid w:val="00217D0B"/>
    <w:rsid w:val="002231DC"/>
    <w:rsid w:val="00224753"/>
    <w:rsid w:val="00225A8E"/>
    <w:rsid w:val="00225C70"/>
    <w:rsid w:val="00226B08"/>
    <w:rsid w:val="0023236E"/>
    <w:rsid w:val="00232422"/>
    <w:rsid w:val="00232FAE"/>
    <w:rsid w:val="002338C9"/>
    <w:rsid w:val="00233EE6"/>
    <w:rsid w:val="00235046"/>
    <w:rsid w:val="002350DE"/>
    <w:rsid w:val="00240430"/>
    <w:rsid w:val="00240542"/>
    <w:rsid w:val="00243F93"/>
    <w:rsid w:val="00244CEC"/>
    <w:rsid w:val="002450C4"/>
    <w:rsid w:val="00245AF0"/>
    <w:rsid w:val="002463B0"/>
    <w:rsid w:val="00246E02"/>
    <w:rsid w:val="00247999"/>
    <w:rsid w:val="0025085D"/>
    <w:rsid w:val="002567A0"/>
    <w:rsid w:val="00257F41"/>
    <w:rsid w:val="00260BEC"/>
    <w:rsid w:val="00264742"/>
    <w:rsid w:val="00265DF0"/>
    <w:rsid w:val="00266F3C"/>
    <w:rsid w:val="00267A37"/>
    <w:rsid w:val="002709D7"/>
    <w:rsid w:val="00270A1D"/>
    <w:rsid w:val="00271611"/>
    <w:rsid w:val="00271ECA"/>
    <w:rsid w:val="002726E0"/>
    <w:rsid w:val="00274F02"/>
    <w:rsid w:val="00275FB4"/>
    <w:rsid w:val="002760CB"/>
    <w:rsid w:val="00277598"/>
    <w:rsid w:val="00280ACD"/>
    <w:rsid w:val="00281B41"/>
    <w:rsid w:val="00281B73"/>
    <w:rsid w:val="00282801"/>
    <w:rsid w:val="00282D59"/>
    <w:rsid w:val="00290257"/>
    <w:rsid w:val="00291401"/>
    <w:rsid w:val="00292C00"/>
    <w:rsid w:val="0029476B"/>
    <w:rsid w:val="002954B4"/>
    <w:rsid w:val="002A058D"/>
    <w:rsid w:val="002A3B46"/>
    <w:rsid w:val="002A572B"/>
    <w:rsid w:val="002A70F0"/>
    <w:rsid w:val="002B29B0"/>
    <w:rsid w:val="002B29C9"/>
    <w:rsid w:val="002B3F6A"/>
    <w:rsid w:val="002B4589"/>
    <w:rsid w:val="002B5D06"/>
    <w:rsid w:val="002B6BBB"/>
    <w:rsid w:val="002C1691"/>
    <w:rsid w:val="002C2720"/>
    <w:rsid w:val="002C30A3"/>
    <w:rsid w:val="002C44AC"/>
    <w:rsid w:val="002C5AA4"/>
    <w:rsid w:val="002C5BB1"/>
    <w:rsid w:val="002D14B7"/>
    <w:rsid w:val="002D62D3"/>
    <w:rsid w:val="002D6642"/>
    <w:rsid w:val="002D761D"/>
    <w:rsid w:val="002E0876"/>
    <w:rsid w:val="002E293B"/>
    <w:rsid w:val="002E4303"/>
    <w:rsid w:val="002E4BD8"/>
    <w:rsid w:val="002E6994"/>
    <w:rsid w:val="002E72DF"/>
    <w:rsid w:val="002E79B0"/>
    <w:rsid w:val="002F20FA"/>
    <w:rsid w:val="002F405D"/>
    <w:rsid w:val="002F4FA7"/>
    <w:rsid w:val="002F50E9"/>
    <w:rsid w:val="002F6449"/>
    <w:rsid w:val="002F6CD2"/>
    <w:rsid w:val="00300FCE"/>
    <w:rsid w:val="00302A20"/>
    <w:rsid w:val="00306901"/>
    <w:rsid w:val="003076AB"/>
    <w:rsid w:val="00307B59"/>
    <w:rsid w:val="0031013E"/>
    <w:rsid w:val="0031067A"/>
    <w:rsid w:val="00310828"/>
    <w:rsid w:val="00310885"/>
    <w:rsid w:val="00310ABC"/>
    <w:rsid w:val="003125D8"/>
    <w:rsid w:val="00314586"/>
    <w:rsid w:val="0031581E"/>
    <w:rsid w:val="00320115"/>
    <w:rsid w:val="00321352"/>
    <w:rsid w:val="00322FA3"/>
    <w:rsid w:val="0032461C"/>
    <w:rsid w:val="00325E42"/>
    <w:rsid w:val="0032629A"/>
    <w:rsid w:val="0032748B"/>
    <w:rsid w:val="003305EF"/>
    <w:rsid w:val="00331109"/>
    <w:rsid w:val="00332D1B"/>
    <w:rsid w:val="00332F3C"/>
    <w:rsid w:val="00334672"/>
    <w:rsid w:val="00334EA1"/>
    <w:rsid w:val="00335226"/>
    <w:rsid w:val="003376AF"/>
    <w:rsid w:val="00340DD1"/>
    <w:rsid w:val="00340FBE"/>
    <w:rsid w:val="003428AF"/>
    <w:rsid w:val="00343FDD"/>
    <w:rsid w:val="00344CC8"/>
    <w:rsid w:val="00345723"/>
    <w:rsid w:val="00345726"/>
    <w:rsid w:val="00347042"/>
    <w:rsid w:val="00350240"/>
    <w:rsid w:val="00352B73"/>
    <w:rsid w:val="00353C92"/>
    <w:rsid w:val="00355CAA"/>
    <w:rsid w:val="0035632C"/>
    <w:rsid w:val="0036012F"/>
    <w:rsid w:val="003606D9"/>
    <w:rsid w:val="0036220F"/>
    <w:rsid w:val="00363AC6"/>
    <w:rsid w:val="00365C29"/>
    <w:rsid w:val="003670EE"/>
    <w:rsid w:val="00367457"/>
    <w:rsid w:val="003674D2"/>
    <w:rsid w:val="00367E65"/>
    <w:rsid w:val="00370F14"/>
    <w:rsid w:val="003710D8"/>
    <w:rsid w:val="0037578F"/>
    <w:rsid w:val="00375D2F"/>
    <w:rsid w:val="0038020F"/>
    <w:rsid w:val="00381474"/>
    <w:rsid w:val="003827DE"/>
    <w:rsid w:val="00383066"/>
    <w:rsid w:val="003832E3"/>
    <w:rsid w:val="00386110"/>
    <w:rsid w:val="003904FC"/>
    <w:rsid w:val="00392060"/>
    <w:rsid w:val="0039477B"/>
    <w:rsid w:val="00394E72"/>
    <w:rsid w:val="0039793D"/>
    <w:rsid w:val="003A1299"/>
    <w:rsid w:val="003A299F"/>
    <w:rsid w:val="003A339D"/>
    <w:rsid w:val="003A3B49"/>
    <w:rsid w:val="003A44E9"/>
    <w:rsid w:val="003A6811"/>
    <w:rsid w:val="003B05A3"/>
    <w:rsid w:val="003B1AE6"/>
    <w:rsid w:val="003B2582"/>
    <w:rsid w:val="003B4922"/>
    <w:rsid w:val="003B6275"/>
    <w:rsid w:val="003C048B"/>
    <w:rsid w:val="003C3537"/>
    <w:rsid w:val="003C40B1"/>
    <w:rsid w:val="003C4B8F"/>
    <w:rsid w:val="003C69FE"/>
    <w:rsid w:val="003D101B"/>
    <w:rsid w:val="003D1229"/>
    <w:rsid w:val="003D27F1"/>
    <w:rsid w:val="003D2992"/>
    <w:rsid w:val="003D46AA"/>
    <w:rsid w:val="003D4E61"/>
    <w:rsid w:val="003D5B89"/>
    <w:rsid w:val="003D62B5"/>
    <w:rsid w:val="003D6700"/>
    <w:rsid w:val="003D6FE1"/>
    <w:rsid w:val="003D722E"/>
    <w:rsid w:val="003D7BE2"/>
    <w:rsid w:val="003E28AE"/>
    <w:rsid w:val="003E44ED"/>
    <w:rsid w:val="003E4896"/>
    <w:rsid w:val="003E599C"/>
    <w:rsid w:val="003E743B"/>
    <w:rsid w:val="003F1931"/>
    <w:rsid w:val="003F230A"/>
    <w:rsid w:val="003F54A7"/>
    <w:rsid w:val="0040098B"/>
    <w:rsid w:val="004013EE"/>
    <w:rsid w:val="00401CE5"/>
    <w:rsid w:val="00402A05"/>
    <w:rsid w:val="00402C11"/>
    <w:rsid w:val="00402FE8"/>
    <w:rsid w:val="00404D5D"/>
    <w:rsid w:val="00404D70"/>
    <w:rsid w:val="00406AC3"/>
    <w:rsid w:val="00406AEE"/>
    <w:rsid w:val="00406B11"/>
    <w:rsid w:val="00406BF0"/>
    <w:rsid w:val="00406D59"/>
    <w:rsid w:val="00410610"/>
    <w:rsid w:val="00411231"/>
    <w:rsid w:val="00415374"/>
    <w:rsid w:val="004163C8"/>
    <w:rsid w:val="004210AB"/>
    <w:rsid w:val="004237A5"/>
    <w:rsid w:val="00423B3E"/>
    <w:rsid w:val="00425790"/>
    <w:rsid w:val="0042755D"/>
    <w:rsid w:val="00427A77"/>
    <w:rsid w:val="00430AD6"/>
    <w:rsid w:val="00431DEF"/>
    <w:rsid w:val="00432899"/>
    <w:rsid w:val="004333A7"/>
    <w:rsid w:val="0043344E"/>
    <w:rsid w:val="00433E70"/>
    <w:rsid w:val="004340FD"/>
    <w:rsid w:val="0043538A"/>
    <w:rsid w:val="00435BB7"/>
    <w:rsid w:val="00435FFC"/>
    <w:rsid w:val="00436D2A"/>
    <w:rsid w:val="004404E9"/>
    <w:rsid w:val="004413B3"/>
    <w:rsid w:val="00441845"/>
    <w:rsid w:val="00442FC2"/>
    <w:rsid w:val="004443F2"/>
    <w:rsid w:val="00444CB8"/>
    <w:rsid w:val="00445450"/>
    <w:rsid w:val="00446CE4"/>
    <w:rsid w:val="004504D3"/>
    <w:rsid w:val="00450AFD"/>
    <w:rsid w:val="00451947"/>
    <w:rsid w:val="004554BF"/>
    <w:rsid w:val="00455B27"/>
    <w:rsid w:val="004565A7"/>
    <w:rsid w:val="00456857"/>
    <w:rsid w:val="00456A3D"/>
    <w:rsid w:val="00457B80"/>
    <w:rsid w:val="00462B4A"/>
    <w:rsid w:val="004635A1"/>
    <w:rsid w:val="00464C98"/>
    <w:rsid w:val="00464F2F"/>
    <w:rsid w:val="00465D30"/>
    <w:rsid w:val="004712DE"/>
    <w:rsid w:val="00473325"/>
    <w:rsid w:val="00475AA8"/>
    <w:rsid w:val="00477CA1"/>
    <w:rsid w:val="00477DBA"/>
    <w:rsid w:val="00485589"/>
    <w:rsid w:val="0048570F"/>
    <w:rsid w:val="00486135"/>
    <w:rsid w:val="00495006"/>
    <w:rsid w:val="0049500F"/>
    <w:rsid w:val="0049516C"/>
    <w:rsid w:val="004959A3"/>
    <w:rsid w:val="00495C2B"/>
    <w:rsid w:val="00496A29"/>
    <w:rsid w:val="00496B6E"/>
    <w:rsid w:val="004A0A01"/>
    <w:rsid w:val="004A15FD"/>
    <w:rsid w:val="004A3D13"/>
    <w:rsid w:val="004A576B"/>
    <w:rsid w:val="004A69D9"/>
    <w:rsid w:val="004B13E3"/>
    <w:rsid w:val="004B18DE"/>
    <w:rsid w:val="004B2541"/>
    <w:rsid w:val="004B31FD"/>
    <w:rsid w:val="004B368B"/>
    <w:rsid w:val="004B3C41"/>
    <w:rsid w:val="004B44AA"/>
    <w:rsid w:val="004B754B"/>
    <w:rsid w:val="004B7B51"/>
    <w:rsid w:val="004C13B5"/>
    <w:rsid w:val="004C1D75"/>
    <w:rsid w:val="004C2876"/>
    <w:rsid w:val="004C3E2C"/>
    <w:rsid w:val="004C6B5A"/>
    <w:rsid w:val="004C6DDC"/>
    <w:rsid w:val="004C7768"/>
    <w:rsid w:val="004C7ECD"/>
    <w:rsid w:val="004D1B06"/>
    <w:rsid w:val="004D2997"/>
    <w:rsid w:val="004D3355"/>
    <w:rsid w:val="004D4688"/>
    <w:rsid w:val="004D62B8"/>
    <w:rsid w:val="004D7F2D"/>
    <w:rsid w:val="004E10F4"/>
    <w:rsid w:val="004E1807"/>
    <w:rsid w:val="004E1B4E"/>
    <w:rsid w:val="004E1EAF"/>
    <w:rsid w:val="004E2DF6"/>
    <w:rsid w:val="004E3C0D"/>
    <w:rsid w:val="004E5222"/>
    <w:rsid w:val="004E73E3"/>
    <w:rsid w:val="004E7FE9"/>
    <w:rsid w:val="004F02C9"/>
    <w:rsid w:val="004F3F3E"/>
    <w:rsid w:val="004F6FDD"/>
    <w:rsid w:val="0050118D"/>
    <w:rsid w:val="005014F6"/>
    <w:rsid w:val="00502C37"/>
    <w:rsid w:val="005049A2"/>
    <w:rsid w:val="00505ECE"/>
    <w:rsid w:val="00506AE9"/>
    <w:rsid w:val="00506E65"/>
    <w:rsid w:val="005075F9"/>
    <w:rsid w:val="005115F4"/>
    <w:rsid w:val="005119DF"/>
    <w:rsid w:val="00511D85"/>
    <w:rsid w:val="005125CD"/>
    <w:rsid w:val="00512910"/>
    <w:rsid w:val="00513912"/>
    <w:rsid w:val="00514818"/>
    <w:rsid w:val="00515473"/>
    <w:rsid w:val="00515A01"/>
    <w:rsid w:val="005164A8"/>
    <w:rsid w:val="00521A6D"/>
    <w:rsid w:val="005221C0"/>
    <w:rsid w:val="00522608"/>
    <w:rsid w:val="00522637"/>
    <w:rsid w:val="0052465A"/>
    <w:rsid w:val="00526816"/>
    <w:rsid w:val="00530279"/>
    <w:rsid w:val="00530677"/>
    <w:rsid w:val="00530760"/>
    <w:rsid w:val="00531AF6"/>
    <w:rsid w:val="00531D65"/>
    <w:rsid w:val="00532DB5"/>
    <w:rsid w:val="00534838"/>
    <w:rsid w:val="0053738B"/>
    <w:rsid w:val="00537D10"/>
    <w:rsid w:val="00537EBE"/>
    <w:rsid w:val="00540325"/>
    <w:rsid w:val="005419E6"/>
    <w:rsid w:val="00541A2F"/>
    <w:rsid w:val="0054220B"/>
    <w:rsid w:val="005434E4"/>
    <w:rsid w:val="005441EA"/>
    <w:rsid w:val="00544292"/>
    <w:rsid w:val="00544700"/>
    <w:rsid w:val="00544D69"/>
    <w:rsid w:val="0054572F"/>
    <w:rsid w:val="005464AB"/>
    <w:rsid w:val="00547A51"/>
    <w:rsid w:val="00547B8F"/>
    <w:rsid w:val="005519F8"/>
    <w:rsid w:val="00552138"/>
    <w:rsid w:val="0055349A"/>
    <w:rsid w:val="00553A0C"/>
    <w:rsid w:val="00553DB1"/>
    <w:rsid w:val="00554899"/>
    <w:rsid w:val="005551C1"/>
    <w:rsid w:val="0055757E"/>
    <w:rsid w:val="00561E8E"/>
    <w:rsid w:val="0056240C"/>
    <w:rsid w:val="0056276E"/>
    <w:rsid w:val="005704E0"/>
    <w:rsid w:val="00571814"/>
    <w:rsid w:val="00574158"/>
    <w:rsid w:val="0057489C"/>
    <w:rsid w:val="00577DE3"/>
    <w:rsid w:val="00580F95"/>
    <w:rsid w:val="00582F2E"/>
    <w:rsid w:val="005838E6"/>
    <w:rsid w:val="0058423D"/>
    <w:rsid w:val="005855BB"/>
    <w:rsid w:val="00586D1D"/>
    <w:rsid w:val="005879DC"/>
    <w:rsid w:val="00587F53"/>
    <w:rsid w:val="00590400"/>
    <w:rsid w:val="00590D09"/>
    <w:rsid w:val="00593AED"/>
    <w:rsid w:val="0059508C"/>
    <w:rsid w:val="0059562F"/>
    <w:rsid w:val="005959FC"/>
    <w:rsid w:val="00596967"/>
    <w:rsid w:val="005972A6"/>
    <w:rsid w:val="00597C4B"/>
    <w:rsid w:val="005A27F2"/>
    <w:rsid w:val="005A2853"/>
    <w:rsid w:val="005A430A"/>
    <w:rsid w:val="005A5596"/>
    <w:rsid w:val="005A58B7"/>
    <w:rsid w:val="005A5F14"/>
    <w:rsid w:val="005A6732"/>
    <w:rsid w:val="005B018D"/>
    <w:rsid w:val="005B0E08"/>
    <w:rsid w:val="005B1156"/>
    <w:rsid w:val="005B1585"/>
    <w:rsid w:val="005B1A50"/>
    <w:rsid w:val="005B44B0"/>
    <w:rsid w:val="005B4A86"/>
    <w:rsid w:val="005B630F"/>
    <w:rsid w:val="005B6D92"/>
    <w:rsid w:val="005B704C"/>
    <w:rsid w:val="005B71AF"/>
    <w:rsid w:val="005C0DF7"/>
    <w:rsid w:val="005C1020"/>
    <w:rsid w:val="005C2337"/>
    <w:rsid w:val="005C5BC1"/>
    <w:rsid w:val="005C5E16"/>
    <w:rsid w:val="005C5F84"/>
    <w:rsid w:val="005C6BA0"/>
    <w:rsid w:val="005C757B"/>
    <w:rsid w:val="005C7F78"/>
    <w:rsid w:val="005D37E9"/>
    <w:rsid w:val="005D3A95"/>
    <w:rsid w:val="005D52BE"/>
    <w:rsid w:val="005D6405"/>
    <w:rsid w:val="005D6CBD"/>
    <w:rsid w:val="005E30CC"/>
    <w:rsid w:val="005E31B7"/>
    <w:rsid w:val="005E3F31"/>
    <w:rsid w:val="005E5542"/>
    <w:rsid w:val="005E5902"/>
    <w:rsid w:val="005E6260"/>
    <w:rsid w:val="005F0543"/>
    <w:rsid w:val="005F1708"/>
    <w:rsid w:val="005F2286"/>
    <w:rsid w:val="005F37B9"/>
    <w:rsid w:val="005F3941"/>
    <w:rsid w:val="005F3FF2"/>
    <w:rsid w:val="005F4738"/>
    <w:rsid w:val="005F4FEF"/>
    <w:rsid w:val="005F70F8"/>
    <w:rsid w:val="005F77A9"/>
    <w:rsid w:val="005F78B5"/>
    <w:rsid w:val="005F7A93"/>
    <w:rsid w:val="00600927"/>
    <w:rsid w:val="0060123B"/>
    <w:rsid w:val="00601419"/>
    <w:rsid w:val="00602A06"/>
    <w:rsid w:val="00602F34"/>
    <w:rsid w:val="00603DD2"/>
    <w:rsid w:val="00603DEF"/>
    <w:rsid w:val="00603EF6"/>
    <w:rsid w:val="00605209"/>
    <w:rsid w:val="00607B99"/>
    <w:rsid w:val="006100F6"/>
    <w:rsid w:val="00610CD9"/>
    <w:rsid w:val="00612964"/>
    <w:rsid w:val="0061313D"/>
    <w:rsid w:val="0061399F"/>
    <w:rsid w:val="00613F0B"/>
    <w:rsid w:val="0061412B"/>
    <w:rsid w:val="0061422F"/>
    <w:rsid w:val="006149DA"/>
    <w:rsid w:val="00614CC1"/>
    <w:rsid w:val="00615395"/>
    <w:rsid w:val="0061595A"/>
    <w:rsid w:val="00615FC9"/>
    <w:rsid w:val="0061704E"/>
    <w:rsid w:val="0061721F"/>
    <w:rsid w:val="00621310"/>
    <w:rsid w:val="00622C09"/>
    <w:rsid w:val="00623CDD"/>
    <w:rsid w:val="00623DA8"/>
    <w:rsid w:val="0062447E"/>
    <w:rsid w:val="00625A64"/>
    <w:rsid w:val="00625AA5"/>
    <w:rsid w:val="00626804"/>
    <w:rsid w:val="006270B6"/>
    <w:rsid w:val="00630FB8"/>
    <w:rsid w:val="00631575"/>
    <w:rsid w:val="00632D6E"/>
    <w:rsid w:val="00633F97"/>
    <w:rsid w:val="00636420"/>
    <w:rsid w:val="0063760B"/>
    <w:rsid w:val="0064002F"/>
    <w:rsid w:val="00640062"/>
    <w:rsid w:val="00640282"/>
    <w:rsid w:val="006410B3"/>
    <w:rsid w:val="00643C31"/>
    <w:rsid w:val="00645557"/>
    <w:rsid w:val="00647254"/>
    <w:rsid w:val="00650C28"/>
    <w:rsid w:val="00652126"/>
    <w:rsid w:val="006523E7"/>
    <w:rsid w:val="00653C40"/>
    <w:rsid w:val="00654334"/>
    <w:rsid w:val="00662745"/>
    <w:rsid w:val="00662E7F"/>
    <w:rsid w:val="006633BB"/>
    <w:rsid w:val="00663D95"/>
    <w:rsid w:val="00663E2B"/>
    <w:rsid w:val="006669B1"/>
    <w:rsid w:val="00666DC7"/>
    <w:rsid w:val="00667E4C"/>
    <w:rsid w:val="00670A15"/>
    <w:rsid w:val="0067168F"/>
    <w:rsid w:val="006717E0"/>
    <w:rsid w:val="00671897"/>
    <w:rsid w:val="00672808"/>
    <w:rsid w:val="0067324C"/>
    <w:rsid w:val="00674F39"/>
    <w:rsid w:val="006819C3"/>
    <w:rsid w:val="00681B19"/>
    <w:rsid w:val="00681ED9"/>
    <w:rsid w:val="00685B16"/>
    <w:rsid w:val="00686171"/>
    <w:rsid w:val="0068630C"/>
    <w:rsid w:val="006866D1"/>
    <w:rsid w:val="006869EB"/>
    <w:rsid w:val="00690FBE"/>
    <w:rsid w:val="00693265"/>
    <w:rsid w:val="006935E3"/>
    <w:rsid w:val="00693BE8"/>
    <w:rsid w:val="00697E2B"/>
    <w:rsid w:val="00697F3A"/>
    <w:rsid w:val="006A1D4E"/>
    <w:rsid w:val="006A1E26"/>
    <w:rsid w:val="006A30A1"/>
    <w:rsid w:val="006A3DC5"/>
    <w:rsid w:val="006A48EE"/>
    <w:rsid w:val="006A4DE8"/>
    <w:rsid w:val="006A59AE"/>
    <w:rsid w:val="006A5CD6"/>
    <w:rsid w:val="006A764B"/>
    <w:rsid w:val="006B05E1"/>
    <w:rsid w:val="006B1C17"/>
    <w:rsid w:val="006B3366"/>
    <w:rsid w:val="006B3C6B"/>
    <w:rsid w:val="006B3E89"/>
    <w:rsid w:val="006B7C85"/>
    <w:rsid w:val="006C033E"/>
    <w:rsid w:val="006C0A55"/>
    <w:rsid w:val="006C1AF2"/>
    <w:rsid w:val="006C264E"/>
    <w:rsid w:val="006C3EB3"/>
    <w:rsid w:val="006C54E1"/>
    <w:rsid w:val="006D0751"/>
    <w:rsid w:val="006D127E"/>
    <w:rsid w:val="006D1C26"/>
    <w:rsid w:val="006D439C"/>
    <w:rsid w:val="006D4402"/>
    <w:rsid w:val="006D5625"/>
    <w:rsid w:val="006D56AA"/>
    <w:rsid w:val="006E04C5"/>
    <w:rsid w:val="006E31B2"/>
    <w:rsid w:val="006E31E4"/>
    <w:rsid w:val="006E33C1"/>
    <w:rsid w:val="006E3991"/>
    <w:rsid w:val="006E625D"/>
    <w:rsid w:val="006E74C8"/>
    <w:rsid w:val="006E7E11"/>
    <w:rsid w:val="006F0851"/>
    <w:rsid w:val="006F11B0"/>
    <w:rsid w:val="006F1821"/>
    <w:rsid w:val="006F2E21"/>
    <w:rsid w:val="006F3BD7"/>
    <w:rsid w:val="006F413B"/>
    <w:rsid w:val="006F66E2"/>
    <w:rsid w:val="00704125"/>
    <w:rsid w:val="007045FC"/>
    <w:rsid w:val="00704690"/>
    <w:rsid w:val="00705E84"/>
    <w:rsid w:val="00706FB1"/>
    <w:rsid w:val="00707DC3"/>
    <w:rsid w:val="007125AE"/>
    <w:rsid w:val="007126CA"/>
    <w:rsid w:val="00713FD0"/>
    <w:rsid w:val="00715120"/>
    <w:rsid w:val="00715D40"/>
    <w:rsid w:val="00715D96"/>
    <w:rsid w:val="00715F5D"/>
    <w:rsid w:val="00716418"/>
    <w:rsid w:val="00716AC2"/>
    <w:rsid w:val="007174C9"/>
    <w:rsid w:val="007207A0"/>
    <w:rsid w:val="007210C3"/>
    <w:rsid w:val="00722499"/>
    <w:rsid w:val="007252D5"/>
    <w:rsid w:val="007266C6"/>
    <w:rsid w:val="007302FD"/>
    <w:rsid w:val="0073031D"/>
    <w:rsid w:val="00731BF0"/>
    <w:rsid w:val="00734628"/>
    <w:rsid w:val="007354A3"/>
    <w:rsid w:val="007439D7"/>
    <w:rsid w:val="007444D0"/>
    <w:rsid w:val="00744A8E"/>
    <w:rsid w:val="00745C5A"/>
    <w:rsid w:val="0074671C"/>
    <w:rsid w:val="00746F80"/>
    <w:rsid w:val="007505F0"/>
    <w:rsid w:val="00750C29"/>
    <w:rsid w:val="00750EEA"/>
    <w:rsid w:val="00752530"/>
    <w:rsid w:val="007537C5"/>
    <w:rsid w:val="007554DF"/>
    <w:rsid w:val="00757465"/>
    <w:rsid w:val="00762904"/>
    <w:rsid w:val="00765C2D"/>
    <w:rsid w:val="00767F2C"/>
    <w:rsid w:val="00771331"/>
    <w:rsid w:val="00771760"/>
    <w:rsid w:val="00772588"/>
    <w:rsid w:val="007726F9"/>
    <w:rsid w:val="007731C6"/>
    <w:rsid w:val="0077363D"/>
    <w:rsid w:val="00775742"/>
    <w:rsid w:val="00775D74"/>
    <w:rsid w:val="00777D50"/>
    <w:rsid w:val="00777EBA"/>
    <w:rsid w:val="00782313"/>
    <w:rsid w:val="00784887"/>
    <w:rsid w:val="00785557"/>
    <w:rsid w:val="007866C0"/>
    <w:rsid w:val="00786A3A"/>
    <w:rsid w:val="00786E5F"/>
    <w:rsid w:val="00787C33"/>
    <w:rsid w:val="00790641"/>
    <w:rsid w:val="007914D7"/>
    <w:rsid w:val="00791F97"/>
    <w:rsid w:val="00792084"/>
    <w:rsid w:val="00792A76"/>
    <w:rsid w:val="00792C0B"/>
    <w:rsid w:val="007946D0"/>
    <w:rsid w:val="0079669F"/>
    <w:rsid w:val="00796FDF"/>
    <w:rsid w:val="007A024C"/>
    <w:rsid w:val="007A0373"/>
    <w:rsid w:val="007A26F2"/>
    <w:rsid w:val="007A326C"/>
    <w:rsid w:val="007A361F"/>
    <w:rsid w:val="007A4313"/>
    <w:rsid w:val="007A44CB"/>
    <w:rsid w:val="007A4697"/>
    <w:rsid w:val="007A4CD6"/>
    <w:rsid w:val="007A7B07"/>
    <w:rsid w:val="007B1B07"/>
    <w:rsid w:val="007B3050"/>
    <w:rsid w:val="007B547A"/>
    <w:rsid w:val="007B5568"/>
    <w:rsid w:val="007B55A9"/>
    <w:rsid w:val="007B73F4"/>
    <w:rsid w:val="007C14E2"/>
    <w:rsid w:val="007C26EC"/>
    <w:rsid w:val="007C2846"/>
    <w:rsid w:val="007C4372"/>
    <w:rsid w:val="007C5B6D"/>
    <w:rsid w:val="007C6295"/>
    <w:rsid w:val="007C7722"/>
    <w:rsid w:val="007D1486"/>
    <w:rsid w:val="007D1D8C"/>
    <w:rsid w:val="007D42C4"/>
    <w:rsid w:val="007D58D5"/>
    <w:rsid w:val="007D5AE4"/>
    <w:rsid w:val="007D624F"/>
    <w:rsid w:val="007D6ABE"/>
    <w:rsid w:val="007D74C5"/>
    <w:rsid w:val="007D77CD"/>
    <w:rsid w:val="007D7BDF"/>
    <w:rsid w:val="007E01CA"/>
    <w:rsid w:val="007E053B"/>
    <w:rsid w:val="007E0A2E"/>
    <w:rsid w:val="007E0AA3"/>
    <w:rsid w:val="007E0FC6"/>
    <w:rsid w:val="007E25C6"/>
    <w:rsid w:val="007E4EB0"/>
    <w:rsid w:val="007E7153"/>
    <w:rsid w:val="007E7FF9"/>
    <w:rsid w:val="007F00F1"/>
    <w:rsid w:val="007F0AD5"/>
    <w:rsid w:val="007F0BBD"/>
    <w:rsid w:val="007F1219"/>
    <w:rsid w:val="007F44D5"/>
    <w:rsid w:val="007F744D"/>
    <w:rsid w:val="00800436"/>
    <w:rsid w:val="00800D8B"/>
    <w:rsid w:val="00800E30"/>
    <w:rsid w:val="00801C51"/>
    <w:rsid w:val="00803F4A"/>
    <w:rsid w:val="00806609"/>
    <w:rsid w:val="00807487"/>
    <w:rsid w:val="00807F8E"/>
    <w:rsid w:val="00812B85"/>
    <w:rsid w:val="0081433E"/>
    <w:rsid w:val="008158CE"/>
    <w:rsid w:val="00816A89"/>
    <w:rsid w:val="00820411"/>
    <w:rsid w:val="00820605"/>
    <w:rsid w:val="008206B3"/>
    <w:rsid w:val="008208FC"/>
    <w:rsid w:val="00821426"/>
    <w:rsid w:val="008218C1"/>
    <w:rsid w:val="00822827"/>
    <w:rsid w:val="008241F6"/>
    <w:rsid w:val="0082589B"/>
    <w:rsid w:val="00832843"/>
    <w:rsid w:val="00834E4C"/>
    <w:rsid w:val="008372E1"/>
    <w:rsid w:val="0083764D"/>
    <w:rsid w:val="0084038D"/>
    <w:rsid w:val="00840B30"/>
    <w:rsid w:val="008442DE"/>
    <w:rsid w:val="00845D93"/>
    <w:rsid w:val="008502BC"/>
    <w:rsid w:val="008510DD"/>
    <w:rsid w:val="00851CE2"/>
    <w:rsid w:val="008546D6"/>
    <w:rsid w:val="00854C46"/>
    <w:rsid w:val="008551FD"/>
    <w:rsid w:val="0085520B"/>
    <w:rsid w:val="00855495"/>
    <w:rsid w:val="00855F4D"/>
    <w:rsid w:val="00856959"/>
    <w:rsid w:val="00856E00"/>
    <w:rsid w:val="008575E5"/>
    <w:rsid w:val="008609FE"/>
    <w:rsid w:val="00860E76"/>
    <w:rsid w:val="008614EF"/>
    <w:rsid w:val="00861B6F"/>
    <w:rsid w:val="00861FCB"/>
    <w:rsid w:val="00862772"/>
    <w:rsid w:val="008634C3"/>
    <w:rsid w:val="008635FC"/>
    <w:rsid w:val="0086534A"/>
    <w:rsid w:val="00865473"/>
    <w:rsid w:val="008671B5"/>
    <w:rsid w:val="008672A7"/>
    <w:rsid w:val="00870C5B"/>
    <w:rsid w:val="00871738"/>
    <w:rsid w:val="00874DE5"/>
    <w:rsid w:val="00875BAE"/>
    <w:rsid w:val="0088000C"/>
    <w:rsid w:val="00881069"/>
    <w:rsid w:val="00881293"/>
    <w:rsid w:val="00881367"/>
    <w:rsid w:val="0088498C"/>
    <w:rsid w:val="00891B86"/>
    <w:rsid w:val="008920EF"/>
    <w:rsid w:val="00894CE4"/>
    <w:rsid w:val="00894FEE"/>
    <w:rsid w:val="008957DA"/>
    <w:rsid w:val="00895E66"/>
    <w:rsid w:val="0089671C"/>
    <w:rsid w:val="00897118"/>
    <w:rsid w:val="00897E60"/>
    <w:rsid w:val="008A0C08"/>
    <w:rsid w:val="008A15DB"/>
    <w:rsid w:val="008A2D51"/>
    <w:rsid w:val="008A37BB"/>
    <w:rsid w:val="008A6368"/>
    <w:rsid w:val="008A6A38"/>
    <w:rsid w:val="008A7E7D"/>
    <w:rsid w:val="008B02A0"/>
    <w:rsid w:val="008B1352"/>
    <w:rsid w:val="008B20A2"/>
    <w:rsid w:val="008B48CF"/>
    <w:rsid w:val="008B562E"/>
    <w:rsid w:val="008B6D1B"/>
    <w:rsid w:val="008B6DBF"/>
    <w:rsid w:val="008B71B7"/>
    <w:rsid w:val="008B73C2"/>
    <w:rsid w:val="008B7B05"/>
    <w:rsid w:val="008C0A24"/>
    <w:rsid w:val="008C12A5"/>
    <w:rsid w:val="008C3C64"/>
    <w:rsid w:val="008C4223"/>
    <w:rsid w:val="008C46D4"/>
    <w:rsid w:val="008C4938"/>
    <w:rsid w:val="008C4993"/>
    <w:rsid w:val="008C4AE9"/>
    <w:rsid w:val="008C4F83"/>
    <w:rsid w:val="008C6028"/>
    <w:rsid w:val="008C608B"/>
    <w:rsid w:val="008C6E49"/>
    <w:rsid w:val="008D0262"/>
    <w:rsid w:val="008D0337"/>
    <w:rsid w:val="008D0E96"/>
    <w:rsid w:val="008D1A8B"/>
    <w:rsid w:val="008D1D45"/>
    <w:rsid w:val="008D2097"/>
    <w:rsid w:val="008D244F"/>
    <w:rsid w:val="008D2673"/>
    <w:rsid w:val="008D2B94"/>
    <w:rsid w:val="008D339E"/>
    <w:rsid w:val="008D5376"/>
    <w:rsid w:val="008D7A41"/>
    <w:rsid w:val="008D7C3F"/>
    <w:rsid w:val="008E0D9E"/>
    <w:rsid w:val="008E46C4"/>
    <w:rsid w:val="008F11D4"/>
    <w:rsid w:val="008F190D"/>
    <w:rsid w:val="008F213C"/>
    <w:rsid w:val="008F3D59"/>
    <w:rsid w:val="008F5B3C"/>
    <w:rsid w:val="008F7096"/>
    <w:rsid w:val="008F74FC"/>
    <w:rsid w:val="008F75A4"/>
    <w:rsid w:val="008F7DDB"/>
    <w:rsid w:val="00900A2F"/>
    <w:rsid w:val="009030E7"/>
    <w:rsid w:val="00903EDC"/>
    <w:rsid w:val="009100F8"/>
    <w:rsid w:val="00911800"/>
    <w:rsid w:val="00911BF3"/>
    <w:rsid w:val="00913D3C"/>
    <w:rsid w:val="0091409A"/>
    <w:rsid w:val="00915DFA"/>
    <w:rsid w:val="00917BD9"/>
    <w:rsid w:val="00921A3B"/>
    <w:rsid w:val="00922B87"/>
    <w:rsid w:val="00922F64"/>
    <w:rsid w:val="009230CE"/>
    <w:rsid w:val="0092564E"/>
    <w:rsid w:val="00925686"/>
    <w:rsid w:val="0092780E"/>
    <w:rsid w:val="0093020A"/>
    <w:rsid w:val="00930E0D"/>
    <w:rsid w:val="0093238A"/>
    <w:rsid w:val="0093307E"/>
    <w:rsid w:val="00934982"/>
    <w:rsid w:val="00934ADA"/>
    <w:rsid w:val="00935267"/>
    <w:rsid w:val="0093544F"/>
    <w:rsid w:val="009359A5"/>
    <w:rsid w:val="0093792E"/>
    <w:rsid w:val="0094198B"/>
    <w:rsid w:val="009430E3"/>
    <w:rsid w:val="009444D5"/>
    <w:rsid w:val="00946A7E"/>
    <w:rsid w:val="0094722D"/>
    <w:rsid w:val="0095135F"/>
    <w:rsid w:val="00951759"/>
    <w:rsid w:val="0095189D"/>
    <w:rsid w:val="009528D7"/>
    <w:rsid w:val="00953C01"/>
    <w:rsid w:val="00953CDA"/>
    <w:rsid w:val="00953CF9"/>
    <w:rsid w:val="00953DB3"/>
    <w:rsid w:val="00954655"/>
    <w:rsid w:val="00954B7F"/>
    <w:rsid w:val="00955AD4"/>
    <w:rsid w:val="009564A8"/>
    <w:rsid w:val="009573BC"/>
    <w:rsid w:val="0095789E"/>
    <w:rsid w:val="00961577"/>
    <w:rsid w:val="0096231D"/>
    <w:rsid w:val="009652D5"/>
    <w:rsid w:val="00965A5E"/>
    <w:rsid w:val="009678D8"/>
    <w:rsid w:val="00974E5B"/>
    <w:rsid w:val="009776E4"/>
    <w:rsid w:val="00977B93"/>
    <w:rsid w:val="009835EB"/>
    <w:rsid w:val="00986E39"/>
    <w:rsid w:val="0098762F"/>
    <w:rsid w:val="009924C4"/>
    <w:rsid w:val="009947B3"/>
    <w:rsid w:val="00994B9D"/>
    <w:rsid w:val="00996568"/>
    <w:rsid w:val="0099673E"/>
    <w:rsid w:val="009A0226"/>
    <w:rsid w:val="009A03DC"/>
    <w:rsid w:val="009A1B85"/>
    <w:rsid w:val="009A22C6"/>
    <w:rsid w:val="009A26DA"/>
    <w:rsid w:val="009A2F19"/>
    <w:rsid w:val="009A5435"/>
    <w:rsid w:val="009A5A3D"/>
    <w:rsid w:val="009A5CA2"/>
    <w:rsid w:val="009A6AB9"/>
    <w:rsid w:val="009A6AC7"/>
    <w:rsid w:val="009B42D7"/>
    <w:rsid w:val="009B56ED"/>
    <w:rsid w:val="009B5D1C"/>
    <w:rsid w:val="009C0AE8"/>
    <w:rsid w:val="009C0C0E"/>
    <w:rsid w:val="009C0E2E"/>
    <w:rsid w:val="009C17E6"/>
    <w:rsid w:val="009C2D0C"/>
    <w:rsid w:val="009C46B3"/>
    <w:rsid w:val="009C50CC"/>
    <w:rsid w:val="009C595C"/>
    <w:rsid w:val="009C5D16"/>
    <w:rsid w:val="009C6010"/>
    <w:rsid w:val="009C62AC"/>
    <w:rsid w:val="009C6441"/>
    <w:rsid w:val="009D108B"/>
    <w:rsid w:val="009D18AF"/>
    <w:rsid w:val="009D1DD5"/>
    <w:rsid w:val="009D1EA3"/>
    <w:rsid w:val="009D2873"/>
    <w:rsid w:val="009D2DB3"/>
    <w:rsid w:val="009D37BC"/>
    <w:rsid w:val="009D4358"/>
    <w:rsid w:val="009D49AE"/>
    <w:rsid w:val="009D4FAA"/>
    <w:rsid w:val="009D60CA"/>
    <w:rsid w:val="009D7DD0"/>
    <w:rsid w:val="009E2CD7"/>
    <w:rsid w:val="009E4185"/>
    <w:rsid w:val="009E4F02"/>
    <w:rsid w:val="009E76BD"/>
    <w:rsid w:val="009E7ABC"/>
    <w:rsid w:val="009F0BD3"/>
    <w:rsid w:val="009F0E8E"/>
    <w:rsid w:val="009F2A05"/>
    <w:rsid w:val="009F48BA"/>
    <w:rsid w:val="009F4EB7"/>
    <w:rsid w:val="00A0038B"/>
    <w:rsid w:val="00A005CF"/>
    <w:rsid w:val="00A013CF"/>
    <w:rsid w:val="00A02CAA"/>
    <w:rsid w:val="00A02F01"/>
    <w:rsid w:val="00A03371"/>
    <w:rsid w:val="00A04C43"/>
    <w:rsid w:val="00A05AAD"/>
    <w:rsid w:val="00A0728B"/>
    <w:rsid w:val="00A10FB2"/>
    <w:rsid w:val="00A125E4"/>
    <w:rsid w:val="00A13115"/>
    <w:rsid w:val="00A13CA1"/>
    <w:rsid w:val="00A14B9D"/>
    <w:rsid w:val="00A15A84"/>
    <w:rsid w:val="00A231F6"/>
    <w:rsid w:val="00A2321B"/>
    <w:rsid w:val="00A24AE7"/>
    <w:rsid w:val="00A256E7"/>
    <w:rsid w:val="00A25E3D"/>
    <w:rsid w:val="00A2669F"/>
    <w:rsid w:val="00A31561"/>
    <w:rsid w:val="00A34896"/>
    <w:rsid w:val="00A34FD1"/>
    <w:rsid w:val="00A356C6"/>
    <w:rsid w:val="00A35849"/>
    <w:rsid w:val="00A362F6"/>
    <w:rsid w:val="00A3648C"/>
    <w:rsid w:val="00A36D03"/>
    <w:rsid w:val="00A36D45"/>
    <w:rsid w:val="00A3723C"/>
    <w:rsid w:val="00A37706"/>
    <w:rsid w:val="00A379FF"/>
    <w:rsid w:val="00A409E3"/>
    <w:rsid w:val="00A41F0A"/>
    <w:rsid w:val="00A4417C"/>
    <w:rsid w:val="00A4528F"/>
    <w:rsid w:val="00A45396"/>
    <w:rsid w:val="00A45ACE"/>
    <w:rsid w:val="00A4620E"/>
    <w:rsid w:val="00A465A1"/>
    <w:rsid w:val="00A46A52"/>
    <w:rsid w:val="00A47115"/>
    <w:rsid w:val="00A47183"/>
    <w:rsid w:val="00A477F2"/>
    <w:rsid w:val="00A47850"/>
    <w:rsid w:val="00A52F9C"/>
    <w:rsid w:val="00A543FD"/>
    <w:rsid w:val="00A557FC"/>
    <w:rsid w:val="00A55F5A"/>
    <w:rsid w:val="00A569F7"/>
    <w:rsid w:val="00A63C4D"/>
    <w:rsid w:val="00A65DE5"/>
    <w:rsid w:val="00A67691"/>
    <w:rsid w:val="00A676E5"/>
    <w:rsid w:val="00A70593"/>
    <w:rsid w:val="00A70F65"/>
    <w:rsid w:val="00A722D1"/>
    <w:rsid w:val="00A735DB"/>
    <w:rsid w:val="00A74316"/>
    <w:rsid w:val="00A75836"/>
    <w:rsid w:val="00A75937"/>
    <w:rsid w:val="00A75F11"/>
    <w:rsid w:val="00A767E3"/>
    <w:rsid w:val="00A76A47"/>
    <w:rsid w:val="00A816D9"/>
    <w:rsid w:val="00A82898"/>
    <w:rsid w:val="00A837DD"/>
    <w:rsid w:val="00A83FF2"/>
    <w:rsid w:val="00A84A90"/>
    <w:rsid w:val="00A8554C"/>
    <w:rsid w:val="00A85F40"/>
    <w:rsid w:val="00A8679C"/>
    <w:rsid w:val="00A86AEB"/>
    <w:rsid w:val="00A8763A"/>
    <w:rsid w:val="00A87E99"/>
    <w:rsid w:val="00A91555"/>
    <w:rsid w:val="00A91712"/>
    <w:rsid w:val="00A92B3A"/>
    <w:rsid w:val="00A95B59"/>
    <w:rsid w:val="00A965F0"/>
    <w:rsid w:val="00A967EB"/>
    <w:rsid w:val="00A971FE"/>
    <w:rsid w:val="00AA0F22"/>
    <w:rsid w:val="00AA13BF"/>
    <w:rsid w:val="00AA3672"/>
    <w:rsid w:val="00AA3C33"/>
    <w:rsid w:val="00AA3D9C"/>
    <w:rsid w:val="00AA458C"/>
    <w:rsid w:val="00AA4ED1"/>
    <w:rsid w:val="00AA4EDB"/>
    <w:rsid w:val="00AA6FD1"/>
    <w:rsid w:val="00AA72C1"/>
    <w:rsid w:val="00AB1230"/>
    <w:rsid w:val="00AB34D0"/>
    <w:rsid w:val="00AB3A5E"/>
    <w:rsid w:val="00AB451A"/>
    <w:rsid w:val="00AB46F5"/>
    <w:rsid w:val="00AB4ED9"/>
    <w:rsid w:val="00AB63AD"/>
    <w:rsid w:val="00AB6639"/>
    <w:rsid w:val="00AB7167"/>
    <w:rsid w:val="00AC1AFD"/>
    <w:rsid w:val="00AC2485"/>
    <w:rsid w:val="00AC2CFA"/>
    <w:rsid w:val="00AC4129"/>
    <w:rsid w:val="00AC69BC"/>
    <w:rsid w:val="00AC7451"/>
    <w:rsid w:val="00AC7B88"/>
    <w:rsid w:val="00AC7FBC"/>
    <w:rsid w:val="00AD019F"/>
    <w:rsid w:val="00AD048A"/>
    <w:rsid w:val="00AD0BCB"/>
    <w:rsid w:val="00AD1396"/>
    <w:rsid w:val="00AD1622"/>
    <w:rsid w:val="00AD2491"/>
    <w:rsid w:val="00AD2F24"/>
    <w:rsid w:val="00AD34C8"/>
    <w:rsid w:val="00AD4FB4"/>
    <w:rsid w:val="00AD6431"/>
    <w:rsid w:val="00AD6B8B"/>
    <w:rsid w:val="00AD6CA4"/>
    <w:rsid w:val="00AD7CE1"/>
    <w:rsid w:val="00AE1C77"/>
    <w:rsid w:val="00AE284C"/>
    <w:rsid w:val="00AE3A8D"/>
    <w:rsid w:val="00AE469B"/>
    <w:rsid w:val="00AE53CB"/>
    <w:rsid w:val="00AE6271"/>
    <w:rsid w:val="00AE6D3F"/>
    <w:rsid w:val="00AF007D"/>
    <w:rsid w:val="00AF15DC"/>
    <w:rsid w:val="00AF2A64"/>
    <w:rsid w:val="00AF3480"/>
    <w:rsid w:val="00AF62FC"/>
    <w:rsid w:val="00B0001E"/>
    <w:rsid w:val="00B0014A"/>
    <w:rsid w:val="00B00B1A"/>
    <w:rsid w:val="00B0268E"/>
    <w:rsid w:val="00B02853"/>
    <w:rsid w:val="00B03B17"/>
    <w:rsid w:val="00B060AA"/>
    <w:rsid w:val="00B06886"/>
    <w:rsid w:val="00B07F3D"/>
    <w:rsid w:val="00B1186E"/>
    <w:rsid w:val="00B11EF3"/>
    <w:rsid w:val="00B15045"/>
    <w:rsid w:val="00B1794C"/>
    <w:rsid w:val="00B206CD"/>
    <w:rsid w:val="00B21066"/>
    <w:rsid w:val="00B22266"/>
    <w:rsid w:val="00B23075"/>
    <w:rsid w:val="00B237EF"/>
    <w:rsid w:val="00B23937"/>
    <w:rsid w:val="00B25696"/>
    <w:rsid w:val="00B271BF"/>
    <w:rsid w:val="00B3216B"/>
    <w:rsid w:val="00B33972"/>
    <w:rsid w:val="00B34D01"/>
    <w:rsid w:val="00B3511E"/>
    <w:rsid w:val="00B353D3"/>
    <w:rsid w:val="00B40480"/>
    <w:rsid w:val="00B42B0E"/>
    <w:rsid w:val="00B42D67"/>
    <w:rsid w:val="00B44B14"/>
    <w:rsid w:val="00B46521"/>
    <w:rsid w:val="00B466AE"/>
    <w:rsid w:val="00B5077E"/>
    <w:rsid w:val="00B51145"/>
    <w:rsid w:val="00B52CDD"/>
    <w:rsid w:val="00B559A7"/>
    <w:rsid w:val="00B57B0B"/>
    <w:rsid w:val="00B57D08"/>
    <w:rsid w:val="00B60F3A"/>
    <w:rsid w:val="00B63F8F"/>
    <w:rsid w:val="00B65B51"/>
    <w:rsid w:val="00B667C5"/>
    <w:rsid w:val="00B70AFD"/>
    <w:rsid w:val="00B71489"/>
    <w:rsid w:val="00B72DE5"/>
    <w:rsid w:val="00B73817"/>
    <w:rsid w:val="00B75310"/>
    <w:rsid w:val="00B75B56"/>
    <w:rsid w:val="00B7745A"/>
    <w:rsid w:val="00B8173A"/>
    <w:rsid w:val="00B818BB"/>
    <w:rsid w:val="00B818E6"/>
    <w:rsid w:val="00B81BBD"/>
    <w:rsid w:val="00B81F9C"/>
    <w:rsid w:val="00B82157"/>
    <w:rsid w:val="00B83B84"/>
    <w:rsid w:val="00B850D8"/>
    <w:rsid w:val="00B904DE"/>
    <w:rsid w:val="00B91393"/>
    <w:rsid w:val="00B93577"/>
    <w:rsid w:val="00B939DE"/>
    <w:rsid w:val="00B944A8"/>
    <w:rsid w:val="00B965D5"/>
    <w:rsid w:val="00B96BE0"/>
    <w:rsid w:val="00B9749E"/>
    <w:rsid w:val="00BA0274"/>
    <w:rsid w:val="00BA465A"/>
    <w:rsid w:val="00BA46B4"/>
    <w:rsid w:val="00BA577A"/>
    <w:rsid w:val="00BA5CF1"/>
    <w:rsid w:val="00BA638A"/>
    <w:rsid w:val="00BB2CBF"/>
    <w:rsid w:val="00BB4BF3"/>
    <w:rsid w:val="00BB52B1"/>
    <w:rsid w:val="00BB7017"/>
    <w:rsid w:val="00BB7693"/>
    <w:rsid w:val="00BB7D5C"/>
    <w:rsid w:val="00BC2AFB"/>
    <w:rsid w:val="00BC4373"/>
    <w:rsid w:val="00BC4F7A"/>
    <w:rsid w:val="00BC519C"/>
    <w:rsid w:val="00BD2F78"/>
    <w:rsid w:val="00BD50FD"/>
    <w:rsid w:val="00BE04BD"/>
    <w:rsid w:val="00BE1C2B"/>
    <w:rsid w:val="00BE1DDC"/>
    <w:rsid w:val="00BE2AA5"/>
    <w:rsid w:val="00BE2ED2"/>
    <w:rsid w:val="00BE2F86"/>
    <w:rsid w:val="00BE3A7D"/>
    <w:rsid w:val="00BE3DA5"/>
    <w:rsid w:val="00BE471B"/>
    <w:rsid w:val="00BE6AB2"/>
    <w:rsid w:val="00BE70A9"/>
    <w:rsid w:val="00BE70BB"/>
    <w:rsid w:val="00BF0EF5"/>
    <w:rsid w:val="00BF1986"/>
    <w:rsid w:val="00BF2B1A"/>
    <w:rsid w:val="00BF3BEC"/>
    <w:rsid w:val="00BF63AE"/>
    <w:rsid w:val="00BF6A71"/>
    <w:rsid w:val="00BF6C8F"/>
    <w:rsid w:val="00BF7F60"/>
    <w:rsid w:val="00C0049A"/>
    <w:rsid w:val="00C01334"/>
    <w:rsid w:val="00C015DA"/>
    <w:rsid w:val="00C0212D"/>
    <w:rsid w:val="00C064C7"/>
    <w:rsid w:val="00C0668D"/>
    <w:rsid w:val="00C06B1C"/>
    <w:rsid w:val="00C07E66"/>
    <w:rsid w:val="00C1059E"/>
    <w:rsid w:val="00C10EA3"/>
    <w:rsid w:val="00C11E59"/>
    <w:rsid w:val="00C12539"/>
    <w:rsid w:val="00C12CEB"/>
    <w:rsid w:val="00C14BF7"/>
    <w:rsid w:val="00C20991"/>
    <w:rsid w:val="00C20CF4"/>
    <w:rsid w:val="00C22A6A"/>
    <w:rsid w:val="00C23B26"/>
    <w:rsid w:val="00C23FD8"/>
    <w:rsid w:val="00C24157"/>
    <w:rsid w:val="00C25D90"/>
    <w:rsid w:val="00C26A1F"/>
    <w:rsid w:val="00C27124"/>
    <w:rsid w:val="00C32D1B"/>
    <w:rsid w:val="00C3349D"/>
    <w:rsid w:val="00C335A9"/>
    <w:rsid w:val="00C34A79"/>
    <w:rsid w:val="00C35680"/>
    <w:rsid w:val="00C358B7"/>
    <w:rsid w:val="00C36014"/>
    <w:rsid w:val="00C37AB7"/>
    <w:rsid w:val="00C40C11"/>
    <w:rsid w:val="00C4290F"/>
    <w:rsid w:val="00C44376"/>
    <w:rsid w:val="00C45810"/>
    <w:rsid w:val="00C4603B"/>
    <w:rsid w:val="00C469F0"/>
    <w:rsid w:val="00C55346"/>
    <w:rsid w:val="00C55EF6"/>
    <w:rsid w:val="00C5671A"/>
    <w:rsid w:val="00C57F23"/>
    <w:rsid w:val="00C615F6"/>
    <w:rsid w:val="00C62231"/>
    <w:rsid w:val="00C64175"/>
    <w:rsid w:val="00C647E0"/>
    <w:rsid w:val="00C64812"/>
    <w:rsid w:val="00C653B7"/>
    <w:rsid w:val="00C665F1"/>
    <w:rsid w:val="00C7099E"/>
    <w:rsid w:val="00C716E5"/>
    <w:rsid w:val="00C721A5"/>
    <w:rsid w:val="00C72688"/>
    <w:rsid w:val="00C72757"/>
    <w:rsid w:val="00C73018"/>
    <w:rsid w:val="00C74A65"/>
    <w:rsid w:val="00C7553B"/>
    <w:rsid w:val="00C817C6"/>
    <w:rsid w:val="00C818B3"/>
    <w:rsid w:val="00C8283A"/>
    <w:rsid w:val="00C8315B"/>
    <w:rsid w:val="00C8508A"/>
    <w:rsid w:val="00C86E1B"/>
    <w:rsid w:val="00C872C3"/>
    <w:rsid w:val="00C905D9"/>
    <w:rsid w:val="00C90F31"/>
    <w:rsid w:val="00C927BE"/>
    <w:rsid w:val="00C93BC7"/>
    <w:rsid w:val="00C9432E"/>
    <w:rsid w:val="00C9443B"/>
    <w:rsid w:val="00C95682"/>
    <w:rsid w:val="00C956F3"/>
    <w:rsid w:val="00C96B98"/>
    <w:rsid w:val="00C970E4"/>
    <w:rsid w:val="00CA507D"/>
    <w:rsid w:val="00CA51C1"/>
    <w:rsid w:val="00CA5348"/>
    <w:rsid w:val="00CA7D1F"/>
    <w:rsid w:val="00CB106C"/>
    <w:rsid w:val="00CB3995"/>
    <w:rsid w:val="00CB7D98"/>
    <w:rsid w:val="00CB7DD2"/>
    <w:rsid w:val="00CC0C88"/>
    <w:rsid w:val="00CC3EED"/>
    <w:rsid w:val="00CC42D7"/>
    <w:rsid w:val="00CC4CA2"/>
    <w:rsid w:val="00CC591D"/>
    <w:rsid w:val="00CC739B"/>
    <w:rsid w:val="00CC7EB0"/>
    <w:rsid w:val="00CD0D50"/>
    <w:rsid w:val="00CD3AA5"/>
    <w:rsid w:val="00CD3DD8"/>
    <w:rsid w:val="00CD418A"/>
    <w:rsid w:val="00CD439B"/>
    <w:rsid w:val="00CD624B"/>
    <w:rsid w:val="00CD7044"/>
    <w:rsid w:val="00CD7F24"/>
    <w:rsid w:val="00CE06DC"/>
    <w:rsid w:val="00CE0F8C"/>
    <w:rsid w:val="00CE1512"/>
    <w:rsid w:val="00CE290B"/>
    <w:rsid w:val="00CE2FAB"/>
    <w:rsid w:val="00CE3D57"/>
    <w:rsid w:val="00CE41FF"/>
    <w:rsid w:val="00CE4883"/>
    <w:rsid w:val="00CE4ABE"/>
    <w:rsid w:val="00CE4E18"/>
    <w:rsid w:val="00CE508E"/>
    <w:rsid w:val="00CE68BC"/>
    <w:rsid w:val="00CE71AF"/>
    <w:rsid w:val="00CE7BD9"/>
    <w:rsid w:val="00CF187F"/>
    <w:rsid w:val="00CF2D7D"/>
    <w:rsid w:val="00CF2E2B"/>
    <w:rsid w:val="00CF395F"/>
    <w:rsid w:val="00CF3EE2"/>
    <w:rsid w:val="00CF4486"/>
    <w:rsid w:val="00CF4556"/>
    <w:rsid w:val="00CF5A54"/>
    <w:rsid w:val="00CF6402"/>
    <w:rsid w:val="00D0118A"/>
    <w:rsid w:val="00D014C5"/>
    <w:rsid w:val="00D021FA"/>
    <w:rsid w:val="00D02299"/>
    <w:rsid w:val="00D02DF3"/>
    <w:rsid w:val="00D0374A"/>
    <w:rsid w:val="00D043CC"/>
    <w:rsid w:val="00D0448A"/>
    <w:rsid w:val="00D0483F"/>
    <w:rsid w:val="00D04865"/>
    <w:rsid w:val="00D05DAF"/>
    <w:rsid w:val="00D06879"/>
    <w:rsid w:val="00D077E3"/>
    <w:rsid w:val="00D07A96"/>
    <w:rsid w:val="00D07E88"/>
    <w:rsid w:val="00D115A1"/>
    <w:rsid w:val="00D12EB8"/>
    <w:rsid w:val="00D170B7"/>
    <w:rsid w:val="00D202FB"/>
    <w:rsid w:val="00D20D56"/>
    <w:rsid w:val="00D2101F"/>
    <w:rsid w:val="00D2255A"/>
    <w:rsid w:val="00D227D1"/>
    <w:rsid w:val="00D22C8F"/>
    <w:rsid w:val="00D230CB"/>
    <w:rsid w:val="00D242A4"/>
    <w:rsid w:val="00D254A5"/>
    <w:rsid w:val="00D26BC0"/>
    <w:rsid w:val="00D27FE3"/>
    <w:rsid w:val="00D3016F"/>
    <w:rsid w:val="00D32314"/>
    <w:rsid w:val="00D36070"/>
    <w:rsid w:val="00D36F3A"/>
    <w:rsid w:val="00D3789F"/>
    <w:rsid w:val="00D4044F"/>
    <w:rsid w:val="00D41E71"/>
    <w:rsid w:val="00D43AE9"/>
    <w:rsid w:val="00D44A0A"/>
    <w:rsid w:val="00D45E6B"/>
    <w:rsid w:val="00D4691F"/>
    <w:rsid w:val="00D469E8"/>
    <w:rsid w:val="00D471AF"/>
    <w:rsid w:val="00D5095F"/>
    <w:rsid w:val="00D50974"/>
    <w:rsid w:val="00D50D9A"/>
    <w:rsid w:val="00D515CA"/>
    <w:rsid w:val="00D51EE4"/>
    <w:rsid w:val="00D520D9"/>
    <w:rsid w:val="00D5277B"/>
    <w:rsid w:val="00D529B7"/>
    <w:rsid w:val="00D53246"/>
    <w:rsid w:val="00D554C1"/>
    <w:rsid w:val="00D564CB"/>
    <w:rsid w:val="00D5728C"/>
    <w:rsid w:val="00D600F5"/>
    <w:rsid w:val="00D60335"/>
    <w:rsid w:val="00D6055D"/>
    <w:rsid w:val="00D626EB"/>
    <w:rsid w:val="00D63218"/>
    <w:rsid w:val="00D64663"/>
    <w:rsid w:val="00D655E2"/>
    <w:rsid w:val="00D65653"/>
    <w:rsid w:val="00D6678C"/>
    <w:rsid w:val="00D679C4"/>
    <w:rsid w:val="00D72CC6"/>
    <w:rsid w:val="00D72FD7"/>
    <w:rsid w:val="00D73343"/>
    <w:rsid w:val="00D737D8"/>
    <w:rsid w:val="00D73A71"/>
    <w:rsid w:val="00D740F7"/>
    <w:rsid w:val="00D75028"/>
    <w:rsid w:val="00D75960"/>
    <w:rsid w:val="00D75ACA"/>
    <w:rsid w:val="00D80BCA"/>
    <w:rsid w:val="00D81134"/>
    <w:rsid w:val="00D82D54"/>
    <w:rsid w:val="00D841AA"/>
    <w:rsid w:val="00D849A8"/>
    <w:rsid w:val="00D84BCA"/>
    <w:rsid w:val="00D8644F"/>
    <w:rsid w:val="00D87E11"/>
    <w:rsid w:val="00D9322A"/>
    <w:rsid w:val="00D93B1A"/>
    <w:rsid w:val="00D93E8F"/>
    <w:rsid w:val="00D94325"/>
    <w:rsid w:val="00D97A85"/>
    <w:rsid w:val="00DA03C9"/>
    <w:rsid w:val="00DA1ACB"/>
    <w:rsid w:val="00DA23B8"/>
    <w:rsid w:val="00DA32D4"/>
    <w:rsid w:val="00DA32ED"/>
    <w:rsid w:val="00DA4E7D"/>
    <w:rsid w:val="00DA6D99"/>
    <w:rsid w:val="00DA6E94"/>
    <w:rsid w:val="00DA745D"/>
    <w:rsid w:val="00DB04D8"/>
    <w:rsid w:val="00DB2668"/>
    <w:rsid w:val="00DB30A5"/>
    <w:rsid w:val="00DB46D3"/>
    <w:rsid w:val="00DB4743"/>
    <w:rsid w:val="00DB5124"/>
    <w:rsid w:val="00DB5260"/>
    <w:rsid w:val="00DB7074"/>
    <w:rsid w:val="00DB711B"/>
    <w:rsid w:val="00DB7BD9"/>
    <w:rsid w:val="00DC0F60"/>
    <w:rsid w:val="00DC1110"/>
    <w:rsid w:val="00DC2EFC"/>
    <w:rsid w:val="00DC7B67"/>
    <w:rsid w:val="00DD202A"/>
    <w:rsid w:val="00DD5165"/>
    <w:rsid w:val="00DE0D94"/>
    <w:rsid w:val="00DE125E"/>
    <w:rsid w:val="00DE3327"/>
    <w:rsid w:val="00DE4F55"/>
    <w:rsid w:val="00DE516C"/>
    <w:rsid w:val="00DE5E19"/>
    <w:rsid w:val="00DE5F56"/>
    <w:rsid w:val="00DE6D05"/>
    <w:rsid w:val="00DF009C"/>
    <w:rsid w:val="00DF0480"/>
    <w:rsid w:val="00DF34BB"/>
    <w:rsid w:val="00DF37E4"/>
    <w:rsid w:val="00DF5F25"/>
    <w:rsid w:val="00DF7022"/>
    <w:rsid w:val="00DF7B55"/>
    <w:rsid w:val="00E002B4"/>
    <w:rsid w:val="00E00410"/>
    <w:rsid w:val="00E00AAA"/>
    <w:rsid w:val="00E014FE"/>
    <w:rsid w:val="00E020AD"/>
    <w:rsid w:val="00E03572"/>
    <w:rsid w:val="00E1025B"/>
    <w:rsid w:val="00E108D9"/>
    <w:rsid w:val="00E15044"/>
    <w:rsid w:val="00E17740"/>
    <w:rsid w:val="00E1775B"/>
    <w:rsid w:val="00E2191E"/>
    <w:rsid w:val="00E22C27"/>
    <w:rsid w:val="00E23F67"/>
    <w:rsid w:val="00E24B96"/>
    <w:rsid w:val="00E25F13"/>
    <w:rsid w:val="00E26322"/>
    <w:rsid w:val="00E26D78"/>
    <w:rsid w:val="00E30921"/>
    <w:rsid w:val="00E316F0"/>
    <w:rsid w:val="00E3186C"/>
    <w:rsid w:val="00E32EE9"/>
    <w:rsid w:val="00E34F9A"/>
    <w:rsid w:val="00E35BF0"/>
    <w:rsid w:val="00E37797"/>
    <w:rsid w:val="00E37E1D"/>
    <w:rsid w:val="00E41459"/>
    <w:rsid w:val="00E417BE"/>
    <w:rsid w:val="00E41B98"/>
    <w:rsid w:val="00E42ECC"/>
    <w:rsid w:val="00E44503"/>
    <w:rsid w:val="00E4507F"/>
    <w:rsid w:val="00E4539C"/>
    <w:rsid w:val="00E457C3"/>
    <w:rsid w:val="00E464D1"/>
    <w:rsid w:val="00E46D9E"/>
    <w:rsid w:val="00E479D0"/>
    <w:rsid w:val="00E508F6"/>
    <w:rsid w:val="00E50C1E"/>
    <w:rsid w:val="00E553C7"/>
    <w:rsid w:val="00E57F65"/>
    <w:rsid w:val="00E61A24"/>
    <w:rsid w:val="00E62C3D"/>
    <w:rsid w:val="00E62CA7"/>
    <w:rsid w:val="00E6358D"/>
    <w:rsid w:val="00E64C94"/>
    <w:rsid w:val="00E64DED"/>
    <w:rsid w:val="00E64FBB"/>
    <w:rsid w:val="00E65644"/>
    <w:rsid w:val="00E66D97"/>
    <w:rsid w:val="00E6782D"/>
    <w:rsid w:val="00E70719"/>
    <w:rsid w:val="00E70C67"/>
    <w:rsid w:val="00E726E1"/>
    <w:rsid w:val="00E729B1"/>
    <w:rsid w:val="00E7360E"/>
    <w:rsid w:val="00E7370C"/>
    <w:rsid w:val="00E74CF3"/>
    <w:rsid w:val="00E7618E"/>
    <w:rsid w:val="00E7640E"/>
    <w:rsid w:val="00E8008C"/>
    <w:rsid w:val="00E811A0"/>
    <w:rsid w:val="00E82380"/>
    <w:rsid w:val="00E82EF7"/>
    <w:rsid w:val="00E855FC"/>
    <w:rsid w:val="00E91699"/>
    <w:rsid w:val="00E929DE"/>
    <w:rsid w:val="00E93997"/>
    <w:rsid w:val="00E93A89"/>
    <w:rsid w:val="00E948A8"/>
    <w:rsid w:val="00E974F4"/>
    <w:rsid w:val="00E97E8B"/>
    <w:rsid w:val="00EA2560"/>
    <w:rsid w:val="00EA2E80"/>
    <w:rsid w:val="00EA43B6"/>
    <w:rsid w:val="00EA69EC"/>
    <w:rsid w:val="00EA6C10"/>
    <w:rsid w:val="00EB00C0"/>
    <w:rsid w:val="00EB26B2"/>
    <w:rsid w:val="00EB380F"/>
    <w:rsid w:val="00EB4475"/>
    <w:rsid w:val="00EB54BE"/>
    <w:rsid w:val="00EC0849"/>
    <w:rsid w:val="00EC0D24"/>
    <w:rsid w:val="00EC2A80"/>
    <w:rsid w:val="00EC2B19"/>
    <w:rsid w:val="00EC3B24"/>
    <w:rsid w:val="00EC3D8E"/>
    <w:rsid w:val="00EC4987"/>
    <w:rsid w:val="00EC6833"/>
    <w:rsid w:val="00EC7532"/>
    <w:rsid w:val="00ED34FD"/>
    <w:rsid w:val="00ED43D9"/>
    <w:rsid w:val="00ED7738"/>
    <w:rsid w:val="00ED77E9"/>
    <w:rsid w:val="00EE0D85"/>
    <w:rsid w:val="00EE1460"/>
    <w:rsid w:val="00EE5AF4"/>
    <w:rsid w:val="00EE64F6"/>
    <w:rsid w:val="00EE797A"/>
    <w:rsid w:val="00EF2F3F"/>
    <w:rsid w:val="00EF38F2"/>
    <w:rsid w:val="00EF410F"/>
    <w:rsid w:val="00EF47E4"/>
    <w:rsid w:val="00EF6D15"/>
    <w:rsid w:val="00EF7634"/>
    <w:rsid w:val="00EF7A72"/>
    <w:rsid w:val="00F00019"/>
    <w:rsid w:val="00F001FD"/>
    <w:rsid w:val="00F029E1"/>
    <w:rsid w:val="00F03963"/>
    <w:rsid w:val="00F048FD"/>
    <w:rsid w:val="00F04BB2"/>
    <w:rsid w:val="00F05603"/>
    <w:rsid w:val="00F05ABE"/>
    <w:rsid w:val="00F05DB8"/>
    <w:rsid w:val="00F05F0C"/>
    <w:rsid w:val="00F07882"/>
    <w:rsid w:val="00F105E9"/>
    <w:rsid w:val="00F1136A"/>
    <w:rsid w:val="00F1253E"/>
    <w:rsid w:val="00F14EEA"/>
    <w:rsid w:val="00F15126"/>
    <w:rsid w:val="00F16BAD"/>
    <w:rsid w:val="00F16D3F"/>
    <w:rsid w:val="00F211B5"/>
    <w:rsid w:val="00F226A6"/>
    <w:rsid w:val="00F248E4"/>
    <w:rsid w:val="00F25A1F"/>
    <w:rsid w:val="00F27CE1"/>
    <w:rsid w:val="00F334A9"/>
    <w:rsid w:val="00F33F0A"/>
    <w:rsid w:val="00F34455"/>
    <w:rsid w:val="00F34853"/>
    <w:rsid w:val="00F354E3"/>
    <w:rsid w:val="00F35EB2"/>
    <w:rsid w:val="00F366EE"/>
    <w:rsid w:val="00F369C7"/>
    <w:rsid w:val="00F37839"/>
    <w:rsid w:val="00F37DBD"/>
    <w:rsid w:val="00F4153C"/>
    <w:rsid w:val="00F41AF0"/>
    <w:rsid w:val="00F44094"/>
    <w:rsid w:val="00F45F05"/>
    <w:rsid w:val="00F46781"/>
    <w:rsid w:val="00F47ADB"/>
    <w:rsid w:val="00F50954"/>
    <w:rsid w:val="00F527BB"/>
    <w:rsid w:val="00F54405"/>
    <w:rsid w:val="00F548D2"/>
    <w:rsid w:val="00F54C4E"/>
    <w:rsid w:val="00F557EE"/>
    <w:rsid w:val="00F559F9"/>
    <w:rsid w:val="00F57A6E"/>
    <w:rsid w:val="00F609BA"/>
    <w:rsid w:val="00F63E3F"/>
    <w:rsid w:val="00F66ACE"/>
    <w:rsid w:val="00F7135C"/>
    <w:rsid w:val="00F71596"/>
    <w:rsid w:val="00F72E76"/>
    <w:rsid w:val="00F75107"/>
    <w:rsid w:val="00F75D81"/>
    <w:rsid w:val="00F7608C"/>
    <w:rsid w:val="00F76ECA"/>
    <w:rsid w:val="00F77ACD"/>
    <w:rsid w:val="00F8016E"/>
    <w:rsid w:val="00F81759"/>
    <w:rsid w:val="00F81EC3"/>
    <w:rsid w:val="00F8304F"/>
    <w:rsid w:val="00F83E56"/>
    <w:rsid w:val="00F85DA3"/>
    <w:rsid w:val="00F87EC7"/>
    <w:rsid w:val="00F87F28"/>
    <w:rsid w:val="00F95A09"/>
    <w:rsid w:val="00F95A97"/>
    <w:rsid w:val="00F95E37"/>
    <w:rsid w:val="00F962DF"/>
    <w:rsid w:val="00F965D3"/>
    <w:rsid w:val="00F97AE3"/>
    <w:rsid w:val="00FA0593"/>
    <w:rsid w:val="00FA1755"/>
    <w:rsid w:val="00FA1F14"/>
    <w:rsid w:val="00FA21F4"/>
    <w:rsid w:val="00FA3E7E"/>
    <w:rsid w:val="00FA4BE5"/>
    <w:rsid w:val="00FA6B9B"/>
    <w:rsid w:val="00FA6FA7"/>
    <w:rsid w:val="00FB0E62"/>
    <w:rsid w:val="00FB1201"/>
    <w:rsid w:val="00FB2897"/>
    <w:rsid w:val="00FB3F8A"/>
    <w:rsid w:val="00FB5416"/>
    <w:rsid w:val="00FB5C5E"/>
    <w:rsid w:val="00FB7839"/>
    <w:rsid w:val="00FC0806"/>
    <w:rsid w:val="00FC2431"/>
    <w:rsid w:val="00FC2756"/>
    <w:rsid w:val="00FC2B12"/>
    <w:rsid w:val="00FC462C"/>
    <w:rsid w:val="00FC6235"/>
    <w:rsid w:val="00FD0471"/>
    <w:rsid w:val="00FD0C63"/>
    <w:rsid w:val="00FD10A9"/>
    <w:rsid w:val="00FD232F"/>
    <w:rsid w:val="00FD357A"/>
    <w:rsid w:val="00FD4B8A"/>
    <w:rsid w:val="00FD5156"/>
    <w:rsid w:val="00FD538C"/>
    <w:rsid w:val="00FD64EB"/>
    <w:rsid w:val="00FD731C"/>
    <w:rsid w:val="00FE0516"/>
    <w:rsid w:val="00FE124A"/>
    <w:rsid w:val="00FE1785"/>
    <w:rsid w:val="00FE2318"/>
    <w:rsid w:val="00FE6581"/>
    <w:rsid w:val="00FE70A6"/>
    <w:rsid w:val="00FF0893"/>
    <w:rsid w:val="00FF472C"/>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3169</Words>
  <Characters>17431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17</cp:revision>
  <cp:lastPrinted>2019-10-24T20:58:00Z</cp:lastPrinted>
  <dcterms:created xsi:type="dcterms:W3CDTF">2019-11-22T18:01:00Z</dcterms:created>
  <dcterms:modified xsi:type="dcterms:W3CDTF">2019-11-25T16:34:00Z</dcterms:modified>
</cp:coreProperties>
</file>