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C80" w:rsidRPr="00212FA4" w:rsidRDefault="00B17C80" w:rsidP="00B17C80">
      <w:pPr>
        <w:keepNext/>
        <w:framePr w:dropCap="drop" w:lines="4" w:h="760" w:hRule="exact" w:wrap="auto" w:vAnchor="text" w:hAnchor="page" w:x="1231" w:y="-551"/>
        <w:autoSpaceDE w:val="0"/>
        <w:autoSpaceDN w:val="0"/>
        <w:spacing w:after="0" w:line="760" w:lineRule="exact"/>
        <w:jc w:val="both"/>
        <w:outlineLvl w:val="0"/>
        <w:rPr>
          <w:rFonts w:ascii="Arial" w:eastAsia="Times New Roman" w:hAnsi="Arial" w:cs="Arial"/>
          <w:position w:val="-11"/>
          <w:sz w:val="95"/>
          <w:szCs w:val="70"/>
          <w:lang w:eastAsia="es-ES"/>
        </w:rPr>
      </w:pPr>
      <w:r w:rsidRPr="00212FA4">
        <w:rPr>
          <w:rFonts w:ascii="Arial" w:eastAsia="Times New Roman" w:hAnsi="Arial" w:cs="Arial"/>
          <w:position w:val="-11"/>
          <w:sz w:val="95"/>
          <w:szCs w:val="70"/>
          <w:lang w:eastAsia="es-ES"/>
        </w:rPr>
        <w:t>A</w:t>
      </w:r>
    </w:p>
    <w:p w:rsidR="00B17C80" w:rsidRPr="003F55E2" w:rsidRDefault="00B17C80" w:rsidP="00B17C80">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 186</w:t>
      </w:r>
      <w:r w:rsidRPr="003F55E2">
        <w:rPr>
          <w:rFonts w:ascii="Arial" w:eastAsia="Times New Roman" w:hAnsi="Arial" w:cs="Arial"/>
          <w:lang w:eastAsia="es-ES"/>
        </w:rPr>
        <w:t xml:space="preserve"> DE LA SESIÓN </w:t>
      </w:r>
      <w:r>
        <w:rPr>
          <w:rFonts w:ascii="Arial" w:eastAsia="Times New Roman" w:hAnsi="Arial" w:cs="Arial"/>
          <w:lang w:eastAsia="es-ES"/>
        </w:rPr>
        <w:t>O</w:t>
      </w:r>
      <w:r w:rsidRPr="003F55E2">
        <w:rPr>
          <w:rFonts w:ascii="Arial" w:eastAsia="Times New Roman" w:hAnsi="Arial" w:cs="Arial"/>
          <w:lang w:eastAsia="es-ES"/>
        </w:rPr>
        <w:t>RDINARIA</w:t>
      </w:r>
      <w:r>
        <w:rPr>
          <w:rFonts w:ascii="Arial" w:eastAsia="Times New Roman" w:hAnsi="Arial" w:cs="Arial"/>
          <w:lang w:eastAsia="es-ES"/>
        </w:rPr>
        <w:t xml:space="preserve"> DE LA DIPUTACIÓN PERMANENTE</w:t>
      </w:r>
      <w:r w:rsidRPr="003F55E2">
        <w:rPr>
          <w:rFonts w:ascii="Arial" w:eastAsia="Times New Roman" w:hAnsi="Arial" w:cs="Arial"/>
          <w:lang w:eastAsia="es-ES"/>
        </w:rPr>
        <w:t xml:space="preserve"> DE LA SEPTUAGÉSIMA QUINTA LEGISLATURA AL H. CONGRESO DEL ESTADO DE NUEVO LEÓN, CELEBRADA EL DÍA </w:t>
      </w:r>
      <w:r>
        <w:rPr>
          <w:rFonts w:ascii="Arial" w:eastAsia="Times New Roman" w:hAnsi="Arial" w:cs="Arial"/>
          <w:lang w:eastAsia="es-ES"/>
        </w:rPr>
        <w:t>3 DE JUNI</w:t>
      </w:r>
      <w:r w:rsidRPr="003F55E2">
        <w:rPr>
          <w:rFonts w:ascii="Arial" w:eastAsia="Times New Roman" w:hAnsi="Arial" w:cs="Arial"/>
          <w:lang w:eastAsia="es-ES"/>
        </w:rPr>
        <w:t xml:space="preserve">O DEL 2020, </w:t>
      </w:r>
      <w:r w:rsidRPr="007852AE">
        <w:rPr>
          <w:rFonts w:ascii="Arial" w:eastAsia="Times New Roman" w:hAnsi="Arial" w:cs="Arial"/>
          <w:lang w:eastAsia="es-ES"/>
        </w:rPr>
        <w:t>DEL RECESO DEL</w:t>
      </w:r>
      <w:r>
        <w:rPr>
          <w:rFonts w:ascii="Arial" w:eastAsia="Times New Roman" w:hAnsi="Arial" w:cs="Arial"/>
          <w:color w:val="FF0000"/>
          <w:lang w:eastAsia="es-ES"/>
        </w:rPr>
        <w:t xml:space="preserve"> </w:t>
      </w:r>
      <w:r w:rsidRPr="003F55E2">
        <w:rPr>
          <w:rFonts w:ascii="Arial" w:eastAsia="Times New Roman" w:hAnsi="Arial" w:cs="Arial"/>
          <w:lang w:eastAsia="es-ES"/>
        </w:rPr>
        <w:t>SEGUNDO PERÍODO ORDINARIO DE SESIONES, CORRESPONDIENTE AL SEGUNDO AÑO DE EJERCICIO CONSTITUCIONAL.</w:t>
      </w:r>
    </w:p>
    <w:p w:rsidR="00B17C80" w:rsidRPr="003F55E2" w:rsidRDefault="00B17C80" w:rsidP="00B17C80">
      <w:pPr>
        <w:widowControl w:val="0"/>
        <w:autoSpaceDE w:val="0"/>
        <w:autoSpaceDN w:val="0"/>
        <w:spacing w:after="0" w:line="240" w:lineRule="auto"/>
        <w:jc w:val="both"/>
        <w:rPr>
          <w:rFonts w:ascii="Arial" w:eastAsia="Times New Roman" w:hAnsi="Arial" w:cs="Arial"/>
          <w:lang w:eastAsia="es-ES"/>
        </w:rPr>
      </w:pPr>
    </w:p>
    <w:p w:rsidR="00B17C80" w:rsidRPr="003F55E2" w:rsidRDefault="00B17C80" w:rsidP="00B17C80">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PRESIDENCIA DEL C. DIP.</w:t>
      </w:r>
    </w:p>
    <w:p w:rsidR="00B17C80" w:rsidRDefault="00B17C80" w:rsidP="00B17C80">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 xml:space="preserve">JUAN CARLOS RUIZ GARCÍA </w:t>
      </w:r>
    </w:p>
    <w:p w:rsidR="00B17C80" w:rsidRDefault="00B17C80" w:rsidP="00B17C80">
      <w:pPr>
        <w:shd w:val="clear" w:color="auto" w:fill="FFFFFF"/>
        <w:spacing w:after="0" w:line="240" w:lineRule="auto"/>
        <w:jc w:val="both"/>
        <w:rPr>
          <w:rFonts w:ascii="Arial" w:eastAsia="Times New Roman" w:hAnsi="Arial" w:cs="Arial"/>
          <w:lang w:eastAsia="es-MX"/>
        </w:rPr>
      </w:pPr>
    </w:p>
    <w:p w:rsidR="00B17C80" w:rsidRDefault="00B17C80" w:rsidP="00223998">
      <w:pPr>
        <w:shd w:val="clear" w:color="auto" w:fill="FFFFFF"/>
        <w:spacing w:after="0" w:line="240" w:lineRule="auto"/>
        <w:jc w:val="both"/>
        <w:rPr>
          <w:rFonts w:ascii="Arial" w:hAnsi="Arial" w:cs="Arial"/>
        </w:rPr>
      </w:pPr>
      <w:r w:rsidRPr="00E22E8C">
        <w:rPr>
          <w:rFonts w:ascii="Arial" w:eastAsia="Times New Roman" w:hAnsi="Arial" w:cs="Arial"/>
          <w:lang w:eastAsia="es-MX"/>
        </w:rPr>
        <w:t xml:space="preserve">EN LA CIUDAD DE MONTERREY, CAPITAL DEL ESTADO DE NUEVO LEÓN, SIENDO LAS ONCE HORAS CON VEINTICINCO MINUTOS DEL </w:t>
      </w:r>
      <w:r w:rsidRPr="00E22E8C">
        <w:rPr>
          <w:rFonts w:ascii="Arial" w:eastAsia="Times New Roman" w:hAnsi="Arial" w:cs="Arial"/>
          <w:lang w:eastAsia="es-ES"/>
        </w:rPr>
        <w:t xml:space="preserve">DÍA TRES DE JUNIO </w:t>
      </w:r>
      <w:r w:rsidRPr="00E22E8C">
        <w:rPr>
          <w:rFonts w:ascii="Arial" w:eastAsia="Times New Roman" w:hAnsi="Arial" w:cs="Arial"/>
          <w:lang w:eastAsia="es-MX"/>
        </w:rPr>
        <w:t xml:space="preserve">DEL DOS MIL VEINTE, </w:t>
      </w:r>
      <w:r w:rsidRPr="00E22E8C">
        <w:rPr>
          <w:rFonts w:ascii="Arial" w:hAnsi="Arial" w:cs="Arial"/>
        </w:rPr>
        <w:t>CON LA ASISTENCIA DE 8 LEGISLADORES, EL C. PRESIDENTE DECLARÓ ABIERTA LA SESIÓN.</w:t>
      </w:r>
    </w:p>
    <w:p w:rsidR="00B17C80" w:rsidRPr="008F03A6" w:rsidRDefault="00B17C80" w:rsidP="00223998">
      <w:pPr>
        <w:shd w:val="clear" w:color="auto" w:fill="FFFFFF"/>
        <w:spacing w:after="0" w:line="240" w:lineRule="auto"/>
        <w:jc w:val="both"/>
        <w:rPr>
          <w:rFonts w:ascii="Arial" w:eastAsia="Times New Roman" w:hAnsi="Arial" w:cs="Arial"/>
          <w:b/>
          <w:bCs/>
          <w:lang w:eastAsia="es-ES"/>
        </w:rPr>
      </w:pPr>
    </w:p>
    <w:p w:rsidR="00B17C80" w:rsidRPr="008F03A6" w:rsidRDefault="008F03A6" w:rsidP="00223998">
      <w:pPr>
        <w:shd w:val="clear" w:color="auto" w:fill="FFFFFF"/>
        <w:spacing w:after="0" w:line="240" w:lineRule="auto"/>
        <w:jc w:val="both"/>
        <w:rPr>
          <w:rFonts w:ascii="Arial" w:hAnsi="Arial" w:cs="Arial"/>
        </w:rPr>
      </w:pPr>
      <w:r w:rsidRPr="008F03A6">
        <w:rPr>
          <w:rFonts w:ascii="Arial" w:hAnsi="Arial" w:cs="Arial"/>
        </w:rPr>
        <w:t>ACTO SEGUIDO, LA C. SECRETARIA DIO LECTURA AL ORDEN DEL DÍA, EL CUAL FUE APROBADO EN LA SESIÓN ANTERIOR. E</w:t>
      </w:r>
      <w:r w:rsidR="009A2A47" w:rsidRPr="008F03A6">
        <w:rPr>
          <w:rFonts w:ascii="Arial" w:hAnsi="Arial" w:cs="Arial"/>
        </w:rPr>
        <w:t>NSEGUIDA, EL C. PRESIDENTE PUSO A CONSIDERACIÓN DE LA ASAMBLEA LA DISPENSA DE LA LECTURA DE LAS ACTAS DE LA SESIONES EXTRAORDINARIAS CELEBRADAS LOS DÍAS 28 Y 29 DE MAYO Y ACTA DE LA SESIÓN DE INSTALACIÓN DE LA DIPUTACIÓN PERMANENTE</w:t>
      </w:r>
      <w:r w:rsidR="001B4442" w:rsidRPr="008F03A6">
        <w:rPr>
          <w:rFonts w:ascii="Arial" w:hAnsi="Arial" w:cs="Arial"/>
        </w:rPr>
        <w:t xml:space="preserve"> CELEBRADA EL 29 DE MAYO DE 2020</w:t>
      </w:r>
      <w:r w:rsidR="009A2A47" w:rsidRPr="008F03A6">
        <w:rPr>
          <w:rFonts w:ascii="Arial" w:hAnsi="Arial" w:cs="Arial"/>
        </w:rPr>
        <w:t xml:space="preserve">, </w:t>
      </w:r>
      <w:r w:rsidR="001B4442" w:rsidRPr="008F03A6">
        <w:rPr>
          <w:rFonts w:ascii="Arial" w:hAnsi="Arial" w:cs="Arial"/>
        </w:rPr>
        <w:t>EN VIRTUD DE QUE FUE</w:t>
      </w:r>
      <w:r w:rsidR="005A7EB6">
        <w:rPr>
          <w:rFonts w:ascii="Arial" w:hAnsi="Arial" w:cs="Arial"/>
        </w:rPr>
        <w:t>RON CIRCULADAS CON ANTERIORIDAD.</w:t>
      </w:r>
      <w:r w:rsidR="001B4442" w:rsidRPr="008F03A6">
        <w:rPr>
          <w:rFonts w:ascii="Arial" w:hAnsi="Arial" w:cs="Arial"/>
        </w:rPr>
        <w:t xml:space="preserve"> FUE APROBADA LA DISPENSA POR UNANIMIDAD Y AL NO HABER MODIFICACIONES A LAS MISMAS, SE PUSO A CONSIDERACIÓN DEL PLENO. </w:t>
      </w:r>
      <w:r w:rsidR="001B4442" w:rsidRPr="008F03A6">
        <w:rPr>
          <w:rFonts w:ascii="Arial" w:hAnsi="Arial" w:cs="Arial"/>
          <w:i/>
        </w:rPr>
        <w:t>SIENDO APROBADAS POR UNANIMIDAD DE LOS PRESENTES.</w:t>
      </w:r>
    </w:p>
    <w:p w:rsidR="00B17C80" w:rsidRDefault="00B17C80" w:rsidP="00223998">
      <w:pPr>
        <w:shd w:val="clear" w:color="auto" w:fill="FFFFFF"/>
        <w:spacing w:after="0" w:line="240" w:lineRule="auto"/>
        <w:jc w:val="both"/>
        <w:rPr>
          <w:rFonts w:ascii="Arial" w:eastAsia="Times New Roman" w:hAnsi="Arial" w:cs="Arial"/>
          <w:b/>
          <w:bCs/>
          <w:lang w:eastAsia="es-ES"/>
        </w:rPr>
      </w:pPr>
    </w:p>
    <w:p w:rsidR="00B17C80" w:rsidRDefault="00B17C80" w:rsidP="00223998">
      <w:pPr>
        <w:shd w:val="clear" w:color="auto" w:fill="FFFFFF"/>
        <w:spacing w:after="0" w:line="300" w:lineRule="atLeast"/>
        <w:rPr>
          <w:rFonts w:ascii="Arial" w:eastAsia="Times New Roman" w:hAnsi="Arial" w:cs="Arial"/>
          <w:b/>
          <w:szCs w:val="23"/>
          <w:lang w:eastAsia="es-MX"/>
        </w:rPr>
      </w:pPr>
      <w:r w:rsidRPr="00223998">
        <w:rPr>
          <w:rFonts w:ascii="Arial" w:eastAsia="Times New Roman" w:hAnsi="Arial" w:cs="Arial"/>
          <w:b/>
          <w:szCs w:val="23"/>
          <w:lang w:eastAsia="es-MX"/>
        </w:rPr>
        <w:t>ASUNTOS EN CARTERA</w:t>
      </w:r>
    </w:p>
    <w:p w:rsidR="00B17C80" w:rsidRDefault="00B17C80" w:rsidP="00223998">
      <w:pPr>
        <w:shd w:val="clear" w:color="auto" w:fill="FFFFFF"/>
        <w:spacing w:after="0" w:line="300" w:lineRule="atLeast"/>
        <w:jc w:val="both"/>
        <w:rPr>
          <w:rFonts w:ascii="Arial" w:eastAsia="Times New Roman" w:hAnsi="Arial" w:cs="Arial"/>
          <w:b/>
          <w:bCs/>
          <w:lang w:eastAsia="es-ES"/>
        </w:rPr>
      </w:pPr>
      <w:r>
        <w:rPr>
          <w:rFonts w:ascii="Arial" w:eastAsia="Times New Roman" w:hAnsi="Arial" w:cs="Arial"/>
          <w:lang w:eastAsia="es-ES"/>
        </w:rPr>
        <w:t>SE RECIBIERON</w:t>
      </w:r>
      <w:r w:rsidRPr="003F55E2">
        <w:rPr>
          <w:rFonts w:ascii="Arial" w:eastAsia="Times New Roman" w:hAnsi="Arial" w:cs="Arial"/>
          <w:lang w:eastAsia="es-ES"/>
        </w:rPr>
        <w:t xml:space="preserve"> </w:t>
      </w:r>
      <w:r>
        <w:rPr>
          <w:rFonts w:ascii="Arial" w:eastAsia="Times New Roman" w:hAnsi="Arial" w:cs="Arial"/>
          <w:lang w:eastAsia="es-ES"/>
        </w:rPr>
        <w:t>16</w:t>
      </w:r>
      <w:r w:rsidRPr="003F55E2">
        <w:rPr>
          <w:rFonts w:ascii="Arial" w:eastAsia="Times New Roman" w:hAnsi="Arial" w:cs="Arial"/>
          <w:lang w:eastAsia="es-ES"/>
        </w:rPr>
        <w:t xml:space="preserve"> ASUNTO</w:t>
      </w:r>
      <w:r>
        <w:rPr>
          <w:rFonts w:ascii="Arial" w:eastAsia="Times New Roman" w:hAnsi="Arial" w:cs="Arial"/>
          <w:lang w:eastAsia="es-ES"/>
        </w:rPr>
        <w:t>S</w:t>
      </w:r>
      <w:r w:rsidRPr="003F55E2">
        <w:rPr>
          <w:rFonts w:ascii="Arial" w:eastAsia="Times New Roman" w:hAnsi="Arial" w:cs="Arial"/>
          <w:lang w:eastAsia="es-ES"/>
        </w:rPr>
        <w:t xml:space="preserve"> </w:t>
      </w:r>
      <w:r w:rsidRPr="003F55E2">
        <w:rPr>
          <w:rFonts w:ascii="Arial" w:hAnsi="Arial" w:cs="Arial"/>
        </w:rPr>
        <w:t>A</w:t>
      </w:r>
      <w:r>
        <w:rPr>
          <w:rFonts w:ascii="Arial" w:hAnsi="Arial" w:cs="Arial"/>
        </w:rPr>
        <w:t xml:space="preserve"> </w:t>
      </w:r>
      <w:r w:rsidRPr="003F55E2">
        <w:rPr>
          <w:rFonts w:ascii="Arial" w:hAnsi="Arial" w:cs="Arial"/>
        </w:rPr>
        <w:t>L</w:t>
      </w:r>
      <w:r>
        <w:rPr>
          <w:rFonts w:ascii="Arial" w:hAnsi="Arial" w:cs="Arial"/>
        </w:rPr>
        <w:t>OS CUALES SE LE</w:t>
      </w:r>
      <w:r w:rsidRPr="003F55E2">
        <w:rPr>
          <w:rFonts w:ascii="Arial" w:hAnsi="Arial" w:cs="Arial"/>
        </w:rPr>
        <w:t xml:space="preserve"> DIO EL TRÁMITE </w:t>
      </w:r>
      <w:r>
        <w:rPr>
          <w:rFonts w:ascii="Arial" w:hAnsi="Arial" w:cs="Arial"/>
        </w:rPr>
        <w:t>C</w:t>
      </w:r>
      <w:r w:rsidRPr="003F55E2">
        <w:rPr>
          <w:rFonts w:ascii="Arial" w:hAnsi="Arial" w:cs="Arial"/>
        </w:rPr>
        <w:t>ORRESPONDIENTE.</w:t>
      </w:r>
      <w:r w:rsidRPr="003F55E2">
        <w:rPr>
          <w:rFonts w:ascii="Arial" w:eastAsia="Times New Roman" w:hAnsi="Arial" w:cs="Arial"/>
          <w:lang w:eastAsia="es-ES"/>
        </w:rPr>
        <w:t xml:space="preserve"> </w:t>
      </w:r>
      <w:r w:rsidRPr="003F55E2">
        <w:rPr>
          <w:rFonts w:ascii="Arial" w:eastAsia="Times New Roman" w:hAnsi="Arial" w:cs="Arial"/>
          <w:b/>
          <w:bCs/>
          <w:lang w:eastAsia="es-ES"/>
        </w:rPr>
        <w:t xml:space="preserve">(SE ANEXA LISTA).  </w:t>
      </w:r>
    </w:p>
    <w:p w:rsidR="00223998" w:rsidRDefault="00223998" w:rsidP="00223998">
      <w:pPr>
        <w:shd w:val="clear" w:color="auto" w:fill="FFFFFF"/>
        <w:spacing w:after="0" w:line="300" w:lineRule="atLeast"/>
        <w:jc w:val="both"/>
        <w:rPr>
          <w:rFonts w:ascii="Arial" w:eastAsia="Times New Roman" w:hAnsi="Arial" w:cs="Arial"/>
          <w:b/>
          <w:bCs/>
          <w:lang w:eastAsia="es-ES"/>
        </w:rPr>
      </w:pPr>
    </w:p>
    <w:p w:rsidR="00B17C80" w:rsidRDefault="004B708C" w:rsidP="00223998">
      <w:pPr>
        <w:shd w:val="clear" w:color="auto" w:fill="FFFFFF"/>
        <w:spacing w:after="0" w:line="300" w:lineRule="atLeast"/>
        <w:jc w:val="both"/>
        <w:rPr>
          <w:rFonts w:ascii="Arial" w:eastAsia="Times New Roman" w:hAnsi="Arial" w:cs="Arial"/>
          <w:bCs/>
          <w:lang w:eastAsia="es-ES"/>
        </w:rPr>
      </w:pPr>
      <w:r>
        <w:rPr>
          <w:rFonts w:ascii="Arial" w:eastAsia="Times New Roman" w:hAnsi="Arial" w:cs="Arial"/>
          <w:bCs/>
          <w:lang w:eastAsia="es-ES"/>
        </w:rPr>
        <w:t>CON EL SEÑALAMIENTO DEL DIP. LUIS DONALDO COLOSIO RIOJAS, SOLICITÓ QUE EL ASUNTO NÚMERO 1 QUE FUE TURNADO A LAS COMISIONES UNIDAS DE PUNTOS CONSTITUCIONALES Y DE LEGISLACIÓN, FUESE TURNADO ÚNICAMENTE A LA COMISIÓN DE PUNTOS CONSTITUCIONALES, SECUNDANDO LA PETICIÓN LA DIP. MARÍA DOLORES LEAL CANTÚ. ASIMISMO, LA DIP. MARÍA DOLORES LEAL CANTÚ</w:t>
      </w:r>
      <w:r w:rsidR="00F104CB">
        <w:rPr>
          <w:rFonts w:ascii="Arial" w:eastAsia="Times New Roman" w:hAnsi="Arial" w:cs="Arial"/>
          <w:bCs/>
          <w:lang w:eastAsia="es-ES"/>
        </w:rPr>
        <w:t>,</w:t>
      </w:r>
      <w:r w:rsidR="005A7EB6">
        <w:rPr>
          <w:rFonts w:ascii="Arial" w:eastAsia="Times New Roman" w:hAnsi="Arial" w:cs="Arial"/>
          <w:bCs/>
          <w:lang w:eastAsia="es-ES"/>
        </w:rPr>
        <w:t xml:space="preserve"> REFIRIÓ </w:t>
      </w:r>
      <w:r>
        <w:rPr>
          <w:rFonts w:ascii="Arial" w:eastAsia="Times New Roman" w:hAnsi="Arial" w:cs="Arial"/>
          <w:bCs/>
          <w:lang w:eastAsia="es-ES"/>
        </w:rPr>
        <w:t>QUE ANTERIORMENTE EN SESIÓN</w:t>
      </w:r>
      <w:r w:rsidR="005A7EB6">
        <w:rPr>
          <w:rFonts w:ascii="Arial" w:eastAsia="Times New Roman" w:hAnsi="Arial" w:cs="Arial"/>
          <w:bCs/>
          <w:lang w:eastAsia="es-ES"/>
        </w:rPr>
        <w:t>,</w:t>
      </w:r>
      <w:r>
        <w:rPr>
          <w:rFonts w:ascii="Arial" w:eastAsia="Times New Roman" w:hAnsi="Arial" w:cs="Arial"/>
          <w:bCs/>
          <w:lang w:eastAsia="es-ES"/>
        </w:rPr>
        <w:t xml:space="preserve"> E</w:t>
      </w:r>
      <w:r w:rsidR="00F039D0">
        <w:rPr>
          <w:rFonts w:ascii="Arial" w:eastAsia="Times New Roman" w:hAnsi="Arial" w:cs="Arial"/>
          <w:bCs/>
          <w:lang w:eastAsia="es-ES"/>
        </w:rPr>
        <w:t>L</w:t>
      </w:r>
      <w:r>
        <w:rPr>
          <w:rFonts w:ascii="Arial" w:eastAsia="Times New Roman" w:hAnsi="Arial" w:cs="Arial"/>
          <w:bCs/>
          <w:lang w:eastAsia="es-ES"/>
        </w:rPr>
        <w:t xml:space="preserve"> DIP. JUAN CARLOS LEAL SEGOVIA, </w:t>
      </w:r>
      <w:r w:rsidR="00B17C80">
        <w:rPr>
          <w:rFonts w:ascii="Arial" w:eastAsia="Times New Roman" w:hAnsi="Arial" w:cs="Arial"/>
          <w:bCs/>
          <w:lang w:eastAsia="es-ES"/>
        </w:rPr>
        <w:t>SOLICITÓ EL TURNO DE UN AS</w:t>
      </w:r>
      <w:r w:rsidR="00AE0C33">
        <w:rPr>
          <w:rFonts w:ascii="Arial" w:eastAsia="Times New Roman" w:hAnsi="Arial" w:cs="Arial"/>
          <w:bCs/>
          <w:lang w:eastAsia="es-ES"/>
        </w:rPr>
        <w:t>UNTO Y FUE ATENDIDA SU PETICIÓN;</w:t>
      </w:r>
      <w:r>
        <w:rPr>
          <w:rFonts w:ascii="Arial" w:eastAsia="Times New Roman" w:hAnsi="Arial" w:cs="Arial"/>
          <w:bCs/>
          <w:lang w:eastAsia="es-ES"/>
        </w:rPr>
        <w:t xml:space="preserve"> </w:t>
      </w:r>
      <w:r w:rsidR="00B17C80">
        <w:rPr>
          <w:rFonts w:ascii="Arial" w:eastAsia="Times New Roman" w:hAnsi="Arial" w:cs="Arial"/>
          <w:bCs/>
          <w:lang w:eastAsia="es-ES"/>
        </w:rPr>
        <w:t>EN ESE SENTIDO</w:t>
      </w:r>
      <w:r>
        <w:rPr>
          <w:rFonts w:ascii="Arial" w:eastAsia="Times New Roman" w:hAnsi="Arial" w:cs="Arial"/>
          <w:bCs/>
          <w:lang w:eastAsia="es-ES"/>
        </w:rPr>
        <w:t>,</w:t>
      </w:r>
      <w:r w:rsidR="00B17C80">
        <w:rPr>
          <w:rFonts w:ascii="Arial" w:eastAsia="Times New Roman" w:hAnsi="Arial" w:cs="Arial"/>
          <w:bCs/>
          <w:lang w:eastAsia="es-ES"/>
        </w:rPr>
        <w:t xml:space="preserve"> SEA TURNADO EL ASUNTO NÚMERO 1 A</w:t>
      </w:r>
      <w:r>
        <w:rPr>
          <w:rFonts w:ascii="Arial" w:eastAsia="Times New Roman" w:hAnsi="Arial" w:cs="Arial"/>
          <w:bCs/>
          <w:lang w:eastAsia="es-ES"/>
        </w:rPr>
        <w:t xml:space="preserve"> LA COMISIÓN DE</w:t>
      </w:r>
      <w:r w:rsidR="00B17C80">
        <w:rPr>
          <w:rFonts w:ascii="Arial" w:eastAsia="Times New Roman" w:hAnsi="Arial" w:cs="Arial"/>
          <w:bCs/>
          <w:lang w:eastAsia="es-ES"/>
        </w:rPr>
        <w:t xml:space="preserve"> PUNTOS CONSTITUCIONALES.</w:t>
      </w:r>
      <w:r>
        <w:rPr>
          <w:rFonts w:ascii="Arial" w:eastAsia="Times New Roman" w:hAnsi="Arial" w:cs="Arial"/>
          <w:bCs/>
          <w:lang w:eastAsia="es-ES"/>
        </w:rPr>
        <w:t xml:space="preserve"> </w:t>
      </w:r>
      <w:r w:rsidR="00B17C80">
        <w:rPr>
          <w:rFonts w:ascii="Arial" w:eastAsia="Times New Roman" w:hAnsi="Arial" w:cs="Arial"/>
          <w:bCs/>
          <w:lang w:eastAsia="es-ES"/>
        </w:rPr>
        <w:t>EL DIP. ASAEL SEPÚLVEDA MARTÍNEZ, MENCIONÓ QUE TAMBIÉN LA COMISIÓN DE LEGISLACIÓN PUEDE TOMAR CONOCIMIENTO.</w:t>
      </w:r>
      <w:r w:rsidR="00F039D0">
        <w:rPr>
          <w:rFonts w:ascii="Arial" w:eastAsia="Times New Roman" w:hAnsi="Arial" w:cs="Arial"/>
          <w:bCs/>
          <w:lang w:eastAsia="es-ES"/>
        </w:rPr>
        <w:t xml:space="preserve"> </w:t>
      </w:r>
      <w:r>
        <w:rPr>
          <w:rFonts w:ascii="Arial" w:eastAsia="Times New Roman" w:hAnsi="Arial" w:cs="Arial"/>
          <w:bCs/>
          <w:lang w:eastAsia="es-ES"/>
        </w:rPr>
        <w:t xml:space="preserve">EL PRESIDENTE </w:t>
      </w:r>
      <w:r w:rsidR="009B43AA">
        <w:rPr>
          <w:rFonts w:ascii="Arial" w:eastAsia="Times New Roman" w:hAnsi="Arial" w:cs="Arial"/>
          <w:bCs/>
          <w:lang w:eastAsia="es-ES"/>
        </w:rPr>
        <w:t>MENCIONÓ QUE SE NECESITAN DOS LEGISLADORES QUE SECUNDEN EL RECLAMO DEL TURNO, CONFORME AL</w:t>
      </w:r>
      <w:r w:rsidR="00D40EB7">
        <w:rPr>
          <w:rFonts w:ascii="Arial" w:eastAsia="Times New Roman" w:hAnsi="Arial" w:cs="Arial"/>
          <w:bCs/>
          <w:lang w:eastAsia="es-ES"/>
        </w:rPr>
        <w:t xml:space="preserve"> ARTÍCULO 22 DEL</w:t>
      </w:r>
      <w:r w:rsidR="009B43AA">
        <w:rPr>
          <w:rFonts w:ascii="Arial" w:eastAsia="Times New Roman" w:hAnsi="Arial" w:cs="Arial"/>
          <w:bCs/>
          <w:lang w:eastAsia="es-ES"/>
        </w:rPr>
        <w:t xml:space="preserve"> REGLAMENTO </w:t>
      </w:r>
      <w:r w:rsidR="00D40EB7">
        <w:rPr>
          <w:rFonts w:ascii="Arial" w:eastAsia="Times New Roman" w:hAnsi="Arial" w:cs="Arial"/>
          <w:bCs/>
          <w:lang w:eastAsia="es-ES"/>
        </w:rPr>
        <w:t>PARA EL</w:t>
      </w:r>
      <w:r w:rsidR="009B43AA">
        <w:rPr>
          <w:rFonts w:ascii="Arial" w:eastAsia="Times New Roman" w:hAnsi="Arial" w:cs="Arial"/>
          <w:bCs/>
          <w:lang w:eastAsia="es-ES"/>
        </w:rPr>
        <w:t xml:space="preserve"> GOBIERNO INTERIOR DEL CONGRESO</w:t>
      </w:r>
      <w:r w:rsidR="005A7EB6">
        <w:rPr>
          <w:rFonts w:ascii="Arial" w:eastAsia="Times New Roman" w:hAnsi="Arial" w:cs="Arial"/>
          <w:bCs/>
          <w:lang w:eastAsia="es-ES"/>
        </w:rPr>
        <w:t>.</w:t>
      </w:r>
      <w:r w:rsidR="00AE0C33">
        <w:rPr>
          <w:rFonts w:ascii="Arial" w:eastAsia="Times New Roman" w:hAnsi="Arial" w:cs="Arial"/>
          <w:bCs/>
          <w:lang w:eastAsia="es-ES"/>
        </w:rPr>
        <w:t xml:space="preserve"> Y </w:t>
      </w:r>
      <w:r w:rsidR="00B17C80">
        <w:rPr>
          <w:rFonts w:ascii="Arial" w:eastAsia="Times New Roman" w:hAnsi="Arial" w:cs="Arial"/>
          <w:bCs/>
          <w:lang w:eastAsia="es-ES"/>
        </w:rPr>
        <w:t>AL NO HABER</w:t>
      </w:r>
      <w:r w:rsidR="005A7EB6">
        <w:rPr>
          <w:rFonts w:ascii="Arial" w:eastAsia="Times New Roman" w:hAnsi="Arial" w:cs="Arial"/>
          <w:bCs/>
          <w:lang w:eastAsia="es-ES"/>
        </w:rPr>
        <w:t xml:space="preserve"> </w:t>
      </w:r>
      <w:r w:rsidR="005A7EB6">
        <w:rPr>
          <w:rFonts w:ascii="Arial" w:eastAsia="Times New Roman" w:hAnsi="Arial" w:cs="Arial"/>
          <w:bCs/>
          <w:lang w:eastAsia="es-ES"/>
        </w:rPr>
        <w:lastRenderedPageBreak/>
        <w:t>DOS DIPUTADOS QUE SECUNDAR EL RECLAMO</w:t>
      </w:r>
      <w:r w:rsidR="00223998">
        <w:rPr>
          <w:rFonts w:ascii="Arial" w:eastAsia="Times New Roman" w:hAnsi="Arial" w:cs="Arial"/>
          <w:bCs/>
          <w:lang w:eastAsia="es-ES"/>
        </w:rPr>
        <w:t xml:space="preserve">, </w:t>
      </w:r>
      <w:r w:rsidR="00CA70AE">
        <w:rPr>
          <w:rFonts w:ascii="Arial" w:eastAsia="Times New Roman" w:hAnsi="Arial" w:cs="Arial"/>
          <w:bCs/>
          <w:lang w:eastAsia="es-ES"/>
        </w:rPr>
        <w:t>QUED</w:t>
      </w:r>
      <w:r w:rsidR="00AE0C33">
        <w:rPr>
          <w:rFonts w:ascii="Arial" w:eastAsia="Times New Roman" w:hAnsi="Arial" w:cs="Arial"/>
          <w:bCs/>
          <w:lang w:eastAsia="es-ES"/>
        </w:rPr>
        <w:t>Ó</w:t>
      </w:r>
      <w:r w:rsidR="00CA70AE">
        <w:rPr>
          <w:rFonts w:ascii="Arial" w:eastAsia="Times New Roman" w:hAnsi="Arial" w:cs="Arial"/>
          <w:bCs/>
          <w:lang w:eastAsia="es-ES"/>
        </w:rPr>
        <w:t xml:space="preserve"> EL ASUNTO </w:t>
      </w:r>
      <w:r w:rsidR="00F039D0">
        <w:rPr>
          <w:rFonts w:ascii="Arial" w:eastAsia="Times New Roman" w:hAnsi="Arial" w:cs="Arial"/>
          <w:bCs/>
          <w:lang w:eastAsia="es-ES"/>
        </w:rPr>
        <w:t xml:space="preserve">EN LAS </w:t>
      </w:r>
      <w:r w:rsidR="00B17C80">
        <w:rPr>
          <w:rFonts w:ascii="Arial" w:eastAsia="Times New Roman" w:hAnsi="Arial" w:cs="Arial"/>
          <w:bCs/>
          <w:lang w:eastAsia="es-ES"/>
        </w:rPr>
        <w:t>COMISIONES</w:t>
      </w:r>
      <w:r w:rsidR="00F039D0">
        <w:rPr>
          <w:rFonts w:ascii="Arial" w:eastAsia="Times New Roman" w:hAnsi="Arial" w:cs="Arial"/>
          <w:bCs/>
          <w:lang w:eastAsia="es-ES"/>
        </w:rPr>
        <w:t xml:space="preserve"> UNIDAS</w:t>
      </w:r>
      <w:r w:rsidR="00B17C80">
        <w:rPr>
          <w:rFonts w:ascii="Arial" w:eastAsia="Times New Roman" w:hAnsi="Arial" w:cs="Arial"/>
          <w:bCs/>
          <w:lang w:eastAsia="es-ES"/>
        </w:rPr>
        <w:t xml:space="preserve"> DE PUNTOS CONSTITUCIONALES Y LEGISLACIÓN. </w:t>
      </w:r>
    </w:p>
    <w:p w:rsidR="00F039D0" w:rsidRDefault="00F039D0" w:rsidP="00223998">
      <w:pPr>
        <w:shd w:val="clear" w:color="auto" w:fill="FFFFFF"/>
        <w:spacing w:after="0" w:line="300" w:lineRule="atLeast"/>
        <w:jc w:val="both"/>
        <w:rPr>
          <w:rFonts w:ascii="Arial" w:eastAsia="Times New Roman" w:hAnsi="Arial" w:cs="Arial"/>
          <w:bCs/>
          <w:lang w:eastAsia="es-ES"/>
        </w:rPr>
      </w:pPr>
    </w:p>
    <w:p w:rsidR="00B17C80" w:rsidRDefault="00457174" w:rsidP="00457174">
      <w:pPr>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DE LOS ASUNTOS NÚMERO 8, 9 Y 15, </w:t>
      </w:r>
      <w:r w:rsidR="00B17C80">
        <w:rPr>
          <w:rFonts w:ascii="Arial" w:eastAsia="Times New Roman" w:hAnsi="Arial" w:cs="Arial"/>
          <w:bCs/>
          <w:lang w:eastAsia="es-ES"/>
        </w:rPr>
        <w:t>LA DIP. MARÍA DOL</w:t>
      </w:r>
      <w:r>
        <w:rPr>
          <w:rFonts w:ascii="Arial" w:eastAsia="Times New Roman" w:hAnsi="Arial" w:cs="Arial"/>
          <w:bCs/>
          <w:lang w:eastAsia="es-ES"/>
        </w:rPr>
        <w:t>ORES LEAL CANTÚ, SOLICITÓ COPIA.</w:t>
      </w:r>
    </w:p>
    <w:p w:rsidR="00457174" w:rsidRDefault="00457174" w:rsidP="00457174">
      <w:pPr>
        <w:spacing w:after="0" w:line="240" w:lineRule="auto"/>
        <w:jc w:val="both"/>
        <w:rPr>
          <w:rFonts w:ascii="Arial" w:eastAsia="Times New Roman" w:hAnsi="Arial" w:cs="Arial"/>
          <w:bCs/>
          <w:lang w:eastAsia="es-ES"/>
        </w:rPr>
      </w:pPr>
    </w:p>
    <w:p w:rsidR="00B17C80" w:rsidRPr="00223998" w:rsidRDefault="00B17C80" w:rsidP="00223998">
      <w:pPr>
        <w:shd w:val="clear" w:color="auto" w:fill="FFFFFF"/>
        <w:spacing w:after="0" w:line="300" w:lineRule="atLeast"/>
        <w:jc w:val="both"/>
        <w:rPr>
          <w:rFonts w:ascii="Arial" w:eastAsia="Times New Roman" w:hAnsi="Arial" w:cs="Arial"/>
          <w:b/>
          <w:szCs w:val="23"/>
          <w:lang w:eastAsia="es-MX"/>
        </w:rPr>
      </w:pPr>
      <w:r w:rsidRPr="00223998">
        <w:rPr>
          <w:rFonts w:ascii="Arial" w:eastAsia="Times New Roman" w:hAnsi="Arial" w:cs="Arial"/>
          <w:b/>
          <w:szCs w:val="23"/>
          <w:lang w:eastAsia="es-MX"/>
        </w:rPr>
        <w:t>INICIATIVAS DE LEY O DECRETO A PRESENTARSE POR LOS CC. DIPUTADOS</w:t>
      </w:r>
    </w:p>
    <w:p w:rsidR="00B17C80" w:rsidRPr="00CF6E7F" w:rsidRDefault="00B17C80" w:rsidP="00223998">
      <w:pPr>
        <w:shd w:val="clear" w:color="auto" w:fill="FFFFFF"/>
        <w:spacing w:after="0" w:line="300" w:lineRule="atLeast"/>
        <w:jc w:val="both"/>
        <w:rPr>
          <w:rFonts w:ascii="Arial" w:eastAsia="Times New Roman" w:hAnsi="Arial" w:cs="Arial"/>
          <w:szCs w:val="23"/>
          <w:lang w:eastAsia="es-MX"/>
        </w:rPr>
      </w:pPr>
      <w:r w:rsidRPr="00CF6E7F">
        <w:rPr>
          <w:rFonts w:ascii="Arial" w:eastAsia="Times New Roman" w:hAnsi="Arial" w:cs="Arial"/>
          <w:szCs w:val="23"/>
          <w:lang w:eastAsia="es-MX"/>
        </w:rPr>
        <w:t>NO HUBO INTERVENCIONES EN ESTE PUNTO DEL ORDEN DEL DÍA.</w:t>
      </w:r>
    </w:p>
    <w:p w:rsidR="00223998" w:rsidRDefault="00223998" w:rsidP="00223998">
      <w:pPr>
        <w:shd w:val="clear" w:color="auto" w:fill="FFFFFF"/>
        <w:spacing w:after="0" w:line="300" w:lineRule="atLeast"/>
        <w:jc w:val="both"/>
        <w:rPr>
          <w:rFonts w:ascii="Arial" w:eastAsia="Times New Roman" w:hAnsi="Arial" w:cs="Arial"/>
          <w:b/>
          <w:szCs w:val="23"/>
          <w:lang w:eastAsia="es-MX"/>
        </w:rPr>
      </w:pPr>
    </w:p>
    <w:p w:rsidR="0006536D" w:rsidRDefault="00B17C80" w:rsidP="00223998">
      <w:pPr>
        <w:shd w:val="clear" w:color="auto" w:fill="FFFFFF"/>
        <w:spacing w:after="0" w:line="300" w:lineRule="atLeast"/>
        <w:jc w:val="both"/>
        <w:rPr>
          <w:rFonts w:ascii="Arial" w:eastAsia="Times New Roman" w:hAnsi="Arial" w:cs="Arial"/>
          <w:szCs w:val="23"/>
          <w:lang w:eastAsia="es-MX"/>
        </w:rPr>
      </w:pPr>
      <w:r w:rsidRPr="00223998">
        <w:rPr>
          <w:rFonts w:ascii="Arial" w:eastAsia="Times New Roman" w:hAnsi="Arial" w:cs="Arial"/>
          <w:b/>
          <w:szCs w:val="23"/>
          <w:lang w:eastAsia="es-MX"/>
        </w:rPr>
        <w:t>ASUNTOS GENERALES</w:t>
      </w:r>
    </w:p>
    <w:p w:rsidR="00B17C80" w:rsidRDefault="00B17C80" w:rsidP="008A6A4E">
      <w:pPr>
        <w:shd w:val="clear" w:color="auto" w:fill="FFFFFF"/>
        <w:spacing w:after="0" w:line="300" w:lineRule="atLeast"/>
        <w:jc w:val="both"/>
        <w:rPr>
          <w:rFonts w:ascii="Arial" w:eastAsia="Times New Roman" w:hAnsi="Arial" w:cs="Arial"/>
          <w:szCs w:val="23"/>
          <w:lang w:eastAsia="es-MX"/>
        </w:rPr>
      </w:pPr>
      <w:r>
        <w:rPr>
          <w:rFonts w:ascii="Arial" w:eastAsia="Times New Roman" w:hAnsi="Arial" w:cs="Arial"/>
          <w:szCs w:val="23"/>
          <w:lang w:eastAsia="es-MX"/>
        </w:rPr>
        <w:t xml:space="preserve">LA DIP. MARÍA DOLORES LEAL CANTÚ, PRESENTÓ UN </w:t>
      </w:r>
      <w:r w:rsidR="00EC2CF8">
        <w:rPr>
          <w:rFonts w:ascii="Arial" w:eastAsia="Times New Roman" w:hAnsi="Arial" w:cs="Arial"/>
          <w:szCs w:val="23"/>
          <w:lang w:eastAsia="es-MX"/>
        </w:rPr>
        <w:t>PUNTO DE ACUERDO</w:t>
      </w:r>
      <w:r w:rsidR="00EC2CF8" w:rsidRPr="00A1514A">
        <w:rPr>
          <w:rFonts w:ascii="Arial" w:hAnsi="Arial" w:cs="Arial"/>
          <w:bCs/>
        </w:rPr>
        <w:t>, PARA QUE EL PLEN</w:t>
      </w:r>
      <w:r w:rsidR="00EC2CF8">
        <w:rPr>
          <w:rFonts w:ascii="Arial" w:hAnsi="Arial" w:cs="Arial"/>
          <w:bCs/>
        </w:rPr>
        <w:t xml:space="preserve">O DE LA DIPUTACIÓN PERMANENTE, </w:t>
      </w:r>
      <w:r w:rsidR="00EC2CF8" w:rsidRPr="00A1514A">
        <w:rPr>
          <w:rFonts w:ascii="Arial" w:hAnsi="Arial" w:cs="Arial"/>
          <w:bCs/>
        </w:rPr>
        <w:t xml:space="preserve">APRUEBE TURNAR A LA COMISIÓN DE COORDINACIÓN Y RÉGIMEN INTERNO, CON CARÁCTER URGENTE, </w:t>
      </w:r>
      <w:r w:rsidR="00AE0C33">
        <w:rPr>
          <w:rFonts w:ascii="Arial" w:hAnsi="Arial" w:cs="Arial"/>
          <w:bCs/>
        </w:rPr>
        <w:t>EL</w:t>
      </w:r>
      <w:r w:rsidR="00EC2CF8" w:rsidRPr="00A1514A">
        <w:rPr>
          <w:rFonts w:ascii="Arial" w:hAnsi="Arial" w:cs="Arial"/>
          <w:bCs/>
        </w:rPr>
        <w:t xml:space="preserve"> SOLICITAR</w:t>
      </w:r>
      <w:r w:rsidR="0068180A">
        <w:rPr>
          <w:rFonts w:ascii="Arial" w:hAnsi="Arial" w:cs="Arial"/>
          <w:bCs/>
        </w:rPr>
        <w:t xml:space="preserve"> SE</w:t>
      </w:r>
      <w:r w:rsidR="00EC2CF8" w:rsidRPr="00A1514A">
        <w:rPr>
          <w:rFonts w:ascii="Arial" w:hAnsi="Arial" w:cs="Arial"/>
          <w:bCs/>
        </w:rPr>
        <w:t xml:space="preserve"> CONVOQUE A LA BREVEDAD, AL MENOS </w:t>
      </w:r>
      <w:r w:rsidR="0068180A">
        <w:rPr>
          <w:rFonts w:ascii="Arial" w:hAnsi="Arial" w:cs="Arial"/>
          <w:bCs/>
        </w:rPr>
        <w:t xml:space="preserve">A </w:t>
      </w:r>
      <w:r w:rsidR="00EC2CF8" w:rsidRPr="00A1514A">
        <w:rPr>
          <w:rFonts w:ascii="Arial" w:hAnsi="Arial" w:cs="Arial"/>
          <w:bCs/>
        </w:rPr>
        <w:t>DOS PERIODOS EXTRAORDINARIOS DE SESIONES</w:t>
      </w:r>
      <w:r w:rsidR="00EC2CF8">
        <w:rPr>
          <w:rFonts w:ascii="Arial" w:eastAsia="Times New Roman" w:hAnsi="Arial" w:cs="Arial"/>
          <w:szCs w:val="23"/>
          <w:lang w:eastAsia="es-MX"/>
        </w:rPr>
        <w:t xml:space="preserve">. </w:t>
      </w:r>
      <w:r>
        <w:rPr>
          <w:rFonts w:ascii="Arial" w:eastAsia="Times New Roman" w:hAnsi="Arial" w:cs="Arial"/>
          <w:szCs w:val="23"/>
          <w:lang w:eastAsia="es-MX"/>
        </w:rPr>
        <w:t>INTERVINO A FAVOR EL DIP. LUIS DONALDO COLOSIO RIOJAS.</w:t>
      </w:r>
      <w:r w:rsidRPr="000D1A03">
        <w:rPr>
          <w:rFonts w:ascii="Arial" w:eastAsia="Times New Roman" w:hAnsi="Arial" w:cs="Arial"/>
          <w:b/>
          <w:szCs w:val="23"/>
          <w:lang w:eastAsia="es-MX"/>
        </w:rPr>
        <w:t xml:space="preserve"> </w:t>
      </w:r>
      <w:r>
        <w:rPr>
          <w:rFonts w:ascii="Arial" w:eastAsia="Times New Roman" w:hAnsi="Arial" w:cs="Arial"/>
          <w:b/>
          <w:szCs w:val="23"/>
          <w:lang w:eastAsia="es-MX"/>
        </w:rPr>
        <w:t xml:space="preserve">FUE APROBADO POR UNANIMIDAD CON 8 VOTOS. ELABORÁNDOSE LAS COMUNICACIONES REQUERIDAS PARA TAL EFECTO.  </w:t>
      </w:r>
      <w:r>
        <w:rPr>
          <w:rFonts w:ascii="Arial" w:eastAsia="Times New Roman" w:hAnsi="Arial" w:cs="Arial"/>
          <w:szCs w:val="23"/>
          <w:lang w:eastAsia="es-MX"/>
        </w:rPr>
        <w:t xml:space="preserve">  </w:t>
      </w:r>
    </w:p>
    <w:p w:rsidR="00B17C80" w:rsidRDefault="00B17C80" w:rsidP="008A6A4E">
      <w:pPr>
        <w:shd w:val="clear" w:color="auto" w:fill="FFFFFF"/>
        <w:spacing w:after="0" w:line="240" w:lineRule="auto"/>
        <w:jc w:val="both"/>
        <w:rPr>
          <w:rFonts w:ascii="Arial" w:eastAsia="Times New Roman" w:hAnsi="Arial" w:cs="Arial"/>
          <w:szCs w:val="23"/>
          <w:lang w:eastAsia="es-MX"/>
        </w:rPr>
      </w:pPr>
    </w:p>
    <w:p w:rsidR="00F06C87" w:rsidRDefault="00B17C80" w:rsidP="008A6A4E">
      <w:pPr>
        <w:spacing w:after="0"/>
        <w:jc w:val="both"/>
        <w:rPr>
          <w:rFonts w:ascii="Arial" w:hAnsi="Arial" w:cs="Arial"/>
        </w:rPr>
      </w:pPr>
      <w:r>
        <w:rPr>
          <w:rFonts w:ascii="Arial" w:eastAsia="Times New Roman" w:hAnsi="Arial" w:cs="Arial"/>
          <w:szCs w:val="23"/>
          <w:lang w:eastAsia="es-MX"/>
        </w:rPr>
        <w:t>EL DIP. RAMIRO ROBERTO GONZÁLEZ GUTIÉRREZ, PRESENTÓ UN POSICIONAMIENTO</w:t>
      </w:r>
      <w:r w:rsidR="00F06C87">
        <w:rPr>
          <w:rFonts w:ascii="Arial" w:eastAsia="Times New Roman" w:hAnsi="Arial" w:cs="Arial"/>
          <w:szCs w:val="23"/>
          <w:lang w:eastAsia="es-MX"/>
        </w:rPr>
        <w:t xml:space="preserve"> EN RELACIÓN A </w:t>
      </w:r>
      <w:r w:rsidR="00F06C87" w:rsidRPr="00E37AF2">
        <w:rPr>
          <w:rFonts w:ascii="Arial" w:hAnsi="Arial" w:cs="Arial"/>
        </w:rPr>
        <w:t>LAS MANIFESTACIONES SOCIALES QUE SE ORIGINARON EL 25 DE MAYO</w:t>
      </w:r>
      <w:r w:rsidR="00AE0C33">
        <w:rPr>
          <w:rFonts w:ascii="Arial" w:hAnsi="Arial" w:cs="Arial"/>
        </w:rPr>
        <w:t xml:space="preserve"> DEL AÑO EN CURSO,</w:t>
      </w:r>
      <w:r w:rsidR="00F06C87">
        <w:rPr>
          <w:rFonts w:ascii="Arial" w:eastAsia="Times New Roman" w:hAnsi="Arial" w:cs="Arial"/>
          <w:szCs w:val="23"/>
          <w:lang w:eastAsia="es-MX"/>
        </w:rPr>
        <w:t xml:space="preserve"> TRAS </w:t>
      </w:r>
      <w:r w:rsidR="00F06C87" w:rsidRPr="00E37AF2">
        <w:rPr>
          <w:rFonts w:ascii="Arial" w:hAnsi="Arial" w:cs="Arial"/>
        </w:rPr>
        <w:t>LA MUERTE</w:t>
      </w:r>
      <w:r w:rsidR="00F06C87" w:rsidRPr="00F06C87">
        <w:rPr>
          <w:rFonts w:ascii="Arial" w:hAnsi="Arial" w:cs="Arial"/>
        </w:rPr>
        <w:t xml:space="preserve"> </w:t>
      </w:r>
      <w:r w:rsidR="00F06C87">
        <w:rPr>
          <w:rFonts w:ascii="Arial" w:hAnsi="Arial" w:cs="Arial"/>
        </w:rPr>
        <w:t xml:space="preserve">DE GEORGE FLOYD, </w:t>
      </w:r>
      <w:r w:rsidR="005A7EB6">
        <w:rPr>
          <w:rFonts w:ascii="Arial" w:hAnsi="Arial" w:cs="Arial"/>
        </w:rPr>
        <w:t xml:space="preserve">UN </w:t>
      </w:r>
      <w:r w:rsidR="00F06C87">
        <w:rPr>
          <w:rFonts w:ascii="Arial" w:hAnsi="Arial" w:cs="Arial"/>
        </w:rPr>
        <w:t>AFROAMERICANO</w:t>
      </w:r>
      <w:r w:rsidR="00F06C87" w:rsidRPr="00E37AF2">
        <w:rPr>
          <w:rFonts w:ascii="Arial" w:hAnsi="Arial" w:cs="Arial"/>
        </w:rPr>
        <w:t xml:space="preserve"> </w:t>
      </w:r>
      <w:r w:rsidR="00F06C87">
        <w:rPr>
          <w:rFonts w:ascii="Arial" w:hAnsi="Arial" w:cs="Arial"/>
        </w:rPr>
        <w:t>EN</w:t>
      </w:r>
      <w:r w:rsidR="00F06C87" w:rsidRPr="00E37AF2">
        <w:rPr>
          <w:rFonts w:ascii="Arial" w:hAnsi="Arial" w:cs="Arial"/>
        </w:rPr>
        <w:t xml:space="preserve"> LA CIUDAD DE MINNEAPOLIS, A MANOS DE UN POLIC</w:t>
      </w:r>
      <w:r w:rsidR="00F06C87">
        <w:rPr>
          <w:rFonts w:ascii="Arial" w:hAnsi="Arial" w:cs="Arial"/>
        </w:rPr>
        <w:t xml:space="preserve">ÍA. </w:t>
      </w:r>
    </w:p>
    <w:p w:rsidR="008A6A4E" w:rsidRDefault="008A6A4E" w:rsidP="008A6A4E">
      <w:pPr>
        <w:spacing w:after="0"/>
        <w:jc w:val="both"/>
        <w:rPr>
          <w:rFonts w:ascii="Arial" w:eastAsia="Times New Roman" w:hAnsi="Arial" w:cs="Arial"/>
          <w:szCs w:val="23"/>
          <w:lang w:eastAsia="es-MX"/>
        </w:rPr>
      </w:pPr>
    </w:p>
    <w:p w:rsidR="001F1B24" w:rsidRDefault="00B17C80" w:rsidP="008A6A4E">
      <w:pPr>
        <w:spacing w:after="0"/>
        <w:jc w:val="both"/>
        <w:rPr>
          <w:rFonts w:ascii="Arial" w:eastAsia="Times New Roman" w:hAnsi="Arial" w:cs="Arial"/>
          <w:szCs w:val="23"/>
          <w:lang w:eastAsia="es-MX"/>
        </w:rPr>
      </w:pPr>
      <w:r>
        <w:rPr>
          <w:rFonts w:ascii="Arial" w:eastAsia="Times New Roman" w:hAnsi="Arial" w:cs="Arial"/>
          <w:szCs w:val="23"/>
          <w:lang w:eastAsia="es-MX"/>
        </w:rPr>
        <w:t>EL DIP. ASAEL SEPÚLVEDA MARTÍNEZ, MEN</w:t>
      </w:r>
      <w:r w:rsidR="00F06C87">
        <w:rPr>
          <w:rFonts w:ascii="Arial" w:eastAsia="Times New Roman" w:hAnsi="Arial" w:cs="Arial"/>
          <w:szCs w:val="23"/>
          <w:lang w:eastAsia="es-MX"/>
        </w:rPr>
        <w:t xml:space="preserve">CIONÓ </w:t>
      </w:r>
      <w:r w:rsidR="0068180A">
        <w:rPr>
          <w:rFonts w:ascii="Arial" w:eastAsia="Times New Roman" w:hAnsi="Arial" w:cs="Arial"/>
          <w:szCs w:val="23"/>
          <w:lang w:eastAsia="es-MX"/>
        </w:rPr>
        <w:t>QUE,</w:t>
      </w:r>
      <w:r w:rsidR="00F06C87">
        <w:rPr>
          <w:rFonts w:ascii="Arial" w:eastAsia="Times New Roman" w:hAnsi="Arial" w:cs="Arial"/>
          <w:szCs w:val="23"/>
          <w:lang w:eastAsia="es-MX"/>
        </w:rPr>
        <w:t xml:space="preserve"> </w:t>
      </w:r>
      <w:r w:rsidR="00434C49">
        <w:rPr>
          <w:rFonts w:ascii="Arial" w:eastAsia="Times New Roman" w:hAnsi="Arial" w:cs="Arial"/>
          <w:szCs w:val="23"/>
          <w:lang w:eastAsia="es-MX"/>
        </w:rPr>
        <w:t xml:space="preserve">EN REUNIÓN VIRTUAL DE LA COMISIÓN ANTICORRUPCIÓN, </w:t>
      </w:r>
      <w:r w:rsidR="00F06C87">
        <w:rPr>
          <w:rFonts w:ascii="Arial" w:eastAsia="Times New Roman" w:hAnsi="Arial" w:cs="Arial"/>
          <w:szCs w:val="23"/>
          <w:lang w:eastAsia="es-MX"/>
        </w:rPr>
        <w:t xml:space="preserve">HIZO UNA SOLICITUD AL </w:t>
      </w:r>
      <w:r>
        <w:rPr>
          <w:rFonts w:ascii="Arial" w:eastAsia="Times New Roman" w:hAnsi="Arial" w:cs="Arial"/>
          <w:szCs w:val="23"/>
          <w:lang w:eastAsia="es-MX"/>
        </w:rPr>
        <w:t xml:space="preserve">DIP. ARTURO BONIFACIO DE LA GARZA </w:t>
      </w:r>
      <w:proofErr w:type="spellStart"/>
      <w:r>
        <w:rPr>
          <w:rFonts w:ascii="Arial" w:eastAsia="Times New Roman" w:hAnsi="Arial" w:cs="Arial"/>
          <w:szCs w:val="23"/>
          <w:lang w:eastAsia="es-MX"/>
        </w:rPr>
        <w:t>GARZA</w:t>
      </w:r>
      <w:proofErr w:type="spellEnd"/>
      <w:r w:rsidR="00434C49">
        <w:rPr>
          <w:rFonts w:ascii="Arial" w:eastAsia="Times New Roman" w:hAnsi="Arial" w:cs="Arial"/>
          <w:szCs w:val="23"/>
          <w:lang w:eastAsia="es-MX"/>
        </w:rPr>
        <w:t>, PRESIDENTE DE ÉSTA,</w:t>
      </w:r>
      <w:r>
        <w:rPr>
          <w:rFonts w:ascii="Arial" w:eastAsia="Times New Roman" w:hAnsi="Arial" w:cs="Arial"/>
          <w:szCs w:val="23"/>
          <w:lang w:eastAsia="es-MX"/>
        </w:rPr>
        <w:t xml:space="preserve"> PARA QUE L</w:t>
      </w:r>
      <w:r w:rsidR="00434C49">
        <w:rPr>
          <w:rFonts w:ascii="Arial" w:eastAsia="Times New Roman" w:hAnsi="Arial" w:cs="Arial"/>
          <w:szCs w:val="23"/>
          <w:lang w:eastAsia="es-MX"/>
        </w:rPr>
        <w:t xml:space="preserve">E </w:t>
      </w:r>
      <w:r w:rsidR="0068180A">
        <w:rPr>
          <w:rFonts w:ascii="Arial" w:eastAsia="Times New Roman" w:hAnsi="Arial" w:cs="Arial"/>
          <w:szCs w:val="23"/>
          <w:lang w:eastAsia="es-MX"/>
        </w:rPr>
        <w:t xml:space="preserve">ACTUALIZARA </w:t>
      </w:r>
      <w:r w:rsidR="00AE0C33">
        <w:rPr>
          <w:rFonts w:ascii="Arial" w:eastAsia="Times New Roman" w:hAnsi="Arial" w:cs="Arial"/>
          <w:szCs w:val="23"/>
          <w:lang w:eastAsia="es-MX"/>
        </w:rPr>
        <w:t>EL</w:t>
      </w:r>
      <w:r>
        <w:rPr>
          <w:rFonts w:ascii="Arial" w:eastAsia="Times New Roman" w:hAnsi="Arial" w:cs="Arial"/>
          <w:szCs w:val="23"/>
          <w:lang w:eastAsia="es-MX"/>
        </w:rPr>
        <w:t xml:space="preserve"> PROCESO DE</w:t>
      </w:r>
      <w:r w:rsidR="00AE0C33">
        <w:rPr>
          <w:rFonts w:ascii="Arial" w:eastAsia="Times New Roman" w:hAnsi="Arial" w:cs="Arial"/>
          <w:szCs w:val="23"/>
          <w:lang w:eastAsia="es-MX"/>
        </w:rPr>
        <w:t xml:space="preserve"> LA</w:t>
      </w:r>
      <w:r>
        <w:rPr>
          <w:rFonts w:ascii="Arial" w:eastAsia="Times New Roman" w:hAnsi="Arial" w:cs="Arial"/>
          <w:szCs w:val="23"/>
          <w:lang w:eastAsia="es-MX"/>
        </w:rPr>
        <w:t xml:space="preserve"> SANCIÓN CON EL ACTUAR DEL GOBERNADOR, JAIME HELIODORO RODRÍGUEZ CALDERÓN Y </w:t>
      </w:r>
      <w:r w:rsidR="0068180A">
        <w:rPr>
          <w:rFonts w:ascii="Arial" w:eastAsia="Times New Roman" w:hAnsi="Arial" w:cs="Arial"/>
          <w:szCs w:val="23"/>
          <w:lang w:eastAsia="es-MX"/>
        </w:rPr>
        <w:t>D</w:t>
      </w:r>
      <w:bookmarkStart w:id="0" w:name="_GoBack"/>
      <w:bookmarkEnd w:id="0"/>
      <w:r w:rsidR="00F15FE2">
        <w:rPr>
          <w:rFonts w:ascii="Arial" w:eastAsia="Times New Roman" w:hAnsi="Arial" w:cs="Arial"/>
          <w:szCs w:val="23"/>
          <w:lang w:eastAsia="es-MX"/>
        </w:rPr>
        <w:t>E</w:t>
      </w:r>
      <w:r w:rsidR="0068180A">
        <w:rPr>
          <w:rFonts w:ascii="Arial" w:eastAsia="Times New Roman" w:hAnsi="Arial" w:cs="Arial"/>
          <w:szCs w:val="23"/>
          <w:lang w:eastAsia="es-MX"/>
        </w:rPr>
        <w:t>L SECRETARIO GENERAL</w:t>
      </w:r>
      <w:r w:rsidR="00AE0C33">
        <w:rPr>
          <w:rFonts w:ascii="Arial" w:eastAsia="Times New Roman" w:hAnsi="Arial" w:cs="Arial"/>
          <w:szCs w:val="23"/>
          <w:lang w:eastAsia="es-MX"/>
        </w:rPr>
        <w:t xml:space="preserve"> DE GOBIERNO</w:t>
      </w:r>
      <w:r w:rsidR="0068180A">
        <w:rPr>
          <w:rFonts w:ascii="Arial" w:eastAsia="Times New Roman" w:hAnsi="Arial" w:cs="Arial"/>
          <w:szCs w:val="23"/>
          <w:lang w:eastAsia="es-MX"/>
        </w:rPr>
        <w:t xml:space="preserve"> </w:t>
      </w:r>
      <w:r>
        <w:rPr>
          <w:rFonts w:ascii="Arial" w:eastAsia="Times New Roman" w:hAnsi="Arial" w:cs="Arial"/>
          <w:szCs w:val="23"/>
          <w:lang w:eastAsia="es-MX"/>
        </w:rPr>
        <w:t xml:space="preserve">MANUEL </w:t>
      </w:r>
      <w:r w:rsidR="00F06C87">
        <w:rPr>
          <w:rFonts w:ascii="Arial" w:eastAsia="Times New Roman" w:hAnsi="Arial" w:cs="Arial"/>
          <w:szCs w:val="23"/>
          <w:lang w:eastAsia="es-MX"/>
        </w:rPr>
        <w:t xml:space="preserve">FLORENTINO </w:t>
      </w:r>
      <w:r>
        <w:rPr>
          <w:rFonts w:ascii="Arial" w:eastAsia="Times New Roman" w:hAnsi="Arial" w:cs="Arial"/>
          <w:szCs w:val="23"/>
          <w:lang w:eastAsia="es-MX"/>
        </w:rPr>
        <w:t>GONZÁLEZ</w:t>
      </w:r>
      <w:r w:rsidR="005D204B">
        <w:rPr>
          <w:rFonts w:ascii="Arial" w:eastAsia="Times New Roman" w:hAnsi="Arial" w:cs="Arial"/>
          <w:szCs w:val="23"/>
          <w:lang w:eastAsia="es-MX"/>
        </w:rPr>
        <w:t xml:space="preserve"> FLORES</w:t>
      </w:r>
      <w:r w:rsidR="001F1B24">
        <w:rPr>
          <w:rFonts w:ascii="Arial" w:eastAsia="Times New Roman" w:hAnsi="Arial" w:cs="Arial"/>
          <w:szCs w:val="23"/>
          <w:lang w:eastAsia="es-MX"/>
        </w:rPr>
        <w:t xml:space="preserve">. </w:t>
      </w:r>
      <w:r>
        <w:rPr>
          <w:rFonts w:ascii="Arial" w:eastAsia="Times New Roman" w:hAnsi="Arial" w:cs="Arial"/>
          <w:szCs w:val="23"/>
          <w:lang w:eastAsia="es-MX"/>
        </w:rPr>
        <w:t xml:space="preserve">EL PRESIDENTE </w:t>
      </w:r>
      <w:r w:rsidR="00957CF6">
        <w:rPr>
          <w:rFonts w:ascii="Arial" w:eastAsia="Times New Roman" w:hAnsi="Arial" w:cs="Arial"/>
          <w:szCs w:val="23"/>
          <w:lang w:eastAsia="es-MX"/>
        </w:rPr>
        <w:t>DETALLÓ</w:t>
      </w:r>
      <w:r w:rsidR="001F1B24">
        <w:rPr>
          <w:rFonts w:ascii="Arial" w:eastAsia="Times New Roman" w:hAnsi="Arial" w:cs="Arial"/>
          <w:szCs w:val="23"/>
          <w:lang w:eastAsia="es-MX"/>
        </w:rPr>
        <w:t xml:space="preserve"> LOS SEGUIMIENTOS QUE SE </w:t>
      </w:r>
      <w:r w:rsidR="005A7EB6">
        <w:rPr>
          <w:rFonts w:ascii="Arial" w:eastAsia="Times New Roman" w:hAnsi="Arial" w:cs="Arial"/>
          <w:szCs w:val="23"/>
          <w:lang w:eastAsia="es-MX"/>
        </w:rPr>
        <w:t xml:space="preserve">LE </w:t>
      </w:r>
      <w:r w:rsidR="001F1B24">
        <w:rPr>
          <w:rFonts w:ascii="Arial" w:eastAsia="Times New Roman" w:hAnsi="Arial" w:cs="Arial"/>
          <w:szCs w:val="23"/>
          <w:lang w:eastAsia="es-MX"/>
        </w:rPr>
        <w:t>HAN DADO AL ASUNTO.</w:t>
      </w:r>
    </w:p>
    <w:p w:rsidR="00957CF6" w:rsidRDefault="00957CF6" w:rsidP="008A6A4E">
      <w:pPr>
        <w:spacing w:after="0"/>
        <w:jc w:val="both"/>
        <w:rPr>
          <w:rFonts w:ascii="Arial" w:eastAsia="Times New Roman" w:hAnsi="Arial" w:cs="Arial"/>
          <w:szCs w:val="23"/>
          <w:lang w:eastAsia="es-MX"/>
        </w:rPr>
      </w:pPr>
    </w:p>
    <w:p w:rsidR="00B17C80" w:rsidRPr="001F3C2A" w:rsidRDefault="00B17C80" w:rsidP="008A6A4E">
      <w:pPr>
        <w:shd w:val="clear" w:color="auto" w:fill="FFFFFF"/>
        <w:spacing w:after="0" w:line="300" w:lineRule="atLeast"/>
        <w:jc w:val="both"/>
        <w:rPr>
          <w:rFonts w:ascii="Arial" w:eastAsia="Times New Roman" w:hAnsi="Arial" w:cs="Arial"/>
          <w:szCs w:val="23"/>
          <w:lang w:eastAsia="es-MX"/>
        </w:rPr>
      </w:pPr>
      <w:r w:rsidRPr="001F3C2A">
        <w:rPr>
          <w:rFonts w:ascii="Arial" w:eastAsia="Times New Roman" w:hAnsi="Arial" w:cs="Arial"/>
          <w:szCs w:val="23"/>
          <w:lang w:eastAsia="es-MX"/>
        </w:rPr>
        <w:t>A CONTINUACIÓN, SE DIO LECTURA AL PROYECTO DE ORDEN DEL DÍA PARA LA PRÓXIMA SESIÓN, EL CUAL FUE APROBADO</w:t>
      </w:r>
      <w:r>
        <w:rPr>
          <w:rFonts w:ascii="Arial" w:eastAsia="Times New Roman" w:hAnsi="Arial" w:cs="Arial"/>
          <w:szCs w:val="23"/>
          <w:lang w:eastAsia="es-MX"/>
        </w:rPr>
        <w:t xml:space="preserve"> POR UNANIMIDAD</w:t>
      </w:r>
      <w:r w:rsidRPr="001F3C2A">
        <w:rPr>
          <w:rFonts w:ascii="Arial" w:eastAsia="Times New Roman" w:hAnsi="Arial" w:cs="Arial"/>
          <w:szCs w:val="23"/>
          <w:lang w:eastAsia="es-MX"/>
        </w:rPr>
        <w:t xml:space="preserve">. EL C. PRESIDENTE CONVOCÓ PARA LA </w:t>
      </w:r>
      <w:r>
        <w:rPr>
          <w:rFonts w:ascii="Arial" w:eastAsia="Times New Roman" w:hAnsi="Arial" w:cs="Arial"/>
          <w:szCs w:val="23"/>
          <w:lang w:eastAsia="es-MX"/>
        </w:rPr>
        <w:t>PRÓXIMA</w:t>
      </w:r>
      <w:r w:rsidRPr="001F3C2A">
        <w:rPr>
          <w:rFonts w:ascii="Arial" w:eastAsia="Times New Roman" w:hAnsi="Arial" w:cs="Arial"/>
          <w:szCs w:val="23"/>
          <w:lang w:eastAsia="es-MX"/>
        </w:rPr>
        <w:t xml:space="preserve"> SESIÓN DE LA DIPUTACIÓN PE</w:t>
      </w:r>
      <w:r>
        <w:rPr>
          <w:rFonts w:ascii="Arial" w:eastAsia="Times New Roman" w:hAnsi="Arial" w:cs="Arial"/>
          <w:szCs w:val="23"/>
          <w:lang w:eastAsia="es-MX"/>
        </w:rPr>
        <w:t>RMANENTE, CITANDO PARA</w:t>
      </w:r>
      <w:r w:rsidRPr="001F3C2A">
        <w:rPr>
          <w:rFonts w:ascii="Arial" w:eastAsia="Times New Roman" w:hAnsi="Arial" w:cs="Arial"/>
          <w:szCs w:val="23"/>
          <w:lang w:eastAsia="es-MX"/>
        </w:rPr>
        <w:t xml:space="preserve"> EL DÍA MIÉRCOLES </w:t>
      </w:r>
      <w:r>
        <w:rPr>
          <w:rFonts w:ascii="Arial" w:eastAsia="Times New Roman" w:hAnsi="Arial" w:cs="Arial"/>
          <w:szCs w:val="23"/>
          <w:lang w:eastAsia="es-MX"/>
        </w:rPr>
        <w:t>10</w:t>
      </w:r>
      <w:r w:rsidRPr="001F3C2A">
        <w:rPr>
          <w:rFonts w:ascii="Arial" w:eastAsia="Times New Roman" w:hAnsi="Arial" w:cs="Arial"/>
          <w:szCs w:val="23"/>
          <w:lang w:eastAsia="es-MX"/>
        </w:rPr>
        <w:t xml:space="preserve"> DE </w:t>
      </w:r>
      <w:r>
        <w:rPr>
          <w:rFonts w:ascii="Arial" w:eastAsia="Times New Roman" w:hAnsi="Arial" w:cs="Arial"/>
          <w:szCs w:val="23"/>
          <w:lang w:eastAsia="es-MX"/>
        </w:rPr>
        <w:t>JUNIO</w:t>
      </w:r>
      <w:r w:rsidRPr="001F3C2A">
        <w:rPr>
          <w:rFonts w:ascii="Arial" w:eastAsia="Times New Roman" w:hAnsi="Arial" w:cs="Arial"/>
          <w:szCs w:val="23"/>
          <w:lang w:eastAsia="es-MX"/>
        </w:rPr>
        <w:t xml:space="preserve"> DE 2020 A LAS ONCE HORAS. EL C. PRESIDENTE C</w:t>
      </w:r>
      <w:r>
        <w:rPr>
          <w:rFonts w:ascii="Arial" w:eastAsia="Times New Roman" w:hAnsi="Arial" w:cs="Arial"/>
          <w:szCs w:val="23"/>
          <w:lang w:eastAsia="es-MX"/>
        </w:rPr>
        <w:t>LAUSURÓ LA SESIÓN SIENDO LAS DOCE HORAS</w:t>
      </w:r>
      <w:r w:rsidRPr="001F3C2A">
        <w:rPr>
          <w:rFonts w:ascii="Arial" w:eastAsia="Times New Roman" w:hAnsi="Arial" w:cs="Arial"/>
          <w:szCs w:val="23"/>
          <w:lang w:eastAsia="es-MX"/>
        </w:rPr>
        <w:t xml:space="preserve"> CON </w:t>
      </w:r>
      <w:r>
        <w:rPr>
          <w:rFonts w:ascii="Arial" w:eastAsia="Times New Roman" w:hAnsi="Arial" w:cs="Arial"/>
          <w:szCs w:val="23"/>
          <w:lang w:eastAsia="es-MX"/>
        </w:rPr>
        <w:t>DIECISIETE</w:t>
      </w:r>
      <w:r w:rsidRPr="001F3C2A">
        <w:rPr>
          <w:rFonts w:ascii="Arial" w:eastAsia="Times New Roman" w:hAnsi="Arial" w:cs="Arial"/>
          <w:szCs w:val="23"/>
          <w:lang w:eastAsia="es-MX"/>
        </w:rPr>
        <w:t xml:space="preserve"> MINUTOS.</w:t>
      </w:r>
    </w:p>
    <w:p w:rsidR="00B17C80" w:rsidRPr="003F55E2" w:rsidRDefault="00B17C80" w:rsidP="00D2323B">
      <w:pPr>
        <w:shd w:val="clear" w:color="auto" w:fill="FFFFFF"/>
        <w:spacing w:after="225" w:line="240" w:lineRule="auto"/>
        <w:jc w:val="both"/>
        <w:rPr>
          <w:rFonts w:ascii="Arial" w:hAnsi="Arial" w:cs="Arial"/>
          <w:b/>
          <w:bCs/>
          <w:sz w:val="16"/>
        </w:rPr>
      </w:pPr>
      <w:r w:rsidRPr="00FF5664">
        <w:rPr>
          <w:rFonts w:ascii="Arial" w:eastAsia="Times New Roman" w:hAnsi="Arial" w:cs="Arial"/>
          <w:color w:val="31393C"/>
          <w:sz w:val="23"/>
          <w:szCs w:val="23"/>
          <w:highlight w:val="lightGray"/>
          <w:lang w:eastAsia="es-MX"/>
        </w:rPr>
        <w:br/>
      </w:r>
      <w:r w:rsidRPr="003F55E2">
        <w:rPr>
          <w:rFonts w:ascii="Arial" w:hAnsi="Arial" w:cs="Arial"/>
          <w:b/>
          <w:bCs/>
          <w:sz w:val="16"/>
        </w:rPr>
        <w:t>EL TEXTO INTEGRO DE LAS INTERVENCIONES Y LOS DOCUMENTOS SE ANEXAN AL DIARIO DE DEBATES CORRESPONDIENTE A ESTA ACTA. DAMOS FE:</w:t>
      </w:r>
    </w:p>
    <w:p w:rsidR="00B17C80" w:rsidRDefault="00B17C80"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bCs/>
        </w:rPr>
      </w:pPr>
      <w:r w:rsidRPr="003F55E2">
        <w:rPr>
          <w:rFonts w:ascii="Arial" w:hAnsi="Arial" w:cs="Arial"/>
          <w:b/>
        </w:rPr>
        <w:t>C. PRESIDENTE</w:t>
      </w:r>
    </w:p>
    <w:p w:rsidR="00B17C80" w:rsidRPr="003F55E2"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Pr="003F55E2" w:rsidRDefault="00B17C80" w:rsidP="00B17C80">
      <w:pPr>
        <w:spacing w:after="0" w:line="240" w:lineRule="auto"/>
        <w:jc w:val="center"/>
        <w:rPr>
          <w:rFonts w:ascii="Arial" w:hAnsi="Arial" w:cs="Arial"/>
          <w:b/>
          <w:bCs/>
          <w:lang w:eastAsia="es-MX"/>
        </w:rPr>
      </w:pPr>
      <w:r w:rsidRPr="003F55E2">
        <w:rPr>
          <w:rFonts w:ascii="Arial" w:hAnsi="Arial" w:cs="Arial"/>
          <w:b/>
        </w:rPr>
        <w:t xml:space="preserve">DIP. </w:t>
      </w:r>
      <w:r w:rsidRPr="003F55E2">
        <w:rPr>
          <w:rFonts w:ascii="Arial" w:hAnsi="Arial" w:cs="Arial"/>
          <w:b/>
          <w:bCs/>
          <w:lang w:eastAsia="es-MX"/>
        </w:rPr>
        <w:t>JUAN CARLOS RUÍZ GARCÍA</w:t>
      </w:r>
    </w:p>
    <w:p w:rsidR="00B17C80"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rPr>
      </w:pPr>
      <w:r w:rsidRPr="003F55E2">
        <w:rPr>
          <w:rFonts w:ascii="Arial" w:hAnsi="Arial" w:cs="Arial"/>
          <w:b/>
        </w:rPr>
        <w:t>C. PRIMERA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C. SEGUND</w:t>
      </w:r>
      <w:r>
        <w:rPr>
          <w:rFonts w:ascii="Arial" w:hAnsi="Arial" w:cs="Arial"/>
          <w:b/>
        </w:rPr>
        <w:t>O</w:t>
      </w:r>
      <w:r w:rsidRPr="003F55E2">
        <w:rPr>
          <w:rFonts w:ascii="Arial" w:hAnsi="Arial" w:cs="Arial"/>
          <w:b/>
        </w:rPr>
        <w:t xml:space="preserve"> SECRETARI</w:t>
      </w:r>
      <w:r>
        <w:rPr>
          <w:rFonts w:ascii="Arial" w:hAnsi="Arial" w:cs="Arial"/>
          <w:b/>
        </w:rPr>
        <w:t>O</w:t>
      </w:r>
    </w:p>
    <w:p w:rsidR="00B17C80" w:rsidRPr="003F55E2"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Default="00B17C80" w:rsidP="00B17C80">
      <w:pPr>
        <w:spacing w:after="0" w:line="240" w:lineRule="auto"/>
        <w:jc w:val="both"/>
        <w:rPr>
          <w:rFonts w:ascii="Arial" w:hAnsi="Arial" w:cs="Arial"/>
          <w:b/>
        </w:rPr>
      </w:pPr>
    </w:p>
    <w:p w:rsidR="00B17C80"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Pr="003F55E2" w:rsidRDefault="00B17C80" w:rsidP="00B17C80">
      <w:pPr>
        <w:tabs>
          <w:tab w:val="left" w:pos="4536"/>
        </w:tabs>
        <w:spacing w:after="0" w:line="240" w:lineRule="auto"/>
        <w:ind w:left="4530" w:hanging="4530"/>
        <w:rPr>
          <w:rFonts w:ascii="Arial" w:hAnsi="Arial" w:cs="Arial"/>
          <w:b/>
        </w:rPr>
      </w:pPr>
      <w:r>
        <w:rPr>
          <w:rFonts w:ascii="Arial" w:hAnsi="Arial" w:cs="Arial"/>
          <w:b/>
        </w:rPr>
        <w:t>DIP. NANCY ARACELY OLGUÍN DÍAZ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 xml:space="preserve">DIP. </w:t>
      </w:r>
      <w:r>
        <w:rPr>
          <w:rFonts w:ascii="Arial" w:hAnsi="Arial" w:cs="Arial"/>
          <w:b/>
        </w:rPr>
        <w:t xml:space="preserve">ASAEL SEPÚLVEDA </w:t>
      </w:r>
      <w:r w:rsidRPr="003F55E2">
        <w:rPr>
          <w:rFonts w:ascii="Arial" w:hAnsi="Arial" w:cs="Arial"/>
          <w:b/>
        </w:rPr>
        <w:tab/>
      </w:r>
    </w:p>
    <w:p w:rsidR="00B17C80" w:rsidRPr="003F55E2" w:rsidRDefault="00B17C80" w:rsidP="00B17C80">
      <w:pPr>
        <w:tabs>
          <w:tab w:val="left" w:pos="4536"/>
        </w:tabs>
        <w:spacing w:after="0" w:line="240" w:lineRule="auto"/>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Pr>
          <w:rFonts w:ascii="Arial" w:hAnsi="Arial" w:cs="Arial"/>
          <w:b/>
        </w:rPr>
        <w:t>MARTÍNEZ</w:t>
      </w: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Default="00B17C80" w:rsidP="00B17C80">
      <w:pPr>
        <w:autoSpaceDE w:val="0"/>
        <w:autoSpaceDN w:val="0"/>
        <w:spacing w:after="0" w:line="240" w:lineRule="auto"/>
        <w:rPr>
          <w:rFonts w:ascii="Arial" w:eastAsia="Times New Roman" w:hAnsi="Arial" w:cs="Arial"/>
          <w:b/>
          <w:sz w:val="16"/>
          <w:lang w:eastAsia="es-MX"/>
        </w:rPr>
      </w:pPr>
    </w:p>
    <w:p w:rsidR="00B17C80" w:rsidRPr="003F55E2" w:rsidRDefault="00B17C80" w:rsidP="002A4004">
      <w:pPr>
        <w:autoSpaceDE w:val="0"/>
        <w:autoSpaceDN w:val="0"/>
        <w:spacing w:after="0" w:line="240" w:lineRule="auto"/>
        <w:jc w:val="both"/>
        <w:rPr>
          <w:rFonts w:ascii="Arial" w:eastAsia="Times New Roman" w:hAnsi="Arial" w:cs="Arial"/>
          <w:b/>
          <w:sz w:val="16"/>
          <w:lang w:eastAsia="es-MX"/>
        </w:rPr>
      </w:pPr>
      <w:r w:rsidRPr="003F55E2">
        <w:rPr>
          <w:rFonts w:ascii="Arial" w:eastAsia="Times New Roman" w:hAnsi="Arial" w:cs="Arial"/>
          <w:b/>
          <w:sz w:val="16"/>
          <w:lang w:eastAsia="es-MX"/>
        </w:rPr>
        <w:t>FIRMAS CORRESPONDIENTES AL:</w:t>
      </w:r>
    </w:p>
    <w:p w:rsidR="00B17C80" w:rsidRPr="003F55E2" w:rsidRDefault="00B17C80" w:rsidP="002A4004">
      <w:pPr>
        <w:autoSpaceDE w:val="0"/>
        <w:autoSpaceDN w:val="0"/>
        <w:spacing w:after="0" w:line="240" w:lineRule="auto"/>
        <w:jc w:val="both"/>
        <w:rPr>
          <w:rFonts w:ascii="Arial" w:eastAsia="Times New Roman" w:hAnsi="Arial" w:cs="Arial"/>
          <w:b/>
          <w:sz w:val="16"/>
          <w:lang w:eastAsia="es-MX"/>
        </w:rPr>
      </w:pPr>
      <w:r w:rsidRPr="003F55E2">
        <w:rPr>
          <w:rFonts w:ascii="Arial" w:eastAsia="Times New Roman" w:hAnsi="Arial" w:cs="Arial"/>
          <w:b/>
          <w:sz w:val="16"/>
          <w:lang w:eastAsia="es-MX"/>
        </w:rPr>
        <w:t>ACTA NÚM. 18</w:t>
      </w:r>
      <w:r w:rsidR="00A30A83">
        <w:rPr>
          <w:rFonts w:ascii="Arial" w:eastAsia="Times New Roman" w:hAnsi="Arial" w:cs="Arial"/>
          <w:b/>
          <w:sz w:val="16"/>
          <w:lang w:eastAsia="es-MX"/>
        </w:rPr>
        <w:t>6-LXXV-20. D</w:t>
      </w:r>
      <w:r>
        <w:rPr>
          <w:rFonts w:ascii="Arial" w:eastAsia="Times New Roman" w:hAnsi="Arial" w:cs="Arial"/>
          <w:b/>
          <w:sz w:val="16"/>
          <w:lang w:eastAsia="es-MX"/>
        </w:rPr>
        <w:t>.P.</w:t>
      </w:r>
    </w:p>
    <w:p w:rsidR="00B17C80" w:rsidRPr="003F55E2" w:rsidRDefault="00B17C80" w:rsidP="002A4004">
      <w:pPr>
        <w:spacing w:after="0" w:line="240" w:lineRule="auto"/>
        <w:jc w:val="both"/>
        <w:rPr>
          <w:rFonts w:ascii="Arial" w:eastAsia="Times New Roman" w:hAnsi="Arial" w:cs="Arial"/>
          <w:b/>
          <w:sz w:val="16"/>
          <w:lang w:eastAsia="es-MX"/>
        </w:rPr>
      </w:pPr>
      <w:r>
        <w:rPr>
          <w:rFonts w:ascii="Arial" w:eastAsia="Times New Roman" w:hAnsi="Arial" w:cs="Arial"/>
          <w:b/>
          <w:sz w:val="16"/>
          <w:lang w:eastAsia="es-MX"/>
        </w:rPr>
        <w:t xml:space="preserve">MIÉRCOLES 3 DE JUNIO </w:t>
      </w:r>
      <w:r w:rsidRPr="003F55E2">
        <w:rPr>
          <w:rFonts w:ascii="Arial" w:eastAsia="Times New Roman" w:hAnsi="Arial" w:cs="Arial"/>
          <w:b/>
          <w:sz w:val="16"/>
          <w:lang w:eastAsia="es-MX"/>
        </w:rPr>
        <w:t>DE 2020</w:t>
      </w:r>
      <w:r w:rsidR="00A30A83">
        <w:rPr>
          <w:rFonts w:ascii="Arial" w:eastAsia="Times New Roman" w:hAnsi="Arial" w:cs="Arial"/>
          <w:b/>
          <w:sz w:val="16"/>
          <w:lang w:eastAsia="es-MX"/>
        </w:rPr>
        <w:t>.</w:t>
      </w:r>
    </w:p>
    <w:p w:rsidR="00B17C80" w:rsidRDefault="00B17C80" w:rsidP="00B17C80">
      <w:pPr>
        <w:spacing w:after="0" w:line="240" w:lineRule="auto"/>
        <w:jc w:val="center"/>
        <w:rPr>
          <w:rFonts w:ascii="Arial" w:eastAsia="Times New Roman" w:hAnsi="Arial" w:cs="Arial"/>
          <w:b/>
          <w:lang w:eastAsia="es-MX"/>
        </w:rPr>
      </w:pPr>
    </w:p>
    <w:p w:rsidR="00A30A83" w:rsidRDefault="00A30A83" w:rsidP="00B17C80">
      <w:pPr>
        <w:spacing w:after="0" w:line="240" w:lineRule="auto"/>
        <w:jc w:val="center"/>
        <w:rPr>
          <w:rFonts w:ascii="Arial" w:eastAsia="Times New Roman" w:hAnsi="Arial" w:cs="Arial"/>
          <w:b/>
          <w:lang w:eastAsia="es-MX"/>
        </w:rPr>
      </w:pPr>
    </w:p>
    <w:p w:rsidR="00B17C80" w:rsidRDefault="00B17C80" w:rsidP="00B17C80">
      <w:pPr>
        <w:spacing w:after="0" w:line="240" w:lineRule="auto"/>
        <w:jc w:val="center"/>
        <w:rPr>
          <w:rFonts w:ascii="Arial" w:eastAsia="Times New Roman" w:hAnsi="Arial" w:cs="Arial"/>
          <w:b/>
          <w:lang w:eastAsia="es-MX"/>
        </w:rPr>
      </w:pPr>
    </w:p>
    <w:p w:rsidR="00B17C80" w:rsidRPr="003F55E2" w:rsidRDefault="00B17C80" w:rsidP="00B17C80">
      <w:pPr>
        <w:spacing w:after="0" w:line="240" w:lineRule="auto"/>
        <w:jc w:val="center"/>
        <w:rPr>
          <w:rFonts w:ascii="Arial" w:eastAsia="Times New Roman" w:hAnsi="Arial" w:cs="Arial"/>
          <w:b/>
          <w:lang w:eastAsia="es-MX"/>
        </w:rPr>
      </w:pPr>
      <w:r w:rsidRPr="003F55E2">
        <w:rPr>
          <w:rFonts w:ascii="Arial" w:eastAsia="Times New Roman" w:hAnsi="Arial" w:cs="Arial"/>
          <w:b/>
          <w:lang w:eastAsia="es-MX"/>
        </w:rPr>
        <w:lastRenderedPageBreak/>
        <w:t>ASUNTOS EN CARTERA</w:t>
      </w:r>
    </w:p>
    <w:p w:rsidR="00B17C80" w:rsidRDefault="00B17C80" w:rsidP="00B17C80">
      <w:pPr>
        <w:spacing w:after="0" w:line="240" w:lineRule="auto"/>
        <w:ind w:left="567" w:right="-138" w:hanging="567"/>
        <w:jc w:val="center"/>
        <w:rPr>
          <w:rFonts w:ascii="Arial" w:eastAsia="Times New Roman" w:hAnsi="Arial" w:cs="Arial"/>
          <w:b/>
          <w:lang w:eastAsia="es-MX"/>
        </w:rPr>
      </w:pPr>
      <w:r>
        <w:rPr>
          <w:rFonts w:ascii="Arial" w:eastAsia="Times New Roman" w:hAnsi="Arial" w:cs="Arial"/>
          <w:b/>
          <w:lang w:eastAsia="es-MX"/>
        </w:rPr>
        <w:t xml:space="preserve">MIÉRCOLES 3 DE JUNIO </w:t>
      </w:r>
      <w:r w:rsidRPr="003F55E2">
        <w:rPr>
          <w:rFonts w:ascii="Arial" w:eastAsia="Times New Roman" w:hAnsi="Arial" w:cs="Arial"/>
          <w:b/>
          <w:lang w:eastAsia="es-MX"/>
        </w:rPr>
        <w:t>DE 2020</w:t>
      </w:r>
    </w:p>
    <w:p w:rsidR="00B17C80" w:rsidRDefault="00B17C80" w:rsidP="00B17C80">
      <w:pPr>
        <w:spacing w:after="0" w:line="240" w:lineRule="auto"/>
        <w:ind w:left="567" w:right="-138" w:hanging="567"/>
        <w:jc w:val="center"/>
        <w:rPr>
          <w:rFonts w:ascii="Arial" w:eastAsia="Times New Roman" w:hAnsi="Arial" w:cs="Arial"/>
          <w:b/>
          <w:lang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b/>
          <w:lang w:val="es-ES" w:eastAsia="es-MX"/>
        </w:rPr>
      </w:pPr>
      <w:r w:rsidRPr="00A05183">
        <w:rPr>
          <w:rFonts w:ascii="Arial" w:eastAsia="Questrial" w:hAnsi="Arial" w:cs="Arial"/>
          <w:lang w:val="es-ES" w:eastAsia="es-MX"/>
        </w:rPr>
        <w:t xml:space="preserve">ESCRITO SIGNADO POR EL GRUPO LEGISLATIVO MOVIMIENTO CIUDADANO DE LA LXXV LEGISLATURA, MEDIANTE EL CUAL PRESENTAN INICIATIVA DE REFORMA A DIVERSOS ARTÍCULOS DE LA LEY ELECTORAL PARA EL ESTADO DE NUEVO LEÓN. </w:t>
      </w:r>
      <w:r w:rsidRPr="00A05183">
        <w:rPr>
          <w:rFonts w:ascii="Arial" w:eastAsia="Questrial" w:hAnsi="Arial" w:cs="Arial"/>
          <w:b/>
          <w:lang w:val="es-ES" w:eastAsia="es-MX"/>
        </w:rPr>
        <w:t>DE ENTERADO Y DE ACUERDO CON LO ESTABLECIDO EN LOS ARTÍCULOS 24 FRACCIÓN III Y 39 FRACCIÓN III Y II DEL REGLAMENTO PARA EL GOBIERNO INTERIOR DEL CONGRESO, SE TURNA A LAS COMISIONES UNIDAS DE PUNTOS CONSTITUCIONALES Y DE LEGISLACIÓN.</w:t>
      </w:r>
    </w:p>
    <w:p w:rsidR="00B17C80" w:rsidRPr="00A05183" w:rsidRDefault="00B17C80" w:rsidP="00B17C80">
      <w:pPr>
        <w:spacing w:after="0" w:line="240" w:lineRule="auto"/>
        <w:ind w:left="851" w:right="196" w:hanging="1701"/>
        <w:jc w:val="both"/>
        <w:rPr>
          <w:rFonts w:ascii="Arial" w:eastAsia="Questrial"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lang w:val="es-ES" w:eastAsia="es-MX"/>
        </w:rPr>
      </w:pPr>
      <w:r w:rsidRPr="00A05183">
        <w:rPr>
          <w:rFonts w:ascii="Arial" w:eastAsia="Questrial" w:hAnsi="Arial" w:cs="Arial"/>
          <w:lang w:val="es-ES" w:eastAsia="es-MX"/>
        </w:rPr>
        <w:t xml:space="preserve">ESCRITO SIGNADO POR LOS CC. LIC. ESTEBAN TELLO ROMERO Y LIC. ALBERTO TELLO TRISTÁN, MEDIANTE EL CUAL SOLICITAN A ESTA SOBERANÍA SEA MODIFICADA LA CONSTITUCIÓN POLÍTICA DE LOS ESTADOS UNIDOS MEXICANOS, LA LEY GENERAL DE INSTITUCIONES Y PROCEDIMIENTOS ELECTORALES Y DEMÁS LEYES FEDERALES RELATIVAS A LA FIGURA DE CANDIDATURAS INDEPENDIENTES O CANDIDATURAS CIUDADANAS. </w:t>
      </w:r>
      <w:r w:rsidRPr="00A05183">
        <w:rPr>
          <w:rFonts w:ascii="Arial" w:eastAsia="Questrial" w:hAnsi="Arial" w:cs="Arial"/>
          <w:b/>
          <w:lang w:val="es-ES" w:eastAsia="es-MX"/>
        </w:rPr>
        <w:t>DE ENTERADO Y REMÍTASE EL PRESENTE ESCRITO A LA COMISIÓN DE PUNTOS CONSTITUCIONALES, PARA SU CONOCIMIENTO Y EFECTOS A QUE HAYA LUGAR</w:t>
      </w:r>
      <w:r w:rsidRPr="00A05183">
        <w:rPr>
          <w:rFonts w:ascii="Arial" w:eastAsia="Questrial" w:hAnsi="Arial" w:cs="Arial"/>
          <w:lang w:val="es-ES" w:eastAsia="es-MX"/>
        </w:rPr>
        <w:t>.</w:t>
      </w:r>
    </w:p>
    <w:p w:rsidR="00B17C80" w:rsidRPr="00A05183" w:rsidRDefault="00B17C80" w:rsidP="00B17C80">
      <w:pPr>
        <w:spacing w:after="0" w:line="240" w:lineRule="auto"/>
        <w:ind w:left="851" w:right="-81"/>
        <w:jc w:val="both"/>
        <w:rPr>
          <w:rFonts w:ascii="Arial" w:eastAsia="Tahoma"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b/>
          <w:lang w:val="es-ES" w:eastAsia="es-MX"/>
        </w:rPr>
      </w:pPr>
      <w:r w:rsidRPr="00A05183">
        <w:rPr>
          <w:rFonts w:ascii="Arial" w:eastAsia="Questrial" w:hAnsi="Arial" w:cs="Arial"/>
          <w:lang w:val="es-ES" w:eastAsia="es-MX"/>
        </w:rPr>
        <w:t xml:space="preserve">ESCRITO SIGNADO POR LOS CC. LIC. YURI SALOMÓN VANEGAS MENCHACA Y LIC. JACOBO AUGUSTO VANEGAS MENCHACA, MEDIANTE EL CUAL SOLICITAN LA INTERVENCIÓN DE ESTA SOBERANÍA, PARA EXIGIR AL GOBERNADOR DEL ESTADO DE NUEVO LEÓN, LA DEVOLUCIÓN DE LOS RECURSOS OBTENIDOS MEDIANTE EL FIDEICOMISO APROBADO BAJO EL ARGUMENTO DE LA CONTINGENCIA DEL COVID-19. </w:t>
      </w:r>
      <w:r w:rsidRPr="00A05183">
        <w:rPr>
          <w:rFonts w:ascii="Arial" w:eastAsia="Questrial" w:hAnsi="Arial" w:cs="Arial"/>
          <w:b/>
          <w:lang w:val="es-ES" w:eastAsia="es-MX"/>
        </w:rPr>
        <w:t>DE ENTERADO Y DE ACUERDO CON LO ESTABLECIDO EN LOS ARTÍCULOS 24 FRACCIÓN III Y 39 FRACCIÓN XXIII DEL REGLAMENTO PARA EL GOBIERNO INTERIOR DEL CONGRESO, SE TURNA A LA COMISIÓN DE PRESUPUESTO.</w:t>
      </w:r>
    </w:p>
    <w:p w:rsidR="00B17C80" w:rsidRPr="00A05183" w:rsidRDefault="00B17C80" w:rsidP="00B17C80">
      <w:pPr>
        <w:spacing w:after="0" w:line="240" w:lineRule="auto"/>
        <w:ind w:left="851" w:right="196" w:hanging="1701"/>
        <w:jc w:val="both"/>
        <w:rPr>
          <w:rFonts w:ascii="Arial" w:eastAsia="Questrial"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lang w:val="es-ES" w:eastAsia="es-MX"/>
        </w:rPr>
      </w:pPr>
      <w:r w:rsidRPr="00A05183">
        <w:rPr>
          <w:rFonts w:ascii="Arial" w:eastAsia="Questrial" w:hAnsi="Arial" w:cs="Arial"/>
          <w:lang w:val="es-ES" w:eastAsia="es-MX"/>
        </w:rPr>
        <w:t xml:space="preserve">ESCRITO SIGNADO POR EL C. VALDEMAR MARTÍNEZ GARZA, MEDIANTE EL CUAL PRESENTA INICIATIVA DE REFORMA A LOS ARTÍCULOS 2 Y 3 DE LA CONSTITUCIÓN POLÍTICA DEL ESTADO LIBRE Y SOBERANO DE NUEVO LEÓN. </w:t>
      </w:r>
      <w:r w:rsidRPr="00A05183">
        <w:rPr>
          <w:rFonts w:ascii="Arial" w:eastAsia="Questrial" w:hAnsi="Arial" w:cs="Arial"/>
          <w:b/>
          <w:lang w:val="es-ES" w:eastAsia="es-MX"/>
        </w:rPr>
        <w:t>DE ENTERADO Y DE ACUERDO CON LO ESTABLECIDO EN LOS ARTÍCULOS 24 FRACCIÓN III Y 39 FRACCIÓN III DEL REGLAMENTO PARA EL GOBIERNO INTERIOR DEL CONGRESO, SE TURNA A LA COMISIÓN DE PUNTOS CONSTITUCIONALES.</w:t>
      </w:r>
    </w:p>
    <w:p w:rsidR="00B17C80" w:rsidRPr="00A05183" w:rsidRDefault="00B17C80" w:rsidP="00B17C80">
      <w:pPr>
        <w:spacing w:after="0" w:line="240" w:lineRule="auto"/>
        <w:ind w:left="851" w:right="196" w:hanging="1701"/>
        <w:jc w:val="both"/>
        <w:rPr>
          <w:rFonts w:ascii="Arial" w:eastAsia="Questrial"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b/>
          <w:lang w:val="es-ES" w:eastAsia="es-MX"/>
        </w:rPr>
      </w:pPr>
      <w:r w:rsidRPr="00A05183">
        <w:rPr>
          <w:rFonts w:ascii="Arial" w:eastAsia="Questrial" w:hAnsi="Arial" w:cs="Arial"/>
          <w:lang w:val="es-ES" w:eastAsia="es-MX"/>
        </w:rPr>
        <w:t xml:space="preserve">ESCRITO SIGNADO POR DIVERSAS ORGANIZACIONES CIVILES, MEDIANTE EL CUAL PRESENTAN INICIATIVA DE REFORMA A DIVERSOS ARTÍCULOS DE LA LEY ELECTORAL PARA EL ESTADO DE NUEVO LEÓN. </w:t>
      </w:r>
      <w:r w:rsidRPr="00A05183">
        <w:rPr>
          <w:rFonts w:ascii="Arial" w:eastAsia="Questrial" w:hAnsi="Arial" w:cs="Arial"/>
          <w:b/>
          <w:lang w:val="es-ES" w:eastAsia="es-MX"/>
        </w:rPr>
        <w:t xml:space="preserve">DE ENTERADO Y DE ACUERDO CON LO ESTABLECIDO EN LOS ARTÍCULOS 24 FRACCIÓN III Y 39 FRACCIÓN III Y II DEL REGLAMENTO PARA EL GOBIERNO INTERIOR DEL </w:t>
      </w:r>
      <w:r w:rsidRPr="00A05183">
        <w:rPr>
          <w:rFonts w:ascii="Arial" w:eastAsia="Questrial" w:hAnsi="Arial" w:cs="Arial"/>
          <w:b/>
          <w:lang w:val="es-ES" w:eastAsia="es-MX"/>
        </w:rPr>
        <w:lastRenderedPageBreak/>
        <w:t>CONGRESO, SE TURNA A LAS COMISIONES UNIDAS DE PUNTOS CONSTITUCIONALES Y DE LEGISLACIÓN.</w:t>
      </w:r>
    </w:p>
    <w:p w:rsidR="00B17C80" w:rsidRPr="00A05183" w:rsidRDefault="00B17C80" w:rsidP="00B17C80">
      <w:pPr>
        <w:spacing w:after="0" w:line="240" w:lineRule="auto"/>
        <w:ind w:left="851" w:right="-81"/>
        <w:jc w:val="both"/>
        <w:rPr>
          <w:rFonts w:ascii="Arial" w:eastAsia="Tahoma"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b/>
          <w:lang w:val="es-ES" w:eastAsia="es-MX"/>
        </w:rPr>
      </w:pPr>
      <w:r w:rsidRPr="00A05183">
        <w:rPr>
          <w:rFonts w:ascii="Arial" w:eastAsia="Questrial" w:hAnsi="Arial" w:cs="Arial"/>
          <w:lang w:val="es-ES" w:eastAsia="es-MX"/>
        </w:rPr>
        <w:t>OFICIO SIGNADO POR EL C. ULISES CARLÍN DE LA FUENTE, PROCURADOR FISCAL DE LA SECRETARÍA DE FINANZAS Y TESORERÍA GENERAL DEL ESTADO, MEDIANTE EL CUAL DA CONTESTACIÓN AL EXHORTO REALIZADO POR ESTA SOBERANÍA, DIRIGIDO AL DIRECTOR GENERAL DE SERVICIOS DE AGUA Y DRENAJE DE MONTERREY, I.P.D., PARA QUE TOME LAS PROVIDENCIAS NECESARIAS PARA LA CONSTITUCIÓN DE UNA RESERVA PRESUPUESTARIA, QUE PERMITA DAR CUMPLIMIENTO A LA SENTENCIA EMITIDA POR EL H. TRIBUNAL UNITARIO AGRARIO DISTRITO 20</w:t>
      </w:r>
      <w:r w:rsidRPr="00A05183">
        <w:rPr>
          <w:rFonts w:ascii="Arial" w:eastAsia="Questrial" w:hAnsi="Arial" w:cs="Arial"/>
          <w:b/>
          <w:lang w:val="es-ES" w:eastAsia="es-MX"/>
        </w:rPr>
        <w:t>. DE ENTERADO Y SE ANEXA EN EL ACUERDO ADMINISTRATIVO 823 APROBADO POR ESTA LEGISLATURA; ASÍ MISMO REMÍTASE COPIA DEL PRESENTE ESCRITO AL COMITÉ DE SEGUIMIENTO DE ACUERDOS Y AL PROMOVENTE.</w:t>
      </w:r>
    </w:p>
    <w:p w:rsidR="00B17C80" w:rsidRPr="00A05183" w:rsidRDefault="00B17C80" w:rsidP="00B17C80">
      <w:pPr>
        <w:spacing w:after="0" w:line="240" w:lineRule="auto"/>
        <w:ind w:left="851" w:right="-81"/>
        <w:jc w:val="both"/>
        <w:rPr>
          <w:rFonts w:ascii="Arial" w:eastAsia="Tahoma" w:hAnsi="Arial" w:cs="Arial"/>
          <w:b/>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b/>
          <w:lang w:val="es-ES" w:eastAsia="es-MX"/>
        </w:rPr>
      </w:pPr>
      <w:r w:rsidRPr="00A05183">
        <w:rPr>
          <w:rFonts w:ascii="Arial" w:eastAsia="Questrial" w:hAnsi="Arial" w:cs="Arial"/>
          <w:lang w:val="es-ES" w:eastAsia="es-MX"/>
        </w:rPr>
        <w:t>ESCRITO SIGNADO POR LA C. PAULINA MORAN ESPINOSA Y UN GRUPO DE CIUDADANOS, MEDIANTE EL CUAL SOLICITAN HACER MODIFICACIONES EN LAS COMISIONES DE DICTAMEN LEGISLATIVO</w:t>
      </w:r>
      <w:r w:rsidRPr="00A05183">
        <w:rPr>
          <w:rFonts w:ascii="Arial" w:eastAsia="Questrial" w:hAnsi="Arial" w:cs="Arial"/>
          <w:b/>
          <w:lang w:val="es-ES" w:eastAsia="es-MX"/>
        </w:rPr>
        <w:t>. DE ENTERADO Y DE ACUERDO CON LO ESTABLECIDO EN EL ARTÍCULO 24 FRACCIÓN III DEL REGLAMENTO PARA EL GOBIERNO INTERIOR DEL CONGRESO, SE TURNA A LA COMISIÓN DE COORDINACIÓN Y RÉGIMEN INTERNO.</w:t>
      </w:r>
    </w:p>
    <w:p w:rsidR="00B17C80" w:rsidRPr="00A05183" w:rsidRDefault="00B17C80" w:rsidP="00B17C80">
      <w:pPr>
        <w:spacing w:after="0" w:line="240" w:lineRule="auto"/>
        <w:ind w:left="851" w:right="196"/>
        <w:jc w:val="both"/>
        <w:rPr>
          <w:rFonts w:ascii="Arial" w:eastAsia="Questrial"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b/>
          <w:lang w:val="es-ES" w:eastAsia="es-MX"/>
        </w:rPr>
      </w:pPr>
      <w:r w:rsidRPr="00A05183">
        <w:rPr>
          <w:rFonts w:ascii="Arial" w:eastAsia="Questrial" w:hAnsi="Arial" w:cs="Arial"/>
          <w:lang w:val="es-ES" w:eastAsia="es-MX"/>
        </w:rPr>
        <w:t xml:space="preserve">ESCRITO SIGNADO POR DIVERSOS CIUDADANOS, MEDIANTE EL CUAL SOLICITAN SE LES DÉ UNA AUDIENCIA CON LA COMISIÓN DE ECONOMÍA, EMPRENDIMIENTO Y TURISMO, A FIN DE DAR SU PUNTO DE VISTA EN RELACIÓN A LA INICIATIVA DE REFORMA A LA LEY DEL ISSSTELEON. </w:t>
      </w:r>
      <w:r w:rsidRPr="00C32EE7">
        <w:rPr>
          <w:rFonts w:ascii="Arial" w:eastAsia="Questrial" w:hAnsi="Arial" w:cs="Arial"/>
          <w:b/>
          <w:lang w:val="es-ES" w:eastAsia="es-MX"/>
        </w:rPr>
        <w:t>DE ENTERADO Y REMÍTASE EL PRESENTE ESCRITO A LA COMISIÓN DE ECONOMÍA, EMPRENDIMIENTO Y TURISMO, PARA SU CONOCIMIENTO Y EFECTOS A QUE HAYA LUGAR.</w:t>
      </w:r>
    </w:p>
    <w:p w:rsidR="00B17C80" w:rsidRPr="00A05183" w:rsidRDefault="00B17C80" w:rsidP="00B17C80">
      <w:pPr>
        <w:spacing w:after="0" w:line="240" w:lineRule="auto"/>
        <w:ind w:left="851" w:right="196" w:hanging="1701"/>
        <w:jc w:val="both"/>
        <w:rPr>
          <w:rFonts w:ascii="Arial" w:eastAsia="Questrial"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lang w:val="es-ES" w:eastAsia="es-MX"/>
        </w:rPr>
      </w:pPr>
      <w:r w:rsidRPr="00A05183">
        <w:rPr>
          <w:rFonts w:ascii="Arial" w:eastAsia="Questrial" w:hAnsi="Arial" w:cs="Arial"/>
          <w:lang w:val="es-ES" w:eastAsia="es-MX"/>
        </w:rPr>
        <w:t>ESCRITO SIGNADO POR LA C. MERCEDES ALICIA LARA HERNÁNDEZ, MEDIANTE EL CUAL SE MANIFIESTA EN CONTRA DE LA APROBACIÓN DE LA INICIATIVA DE REFORMA A LA LEY DEL ISSSTELEON. DE ENTERADO Y REMÍTASE EL PRESENTE ESCRITO A LA COMISIÓN DE ECONOMÍA, EMPRENDIMIENTO Y TURISMO, PARA SU CONOCIMIENTO Y EFECTOS A QUE HAYA LUGAR.</w:t>
      </w:r>
    </w:p>
    <w:p w:rsidR="00B17C80" w:rsidRPr="00A05183" w:rsidRDefault="00B17C80" w:rsidP="00B17C80">
      <w:pPr>
        <w:spacing w:after="0" w:line="240" w:lineRule="auto"/>
        <w:ind w:left="851" w:right="196" w:hanging="1701"/>
        <w:jc w:val="both"/>
        <w:rPr>
          <w:rFonts w:ascii="Arial" w:eastAsia="Questrial"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lang w:val="es-ES" w:eastAsia="es-MX"/>
        </w:rPr>
      </w:pPr>
      <w:r w:rsidRPr="00A05183">
        <w:rPr>
          <w:rFonts w:ascii="Arial" w:eastAsia="Questrial" w:hAnsi="Arial" w:cs="Arial"/>
          <w:lang w:val="es-ES" w:eastAsia="es-MX"/>
        </w:rPr>
        <w:t>OFICIO SIGNADO POR EL C. LIC. ROBERTO CARLOS FARÍAS GARCÍA, SECRETARIO DEL AYUNTAMIENTO DE SANTA CATARINA, NUEVO LEÓN, MEDIANTE EL CUAL REMITE INFORMACIÓN COMPLEMENTARIA A SU SOLICITUD DE CONCESIÓN DE UN INMUEBLE MUNICIPAL. DE ENTERADO Y SE ANEXA EN EL EXPEDIENTE 13455/LXXV QUE SE ENCUENTRA EN LA COMISIÓN DE DESARROLLO URBANO.</w:t>
      </w:r>
    </w:p>
    <w:p w:rsidR="00B17C80" w:rsidRPr="00A05183" w:rsidRDefault="00B17C80" w:rsidP="00B17C80">
      <w:pPr>
        <w:spacing w:after="0" w:line="240" w:lineRule="auto"/>
        <w:ind w:left="851" w:right="-81"/>
        <w:jc w:val="both"/>
        <w:rPr>
          <w:rFonts w:ascii="Arial" w:eastAsia="Tahoma"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lang w:val="es-ES" w:eastAsia="es-MX"/>
        </w:rPr>
      </w:pPr>
      <w:r w:rsidRPr="00A05183">
        <w:rPr>
          <w:rFonts w:ascii="Arial" w:eastAsia="Questrial" w:hAnsi="Arial" w:cs="Arial"/>
          <w:lang w:val="es-ES" w:eastAsia="es-MX"/>
        </w:rPr>
        <w:lastRenderedPageBreak/>
        <w:t>ESCRITO SIGNADO POR LA C. DIP. MA. DOLORES LEAL CANTÚ, COORDINADORA DEL GRUPO LEGISLATIVO NUEVA ALIANZA DE LA LXXV LEGISLATURA, MEDIANTE EL CUAL PRESENTAN INICIATIVA DE REFORMA A DIVERSOS ARTÍCULOS DE LA LEY ELECTORAL PARA EL ESTADO DE NUEVO LEÓN. DE ENTERADO Y DE ACUERDO CON LO ESTABLECIDO EN LOS ARTÍCULOS 24 FRACCIÓN III Y 39 FRACCIÓN III Y II DEL REGLAMENTO PARA EL GOBIERNO INTERIOR DEL CONGRESO, SE TURNA A LAS COMISIONES UNIDAS DE PUNTOS CONSTITUCIONALES Y DE LEGISLACIÓN.</w:t>
      </w:r>
    </w:p>
    <w:p w:rsidR="00B17C80" w:rsidRPr="00A05183" w:rsidRDefault="00B17C80" w:rsidP="00B17C80">
      <w:pPr>
        <w:spacing w:after="0" w:line="240" w:lineRule="auto"/>
        <w:ind w:left="851" w:right="-81"/>
        <w:jc w:val="both"/>
        <w:rPr>
          <w:rFonts w:ascii="Arial" w:eastAsia="Tahoma"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lang w:val="es-ES" w:eastAsia="es-MX"/>
        </w:rPr>
      </w:pPr>
      <w:r w:rsidRPr="00A05183">
        <w:rPr>
          <w:rFonts w:ascii="Arial" w:eastAsia="Questrial" w:hAnsi="Arial" w:cs="Arial"/>
          <w:lang w:val="es-ES" w:eastAsia="es-MX"/>
        </w:rPr>
        <w:t>ESCRITO SIGNADO POR LA C. DIP. CLAUDIA CABALLERO CHÁVEZ, INTEGRANTE DEL GRUPO LEGISLATIVO PARTIDO ACCIÓN NACIONAL DE LA LXXV LEGISLATURA, MEDIANTE EL CUAL PRESENTAN INICIATIVA DE LEY PARA LA GESTIÓN INTEGRAL DE RESIDUOS DEL ESTADO DE NUEVO LEÓN, QUE CONTIENE 112 ARTÍCULOS Y 5 ARTÍCULOS TRANSITORIOS. DE ENTERADO Y DE ACUERDO CON LO ESTABLECIDO EN LOS ARTÍCULOS 24 FRACCIÓN III Y 39 FRACCIÓN VIII DEL REGLAMENTO PARA EL GOBIERNO INTERIOR DEL CONGRESO, SE TURNA A LA COMISIÓN DE MEDIO AMBIENTE Y DESARROLLO SUSTENTABLE</w:t>
      </w:r>
    </w:p>
    <w:p w:rsidR="00B17C80" w:rsidRPr="00A05183" w:rsidRDefault="00B17C80" w:rsidP="00B17C80">
      <w:pPr>
        <w:spacing w:after="0" w:line="240" w:lineRule="auto"/>
        <w:ind w:left="851" w:right="196"/>
        <w:jc w:val="both"/>
        <w:rPr>
          <w:rFonts w:ascii="Arial" w:eastAsia="Questrial"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lang w:val="es-ES" w:eastAsia="es-MX"/>
        </w:rPr>
      </w:pPr>
      <w:r w:rsidRPr="00A05183">
        <w:rPr>
          <w:rFonts w:ascii="Arial" w:eastAsia="Questrial" w:hAnsi="Arial" w:cs="Arial"/>
          <w:lang w:val="es-ES" w:eastAsia="es-MX"/>
        </w:rPr>
        <w:t>ESCRITO SIGNADO POR DIVERSOS INTEGRANTES DEL GRUPO LEGISLATIVO DEL PARTIDO REVOLUCIONARIO INSTITUCIONAL DE LA LXXV LEGISLATURA, MEDIANTE EL CUAL PRESENTAN INICIATIVA DE REFORMA A DIVERSOS ARTÍCULOS DE LA LEY ADUANAL Y A LA LEY DEL IMPUESTO AL VALOR AGREGADO. DE ENTERADO Y DE ACUERDO CON LO ESTABLECIDO EN LOS ARTÍCULOS 24 FRACCIÓN III Y 39 FRACCIÓN II DEL REGLAMENTO PARA EL GOBIERNO INTERIOR DEL CONGRESO, SE TURNA A LA COMISIÓN DE LEGISLACIÓN.</w:t>
      </w:r>
    </w:p>
    <w:p w:rsidR="00B17C80" w:rsidRPr="00A05183" w:rsidRDefault="00B17C80" w:rsidP="00B17C80">
      <w:pPr>
        <w:spacing w:after="0" w:line="240" w:lineRule="auto"/>
        <w:ind w:left="851" w:right="196" w:hanging="1701"/>
        <w:jc w:val="both"/>
        <w:rPr>
          <w:rFonts w:ascii="Arial" w:eastAsia="Questrial"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lang w:val="es-ES" w:eastAsia="es-MX"/>
        </w:rPr>
      </w:pPr>
      <w:r w:rsidRPr="00A05183">
        <w:rPr>
          <w:rFonts w:ascii="Arial" w:eastAsia="Questrial" w:hAnsi="Arial" w:cs="Arial"/>
          <w:lang w:val="es-ES" w:eastAsia="es-MX"/>
        </w:rPr>
        <w:t>ESCRITO SIGNADO POR EL GRUPO LEGISLATIVO DEL PARTIDO ACCIÓN NACIONAL DE LA LXXV LEGISLATURA, MEDIANTE EL CUAL PRESENTAN INICIATIVA DE REFORMA A DIVERSOS ARTÍCULOS DEL CÓDIGO PENAL DEL ESTADO DE NUEVO LEÓN. DE ENTERADO Y DE ACUERDO CON LO ESTABLECIDO EN LOS ARTÍCULOS 24 FRACCIÓN III Y 39 FRACCIÓN III DEL REGLAMENTO PARA EL GOBIERNO INTERIOR DEL CONGRESO, SE TURNA A LA COMISIÓN DE JUSTICIA Y SEGURIDAD PÚBLICA.</w:t>
      </w:r>
    </w:p>
    <w:p w:rsidR="00B17C80" w:rsidRPr="00A05183" w:rsidRDefault="00B17C80" w:rsidP="00B17C80">
      <w:pPr>
        <w:spacing w:after="0" w:line="240" w:lineRule="auto"/>
        <w:ind w:left="851" w:right="196" w:hanging="1701"/>
        <w:jc w:val="both"/>
        <w:rPr>
          <w:rFonts w:ascii="Arial" w:eastAsia="Questrial"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lang w:val="es-ES" w:eastAsia="es-MX"/>
        </w:rPr>
      </w:pPr>
      <w:r w:rsidRPr="00A05183">
        <w:rPr>
          <w:rFonts w:ascii="Arial" w:eastAsia="Questrial" w:hAnsi="Arial" w:cs="Arial"/>
          <w:lang w:val="es-ES" w:eastAsia="es-MX"/>
        </w:rPr>
        <w:t xml:space="preserve">ESCRITO SIGNADO POR EL C. </w:t>
      </w:r>
      <w:r>
        <w:rPr>
          <w:rFonts w:ascii="Arial" w:eastAsia="Questrial" w:hAnsi="Arial" w:cs="Arial"/>
          <w:lang w:val="es-ES" w:eastAsia="es-MX"/>
        </w:rPr>
        <w:t xml:space="preserve">DIP. </w:t>
      </w:r>
      <w:r w:rsidRPr="00A05183">
        <w:rPr>
          <w:rFonts w:ascii="Arial" w:eastAsia="Questrial" w:hAnsi="Arial" w:cs="Arial"/>
          <w:lang w:val="es-ES" w:eastAsia="es-MX"/>
        </w:rPr>
        <w:t>JUAN CARLOS LEAL SEGOVIA, COORDINADOR DEL GRUPO LEGISLATIVO DEL PARTIDO ENCUENTRO SOCIAL DE LA LXXV LEGISLATURA, MEDIANTE EL CUAL PRESENTAN INICIATIVA DE REFORMA A DIVERSOS ARTÍCULOS DEL CÓDIGO PENAL DEL ESTADO DE NUEVO LEÓN. DE ENTERADO Y DE ACUERDO CON LO ESTABLECIDO EN LOS ARTÍCULOS 24 FRACCIÓN III Y 39 FRACCIÓN III DEL REGLAMENTO PARA EL GOBIERNO INTERIOR DEL CONGRESO, SE TURNA A LA COMISIÓN DE JUSTICIA Y SEGURIDAD PÚBLICA.</w:t>
      </w:r>
    </w:p>
    <w:p w:rsidR="00B17C80" w:rsidRPr="00A05183" w:rsidRDefault="00B17C80" w:rsidP="00B17C80">
      <w:pPr>
        <w:spacing w:after="0" w:line="240" w:lineRule="auto"/>
        <w:ind w:left="851" w:right="196" w:hanging="1701"/>
        <w:jc w:val="both"/>
        <w:rPr>
          <w:rFonts w:ascii="Arial" w:eastAsia="Questrial" w:hAnsi="Arial" w:cs="Arial"/>
          <w:lang w:val="es-ES" w:eastAsia="es-MX"/>
        </w:rPr>
      </w:pPr>
    </w:p>
    <w:p w:rsidR="00B17C80" w:rsidRPr="00A05183" w:rsidRDefault="00B17C80" w:rsidP="00B17C80">
      <w:pPr>
        <w:numPr>
          <w:ilvl w:val="0"/>
          <w:numId w:val="1"/>
        </w:numPr>
        <w:pBdr>
          <w:top w:val="nil"/>
          <w:left w:val="nil"/>
          <w:bottom w:val="nil"/>
          <w:right w:val="nil"/>
          <w:between w:val="nil"/>
        </w:pBdr>
        <w:spacing w:after="0" w:line="240" w:lineRule="auto"/>
        <w:ind w:left="851" w:right="196" w:hanging="851"/>
        <w:jc w:val="both"/>
        <w:rPr>
          <w:rFonts w:ascii="Arial" w:eastAsia="Questrial" w:hAnsi="Arial" w:cs="Arial"/>
          <w:lang w:val="es-ES" w:eastAsia="es-MX"/>
        </w:rPr>
      </w:pPr>
      <w:r w:rsidRPr="00A05183">
        <w:rPr>
          <w:rFonts w:ascii="Arial" w:eastAsia="Questrial" w:hAnsi="Arial" w:cs="Arial"/>
          <w:lang w:val="es-ES" w:eastAsia="es-MX"/>
        </w:rPr>
        <w:t>ESCRITO SIGNADO POR EL C. MARTIN LÓPEZ CISNEROS, MEDIANTE EL CUAL PRESENTAN INICIATIVA DE REFORMA Y ADICIÓN A DIVERSAS DISPOSICIONES A LA LEY DE LA MICRO, PEQUEÑA Y MEDIANA EMPRESA DEL ESTADO DE NUEVO LEÓN. DE ENTERADO Y DE ACUERDO CON LO ESTABLECIDO EN LOS ARTÍCULOS 24 FRACCIÓN III Y 39 FRACCIÓN XI DEL REGLAMENTO PARA EL GOBIERNO INTERIOR DEL CONGRESO, SE TURNA A LA COMISIÓN DE ECONOMÍA, EMPRENDIMIENTO Y TURISMO.</w:t>
      </w:r>
    </w:p>
    <w:p w:rsidR="00B17C80" w:rsidRPr="00A05183" w:rsidRDefault="00B17C80" w:rsidP="00B17C80">
      <w:pPr>
        <w:ind w:left="851"/>
        <w:rPr>
          <w:rFonts w:ascii="Arial" w:hAnsi="Arial" w:cs="Arial"/>
        </w:rPr>
      </w:pPr>
    </w:p>
    <w:p w:rsidR="00B17C80" w:rsidRPr="009C732A" w:rsidRDefault="00B17C80" w:rsidP="00B17C80">
      <w:pPr>
        <w:spacing w:after="0" w:line="240" w:lineRule="auto"/>
        <w:ind w:left="567" w:right="-138" w:hanging="567"/>
        <w:jc w:val="center"/>
      </w:pPr>
    </w:p>
    <w:p w:rsidR="00B17C80" w:rsidRDefault="00B17C80" w:rsidP="00B17C80">
      <w:pPr>
        <w:spacing w:after="0" w:line="240" w:lineRule="auto"/>
        <w:ind w:left="567" w:right="-138" w:hanging="567"/>
        <w:rPr>
          <w:rFonts w:ascii="Arial" w:eastAsia="Times New Roman" w:hAnsi="Arial" w:cs="Arial"/>
          <w:b/>
          <w:lang w:eastAsia="es-MX"/>
        </w:rPr>
      </w:pPr>
    </w:p>
    <w:p w:rsidR="00CC5BAE" w:rsidRDefault="00CC5BAE"/>
    <w:sectPr w:rsidR="00CC5BAE" w:rsidSect="007B47E9">
      <w:headerReference w:type="default" r:id="rId8"/>
      <w:footerReference w:type="default" r:id="rId9"/>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339" w:rsidRDefault="008D4339" w:rsidP="00B17C80">
      <w:pPr>
        <w:spacing w:after="0" w:line="240" w:lineRule="auto"/>
      </w:pPr>
      <w:r>
        <w:separator/>
      </w:r>
    </w:p>
  </w:endnote>
  <w:endnote w:type="continuationSeparator" w:id="0">
    <w:p w:rsidR="008D4339" w:rsidRDefault="008D4339" w:rsidP="00B1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396702"/>
      <w:docPartObj>
        <w:docPartGallery w:val="Page Numbers (Bottom of Page)"/>
        <w:docPartUnique/>
      </w:docPartObj>
    </w:sdtPr>
    <w:sdtEndPr/>
    <w:sdtContent>
      <w:p w:rsidR="007B47E9" w:rsidRDefault="00081743">
        <w:pPr>
          <w:pStyle w:val="Piedepgina"/>
          <w:jc w:val="right"/>
        </w:pPr>
        <w:r>
          <w:fldChar w:fldCharType="begin"/>
        </w:r>
        <w:r>
          <w:instrText>PAGE   \* MERGEFORMAT</w:instrText>
        </w:r>
        <w:r>
          <w:fldChar w:fldCharType="separate"/>
        </w:r>
        <w:r w:rsidR="005A7EB6" w:rsidRPr="005A7EB6">
          <w:rPr>
            <w:noProof/>
            <w:lang w:val="es-ES"/>
          </w:rPr>
          <w:t>4</w:t>
        </w:r>
        <w:r>
          <w:fldChar w:fldCharType="end"/>
        </w:r>
      </w:p>
    </w:sdtContent>
  </w:sdt>
  <w:p w:rsidR="007B47E9" w:rsidRDefault="007B47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339" w:rsidRDefault="008D4339" w:rsidP="00B17C80">
      <w:pPr>
        <w:spacing w:after="0" w:line="240" w:lineRule="auto"/>
      </w:pPr>
      <w:r>
        <w:separator/>
      </w:r>
    </w:p>
  </w:footnote>
  <w:footnote w:type="continuationSeparator" w:id="0">
    <w:p w:rsidR="008D4339" w:rsidRDefault="008D4339" w:rsidP="00B1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7E9" w:rsidRDefault="00081743" w:rsidP="007B47E9">
    <w:pPr>
      <w:pStyle w:val="Encabezado"/>
      <w:ind w:left="1416"/>
      <w:rPr>
        <w:sz w:val="18"/>
      </w:rPr>
    </w:pPr>
    <w:r>
      <w:rPr>
        <w:i/>
      </w:rPr>
      <w:t xml:space="preserve">                  </w:t>
    </w:r>
    <w:sdt>
      <w:sdtPr>
        <w:rPr>
          <w:i/>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Pr>
            <w:i/>
          </w:rPr>
          <w:t xml:space="preserve">     </w:t>
        </w:r>
      </w:sdtContent>
    </w:sdt>
  </w:p>
  <w:p w:rsidR="00B17C80" w:rsidRDefault="00081743" w:rsidP="00B17C80">
    <w:pPr>
      <w:pStyle w:val="Encabezado"/>
      <w:ind w:left="1416"/>
      <w:rPr>
        <w:sz w:val="18"/>
      </w:rPr>
    </w:pPr>
    <w:r>
      <w:rPr>
        <w:sz w:val="18"/>
      </w:rPr>
      <w:t xml:space="preserve">                        </w:t>
    </w:r>
  </w:p>
  <w:p w:rsidR="00B17C80" w:rsidRPr="0006536D" w:rsidRDefault="008D4339" w:rsidP="00B17C80">
    <w:pPr>
      <w:pStyle w:val="Encabezado"/>
      <w:ind w:left="1416"/>
      <w:rPr>
        <w:rFonts w:ascii="Arial" w:hAnsi="Arial" w:cs="Arial"/>
        <w:sz w:val="18"/>
      </w:rPr>
    </w:pPr>
    <w:sdt>
      <w:sdtPr>
        <w:rPr>
          <w:rFonts w:ascii="Arial" w:hAnsi="Arial" w:cs="Arial"/>
          <w:i/>
        </w:rPr>
        <w:alias w:val="Título"/>
        <w:tag w:val=""/>
        <w:id w:val="-1331374277"/>
        <w:showingPlcHdr/>
        <w:dataBinding w:prefixMappings="xmlns:ns0='http://purl.org/dc/elements/1.1/' xmlns:ns1='http://schemas.openxmlformats.org/package/2006/metadata/core-properties' " w:xpath="/ns1:coreProperties[1]/ns0:title[1]" w:storeItemID="{6C3C8BC8-F283-45AE-878A-BAB7291924A1}"/>
        <w:text/>
      </w:sdtPr>
      <w:sdtEndPr/>
      <w:sdtContent>
        <w:r w:rsidR="00B17C80" w:rsidRPr="0006536D">
          <w:rPr>
            <w:rFonts w:ascii="Arial" w:hAnsi="Arial" w:cs="Arial"/>
            <w:i/>
          </w:rPr>
          <w:t xml:space="preserve">     </w:t>
        </w:r>
      </w:sdtContent>
    </w:sdt>
    <w:r w:rsidR="00B17C80" w:rsidRPr="0006536D">
      <w:rPr>
        <w:rFonts w:ascii="Arial" w:hAnsi="Arial" w:cs="Arial"/>
        <w:noProof/>
        <w:sz w:val="18"/>
        <w:szCs w:val="18"/>
      </w:rPr>
      <w:t>“2020, AÑO DE LEONA VICARIO, BENEMÉRITA MADRE DE LA PATRIA</w:t>
    </w:r>
  </w:p>
  <w:p w:rsidR="00B17C80" w:rsidRPr="0006536D" w:rsidRDefault="00B17C80" w:rsidP="00B17C80">
    <w:pPr>
      <w:tabs>
        <w:tab w:val="center" w:pos="4252"/>
        <w:tab w:val="right" w:pos="8504"/>
      </w:tabs>
      <w:spacing w:after="0" w:line="240" w:lineRule="auto"/>
      <w:ind w:left="1416"/>
      <w:rPr>
        <w:rFonts w:ascii="Arial" w:eastAsia="Times New Roman" w:hAnsi="Arial" w:cs="Arial"/>
        <w:sz w:val="18"/>
        <w:szCs w:val="18"/>
        <w:lang w:val="es-ES" w:eastAsia="es-ES"/>
      </w:rPr>
    </w:pPr>
    <w:r w:rsidRPr="0006536D">
      <w:rPr>
        <w:rFonts w:ascii="Arial" w:eastAsia="Times New Roman" w:hAnsi="Arial" w:cs="Arial"/>
        <w:sz w:val="18"/>
        <w:szCs w:val="18"/>
        <w:lang w:val="es-ES" w:eastAsia="es-ES"/>
      </w:rPr>
      <w:t xml:space="preserve">          Y CARMEN SERDÁN, HEROÍNA DE LA REVOLUCIÓN MEXICANA”</w:t>
    </w:r>
  </w:p>
  <w:p w:rsidR="007B47E9" w:rsidRDefault="007B47E9" w:rsidP="007B47E9">
    <w:pPr>
      <w:tabs>
        <w:tab w:val="center" w:pos="4252"/>
        <w:tab w:val="right" w:pos="8504"/>
      </w:tabs>
      <w:spacing w:after="0" w:line="240" w:lineRule="auto"/>
      <w:ind w:left="1416"/>
      <w:rPr>
        <w:rFonts w:ascii="Times New Roman" w:eastAsia="Times New Roman" w:hAnsi="Times New Roman" w:cs="Times New Roman"/>
        <w:sz w:val="18"/>
        <w:szCs w:val="20"/>
        <w:lang w:val="es-ES" w:eastAsia="es-ES"/>
      </w:rPr>
    </w:pPr>
  </w:p>
  <w:p w:rsidR="00B17C80" w:rsidRDefault="00B17C80" w:rsidP="007B47E9">
    <w:pPr>
      <w:pStyle w:val="Encabezado"/>
      <w:jc w:val="center"/>
      <w:rPr>
        <w:rFonts w:ascii="Arial" w:hAnsi="Arial" w:cs="Arial"/>
        <w:noProof/>
      </w:rPr>
    </w:pPr>
  </w:p>
  <w:p w:rsidR="00B17C80" w:rsidRDefault="00B17C80" w:rsidP="007B47E9">
    <w:pPr>
      <w:pStyle w:val="Encabezado"/>
      <w:jc w:val="center"/>
      <w:rPr>
        <w:rFonts w:ascii="Arial" w:hAnsi="Arial" w:cs="Arial"/>
        <w:noProof/>
      </w:rPr>
    </w:pPr>
  </w:p>
  <w:p w:rsidR="00B17C80" w:rsidRDefault="00B17C80" w:rsidP="007B47E9">
    <w:pPr>
      <w:pStyle w:val="Encabezado"/>
      <w:jc w:val="center"/>
      <w:rPr>
        <w:rFonts w:ascii="Arial" w:hAnsi="Arial" w:cs="Arial"/>
        <w:noProof/>
      </w:rPr>
    </w:pPr>
  </w:p>
  <w:p w:rsidR="007B47E9" w:rsidRPr="00547CDF" w:rsidRDefault="00081743" w:rsidP="007B47E9">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C80"/>
    <w:rsid w:val="00057488"/>
    <w:rsid w:val="0006536D"/>
    <w:rsid w:val="00081743"/>
    <w:rsid w:val="001B4442"/>
    <w:rsid w:val="001F1B24"/>
    <w:rsid w:val="00223998"/>
    <w:rsid w:val="00233C3F"/>
    <w:rsid w:val="002A4004"/>
    <w:rsid w:val="00410E43"/>
    <w:rsid w:val="00434C49"/>
    <w:rsid w:val="00457174"/>
    <w:rsid w:val="004B708C"/>
    <w:rsid w:val="005A7EB6"/>
    <w:rsid w:val="005B6B95"/>
    <w:rsid w:val="005D204B"/>
    <w:rsid w:val="0068180A"/>
    <w:rsid w:val="006E08B0"/>
    <w:rsid w:val="007B47E9"/>
    <w:rsid w:val="00864495"/>
    <w:rsid w:val="008A6A4E"/>
    <w:rsid w:val="008D4339"/>
    <w:rsid w:val="008F03A6"/>
    <w:rsid w:val="009036F8"/>
    <w:rsid w:val="00957CF6"/>
    <w:rsid w:val="009A2A47"/>
    <w:rsid w:val="009B43AA"/>
    <w:rsid w:val="00A100E6"/>
    <w:rsid w:val="00A30A83"/>
    <w:rsid w:val="00A73510"/>
    <w:rsid w:val="00AE0C33"/>
    <w:rsid w:val="00B17C80"/>
    <w:rsid w:val="00B63B91"/>
    <w:rsid w:val="00C06CF8"/>
    <w:rsid w:val="00CA70AE"/>
    <w:rsid w:val="00CC5BAE"/>
    <w:rsid w:val="00D2323B"/>
    <w:rsid w:val="00D40EB7"/>
    <w:rsid w:val="00D65D31"/>
    <w:rsid w:val="00EC2CF8"/>
    <w:rsid w:val="00F039D0"/>
    <w:rsid w:val="00F06C87"/>
    <w:rsid w:val="00F104CB"/>
    <w:rsid w:val="00F15F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13292"/>
  <w15:chartTrackingRefBased/>
  <w15:docId w15:val="{E6411679-32FD-4B39-A7A5-5447325C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17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C80"/>
  </w:style>
  <w:style w:type="paragraph" w:styleId="Encabezado">
    <w:name w:val="header"/>
    <w:basedOn w:val="Normal"/>
    <w:link w:val="EncabezadoCar"/>
    <w:rsid w:val="00B17C80"/>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B17C8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9E4AA-E4D8-4D62-A564-44F86718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1781</Words>
  <Characters>9797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ACTAS Y DD</dc:creator>
  <cp:keywords/>
  <dc:description/>
  <cp:lastModifiedBy>Alondra Ayala</cp:lastModifiedBy>
  <cp:revision>2</cp:revision>
  <dcterms:created xsi:type="dcterms:W3CDTF">2020-06-07T15:46:00Z</dcterms:created>
  <dcterms:modified xsi:type="dcterms:W3CDTF">2020-06-07T15:46:00Z</dcterms:modified>
</cp:coreProperties>
</file>