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905897"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r w:rsidRPr="00212FA4">
        <w:rPr>
          <w:rFonts w:ascii="Arial" w:eastAsia="Times New Roman" w:hAnsi="Arial" w:cs="Arial"/>
          <w:position w:val="-11"/>
          <w:sz w:val="95"/>
          <w:szCs w:val="70"/>
          <w:lang w:eastAsia="es-ES"/>
        </w:rPr>
        <w:t>A</w:t>
      </w:r>
    </w:p>
    <w:p w:rsidR="00B17C80" w:rsidRPr="0027657A" w:rsidRDefault="00905897" w:rsidP="0027657A">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203</w:t>
      </w:r>
      <w:r w:rsidRPr="003F55E2">
        <w:rPr>
          <w:rFonts w:ascii="Arial" w:eastAsia="Times New Roman" w:hAnsi="Arial" w:cs="Arial"/>
          <w:lang w:eastAsia="es-ES"/>
        </w:rPr>
        <w:t xml:space="preserve"> DE LA SESIÓN </w:t>
      </w:r>
      <w:r>
        <w:rPr>
          <w:rFonts w:ascii="Arial" w:eastAsia="Times New Roman" w:hAnsi="Arial" w:cs="Arial"/>
          <w:lang w:eastAsia="es-ES"/>
        </w:rPr>
        <w:t>O</w:t>
      </w:r>
      <w:r w:rsidRPr="003F55E2">
        <w:rPr>
          <w:rFonts w:ascii="Arial" w:eastAsia="Times New Roman" w:hAnsi="Arial" w:cs="Arial"/>
          <w:lang w:eastAsia="es-ES"/>
        </w:rPr>
        <w:t>RDINARIA</w:t>
      </w:r>
      <w:r>
        <w:rPr>
          <w:rFonts w:ascii="Arial" w:eastAsia="Times New Roman" w:hAnsi="Arial" w:cs="Arial"/>
          <w:lang w:eastAsia="es-ES"/>
        </w:rPr>
        <w:t xml:space="preserve"> DE LA DIPUTACIÓN PERMANENTE</w:t>
      </w:r>
      <w:r w:rsidRPr="003F55E2">
        <w:rPr>
          <w:rFonts w:ascii="Arial" w:eastAsia="Times New Roman" w:hAnsi="Arial" w:cs="Arial"/>
          <w:lang w:eastAsia="es-ES"/>
        </w:rPr>
        <w:t xml:space="preserve"> DE LA SEPTUAGÉSIMA QUINTA LEGISLATURA AL H. CONGRESO DEL ESTADO DE NUEVO LEÓN, CELEBRADA EL DÍA </w:t>
      </w:r>
      <w:r>
        <w:rPr>
          <w:rFonts w:ascii="Arial" w:eastAsia="Times New Roman" w:hAnsi="Arial" w:cs="Arial"/>
          <w:lang w:eastAsia="es-ES"/>
        </w:rPr>
        <w:t>26 DE AGOSTO DE</w:t>
      </w:r>
      <w:r w:rsidRPr="003F55E2">
        <w:rPr>
          <w:rFonts w:ascii="Arial" w:eastAsia="Times New Roman" w:hAnsi="Arial" w:cs="Arial"/>
          <w:lang w:eastAsia="es-ES"/>
        </w:rPr>
        <w:t xml:space="preserve"> 2020, </w:t>
      </w:r>
      <w:r w:rsidRPr="007852AE">
        <w:rPr>
          <w:rFonts w:ascii="Arial" w:eastAsia="Times New Roman" w:hAnsi="Arial" w:cs="Arial"/>
          <w:lang w:eastAsia="es-ES"/>
        </w:rPr>
        <w:t>DEL RECESO DEL</w:t>
      </w:r>
      <w:r>
        <w:rPr>
          <w:rFonts w:ascii="Arial" w:eastAsia="Times New Roman" w:hAnsi="Arial" w:cs="Arial"/>
          <w:color w:val="FF0000"/>
          <w:lang w:eastAsia="es-ES"/>
        </w:rPr>
        <w:t xml:space="preserve"> </w:t>
      </w:r>
      <w:r w:rsidRPr="003F55E2">
        <w:rPr>
          <w:rFonts w:ascii="Arial" w:eastAsia="Times New Roman" w:hAnsi="Arial" w:cs="Arial"/>
          <w:lang w:eastAsia="es-ES"/>
        </w:rPr>
        <w:t xml:space="preserve">SEGUNDO PERÍODO </w:t>
      </w:r>
      <w:r w:rsidRPr="0027657A">
        <w:rPr>
          <w:rFonts w:ascii="Arial" w:eastAsia="Times New Roman" w:hAnsi="Arial" w:cs="Arial"/>
          <w:lang w:eastAsia="es-ES"/>
        </w:rPr>
        <w:t>ORDINARIO DE SESIONES, CORRESPONDIENTE AL SEGUNDO AÑO DE EJERCICIO CONSTITUCIONAL.</w:t>
      </w:r>
    </w:p>
    <w:p w:rsidR="00B17C80" w:rsidRPr="0027657A" w:rsidRDefault="00B17C80" w:rsidP="00DE1E12">
      <w:pPr>
        <w:widowControl w:val="0"/>
        <w:autoSpaceDE w:val="0"/>
        <w:autoSpaceDN w:val="0"/>
        <w:spacing w:after="0" w:line="240" w:lineRule="auto"/>
        <w:jc w:val="both"/>
        <w:rPr>
          <w:rFonts w:ascii="Arial" w:eastAsia="Times New Roman" w:hAnsi="Arial" w:cs="Arial"/>
          <w:lang w:eastAsia="es-ES"/>
        </w:rPr>
      </w:pPr>
    </w:p>
    <w:p w:rsidR="00B17C80" w:rsidRPr="00EB103D" w:rsidRDefault="00905897" w:rsidP="00DE1E12">
      <w:pPr>
        <w:shd w:val="clear" w:color="auto" w:fill="FFFFFF"/>
        <w:autoSpaceDE w:val="0"/>
        <w:autoSpaceDN w:val="0"/>
        <w:spacing w:after="0" w:line="240" w:lineRule="auto"/>
        <w:jc w:val="center"/>
        <w:rPr>
          <w:rFonts w:ascii="Arial" w:eastAsia="Times New Roman" w:hAnsi="Arial" w:cs="Arial"/>
          <w:b/>
          <w:bCs/>
          <w:color w:val="FF0000"/>
          <w:lang w:eastAsia="es-MX"/>
        </w:rPr>
      </w:pPr>
      <w:r>
        <w:rPr>
          <w:rFonts w:ascii="Arial" w:eastAsia="Times New Roman" w:hAnsi="Arial" w:cs="Arial"/>
          <w:b/>
          <w:bCs/>
          <w:lang w:eastAsia="es-MX"/>
        </w:rPr>
        <w:t xml:space="preserve">PRESIDENCIA DEL C. </w:t>
      </w:r>
      <w:proofErr w:type="spellStart"/>
      <w:r w:rsidR="009C448B">
        <w:rPr>
          <w:rFonts w:ascii="Arial" w:eastAsia="Times New Roman" w:hAnsi="Arial" w:cs="Arial"/>
          <w:b/>
          <w:bCs/>
          <w:lang w:eastAsia="es-MX"/>
        </w:rPr>
        <w:t>DIP</w:t>
      </w:r>
      <w:proofErr w:type="spellEnd"/>
      <w:r w:rsidR="009C448B">
        <w:rPr>
          <w:rFonts w:ascii="Arial" w:eastAsia="Times New Roman" w:hAnsi="Arial" w:cs="Arial"/>
          <w:b/>
          <w:bCs/>
          <w:lang w:eastAsia="es-MX"/>
        </w:rPr>
        <w:t>.</w:t>
      </w:r>
    </w:p>
    <w:p w:rsidR="00B17C80" w:rsidRPr="0027657A" w:rsidRDefault="00905897" w:rsidP="00DE1E12">
      <w:pPr>
        <w:shd w:val="clear" w:color="auto" w:fill="FFFFFF"/>
        <w:autoSpaceDE w:val="0"/>
        <w:autoSpaceDN w:val="0"/>
        <w:spacing w:after="0" w:line="240" w:lineRule="auto"/>
        <w:jc w:val="center"/>
        <w:rPr>
          <w:rFonts w:ascii="Arial" w:eastAsia="Times New Roman" w:hAnsi="Arial" w:cs="Arial"/>
          <w:b/>
          <w:bCs/>
          <w:lang w:eastAsia="es-MX"/>
        </w:rPr>
      </w:pPr>
      <w:r w:rsidRPr="0027657A">
        <w:rPr>
          <w:rFonts w:ascii="Arial" w:eastAsia="Times New Roman" w:hAnsi="Arial" w:cs="Arial"/>
          <w:b/>
          <w:bCs/>
          <w:lang w:eastAsia="es-MX"/>
        </w:rPr>
        <w:t xml:space="preserve">JUAN CARLOS RUIZ GARCÍA </w:t>
      </w:r>
    </w:p>
    <w:p w:rsidR="00B17C80" w:rsidRPr="0027657A" w:rsidRDefault="00B17C80" w:rsidP="00DE1E12">
      <w:pPr>
        <w:shd w:val="clear" w:color="auto" w:fill="FFFFFF"/>
        <w:spacing w:after="0" w:line="240" w:lineRule="auto"/>
        <w:ind w:right="49"/>
        <w:jc w:val="both"/>
        <w:rPr>
          <w:rFonts w:ascii="Arial" w:eastAsia="Times New Roman" w:hAnsi="Arial" w:cs="Arial"/>
          <w:lang w:eastAsia="es-MX"/>
        </w:rPr>
      </w:pPr>
    </w:p>
    <w:p w:rsidR="00B17C80" w:rsidRPr="00B24AEA" w:rsidRDefault="00905897" w:rsidP="00DE1E12">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lang w:eastAsia="es-MX"/>
        </w:rPr>
        <w:t xml:space="preserve">EN LA CIUDAD DE MONTERREY, CAPITAL DEL ESTADO DE NUEVO LEÓN, SIENDO LAS </w:t>
      </w:r>
      <w:r w:rsidRPr="00025C86">
        <w:rPr>
          <w:rFonts w:ascii="Arial" w:eastAsia="Times New Roman" w:hAnsi="Arial" w:cs="Arial"/>
          <w:lang w:eastAsia="es-MX"/>
        </w:rPr>
        <w:t xml:space="preserve">ONCE HORAS CON </w:t>
      </w:r>
      <w:r>
        <w:rPr>
          <w:rFonts w:ascii="Arial" w:eastAsia="Times New Roman" w:hAnsi="Arial" w:cs="Arial"/>
          <w:lang w:eastAsia="es-MX"/>
        </w:rPr>
        <w:t>VEINTINUEVE</w:t>
      </w:r>
      <w:r w:rsidRPr="00025C86">
        <w:rPr>
          <w:rFonts w:ascii="Arial" w:eastAsia="Times New Roman" w:hAnsi="Arial" w:cs="Arial"/>
          <w:lang w:eastAsia="es-MX"/>
        </w:rPr>
        <w:t xml:space="preserve"> MINUTOS DEL </w:t>
      </w:r>
      <w:r w:rsidRPr="00025C86">
        <w:rPr>
          <w:rFonts w:ascii="Arial" w:eastAsia="Times New Roman" w:hAnsi="Arial" w:cs="Arial"/>
          <w:lang w:eastAsia="es-ES"/>
        </w:rPr>
        <w:t>DÍA</w:t>
      </w:r>
      <w:r w:rsidRPr="00B24AEA">
        <w:rPr>
          <w:rFonts w:ascii="Arial" w:eastAsia="Times New Roman" w:hAnsi="Arial" w:cs="Arial"/>
          <w:lang w:eastAsia="es-ES"/>
        </w:rPr>
        <w:t xml:space="preserve"> </w:t>
      </w:r>
      <w:r>
        <w:rPr>
          <w:rFonts w:ascii="Arial" w:eastAsia="Times New Roman" w:hAnsi="Arial" w:cs="Arial"/>
          <w:lang w:eastAsia="es-ES"/>
        </w:rPr>
        <w:t>26</w:t>
      </w:r>
      <w:r w:rsidRPr="00B24AEA">
        <w:rPr>
          <w:rFonts w:ascii="Arial" w:eastAsia="Times New Roman" w:hAnsi="Arial" w:cs="Arial"/>
          <w:lang w:eastAsia="es-ES"/>
        </w:rPr>
        <w:t xml:space="preserve"> DE AGOSTO </w:t>
      </w:r>
      <w:r w:rsidRPr="00B24AEA">
        <w:rPr>
          <w:rFonts w:ascii="Arial" w:eastAsia="Times New Roman" w:hAnsi="Arial" w:cs="Arial"/>
          <w:lang w:eastAsia="es-MX"/>
        </w:rPr>
        <w:t xml:space="preserve">DE 2020, </w:t>
      </w:r>
      <w:r w:rsidRPr="00B24AEA">
        <w:rPr>
          <w:rFonts w:ascii="Arial" w:hAnsi="Arial" w:cs="Arial"/>
        </w:rPr>
        <w:t>CON LA ASISTENCIA DE 8 LEGISLADORES, EL C. PRESIDENTE DECLARÓ ABIERTA LA SESIÓN.</w:t>
      </w:r>
    </w:p>
    <w:p w:rsidR="0035096D" w:rsidRPr="00B24AEA" w:rsidRDefault="0035096D" w:rsidP="00DE1E12">
      <w:pPr>
        <w:pStyle w:val="NormalWeb"/>
        <w:shd w:val="clear" w:color="auto" w:fill="FFFFFF"/>
        <w:spacing w:before="0" w:beforeAutospacing="0" w:after="0" w:afterAutospacing="0"/>
        <w:ind w:right="49"/>
        <w:jc w:val="both"/>
        <w:rPr>
          <w:rFonts w:ascii="Arial" w:hAnsi="Arial" w:cs="Arial"/>
          <w:sz w:val="22"/>
          <w:szCs w:val="22"/>
        </w:rPr>
      </w:pPr>
    </w:p>
    <w:p w:rsidR="00F22BD4" w:rsidRDefault="00905897" w:rsidP="00DE1E12">
      <w:pPr>
        <w:pStyle w:val="NormalWeb"/>
        <w:shd w:val="clear" w:color="auto" w:fill="FFFFFF"/>
        <w:spacing w:before="0" w:beforeAutospacing="0" w:after="0" w:afterAutospacing="0"/>
        <w:ind w:right="49"/>
        <w:jc w:val="both"/>
        <w:rPr>
          <w:rFonts w:ascii="Arial" w:hAnsi="Arial" w:cs="Arial"/>
          <w:sz w:val="22"/>
          <w:szCs w:val="22"/>
        </w:rPr>
      </w:pPr>
      <w:r w:rsidRPr="00B24AEA">
        <w:rPr>
          <w:rFonts w:ascii="Arial" w:hAnsi="Arial" w:cs="Arial"/>
          <w:sz w:val="22"/>
          <w:szCs w:val="22"/>
        </w:rPr>
        <w:t>ENSEGUIDA SE DIO LECTURA AL ORDEN DEL DÍA, EL CUAL FUE APROBADO POR UNANIMIDAD CON 8 VOTOS.</w:t>
      </w:r>
    </w:p>
    <w:p w:rsidR="007B03C6" w:rsidRDefault="007B03C6" w:rsidP="00DE1E12">
      <w:pPr>
        <w:pStyle w:val="NormalWeb"/>
        <w:shd w:val="clear" w:color="auto" w:fill="FFFFFF"/>
        <w:spacing w:before="0" w:beforeAutospacing="0" w:after="0" w:afterAutospacing="0"/>
        <w:ind w:right="49"/>
        <w:jc w:val="both"/>
        <w:rPr>
          <w:rFonts w:ascii="Arial" w:hAnsi="Arial" w:cs="Arial"/>
          <w:sz w:val="22"/>
          <w:szCs w:val="22"/>
        </w:rPr>
      </w:pPr>
    </w:p>
    <w:p w:rsidR="007B03C6" w:rsidRPr="00B24AEA" w:rsidRDefault="00905897" w:rsidP="00DE1E12">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b/>
          <w:bCs/>
          <w:lang w:eastAsia="es-ES"/>
        </w:rPr>
        <w:t>ASUNTOS EN CARTERA</w:t>
      </w:r>
      <w:r w:rsidRPr="00B24AEA">
        <w:rPr>
          <w:rFonts w:ascii="Arial" w:eastAsia="Times New Roman" w:hAnsi="Arial" w:cs="Arial"/>
          <w:bCs/>
          <w:lang w:eastAsia="es-ES"/>
        </w:rPr>
        <w:t>:</w:t>
      </w:r>
    </w:p>
    <w:p w:rsidR="007B03C6" w:rsidRDefault="00905897" w:rsidP="00DE1E12">
      <w:pPr>
        <w:shd w:val="clear" w:color="auto" w:fill="FFFFFF"/>
        <w:spacing w:after="0" w:line="240" w:lineRule="auto"/>
        <w:ind w:right="49"/>
        <w:jc w:val="both"/>
        <w:rPr>
          <w:rFonts w:ascii="Arial" w:hAnsi="Arial" w:cs="Arial"/>
        </w:rPr>
      </w:pPr>
      <w:r>
        <w:rPr>
          <w:rFonts w:ascii="Arial" w:eastAsia="Times New Roman" w:hAnsi="Arial" w:cs="Arial"/>
          <w:lang w:eastAsia="es-ES"/>
        </w:rPr>
        <w:t xml:space="preserve">SE RECIBIERON 5 </w:t>
      </w:r>
      <w:r w:rsidRPr="00B24AEA">
        <w:rPr>
          <w:rFonts w:ascii="Arial" w:eastAsia="Times New Roman" w:hAnsi="Arial" w:cs="Arial"/>
          <w:lang w:eastAsia="es-ES"/>
        </w:rPr>
        <w:t xml:space="preserve">ASUNTOS </w:t>
      </w:r>
      <w:r w:rsidRPr="00B24AEA">
        <w:rPr>
          <w:rFonts w:ascii="Arial" w:hAnsi="Arial" w:cs="Arial"/>
        </w:rPr>
        <w:t>A LOS CUALES SE LE DIO EL TRÁMITE CORRESPONDIENTE.</w:t>
      </w:r>
      <w:r w:rsidRPr="00B24AEA">
        <w:rPr>
          <w:rFonts w:ascii="Arial" w:eastAsia="Times New Roman" w:hAnsi="Arial" w:cs="Arial"/>
          <w:lang w:eastAsia="es-ES"/>
        </w:rPr>
        <w:t xml:space="preserve"> </w:t>
      </w:r>
      <w:r w:rsidRPr="00B24AEA">
        <w:rPr>
          <w:rFonts w:ascii="Arial" w:eastAsia="Times New Roman" w:hAnsi="Arial" w:cs="Arial"/>
          <w:b/>
          <w:bCs/>
          <w:lang w:eastAsia="es-ES"/>
        </w:rPr>
        <w:t>(SE ANEXA LISTA)</w:t>
      </w:r>
      <w:r>
        <w:rPr>
          <w:rFonts w:ascii="Arial" w:eastAsia="Times New Roman" w:hAnsi="Arial" w:cs="Arial"/>
          <w:bCs/>
          <w:lang w:eastAsia="es-ES"/>
        </w:rPr>
        <w:t>.</w:t>
      </w:r>
      <w:r>
        <w:rPr>
          <w:rFonts w:ascii="Arial" w:hAnsi="Arial" w:cs="Arial"/>
        </w:rPr>
        <w:t xml:space="preserve"> </w:t>
      </w:r>
    </w:p>
    <w:p w:rsidR="00AA3A55" w:rsidRDefault="00AA3A55" w:rsidP="00DE1E12">
      <w:pPr>
        <w:pStyle w:val="NormalWeb"/>
        <w:shd w:val="clear" w:color="auto" w:fill="FFFFFF"/>
        <w:spacing w:before="0" w:beforeAutospacing="0" w:after="0" w:afterAutospacing="0"/>
        <w:ind w:right="49"/>
        <w:jc w:val="both"/>
        <w:rPr>
          <w:rFonts w:ascii="Arial" w:hAnsi="Arial" w:cs="Arial"/>
          <w:sz w:val="22"/>
          <w:szCs w:val="22"/>
        </w:rPr>
      </w:pPr>
    </w:p>
    <w:p w:rsidR="00AA3A55" w:rsidRPr="00B63B91" w:rsidRDefault="00905897" w:rsidP="00DE1E12">
      <w:pPr>
        <w:shd w:val="clear" w:color="auto" w:fill="FFFFFF"/>
        <w:spacing w:after="0" w:line="240" w:lineRule="auto"/>
        <w:ind w:right="49"/>
        <w:jc w:val="both"/>
        <w:rPr>
          <w:rFonts w:ascii="Arial" w:hAnsi="Arial" w:cs="Arial"/>
        </w:rPr>
      </w:pPr>
      <w:r w:rsidRPr="00B24AEA">
        <w:rPr>
          <w:rFonts w:ascii="Arial" w:hAnsi="Arial" w:cs="Arial"/>
        </w:rPr>
        <w:t xml:space="preserve">ACTO SEGUIDO, EL C. PRESIDENTE PUSO A CONSIDERACIÓN DE LA ASAMBLEA LA DISPENSA DE LA LECTURA </w:t>
      </w:r>
      <w:r>
        <w:rPr>
          <w:rFonts w:ascii="Arial" w:hAnsi="Arial" w:cs="Arial"/>
        </w:rPr>
        <w:t>DEL ACTA DE LA DIPUTACIÓN PERMANENTE Y EL ACTA DE LA SESIÓN DEL OCTAVO PERIODO EXTRAORDINARIO, CELEB</w:t>
      </w:r>
      <w:r w:rsidR="00876BB7">
        <w:rPr>
          <w:rFonts w:ascii="Arial" w:hAnsi="Arial" w:cs="Arial"/>
        </w:rPr>
        <w:t xml:space="preserve">RADAS EL DÍA 24 AGOSTO DE 2020. </w:t>
      </w:r>
      <w:r w:rsidRPr="00B63B91">
        <w:rPr>
          <w:rFonts w:ascii="Arial" w:hAnsi="Arial" w:cs="Arial"/>
        </w:rPr>
        <w:t xml:space="preserve">EN VIRTUD DE </w:t>
      </w:r>
      <w:r>
        <w:rPr>
          <w:rFonts w:ascii="Arial" w:hAnsi="Arial" w:cs="Arial"/>
        </w:rPr>
        <w:t>HABER SIDO</w:t>
      </w:r>
      <w:r w:rsidRPr="00B63B91">
        <w:rPr>
          <w:rFonts w:ascii="Arial" w:hAnsi="Arial" w:cs="Arial"/>
        </w:rPr>
        <w:t xml:space="preserve"> CIRCULADAS CON ANTERIORIDAD, FUE APROBADA LA DISPENSA POR UNANIMIDAD Y AL NO HABER MODIFICACIONES A LAS MISMAS, SE PUSO A CONSIDERACIÓN DEL PLENO. </w:t>
      </w:r>
      <w:r w:rsidRPr="00B63B91">
        <w:rPr>
          <w:rFonts w:ascii="Arial" w:hAnsi="Arial" w:cs="Arial"/>
          <w:i/>
        </w:rPr>
        <w:t xml:space="preserve">SIENDO APROBADAS POR UNANIMIDAD </w:t>
      </w:r>
      <w:r>
        <w:rPr>
          <w:rFonts w:ascii="Arial" w:hAnsi="Arial" w:cs="Arial"/>
          <w:i/>
        </w:rPr>
        <w:t>CON 8 VOTOS.</w:t>
      </w:r>
    </w:p>
    <w:p w:rsidR="00A445BE" w:rsidRPr="00B24AEA" w:rsidRDefault="00A445BE" w:rsidP="00DE1E12">
      <w:pPr>
        <w:shd w:val="clear" w:color="auto" w:fill="FFFFFF"/>
        <w:spacing w:after="0" w:line="240" w:lineRule="auto"/>
        <w:ind w:right="49"/>
        <w:jc w:val="both"/>
        <w:rPr>
          <w:rFonts w:ascii="Arial" w:eastAsia="Times New Roman" w:hAnsi="Arial" w:cs="Arial"/>
          <w:b/>
          <w:bCs/>
          <w:lang w:eastAsia="es-ES"/>
        </w:rPr>
      </w:pPr>
    </w:p>
    <w:p w:rsidR="00033D09" w:rsidRDefault="00905897" w:rsidP="00DE1E12">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b/>
          <w:lang w:eastAsia="es-MX"/>
        </w:rPr>
        <w:t>INICIATIVAS DE LEY O DECRETO A PRESENTARSE POR LOS CC. DIPUTADOS</w:t>
      </w:r>
      <w:r w:rsidRPr="00994BA8">
        <w:rPr>
          <w:rFonts w:ascii="Arial" w:eastAsia="Times New Roman" w:hAnsi="Arial" w:cs="Arial"/>
          <w:lang w:eastAsia="es-MX"/>
        </w:rPr>
        <w:t>:</w:t>
      </w:r>
    </w:p>
    <w:p w:rsidR="00B206EC" w:rsidRDefault="00905897" w:rsidP="00DE1E12">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lang w:eastAsia="es-MX"/>
        </w:rPr>
        <w:t>NO HUBO INTERVENCIONES EN ESTE PUNTO DEL ORDEN DEL DÍA.</w:t>
      </w:r>
    </w:p>
    <w:p w:rsidR="004F653E" w:rsidRPr="00565A97" w:rsidRDefault="004F653E" w:rsidP="00DE1E12">
      <w:pPr>
        <w:shd w:val="clear" w:color="auto" w:fill="FFFFFF"/>
        <w:spacing w:after="0" w:line="240" w:lineRule="auto"/>
        <w:ind w:right="49"/>
        <w:jc w:val="both"/>
        <w:rPr>
          <w:rFonts w:ascii="Arial" w:eastAsia="Times New Roman" w:hAnsi="Arial" w:cs="Arial"/>
          <w:lang w:eastAsia="es-MX"/>
        </w:rPr>
      </w:pPr>
    </w:p>
    <w:p w:rsidR="00C00DA1" w:rsidRPr="00565A97" w:rsidRDefault="00905897" w:rsidP="00DE1E12">
      <w:pPr>
        <w:shd w:val="clear" w:color="auto" w:fill="FFFFFF"/>
        <w:spacing w:after="0" w:line="240" w:lineRule="auto"/>
        <w:ind w:right="49"/>
        <w:jc w:val="both"/>
        <w:rPr>
          <w:rFonts w:ascii="Arial" w:eastAsia="Times New Roman" w:hAnsi="Arial" w:cs="Arial"/>
          <w:b/>
          <w:lang w:eastAsia="es-MX"/>
        </w:rPr>
      </w:pPr>
      <w:r w:rsidRPr="00565A97">
        <w:rPr>
          <w:rFonts w:ascii="Arial" w:eastAsia="Times New Roman" w:hAnsi="Arial" w:cs="Arial"/>
          <w:b/>
          <w:lang w:eastAsia="es-MX"/>
        </w:rPr>
        <w:t>ASUNTOS GENERALES:</w:t>
      </w:r>
    </w:p>
    <w:p w:rsidR="00D7395D" w:rsidRPr="000758EB" w:rsidRDefault="00905897" w:rsidP="00DE1E12">
      <w:pPr>
        <w:shd w:val="clear" w:color="auto" w:fill="FFFFFF"/>
        <w:spacing w:after="0" w:line="240" w:lineRule="auto"/>
        <w:ind w:right="49"/>
        <w:jc w:val="both"/>
        <w:rPr>
          <w:rFonts w:ascii="Arial" w:eastAsia="Times New Roman" w:hAnsi="Arial" w:cs="Arial"/>
          <w:lang w:eastAsia="es-MX"/>
        </w:rPr>
      </w:pPr>
      <w:r w:rsidRPr="000758EB">
        <w:rPr>
          <w:rFonts w:ascii="Arial" w:eastAsia="Times New Roman" w:hAnsi="Arial" w:cs="Arial"/>
          <w:lang w:eastAsia="es-MX"/>
        </w:rPr>
        <w:t>RATIFICACIÓN DEL MAGISTRADO, DR. ÁNGEL MARIO GARCÍA GUERRA</w:t>
      </w:r>
      <w:r w:rsidR="000758EB">
        <w:rPr>
          <w:rFonts w:ascii="Arial" w:eastAsia="Times New Roman" w:hAnsi="Arial" w:cs="Arial"/>
          <w:lang w:eastAsia="es-MX"/>
        </w:rPr>
        <w:t>.</w:t>
      </w:r>
    </w:p>
    <w:p w:rsidR="00565A97" w:rsidRPr="00565A97" w:rsidRDefault="00565A97" w:rsidP="00DE1E12">
      <w:pPr>
        <w:shd w:val="clear" w:color="auto" w:fill="FFFFFF"/>
        <w:spacing w:after="0" w:line="240" w:lineRule="auto"/>
        <w:ind w:right="49"/>
        <w:jc w:val="both"/>
        <w:rPr>
          <w:rFonts w:ascii="Arial" w:eastAsia="Times New Roman" w:hAnsi="Arial" w:cs="Arial"/>
          <w:b/>
          <w:lang w:eastAsia="es-MX"/>
        </w:rPr>
      </w:pPr>
    </w:p>
    <w:p w:rsidR="000758EB" w:rsidRDefault="00565A97" w:rsidP="001F4832">
      <w:pPr>
        <w:pStyle w:val="NormalWeb"/>
        <w:shd w:val="clear" w:color="auto" w:fill="FFFFFF"/>
        <w:spacing w:before="0" w:beforeAutospacing="0" w:after="0" w:afterAutospacing="0"/>
        <w:jc w:val="both"/>
        <w:rPr>
          <w:rFonts w:ascii="Arial" w:hAnsi="Arial" w:cs="Arial"/>
          <w:sz w:val="22"/>
          <w:szCs w:val="22"/>
        </w:rPr>
      </w:pPr>
      <w:r w:rsidRPr="00565A97">
        <w:rPr>
          <w:rFonts w:ascii="Arial" w:hAnsi="Arial" w:cs="Arial"/>
          <w:sz w:val="22"/>
          <w:szCs w:val="22"/>
        </w:rPr>
        <w:t xml:space="preserve">ENSEGUIDA EL C. PRESIDENTE DE CONFORMIDAD A LO ESTABLECIDO EN EL ARTÍCULO 24 FRACCIÓN VIII DEL REGLAMENTO PARA EL GOBIERNO INTERIOR DEL CONGRESO, DESIGNÓ UNA COMISIÓN DE CORTESÍA PARA QUE TRASLADARAN HASTA EL RECINTO </w:t>
      </w:r>
      <w:r w:rsidRPr="000C0BC7">
        <w:rPr>
          <w:rFonts w:ascii="Arial" w:hAnsi="Arial" w:cs="Arial"/>
          <w:sz w:val="22"/>
          <w:szCs w:val="22"/>
        </w:rPr>
        <w:t xml:space="preserve">OFICIAL AL DR. DR. ÁNGEL MARIO GARCÍA GUERRA, PARA QUE RINDA SU PROTESTA DE LEY </w:t>
      </w:r>
      <w:r w:rsidR="000C0BC7" w:rsidRPr="000C0BC7">
        <w:rPr>
          <w:rFonts w:ascii="Arial" w:hAnsi="Arial" w:cs="Arial"/>
          <w:sz w:val="22"/>
          <w:szCs w:val="22"/>
        </w:rPr>
        <w:t>RATIFICÁNDOSE</w:t>
      </w:r>
      <w:r w:rsidR="000C0BC7">
        <w:rPr>
          <w:rFonts w:ascii="Arial" w:hAnsi="Arial" w:cs="Arial"/>
          <w:sz w:val="22"/>
          <w:szCs w:val="22"/>
        </w:rPr>
        <w:t>LE</w:t>
      </w:r>
      <w:r w:rsidR="000C0BC7" w:rsidRPr="000C0BC7">
        <w:rPr>
          <w:rFonts w:ascii="Arial" w:hAnsi="Arial" w:cs="Arial"/>
          <w:sz w:val="22"/>
          <w:szCs w:val="22"/>
        </w:rPr>
        <w:t xml:space="preserve"> COMO MAGISTRADO DEL TRIBUNAL SUPERIOR DE JUSTICIA DEL PODER JUDICIAL DEL ESTADO</w:t>
      </w:r>
      <w:r w:rsidR="00905897" w:rsidRPr="000C0BC7">
        <w:rPr>
          <w:rFonts w:ascii="Arial" w:hAnsi="Arial" w:cs="Arial"/>
          <w:sz w:val="22"/>
          <w:szCs w:val="22"/>
        </w:rPr>
        <w:t>, DECLARANDO PARA ELLO UN RECESO.</w:t>
      </w:r>
      <w:r w:rsidR="00905897">
        <w:rPr>
          <w:rFonts w:ascii="Arial" w:hAnsi="Arial" w:cs="Arial"/>
        </w:rPr>
        <w:t xml:space="preserve"> </w:t>
      </w:r>
    </w:p>
    <w:p w:rsidR="00D7395D" w:rsidRPr="000758EB" w:rsidRDefault="001213D8" w:rsidP="001F4832">
      <w:pPr>
        <w:pStyle w:val="NormalWeb"/>
        <w:shd w:val="clear" w:color="auto" w:fill="FFFFFF"/>
        <w:spacing w:before="0" w:beforeAutospacing="0" w:after="0" w:afterAutospacing="0"/>
        <w:jc w:val="both"/>
        <w:rPr>
          <w:rFonts w:ascii="Arial" w:hAnsi="Arial" w:cs="Arial"/>
          <w:sz w:val="22"/>
          <w:szCs w:val="22"/>
        </w:rPr>
      </w:pPr>
      <w:r w:rsidRPr="000758EB">
        <w:rPr>
          <w:rFonts w:ascii="Arial" w:hAnsi="Arial" w:cs="Arial"/>
          <w:sz w:val="22"/>
          <w:szCs w:val="22"/>
        </w:rPr>
        <w:lastRenderedPageBreak/>
        <w:t>TRANSCURRIDO EL RECESO, Y CUMPLIDA LA ENCOMIENDA POR LA COMISIÓN, EL C. PRESIDENTE PROCEDIÓ EN LOS TÉRMINOS DEL ARTÍCULO 143 DE LA CONSTITUCIÓN POLÍTICA DEL ESTADO, A</w:t>
      </w:r>
      <w:r w:rsidR="001F4832" w:rsidRPr="000758EB">
        <w:rPr>
          <w:rFonts w:ascii="Arial" w:hAnsi="Arial" w:cs="Arial"/>
          <w:sz w:val="22"/>
          <w:szCs w:val="22"/>
        </w:rPr>
        <w:t xml:space="preserve"> TOMARLE LA PROTESTA DE LEY AL DR. ÁNGEL MARIO GARCÍA GUERRA</w:t>
      </w:r>
      <w:r w:rsidRPr="000758EB">
        <w:rPr>
          <w:rFonts w:ascii="Arial" w:hAnsi="Arial" w:cs="Arial"/>
          <w:sz w:val="22"/>
          <w:szCs w:val="22"/>
        </w:rPr>
        <w:t xml:space="preserve">, </w:t>
      </w:r>
      <w:r w:rsidR="001F4832" w:rsidRPr="000758EB">
        <w:rPr>
          <w:rFonts w:ascii="Arial" w:hAnsi="Arial" w:cs="Arial"/>
          <w:sz w:val="22"/>
          <w:szCs w:val="22"/>
        </w:rPr>
        <w:t xml:space="preserve">RATIFICÁNDOSELE COMO MAGISTRADO DEL TRIBUNAL SUPERIOR DE JUSTICIA DEL PODER JUDICIAL DEL ESTADO, </w:t>
      </w:r>
      <w:r w:rsidR="00905897" w:rsidRPr="000758EB">
        <w:rPr>
          <w:rFonts w:ascii="Arial" w:hAnsi="Arial" w:cs="Arial"/>
          <w:sz w:val="22"/>
          <w:szCs w:val="22"/>
        </w:rPr>
        <w:t>DESEANDO MUCHO ÉXITO EN SU ENCOMIENDA.</w:t>
      </w:r>
    </w:p>
    <w:p w:rsidR="00D7395D" w:rsidRPr="000758EB" w:rsidRDefault="00D7395D" w:rsidP="00DE1E12">
      <w:pPr>
        <w:shd w:val="clear" w:color="auto" w:fill="FFFFFF"/>
        <w:spacing w:after="0" w:line="240" w:lineRule="auto"/>
        <w:ind w:right="49"/>
        <w:jc w:val="both"/>
        <w:rPr>
          <w:rFonts w:ascii="Arial" w:eastAsia="Times New Roman" w:hAnsi="Arial" w:cs="Arial"/>
          <w:lang w:eastAsia="es-MX"/>
        </w:rPr>
      </w:pPr>
    </w:p>
    <w:p w:rsidR="00D7395D" w:rsidRPr="000758EB" w:rsidRDefault="001F4832" w:rsidP="00DE1E12">
      <w:pPr>
        <w:shd w:val="clear" w:color="auto" w:fill="FFFFFF"/>
        <w:spacing w:after="0" w:line="240" w:lineRule="auto"/>
        <w:ind w:right="49"/>
        <w:jc w:val="both"/>
        <w:rPr>
          <w:rFonts w:ascii="Arial" w:eastAsia="Times New Roman" w:hAnsi="Arial" w:cs="Arial"/>
          <w:lang w:eastAsia="es-MX"/>
        </w:rPr>
      </w:pPr>
      <w:r w:rsidRPr="000758EB">
        <w:rPr>
          <w:rFonts w:ascii="Arial" w:eastAsia="Times New Roman" w:hAnsi="Arial" w:cs="Arial"/>
          <w:lang w:eastAsia="es-MX"/>
        </w:rPr>
        <w:t xml:space="preserve">ACTO SEGUIDO </w:t>
      </w:r>
      <w:r w:rsidR="00905897" w:rsidRPr="000758EB">
        <w:rPr>
          <w:rFonts w:ascii="Arial" w:eastAsia="Times New Roman" w:hAnsi="Arial" w:cs="Arial"/>
          <w:lang w:eastAsia="es-MX"/>
        </w:rPr>
        <w:t>EL C. PRESIDENTE SOLICITÓ A LOS DIPUTADOS ACOMPAÑAR AL MAGISTRADO A LA SALIDA DEL RECINTO, DECLARANDO UN RECESO HASTA QUE LA COMISIÓN CUMPLA CON SU COMETIDO.</w:t>
      </w:r>
    </w:p>
    <w:p w:rsidR="00D7395D" w:rsidRPr="000758EB" w:rsidRDefault="00D7395D" w:rsidP="00DE1E12">
      <w:pPr>
        <w:shd w:val="clear" w:color="auto" w:fill="FFFFFF"/>
        <w:spacing w:after="0" w:line="240" w:lineRule="auto"/>
        <w:ind w:right="49"/>
        <w:jc w:val="both"/>
        <w:rPr>
          <w:rFonts w:ascii="Arial" w:eastAsia="Times New Roman" w:hAnsi="Arial" w:cs="Arial"/>
          <w:b/>
          <w:lang w:eastAsia="es-MX"/>
        </w:rPr>
      </w:pPr>
    </w:p>
    <w:p w:rsidR="00D7395D" w:rsidRPr="000758EB" w:rsidRDefault="00905897" w:rsidP="00DE1E12">
      <w:pPr>
        <w:spacing w:after="0" w:line="240" w:lineRule="auto"/>
        <w:jc w:val="both"/>
        <w:rPr>
          <w:rFonts w:ascii="Arial" w:eastAsia="Times New Roman" w:hAnsi="Arial" w:cs="Arial"/>
          <w:lang w:eastAsia="es-MX"/>
        </w:rPr>
      </w:pPr>
      <w:r w:rsidRPr="000758EB">
        <w:rPr>
          <w:rFonts w:ascii="Arial" w:eastAsia="Times New Roman" w:hAnsi="Arial" w:cs="Arial"/>
          <w:lang w:eastAsia="es-MX"/>
        </w:rPr>
        <w:t>EL C. DIPUTADO JUAN CARLOS RUIZ GARCÍA, INTEGRANTE DEL GRUPO LEGISLATIVO DEL PARTIDO ACCIÓN NACIONAL, PRESENTÓ UN PUNTO DE ACUERDO PARA QUE EL CONSEJO PARA LA CULTURA Y LAS ARTES DE NUEVO LEÓN (</w:t>
      </w:r>
      <w:proofErr w:type="spellStart"/>
      <w:r w:rsidRPr="000758EB">
        <w:rPr>
          <w:rFonts w:ascii="Arial" w:eastAsia="Times New Roman" w:hAnsi="Arial" w:cs="Arial"/>
          <w:lang w:eastAsia="es-MX"/>
        </w:rPr>
        <w:t>CONARTE</w:t>
      </w:r>
      <w:proofErr w:type="spellEnd"/>
      <w:r w:rsidRPr="000758EB">
        <w:rPr>
          <w:rFonts w:ascii="Arial" w:eastAsia="Times New Roman" w:hAnsi="Arial" w:cs="Arial"/>
          <w:lang w:eastAsia="es-MX"/>
        </w:rPr>
        <w:t>), DESIGNE CON EL NOMBRE DE “ALEJANDRA RANGEL HINOJOSA” LA CINETECA-FOTOTECA DE NUEVO LEÓN EN HONOR A LA MUJER HUMANISTA QUE CONTRIBUYÓ AL DESARROLLO CULTURAL Y SOCIAL DE NUEVO LEÓN. SOLICITANDO SE VOTARA EN ESE MOMENTO. SIENDO APROBADO POR UNANIMIDAD. FUE APROBADO EL PUNTO DE ACUERDO</w:t>
      </w:r>
      <w:r w:rsidRPr="000758EB">
        <w:rPr>
          <w:rFonts w:ascii="Arial" w:hAnsi="Arial" w:cs="Arial"/>
          <w:b/>
        </w:rPr>
        <w:t xml:space="preserve"> POR UNANIMIDAD CON 7 VOTOS. ELABORÁNDOSE LAS COMUNICACIONES REQUERIDAS PARA TAL EFECTO. </w:t>
      </w:r>
    </w:p>
    <w:p w:rsidR="00D7395D" w:rsidRDefault="00D7395D" w:rsidP="00DE1E12">
      <w:pPr>
        <w:shd w:val="clear" w:color="auto" w:fill="FFFFFF"/>
        <w:spacing w:after="0" w:line="240" w:lineRule="auto"/>
        <w:ind w:right="49"/>
        <w:jc w:val="both"/>
        <w:rPr>
          <w:rFonts w:ascii="Arial" w:eastAsia="Times New Roman" w:hAnsi="Arial" w:cs="Arial"/>
          <w:color w:val="31393C"/>
          <w:lang w:val="es-ES"/>
        </w:rPr>
      </w:pPr>
    </w:p>
    <w:p w:rsidR="00E45CEE" w:rsidRDefault="00905897" w:rsidP="00DE1E12">
      <w:pPr>
        <w:shd w:val="clear" w:color="auto" w:fill="FFFFFF"/>
        <w:spacing w:after="0" w:line="240" w:lineRule="auto"/>
        <w:ind w:right="49"/>
        <w:jc w:val="both"/>
        <w:rPr>
          <w:rFonts w:ascii="Arial" w:eastAsia="Times New Roman" w:hAnsi="Arial" w:cs="Arial"/>
          <w:lang w:eastAsia="es-MX"/>
        </w:rPr>
      </w:pPr>
      <w:r w:rsidRPr="005B0918">
        <w:rPr>
          <w:rFonts w:ascii="Arial" w:eastAsia="Times New Roman" w:hAnsi="Arial" w:cs="Arial"/>
          <w:lang w:eastAsia="es-MX"/>
        </w:rPr>
        <w:t>LA</w:t>
      </w:r>
      <w:r>
        <w:rPr>
          <w:rFonts w:ascii="Arial" w:eastAsia="Times New Roman" w:hAnsi="Arial" w:cs="Arial"/>
          <w:lang w:eastAsia="es-MX"/>
        </w:rPr>
        <w:t xml:space="preserve"> C. DIPUTADA</w:t>
      </w:r>
      <w:r w:rsidRPr="005B0918">
        <w:rPr>
          <w:rFonts w:ascii="Arial" w:eastAsia="Times New Roman" w:hAnsi="Arial" w:cs="Arial"/>
          <w:lang w:eastAsia="es-MX"/>
        </w:rPr>
        <w:t xml:space="preserve"> MARIELA SALDÍVAR VILLALOBOS, INTEGRANTE DEL GRUPO LEGISLATIVO DE MOVIMIENTO CIUDADANO</w:t>
      </w:r>
      <w:r>
        <w:rPr>
          <w:rFonts w:ascii="Arial" w:eastAsia="Times New Roman" w:hAnsi="Arial" w:cs="Arial"/>
          <w:lang w:eastAsia="es-MX"/>
        </w:rPr>
        <w:t xml:space="preserve">, </w:t>
      </w:r>
      <w:r w:rsidR="00534650" w:rsidRPr="009C448B">
        <w:rPr>
          <w:rFonts w:ascii="Arial" w:eastAsia="Times New Roman" w:hAnsi="Arial" w:cs="Arial"/>
          <w:lang w:eastAsia="es-MX"/>
        </w:rPr>
        <w:t>HIZO UN POSICIONAMIENTO</w:t>
      </w:r>
      <w:r w:rsidR="009C448B" w:rsidRPr="009C448B">
        <w:rPr>
          <w:rFonts w:ascii="Arial" w:eastAsia="Times New Roman" w:hAnsi="Arial" w:cs="Arial"/>
          <w:lang w:eastAsia="es-MX"/>
        </w:rPr>
        <w:t>,</w:t>
      </w:r>
      <w:r w:rsidR="00534650" w:rsidRPr="009C448B">
        <w:rPr>
          <w:rFonts w:ascii="Arial" w:eastAsia="Times New Roman" w:hAnsi="Arial" w:cs="Arial"/>
          <w:lang w:eastAsia="es-MX"/>
        </w:rPr>
        <w:t xml:space="preserve"> </w:t>
      </w:r>
      <w:r>
        <w:rPr>
          <w:rFonts w:ascii="Arial" w:eastAsia="Times New Roman" w:hAnsi="Arial" w:cs="Arial"/>
          <w:lang w:eastAsia="es-MX"/>
        </w:rPr>
        <w:t>PARA QUE A LA PRESIDENCIA DEL CONGRESO POR PRINCIPIO DE PARIDAD PUEDA</w:t>
      </w:r>
      <w:r w:rsidRPr="00ED39E7">
        <w:rPr>
          <w:rFonts w:ascii="Arial" w:eastAsia="Times New Roman" w:hAnsi="Arial" w:cs="Arial"/>
          <w:lang w:eastAsia="es-MX"/>
        </w:rPr>
        <w:t xml:space="preserve"> LLEGAR UNA MUJER</w:t>
      </w:r>
      <w:r w:rsidR="00876BB7">
        <w:rPr>
          <w:rFonts w:ascii="Arial" w:eastAsia="Times New Roman" w:hAnsi="Arial" w:cs="Arial"/>
          <w:lang w:eastAsia="es-MX"/>
        </w:rPr>
        <w:t>,</w:t>
      </w:r>
      <w:r w:rsidRPr="00ED39E7">
        <w:rPr>
          <w:rFonts w:ascii="Arial" w:eastAsia="Times New Roman" w:hAnsi="Arial" w:cs="Arial"/>
          <w:lang w:eastAsia="es-MX"/>
        </w:rPr>
        <w:t xml:space="preserve"> QUIEN DEBERÁ SER EJEMPLO DE TRABAJO, DE ESFUERZO Y DE COMPROMISO. AGREG</w:t>
      </w:r>
      <w:r>
        <w:rPr>
          <w:rFonts w:ascii="Arial" w:eastAsia="Times New Roman" w:hAnsi="Arial" w:cs="Arial"/>
          <w:lang w:eastAsia="es-MX"/>
        </w:rPr>
        <w:t>ANDO</w:t>
      </w:r>
      <w:r w:rsidRPr="00ED39E7">
        <w:rPr>
          <w:rFonts w:ascii="Arial" w:eastAsia="Times New Roman" w:hAnsi="Arial" w:cs="Arial"/>
          <w:lang w:eastAsia="es-MX"/>
        </w:rPr>
        <w:t xml:space="preserve"> QUE DEBERÁ CONTAR CON LOS ATRIBUTOS NECESARIOS PARA ENDEREZAR EL RUMBO DEL CONGRESO.</w:t>
      </w:r>
      <w:r>
        <w:rPr>
          <w:rFonts w:ascii="Arial" w:eastAsia="Times New Roman" w:hAnsi="Arial" w:cs="Arial"/>
          <w:lang w:eastAsia="es-MX"/>
        </w:rPr>
        <w:t xml:space="preserve"> RESALTANDO </w:t>
      </w:r>
      <w:r w:rsidRPr="00ED39E7">
        <w:rPr>
          <w:rFonts w:ascii="Arial" w:eastAsia="Times New Roman" w:hAnsi="Arial" w:cs="Arial"/>
          <w:lang w:eastAsia="es-MX"/>
        </w:rPr>
        <w:t>LA IMPORTANTE RESPONSABILIDAD QUE TIENE LA DIRECTIVA DEL CONGRESO, PRINCIPALMENTE LA PRESIDENCIA, PARA EL DESARROLLO DEMOCRÁTICO DE ESTE ESTADO.</w:t>
      </w:r>
    </w:p>
    <w:p w:rsidR="00ED39E7" w:rsidRDefault="00ED39E7" w:rsidP="00DE1E12">
      <w:pPr>
        <w:shd w:val="clear" w:color="auto" w:fill="FFFFFF"/>
        <w:spacing w:after="0" w:line="240" w:lineRule="auto"/>
        <w:ind w:right="49"/>
        <w:jc w:val="both"/>
        <w:rPr>
          <w:rFonts w:ascii="Arial" w:eastAsia="Times New Roman" w:hAnsi="Arial" w:cs="Arial"/>
          <w:lang w:eastAsia="es-MX"/>
        </w:rPr>
      </w:pPr>
    </w:p>
    <w:p w:rsidR="00ED39E7" w:rsidRDefault="00905897" w:rsidP="00DE1E12">
      <w:pPr>
        <w:shd w:val="clear" w:color="auto" w:fill="FFFFFF"/>
        <w:spacing w:after="0" w:line="240" w:lineRule="auto"/>
        <w:ind w:right="49"/>
        <w:jc w:val="both"/>
        <w:rPr>
          <w:rFonts w:ascii="Arial" w:eastAsia="Times New Roman" w:hAnsi="Arial" w:cs="Arial"/>
          <w:lang w:eastAsia="es-MX"/>
        </w:rPr>
      </w:pPr>
      <w:r>
        <w:rPr>
          <w:rFonts w:ascii="Arial" w:eastAsia="Times New Roman" w:hAnsi="Arial" w:cs="Arial"/>
          <w:lang w:eastAsia="es-MX"/>
        </w:rPr>
        <w:t xml:space="preserve">LA C. DIPUTADA IVONNE BUSTOS PAREDES, INTEGRANTE DEL GRUPO LEGISLATIVO DEL PARTIDO VERDE ECOLOGISTA DE MÉXICO, PRESENTÓ UN POSICIONAMIENTO </w:t>
      </w:r>
      <w:r w:rsidR="00DE1E12">
        <w:rPr>
          <w:rFonts w:ascii="Arial" w:eastAsia="Times New Roman" w:hAnsi="Arial" w:cs="Arial"/>
          <w:lang w:eastAsia="es-MX"/>
        </w:rPr>
        <w:t>CELEBRANDO</w:t>
      </w:r>
      <w:r>
        <w:rPr>
          <w:rFonts w:ascii="Arial" w:eastAsia="Times New Roman" w:hAnsi="Arial" w:cs="Arial"/>
          <w:lang w:eastAsia="es-MX"/>
        </w:rPr>
        <w:t xml:space="preserve"> LA RATIFICACIÓN DEL </w:t>
      </w:r>
      <w:r w:rsidRPr="0099153E">
        <w:rPr>
          <w:rFonts w:ascii="Arial" w:eastAsia="Times New Roman" w:hAnsi="Arial" w:cs="Arial"/>
          <w:lang w:eastAsia="es-MX"/>
        </w:rPr>
        <w:t>MAGISTRADO</w:t>
      </w:r>
      <w:r>
        <w:rPr>
          <w:rFonts w:ascii="Arial" w:eastAsia="Times New Roman" w:hAnsi="Arial" w:cs="Arial"/>
          <w:lang w:eastAsia="es-MX"/>
        </w:rPr>
        <w:t>, DR.</w:t>
      </w:r>
      <w:r w:rsidRPr="0099153E">
        <w:rPr>
          <w:rFonts w:ascii="Arial" w:eastAsia="Times New Roman" w:hAnsi="Arial" w:cs="Arial"/>
          <w:lang w:eastAsia="es-MX"/>
        </w:rPr>
        <w:t xml:space="preserve"> ÁNGEL MARIO GARCÍA GUERRA</w:t>
      </w:r>
      <w:r>
        <w:rPr>
          <w:rFonts w:ascii="Arial" w:eastAsia="Times New Roman" w:hAnsi="Arial" w:cs="Arial"/>
          <w:lang w:eastAsia="es-MX"/>
        </w:rPr>
        <w:t>.</w:t>
      </w:r>
    </w:p>
    <w:p w:rsidR="008E5A89" w:rsidRDefault="008E5A89" w:rsidP="00DE1E12">
      <w:pPr>
        <w:shd w:val="clear" w:color="auto" w:fill="FFFFFF"/>
        <w:spacing w:after="0" w:line="240" w:lineRule="auto"/>
        <w:ind w:right="49"/>
        <w:jc w:val="both"/>
        <w:rPr>
          <w:rFonts w:ascii="Arial" w:eastAsia="Times New Roman" w:hAnsi="Arial" w:cs="Arial"/>
          <w:lang w:eastAsia="es-MX"/>
        </w:rPr>
      </w:pPr>
    </w:p>
    <w:p w:rsidR="008E5A89" w:rsidRPr="00DE1E12" w:rsidRDefault="00905897" w:rsidP="00DE1E12">
      <w:pPr>
        <w:spacing w:after="0" w:line="240" w:lineRule="auto"/>
        <w:jc w:val="both"/>
        <w:rPr>
          <w:rFonts w:ascii="Arial" w:eastAsia="Times New Roman" w:hAnsi="Arial" w:cs="Arial"/>
          <w:b/>
          <w:lang w:eastAsia="es-MX"/>
        </w:rPr>
      </w:pPr>
      <w:r w:rsidRPr="008E5A89">
        <w:rPr>
          <w:rFonts w:ascii="Arial" w:eastAsia="Times New Roman" w:hAnsi="Arial" w:cs="Arial"/>
          <w:lang w:eastAsia="es-MX"/>
        </w:rPr>
        <w:t xml:space="preserve">EL C. DIPUTADO JESÚS ÁNGEL NAVA RIVERA, </w:t>
      </w:r>
      <w:r>
        <w:rPr>
          <w:rFonts w:ascii="Arial" w:eastAsia="Times New Roman" w:hAnsi="Arial" w:cs="Arial"/>
          <w:lang w:eastAsia="es-MX"/>
        </w:rPr>
        <w:t>EN REPRESENTACIÓN DE LA DIPUTADA CLAUDIA GABRIELA CABALLERO CHÁVEZ Y A NOMBRE DEL</w:t>
      </w:r>
      <w:r w:rsidR="00B977BD">
        <w:rPr>
          <w:rFonts w:ascii="Arial" w:eastAsia="Times New Roman" w:hAnsi="Arial" w:cs="Arial"/>
          <w:lang w:eastAsia="es-MX"/>
        </w:rPr>
        <w:t xml:space="preserve"> </w:t>
      </w:r>
      <w:r w:rsidRPr="008E5A89">
        <w:rPr>
          <w:rFonts w:ascii="Arial" w:eastAsia="Times New Roman" w:hAnsi="Arial" w:cs="Arial"/>
          <w:lang w:eastAsia="es-MX"/>
        </w:rPr>
        <w:t xml:space="preserve">GRUPO LEGISLATIVO DEL PARTIDO ACCIÓN  NACIONAL, PRESENTÓ UN </w:t>
      </w:r>
      <w:r w:rsidRPr="00DE1E12">
        <w:rPr>
          <w:rFonts w:ascii="Arial" w:eastAsia="Times New Roman" w:hAnsi="Arial" w:cs="Arial"/>
          <w:lang w:eastAsia="es-MX"/>
        </w:rPr>
        <w:t>EXHORTO</w:t>
      </w:r>
      <w:r w:rsidR="00B977BD">
        <w:rPr>
          <w:rFonts w:ascii="Arial" w:eastAsia="Times New Roman" w:hAnsi="Arial" w:cs="Arial"/>
          <w:lang w:eastAsia="es-MX"/>
        </w:rPr>
        <w:t xml:space="preserve"> PARA QUE</w:t>
      </w:r>
      <w:r w:rsidRPr="00DE1E12">
        <w:rPr>
          <w:rFonts w:ascii="Arial" w:eastAsia="Times New Roman" w:hAnsi="Arial" w:cs="Arial"/>
          <w:lang w:eastAsia="es-MX"/>
        </w:rPr>
        <w:t xml:space="preserve">  LA AGENCIA DE SEGURIDAD, ENERGÍA Y AMBIENTE (ASEA), DENTRO DEL ÁMBITO DE SUS ATRIBUCIONES</w:t>
      </w:r>
      <w:r w:rsidR="00B977BD">
        <w:rPr>
          <w:rFonts w:ascii="Arial" w:eastAsia="Times New Roman" w:hAnsi="Arial" w:cs="Arial"/>
          <w:lang w:eastAsia="es-MX"/>
        </w:rPr>
        <w:t> REGULE</w:t>
      </w:r>
      <w:r w:rsidRPr="00DE1E12">
        <w:rPr>
          <w:rFonts w:ascii="Arial" w:eastAsia="Times New Roman" w:hAnsi="Arial" w:cs="Arial"/>
          <w:lang w:eastAsia="es-MX"/>
        </w:rPr>
        <w:t xml:space="preserve"> Y SUPERVI</w:t>
      </w:r>
      <w:r w:rsidR="00B977BD">
        <w:rPr>
          <w:rFonts w:ascii="Arial" w:eastAsia="Times New Roman" w:hAnsi="Arial" w:cs="Arial"/>
          <w:lang w:eastAsia="es-MX"/>
        </w:rPr>
        <w:t>SE</w:t>
      </w:r>
      <w:r w:rsidRPr="00DE1E12">
        <w:rPr>
          <w:rFonts w:ascii="Arial" w:eastAsia="Times New Roman" w:hAnsi="Arial" w:cs="Arial"/>
          <w:lang w:eastAsia="es-MX"/>
        </w:rPr>
        <w:t xml:space="preserve"> LA SEGURIDAD INDUSTRIAL, SEGURIDAD OPERATIVA Y PROTECCIÓN AL AMBIENTE RESPECTO DE LAS ACTIVIDADES DEL </w:t>
      </w:r>
      <w:r w:rsidRPr="00DE1E12">
        <w:rPr>
          <w:rFonts w:ascii="Arial" w:eastAsia="Times New Roman" w:hAnsi="Arial" w:cs="Arial"/>
          <w:lang w:eastAsia="es-MX"/>
        </w:rPr>
        <w:lastRenderedPageBreak/>
        <w:t xml:space="preserve">SECTOR HIDROCARBUROS;  INVESTIGUE, CASTIGUE Y ASEGURE LA REMEDIACIÓN ADECUADA GENERADA POR EL DERRAME DE HIDROCARBUROS RECUBIERTO CON TIERRA POR LA REFINERÍA DE PEMEX UBICADA EN EL MUNICIPIO DE CADEREYTA, </w:t>
      </w:r>
      <w:proofErr w:type="spellStart"/>
      <w:r w:rsidRPr="00DE1E12">
        <w:rPr>
          <w:rFonts w:ascii="Arial" w:eastAsia="Times New Roman" w:hAnsi="Arial" w:cs="Arial"/>
          <w:lang w:eastAsia="es-MX"/>
        </w:rPr>
        <w:t>N.L</w:t>
      </w:r>
      <w:proofErr w:type="spellEnd"/>
      <w:r w:rsidRPr="00DE1E12">
        <w:rPr>
          <w:rFonts w:ascii="Arial" w:eastAsia="Times New Roman" w:hAnsi="Arial" w:cs="Arial"/>
          <w:lang w:eastAsia="es-MX"/>
        </w:rPr>
        <w:t xml:space="preserve">. INTERVINO A FAVOR EL DIPUTADO RAMIRO ROBERTO GONZÁLEZ GUTIÉRREZ. SOLICITANDO SE VOTARA EN ESE MOMENTO. SIENDO APROBADO POR UNANIMIDAD. </w:t>
      </w:r>
      <w:r w:rsidRPr="00DE1E12">
        <w:rPr>
          <w:rFonts w:ascii="Arial" w:eastAsia="Times New Roman" w:hAnsi="Arial" w:cs="Arial"/>
          <w:b/>
          <w:lang w:eastAsia="es-MX"/>
        </w:rPr>
        <w:t xml:space="preserve">FUE APROBADO EL </w:t>
      </w:r>
      <w:r w:rsidRPr="00DE1E12">
        <w:rPr>
          <w:rFonts w:ascii="Arial" w:hAnsi="Arial" w:cs="Arial"/>
          <w:b/>
        </w:rPr>
        <w:t xml:space="preserve">PUNTO DE ACUERDO POR UNANIMIDAD CON 7 VOTOS. ELABORÁNDOSE LAS COMUNICACIONES REQUERIDAS PARA TAL EFECTO. </w:t>
      </w:r>
    </w:p>
    <w:p w:rsidR="00DE1E12" w:rsidRDefault="00DE1E12" w:rsidP="00DE1E12">
      <w:pPr>
        <w:spacing w:after="0"/>
        <w:jc w:val="both"/>
        <w:rPr>
          <w:rFonts w:ascii="Arial" w:eastAsia="Times New Roman" w:hAnsi="Arial" w:cs="Arial"/>
          <w:lang w:val="es-ES_tradnl" w:eastAsia="es-MX"/>
        </w:rPr>
      </w:pPr>
    </w:p>
    <w:p w:rsidR="003B1CD5" w:rsidRDefault="00905897" w:rsidP="00DE1E12">
      <w:pPr>
        <w:spacing w:after="0"/>
        <w:jc w:val="both"/>
        <w:rPr>
          <w:rFonts w:ascii="Arial" w:hAnsi="Arial" w:cs="Arial"/>
          <w:b/>
        </w:rPr>
      </w:pPr>
      <w:r w:rsidRPr="00DE1E12">
        <w:rPr>
          <w:rFonts w:ascii="Arial" w:eastAsia="Times New Roman" w:hAnsi="Arial" w:cs="Arial"/>
          <w:lang w:eastAsia="es-MX"/>
        </w:rPr>
        <w:t xml:space="preserve">EL C. DIPUTADO JUAN CARLOS RUIZ GARCÍA </w:t>
      </w:r>
      <w:r>
        <w:rPr>
          <w:rFonts w:ascii="Arial" w:eastAsia="Times New Roman" w:hAnsi="Arial" w:cs="Arial"/>
          <w:lang w:eastAsia="es-MX"/>
        </w:rPr>
        <w:t xml:space="preserve">A NOMBRE DEL </w:t>
      </w:r>
      <w:r w:rsidRPr="008E5A89">
        <w:rPr>
          <w:rFonts w:ascii="Arial" w:eastAsia="Times New Roman" w:hAnsi="Arial" w:cs="Arial"/>
          <w:lang w:eastAsia="es-MX"/>
        </w:rPr>
        <w:t>GRUPO LEGISLATIVO DEL PARTIDO ACCIÓN NACIONAL, PRESENTÓ UN</w:t>
      </w:r>
      <w:r>
        <w:rPr>
          <w:rFonts w:ascii="Arial" w:eastAsia="Times New Roman" w:hAnsi="Arial" w:cs="Arial"/>
          <w:lang w:eastAsia="es-MX"/>
        </w:rPr>
        <w:t xml:space="preserve"> PUNTO DE ACUERDO PARA </w:t>
      </w:r>
      <w:r w:rsidRPr="00DE1E12">
        <w:rPr>
          <w:rFonts w:ascii="Arial" w:eastAsia="Times New Roman" w:hAnsi="Arial" w:cs="Arial"/>
          <w:lang w:eastAsia="es-MX"/>
        </w:rPr>
        <w:t>EXHORTAR ATENTAMENTE A LA SECRETARIA DE DESARROLLO SUSTENTABLE DEL ESTADO DE NUEVO LEÓN, A LA SECRETARIA DE DESARROLLO URBANO DEL MUNICIPIO DE MONTERREY Y A LA PROCURADURÍA FEDERAL DE PROTECCIÓN AL MEDIO AMBIENTE PARA DETENER LOS TRABAJOS DE DEFORESTACIÓN QUE SE ESTÁN PRESENTANDO EN EL CERRO DEL MIRADOR, EN LA ZONA IDENTIFICADA COMO CASA DE LAS ANTENAS. SOLICITANDO SE VOTARA EN ESE MOMENTO. SIENDO APROBADO POR UNANIMIDAD</w:t>
      </w:r>
      <w:r>
        <w:rPr>
          <w:rFonts w:ascii="Arial" w:hAnsi="Arial" w:cs="Arial"/>
        </w:rPr>
        <w:t>.</w:t>
      </w:r>
      <w:r w:rsidRPr="00576E37">
        <w:rPr>
          <w:rFonts w:ascii="Arial" w:hAnsi="Arial" w:cs="Arial"/>
        </w:rPr>
        <w:t xml:space="preserve"> </w:t>
      </w:r>
      <w:r w:rsidRPr="00576E37">
        <w:rPr>
          <w:rFonts w:ascii="Arial" w:hAnsi="Arial" w:cs="Arial"/>
          <w:b/>
        </w:rPr>
        <w:t>FUE APROBADO EL PUNTO DE ACUERDO POR UNANIMIDAD</w:t>
      </w:r>
      <w:r>
        <w:rPr>
          <w:rFonts w:ascii="Arial" w:hAnsi="Arial" w:cs="Arial"/>
          <w:b/>
        </w:rPr>
        <w:t xml:space="preserve"> CON 7 VOTOS. </w:t>
      </w:r>
      <w:r w:rsidRPr="00576E37">
        <w:rPr>
          <w:rFonts w:ascii="Arial" w:hAnsi="Arial" w:cs="Arial"/>
          <w:b/>
        </w:rPr>
        <w:t xml:space="preserve">ELABORÁNDOSE LAS COMUNICACIONES REQUERIDAS PARA TAL EFECTO. </w:t>
      </w:r>
    </w:p>
    <w:p w:rsidR="00DE1E12" w:rsidRPr="003B1CD5" w:rsidRDefault="00DE1E12" w:rsidP="00DE1E12">
      <w:pPr>
        <w:spacing w:after="0"/>
        <w:jc w:val="both"/>
        <w:rPr>
          <w:rFonts w:ascii="Arial" w:hAnsi="Arial" w:cs="Arial"/>
        </w:rPr>
      </w:pPr>
    </w:p>
    <w:p w:rsidR="00905897" w:rsidRDefault="00B977BD" w:rsidP="00DE1E12">
      <w:pPr>
        <w:spacing w:after="0"/>
        <w:jc w:val="both"/>
        <w:rPr>
          <w:rFonts w:ascii="Arial" w:eastAsia="Times New Roman" w:hAnsi="Arial" w:cs="Arial"/>
          <w:lang w:val="es-ES_tradnl" w:eastAsia="es-MX"/>
        </w:rPr>
      </w:pPr>
      <w:r>
        <w:rPr>
          <w:rFonts w:ascii="Arial" w:eastAsia="Times New Roman" w:hAnsi="Arial" w:cs="Arial"/>
          <w:lang w:val="es-ES_tradnl" w:eastAsia="es-MX"/>
        </w:rPr>
        <w:t>EL C. PRESIDENTE</w:t>
      </w:r>
      <w:r w:rsidR="00905897">
        <w:rPr>
          <w:rFonts w:ascii="Arial" w:eastAsia="Times New Roman" w:hAnsi="Arial" w:cs="Arial"/>
          <w:lang w:val="es-ES_tradnl" w:eastAsia="es-MX"/>
        </w:rPr>
        <w:t xml:space="preserve"> INFORMÓ QUE EL LUNES 31 DE AGOSTO DE 2020</w:t>
      </w:r>
      <w:r>
        <w:rPr>
          <w:rFonts w:ascii="Arial" w:eastAsia="Times New Roman" w:hAnsi="Arial" w:cs="Arial"/>
          <w:lang w:val="es-ES_tradnl" w:eastAsia="es-MX"/>
        </w:rPr>
        <w:t>, SE CONVOCÓ AL PLENO PARA EL INFORME DE LA PRESIDENCIA, EL CUAL</w:t>
      </w:r>
      <w:r w:rsidRPr="00B977BD">
        <w:rPr>
          <w:rFonts w:ascii="Arial" w:eastAsia="Times New Roman" w:hAnsi="Arial" w:cs="Arial"/>
          <w:lang w:val="es-ES_tradnl" w:eastAsia="es-MX"/>
        </w:rPr>
        <w:t xml:space="preserve"> </w:t>
      </w:r>
      <w:r>
        <w:rPr>
          <w:rFonts w:ascii="Arial" w:eastAsia="Times New Roman" w:hAnsi="Arial" w:cs="Arial"/>
          <w:lang w:val="es-ES_tradnl" w:eastAsia="es-MX"/>
        </w:rPr>
        <w:t xml:space="preserve">SE EFECTUARÁ A DISTANCIA, INSTANDO A LOS LEGISLADORES A CONECTARSE VÍA </w:t>
      </w:r>
      <w:r w:rsidRPr="00B977BD">
        <w:rPr>
          <w:rFonts w:ascii="Arial" w:eastAsia="Times New Roman" w:hAnsi="Arial" w:cs="Arial"/>
          <w:i/>
          <w:lang w:val="es-ES_tradnl" w:eastAsia="es-MX"/>
        </w:rPr>
        <w:t>ZOOM</w:t>
      </w:r>
      <w:r>
        <w:rPr>
          <w:rFonts w:ascii="Arial" w:eastAsia="Times New Roman" w:hAnsi="Arial" w:cs="Arial"/>
          <w:lang w:val="es-ES_tradnl" w:eastAsia="es-MX"/>
        </w:rPr>
        <w:t xml:space="preserve">. </w:t>
      </w:r>
      <w:r w:rsidR="00905897">
        <w:rPr>
          <w:rFonts w:ascii="Arial" w:eastAsia="Times New Roman" w:hAnsi="Arial" w:cs="Arial"/>
          <w:lang w:val="es-ES_tradnl" w:eastAsia="es-MX"/>
        </w:rPr>
        <w:t>MENCIONANDO TAMBIÉN</w:t>
      </w:r>
      <w:r>
        <w:rPr>
          <w:rFonts w:ascii="Arial" w:eastAsia="Times New Roman" w:hAnsi="Arial" w:cs="Arial"/>
          <w:lang w:val="es-ES_tradnl" w:eastAsia="es-MX"/>
        </w:rPr>
        <w:t>,</w:t>
      </w:r>
      <w:r w:rsidR="00905897">
        <w:rPr>
          <w:rFonts w:ascii="Arial" w:eastAsia="Times New Roman" w:hAnsi="Arial" w:cs="Arial"/>
          <w:lang w:val="es-ES_tradnl" w:eastAsia="es-MX"/>
        </w:rPr>
        <w:t xml:space="preserve"> QUE EL DÍA 1 DE SEPTIEMBRE SESIONARÁ LA DIPUTACIÓN PERMANENTE PARA CONTINUAR CON LOS TRABAJOS LEGISLATIVOS</w:t>
      </w:r>
      <w:r w:rsidR="00ED1327">
        <w:rPr>
          <w:rFonts w:ascii="Arial" w:eastAsia="Times New Roman" w:hAnsi="Arial" w:cs="Arial"/>
          <w:lang w:val="es-ES_tradnl" w:eastAsia="es-MX"/>
        </w:rPr>
        <w:t xml:space="preserve">, AGREGANDO QUE ESE MISMO DÍA INICIA EL PERÍODO ORDINARIO DE SESIONES A </w:t>
      </w:r>
      <w:r w:rsidR="00905897">
        <w:rPr>
          <w:rFonts w:ascii="Arial" w:eastAsia="Times New Roman" w:hAnsi="Arial" w:cs="Arial"/>
          <w:lang w:val="es-ES_tradnl" w:eastAsia="es-MX"/>
        </w:rPr>
        <w:t>LAS</w:t>
      </w:r>
      <w:r>
        <w:rPr>
          <w:rFonts w:ascii="Arial" w:eastAsia="Times New Roman" w:hAnsi="Arial" w:cs="Arial"/>
          <w:lang w:val="es-ES_tradnl" w:eastAsia="es-MX"/>
        </w:rPr>
        <w:t xml:space="preserve"> </w:t>
      </w:r>
      <w:r w:rsidR="00905897">
        <w:rPr>
          <w:rFonts w:ascii="Arial" w:eastAsia="Times New Roman" w:hAnsi="Arial" w:cs="Arial"/>
          <w:lang w:val="es-ES_tradnl" w:eastAsia="es-MX"/>
        </w:rPr>
        <w:t xml:space="preserve">11:00 </w:t>
      </w:r>
      <w:proofErr w:type="spellStart"/>
      <w:r w:rsidR="00905897">
        <w:rPr>
          <w:rFonts w:ascii="Arial" w:eastAsia="Times New Roman" w:hAnsi="Arial" w:cs="Arial"/>
          <w:lang w:val="es-ES_tradnl" w:eastAsia="es-MX"/>
        </w:rPr>
        <w:t>HRS</w:t>
      </w:r>
      <w:proofErr w:type="spellEnd"/>
      <w:r w:rsidR="00905897">
        <w:rPr>
          <w:rFonts w:ascii="Arial" w:eastAsia="Times New Roman" w:hAnsi="Arial" w:cs="Arial"/>
          <w:lang w:val="es-ES_tradnl" w:eastAsia="es-MX"/>
        </w:rPr>
        <w:t>.</w:t>
      </w:r>
    </w:p>
    <w:p w:rsidR="00DE1E12" w:rsidRDefault="00DE1E12" w:rsidP="00DE1E12">
      <w:pPr>
        <w:spacing w:after="0"/>
        <w:jc w:val="both"/>
        <w:rPr>
          <w:rFonts w:ascii="Arial" w:eastAsia="Times New Roman" w:hAnsi="Arial" w:cs="Arial"/>
          <w:lang w:val="es-ES_tradnl" w:eastAsia="es-MX"/>
        </w:rPr>
      </w:pPr>
    </w:p>
    <w:p w:rsidR="00905897" w:rsidRDefault="00905897" w:rsidP="00DE1E12">
      <w:pPr>
        <w:spacing w:after="0"/>
        <w:jc w:val="both"/>
        <w:rPr>
          <w:rFonts w:ascii="Arial" w:eastAsia="Times New Roman" w:hAnsi="Arial" w:cs="Arial"/>
          <w:lang w:val="es-ES_tradnl" w:eastAsia="es-MX"/>
        </w:rPr>
      </w:pPr>
      <w:r>
        <w:rPr>
          <w:rFonts w:ascii="Arial" w:eastAsia="Times New Roman" w:hAnsi="Arial" w:cs="Arial"/>
          <w:lang w:val="es-ES_tradnl" w:eastAsia="es-MX"/>
        </w:rPr>
        <w:t>LA C. DIPUTADA MARÍA DOLORES LEAL CANTÚ, INTEGRANTE DEL GRUPO LEGISLATIVO DEL PARTIDO NUEVA ALIANZA</w:t>
      </w:r>
      <w:r w:rsidR="00ED1327">
        <w:rPr>
          <w:rFonts w:ascii="Arial" w:eastAsia="Times New Roman" w:hAnsi="Arial" w:cs="Arial"/>
          <w:lang w:val="es-ES_tradnl" w:eastAsia="es-MX"/>
        </w:rPr>
        <w:t>, FELICITÓ AL DIPUTADO JUAN CARLOS RUIZ GARCÍA</w:t>
      </w:r>
      <w:r w:rsidR="00DE1E12">
        <w:rPr>
          <w:rFonts w:ascii="Arial" w:eastAsia="Times New Roman" w:hAnsi="Arial" w:cs="Arial"/>
          <w:lang w:val="es-ES_tradnl" w:eastAsia="es-MX"/>
        </w:rPr>
        <w:t>,</w:t>
      </w:r>
      <w:r w:rsidR="00ED1327">
        <w:rPr>
          <w:rFonts w:ascii="Arial" w:eastAsia="Times New Roman" w:hAnsi="Arial" w:cs="Arial"/>
          <w:lang w:val="es-ES_tradnl" w:eastAsia="es-MX"/>
        </w:rPr>
        <w:t xml:space="preserve"> POR SU EXCELENTE LABOR DURANTE TODO EL AÑO AL FRENTE DE LA PRESIDENCIA. </w:t>
      </w:r>
    </w:p>
    <w:p w:rsidR="00DE1E12" w:rsidRDefault="00DE1E12" w:rsidP="00DE1E12">
      <w:pPr>
        <w:spacing w:after="0"/>
        <w:jc w:val="both"/>
        <w:rPr>
          <w:rFonts w:ascii="Arial" w:eastAsia="Times New Roman" w:hAnsi="Arial" w:cs="Arial"/>
          <w:lang w:val="es-ES_tradnl" w:eastAsia="es-MX"/>
        </w:rPr>
      </w:pPr>
    </w:p>
    <w:p w:rsidR="00814411" w:rsidRDefault="00905897" w:rsidP="00DE1E12">
      <w:pPr>
        <w:spacing w:after="0" w:line="240" w:lineRule="auto"/>
        <w:jc w:val="both"/>
        <w:rPr>
          <w:rFonts w:ascii="Arial" w:hAnsi="Arial" w:cs="Arial"/>
          <w:b/>
        </w:rPr>
      </w:pPr>
      <w:r>
        <w:rPr>
          <w:rFonts w:ascii="Arial" w:hAnsi="Arial" w:cs="Arial"/>
        </w:rPr>
        <w:t>AGOTADO EL ASUNTO QUE MOTIVÓ</w:t>
      </w:r>
      <w:r w:rsidRPr="00987AB8">
        <w:rPr>
          <w:rFonts w:ascii="Arial" w:hAnsi="Arial" w:cs="Arial"/>
        </w:rPr>
        <w:t xml:space="preserve"> ESTE</w:t>
      </w:r>
      <w:r>
        <w:rPr>
          <w:rFonts w:ascii="Arial" w:hAnsi="Arial" w:cs="Arial"/>
        </w:rPr>
        <w:t xml:space="preserve"> </w:t>
      </w:r>
      <w:r w:rsidR="0096355E">
        <w:rPr>
          <w:rFonts w:ascii="Arial" w:hAnsi="Arial" w:cs="Arial"/>
        </w:rPr>
        <w:t>OCTAVO</w:t>
      </w:r>
      <w:r w:rsidRPr="00987AB8">
        <w:rPr>
          <w:rFonts w:ascii="Arial" w:hAnsi="Arial" w:cs="Arial"/>
        </w:rPr>
        <w:t xml:space="preserve"> PERÍODO EXTRAORDINARIO DE SESIONES EL PRESIDENTE PROCEDI</w:t>
      </w:r>
      <w:r>
        <w:rPr>
          <w:rFonts w:ascii="Arial" w:hAnsi="Arial" w:cs="Arial"/>
        </w:rPr>
        <w:t xml:space="preserve">Ó A CLAUSURARLO SIENDO </w:t>
      </w:r>
      <w:r w:rsidRPr="009D470C">
        <w:rPr>
          <w:rFonts w:ascii="Arial" w:hAnsi="Arial" w:cs="Arial"/>
        </w:rPr>
        <w:t xml:space="preserve">LAS </w:t>
      </w:r>
      <w:r w:rsidR="00853896">
        <w:rPr>
          <w:rFonts w:ascii="Arial" w:hAnsi="Arial" w:cs="Arial"/>
        </w:rPr>
        <w:t>DOCE</w:t>
      </w:r>
      <w:r w:rsidRPr="009D470C">
        <w:rPr>
          <w:rFonts w:ascii="Arial" w:hAnsi="Arial" w:cs="Arial"/>
        </w:rPr>
        <w:t xml:space="preserve"> HORAS CON </w:t>
      </w:r>
      <w:r>
        <w:rPr>
          <w:rFonts w:ascii="Arial" w:hAnsi="Arial" w:cs="Arial"/>
        </w:rPr>
        <w:t>VEINTI</w:t>
      </w:r>
      <w:r w:rsidR="00853896">
        <w:rPr>
          <w:rFonts w:ascii="Arial" w:hAnsi="Arial" w:cs="Arial"/>
        </w:rPr>
        <w:t xml:space="preserve">NUEVE </w:t>
      </w:r>
      <w:r w:rsidRPr="009D470C">
        <w:rPr>
          <w:rFonts w:ascii="Arial" w:hAnsi="Arial" w:cs="Arial"/>
        </w:rPr>
        <w:t>MINUTOS</w:t>
      </w:r>
      <w:r>
        <w:rPr>
          <w:rFonts w:ascii="Arial" w:hAnsi="Arial" w:cs="Arial"/>
        </w:rPr>
        <w:t xml:space="preserve">. </w:t>
      </w:r>
      <w:r w:rsidRPr="0082492A">
        <w:rPr>
          <w:rFonts w:ascii="Arial" w:hAnsi="Arial" w:cs="Arial"/>
          <w:b/>
        </w:rPr>
        <w:t xml:space="preserve">ELABORÁNDOSE EL DECRETO </w:t>
      </w:r>
      <w:proofErr w:type="gramStart"/>
      <w:r w:rsidRPr="0082492A">
        <w:rPr>
          <w:rFonts w:ascii="Arial" w:hAnsi="Arial" w:cs="Arial"/>
          <w:b/>
        </w:rPr>
        <w:t>CORRESPONDIENTE</w:t>
      </w:r>
      <w:r w:rsidRPr="0082492A">
        <w:rPr>
          <w:rFonts w:ascii="Arial" w:hAnsi="Arial" w:cs="Arial"/>
        </w:rPr>
        <w:t>.-</w:t>
      </w:r>
      <w:proofErr w:type="gramEnd"/>
      <w:r w:rsidRPr="0082492A">
        <w:rPr>
          <w:rFonts w:ascii="Arial" w:hAnsi="Arial" w:cs="Arial"/>
        </w:rPr>
        <w:t xml:space="preserve"> VOLVIENDO </w:t>
      </w:r>
      <w:r w:rsidRPr="009D470C">
        <w:rPr>
          <w:rFonts w:ascii="Arial" w:hAnsi="Arial" w:cs="Arial"/>
        </w:rPr>
        <w:t>A SUS FUNCIONES LA DIPUTACIÓN PERMANEN</w:t>
      </w:r>
      <w:r>
        <w:rPr>
          <w:rFonts w:ascii="Arial" w:hAnsi="Arial" w:cs="Arial"/>
        </w:rPr>
        <w:t>TE.</w:t>
      </w:r>
    </w:p>
    <w:p w:rsidR="002B3AC0" w:rsidRPr="002B3AC0" w:rsidRDefault="002B3AC0" w:rsidP="00DE1E12">
      <w:pPr>
        <w:shd w:val="clear" w:color="auto" w:fill="FFFFFF"/>
        <w:spacing w:after="0" w:line="240" w:lineRule="auto"/>
        <w:ind w:right="49"/>
        <w:jc w:val="both"/>
        <w:rPr>
          <w:rFonts w:ascii="Arial" w:eastAsia="Times New Roman" w:hAnsi="Arial" w:cs="Arial"/>
          <w:b/>
          <w:lang w:eastAsia="es-MX"/>
        </w:rPr>
      </w:pPr>
    </w:p>
    <w:p w:rsidR="00994BA8" w:rsidRDefault="00905897" w:rsidP="00DE1E12">
      <w:pPr>
        <w:shd w:val="clear" w:color="auto" w:fill="FFFFFF"/>
        <w:spacing w:after="0" w:line="240" w:lineRule="auto"/>
        <w:ind w:right="49"/>
        <w:jc w:val="both"/>
        <w:rPr>
          <w:rFonts w:ascii="Arial" w:hAnsi="Arial" w:cs="Arial"/>
        </w:rPr>
      </w:pPr>
      <w:r w:rsidRPr="00994BA8">
        <w:rPr>
          <w:rFonts w:ascii="Arial" w:eastAsia="Times New Roman" w:hAnsi="Arial" w:cs="Arial"/>
          <w:lang w:eastAsia="es-MX"/>
        </w:rPr>
        <w:t>A CONTINUACIÓN, SE DIO LECTURA AL PROYECTO DE ORDE</w:t>
      </w:r>
      <w:r w:rsidR="00853896">
        <w:rPr>
          <w:rFonts w:ascii="Arial" w:eastAsia="Times New Roman" w:hAnsi="Arial" w:cs="Arial"/>
          <w:lang w:eastAsia="es-MX"/>
        </w:rPr>
        <w:t>N DEL DÍA PARA LA PRÓXIMA SESIÓN</w:t>
      </w:r>
      <w:r w:rsidRPr="00994BA8">
        <w:rPr>
          <w:rFonts w:ascii="Arial" w:eastAsia="Times New Roman" w:hAnsi="Arial" w:cs="Arial"/>
          <w:lang w:eastAsia="es-MX"/>
        </w:rPr>
        <w:t>, EL CUAL FUE APROBADO POR UNANIMIDAD.</w:t>
      </w:r>
      <w:r w:rsidRPr="00994BA8">
        <w:rPr>
          <w:rFonts w:ascii="Arial" w:hAnsi="Arial" w:cs="Arial"/>
        </w:rPr>
        <w:t xml:space="preserve"> EL PRESIDENTE CLAUSU</w:t>
      </w:r>
      <w:r>
        <w:rPr>
          <w:rFonts w:ascii="Arial" w:hAnsi="Arial" w:cs="Arial"/>
        </w:rPr>
        <w:t>RÓ LA SESIÓN SIENDO LAS DOCE</w:t>
      </w:r>
      <w:r w:rsidRPr="00994BA8">
        <w:rPr>
          <w:rFonts w:ascii="Arial" w:hAnsi="Arial" w:cs="Arial"/>
        </w:rPr>
        <w:t xml:space="preserve"> HORAS</w:t>
      </w:r>
      <w:r>
        <w:rPr>
          <w:rFonts w:ascii="Arial" w:hAnsi="Arial" w:cs="Arial"/>
        </w:rPr>
        <w:t xml:space="preserve"> CON VEINTINUEVE MINUTOS</w:t>
      </w:r>
      <w:r w:rsidRPr="00994BA8">
        <w:rPr>
          <w:rFonts w:ascii="Arial" w:hAnsi="Arial" w:cs="Arial"/>
        </w:rPr>
        <w:t>.</w:t>
      </w:r>
    </w:p>
    <w:p w:rsidR="000758EB" w:rsidRDefault="000758EB" w:rsidP="00994BA8">
      <w:pPr>
        <w:shd w:val="clear" w:color="auto" w:fill="FFFFFF"/>
        <w:spacing w:after="0" w:line="240" w:lineRule="auto"/>
        <w:jc w:val="both"/>
        <w:rPr>
          <w:rFonts w:ascii="Arial" w:eastAsia="Times New Roman" w:hAnsi="Arial" w:cs="Arial"/>
          <w:color w:val="31393C"/>
          <w:highlight w:val="lightGray"/>
          <w:lang w:eastAsia="es-MX"/>
        </w:rPr>
      </w:pPr>
    </w:p>
    <w:p w:rsidR="00D945A3" w:rsidRPr="00994BA8" w:rsidRDefault="00905897" w:rsidP="00994BA8">
      <w:pPr>
        <w:shd w:val="clear" w:color="auto" w:fill="FFFFFF"/>
        <w:spacing w:after="0" w:line="240" w:lineRule="auto"/>
        <w:jc w:val="both"/>
        <w:rPr>
          <w:rFonts w:ascii="Arial" w:hAnsi="Arial" w:cs="Arial"/>
          <w:b/>
          <w:bCs/>
          <w:sz w:val="16"/>
          <w:szCs w:val="16"/>
        </w:rPr>
      </w:pPr>
      <w:r w:rsidRPr="00994BA8">
        <w:rPr>
          <w:rFonts w:ascii="Arial" w:hAnsi="Arial" w:cs="Arial"/>
          <w:b/>
          <w:bCs/>
          <w:sz w:val="16"/>
          <w:szCs w:val="16"/>
        </w:rPr>
        <w:lastRenderedPageBreak/>
        <w:t>EL TEXTO INTEGRO DE LAS INTERVENCIONES Y LOS DOCUMENTOS SE ANEXAN AL DIARIO DE DEBATES CORRESPONDIENTE A ESTA ACTA. DAMOS FE:</w:t>
      </w:r>
    </w:p>
    <w:p w:rsidR="00F06A0E" w:rsidRDefault="00F06A0E" w:rsidP="00B17C80">
      <w:pPr>
        <w:widowControl w:val="0"/>
        <w:spacing w:after="0" w:line="240" w:lineRule="auto"/>
        <w:jc w:val="center"/>
        <w:rPr>
          <w:rFonts w:ascii="Arial" w:hAnsi="Arial" w:cs="Arial"/>
          <w:b/>
        </w:rPr>
      </w:pPr>
    </w:p>
    <w:p w:rsidR="005A7351" w:rsidRDefault="005A7351" w:rsidP="00B17C80">
      <w:pPr>
        <w:widowControl w:val="0"/>
        <w:spacing w:after="0" w:line="240" w:lineRule="auto"/>
        <w:jc w:val="center"/>
        <w:rPr>
          <w:rFonts w:ascii="Arial" w:hAnsi="Arial" w:cs="Arial"/>
          <w:b/>
        </w:rPr>
      </w:pPr>
    </w:p>
    <w:p w:rsidR="00DE1E12" w:rsidRDefault="00DE1E12" w:rsidP="00DE1E12">
      <w:pPr>
        <w:widowControl w:val="0"/>
        <w:spacing w:after="0" w:line="240" w:lineRule="auto"/>
        <w:rPr>
          <w:rFonts w:ascii="Arial" w:hAnsi="Arial" w:cs="Arial"/>
          <w:b/>
        </w:rPr>
      </w:pPr>
    </w:p>
    <w:p w:rsidR="000758EB" w:rsidRDefault="000758EB" w:rsidP="00DE1E12">
      <w:pPr>
        <w:widowControl w:val="0"/>
        <w:spacing w:after="0" w:line="240" w:lineRule="auto"/>
        <w:jc w:val="center"/>
        <w:rPr>
          <w:rFonts w:ascii="Arial" w:hAnsi="Arial" w:cs="Arial"/>
          <w:b/>
        </w:rPr>
      </w:pPr>
    </w:p>
    <w:p w:rsidR="00B17C80" w:rsidRPr="003F55E2" w:rsidRDefault="00905897" w:rsidP="00DE1E12">
      <w:pPr>
        <w:widowControl w:val="0"/>
        <w:spacing w:after="0" w:line="240" w:lineRule="auto"/>
        <w:jc w:val="center"/>
        <w:rPr>
          <w:rFonts w:ascii="Arial" w:hAnsi="Arial" w:cs="Arial"/>
          <w:b/>
          <w:bCs/>
        </w:rPr>
      </w:pPr>
      <w:r w:rsidRPr="003F55E2">
        <w:rPr>
          <w:rFonts w:ascii="Arial" w:hAnsi="Arial" w:cs="Arial"/>
          <w:b/>
        </w:rPr>
        <w:t>C. PRESIDENTE</w:t>
      </w:r>
    </w:p>
    <w:p w:rsidR="004E36D2" w:rsidRDefault="004E36D2" w:rsidP="00B17C80">
      <w:pPr>
        <w:widowControl w:val="0"/>
        <w:spacing w:after="0" w:line="240" w:lineRule="auto"/>
        <w:jc w:val="center"/>
        <w:rPr>
          <w:rFonts w:ascii="Arial" w:hAnsi="Arial" w:cs="Arial"/>
          <w:b/>
        </w:rPr>
      </w:pPr>
    </w:p>
    <w:p w:rsidR="00FF2482" w:rsidRDefault="00FF2482" w:rsidP="00B17C80">
      <w:pPr>
        <w:widowControl w:val="0"/>
        <w:spacing w:after="0" w:line="240" w:lineRule="auto"/>
        <w:jc w:val="center"/>
        <w:rPr>
          <w:rFonts w:ascii="Arial" w:hAnsi="Arial" w:cs="Arial"/>
          <w:b/>
        </w:rPr>
      </w:pPr>
    </w:p>
    <w:p w:rsidR="00500E1B" w:rsidRPr="003F55E2" w:rsidRDefault="00500E1B"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500E1B" w:rsidRDefault="00500E1B" w:rsidP="00B17C80">
      <w:pPr>
        <w:widowControl w:val="0"/>
        <w:spacing w:after="0" w:line="240" w:lineRule="auto"/>
        <w:jc w:val="center"/>
        <w:rPr>
          <w:rFonts w:ascii="Arial" w:hAnsi="Arial" w:cs="Arial"/>
          <w:b/>
        </w:rPr>
      </w:pPr>
    </w:p>
    <w:p w:rsidR="00DB621F" w:rsidRDefault="00DB621F"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905897" w:rsidP="00B17C80">
      <w:pPr>
        <w:spacing w:after="0" w:line="240" w:lineRule="auto"/>
        <w:jc w:val="center"/>
        <w:rPr>
          <w:rFonts w:ascii="Arial" w:hAnsi="Arial" w:cs="Arial"/>
          <w:b/>
          <w:bCs/>
          <w:lang w:eastAsia="es-MX"/>
        </w:rPr>
      </w:pPr>
      <w:proofErr w:type="spellStart"/>
      <w:r w:rsidRPr="003F55E2">
        <w:rPr>
          <w:rFonts w:ascii="Arial" w:hAnsi="Arial" w:cs="Arial"/>
          <w:b/>
        </w:rPr>
        <w:t>DIP</w:t>
      </w:r>
      <w:proofErr w:type="spellEnd"/>
      <w:r w:rsidRPr="003F55E2">
        <w:rPr>
          <w:rFonts w:ascii="Arial" w:hAnsi="Arial" w:cs="Arial"/>
          <w:b/>
        </w:rPr>
        <w:t xml:space="preserve">. </w:t>
      </w:r>
      <w:r>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4E36D2" w:rsidRDefault="004E36D2" w:rsidP="00B17C80">
      <w:pPr>
        <w:spacing w:after="0" w:line="240" w:lineRule="auto"/>
        <w:jc w:val="center"/>
        <w:rPr>
          <w:rFonts w:ascii="Arial" w:hAnsi="Arial" w:cs="Arial"/>
          <w:b/>
          <w:bCs/>
          <w:lang w:eastAsia="es-MX"/>
        </w:rPr>
      </w:pPr>
    </w:p>
    <w:p w:rsidR="005A7351" w:rsidRDefault="005A7351" w:rsidP="00B17C80">
      <w:pPr>
        <w:spacing w:after="0" w:line="240" w:lineRule="auto"/>
        <w:jc w:val="center"/>
        <w:rPr>
          <w:rFonts w:ascii="Arial" w:hAnsi="Arial" w:cs="Arial"/>
          <w:b/>
          <w:bCs/>
          <w:lang w:eastAsia="es-MX"/>
        </w:rPr>
      </w:pPr>
    </w:p>
    <w:p w:rsidR="005A7351" w:rsidRDefault="005A7351" w:rsidP="00B17C80">
      <w:pPr>
        <w:spacing w:after="0" w:line="240" w:lineRule="auto"/>
        <w:jc w:val="center"/>
        <w:rPr>
          <w:rFonts w:ascii="Arial" w:hAnsi="Arial" w:cs="Arial"/>
          <w:b/>
          <w:bCs/>
          <w:lang w:eastAsia="es-MX"/>
        </w:rPr>
      </w:pPr>
    </w:p>
    <w:p w:rsidR="00196457" w:rsidRDefault="00196457" w:rsidP="00B17C80">
      <w:pPr>
        <w:spacing w:after="0" w:line="240" w:lineRule="auto"/>
        <w:jc w:val="center"/>
        <w:rPr>
          <w:rFonts w:ascii="Arial" w:hAnsi="Arial" w:cs="Arial"/>
          <w:b/>
          <w:bCs/>
          <w:lang w:eastAsia="es-MX"/>
        </w:rPr>
      </w:pPr>
    </w:p>
    <w:p w:rsidR="00B17C80" w:rsidRPr="003F55E2" w:rsidRDefault="00905897" w:rsidP="00B17C80">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4E36D2" w:rsidRDefault="00905897" w:rsidP="00B17C80">
      <w:pPr>
        <w:spacing w:after="0" w:line="240" w:lineRule="auto"/>
        <w:jc w:val="both"/>
        <w:rPr>
          <w:rFonts w:ascii="Arial" w:hAnsi="Arial" w:cs="Arial"/>
          <w:b/>
        </w:rPr>
      </w:pPr>
      <w:r w:rsidRPr="003F55E2">
        <w:rPr>
          <w:rFonts w:ascii="Arial" w:hAnsi="Arial" w:cs="Arial"/>
          <w:b/>
        </w:rPr>
        <w:t xml:space="preserve">                             </w:t>
      </w:r>
    </w:p>
    <w:p w:rsidR="00276CC5" w:rsidRDefault="00276CC5" w:rsidP="00B17C80">
      <w:pPr>
        <w:spacing w:after="0" w:line="240" w:lineRule="auto"/>
        <w:jc w:val="both"/>
        <w:rPr>
          <w:rFonts w:ascii="Arial" w:hAnsi="Arial" w:cs="Arial"/>
          <w:b/>
        </w:rPr>
      </w:pPr>
    </w:p>
    <w:p w:rsidR="00DB621F" w:rsidRDefault="00DB621F" w:rsidP="00B17C80">
      <w:pPr>
        <w:spacing w:after="0" w:line="240" w:lineRule="auto"/>
        <w:jc w:val="both"/>
        <w:rPr>
          <w:rFonts w:ascii="Arial" w:hAnsi="Arial" w:cs="Arial"/>
          <w:b/>
        </w:rPr>
      </w:pPr>
    </w:p>
    <w:p w:rsidR="00DB621F" w:rsidRDefault="00DB621F" w:rsidP="00B17C80">
      <w:pPr>
        <w:spacing w:after="0" w:line="240" w:lineRule="auto"/>
        <w:jc w:val="both"/>
        <w:rPr>
          <w:rFonts w:ascii="Arial" w:hAnsi="Arial" w:cs="Arial"/>
          <w:b/>
        </w:rPr>
      </w:pPr>
    </w:p>
    <w:p w:rsidR="00276CC5" w:rsidRDefault="00276CC5"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905897"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905897" w:rsidP="00B17C80">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proofErr w:type="spellStart"/>
      <w:r w:rsidRPr="003F55E2">
        <w:rPr>
          <w:rFonts w:ascii="Arial" w:hAnsi="Arial" w:cs="Arial"/>
          <w:b/>
        </w:rPr>
        <w:t>DIP</w:t>
      </w:r>
      <w:proofErr w:type="spellEnd"/>
      <w:r w:rsidRPr="003F55E2">
        <w:rPr>
          <w:rFonts w:ascii="Arial" w:hAnsi="Arial" w:cs="Arial"/>
          <w:b/>
        </w:rPr>
        <w:t xml:space="preserve">. </w:t>
      </w:r>
      <w:proofErr w:type="spellStart"/>
      <w:r>
        <w:rPr>
          <w:rFonts w:ascii="Arial" w:hAnsi="Arial" w:cs="Arial"/>
          <w:b/>
        </w:rPr>
        <w:t>ASAEL</w:t>
      </w:r>
      <w:proofErr w:type="spellEnd"/>
      <w:r>
        <w:rPr>
          <w:rFonts w:ascii="Arial" w:hAnsi="Arial" w:cs="Arial"/>
          <w:b/>
        </w:rPr>
        <w:t xml:space="preserve"> SEPÚLVEDA </w:t>
      </w:r>
      <w:r w:rsidRPr="003F55E2">
        <w:rPr>
          <w:rFonts w:ascii="Arial" w:hAnsi="Arial" w:cs="Arial"/>
          <w:b/>
        </w:rPr>
        <w:tab/>
      </w:r>
    </w:p>
    <w:p w:rsidR="00B17C80" w:rsidRPr="00643275" w:rsidRDefault="00905897" w:rsidP="00643275">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FA3075" w:rsidRDefault="00FA3075" w:rsidP="00617EAB">
      <w:pPr>
        <w:autoSpaceDE w:val="0"/>
        <w:autoSpaceDN w:val="0"/>
        <w:spacing w:after="0" w:line="240" w:lineRule="auto"/>
        <w:ind w:left="10" w:hanging="10"/>
        <w:jc w:val="both"/>
        <w:rPr>
          <w:rFonts w:ascii="Arial" w:eastAsia="Times New Roman" w:hAnsi="Arial" w:cs="Arial"/>
          <w:b/>
          <w:sz w:val="16"/>
          <w:lang w:eastAsia="es-MX"/>
        </w:rPr>
      </w:pPr>
    </w:p>
    <w:p w:rsidR="00DE1E12" w:rsidRDefault="00DE1E12" w:rsidP="00DE1E12">
      <w:pPr>
        <w:autoSpaceDE w:val="0"/>
        <w:autoSpaceDN w:val="0"/>
        <w:spacing w:after="0" w:line="240" w:lineRule="auto"/>
        <w:ind w:left="10" w:hanging="10"/>
        <w:jc w:val="both"/>
        <w:rPr>
          <w:rFonts w:ascii="Arial" w:eastAsia="Times New Roman" w:hAnsi="Arial" w:cs="Arial"/>
          <w:b/>
          <w:sz w:val="16"/>
          <w:lang w:eastAsia="es-MX"/>
        </w:rPr>
      </w:pPr>
    </w:p>
    <w:p w:rsidR="00DE1E12" w:rsidRPr="003F55E2" w:rsidRDefault="00DE1E12" w:rsidP="00DE1E12">
      <w:pPr>
        <w:autoSpaceDE w:val="0"/>
        <w:autoSpaceDN w:val="0"/>
        <w:spacing w:after="0" w:line="240" w:lineRule="auto"/>
        <w:ind w:left="10" w:hanging="10"/>
        <w:jc w:val="both"/>
        <w:rPr>
          <w:rFonts w:ascii="Arial" w:eastAsia="Times New Roman" w:hAnsi="Arial" w:cs="Arial"/>
          <w:b/>
          <w:sz w:val="16"/>
          <w:lang w:eastAsia="es-MX"/>
        </w:rPr>
      </w:pPr>
      <w:r>
        <w:rPr>
          <w:rFonts w:ascii="Arial" w:eastAsia="Times New Roman" w:hAnsi="Arial" w:cs="Arial"/>
          <w:b/>
          <w:sz w:val="16"/>
          <w:lang w:eastAsia="es-MX"/>
        </w:rPr>
        <w:t>ACTA NÚM. 203-LXXV 2020. D.P.</w:t>
      </w:r>
    </w:p>
    <w:p w:rsidR="00DE1E12" w:rsidRDefault="00DE1E12" w:rsidP="00DE1E12">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 xml:space="preserve">MIÉRCOLES 26 DE AGOSTO </w:t>
      </w:r>
      <w:r w:rsidRPr="003F55E2">
        <w:rPr>
          <w:rFonts w:ascii="Arial" w:eastAsia="Times New Roman" w:hAnsi="Arial" w:cs="Arial"/>
          <w:b/>
          <w:sz w:val="16"/>
          <w:lang w:eastAsia="es-MX"/>
        </w:rPr>
        <w:t>DE 2020</w:t>
      </w:r>
    </w:p>
    <w:p w:rsidR="00DE1E12" w:rsidRDefault="00DE1E12" w:rsidP="00DE1E12">
      <w:pPr>
        <w:spacing w:after="0" w:line="240" w:lineRule="auto"/>
        <w:jc w:val="center"/>
        <w:rPr>
          <w:rFonts w:ascii="Arial" w:eastAsia="Times New Roman" w:hAnsi="Arial" w:cs="Arial"/>
          <w:b/>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687AF0" w:rsidRDefault="00687AF0" w:rsidP="00687AF0">
      <w:pPr>
        <w:spacing w:after="0" w:line="240" w:lineRule="auto"/>
        <w:rPr>
          <w:rFonts w:ascii="Century Gothic" w:eastAsia="Century Gothic" w:hAnsi="Century Gothic" w:cs="Century Gothic"/>
          <w:b/>
          <w:color w:val="E36C0A"/>
          <w:sz w:val="28"/>
          <w:szCs w:val="28"/>
        </w:rPr>
      </w:pPr>
    </w:p>
    <w:p w:rsidR="00687AF0" w:rsidRDefault="00687AF0" w:rsidP="00687AF0">
      <w:pPr>
        <w:spacing w:after="0" w:line="240" w:lineRule="auto"/>
        <w:rPr>
          <w:rFonts w:ascii="Century Gothic" w:eastAsia="Century Gothic" w:hAnsi="Century Gothic" w:cs="Century Gothic"/>
          <w:b/>
          <w:color w:val="E36C0A"/>
          <w:sz w:val="28"/>
          <w:szCs w:val="28"/>
        </w:rPr>
      </w:pPr>
    </w:p>
    <w:p w:rsidR="00DE1E12" w:rsidRPr="005E17FE" w:rsidRDefault="00DE1E12" w:rsidP="00687AF0">
      <w:pPr>
        <w:spacing w:after="0" w:line="240" w:lineRule="auto"/>
        <w:jc w:val="center"/>
        <w:rPr>
          <w:rFonts w:ascii="Arial" w:eastAsia="Times New Roman" w:hAnsi="Arial" w:cs="Arial"/>
          <w:b/>
          <w:lang w:eastAsia="es-MX"/>
        </w:rPr>
      </w:pPr>
      <w:bookmarkStart w:id="0" w:name="_GoBack"/>
      <w:r w:rsidRPr="005E17FE">
        <w:rPr>
          <w:rFonts w:ascii="Arial" w:eastAsia="Times New Roman" w:hAnsi="Arial" w:cs="Arial"/>
          <w:b/>
          <w:lang w:eastAsia="es-MX"/>
        </w:rPr>
        <w:lastRenderedPageBreak/>
        <w:t>ASUNTOS EN CARTERA</w:t>
      </w:r>
    </w:p>
    <w:p w:rsidR="00DE1E12" w:rsidRDefault="00DE1E12" w:rsidP="00687AF0">
      <w:pPr>
        <w:spacing w:after="0" w:line="240" w:lineRule="auto"/>
        <w:jc w:val="center"/>
        <w:rPr>
          <w:rFonts w:ascii="Arial" w:eastAsia="Times New Roman" w:hAnsi="Arial" w:cs="Arial"/>
          <w:b/>
          <w:lang w:eastAsia="es-MX"/>
        </w:rPr>
      </w:pPr>
      <w:r>
        <w:rPr>
          <w:rFonts w:ascii="Arial" w:eastAsia="Times New Roman" w:hAnsi="Arial" w:cs="Arial"/>
          <w:b/>
          <w:lang w:eastAsia="es-MX"/>
        </w:rPr>
        <w:t>MIÉRCOLES 26</w:t>
      </w:r>
      <w:r w:rsidRPr="005E17FE">
        <w:rPr>
          <w:rFonts w:ascii="Arial" w:eastAsia="Times New Roman" w:hAnsi="Arial" w:cs="Arial"/>
          <w:b/>
          <w:lang w:eastAsia="es-MX"/>
        </w:rPr>
        <w:t xml:space="preserve"> DE </w:t>
      </w:r>
      <w:r>
        <w:rPr>
          <w:rFonts w:ascii="Arial" w:eastAsia="Times New Roman" w:hAnsi="Arial" w:cs="Arial"/>
          <w:b/>
          <w:lang w:eastAsia="es-MX"/>
        </w:rPr>
        <w:t>AGOSTO</w:t>
      </w:r>
      <w:r w:rsidRPr="005E17FE">
        <w:rPr>
          <w:rFonts w:ascii="Arial" w:eastAsia="Times New Roman" w:hAnsi="Arial" w:cs="Arial"/>
          <w:b/>
          <w:lang w:eastAsia="es-MX"/>
        </w:rPr>
        <w:t xml:space="preserve"> DE 2020</w:t>
      </w:r>
    </w:p>
    <w:bookmarkEnd w:id="0"/>
    <w:p w:rsidR="00EA560D" w:rsidRPr="005E17FE" w:rsidRDefault="00EA560D" w:rsidP="00DE1E12">
      <w:pPr>
        <w:spacing w:after="0" w:line="240" w:lineRule="auto"/>
        <w:jc w:val="center"/>
        <w:rPr>
          <w:rFonts w:ascii="Arial" w:eastAsia="Times New Roman" w:hAnsi="Arial" w:cs="Arial"/>
          <w:b/>
          <w:lang w:eastAsia="es-MX"/>
        </w:rPr>
      </w:pPr>
    </w:p>
    <w:p w:rsidR="00AC21FD" w:rsidRDefault="00905897" w:rsidP="00DE1E12">
      <w:pPr>
        <w:pStyle w:val="Prrafodelista"/>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rPr>
      </w:pPr>
      <w:r w:rsidRPr="001256C6">
        <w:rPr>
          <w:rFonts w:ascii="Arial" w:eastAsia="Century Gothic" w:hAnsi="Arial" w:cs="Arial"/>
        </w:rPr>
        <w:t>35 ESCRITOS PRESENTADOS POR LOS INTEGRANTES DE LA ASOCIACIÓN DE GIMNASIOS UNIDOS DEL ESTADO DE NUEVO LEÓN, MEDIANTE LOS CUALES SOLICITAN SEA DECLARADA Y REVISADOS LOS PROTOCOLOS DE APERTURA DE LOS GIMNASIOS.</w:t>
      </w:r>
      <w:r>
        <w:rPr>
          <w:rFonts w:ascii="Arial" w:eastAsia="Century Gothic" w:hAnsi="Arial" w:cs="Arial"/>
        </w:rPr>
        <w:t xml:space="preserve"> </w:t>
      </w:r>
      <w:r w:rsidRPr="001256C6">
        <w:rPr>
          <w:rFonts w:ascii="Arial" w:eastAsia="Century Gothic" w:hAnsi="Arial" w:cs="Arial"/>
        </w:rPr>
        <w:t>DE ENTERADO Y REMÍTANSE LOS ESCRITOS A LA COMISIÓN DE SALUD Y ATENCIÓN A GRUPOS VULNERABLES, PARA SU CONOCIMIENTO Y EFECTOS A QUE HAYA LUGAR CON CARÁCTER DE URGENTE.</w:t>
      </w:r>
    </w:p>
    <w:p w:rsidR="00DE1E12" w:rsidRPr="001256C6" w:rsidRDefault="00DE1E12" w:rsidP="00DE1E12">
      <w:pPr>
        <w:pStyle w:val="Prrafodelista"/>
        <w:pBdr>
          <w:top w:val="nil"/>
          <w:left w:val="nil"/>
          <w:bottom w:val="nil"/>
          <w:right w:val="nil"/>
          <w:between w:val="nil"/>
        </w:pBdr>
        <w:spacing w:after="0" w:line="240" w:lineRule="auto"/>
        <w:ind w:left="567" w:right="196"/>
        <w:jc w:val="both"/>
        <w:rPr>
          <w:rFonts w:ascii="Arial" w:eastAsia="Century Gothic" w:hAnsi="Arial" w:cs="Arial"/>
        </w:rPr>
      </w:pPr>
    </w:p>
    <w:p w:rsidR="00AC21FD" w:rsidRPr="00DE1E12" w:rsidRDefault="00905897" w:rsidP="00DE1E12">
      <w:pPr>
        <w:pStyle w:val="Prrafodelista"/>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b/>
        </w:rPr>
      </w:pPr>
      <w:r w:rsidRPr="00DE1E12">
        <w:rPr>
          <w:rFonts w:ascii="Arial" w:eastAsia="Century Gothic" w:hAnsi="Arial" w:cs="Arial"/>
        </w:rPr>
        <w:t xml:space="preserve">ESCRITO PRESENTADO POR EL C. ELEAZAR PUENTE RANGEL Y UN GRUPO DE VECINOS E INTEGRANTES DEL FRENTE UNIDAD PROGRESO Y DESARROLLO DEL MUNICIPIO DE BENITO JUÁREZ, NUEVO LEÓN, MEDIANTE EL CUAL SOLICITAN LA APROBACIÓN DE UN PUNTO DE ACUERDO, A FIN DE QUE SE ENVÍE UN EXHORTO AL RECTOR DE LA UNIVERSIDAD AUTÓNOMA DE NUEVO LEÓN Y A LOS DIRECTORES DE LAS DISTINTAS PREPARATORIAS DE DICHA CASA DE ESTUDIOS, PARA QUE SE ACUERDE DE FORMA DEFINITIVA EL DEJAR SIN EFECTOS EL COBRO DE CUOTAS DE INSCRIPCIÓN INTERNA, INFRAESTRUCTURA, DEPORTE, LIBROS Y COMPRA DE UNIFORMES, A FIN DE DAR CUMPLIMIENTO A LO ESTABLECIDO EN EL ARTÍCULO 3 CONSTITUCIONAL, QUE ESTABLECE LA OBLIGATORIEDAD Y GRATUIDAD DE LA EDUCACIÓN MEDIA SUPERIOR. </w:t>
      </w:r>
      <w:r w:rsidRPr="00DE1E12">
        <w:rPr>
          <w:rFonts w:ascii="Arial" w:eastAsia="Century Gothic" w:hAnsi="Arial" w:cs="Arial"/>
          <w:b/>
        </w:rPr>
        <w:t>DE ENTERADO Y DE ACUERDO CON LO ESTABLECIDO EN LOS ARTÍCULOS 24 FRACCIÓN III Y 39 FRACCIÓN VII DEL REGLAMENTO PARA EL GOBIERNO INTERIOR DEL CONGRESO, SE TURNA A LA COMISIÓN DE EDUCACIÓN, CULTURA Y DEPORTE.</w:t>
      </w:r>
    </w:p>
    <w:p w:rsidR="005A7351" w:rsidRPr="005A7351" w:rsidRDefault="005A7351" w:rsidP="00DE1E12">
      <w:pPr>
        <w:spacing w:after="0" w:line="240" w:lineRule="auto"/>
        <w:ind w:left="567" w:right="196" w:hanging="567"/>
        <w:jc w:val="both"/>
        <w:rPr>
          <w:rFonts w:ascii="Arial" w:hAnsi="Arial" w:cs="Arial"/>
          <w:bCs/>
        </w:rPr>
      </w:pPr>
    </w:p>
    <w:p w:rsidR="00AC21FD" w:rsidRDefault="00905897" w:rsidP="00DE1E12">
      <w:pPr>
        <w:pStyle w:val="Prrafodelista"/>
        <w:numPr>
          <w:ilvl w:val="0"/>
          <w:numId w:val="2"/>
        </w:numPr>
        <w:spacing w:after="0" w:line="240" w:lineRule="auto"/>
        <w:ind w:left="567" w:right="196" w:hanging="567"/>
        <w:jc w:val="both"/>
        <w:rPr>
          <w:rFonts w:ascii="Arial" w:hAnsi="Arial" w:cs="Arial"/>
          <w:b/>
          <w:bCs/>
        </w:rPr>
      </w:pPr>
      <w:r w:rsidRPr="001256C6">
        <w:rPr>
          <w:rFonts w:ascii="Arial" w:hAnsi="Arial" w:cs="Arial"/>
          <w:bCs/>
        </w:rPr>
        <w:t xml:space="preserve">ESCRITO PRESENTADO POR EL C. </w:t>
      </w:r>
      <w:proofErr w:type="spellStart"/>
      <w:r w:rsidRPr="001256C6">
        <w:rPr>
          <w:rFonts w:ascii="Arial" w:hAnsi="Arial" w:cs="Arial"/>
          <w:bCs/>
        </w:rPr>
        <w:t>DIP</w:t>
      </w:r>
      <w:proofErr w:type="spellEnd"/>
      <w:r w:rsidRPr="001256C6">
        <w:rPr>
          <w:rFonts w:ascii="Arial" w:hAnsi="Arial" w:cs="Arial"/>
          <w:bCs/>
        </w:rPr>
        <w:t>. JUAN CARLOS LEAL SEGOVIA, COORDINADOR DEL GRUPO LEGISLATIVO DEL PARTIDO ENCUENTRO SOCIAL DE LA LXXV LEGISLATURA, MEDIANTE EL CUAL SOLICITA SE LE DE CURSO LEGAL Y TRÁMITE A SU SOLICITUD DE PROCEDIMIENTO DE RESPONSABILIDAD EN CONTRA DE UNA SERVIDORA PÚBLICA, POR PRESUNTAS FALTAS A LA LEY DE RESPONSABILIDADES DE LOS SERVIDORES PÚBLICOS DEL ESTADO Y MUNICIPIOS DE NUEVO LEÓN</w:t>
      </w:r>
      <w:r w:rsidRPr="005A7351">
        <w:rPr>
          <w:rFonts w:ascii="Arial" w:hAnsi="Arial" w:cs="Arial"/>
          <w:b/>
          <w:bCs/>
        </w:rPr>
        <w:t>.   DE ENTERADO Y DE CONFORMIDAD CON LO ESTABLECIDO EN EL ARTÍCULO 24 FRACCIÓN III DEL REGLAMENTO PARA EL GOBIERNO INTERIOR DEL CONGRESO SE TURNA A LA COMISIÓN DE COORDINACIÓN Y RÉGIMEN INTERNO Y A LA CONTRALORÍA INTERNA DEL CONGRESO.</w:t>
      </w:r>
    </w:p>
    <w:p w:rsidR="00DE1E12" w:rsidRPr="005A7351" w:rsidRDefault="00DE1E12" w:rsidP="00DE1E12">
      <w:pPr>
        <w:pStyle w:val="Prrafodelista"/>
        <w:spacing w:after="0" w:line="240" w:lineRule="auto"/>
        <w:ind w:left="567" w:right="196"/>
        <w:jc w:val="both"/>
        <w:rPr>
          <w:rFonts w:ascii="Arial" w:hAnsi="Arial" w:cs="Arial"/>
          <w:b/>
          <w:bCs/>
        </w:rPr>
      </w:pPr>
    </w:p>
    <w:p w:rsidR="00AC21FD" w:rsidRDefault="00905897" w:rsidP="00DE1E12">
      <w:pPr>
        <w:pStyle w:val="Prrafodelista"/>
        <w:numPr>
          <w:ilvl w:val="0"/>
          <w:numId w:val="2"/>
        </w:numPr>
        <w:spacing w:after="0" w:line="240" w:lineRule="auto"/>
        <w:ind w:left="567" w:right="196" w:hanging="567"/>
        <w:jc w:val="both"/>
        <w:rPr>
          <w:rFonts w:ascii="Arial" w:hAnsi="Arial" w:cs="Arial"/>
          <w:b/>
          <w:bCs/>
        </w:rPr>
      </w:pPr>
      <w:r w:rsidRPr="001256C6">
        <w:rPr>
          <w:rFonts w:ascii="Arial" w:hAnsi="Arial" w:cs="Arial"/>
          <w:bCs/>
        </w:rPr>
        <w:t xml:space="preserve">ESCRITO PRESENTADO POR LA C. </w:t>
      </w:r>
      <w:proofErr w:type="spellStart"/>
      <w:r w:rsidRPr="001256C6">
        <w:rPr>
          <w:rFonts w:ascii="Arial" w:hAnsi="Arial" w:cs="Arial"/>
          <w:bCs/>
        </w:rPr>
        <w:t>DIP</w:t>
      </w:r>
      <w:proofErr w:type="spellEnd"/>
      <w:r w:rsidRPr="001256C6">
        <w:rPr>
          <w:rFonts w:ascii="Arial" w:hAnsi="Arial" w:cs="Arial"/>
          <w:bCs/>
        </w:rPr>
        <w:t xml:space="preserve">. KARINA </w:t>
      </w:r>
      <w:proofErr w:type="spellStart"/>
      <w:r w:rsidRPr="001256C6">
        <w:rPr>
          <w:rFonts w:ascii="Arial" w:hAnsi="Arial" w:cs="Arial"/>
          <w:bCs/>
        </w:rPr>
        <w:t>MARLEN</w:t>
      </w:r>
      <w:proofErr w:type="spellEnd"/>
      <w:r w:rsidRPr="001256C6">
        <w:rPr>
          <w:rFonts w:ascii="Arial" w:hAnsi="Arial" w:cs="Arial"/>
          <w:bCs/>
        </w:rPr>
        <w:t xml:space="preserve"> BARRÓN PERALES, INTEGRANTE DE LA LXXV LEGISLATURA, MEDIANTE EL CUAL INFORMA QUE SE INCORPORA AL GRUPO LEGISLATIVO DEL PARTIDO REVOLUCIONARIO </w:t>
      </w:r>
      <w:r w:rsidRPr="001256C6">
        <w:rPr>
          <w:rFonts w:ascii="Arial" w:hAnsi="Arial" w:cs="Arial"/>
          <w:bCs/>
        </w:rPr>
        <w:lastRenderedPageBreak/>
        <w:t xml:space="preserve">INSTITUCIONAL. </w:t>
      </w:r>
      <w:r w:rsidRPr="005A7351">
        <w:rPr>
          <w:rFonts w:ascii="Arial" w:hAnsi="Arial" w:cs="Arial"/>
          <w:b/>
          <w:bCs/>
        </w:rPr>
        <w:t>DE ENTERADO Y DE CONFORMIDAD CON LO ESTABLECIDO EN EL ARTÍCULO 24 FRACCIÓN III DEL REGLAMENTO PARA EL GOBIERNO INTERIOR DEL CONGRESO SE TURNA A LA COMISIÓN DE COORDINACIÓN Y RÉGIMEN PARA LOS EFECTOS A QUE HAYA LUGAR.</w:t>
      </w:r>
    </w:p>
    <w:p w:rsidR="00DE1E12" w:rsidRPr="005A7351" w:rsidRDefault="00DE1E12" w:rsidP="00DE1E12">
      <w:pPr>
        <w:pStyle w:val="Prrafodelista"/>
        <w:spacing w:after="0" w:line="240" w:lineRule="auto"/>
        <w:ind w:left="567" w:right="196"/>
        <w:jc w:val="both"/>
        <w:rPr>
          <w:rFonts w:ascii="Arial" w:hAnsi="Arial" w:cs="Arial"/>
          <w:b/>
          <w:bCs/>
        </w:rPr>
      </w:pPr>
    </w:p>
    <w:p w:rsidR="00AC21FD" w:rsidRPr="001256C6" w:rsidRDefault="00905897" w:rsidP="00DE1E12">
      <w:pPr>
        <w:pStyle w:val="Prrafodelista"/>
        <w:numPr>
          <w:ilvl w:val="0"/>
          <w:numId w:val="2"/>
        </w:numPr>
        <w:pBdr>
          <w:top w:val="nil"/>
          <w:left w:val="nil"/>
          <w:bottom w:val="nil"/>
          <w:right w:val="nil"/>
          <w:between w:val="nil"/>
        </w:pBdr>
        <w:spacing w:after="0" w:line="240" w:lineRule="auto"/>
        <w:ind w:left="567" w:right="196" w:hanging="567"/>
        <w:jc w:val="both"/>
        <w:rPr>
          <w:rFonts w:ascii="Arial" w:eastAsia="Century Gothic" w:hAnsi="Arial" w:cs="Arial"/>
        </w:rPr>
      </w:pPr>
      <w:r w:rsidRPr="001256C6">
        <w:rPr>
          <w:rFonts w:ascii="Arial" w:eastAsia="Century Gothic" w:hAnsi="Arial" w:cs="Arial"/>
        </w:rPr>
        <w:t>ESCRITO PRESENTADO POR EL GRUPO LEGISLATIVO DEL PARTIDO ACCIÓN NACIONAL DE LA LXXV LEGISLATURA, MEDIANTE EL CUAL PRESENTAN INICIATIVA DE REFORMA POR ADICIÓN DEL ARTÍCULO 449 BIS DEL CÓDIGO PENAL PARA EL ESTADO DE NUEVO LEÓN, EN MATERIA DE PENA Y MULTA A QUIEN AUTORICE CIRCULAR VEHÍCULOS DE TRANSPORTE EN EL ESTADO, UTILIZANDO COMBUSTIBLE QUE NO CUMPLA CON LAS NORMAS OFICIALES O AMBIENTALES.</w:t>
      </w:r>
      <w:r>
        <w:rPr>
          <w:rFonts w:ascii="Arial" w:eastAsia="Century Gothic" w:hAnsi="Arial" w:cs="Arial"/>
        </w:rPr>
        <w:t xml:space="preserve"> </w:t>
      </w:r>
      <w:r w:rsidRPr="001256C6">
        <w:rPr>
          <w:rFonts w:ascii="Arial" w:eastAsia="Century Gothic" w:hAnsi="Arial" w:cs="Arial"/>
        </w:rPr>
        <w:t>DE ENTERADO Y DE ACUERDO CON LO ESTABLECIDO EN LOS ARTÍCULOS 24 FRACCIÓN III Y 39 FRACCIÓN IV DEL REGLAMENTO PARA EL GOBIERNO INTERIOR DEL CONGRESO, SE TURNA A LA COMISIÓN DE JUSTICIA Y SEGURIDAD PÚBLICA.</w:t>
      </w:r>
    </w:p>
    <w:p w:rsidR="00AC21FD" w:rsidRPr="001256C6" w:rsidRDefault="00AC21FD" w:rsidP="00AC21FD">
      <w:pPr>
        <w:ind w:right="196"/>
        <w:jc w:val="both"/>
        <w:rPr>
          <w:rFonts w:ascii="Arial" w:eastAsia="Century Gothic" w:hAnsi="Arial" w:cs="Arial"/>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DB621F" w:rsidRDefault="00DB621F" w:rsidP="00617EAB">
      <w:pPr>
        <w:autoSpaceDE w:val="0"/>
        <w:autoSpaceDN w:val="0"/>
        <w:spacing w:after="0" w:line="240" w:lineRule="auto"/>
        <w:ind w:left="10" w:hanging="10"/>
        <w:jc w:val="both"/>
        <w:rPr>
          <w:rFonts w:ascii="Arial" w:eastAsia="Times New Roman" w:hAnsi="Arial" w:cs="Arial"/>
          <w:b/>
          <w:sz w:val="16"/>
          <w:lang w:eastAsia="es-MX"/>
        </w:rPr>
      </w:pPr>
    </w:p>
    <w:p w:rsidR="00500E1B" w:rsidRDefault="00500E1B" w:rsidP="00617EAB">
      <w:pPr>
        <w:autoSpaceDE w:val="0"/>
        <w:autoSpaceDN w:val="0"/>
        <w:spacing w:after="0" w:line="240" w:lineRule="auto"/>
        <w:ind w:left="10" w:hanging="10"/>
        <w:jc w:val="both"/>
        <w:rPr>
          <w:rFonts w:ascii="Arial" w:eastAsia="Times New Roman" w:hAnsi="Arial" w:cs="Arial"/>
          <w:b/>
          <w:sz w:val="16"/>
          <w:lang w:eastAsia="es-MX"/>
        </w:rPr>
      </w:pPr>
    </w:p>
    <w:p w:rsidR="00B17C80" w:rsidRPr="003F55E2" w:rsidRDefault="00905897" w:rsidP="00617EAB">
      <w:pPr>
        <w:autoSpaceDE w:val="0"/>
        <w:autoSpaceDN w:val="0"/>
        <w:spacing w:after="0" w:line="240" w:lineRule="auto"/>
        <w:ind w:left="10" w:hanging="10"/>
        <w:jc w:val="both"/>
        <w:rPr>
          <w:rFonts w:ascii="Arial" w:eastAsia="Times New Roman" w:hAnsi="Arial" w:cs="Arial"/>
          <w:b/>
          <w:sz w:val="16"/>
          <w:lang w:eastAsia="es-MX"/>
        </w:rPr>
      </w:pPr>
      <w:r>
        <w:rPr>
          <w:rFonts w:ascii="Arial" w:eastAsia="Times New Roman" w:hAnsi="Arial" w:cs="Arial"/>
          <w:b/>
          <w:sz w:val="16"/>
          <w:lang w:eastAsia="es-MX"/>
        </w:rPr>
        <w:t>ACTA NÚM. 203-LXXV 2020. D.P.</w:t>
      </w:r>
    </w:p>
    <w:p w:rsidR="00FF2482" w:rsidRDefault="00905897" w:rsidP="00FF2482">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 xml:space="preserve">MIÉRCOLES 26 DE AGOSTO </w:t>
      </w:r>
      <w:r w:rsidRPr="003F55E2">
        <w:rPr>
          <w:rFonts w:ascii="Arial" w:eastAsia="Times New Roman" w:hAnsi="Arial" w:cs="Arial"/>
          <w:b/>
          <w:sz w:val="16"/>
          <w:lang w:eastAsia="es-MX"/>
        </w:rPr>
        <w:t>DE 2020</w:t>
      </w:r>
    </w:p>
    <w:p w:rsidR="0017532A" w:rsidRDefault="0017532A" w:rsidP="00FF2482">
      <w:pPr>
        <w:spacing w:after="0" w:line="240" w:lineRule="auto"/>
        <w:jc w:val="center"/>
        <w:rPr>
          <w:rFonts w:ascii="Arial" w:eastAsia="Times New Roman" w:hAnsi="Arial" w:cs="Arial"/>
          <w:b/>
          <w:lang w:eastAsia="es-MX"/>
        </w:rPr>
      </w:pPr>
    </w:p>
    <w:p w:rsidR="00B96AF0" w:rsidRDefault="00B96AF0" w:rsidP="00B96AF0">
      <w:pPr>
        <w:spacing w:after="0" w:line="240" w:lineRule="auto"/>
        <w:rPr>
          <w:rFonts w:ascii="Arial" w:eastAsia="Times New Roman" w:hAnsi="Arial" w:cs="Arial"/>
          <w:b/>
          <w:lang w:eastAsia="es-MX"/>
        </w:rPr>
      </w:pPr>
    </w:p>
    <w:p w:rsidR="00500E1B" w:rsidRDefault="00500E1B"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p w:rsidR="00DB621F" w:rsidRDefault="00DB621F" w:rsidP="00B96AF0">
      <w:pPr>
        <w:spacing w:after="0" w:line="240" w:lineRule="auto"/>
        <w:jc w:val="center"/>
        <w:rPr>
          <w:rFonts w:ascii="Arial" w:eastAsia="Times New Roman" w:hAnsi="Arial" w:cs="Arial"/>
          <w:b/>
          <w:lang w:eastAsia="es-MX"/>
        </w:rPr>
      </w:pPr>
    </w:p>
    <w:sectPr w:rsidR="00DB621F" w:rsidSect="004E36D2">
      <w:headerReference w:type="default" r:id="rId8"/>
      <w:footerReference w:type="default" r:id="rId9"/>
      <w:pgSz w:w="12240" w:h="15840"/>
      <w:pgMar w:top="3969"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0A4" w:rsidRDefault="00A330A4" w:rsidP="00B17C80">
      <w:pPr>
        <w:spacing w:after="0" w:line="240" w:lineRule="auto"/>
      </w:pPr>
      <w:r>
        <w:separator/>
      </w:r>
    </w:p>
  </w:endnote>
  <w:endnote w:type="continuationSeparator" w:id="0">
    <w:p w:rsidR="00A330A4" w:rsidRDefault="00A330A4"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687AF0" w:rsidRPr="00687AF0">
          <w:rPr>
            <w:noProof/>
            <w:lang w:val="es-ES"/>
          </w:rPr>
          <w:t>6</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0A4" w:rsidRDefault="00A330A4" w:rsidP="00B17C80">
      <w:pPr>
        <w:spacing w:after="0" w:line="240" w:lineRule="auto"/>
      </w:pPr>
      <w:r>
        <w:separator/>
      </w:r>
    </w:p>
  </w:footnote>
  <w:footnote w:type="continuationSeparator" w:id="0">
    <w:p w:rsidR="00A330A4" w:rsidRDefault="00A330A4"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3AF"/>
    <w:multiLevelType w:val="hybridMultilevel"/>
    <w:tmpl w:val="C43838E2"/>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48A"/>
    <w:multiLevelType w:val="hybridMultilevel"/>
    <w:tmpl w:val="FCE21CDC"/>
    <w:lvl w:ilvl="0" w:tplc="9BC2F008">
      <w:start w:val="30"/>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7601264"/>
    <w:multiLevelType w:val="hybridMultilevel"/>
    <w:tmpl w:val="79C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44526"/>
    <w:multiLevelType w:val="hybridMultilevel"/>
    <w:tmpl w:val="1B980A6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485A672E"/>
    <w:multiLevelType w:val="hybridMultilevel"/>
    <w:tmpl w:val="5974416C"/>
    <w:lvl w:ilvl="0" w:tplc="3C1664D4">
      <w:start w:val="9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6" w15:restartNumberingAfterBreak="0">
    <w:nsid w:val="54BF69F8"/>
    <w:multiLevelType w:val="hybridMultilevel"/>
    <w:tmpl w:val="84AEB144"/>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7833A9"/>
    <w:multiLevelType w:val="hybridMultilevel"/>
    <w:tmpl w:val="D516532C"/>
    <w:lvl w:ilvl="0" w:tplc="3C1664D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B40DD4"/>
    <w:multiLevelType w:val="multilevel"/>
    <w:tmpl w:val="BCBE66D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2173DCA"/>
    <w:multiLevelType w:val="hybridMultilevel"/>
    <w:tmpl w:val="44F84526"/>
    <w:lvl w:ilvl="0" w:tplc="39DE5B1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A59A8"/>
    <w:multiLevelType w:val="hybridMultilevel"/>
    <w:tmpl w:val="D9808372"/>
    <w:lvl w:ilvl="0" w:tplc="6F9E861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5"/>
  </w:num>
  <w:num w:numId="2">
    <w:abstractNumId w:val="10"/>
  </w:num>
  <w:num w:numId="3">
    <w:abstractNumId w:val="9"/>
  </w:num>
  <w:num w:numId="4">
    <w:abstractNumId w:val="7"/>
  </w:num>
  <w:num w:numId="5">
    <w:abstractNumId w:val="11"/>
  </w:num>
  <w:num w:numId="6">
    <w:abstractNumId w:val="1"/>
  </w:num>
  <w:num w:numId="7">
    <w:abstractNumId w:val="6"/>
  </w:num>
  <w:num w:numId="8">
    <w:abstractNumId w:val="4"/>
  </w:num>
  <w:num w:numId="9">
    <w:abstractNumId w:val="0"/>
  </w:num>
  <w:num w:numId="10">
    <w:abstractNumId w:val="2"/>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255B2"/>
    <w:rsid w:val="00025C86"/>
    <w:rsid w:val="00027ED9"/>
    <w:rsid w:val="00033D09"/>
    <w:rsid w:val="0004532B"/>
    <w:rsid w:val="0005411A"/>
    <w:rsid w:val="000567FF"/>
    <w:rsid w:val="00063B30"/>
    <w:rsid w:val="000758EB"/>
    <w:rsid w:val="00080212"/>
    <w:rsid w:val="000816A0"/>
    <w:rsid w:val="00081743"/>
    <w:rsid w:val="000851C5"/>
    <w:rsid w:val="00095C0B"/>
    <w:rsid w:val="000A5908"/>
    <w:rsid w:val="000B0983"/>
    <w:rsid w:val="000B0A15"/>
    <w:rsid w:val="000B35D3"/>
    <w:rsid w:val="000B4C5C"/>
    <w:rsid w:val="000C0BC7"/>
    <w:rsid w:val="000D02BD"/>
    <w:rsid w:val="000D2D3F"/>
    <w:rsid w:val="000F5FDA"/>
    <w:rsid w:val="00106E8D"/>
    <w:rsid w:val="001213D8"/>
    <w:rsid w:val="001258C9"/>
    <w:rsid w:val="00132822"/>
    <w:rsid w:val="0014171B"/>
    <w:rsid w:val="00146FD8"/>
    <w:rsid w:val="00153093"/>
    <w:rsid w:val="00162B15"/>
    <w:rsid w:val="0016370C"/>
    <w:rsid w:val="00170335"/>
    <w:rsid w:val="0017532A"/>
    <w:rsid w:val="00182699"/>
    <w:rsid w:val="0018546A"/>
    <w:rsid w:val="00196457"/>
    <w:rsid w:val="001A2B1E"/>
    <w:rsid w:val="001A4627"/>
    <w:rsid w:val="001A58AD"/>
    <w:rsid w:val="001B4442"/>
    <w:rsid w:val="001B65E2"/>
    <w:rsid w:val="001C1A56"/>
    <w:rsid w:val="001C2D1C"/>
    <w:rsid w:val="001E1322"/>
    <w:rsid w:val="001F3F3D"/>
    <w:rsid w:val="001F4832"/>
    <w:rsid w:val="0020254D"/>
    <w:rsid w:val="002113DC"/>
    <w:rsid w:val="00217FDE"/>
    <w:rsid w:val="00251050"/>
    <w:rsid w:val="00251CEC"/>
    <w:rsid w:val="00261218"/>
    <w:rsid w:val="00272983"/>
    <w:rsid w:val="00273D6B"/>
    <w:rsid w:val="0027657A"/>
    <w:rsid w:val="00276CC5"/>
    <w:rsid w:val="00293F3E"/>
    <w:rsid w:val="002943E3"/>
    <w:rsid w:val="002A30D6"/>
    <w:rsid w:val="002B0730"/>
    <w:rsid w:val="002B37CC"/>
    <w:rsid w:val="002B3AC0"/>
    <w:rsid w:val="002B6FDF"/>
    <w:rsid w:val="002C0432"/>
    <w:rsid w:val="002D4D34"/>
    <w:rsid w:val="00301C99"/>
    <w:rsid w:val="0031117C"/>
    <w:rsid w:val="0031364B"/>
    <w:rsid w:val="00342EA7"/>
    <w:rsid w:val="0035096D"/>
    <w:rsid w:val="00367B88"/>
    <w:rsid w:val="00372C46"/>
    <w:rsid w:val="00374BE9"/>
    <w:rsid w:val="003806F9"/>
    <w:rsid w:val="003813AD"/>
    <w:rsid w:val="00384EE4"/>
    <w:rsid w:val="003861DB"/>
    <w:rsid w:val="00391906"/>
    <w:rsid w:val="00394D9C"/>
    <w:rsid w:val="003B1CD5"/>
    <w:rsid w:val="003B3B84"/>
    <w:rsid w:val="003D13AB"/>
    <w:rsid w:val="003D170B"/>
    <w:rsid w:val="003F4ED0"/>
    <w:rsid w:val="00404353"/>
    <w:rsid w:val="00405DD9"/>
    <w:rsid w:val="004120E3"/>
    <w:rsid w:val="00412970"/>
    <w:rsid w:val="0042370C"/>
    <w:rsid w:val="0042578F"/>
    <w:rsid w:val="00435F5E"/>
    <w:rsid w:val="00440790"/>
    <w:rsid w:val="00455CED"/>
    <w:rsid w:val="00464D66"/>
    <w:rsid w:val="00467527"/>
    <w:rsid w:val="004802E3"/>
    <w:rsid w:val="004907BB"/>
    <w:rsid w:val="004952E0"/>
    <w:rsid w:val="00496C27"/>
    <w:rsid w:val="004A193B"/>
    <w:rsid w:val="004B061B"/>
    <w:rsid w:val="004B2C48"/>
    <w:rsid w:val="004B443A"/>
    <w:rsid w:val="004C7305"/>
    <w:rsid w:val="004C7516"/>
    <w:rsid w:val="004D134B"/>
    <w:rsid w:val="004D3B2C"/>
    <w:rsid w:val="004E36D2"/>
    <w:rsid w:val="004E3B5A"/>
    <w:rsid w:val="004E69D1"/>
    <w:rsid w:val="004F34E0"/>
    <w:rsid w:val="004F3BC9"/>
    <w:rsid w:val="004F4E1B"/>
    <w:rsid w:val="004F653E"/>
    <w:rsid w:val="004F7B15"/>
    <w:rsid w:val="00500E1B"/>
    <w:rsid w:val="0050470D"/>
    <w:rsid w:val="005070CC"/>
    <w:rsid w:val="0052085F"/>
    <w:rsid w:val="00527642"/>
    <w:rsid w:val="005301CA"/>
    <w:rsid w:val="005339BA"/>
    <w:rsid w:val="00534650"/>
    <w:rsid w:val="005403FA"/>
    <w:rsid w:val="005434F3"/>
    <w:rsid w:val="00547271"/>
    <w:rsid w:val="005516F9"/>
    <w:rsid w:val="00565A97"/>
    <w:rsid w:val="00565F77"/>
    <w:rsid w:val="005713E9"/>
    <w:rsid w:val="005747FA"/>
    <w:rsid w:val="00576E37"/>
    <w:rsid w:val="00582140"/>
    <w:rsid w:val="0058473B"/>
    <w:rsid w:val="00595135"/>
    <w:rsid w:val="00595D13"/>
    <w:rsid w:val="005A52F1"/>
    <w:rsid w:val="005A7351"/>
    <w:rsid w:val="005B0918"/>
    <w:rsid w:val="005C2A1A"/>
    <w:rsid w:val="005D0273"/>
    <w:rsid w:val="005D6B4B"/>
    <w:rsid w:val="005E4F52"/>
    <w:rsid w:val="005E5C06"/>
    <w:rsid w:val="0060574F"/>
    <w:rsid w:val="00607ECD"/>
    <w:rsid w:val="00611748"/>
    <w:rsid w:val="00613483"/>
    <w:rsid w:val="006136E6"/>
    <w:rsid w:val="00617EAB"/>
    <w:rsid w:val="0062433B"/>
    <w:rsid w:val="0062504A"/>
    <w:rsid w:val="00631477"/>
    <w:rsid w:val="00643275"/>
    <w:rsid w:val="00646691"/>
    <w:rsid w:val="00651F9F"/>
    <w:rsid w:val="00654977"/>
    <w:rsid w:val="00655E98"/>
    <w:rsid w:val="00662912"/>
    <w:rsid w:val="00665A48"/>
    <w:rsid w:val="0067103E"/>
    <w:rsid w:val="00684247"/>
    <w:rsid w:val="00685951"/>
    <w:rsid w:val="00687AF0"/>
    <w:rsid w:val="00691010"/>
    <w:rsid w:val="006955D3"/>
    <w:rsid w:val="00695AF2"/>
    <w:rsid w:val="00695E45"/>
    <w:rsid w:val="006A2C04"/>
    <w:rsid w:val="006B3C8C"/>
    <w:rsid w:val="006B60A9"/>
    <w:rsid w:val="006B7183"/>
    <w:rsid w:val="006D0BC2"/>
    <w:rsid w:val="006D3A8E"/>
    <w:rsid w:val="006E4101"/>
    <w:rsid w:val="006F365D"/>
    <w:rsid w:val="00715B4F"/>
    <w:rsid w:val="00722B38"/>
    <w:rsid w:val="00732A2F"/>
    <w:rsid w:val="00740FD0"/>
    <w:rsid w:val="00753D49"/>
    <w:rsid w:val="00755FA5"/>
    <w:rsid w:val="00756EED"/>
    <w:rsid w:val="00756FC6"/>
    <w:rsid w:val="007708BA"/>
    <w:rsid w:val="0079096F"/>
    <w:rsid w:val="007A2753"/>
    <w:rsid w:val="007B03C6"/>
    <w:rsid w:val="007B2536"/>
    <w:rsid w:val="007D23BD"/>
    <w:rsid w:val="007D285B"/>
    <w:rsid w:val="007D3DEE"/>
    <w:rsid w:val="007D7E7D"/>
    <w:rsid w:val="0080079D"/>
    <w:rsid w:val="00801E21"/>
    <w:rsid w:val="008111A2"/>
    <w:rsid w:val="00813861"/>
    <w:rsid w:val="00814411"/>
    <w:rsid w:val="0081698F"/>
    <w:rsid w:val="00821EBE"/>
    <w:rsid w:val="00834127"/>
    <w:rsid w:val="008420A9"/>
    <w:rsid w:val="008442E0"/>
    <w:rsid w:val="00845938"/>
    <w:rsid w:val="00845AFC"/>
    <w:rsid w:val="00853896"/>
    <w:rsid w:val="00857911"/>
    <w:rsid w:val="00876BB7"/>
    <w:rsid w:val="008809F2"/>
    <w:rsid w:val="00885F0D"/>
    <w:rsid w:val="008A131F"/>
    <w:rsid w:val="008B3330"/>
    <w:rsid w:val="008B3A74"/>
    <w:rsid w:val="008C322C"/>
    <w:rsid w:val="008E0832"/>
    <w:rsid w:val="008E19A3"/>
    <w:rsid w:val="008E2C80"/>
    <w:rsid w:val="008E5A89"/>
    <w:rsid w:val="008F1260"/>
    <w:rsid w:val="009020D6"/>
    <w:rsid w:val="00905897"/>
    <w:rsid w:val="00914C87"/>
    <w:rsid w:val="009175F0"/>
    <w:rsid w:val="009276C0"/>
    <w:rsid w:val="009327F2"/>
    <w:rsid w:val="0093522B"/>
    <w:rsid w:val="009377E2"/>
    <w:rsid w:val="00944A33"/>
    <w:rsid w:val="0094542F"/>
    <w:rsid w:val="00946BCA"/>
    <w:rsid w:val="00947048"/>
    <w:rsid w:val="00954CAF"/>
    <w:rsid w:val="0096355E"/>
    <w:rsid w:val="00981EEF"/>
    <w:rsid w:val="00984D4B"/>
    <w:rsid w:val="00986D76"/>
    <w:rsid w:val="0099153E"/>
    <w:rsid w:val="00994BA8"/>
    <w:rsid w:val="009A1CDB"/>
    <w:rsid w:val="009A2A47"/>
    <w:rsid w:val="009B10EF"/>
    <w:rsid w:val="009B3EAC"/>
    <w:rsid w:val="009C448B"/>
    <w:rsid w:val="009D5660"/>
    <w:rsid w:val="009E29CF"/>
    <w:rsid w:val="009E758D"/>
    <w:rsid w:val="009F29B8"/>
    <w:rsid w:val="009F4CAE"/>
    <w:rsid w:val="00A17C11"/>
    <w:rsid w:val="00A204D1"/>
    <w:rsid w:val="00A251EF"/>
    <w:rsid w:val="00A330A4"/>
    <w:rsid w:val="00A441C8"/>
    <w:rsid w:val="00A445BE"/>
    <w:rsid w:val="00A70C00"/>
    <w:rsid w:val="00A7142D"/>
    <w:rsid w:val="00A72A30"/>
    <w:rsid w:val="00A824B3"/>
    <w:rsid w:val="00A8439A"/>
    <w:rsid w:val="00A854B9"/>
    <w:rsid w:val="00A91BD4"/>
    <w:rsid w:val="00A92D48"/>
    <w:rsid w:val="00A95412"/>
    <w:rsid w:val="00AA2FC0"/>
    <w:rsid w:val="00AA3A55"/>
    <w:rsid w:val="00AC21FD"/>
    <w:rsid w:val="00AC53DB"/>
    <w:rsid w:val="00AD4ACE"/>
    <w:rsid w:val="00AE29C8"/>
    <w:rsid w:val="00AF182F"/>
    <w:rsid w:val="00AF3F14"/>
    <w:rsid w:val="00B003F6"/>
    <w:rsid w:val="00B1394A"/>
    <w:rsid w:val="00B17C80"/>
    <w:rsid w:val="00B17E90"/>
    <w:rsid w:val="00B206EC"/>
    <w:rsid w:val="00B24AEA"/>
    <w:rsid w:val="00B35700"/>
    <w:rsid w:val="00B42794"/>
    <w:rsid w:val="00B63B91"/>
    <w:rsid w:val="00B74D64"/>
    <w:rsid w:val="00B74F73"/>
    <w:rsid w:val="00B80322"/>
    <w:rsid w:val="00B8271C"/>
    <w:rsid w:val="00B96AF0"/>
    <w:rsid w:val="00B977BD"/>
    <w:rsid w:val="00BA6E10"/>
    <w:rsid w:val="00BA7083"/>
    <w:rsid w:val="00BD499A"/>
    <w:rsid w:val="00BD4E3D"/>
    <w:rsid w:val="00BE3471"/>
    <w:rsid w:val="00BE3CFC"/>
    <w:rsid w:val="00C00DA1"/>
    <w:rsid w:val="00C16A89"/>
    <w:rsid w:val="00C34EBE"/>
    <w:rsid w:val="00C359A0"/>
    <w:rsid w:val="00C427E5"/>
    <w:rsid w:val="00C46255"/>
    <w:rsid w:val="00C53402"/>
    <w:rsid w:val="00C57C2E"/>
    <w:rsid w:val="00C63746"/>
    <w:rsid w:val="00C76677"/>
    <w:rsid w:val="00C821E9"/>
    <w:rsid w:val="00C92F57"/>
    <w:rsid w:val="00C9647B"/>
    <w:rsid w:val="00CA2EDE"/>
    <w:rsid w:val="00CB25D9"/>
    <w:rsid w:val="00CB72AE"/>
    <w:rsid w:val="00CC5BAE"/>
    <w:rsid w:val="00CD7506"/>
    <w:rsid w:val="00CE3A9D"/>
    <w:rsid w:val="00CF1A71"/>
    <w:rsid w:val="00CF4A8F"/>
    <w:rsid w:val="00CF4E6B"/>
    <w:rsid w:val="00D03C9A"/>
    <w:rsid w:val="00D2520F"/>
    <w:rsid w:val="00D366D4"/>
    <w:rsid w:val="00D37673"/>
    <w:rsid w:val="00D44AAF"/>
    <w:rsid w:val="00D44B58"/>
    <w:rsid w:val="00D6128F"/>
    <w:rsid w:val="00D61E5F"/>
    <w:rsid w:val="00D7395D"/>
    <w:rsid w:val="00D76B42"/>
    <w:rsid w:val="00D772B1"/>
    <w:rsid w:val="00D90DA8"/>
    <w:rsid w:val="00D945A3"/>
    <w:rsid w:val="00D94C7F"/>
    <w:rsid w:val="00DB3B37"/>
    <w:rsid w:val="00DB621F"/>
    <w:rsid w:val="00DC23C7"/>
    <w:rsid w:val="00DC3C83"/>
    <w:rsid w:val="00DC5039"/>
    <w:rsid w:val="00DD0F98"/>
    <w:rsid w:val="00DD2858"/>
    <w:rsid w:val="00DD6F30"/>
    <w:rsid w:val="00DE1E12"/>
    <w:rsid w:val="00E01CD3"/>
    <w:rsid w:val="00E040CF"/>
    <w:rsid w:val="00E106BD"/>
    <w:rsid w:val="00E10D60"/>
    <w:rsid w:val="00E122FD"/>
    <w:rsid w:val="00E13383"/>
    <w:rsid w:val="00E45CEE"/>
    <w:rsid w:val="00E464AA"/>
    <w:rsid w:val="00E55EB7"/>
    <w:rsid w:val="00E6342F"/>
    <w:rsid w:val="00E76622"/>
    <w:rsid w:val="00E87320"/>
    <w:rsid w:val="00E943BA"/>
    <w:rsid w:val="00E94756"/>
    <w:rsid w:val="00EA0C55"/>
    <w:rsid w:val="00EA23AB"/>
    <w:rsid w:val="00EA436F"/>
    <w:rsid w:val="00EA560D"/>
    <w:rsid w:val="00EB103D"/>
    <w:rsid w:val="00EC1C02"/>
    <w:rsid w:val="00EC2E48"/>
    <w:rsid w:val="00ED1327"/>
    <w:rsid w:val="00ED1593"/>
    <w:rsid w:val="00ED39E7"/>
    <w:rsid w:val="00EE52E3"/>
    <w:rsid w:val="00EF763F"/>
    <w:rsid w:val="00F005B7"/>
    <w:rsid w:val="00F06A0E"/>
    <w:rsid w:val="00F07A15"/>
    <w:rsid w:val="00F10293"/>
    <w:rsid w:val="00F1635D"/>
    <w:rsid w:val="00F22A77"/>
    <w:rsid w:val="00F22BD4"/>
    <w:rsid w:val="00F34461"/>
    <w:rsid w:val="00F4567B"/>
    <w:rsid w:val="00F55214"/>
    <w:rsid w:val="00F56159"/>
    <w:rsid w:val="00F74BA1"/>
    <w:rsid w:val="00F84394"/>
    <w:rsid w:val="00F97498"/>
    <w:rsid w:val="00F97596"/>
    <w:rsid w:val="00FA206E"/>
    <w:rsid w:val="00FA3075"/>
    <w:rsid w:val="00FA307E"/>
    <w:rsid w:val="00FA4869"/>
    <w:rsid w:val="00FA4E20"/>
    <w:rsid w:val="00FC6F3A"/>
    <w:rsid w:val="00FD44AC"/>
    <w:rsid w:val="00FD57BB"/>
    <w:rsid w:val="00FE20AB"/>
    <w:rsid w:val="00FE5394"/>
    <w:rsid w:val="00FF0A1D"/>
    <w:rsid w:val="00FF0F3F"/>
    <w:rsid w:val="00FF24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3F0A4"/>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 w:type="paragraph" w:styleId="NormalWeb">
    <w:name w:val="Normal (Web)"/>
    <w:basedOn w:val="Normal"/>
    <w:uiPriority w:val="99"/>
    <w:unhideWhenUsed/>
    <w:rsid w:val="00F22B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994">
      <w:bodyDiv w:val="1"/>
      <w:marLeft w:val="0"/>
      <w:marRight w:val="0"/>
      <w:marTop w:val="0"/>
      <w:marBottom w:val="0"/>
      <w:divBdr>
        <w:top w:val="none" w:sz="0" w:space="0" w:color="auto"/>
        <w:left w:val="none" w:sz="0" w:space="0" w:color="auto"/>
        <w:bottom w:val="none" w:sz="0" w:space="0" w:color="auto"/>
        <w:right w:val="none" w:sz="0" w:space="0" w:color="auto"/>
      </w:divBdr>
    </w:div>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538132660">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75579377">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 w:id="909001881">
      <w:bodyDiv w:val="1"/>
      <w:marLeft w:val="0"/>
      <w:marRight w:val="0"/>
      <w:marTop w:val="0"/>
      <w:marBottom w:val="0"/>
      <w:divBdr>
        <w:top w:val="none" w:sz="0" w:space="0" w:color="auto"/>
        <w:left w:val="none" w:sz="0" w:space="0" w:color="auto"/>
        <w:bottom w:val="none" w:sz="0" w:space="0" w:color="auto"/>
        <w:right w:val="none" w:sz="0" w:space="0" w:color="auto"/>
      </w:divBdr>
    </w:div>
    <w:div w:id="928122015">
      <w:bodyDiv w:val="1"/>
      <w:marLeft w:val="0"/>
      <w:marRight w:val="0"/>
      <w:marTop w:val="0"/>
      <w:marBottom w:val="0"/>
      <w:divBdr>
        <w:top w:val="none" w:sz="0" w:space="0" w:color="auto"/>
        <w:left w:val="none" w:sz="0" w:space="0" w:color="auto"/>
        <w:bottom w:val="none" w:sz="0" w:space="0" w:color="auto"/>
        <w:right w:val="none" w:sz="0" w:space="0" w:color="auto"/>
      </w:divBdr>
    </w:div>
    <w:div w:id="1046561882">
      <w:bodyDiv w:val="1"/>
      <w:marLeft w:val="0"/>
      <w:marRight w:val="0"/>
      <w:marTop w:val="0"/>
      <w:marBottom w:val="0"/>
      <w:divBdr>
        <w:top w:val="none" w:sz="0" w:space="0" w:color="auto"/>
        <w:left w:val="none" w:sz="0" w:space="0" w:color="auto"/>
        <w:bottom w:val="none" w:sz="0" w:space="0" w:color="auto"/>
        <w:right w:val="none" w:sz="0" w:space="0" w:color="auto"/>
      </w:divBdr>
    </w:div>
    <w:div w:id="1065450970">
      <w:bodyDiv w:val="1"/>
      <w:marLeft w:val="0"/>
      <w:marRight w:val="0"/>
      <w:marTop w:val="0"/>
      <w:marBottom w:val="0"/>
      <w:divBdr>
        <w:top w:val="none" w:sz="0" w:space="0" w:color="auto"/>
        <w:left w:val="none" w:sz="0" w:space="0" w:color="auto"/>
        <w:bottom w:val="none" w:sz="0" w:space="0" w:color="auto"/>
        <w:right w:val="none" w:sz="0" w:space="0" w:color="auto"/>
      </w:divBdr>
    </w:div>
    <w:div w:id="1087769553">
      <w:bodyDiv w:val="1"/>
      <w:marLeft w:val="0"/>
      <w:marRight w:val="0"/>
      <w:marTop w:val="0"/>
      <w:marBottom w:val="0"/>
      <w:divBdr>
        <w:top w:val="none" w:sz="0" w:space="0" w:color="auto"/>
        <w:left w:val="none" w:sz="0" w:space="0" w:color="auto"/>
        <w:bottom w:val="none" w:sz="0" w:space="0" w:color="auto"/>
        <w:right w:val="none" w:sz="0" w:space="0" w:color="auto"/>
      </w:divBdr>
    </w:div>
    <w:div w:id="11492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71F4-D596-4A8C-86F2-BBEF83EA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1473</Words>
  <Characters>8400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6</cp:revision>
  <cp:lastPrinted>2020-07-14T15:44:00Z</cp:lastPrinted>
  <dcterms:created xsi:type="dcterms:W3CDTF">2020-09-01T02:21:00Z</dcterms:created>
  <dcterms:modified xsi:type="dcterms:W3CDTF">2020-09-07T15:40:00Z</dcterms:modified>
</cp:coreProperties>
</file>