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D30FF7">
        <w:rPr>
          <w:rFonts w:ascii="Times New Roman" w:eastAsia="Times New Roman" w:hAnsi="Times New Roman" w:cs="Times New Roman"/>
          <w:sz w:val="24"/>
          <w:szCs w:val="24"/>
          <w:lang w:eastAsia="es-ES"/>
        </w:rPr>
        <w:t>NÚMERO 239</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Pr>
          <w:rFonts w:ascii="Times New Roman" w:eastAsia="Times New Roman" w:hAnsi="Times New Roman" w:cs="Times New Roman"/>
          <w:sz w:val="24"/>
          <w:szCs w:val="24"/>
          <w:lang w:eastAsia="es-ES"/>
        </w:rPr>
        <w:t xml:space="preserve">DE NUEVO LEÓN, CELEBRADA EL DÍA </w:t>
      </w:r>
      <w:r w:rsidR="00D30FF7">
        <w:rPr>
          <w:rFonts w:ascii="Times New Roman" w:eastAsia="Times New Roman" w:hAnsi="Times New Roman" w:cs="Times New Roman"/>
          <w:sz w:val="24"/>
          <w:szCs w:val="24"/>
          <w:lang w:eastAsia="es-ES"/>
        </w:rPr>
        <w:t>VEINTICUATRO</w:t>
      </w:r>
      <w:r w:rsidR="00764393">
        <w:rPr>
          <w:rFonts w:ascii="Times New Roman" w:eastAsia="Times New Roman" w:hAnsi="Times New Roman" w:cs="Times New Roman"/>
          <w:sz w:val="24"/>
          <w:szCs w:val="24"/>
          <w:lang w:eastAsia="es-ES"/>
        </w:rPr>
        <w:t xml:space="preserve"> DE NOVIEM</w:t>
      </w:r>
      <w:r w:rsidR="00EF3D93" w:rsidRPr="003D3399">
        <w:rPr>
          <w:rFonts w:ascii="Times New Roman" w:eastAsia="Times New Roman" w:hAnsi="Times New Roman" w:cs="Times New Roman"/>
          <w:sz w:val="24"/>
          <w:szCs w:val="24"/>
          <w:lang w:eastAsia="es-ES"/>
        </w:rPr>
        <w:t>BRE DE 2020, DENTRO DEL PRIMER PERÍODO ORDINARIO DE SESIONES, CORRESPONDIENTE AL TERCER AÑO DE EJERCICIO CONSTITUCIONAL.</w:t>
      </w: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PRESIDENCIA DE LA C. </w:t>
      </w:r>
      <w:proofErr w:type="spellStart"/>
      <w:r w:rsidRPr="003D3399">
        <w:rPr>
          <w:rFonts w:ascii="Times New Roman" w:eastAsia="Times New Roman" w:hAnsi="Times New Roman" w:cs="Times New Roman"/>
          <w:b/>
          <w:sz w:val="24"/>
          <w:szCs w:val="24"/>
          <w:lang w:eastAsia="es-ES"/>
        </w:rPr>
        <w:t>DIP</w:t>
      </w:r>
      <w:proofErr w:type="spellEnd"/>
      <w:r w:rsidRPr="003D3399">
        <w:rPr>
          <w:rFonts w:ascii="Times New Roman" w:eastAsia="Times New Roman" w:hAnsi="Times New Roman" w:cs="Times New Roman"/>
          <w:b/>
          <w:sz w:val="24"/>
          <w:szCs w:val="24"/>
          <w:lang w:eastAsia="es-ES"/>
        </w:rPr>
        <w:t>.</w:t>
      </w: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MARÍA GUADALUPE RODRÍGUEZ MARTÍNEZ</w:t>
      </w:r>
    </w:p>
    <w:p w:rsidR="00EF3D93" w:rsidRPr="003D339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F845FD" w:rsidRDefault="00EF3D93" w:rsidP="00E427B1">
      <w:pPr>
        <w:shd w:val="clear" w:color="auto" w:fill="FFFFFF"/>
        <w:spacing w:after="0" w:line="240" w:lineRule="auto"/>
        <w:jc w:val="both"/>
        <w:rPr>
          <w:rFonts w:ascii="Times New Roman" w:hAnsi="Times New Roman" w:cs="Times New Roman"/>
          <w:sz w:val="24"/>
          <w:szCs w:val="24"/>
        </w:rPr>
      </w:pPr>
      <w:r w:rsidRPr="00F845FD">
        <w:rPr>
          <w:rFonts w:ascii="Times New Roman" w:eastAsia="Times New Roman" w:hAnsi="Times New Roman" w:cs="Times New Roman"/>
          <w:sz w:val="24"/>
          <w:szCs w:val="24"/>
          <w:lang w:eastAsia="es-MX"/>
        </w:rPr>
        <w:t xml:space="preserve">EN LA CIUDAD DE MONTERREY, CAPITAL DEL ESTADO DE NUEVO LEÓN, SIENDO LAS ONCE HORAS CON </w:t>
      </w:r>
      <w:r w:rsidR="002D45E9">
        <w:rPr>
          <w:rFonts w:ascii="Times New Roman" w:eastAsia="Times New Roman" w:hAnsi="Times New Roman" w:cs="Times New Roman"/>
          <w:sz w:val="24"/>
          <w:szCs w:val="24"/>
          <w:lang w:eastAsia="es-MX"/>
        </w:rPr>
        <w:t>TREINTA Y DOS</w:t>
      </w:r>
      <w:r w:rsidRPr="00F845FD">
        <w:rPr>
          <w:rFonts w:ascii="Times New Roman" w:eastAsia="Times New Roman" w:hAnsi="Times New Roman" w:cs="Times New Roman"/>
          <w:sz w:val="24"/>
          <w:szCs w:val="24"/>
          <w:lang w:eastAsia="es-MX"/>
        </w:rPr>
        <w:t xml:space="preserve"> MINUTOS, DEL DÍA </w:t>
      </w:r>
      <w:r w:rsidR="004631D2">
        <w:rPr>
          <w:rFonts w:ascii="Times New Roman" w:eastAsia="Times New Roman" w:hAnsi="Times New Roman" w:cs="Times New Roman"/>
          <w:sz w:val="24"/>
          <w:szCs w:val="24"/>
          <w:lang w:eastAsia="es-ES"/>
        </w:rPr>
        <w:t>24</w:t>
      </w:r>
      <w:r w:rsidR="00864E1E"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DE </w:t>
      </w:r>
      <w:r w:rsidR="00764393">
        <w:rPr>
          <w:rFonts w:ascii="Times New Roman" w:eastAsia="Times New Roman" w:hAnsi="Times New Roman" w:cs="Times New Roman"/>
          <w:sz w:val="24"/>
          <w:szCs w:val="24"/>
          <w:lang w:eastAsia="es-ES"/>
        </w:rPr>
        <w:t>NOVIEM</w:t>
      </w:r>
      <w:r w:rsidRPr="00F845FD">
        <w:rPr>
          <w:rFonts w:ascii="Times New Roman" w:eastAsia="Times New Roman" w:hAnsi="Times New Roman" w:cs="Times New Roman"/>
          <w:sz w:val="24"/>
          <w:szCs w:val="24"/>
          <w:lang w:eastAsia="es-ES"/>
        </w:rPr>
        <w:t xml:space="preserve">BRE </w:t>
      </w:r>
      <w:r w:rsidRPr="00F845FD">
        <w:rPr>
          <w:rFonts w:ascii="Times New Roman" w:eastAsia="Times New Roman" w:hAnsi="Times New Roman" w:cs="Times New Roman"/>
          <w:sz w:val="24"/>
          <w:szCs w:val="24"/>
          <w:lang w:eastAsia="es-MX"/>
        </w:rPr>
        <w:t xml:space="preserve">DE 2020 CON LA ASISTENCIA AL PASE DE LISTA DE </w:t>
      </w:r>
      <w:r w:rsidR="001F408D">
        <w:rPr>
          <w:rFonts w:ascii="Times New Roman" w:eastAsia="Times New Roman" w:hAnsi="Times New Roman" w:cs="Times New Roman"/>
          <w:sz w:val="24"/>
          <w:szCs w:val="24"/>
          <w:lang w:eastAsia="es-MX"/>
        </w:rPr>
        <w:t>22</w:t>
      </w:r>
      <w:r w:rsidR="00F3649D">
        <w:rPr>
          <w:rFonts w:ascii="Times New Roman" w:eastAsia="Times New Roman" w:hAnsi="Times New Roman" w:cs="Times New Roman"/>
          <w:sz w:val="24"/>
          <w:szCs w:val="24"/>
          <w:lang w:eastAsia="es-MX"/>
        </w:rPr>
        <w:t xml:space="preserve"> </w:t>
      </w:r>
      <w:r w:rsidRPr="00F845FD">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F845FD">
        <w:rPr>
          <w:rFonts w:ascii="Times New Roman" w:hAnsi="Times New Roman" w:cs="Times New Roman"/>
          <w:i/>
          <w:sz w:val="24"/>
          <w:szCs w:val="24"/>
        </w:rPr>
        <w:t>VÍA PLATAFORMA VIRTUAL</w:t>
      </w:r>
      <w:r w:rsidRPr="00F845FD">
        <w:rPr>
          <w:rFonts w:ascii="Times New Roman" w:hAnsi="Times New Roman" w:cs="Times New Roman"/>
          <w:b/>
          <w:sz w:val="24"/>
          <w:szCs w:val="24"/>
        </w:rPr>
        <w:t xml:space="preserve"> </w:t>
      </w:r>
      <w:r w:rsidR="001F408D">
        <w:rPr>
          <w:rFonts w:ascii="Times New Roman" w:hAnsi="Times New Roman" w:cs="Times New Roman"/>
          <w:i/>
          <w:sz w:val="24"/>
          <w:szCs w:val="24"/>
        </w:rPr>
        <w:t>11</w:t>
      </w:r>
      <w:r w:rsidRPr="00F845FD">
        <w:rPr>
          <w:rFonts w:ascii="Times New Roman" w:eastAsia="Times New Roman" w:hAnsi="Times New Roman" w:cs="Times New Roman"/>
          <w:i/>
          <w:sz w:val="24"/>
          <w:szCs w:val="24"/>
          <w:lang w:eastAsia="es-MX"/>
        </w:rPr>
        <w:t xml:space="preserve"> DIPUTADOS</w:t>
      </w:r>
      <w:r w:rsidRPr="00F845FD">
        <w:rPr>
          <w:rFonts w:ascii="Times New Roman" w:hAnsi="Times New Roman" w:cs="Times New Roman"/>
          <w:sz w:val="24"/>
          <w:szCs w:val="24"/>
        </w:rPr>
        <w:t xml:space="preserve">; </w:t>
      </w:r>
      <w:r w:rsidRPr="00F845FD">
        <w:rPr>
          <w:rFonts w:ascii="Times New Roman" w:eastAsia="Times New Roman" w:hAnsi="Times New Roman" w:cs="Times New Roman"/>
          <w:sz w:val="24"/>
          <w:szCs w:val="24"/>
          <w:lang w:eastAsia="es-MX"/>
        </w:rPr>
        <w:t xml:space="preserve">INCORPORÁNDOSE </w:t>
      </w:r>
      <w:r w:rsidR="00A8023F">
        <w:rPr>
          <w:rFonts w:ascii="Times New Roman" w:eastAsia="Times New Roman" w:hAnsi="Times New Roman" w:cs="Times New Roman"/>
          <w:sz w:val="24"/>
          <w:szCs w:val="24"/>
          <w:lang w:eastAsia="es-MX"/>
        </w:rPr>
        <w:t>6</w:t>
      </w:r>
      <w:r w:rsidR="00F3649D">
        <w:rPr>
          <w:rFonts w:ascii="Times New Roman" w:eastAsia="Times New Roman" w:hAnsi="Times New Roman" w:cs="Times New Roman"/>
          <w:sz w:val="24"/>
          <w:szCs w:val="24"/>
          <w:lang w:eastAsia="es-MX"/>
        </w:rPr>
        <w:t xml:space="preserve"> </w:t>
      </w:r>
      <w:r w:rsidRPr="00F845FD">
        <w:rPr>
          <w:rFonts w:ascii="Times New Roman" w:eastAsia="Times New Roman" w:hAnsi="Times New Roman" w:cs="Times New Roman"/>
          <w:sz w:val="24"/>
          <w:szCs w:val="24"/>
          <w:lang w:eastAsia="es-MX"/>
        </w:rPr>
        <w:t>EN EL TRANSCURSO DE LA SESIÓN</w:t>
      </w:r>
      <w:r w:rsidR="00701D86" w:rsidRPr="00F845FD">
        <w:rPr>
          <w:rFonts w:ascii="Times New Roman" w:eastAsia="Times New Roman" w:hAnsi="Times New Roman" w:cs="Times New Roman"/>
          <w:sz w:val="24"/>
          <w:szCs w:val="24"/>
          <w:lang w:eastAsia="es-MX"/>
        </w:rPr>
        <w:t xml:space="preserve">, </w:t>
      </w:r>
      <w:r w:rsidR="00A8023F">
        <w:rPr>
          <w:rFonts w:ascii="Times New Roman" w:eastAsia="Times New Roman" w:hAnsi="Times New Roman" w:cs="Times New Roman"/>
          <w:sz w:val="24"/>
          <w:szCs w:val="24"/>
          <w:lang w:eastAsia="es-MX"/>
        </w:rPr>
        <w:t>2</w:t>
      </w:r>
      <w:r w:rsidR="003F1952">
        <w:rPr>
          <w:rFonts w:ascii="Times New Roman" w:eastAsia="Times New Roman" w:hAnsi="Times New Roman" w:cs="Times New Roman"/>
          <w:sz w:val="24"/>
          <w:szCs w:val="24"/>
          <w:lang w:eastAsia="es-MX"/>
        </w:rPr>
        <w:t xml:space="preserve"> AUSENTE</w:t>
      </w:r>
      <w:r w:rsidR="00A8023F">
        <w:rPr>
          <w:rFonts w:ascii="Times New Roman" w:eastAsia="Times New Roman" w:hAnsi="Times New Roman" w:cs="Times New Roman"/>
          <w:sz w:val="24"/>
          <w:szCs w:val="24"/>
          <w:lang w:eastAsia="es-MX"/>
        </w:rPr>
        <w:t>S</w:t>
      </w:r>
      <w:r w:rsidR="003F1952">
        <w:rPr>
          <w:rFonts w:ascii="Times New Roman" w:eastAsia="Times New Roman" w:hAnsi="Times New Roman" w:cs="Times New Roman"/>
          <w:sz w:val="24"/>
          <w:szCs w:val="24"/>
          <w:lang w:eastAsia="es-MX"/>
        </w:rPr>
        <w:t xml:space="preserve"> CON AVISO </w:t>
      </w:r>
      <w:r w:rsidRPr="00F845FD">
        <w:rPr>
          <w:rFonts w:ascii="Times New Roman" w:eastAsia="Times New Roman" w:hAnsi="Times New Roman" w:cs="Times New Roman"/>
          <w:sz w:val="24"/>
          <w:szCs w:val="24"/>
          <w:lang w:eastAsia="es-MX"/>
        </w:rPr>
        <w:t xml:space="preserve">Y </w:t>
      </w:r>
      <w:r w:rsidR="00D36291" w:rsidRPr="00F845FD">
        <w:rPr>
          <w:rFonts w:ascii="Times New Roman" w:eastAsia="Times New Roman" w:hAnsi="Times New Roman" w:cs="Times New Roman"/>
          <w:sz w:val="24"/>
          <w:szCs w:val="24"/>
          <w:lang w:eastAsia="es-MX"/>
        </w:rPr>
        <w:t>1</w:t>
      </w:r>
      <w:r w:rsidRPr="00F845FD">
        <w:rPr>
          <w:rFonts w:ascii="Times New Roman" w:eastAsia="Times New Roman" w:hAnsi="Times New Roman" w:cs="Times New Roman"/>
          <w:sz w:val="24"/>
          <w:szCs w:val="24"/>
          <w:lang w:eastAsia="es-MX"/>
        </w:rPr>
        <w:t xml:space="preserve"> AUSENTE POR </w:t>
      </w:r>
      <w:r w:rsidR="002D45E9">
        <w:rPr>
          <w:rFonts w:ascii="Times New Roman" w:eastAsia="Times New Roman" w:hAnsi="Times New Roman" w:cs="Times New Roman"/>
          <w:sz w:val="24"/>
          <w:szCs w:val="24"/>
          <w:lang w:eastAsia="es-MX"/>
        </w:rPr>
        <w:t>MOTIVOS DE SALUD</w:t>
      </w:r>
      <w:r w:rsidRPr="00F845FD">
        <w:rPr>
          <w:rFonts w:ascii="Times New Roman" w:eastAsia="Times New Roman" w:hAnsi="Times New Roman" w:cs="Times New Roman"/>
          <w:sz w:val="24"/>
          <w:szCs w:val="24"/>
          <w:lang w:eastAsia="es-MX"/>
        </w:rPr>
        <w:t xml:space="preserve">; LA C. PRESIDENTA DECLARÓ ABIERTA LA SESIÓN. </w:t>
      </w:r>
      <w:r w:rsidR="00F3649D">
        <w:rPr>
          <w:rFonts w:ascii="Times New Roman" w:hAnsi="Times New Roman" w:cs="Times New Roman"/>
          <w:sz w:val="24"/>
          <w:szCs w:val="24"/>
        </w:rPr>
        <w:t>SE DIO LECTURA AL ORDEN DEL DÍA</w:t>
      </w:r>
      <w:r w:rsidR="00D36291" w:rsidRPr="00F845FD">
        <w:rPr>
          <w:rFonts w:ascii="Times New Roman" w:hAnsi="Times New Roman" w:cs="Times New Roman"/>
          <w:sz w:val="24"/>
          <w:szCs w:val="24"/>
        </w:rPr>
        <w:t>.</w:t>
      </w:r>
    </w:p>
    <w:p w:rsidR="00864E1E" w:rsidRPr="00F845FD" w:rsidRDefault="00864E1E" w:rsidP="00E427B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F845FD" w:rsidRDefault="00096A21" w:rsidP="00E427B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45FD">
        <w:rPr>
          <w:rFonts w:ascii="Times New Roman" w:eastAsia="Times New Roman" w:hAnsi="Times New Roman" w:cs="Times New Roman"/>
          <w:b/>
          <w:bCs/>
          <w:sz w:val="24"/>
          <w:szCs w:val="24"/>
          <w:lang w:eastAsia="es-ES"/>
        </w:rPr>
        <w:t>ASUNTOS EN CARTERA</w:t>
      </w:r>
      <w:r w:rsidR="003961CA" w:rsidRPr="00F845FD">
        <w:rPr>
          <w:rFonts w:ascii="Times New Roman" w:eastAsia="Times New Roman" w:hAnsi="Times New Roman" w:cs="Times New Roman"/>
          <w:b/>
          <w:bCs/>
          <w:sz w:val="24"/>
          <w:szCs w:val="24"/>
          <w:lang w:eastAsia="es-ES"/>
        </w:rPr>
        <w:t>.</w:t>
      </w:r>
    </w:p>
    <w:p w:rsidR="005574AF" w:rsidRPr="00F845FD" w:rsidRDefault="00096A21" w:rsidP="00E427B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845FD">
        <w:rPr>
          <w:rFonts w:ascii="Times New Roman" w:eastAsia="Times New Roman" w:hAnsi="Times New Roman" w:cs="Times New Roman"/>
          <w:sz w:val="24"/>
          <w:szCs w:val="24"/>
          <w:lang w:eastAsia="es-ES"/>
        </w:rPr>
        <w:t xml:space="preserve">SE RECIBIERON </w:t>
      </w:r>
      <w:r w:rsidR="002D45E9">
        <w:rPr>
          <w:rFonts w:ascii="Times New Roman" w:eastAsia="Times New Roman" w:hAnsi="Times New Roman" w:cs="Times New Roman"/>
          <w:b/>
          <w:sz w:val="24"/>
          <w:szCs w:val="24"/>
          <w:u w:val="single"/>
          <w:lang w:eastAsia="es-ES"/>
        </w:rPr>
        <w:t>11</w:t>
      </w:r>
      <w:r w:rsidR="009D7913" w:rsidRPr="00F845FD">
        <w:rPr>
          <w:rFonts w:ascii="Times New Roman" w:eastAsia="Times New Roman" w:hAnsi="Times New Roman" w:cs="Times New Roman"/>
          <w:b/>
          <w:sz w:val="24"/>
          <w:szCs w:val="24"/>
          <w:lang w:eastAsia="es-ES"/>
        </w:rPr>
        <w:t xml:space="preserve"> </w:t>
      </w:r>
      <w:r w:rsidRPr="00F845FD">
        <w:rPr>
          <w:rFonts w:ascii="Times New Roman" w:eastAsia="Times New Roman" w:hAnsi="Times New Roman" w:cs="Times New Roman"/>
          <w:sz w:val="24"/>
          <w:szCs w:val="24"/>
          <w:lang w:eastAsia="es-ES"/>
        </w:rPr>
        <w:t xml:space="preserve">ASUNTOS </w:t>
      </w:r>
      <w:r w:rsidRPr="00F845FD">
        <w:rPr>
          <w:rFonts w:ascii="Times New Roman" w:hAnsi="Times New Roman" w:cs="Times New Roman"/>
          <w:sz w:val="24"/>
          <w:szCs w:val="24"/>
        </w:rPr>
        <w:t>A LOS CUALES SE LES DIO EL TRÁMITE CORRESPONDIENTE.</w:t>
      </w:r>
      <w:r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b/>
          <w:bCs/>
          <w:sz w:val="24"/>
          <w:szCs w:val="24"/>
          <w:lang w:eastAsia="es-ES"/>
        </w:rPr>
        <w:t xml:space="preserve">(SE ANEXA LISTA). </w:t>
      </w:r>
    </w:p>
    <w:p w:rsidR="00A8299B" w:rsidRPr="00F845FD" w:rsidRDefault="00A8299B" w:rsidP="00E427B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F845FD" w:rsidRDefault="00A8299B" w:rsidP="00E427B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45FD">
        <w:rPr>
          <w:rFonts w:ascii="Times New Roman" w:eastAsia="Times New Roman" w:hAnsi="Times New Roman" w:cs="Times New Roman"/>
          <w:b/>
          <w:bCs/>
          <w:sz w:val="24"/>
          <w:szCs w:val="24"/>
          <w:lang w:eastAsia="es-ES"/>
        </w:rPr>
        <w:t>INICIATIVAS DE LEY O DECRETO A PRESENTARSE POR LOS CC. DIPUTADOS.</w:t>
      </w:r>
    </w:p>
    <w:p w:rsidR="00A8299B" w:rsidRPr="00F845FD" w:rsidRDefault="00A8299B" w:rsidP="00E427B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F2684D" w:rsidRDefault="00F2684D" w:rsidP="00E427B1">
      <w:pPr>
        <w:widowControl w:val="0"/>
        <w:autoSpaceDE w:val="0"/>
        <w:autoSpaceDN w:val="0"/>
        <w:spacing w:after="0" w:line="240" w:lineRule="auto"/>
        <w:jc w:val="both"/>
        <w:rPr>
          <w:rFonts w:ascii="Arial" w:eastAsia="Times New Roman" w:hAnsi="Arial" w:cs="Arial"/>
          <w:sz w:val="23"/>
          <w:szCs w:val="23"/>
        </w:rPr>
      </w:pPr>
    </w:p>
    <w:p w:rsidR="004631D2" w:rsidRPr="00636031" w:rsidRDefault="004631D2" w:rsidP="00E427B1">
      <w:pPr>
        <w:widowControl w:val="0"/>
        <w:autoSpaceDE w:val="0"/>
        <w:autoSpaceDN w:val="0"/>
        <w:spacing w:after="0" w:line="240" w:lineRule="auto"/>
        <w:jc w:val="both"/>
        <w:rPr>
          <w:rFonts w:ascii="Times New Roman" w:eastAsia="Times New Roman" w:hAnsi="Times New Roman" w:cs="Times New Roman"/>
          <w:sz w:val="24"/>
          <w:szCs w:val="23"/>
        </w:rPr>
      </w:pPr>
      <w:r w:rsidRPr="00636031">
        <w:rPr>
          <w:rFonts w:ascii="Times New Roman" w:eastAsia="Times New Roman" w:hAnsi="Times New Roman" w:cs="Times New Roman"/>
          <w:sz w:val="24"/>
          <w:szCs w:val="23"/>
        </w:rPr>
        <w:t xml:space="preserve">LA PRESIDENTA DIO UNA ESPECIAL BIENVENIDA A LA </w:t>
      </w:r>
      <w:proofErr w:type="spellStart"/>
      <w:r w:rsidRPr="00636031">
        <w:rPr>
          <w:rFonts w:ascii="Times New Roman" w:eastAsia="Times New Roman" w:hAnsi="Times New Roman" w:cs="Times New Roman"/>
          <w:sz w:val="24"/>
          <w:szCs w:val="23"/>
        </w:rPr>
        <w:t>DIP</w:t>
      </w:r>
      <w:proofErr w:type="spellEnd"/>
      <w:r w:rsidRPr="00636031">
        <w:rPr>
          <w:rFonts w:ascii="Times New Roman" w:eastAsia="Times New Roman" w:hAnsi="Times New Roman" w:cs="Times New Roman"/>
          <w:sz w:val="24"/>
          <w:szCs w:val="23"/>
        </w:rPr>
        <w:t>. ESPERANZA</w:t>
      </w:r>
      <w:r w:rsidR="00636031" w:rsidRPr="00636031">
        <w:rPr>
          <w:rFonts w:ascii="Times New Roman" w:eastAsia="Times New Roman" w:hAnsi="Times New Roman" w:cs="Times New Roman"/>
          <w:sz w:val="24"/>
          <w:szCs w:val="23"/>
        </w:rPr>
        <w:t xml:space="preserve"> ALICIA RODRÍGUEZ LÓPEZ, QUIEN DESPUÉS DE HABER ATRAVESADO </w:t>
      </w:r>
      <w:r w:rsidR="00636031">
        <w:rPr>
          <w:rFonts w:ascii="Times New Roman" w:eastAsia="Times New Roman" w:hAnsi="Times New Roman" w:cs="Times New Roman"/>
          <w:sz w:val="24"/>
          <w:szCs w:val="23"/>
        </w:rPr>
        <w:t xml:space="preserve">POR </w:t>
      </w:r>
      <w:r w:rsidR="00636031" w:rsidRPr="00636031">
        <w:rPr>
          <w:rFonts w:ascii="Times New Roman" w:eastAsia="Times New Roman" w:hAnsi="Times New Roman" w:cs="Times New Roman"/>
          <w:sz w:val="24"/>
          <w:szCs w:val="23"/>
        </w:rPr>
        <w:t>UN</w:t>
      </w:r>
      <w:r w:rsidR="00636031">
        <w:rPr>
          <w:rFonts w:ascii="Times New Roman" w:eastAsia="Times New Roman" w:hAnsi="Times New Roman" w:cs="Times New Roman"/>
          <w:sz w:val="24"/>
          <w:szCs w:val="23"/>
        </w:rPr>
        <w:t>A</w:t>
      </w:r>
      <w:r w:rsidR="00636031" w:rsidRPr="00636031">
        <w:rPr>
          <w:rFonts w:ascii="Times New Roman" w:eastAsia="Times New Roman" w:hAnsi="Times New Roman" w:cs="Times New Roman"/>
          <w:sz w:val="24"/>
          <w:szCs w:val="23"/>
        </w:rPr>
        <w:t xml:space="preserve"> SITUACIÓN CRÍTICA POR EL COVID-19, NUEVAMENTE SE INCORPORA PRESENCIALMENTE A LOS TRABAJOS LEGISLATIVOS. </w:t>
      </w:r>
    </w:p>
    <w:p w:rsidR="004631D2" w:rsidRPr="00636031" w:rsidRDefault="004631D2" w:rsidP="00E427B1">
      <w:pPr>
        <w:widowControl w:val="0"/>
        <w:autoSpaceDE w:val="0"/>
        <w:autoSpaceDN w:val="0"/>
        <w:spacing w:after="0" w:line="240" w:lineRule="auto"/>
        <w:jc w:val="both"/>
        <w:rPr>
          <w:rFonts w:ascii="Times New Roman" w:eastAsia="Times New Roman" w:hAnsi="Times New Roman" w:cs="Times New Roman"/>
          <w:sz w:val="24"/>
          <w:szCs w:val="23"/>
        </w:rPr>
      </w:pPr>
    </w:p>
    <w:p w:rsidR="00473987" w:rsidRPr="00DE3C4B" w:rsidRDefault="00F2684D" w:rsidP="00E427B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E3C4B">
        <w:rPr>
          <w:rFonts w:ascii="Times New Roman" w:eastAsia="Times New Roman" w:hAnsi="Times New Roman" w:cs="Times New Roman"/>
          <w:b/>
          <w:sz w:val="24"/>
          <w:szCs w:val="24"/>
        </w:rPr>
        <w:t>GLOSA DEL QUINTO INFORME DEL EJECUTIVO DEL ESTADO</w:t>
      </w:r>
      <w:r w:rsidR="003961CA" w:rsidRPr="00DE3C4B">
        <w:rPr>
          <w:rFonts w:ascii="Times New Roman" w:eastAsia="Times New Roman" w:hAnsi="Times New Roman" w:cs="Times New Roman"/>
          <w:b/>
          <w:sz w:val="24"/>
          <w:szCs w:val="24"/>
        </w:rPr>
        <w:t>.</w:t>
      </w:r>
    </w:p>
    <w:p w:rsidR="00F2684D" w:rsidRPr="00DE3C4B" w:rsidRDefault="00F2684D" w:rsidP="00E427B1">
      <w:pPr>
        <w:shd w:val="clear" w:color="auto" w:fill="FFFFFF"/>
        <w:spacing w:after="0" w:line="240" w:lineRule="auto"/>
        <w:jc w:val="both"/>
        <w:outlineLvl w:val="2"/>
        <w:rPr>
          <w:rFonts w:ascii="Times New Roman" w:hAnsi="Times New Roman" w:cs="Times New Roman"/>
          <w:sz w:val="24"/>
          <w:szCs w:val="24"/>
        </w:rPr>
      </w:pPr>
      <w:r w:rsidRPr="00DE3C4B">
        <w:rPr>
          <w:rFonts w:ascii="Times New Roman" w:hAnsi="Times New Roman" w:cs="Times New Roman"/>
          <w:sz w:val="24"/>
          <w:szCs w:val="24"/>
        </w:rPr>
        <w:t xml:space="preserve">CON FUNDAMENTO EN LO QUE DISPONE EL ARTÍCULO 24 FRACCIÓN VIII DEL REGLAMENTO PARA EL GOBIERNO INTERIOR DEL CONGRESO, </w:t>
      </w:r>
      <w:r w:rsidRPr="00DE3C4B">
        <w:rPr>
          <w:rFonts w:ascii="Times New Roman" w:hAnsi="Times New Roman" w:cs="Times New Roman"/>
          <w:sz w:val="24"/>
          <w:szCs w:val="24"/>
          <w:lang w:val="es-ES_tradnl" w:eastAsia="es-ES"/>
        </w:rPr>
        <w:t xml:space="preserve">LA PRESIDENTA DESIGNÓ UNA COMISIÓN DE CORTESÍA PARA QUE TRASLADARAN HASTA EL RECINTO OFICIAL AL </w:t>
      </w:r>
      <w:r w:rsidR="00636031">
        <w:rPr>
          <w:rFonts w:ascii="Times New Roman" w:eastAsia="Times New Roman" w:hAnsi="Times New Roman" w:cs="Times New Roman"/>
          <w:bCs/>
          <w:sz w:val="24"/>
          <w:szCs w:val="24"/>
        </w:rPr>
        <w:t>LIC</w:t>
      </w:r>
      <w:r w:rsidR="00DE3C4B" w:rsidRPr="00DE3C4B">
        <w:rPr>
          <w:rFonts w:ascii="Times New Roman" w:eastAsia="Times New Roman" w:hAnsi="Times New Roman" w:cs="Times New Roman"/>
          <w:bCs/>
          <w:sz w:val="24"/>
          <w:szCs w:val="24"/>
        </w:rPr>
        <w:t xml:space="preserve">. </w:t>
      </w:r>
      <w:r w:rsidR="00636031">
        <w:rPr>
          <w:rFonts w:ascii="Times New Roman" w:eastAsia="Times New Roman" w:hAnsi="Times New Roman" w:cs="Times New Roman"/>
          <w:bCs/>
          <w:sz w:val="24"/>
          <w:szCs w:val="24"/>
        </w:rPr>
        <w:t>MANUEL FLORENTINO GONZÁLEZ FLORES</w:t>
      </w:r>
      <w:r w:rsidR="00DE3C4B" w:rsidRPr="00DE3C4B">
        <w:rPr>
          <w:rFonts w:ascii="Times New Roman" w:eastAsia="Times New Roman" w:hAnsi="Times New Roman" w:cs="Times New Roman"/>
          <w:bCs/>
          <w:sz w:val="24"/>
          <w:szCs w:val="24"/>
        </w:rPr>
        <w:t xml:space="preserve">, SECRETARIO </w:t>
      </w:r>
      <w:r w:rsidR="00636031">
        <w:rPr>
          <w:rFonts w:ascii="Times New Roman" w:eastAsia="Times New Roman" w:hAnsi="Times New Roman" w:cs="Times New Roman"/>
          <w:bCs/>
          <w:sz w:val="24"/>
          <w:szCs w:val="24"/>
        </w:rPr>
        <w:t xml:space="preserve">GENERAL DE GOBIERNO; </w:t>
      </w:r>
      <w:r w:rsidR="00DE3C4B" w:rsidRPr="00DE3C4B">
        <w:rPr>
          <w:rFonts w:ascii="Times New Roman" w:eastAsia="Times New Roman" w:hAnsi="Times New Roman" w:cs="Times New Roman"/>
          <w:bCs/>
          <w:sz w:val="24"/>
          <w:szCs w:val="24"/>
        </w:rPr>
        <w:t xml:space="preserve">AL </w:t>
      </w:r>
      <w:r w:rsidR="00636031">
        <w:rPr>
          <w:rFonts w:ascii="Times New Roman" w:eastAsia="Times New Roman" w:hAnsi="Times New Roman" w:cs="Times New Roman"/>
          <w:bCs/>
          <w:sz w:val="24"/>
          <w:szCs w:val="24"/>
        </w:rPr>
        <w:t>LIC. CARLOS ALBERTO GARZA IBARRA</w:t>
      </w:r>
      <w:r w:rsidR="00DE3C4B" w:rsidRPr="00DE3C4B">
        <w:rPr>
          <w:rFonts w:ascii="Times New Roman" w:eastAsia="Times New Roman" w:hAnsi="Times New Roman" w:cs="Times New Roman"/>
          <w:bCs/>
          <w:sz w:val="24"/>
          <w:szCs w:val="24"/>
        </w:rPr>
        <w:t xml:space="preserve">, </w:t>
      </w:r>
      <w:r w:rsidR="00636031">
        <w:rPr>
          <w:rFonts w:ascii="Times New Roman" w:eastAsia="Times New Roman" w:hAnsi="Times New Roman" w:cs="Times New Roman"/>
          <w:bCs/>
          <w:sz w:val="24"/>
          <w:szCs w:val="24"/>
        </w:rPr>
        <w:t>SECRETARIO DE FINANZAS Y TESORERO GENERAL DEL ESTADO</w:t>
      </w:r>
      <w:r w:rsidR="00DE3C4B" w:rsidRPr="00DE3C4B">
        <w:rPr>
          <w:rFonts w:ascii="Times New Roman" w:eastAsia="Times New Roman" w:hAnsi="Times New Roman" w:cs="Times New Roman"/>
          <w:bCs/>
          <w:iCs/>
          <w:sz w:val="24"/>
          <w:szCs w:val="24"/>
        </w:rPr>
        <w:t xml:space="preserve">; Y AL </w:t>
      </w:r>
      <w:r w:rsidR="00636031">
        <w:rPr>
          <w:rFonts w:ascii="Times New Roman" w:eastAsia="Times New Roman" w:hAnsi="Times New Roman" w:cs="Times New Roman"/>
          <w:bCs/>
          <w:iCs/>
          <w:sz w:val="24"/>
          <w:szCs w:val="24"/>
        </w:rPr>
        <w:t>LIC. PABLO SILVA GARCÍA</w:t>
      </w:r>
      <w:r w:rsidR="00DE3C4B" w:rsidRPr="00DE3C4B">
        <w:rPr>
          <w:rFonts w:ascii="Times New Roman" w:eastAsia="Times New Roman" w:hAnsi="Times New Roman" w:cs="Times New Roman"/>
          <w:bCs/>
          <w:sz w:val="24"/>
          <w:szCs w:val="24"/>
        </w:rPr>
        <w:t xml:space="preserve">, </w:t>
      </w:r>
      <w:r w:rsidR="00636031">
        <w:rPr>
          <w:rFonts w:ascii="Times New Roman" w:eastAsia="Times New Roman" w:hAnsi="Times New Roman" w:cs="Times New Roman"/>
          <w:bCs/>
          <w:sz w:val="24"/>
          <w:szCs w:val="24"/>
        </w:rPr>
        <w:t>ENCARGADO DEL DESPACHO DE LA CONTRALORÍA Y TRANSPARENCIA GUBERNAMENTAL DEL ESTADO DE NUEVO LEÓN</w:t>
      </w:r>
      <w:r w:rsidR="00DE3C4B" w:rsidRPr="00DE3C4B">
        <w:rPr>
          <w:rFonts w:ascii="Times New Roman" w:eastAsia="Times New Roman" w:hAnsi="Times New Roman" w:cs="Times New Roman"/>
          <w:bCs/>
          <w:iCs/>
          <w:sz w:val="24"/>
          <w:szCs w:val="24"/>
        </w:rPr>
        <w:t xml:space="preserve">. </w:t>
      </w:r>
      <w:r w:rsidRPr="00DE3C4B">
        <w:rPr>
          <w:rFonts w:ascii="Times New Roman" w:hAnsi="Times New Roman" w:cs="Times New Roman"/>
          <w:sz w:val="24"/>
          <w:szCs w:val="24"/>
          <w:lang w:val="es-ES_tradnl" w:eastAsia="es-ES"/>
        </w:rPr>
        <w:t>DECLARANDO UN RECESO</w:t>
      </w:r>
      <w:r w:rsidR="00636031">
        <w:rPr>
          <w:rFonts w:ascii="Times New Roman" w:hAnsi="Times New Roman" w:cs="Times New Roman"/>
          <w:sz w:val="24"/>
          <w:szCs w:val="24"/>
          <w:lang w:val="es-ES_tradnl" w:eastAsia="es-ES"/>
        </w:rPr>
        <w:t xml:space="preserve"> SIENDO LAS ONCE HORAS CON CUARENTA MINUTOS,</w:t>
      </w:r>
      <w:r w:rsidRPr="00DE3C4B">
        <w:rPr>
          <w:rFonts w:ascii="Times New Roman" w:hAnsi="Times New Roman" w:cs="Times New Roman"/>
          <w:sz w:val="24"/>
          <w:szCs w:val="24"/>
          <w:lang w:val="es-ES_tradnl" w:eastAsia="es-ES"/>
        </w:rPr>
        <w:t xml:space="preserve"> HASTA QUE LA COMISIÓN CUMPLA CON SU COMETIDO.</w:t>
      </w:r>
    </w:p>
    <w:p w:rsidR="00AD5F59" w:rsidRPr="00F845FD" w:rsidRDefault="00AD5F59" w:rsidP="00E427B1">
      <w:pPr>
        <w:widowControl w:val="0"/>
        <w:autoSpaceDE w:val="0"/>
        <w:autoSpaceDN w:val="0"/>
        <w:spacing w:after="0" w:line="240" w:lineRule="auto"/>
        <w:ind w:right="-93"/>
        <w:jc w:val="both"/>
        <w:rPr>
          <w:rFonts w:ascii="Times New Roman" w:hAnsi="Times New Roman" w:cs="Times New Roman"/>
          <w:bCs/>
          <w:sz w:val="24"/>
          <w:szCs w:val="24"/>
        </w:rPr>
      </w:pPr>
    </w:p>
    <w:p w:rsidR="00702237" w:rsidRPr="00F845FD" w:rsidRDefault="00AD5F59" w:rsidP="00E427B1">
      <w:pPr>
        <w:shd w:val="clear" w:color="auto" w:fill="FFFFFF"/>
        <w:spacing w:after="0" w:line="240" w:lineRule="auto"/>
        <w:jc w:val="both"/>
        <w:outlineLvl w:val="2"/>
        <w:rPr>
          <w:rFonts w:ascii="Times New Roman" w:eastAsia="Times New Roman" w:hAnsi="Times New Roman" w:cs="Times New Roman"/>
          <w:sz w:val="24"/>
          <w:szCs w:val="24"/>
        </w:rPr>
      </w:pPr>
      <w:r w:rsidRPr="007A764D">
        <w:rPr>
          <w:rFonts w:ascii="Times New Roman" w:eastAsia="Times New Roman" w:hAnsi="Times New Roman" w:cs="Times New Roman"/>
          <w:sz w:val="24"/>
          <w:szCs w:val="24"/>
        </w:rPr>
        <w:lastRenderedPageBreak/>
        <w:t xml:space="preserve">TRANSCURRIDO EL RECESO SEÑALADO, LA PRESIDENTA REANUDÓ LA SESIÓN PARA DAR INICIO A LA GLOSA DEL QUINTO INFORME DEL EJECUTIVO DEL ESTADO, SIENDO LAS </w:t>
      </w:r>
      <w:r w:rsidR="00F2684D" w:rsidRPr="007A764D">
        <w:rPr>
          <w:rFonts w:ascii="Times New Roman" w:eastAsia="Times New Roman" w:hAnsi="Times New Roman" w:cs="Times New Roman"/>
          <w:sz w:val="24"/>
          <w:szCs w:val="24"/>
        </w:rPr>
        <w:t xml:space="preserve">ONCE HORAS </w:t>
      </w:r>
      <w:r w:rsidRPr="007A764D">
        <w:rPr>
          <w:rFonts w:ascii="Times New Roman" w:eastAsia="Times New Roman" w:hAnsi="Times New Roman" w:cs="Times New Roman"/>
          <w:sz w:val="24"/>
          <w:szCs w:val="24"/>
        </w:rPr>
        <w:t xml:space="preserve">CON </w:t>
      </w:r>
      <w:r w:rsidR="004631D2">
        <w:rPr>
          <w:rFonts w:ascii="Times New Roman" w:eastAsia="Times New Roman" w:hAnsi="Times New Roman" w:cs="Times New Roman"/>
          <w:sz w:val="24"/>
          <w:szCs w:val="24"/>
        </w:rPr>
        <w:t>CUARENTA Y DOS</w:t>
      </w:r>
      <w:r w:rsidRPr="007A764D">
        <w:rPr>
          <w:rFonts w:ascii="Times New Roman" w:eastAsia="Times New Roman" w:hAnsi="Times New Roman" w:cs="Times New Roman"/>
          <w:sz w:val="24"/>
          <w:szCs w:val="24"/>
        </w:rPr>
        <w:t xml:space="preserve"> MINUTOS.</w:t>
      </w:r>
      <w:r w:rsidR="00702237" w:rsidRPr="007A764D">
        <w:rPr>
          <w:rFonts w:ascii="Times New Roman" w:eastAsia="Times New Roman" w:hAnsi="Times New Roman" w:cs="Times New Roman"/>
          <w:sz w:val="24"/>
          <w:szCs w:val="24"/>
        </w:rPr>
        <w:t xml:space="preserve"> LA C. PRESIDENTA DIO LA BIENVENIDA A LOS MIEMBROS DEL GABINETE DEL GOBIERNO DEL ESTADO: C. </w:t>
      </w:r>
      <w:r w:rsidR="00636031">
        <w:rPr>
          <w:rFonts w:ascii="Times New Roman" w:eastAsia="Times New Roman" w:hAnsi="Times New Roman" w:cs="Times New Roman"/>
          <w:bCs/>
          <w:sz w:val="24"/>
          <w:szCs w:val="24"/>
        </w:rPr>
        <w:t>LIC</w:t>
      </w:r>
      <w:r w:rsidR="00636031" w:rsidRPr="00DE3C4B">
        <w:rPr>
          <w:rFonts w:ascii="Times New Roman" w:eastAsia="Times New Roman" w:hAnsi="Times New Roman" w:cs="Times New Roman"/>
          <w:bCs/>
          <w:sz w:val="24"/>
          <w:szCs w:val="24"/>
        </w:rPr>
        <w:t xml:space="preserve">. </w:t>
      </w:r>
      <w:r w:rsidR="00636031">
        <w:rPr>
          <w:rFonts w:ascii="Times New Roman" w:eastAsia="Times New Roman" w:hAnsi="Times New Roman" w:cs="Times New Roman"/>
          <w:bCs/>
          <w:sz w:val="24"/>
          <w:szCs w:val="24"/>
        </w:rPr>
        <w:t>MANUEL FLORENTINO GONZÁLEZ FLORES</w:t>
      </w:r>
      <w:r w:rsidR="00636031" w:rsidRPr="00DE3C4B">
        <w:rPr>
          <w:rFonts w:ascii="Times New Roman" w:eastAsia="Times New Roman" w:hAnsi="Times New Roman" w:cs="Times New Roman"/>
          <w:bCs/>
          <w:sz w:val="24"/>
          <w:szCs w:val="24"/>
        </w:rPr>
        <w:t xml:space="preserve">, SECRETARIO </w:t>
      </w:r>
      <w:r w:rsidR="00636031">
        <w:rPr>
          <w:rFonts w:ascii="Times New Roman" w:eastAsia="Times New Roman" w:hAnsi="Times New Roman" w:cs="Times New Roman"/>
          <w:bCs/>
          <w:sz w:val="24"/>
          <w:szCs w:val="24"/>
        </w:rPr>
        <w:t>GENERAL DE GOBIERNO; LIC. CARLOS ALBERTO GARZA IBARRA</w:t>
      </w:r>
      <w:r w:rsidR="00636031" w:rsidRPr="00DE3C4B">
        <w:rPr>
          <w:rFonts w:ascii="Times New Roman" w:eastAsia="Times New Roman" w:hAnsi="Times New Roman" w:cs="Times New Roman"/>
          <w:bCs/>
          <w:sz w:val="24"/>
          <w:szCs w:val="24"/>
        </w:rPr>
        <w:t xml:space="preserve">, </w:t>
      </w:r>
      <w:r w:rsidR="00636031">
        <w:rPr>
          <w:rFonts w:ascii="Times New Roman" w:eastAsia="Times New Roman" w:hAnsi="Times New Roman" w:cs="Times New Roman"/>
          <w:bCs/>
          <w:sz w:val="24"/>
          <w:szCs w:val="24"/>
        </w:rPr>
        <w:t>SECRETARIO DE FINANZAS Y TESORERO GENERAL DEL ESTADO</w:t>
      </w:r>
      <w:r w:rsidR="00636031" w:rsidRPr="00DE3C4B">
        <w:rPr>
          <w:rFonts w:ascii="Times New Roman" w:eastAsia="Times New Roman" w:hAnsi="Times New Roman" w:cs="Times New Roman"/>
          <w:bCs/>
          <w:iCs/>
          <w:sz w:val="24"/>
          <w:szCs w:val="24"/>
        </w:rPr>
        <w:t xml:space="preserve">; Y </w:t>
      </w:r>
      <w:r w:rsidR="00636031">
        <w:rPr>
          <w:rFonts w:ascii="Times New Roman" w:eastAsia="Times New Roman" w:hAnsi="Times New Roman" w:cs="Times New Roman"/>
          <w:bCs/>
          <w:iCs/>
          <w:sz w:val="24"/>
          <w:szCs w:val="24"/>
        </w:rPr>
        <w:t>LIC. PABLO SILVA GARCÍA</w:t>
      </w:r>
      <w:r w:rsidR="00636031" w:rsidRPr="00DE3C4B">
        <w:rPr>
          <w:rFonts w:ascii="Times New Roman" w:eastAsia="Times New Roman" w:hAnsi="Times New Roman" w:cs="Times New Roman"/>
          <w:bCs/>
          <w:sz w:val="24"/>
          <w:szCs w:val="24"/>
        </w:rPr>
        <w:t xml:space="preserve">, </w:t>
      </w:r>
      <w:r w:rsidR="00636031">
        <w:rPr>
          <w:rFonts w:ascii="Times New Roman" w:eastAsia="Times New Roman" w:hAnsi="Times New Roman" w:cs="Times New Roman"/>
          <w:bCs/>
          <w:sz w:val="24"/>
          <w:szCs w:val="24"/>
        </w:rPr>
        <w:t>ENCARGADO DEL DESPACHO DE LA CONTRALORÍA Y TRANSPARENCIA GUBERNAMENTAL DEL ESTADO DE NUEVO LEÓN</w:t>
      </w:r>
      <w:r w:rsidR="00702237" w:rsidRPr="00E4023D">
        <w:rPr>
          <w:rFonts w:ascii="Times New Roman" w:eastAsia="Times New Roman" w:hAnsi="Times New Roman" w:cs="Times New Roman"/>
          <w:sz w:val="24"/>
          <w:szCs w:val="24"/>
        </w:rPr>
        <w:t>;</w:t>
      </w:r>
      <w:r w:rsidR="00DE3C4B" w:rsidRPr="00E4023D">
        <w:rPr>
          <w:rFonts w:ascii="Times New Roman" w:eastAsia="Times New Roman" w:hAnsi="Times New Roman" w:cs="Times New Roman"/>
          <w:sz w:val="24"/>
          <w:szCs w:val="24"/>
        </w:rPr>
        <w:t xml:space="preserve"> </w:t>
      </w:r>
      <w:r w:rsidR="00DE3C4B" w:rsidRPr="00636031">
        <w:rPr>
          <w:rFonts w:ascii="Times New Roman" w:eastAsia="Times New Roman" w:hAnsi="Times New Roman" w:cs="Times New Roman"/>
          <w:sz w:val="24"/>
          <w:szCs w:val="24"/>
        </w:rPr>
        <w:t xml:space="preserve">QUIENES ASISTIERON DE MANERA PRESENCIAL EN EL RECINTO; </w:t>
      </w:r>
      <w:r w:rsidR="00DE3C4B" w:rsidRPr="004B2E2F">
        <w:rPr>
          <w:rFonts w:ascii="Times New Roman" w:eastAsia="Times New Roman" w:hAnsi="Times New Roman" w:cs="Times New Roman"/>
          <w:sz w:val="24"/>
          <w:szCs w:val="24"/>
        </w:rPr>
        <w:t>ASÍ</w:t>
      </w:r>
      <w:r w:rsidR="004B2E2F" w:rsidRPr="004B2E2F">
        <w:rPr>
          <w:rFonts w:ascii="Times New Roman" w:eastAsia="Times New Roman" w:hAnsi="Times New Roman" w:cs="Times New Roman"/>
          <w:sz w:val="24"/>
          <w:szCs w:val="24"/>
        </w:rPr>
        <w:t xml:space="preserve"> COMO AL LIC. MAURICIO TORRES ELIZONDO, SECRETARIO DE ADMINISTRACIÓN</w:t>
      </w:r>
      <w:r w:rsidR="00DE3C4B" w:rsidRPr="004B2E2F">
        <w:rPr>
          <w:rFonts w:ascii="Times New Roman" w:eastAsia="Times New Roman" w:hAnsi="Times New Roman" w:cs="Times New Roman"/>
          <w:bCs/>
          <w:sz w:val="24"/>
          <w:szCs w:val="24"/>
        </w:rPr>
        <w:t>;</w:t>
      </w:r>
      <w:r w:rsidR="004B2E2F" w:rsidRPr="004B2E2F">
        <w:rPr>
          <w:rFonts w:ascii="Times New Roman" w:eastAsia="Times New Roman" w:hAnsi="Times New Roman" w:cs="Times New Roman"/>
          <w:bCs/>
          <w:sz w:val="24"/>
          <w:szCs w:val="24"/>
        </w:rPr>
        <w:t xml:space="preserve"> LIC. JUAN IGNACIO RODARTE HERRERA, DIRECTOR GENERAL DEL INSTITUTO REGISTRAL Y CATASTRAL DEL ESTADO; LIC. JESÚS HERNÁNDEZ MARTÍNEZ, JEFE DE LA OFICINA EJECUTIVA DEL GOBERNADOR; LIC. LUIS FARÍAS </w:t>
      </w:r>
      <w:proofErr w:type="spellStart"/>
      <w:r w:rsidR="004B2E2F" w:rsidRPr="004B2E2F">
        <w:rPr>
          <w:rFonts w:ascii="Times New Roman" w:eastAsia="Times New Roman" w:hAnsi="Times New Roman" w:cs="Times New Roman"/>
          <w:bCs/>
          <w:sz w:val="24"/>
          <w:szCs w:val="24"/>
        </w:rPr>
        <w:t>MACKEY</w:t>
      </w:r>
      <w:proofErr w:type="spellEnd"/>
      <w:r w:rsidR="004B2E2F" w:rsidRPr="004B2E2F">
        <w:rPr>
          <w:rFonts w:ascii="Times New Roman" w:eastAsia="Times New Roman" w:hAnsi="Times New Roman" w:cs="Times New Roman"/>
          <w:bCs/>
          <w:sz w:val="24"/>
          <w:szCs w:val="24"/>
        </w:rPr>
        <w:t>, REPRESENTANTE DEL GOBIERNO DE NUEVO LEÓN EN LA CIUDAD DE M</w:t>
      </w:r>
      <w:r w:rsidR="002B53B5">
        <w:rPr>
          <w:rFonts w:ascii="Times New Roman" w:eastAsia="Times New Roman" w:hAnsi="Times New Roman" w:cs="Times New Roman"/>
          <w:bCs/>
          <w:sz w:val="24"/>
          <w:szCs w:val="24"/>
        </w:rPr>
        <w:t>ÉXICO;</w:t>
      </w:r>
      <w:r w:rsidR="004B2E2F" w:rsidRPr="004B2E2F">
        <w:rPr>
          <w:rFonts w:ascii="Times New Roman" w:eastAsia="Times New Roman" w:hAnsi="Times New Roman" w:cs="Times New Roman"/>
          <w:bCs/>
          <w:sz w:val="24"/>
          <w:szCs w:val="24"/>
        </w:rPr>
        <w:t xml:space="preserve"> LIC. </w:t>
      </w:r>
      <w:proofErr w:type="spellStart"/>
      <w:r w:rsidR="004B2E2F" w:rsidRPr="004B2E2F">
        <w:rPr>
          <w:rFonts w:ascii="Times New Roman" w:eastAsia="Times New Roman" w:hAnsi="Times New Roman" w:cs="Times New Roman"/>
          <w:bCs/>
          <w:sz w:val="24"/>
          <w:szCs w:val="24"/>
        </w:rPr>
        <w:t>ORFELINDA</w:t>
      </w:r>
      <w:proofErr w:type="spellEnd"/>
      <w:r w:rsidR="004B2E2F" w:rsidRPr="004B2E2F">
        <w:rPr>
          <w:rFonts w:ascii="Times New Roman" w:eastAsia="Times New Roman" w:hAnsi="Times New Roman" w:cs="Times New Roman"/>
          <w:bCs/>
          <w:sz w:val="24"/>
          <w:szCs w:val="24"/>
        </w:rPr>
        <w:t xml:space="preserve"> MALDONADO RODRÍGUEZ, TITULAR DE LA COMISIÓN ESTATAL DE MEJORA REGULATORIA; Y C. ANA FERNANDA HIERRO BARBA, DIRECTORA OPERATIVA DEL CONSEJO NUEVO LEÓN PARA LA PLANEACIÓN ESTRATÉGICA;</w:t>
      </w:r>
      <w:r w:rsidR="00DE3C4B" w:rsidRPr="004B2E2F">
        <w:rPr>
          <w:rFonts w:ascii="Times New Roman" w:eastAsia="Times New Roman" w:hAnsi="Times New Roman" w:cs="Times New Roman"/>
          <w:bCs/>
          <w:sz w:val="24"/>
          <w:szCs w:val="24"/>
        </w:rPr>
        <w:t xml:space="preserve"> </w:t>
      </w:r>
      <w:r w:rsidR="007A764D" w:rsidRPr="00E4023D">
        <w:rPr>
          <w:rFonts w:ascii="Times New Roman" w:eastAsia="Times New Roman" w:hAnsi="Times New Roman" w:cs="Times New Roman"/>
          <w:bCs/>
          <w:sz w:val="24"/>
          <w:szCs w:val="24"/>
        </w:rPr>
        <w:t>QUIENES SE ENCUENTRAN PRESENTE</w:t>
      </w:r>
      <w:r w:rsidR="0091384A">
        <w:rPr>
          <w:rFonts w:ascii="Times New Roman" w:eastAsia="Times New Roman" w:hAnsi="Times New Roman" w:cs="Times New Roman"/>
          <w:bCs/>
          <w:sz w:val="24"/>
          <w:szCs w:val="24"/>
        </w:rPr>
        <w:t>S VÍA PLATAFORMA VIRTUAL;</w:t>
      </w:r>
      <w:r w:rsidR="007A764D" w:rsidRPr="00E4023D">
        <w:rPr>
          <w:rFonts w:ascii="Times New Roman" w:eastAsia="Times New Roman" w:hAnsi="Times New Roman" w:cs="Times New Roman"/>
          <w:bCs/>
          <w:sz w:val="24"/>
          <w:szCs w:val="24"/>
        </w:rPr>
        <w:t xml:space="preserve"> </w:t>
      </w:r>
      <w:r w:rsidR="007A764D">
        <w:rPr>
          <w:rFonts w:ascii="Times New Roman" w:eastAsia="Times New Roman" w:hAnsi="Times New Roman" w:cs="Times New Roman"/>
          <w:bCs/>
          <w:sz w:val="24"/>
          <w:szCs w:val="24"/>
        </w:rPr>
        <w:t xml:space="preserve">SIENDO </w:t>
      </w:r>
      <w:r w:rsidR="00702237" w:rsidRPr="00DE3C4B">
        <w:rPr>
          <w:rFonts w:ascii="Times New Roman" w:eastAsia="Times New Roman" w:hAnsi="Times New Roman" w:cs="Times New Roman"/>
          <w:sz w:val="24"/>
          <w:szCs w:val="24"/>
        </w:rPr>
        <w:t xml:space="preserve">QUIENES CONFORMAN EL </w:t>
      </w:r>
      <w:r w:rsidR="00B33579" w:rsidRPr="00DE3C4B">
        <w:rPr>
          <w:rFonts w:ascii="Times New Roman" w:eastAsia="Times New Roman" w:hAnsi="Times New Roman" w:cs="Times New Roman"/>
          <w:sz w:val="24"/>
          <w:szCs w:val="24"/>
        </w:rPr>
        <w:t>EJE</w:t>
      </w:r>
      <w:r w:rsidR="00702237" w:rsidRPr="00DE3C4B">
        <w:rPr>
          <w:rFonts w:ascii="Times New Roman" w:eastAsia="Times New Roman" w:hAnsi="Times New Roman" w:cs="Times New Roman"/>
          <w:sz w:val="24"/>
          <w:szCs w:val="24"/>
        </w:rPr>
        <w:t xml:space="preserve"> DE </w:t>
      </w:r>
      <w:r w:rsidR="00006E88">
        <w:rPr>
          <w:rFonts w:ascii="Times New Roman" w:eastAsia="Times New Roman" w:hAnsi="Times New Roman" w:cs="Times New Roman"/>
          <w:sz w:val="24"/>
          <w:szCs w:val="24"/>
        </w:rPr>
        <w:t>GOBIERNO EFICAZ Y TRANSPARENTE</w:t>
      </w:r>
      <w:r w:rsidR="00702237" w:rsidRPr="00F845FD">
        <w:rPr>
          <w:rFonts w:ascii="Times New Roman" w:eastAsia="Times New Roman" w:hAnsi="Times New Roman" w:cs="Times New Roman"/>
          <w:sz w:val="24"/>
          <w:szCs w:val="24"/>
        </w:rPr>
        <w:t>.</w:t>
      </w:r>
    </w:p>
    <w:p w:rsidR="00702237" w:rsidRPr="00F845FD" w:rsidRDefault="00702237" w:rsidP="00E427B1">
      <w:pPr>
        <w:shd w:val="clear" w:color="auto" w:fill="FFFFFF"/>
        <w:spacing w:after="0" w:line="240" w:lineRule="auto"/>
        <w:jc w:val="both"/>
        <w:rPr>
          <w:rFonts w:ascii="Times New Roman" w:eastAsia="Times New Roman" w:hAnsi="Times New Roman" w:cs="Times New Roman"/>
          <w:sz w:val="24"/>
          <w:szCs w:val="24"/>
        </w:rPr>
      </w:pPr>
    </w:p>
    <w:p w:rsidR="005F6867" w:rsidRPr="00F845FD" w:rsidRDefault="00702237" w:rsidP="00E427B1">
      <w:pPr>
        <w:shd w:val="clear" w:color="auto" w:fill="FFFFFF"/>
        <w:spacing w:after="0" w:line="240" w:lineRule="auto"/>
        <w:jc w:val="both"/>
        <w:rPr>
          <w:rFonts w:ascii="Times New Roman" w:hAnsi="Times New Roman" w:cs="Times New Roman"/>
          <w:sz w:val="24"/>
          <w:szCs w:val="24"/>
        </w:rPr>
      </w:pPr>
      <w:r w:rsidRPr="00F845FD">
        <w:rPr>
          <w:rFonts w:ascii="Times New Roman" w:eastAsia="Times New Roman" w:hAnsi="Times New Roman" w:cs="Times New Roman"/>
          <w:sz w:val="24"/>
          <w:szCs w:val="24"/>
        </w:rPr>
        <w:t xml:space="preserve">Y </w:t>
      </w:r>
      <w:r w:rsidRPr="00F845FD">
        <w:rPr>
          <w:rFonts w:ascii="Times New Roman" w:hAnsi="Times New Roman" w:cs="Times New Roman"/>
          <w:sz w:val="24"/>
          <w:szCs w:val="24"/>
        </w:rPr>
        <w:t>EN ATENCIÓN AL ACUERDO TOMADO POR ESTA LEGISLATURA EN FECHA 21 DE OCTUBRE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QUINTO INFORME DE GOBIERNO Y LA SITUACIÓN QUE GUARDA EL ESTADO Y LA ADMINISTRACIÓN PÚBLICA.</w:t>
      </w:r>
    </w:p>
    <w:p w:rsidR="00AD5F59" w:rsidRPr="00AD5F59" w:rsidRDefault="00AD5F59" w:rsidP="00E427B1">
      <w:pPr>
        <w:shd w:val="clear" w:color="auto" w:fill="FFFFFF"/>
        <w:spacing w:after="0" w:line="240" w:lineRule="auto"/>
        <w:jc w:val="both"/>
        <w:rPr>
          <w:rFonts w:ascii="Times New Roman" w:eastAsia="Times New Roman" w:hAnsi="Times New Roman" w:cs="Times New Roman"/>
          <w:sz w:val="28"/>
          <w:szCs w:val="24"/>
        </w:rPr>
      </w:pPr>
    </w:p>
    <w:p w:rsidR="00AD5F59" w:rsidRPr="00AD5F59" w:rsidRDefault="00AD5F59" w:rsidP="00E427B1">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3"/>
        </w:rPr>
        <w:t>ACTO SEGUIDO, LA PRESIDENTA INSTRUYÓ A</w:t>
      </w:r>
      <w:r w:rsidR="00702237" w:rsidRPr="00F845FD">
        <w:rPr>
          <w:rFonts w:ascii="Times New Roman" w:eastAsia="Times New Roman" w:hAnsi="Times New Roman" w:cs="Times New Roman"/>
          <w:sz w:val="24"/>
          <w:szCs w:val="23"/>
        </w:rPr>
        <w:t xml:space="preserve"> </w:t>
      </w:r>
      <w:r w:rsidRPr="00AD5F59">
        <w:rPr>
          <w:rFonts w:ascii="Times New Roman" w:eastAsia="Times New Roman" w:hAnsi="Times New Roman" w:cs="Times New Roman"/>
          <w:sz w:val="24"/>
          <w:szCs w:val="23"/>
        </w:rPr>
        <w:t>L</w:t>
      </w:r>
      <w:r w:rsidR="00702237" w:rsidRPr="00F845FD">
        <w:rPr>
          <w:rFonts w:ascii="Times New Roman" w:eastAsia="Times New Roman" w:hAnsi="Times New Roman" w:cs="Times New Roman"/>
          <w:sz w:val="24"/>
          <w:szCs w:val="23"/>
        </w:rPr>
        <w:t>A</w:t>
      </w:r>
      <w:r w:rsidRPr="00AD5F59">
        <w:rPr>
          <w:rFonts w:ascii="Times New Roman" w:eastAsia="Times New Roman" w:hAnsi="Times New Roman" w:cs="Times New Roman"/>
          <w:sz w:val="24"/>
          <w:szCs w:val="23"/>
        </w:rPr>
        <w:t xml:space="preserve"> </w:t>
      </w:r>
      <w:r w:rsidR="00702237" w:rsidRPr="00F845FD">
        <w:rPr>
          <w:rFonts w:ascii="Times New Roman" w:eastAsia="Times New Roman" w:hAnsi="Times New Roman" w:cs="Times New Roman"/>
          <w:sz w:val="24"/>
          <w:szCs w:val="23"/>
        </w:rPr>
        <w:t>SECRETARÍA</w:t>
      </w:r>
      <w:r w:rsidRPr="00AD5F59">
        <w:rPr>
          <w:rFonts w:ascii="Times New Roman" w:eastAsia="Times New Roman" w:hAnsi="Times New Roman" w:cs="Times New Roman"/>
          <w:sz w:val="24"/>
          <w:szCs w:val="23"/>
        </w:rPr>
        <w:t xml:space="preserve"> A DAR LECTURA AL ACUERDO </w:t>
      </w:r>
      <w:r w:rsidR="00F2684D" w:rsidRPr="00F845FD">
        <w:rPr>
          <w:rFonts w:ascii="Times New Roman" w:eastAsia="Times New Roman" w:hAnsi="Times New Roman" w:cs="Times New Roman"/>
          <w:sz w:val="24"/>
          <w:szCs w:val="23"/>
        </w:rPr>
        <w:t>473</w:t>
      </w:r>
      <w:r w:rsidR="00702237" w:rsidRPr="00F845FD">
        <w:rPr>
          <w:rFonts w:ascii="Times New Roman" w:eastAsia="Times New Roman" w:hAnsi="Times New Roman" w:cs="Times New Roman"/>
          <w:sz w:val="24"/>
          <w:szCs w:val="23"/>
        </w:rPr>
        <w:t xml:space="preserve">, APROBADO EN FECHA 21 DE OCTUBRE DEL PRESENTE </w:t>
      </w:r>
      <w:r w:rsidR="00702237" w:rsidRPr="00F845FD">
        <w:rPr>
          <w:rFonts w:ascii="Times New Roman" w:eastAsia="Times New Roman" w:hAnsi="Times New Roman" w:cs="Times New Roman"/>
          <w:sz w:val="24"/>
          <w:szCs w:val="24"/>
        </w:rPr>
        <w:t>AÑO,</w:t>
      </w:r>
      <w:r w:rsidR="00F2684D" w:rsidRPr="00F845FD">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DICTADO POR LA COMISIÓN DE COORDINACIÓN Y RÉGIMEN INTERNO DEL H. CONGRESO DEL ESTADO, MEDIANTE EL QUE SE ESTABLECE EL MECANISMO PARA LLEVAR ACABO LA GLOSA DEL QUINTO INFORME DE GOBIERNO. </w:t>
      </w:r>
    </w:p>
    <w:p w:rsidR="00AD5F59" w:rsidRPr="00AD5F59" w:rsidRDefault="00AD5F59" w:rsidP="00E427B1">
      <w:pPr>
        <w:shd w:val="clear" w:color="auto" w:fill="FFFFFF"/>
        <w:spacing w:after="0" w:line="240" w:lineRule="auto"/>
        <w:jc w:val="both"/>
        <w:rPr>
          <w:rFonts w:ascii="Times New Roman" w:eastAsia="Times New Roman" w:hAnsi="Times New Roman" w:cs="Times New Roman"/>
          <w:sz w:val="24"/>
          <w:szCs w:val="24"/>
        </w:rPr>
      </w:pPr>
    </w:p>
    <w:p w:rsidR="007169D2" w:rsidRDefault="00AD5F59" w:rsidP="00E427B1">
      <w:pPr>
        <w:shd w:val="clear" w:color="auto" w:fill="FFFFFF"/>
        <w:spacing w:after="0" w:line="240" w:lineRule="auto"/>
        <w:jc w:val="both"/>
        <w:rPr>
          <w:rFonts w:ascii="Times New Roman" w:eastAsia="Times New Roman" w:hAnsi="Times New Roman" w:cs="Times New Roman"/>
          <w:i/>
          <w:sz w:val="24"/>
          <w:szCs w:val="24"/>
        </w:rPr>
      </w:pPr>
      <w:r w:rsidRPr="00AD5F59">
        <w:rPr>
          <w:rFonts w:ascii="Times New Roman" w:eastAsia="Times New Roman" w:hAnsi="Times New Roman" w:cs="Times New Roman"/>
          <w:sz w:val="24"/>
          <w:szCs w:val="24"/>
        </w:rPr>
        <w:t>ACTO SEGUIDO Y DE CONFORMIDAD CON EL RESOLUTIVO QUINTO DEL ACUERDO, SE LE CONCEDIÓ</w:t>
      </w:r>
      <w:r w:rsidR="000642D3">
        <w:rPr>
          <w:rFonts w:ascii="Times New Roman" w:eastAsia="Times New Roman" w:hAnsi="Times New Roman" w:cs="Times New Roman"/>
          <w:sz w:val="24"/>
          <w:szCs w:val="24"/>
        </w:rPr>
        <w:t xml:space="preserve"> EL USO DE LA PALABRA </w:t>
      </w:r>
      <w:r w:rsidR="0091384A">
        <w:rPr>
          <w:rFonts w:ascii="Times New Roman" w:eastAsia="Times New Roman" w:hAnsi="Times New Roman" w:cs="Times New Roman"/>
          <w:sz w:val="24"/>
          <w:szCs w:val="24"/>
        </w:rPr>
        <w:t>PARA DAR SU MENSAJE</w:t>
      </w:r>
      <w:r w:rsidR="0091384A" w:rsidRPr="0091384A">
        <w:rPr>
          <w:rFonts w:ascii="Times New Roman" w:eastAsia="Times New Roman" w:hAnsi="Times New Roman" w:cs="Times New Roman"/>
          <w:sz w:val="24"/>
          <w:szCs w:val="24"/>
        </w:rPr>
        <w:t xml:space="preserve"> </w:t>
      </w:r>
      <w:r w:rsidR="0091384A" w:rsidRPr="00AD5F59">
        <w:rPr>
          <w:rFonts w:ascii="Times New Roman" w:eastAsia="Times New Roman" w:hAnsi="Times New Roman" w:cs="Times New Roman"/>
          <w:sz w:val="24"/>
          <w:szCs w:val="24"/>
        </w:rPr>
        <w:t xml:space="preserve">SOBRE EL </w:t>
      </w:r>
      <w:r w:rsidR="0091384A" w:rsidRPr="00F845FD">
        <w:rPr>
          <w:rFonts w:ascii="Times New Roman" w:eastAsia="Times New Roman" w:hAnsi="Times New Roman" w:cs="Times New Roman"/>
          <w:sz w:val="24"/>
          <w:szCs w:val="24"/>
        </w:rPr>
        <w:t xml:space="preserve">QUINTO </w:t>
      </w:r>
      <w:r w:rsidR="0091384A" w:rsidRPr="00AD5F59">
        <w:rPr>
          <w:rFonts w:ascii="Times New Roman" w:eastAsia="Times New Roman" w:hAnsi="Times New Roman" w:cs="Times New Roman"/>
          <w:sz w:val="24"/>
          <w:szCs w:val="24"/>
        </w:rPr>
        <w:t>INFORME DE GOBIERNO</w:t>
      </w:r>
      <w:r w:rsidR="0091384A">
        <w:rPr>
          <w:rFonts w:ascii="Times New Roman" w:eastAsia="Times New Roman" w:hAnsi="Times New Roman" w:cs="Times New Roman"/>
          <w:sz w:val="24"/>
          <w:szCs w:val="24"/>
        </w:rPr>
        <w:t>,</w:t>
      </w:r>
      <w:r w:rsidR="0091384A">
        <w:rPr>
          <w:rFonts w:ascii="Times New Roman" w:eastAsia="Times New Roman" w:hAnsi="Times New Roman" w:cs="Times New Roman"/>
          <w:sz w:val="24"/>
          <w:szCs w:val="24"/>
        </w:rPr>
        <w:t xml:space="preserve"> AL</w:t>
      </w:r>
      <w:r w:rsidRPr="00AD5F59">
        <w:rPr>
          <w:rFonts w:ascii="Times New Roman" w:eastAsia="Times New Roman" w:hAnsi="Times New Roman" w:cs="Times New Roman"/>
          <w:sz w:val="24"/>
          <w:szCs w:val="24"/>
        </w:rPr>
        <w:t xml:space="preserve"> </w:t>
      </w:r>
      <w:r w:rsidR="00067132">
        <w:rPr>
          <w:rFonts w:ascii="Times New Roman" w:eastAsia="Times New Roman" w:hAnsi="Times New Roman" w:cs="Times New Roman"/>
          <w:bCs/>
          <w:sz w:val="24"/>
          <w:szCs w:val="24"/>
        </w:rPr>
        <w:t>LIC</w:t>
      </w:r>
      <w:r w:rsidR="00067132" w:rsidRPr="00DE3C4B">
        <w:rPr>
          <w:rFonts w:ascii="Times New Roman" w:eastAsia="Times New Roman" w:hAnsi="Times New Roman" w:cs="Times New Roman"/>
          <w:bCs/>
          <w:sz w:val="24"/>
          <w:szCs w:val="24"/>
        </w:rPr>
        <w:t xml:space="preserve">. </w:t>
      </w:r>
      <w:r w:rsidR="00067132">
        <w:rPr>
          <w:rFonts w:ascii="Times New Roman" w:eastAsia="Times New Roman" w:hAnsi="Times New Roman" w:cs="Times New Roman"/>
          <w:bCs/>
          <w:sz w:val="24"/>
          <w:szCs w:val="24"/>
        </w:rPr>
        <w:t>MANUEL FLORENTINO GONZÁLEZ FLORES</w:t>
      </w:r>
      <w:r w:rsidR="00067132" w:rsidRPr="00DE3C4B">
        <w:rPr>
          <w:rFonts w:ascii="Times New Roman" w:eastAsia="Times New Roman" w:hAnsi="Times New Roman" w:cs="Times New Roman"/>
          <w:bCs/>
          <w:sz w:val="24"/>
          <w:szCs w:val="24"/>
        </w:rPr>
        <w:t xml:space="preserve">, SECRETARIO </w:t>
      </w:r>
      <w:r w:rsidR="00067132">
        <w:rPr>
          <w:rFonts w:ascii="Times New Roman" w:eastAsia="Times New Roman" w:hAnsi="Times New Roman" w:cs="Times New Roman"/>
          <w:bCs/>
          <w:sz w:val="24"/>
          <w:szCs w:val="24"/>
        </w:rPr>
        <w:t xml:space="preserve">GENERAL DE GOBIERNO; </w:t>
      </w:r>
      <w:r w:rsidR="00067132" w:rsidRPr="007169D2">
        <w:rPr>
          <w:rFonts w:ascii="Times New Roman" w:eastAsia="Times New Roman" w:hAnsi="Times New Roman" w:cs="Times New Roman"/>
          <w:sz w:val="24"/>
          <w:szCs w:val="24"/>
        </w:rPr>
        <w:t xml:space="preserve">POSTERIOR AL MENSAJE OFRECIDO POR EL SECRETARIO </w:t>
      </w:r>
      <w:r w:rsidR="000642D3">
        <w:rPr>
          <w:rFonts w:ascii="Times New Roman" w:eastAsia="Times New Roman" w:hAnsi="Times New Roman" w:cs="Times New Roman"/>
          <w:sz w:val="24"/>
          <w:szCs w:val="24"/>
        </w:rPr>
        <w:t>GENERAL DE GOBIERNO</w:t>
      </w:r>
      <w:r w:rsidR="00067132" w:rsidRPr="007169D2">
        <w:rPr>
          <w:rFonts w:ascii="Times New Roman" w:eastAsia="Times New Roman" w:hAnsi="Times New Roman" w:cs="Times New Roman"/>
          <w:sz w:val="24"/>
          <w:szCs w:val="24"/>
        </w:rPr>
        <w:t>, SE LE</w:t>
      </w:r>
      <w:r w:rsidR="000642D3">
        <w:rPr>
          <w:rFonts w:ascii="Times New Roman" w:eastAsia="Times New Roman" w:hAnsi="Times New Roman" w:cs="Times New Roman"/>
          <w:sz w:val="24"/>
          <w:szCs w:val="24"/>
        </w:rPr>
        <w:t xml:space="preserve"> CONCEDIÓ EL USO DE LA PALABRA </w:t>
      </w:r>
      <w:r w:rsidR="00067132" w:rsidRPr="00DE3C4B">
        <w:rPr>
          <w:rFonts w:ascii="Times New Roman" w:eastAsia="Times New Roman" w:hAnsi="Times New Roman" w:cs="Times New Roman"/>
          <w:bCs/>
          <w:sz w:val="24"/>
          <w:szCs w:val="24"/>
        </w:rPr>
        <w:t xml:space="preserve">AL </w:t>
      </w:r>
      <w:r w:rsidR="00067132">
        <w:rPr>
          <w:rFonts w:ascii="Times New Roman" w:eastAsia="Times New Roman" w:hAnsi="Times New Roman" w:cs="Times New Roman"/>
          <w:bCs/>
          <w:sz w:val="24"/>
          <w:szCs w:val="24"/>
        </w:rPr>
        <w:t>LIC. CARLOS ALBERTO GARZA IBARRA</w:t>
      </w:r>
      <w:r w:rsidR="00067132" w:rsidRPr="00DE3C4B">
        <w:rPr>
          <w:rFonts w:ascii="Times New Roman" w:eastAsia="Times New Roman" w:hAnsi="Times New Roman" w:cs="Times New Roman"/>
          <w:bCs/>
          <w:sz w:val="24"/>
          <w:szCs w:val="24"/>
        </w:rPr>
        <w:t xml:space="preserve">, </w:t>
      </w:r>
      <w:r w:rsidR="00067132">
        <w:rPr>
          <w:rFonts w:ascii="Times New Roman" w:eastAsia="Times New Roman" w:hAnsi="Times New Roman" w:cs="Times New Roman"/>
          <w:bCs/>
          <w:sz w:val="24"/>
          <w:szCs w:val="24"/>
        </w:rPr>
        <w:t xml:space="preserve">SECRETARIO DE FINANZAS Y TESORERO </w:t>
      </w:r>
      <w:r w:rsidR="00067132">
        <w:rPr>
          <w:rFonts w:ascii="Times New Roman" w:eastAsia="Times New Roman" w:hAnsi="Times New Roman" w:cs="Times New Roman"/>
          <w:bCs/>
          <w:sz w:val="24"/>
          <w:szCs w:val="24"/>
        </w:rPr>
        <w:lastRenderedPageBreak/>
        <w:t>GENERAL DEL ESTADO</w:t>
      </w:r>
      <w:r w:rsidR="00067132" w:rsidRPr="00DE3C4B">
        <w:rPr>
          <w:rFonts w:ascii="Times New Roman" w:eastAsia="Times New Roman" w:hAnsi="Times New Roman" w:cs="Times New Roman"/>
          <w:bCs/>
          <w:iCs/>
          <w:sz w:val="24"/>
          <w:szCs w:val="24"/>
        </w:rPr>
        <w:t xml:space="preserve">; </w:t>
      </w:r>
      <w:r w:rsidR="000642D3">
        <w:rPr>
          <w:rFonts w:ascii="Times New Roman" w:eastAsia="Times New Roman" w:hAnsi="Times New Roman" w:cs="Times New Roman"/>
          <w:bCs/>
          <w:iCs/>
          <w:sz w:val="24"/>
          <w:szCs w:val="24"/>
        </w:rPr>
        <w:t xml:space="preserve">QUIEN SOLICITÓ Y SE LE CONCEDIÓ EL USO DE LOS MEDIOS AUDIOVISUALES UBICADOS DENTRO DEL RECINTO LEGISLATIVO COMO APOYO DE SU MENSAJE; </w:t>
      </w:r>
      <w:r w:rsidR="00067132" w:rsidRPr="00DE3C4B">
        <w:rPr>
          <w:rFonts w:ascii="Times New Roman" w:eastAsia="Times New Roman" w:hAnsi="Times New Roman" w:cs="Times New Roman"/>
          <w:bCs/>
          <w:iCs/>
          <w:sz w:val="24"/>
          <w:szCs w:val="24"/>
        </w:rPr>
        <w:t xml:space="preserve">Y </w:t>
      </w:r>
      <w:r w:rsidR="000642D3">
        <w:rPr>
          <w:rFonts w:ascii="Times New Roman" w:eastAsia="Times New Roman" w:hAnsi="Times New Roman" w:cs="Times New Roman"/>
          <w:bCs/>
          <w:iCs/>
          <w:sz w:val="24"/>
          <w:szCs w:val="24"/>
        </w:rPr>
        <w:t xml:space="preserve">POSTERIOR A ÉSTE, SE LE CONCEDIÓ EL USO DE LA PALABRA PARA DAR SU MENSAJE </w:t>
      </w:r>
      <w:r w:rsidR="00067132" w:rsidRPr="00DE3C4B">
        <w:rPr>
          <w:rFonts w:ascii="Times New Roman" w:eastAsia="Times New Roman" w:hAnsi="Times New Roman" w:cs="Times New Roman"/>
          <w:bCs/>
          <w:iCs/>
          <w:sz w:val="24"/>
          <w:szCs w:val="24"/>
        </w:rPr>
        <w:t xml:space="preserve">AL </w:t>
      </w:r>
      <w:r w:rsidR="00067132">
        <w:rPr>
          <w:rFonts w:ascii="Times New Roman" w:eastAsia="Times New Roman" w:hAnsi="Times New Roman" w:cs="Times New Roman"/>
          <w:bCs/>
          <w:iCs/>
          <w:sz w:val="24"/>
          <w:szCs w:val="24"/>
        </w:rPr>
        <w:t>LIC. PABLO SILVA GARCÍA</w:t>
      </w:r>
      <w:r w:rsidR="00067132" w:rsidRPr="00DE3C4B">
        <w:rPr>
          <w:rFonts w:ascii="Times New Roman" w:eastAsia="Times New Roman" w:hAnsi="Times New Roman" w:cs="Times New Roman"/>
          <w:bCs/>
          <w:sz w:val="24"/>
          <w:szCs w:val="24"/>
        </w:rPr>
        <w:t xml:space="preserve">, </w:t>
      </w:r>
      <w:r w:rsidR="00067132">
        <w:rPr>
          <w:rFonts w:ascii="Times New Roman" w:eastAsia="Times New Roman" w:hAnsi="Times New Roman" w:cs="Times New Roman"/>
          <w:bCs/>
          <w:sz w:val="24"/>
          <w:szCs w:val="24"/>
        </w:rPr>
        <w:t>ENCARGADO DEL DESPACHO DE LA CONTRALORÍA Y TRANSPARENCIA GUBERNAMENTAL DEL ESTADO DE NUEVO LEÓN</w:t>
      </w:r>
      <w:r w:rsidR="000642D3">
        <w:rPr>
          <w:rFonts w:ascii="Times New Roman" w:eastAsia="Times New Roman" w:hAnsi="Times New Roman" w:cs="Times New Roman"/>
          <w:bCs/>
          <w:iCs/>
          <w:sz w:val="24"/>
          <w:szCs w:val="24"/>
        </w:rPr>
        <w:t>,</w:t>
      </w:r>
      <w:r w:rsidR="000642D3" w:rsidRPr="000642D3">
        <w:rPr>
          <w:rFonts w:ascii="Times New Roman" w:eastAsia="Times New Roman" w:hAnsi="Times New Roman" w:cs="Times New Roman"/>
          <w:bCs/>
          <w:iCs/>
          <w:sz w:val="24"/>
          <w:szCs w:val="24"/>
        </w:rPr>
        <w:t xml:space="preserve"> </w:t>
      </w:r>
      <w:r w:rsidR="000642D3">
        <w:rPr>
          <w:rFonts w:ascii="Times New Roman" w:eastAsia="Times New Roman" w:hAnsi="Times New Roman" w:cs="Times New Roman"/>
          <w:bCs/>
          <w:iCs/>
          <w:sz w:val="24"/>
          <w:szCs w:val="24"/>
        </w:rPr>
        <w:t>QUIEN SOLICITÓ Y SE LE CONCEDIÓ EL USO DE LOS MEDIOS AUDIOVISUALES UBICADOS DENTRO DEL RECINTO LEGISLATIVO COMO APOYO DE SU MENSAJE</w:t>
      </w:r>
    </w:p>
    <w:p w:rsidR="007A764D" w:rsidRDefault="007A764D" w:rsidP="00E427B1">
      <w:pPr>
        <w:shd w:val="clear" w:color="auto" w:fill="FFFFFF"/>
        <w:spacing w:after="0" w:line="240" w:lineRule="auto"/>
        <w:jc w:val="both"/>
        <w:rPr>
          <w:rFonts w:ascii="Times New Roman" w:eastAsia="Times New Roman" w:hAnsi="Times New Roman" w:cs="Times New Roman"/>
          <w:i/>
          <w:sz w:val="24"/>
          <w:szCs w:val="24"/>
        </w:rPr>
      </w:pPr>
    </w:p>
    <w:p w:rsidR="00AD5F59" w:rsidRPr="00AD5F59" w:rsidRDefault="00D22DD7" w:rsidP="00E427B1">
      <w:pPr>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00AD5F59" w:rsidRPr="00AD5F59">
        <w:rPr>
          <w:rFonts w:ascii="Times New Roman" w:eastAsia="Times New Roman" w:hAnsi="Times New Roman" w:cs="Times New Roman"/>
          <w:sz w:val="24"/>
          <w:szCs w:val="24"/>
        </w:rPr>
        <w:t xml:space="preserve">CONFORME AL </w:t>
      </w:r>
      <w:r w:rsidR="00AE5959" w:rsidRPr="00F845FD">
        <w:rPr>
          <w:rFonts w:ascii="Times New Roman" w:eastAsia="Times New Roman" w:hAnsi="Times New Roman" w:cs="Times New Roman"/>
          <w:sz w:val="24"/>
          <w:szCs w:val="24"/>
        </w:rPr>
        <w:t xml:space="preserve">RESOLUTIVO SEXTO RELATIVO </w:t>
      </w:r>
      <w:r w:rsidR="00F9094B" w:rsidRPr="00F845FD">
        <w:rPr>
          <w:rFonts w:ascii="Times New Roman" w:eastAsia="Times New Roman" w:hAnsi="Times New Roman" w:cs="Times New Roman"/>
          <w:sz w:val="24"/>
          <w:szCs w:val="24"/>
        </w:rPr>
        <w:t>AL ORDEN</w:t>
      </w:r>
      <w:r w:rsidR="00AD5F59" w:rsidRPr="00AD5F59">
        <w:rPr>
          <w:rFonts w:ascii="Times New Roman" w:eastAsia="Times New Roman" w:hAnsi="Times New Roman" w:cs="Times New Roman"/>
          <w:sz w:val="24"/>
          <w:szCs w:val="24"/>
        </w:rPr>
        <w:t xml:space="preserve"> ESTABLECIDO EN DICHO </w:t>
      </w:r>
      <w:r w:rsidR="00F9094B" w:rsidRPr="00F845FD">
        <w:rPr>
          <w:rFonts w:ascii="Times New Roman" w:eastAsia="Times New Roman" w:hAnsi="Times New Roman" w:cs="Times New Roman"/>
          <w:sz w:val="24"/>
          <w:szCs w:val="24"/>
        </w:rPr>
        <w:t>ACUERDO, INTERVIN</w:t>
      </w:r>
      <w:r w:rsidR="000642D3">
        <w:rPr>
          <w:rFonts w:ascii="Times New Roman" w:eastAsia="Times New Roman" w:hAnsi="Times New Roman" w:cs="Times New Roman"/>
          <w:sz w:val="24"/>
          <w:szCs w:val="24"/>
        </w:rPr>
        <w:t>O</w:t>
      </w:r>
      <w:r w:rsidR="00F9094B" w:rsidRPr="00F845FD">
        <w:rPr>
          <w:rFonts w:ascii="Times New Roman" w:eastAsia="Times New Roman" w:hAnsi="Times New Roman" w:cs="Times New Roman"/>
          <w:sz w:val="24"/>
          <w:szCs w:val="24"/>
        </w:rPr>
        <w:t xml:space="preserve"> </w:t>
      </w:r>
      <w:r w:rsidR="000642D3">
        <w:rPr>
          <w:rFonts w:ascii="Times New Roman" w:eastAsia="Times New Roman" w:hAnsi="Times New Roman" w:cs="Times New Roman"/>
          <w:sz w:val="24"/>
          <w:szCs w:val="24"/>
        </w:rPr>
        <w:t>LA</w:t>
      </w:r>
      <w:r w:rsidR="00AE2AAD" w:rsidRPr="00F845FD">
        <w:rPr>
          <w:rFonts w:ascii="Times New Roman" w:eastAsia="Times New Roman" w:hAnsi="Times New Roman" w:cs="Times New Roman"/>
          <w:sz w:val="24"/>
          <w:szCs w:val="24"/>
        </w:rPr>
        <w:t xml:space="preserve"> </w:t>
      </w:r>
      <w:proofErr w:type="spellStart"/>
      <w:r w:rsidR="00AE2AAD" w:rsidRPr="00F845FD">
        <w:rPr>
          <w:rFonts w:ascii="Times New Roman" w:eastAsia="Times New Roman" w:hAnsi="Times New Roman" w:cs="Times New Roman"/>
          <w:sz w:val="24"/>
          <w:szCs w:val="24"/>
        </w:rPr>
        <w:t>DIP</w:t>
      </w:r>
      <w:proofErr w:type="spellEnd"/>
      <w:r w:rsidR="00AE2AAD" w:rsidRPr="00F845FD">
        <w:rPr>
          <w:rFonts w:ascii="Times New Roman" w:eastAsia="Times New Roman" w:hAnsi="Times New Roman" w:cs="Times New Roman"/>
          <w:sz w:val="24"/>
          <w:szCs w:val="24"/>
        </w:rPr>
        <w:t xml:space="preserve">. </w:t>
      </w:r>
      <w:r w:rsidR="000642D3">
        <w:rPr>
          <w:rFonts w:ascii="Times New Roman" w:eastAsia="Times New Roman" w:hAnsi="Times New Roman" w:cs="Times New Roman"/>
          <w:sz w:val="24"/>
          <w:szCs w:val="24"/>
        </w:rPr>
        <w:t>MYRNA ISELA GRIMALDO IRACHETA</w:t>
      </w:r>
      <w:r w:rsidR="000642D3">
        <w:rPr>
          <w:rFonts w:ascii="Times New Roman" w:eastAsia="Times New Roman" w:hAnsi="Times New Roman" w:cs="Times New Roman"/>
          <w:sz w:val="24"/>
          <w:szCs w:val="24"/>
          <w:vertAlign w:val="superscript"/>
        </w:rPr>
        <w:t>3</w:t>
      </w:r>
      <w:r w:rsidR="000642D3">
        <w:rPr>
          <w:rFonts w:ascii="Times New Roman" w:eastAsia="Times New Roman" w:hAnsi="Times New Roman" w:cs="Times New Roman"/>
          <w:sz w:val="24"/>
          <w:szCs w:val="24"/>
        </w:rPr>
        <w:t>, INTEGRANTE</w:t>
      </w:r>
      <w:r w:rsidR="00A8299B" w:rsidRPr="00F845FD">
        <w:rPr>
          <w:rFonts w:ascii="Times New Roman" w:eastAsia="Times New Roman" w:hAnsi="Times New Roman" w:cs="Times New Roman"/>
          <w:sz w:val="24"/>
          <w:szCs w:val="24"/>
        </w:rPr>
        <w:t xml:space="preserve"> DEL GRUPO LEGISLATIVO DEL PARTIDO ACCIÓN NACIONAL, CON PREGUNTAS AL </w:t>
      </w:r>
      <w:r w:rsidR="000642D3" w:rsidRPr="00667DBB">
        <w:rPr>
          <w:rFonts w:ascii="Times New Roman" w:eastAsia="Times New Roman" w:hAnsi="Times New Roman" w:cs="Times New Roman"/>
          <w:bCs/>
          <w:sz w:val="24"/>
          <w:szCs w:val="24"/>
        </w:rPr>
        <w:t xml:space="preserve">ENCARGADO DEL DESPACHO DE LA CONTRALORÍA Y TRANSPARENCIA GUBERNAMENTAL </w:t>
      </w:r>
      <w:r w:rsidR="000642D3">
        <w:rPr>
          <w:rFonts w:ascii="Times New Roman" w:eastAsia="Times New Roman" w:hAnsi="Times New Roman" w:cs="Times New Roman"/>
          <w:bCs/>
          <w:sz w:val="24"/>
          <w:szCs w:val="24"/>
        </w:rPr>
        <w:t xml:space="preserve">Y AL </w:t>
      </w:r>
      <w:r w:rsidR="000642D3" w:rsidRPr="00667DBB">
        <w:rPr>
          <w:rFonts w:ascii="Times New Roman" w:eastAsia="Times New Roman" w:hAnsi="Times New Roman" w:cs="Times New Roman"/>
          <w:bCs/>
          <w:sz w:val="24"/>
          <w:szCs w:val="24"/>
        </w:rPr>
        <w:t>SECRETARIO DE FINANZAS Y TESORERO GENERAL DEL ESTADO</w:t>
      </w:r>
      <w:r w:rsidR="009335AB">
        <w:rPr>
          <w:rFonts w:ascii="Times New Roman" w:eastAsia="Times New Roman" w:hAnsi="Times New Roman" w:cs="Times New Roman"/>
          <w:bCs/>
          <w:iCs/>
          <w:sz w:val="24"/>
          <w:szCs w:val="24"/>
        </w:rPr>
        <w:t>;</w:t>
      </w:r>
      <w:r w:rsidR="000642D3">
        <w:rPr>
          <w:rFonts w:ascii="Times New Roman" w:eastAsia="Times New Roman" w:hAnsi="Times New Roman" w:cs="Times New Roman"/>
          <w:bCs/>
          <w:iCs/>
          <w:sz w:val="24"/>
          <w:szCs w:val="24"/>
        </w:rPr>
        <w:t xml:space="preserve"> </w:t>
      </w:r>
      <w:r w:rsidR="00CD1C06" w:rsidRPr="00CD1C06">
        <w:rPr>
          <w:rFonts w:ascii="Times New Roman" w:eastAsia="Times New Roman" w:hAnsi="Times New Roman" w:cs="Times New Roman"/>
          <w:bCs/>
          <w:iCs/>
          <w:sz w:val="24"/>
          <w:szCs w:val="24"/>
        </w:rPr>
        <w:t>QUIENES RESPONDIERON A L</w:t>
      </w:r>
      <w:r w:rsidR="000A05C4">
        <w:rPr>
          <w:rFonts w:ascii="Times New Roman" w:eastAsia="Times New Roman" w:hAnsi="Times New Roman" w:cs="Times New Roman"/>
          <w:bCs/>
          <w:iCs/>
          <w:sz w:val="24"/>
          <w:szCs w:val="24"/>
        </w:rPr>
        <w:t>AS PREGUNTAS</w:t>
      </w:r>
      <w:r w:rsidR="00CD1C06"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642D3">
        <w:rPr>
          <w:rFonts w:ascii="Times New Roman" w:eastAsia="Times New Roman" w:hAnsi="Times New Roman" w:cs="Times New Roman"/>
          <w:bCs/>
          <w:iCs/>
          <w:sz w:val="24"/>
          <w:szCs w:val="24"/>
        </w:rPr>
        <w:t xml:space="preserve"> LA DIPUTADA</w:t>
      </w:r>
      <w:r w:rsidR="00CD1C06" w:rsidRPr="00CD1C06">
        <w:rPr>
          <w:rFonts w:ascii="Times New Roman" w:eastAsia="Times New Roman" w:hAnsi="Times New Roman" w:cs="Times New Roman"/>
          <w:bCs/>
          <w:iCs/>
          <w:sz w:val="24"/>
          <w:szCs w:val="24"/>
        </w:rPr>
        <w:t>.</w:t>
      </w:r>
    </w:p>
    <w:p w:rsidR="00AD5F59" w:rsidRPr="00AD5F59" w:rsidRDefault="00AD5F59" w:rsidP="00E427B1">
      <w:pPr>
        <w:shd w:val="clear" w:color="auto" w:fill="FFFFFF"/>
        <w:spacing w:after="0" w:line="240" w:lineRule="auto"/>
        <w:jc w:val="both"/>
        <w:rPr>
          <w:rFonts w:ascii="Times New Roman" w:eastAsia="Times New Roman" w:hAnsi="Times New Roman" w:cs="Times New Roman"/>
          <w:sz w:val="24"/>
          <w:szCs w:val="24"/>
        </w:rPr>
      </w:pPr>
    </w:p>
    <w:p w:rsidR="00AD5F59" w:rsidRDefault="00A8299B" w:rsidP="00E427B1">
      <w:pPr>
        <w:shd w:val="clear" w:color="auto" w:fill="FFFFFF"/>
        <w:spacing w:after="0" w:line="240" w:lineRule="auto"/>
        <w:jc w:val="both"/>
        <w:rPr>
          <w:rFonts w:ascii="Times New Roman" w:eastAsia="Times New Roman" w:hAnsi="Times New Roman" w:cs="Times New Roman"/>
          <w:bCs/>
          <w:sz w:val="24"/>
          <w:szCs w:val="24"/>
        </w:rPr>
      </w:pPr>
      <w:r w:rsidRPr="00F845FD">
        <w:rPr>
          <w:rFonts w:ascii="Times New Roman" w:eastAsia="Times New Roman" w:hAnsi="Times New Roman" w:cs="Times New Roman"/>
          <w:sz w:val="24"/>
          <w:szCs w:val="24"/>
        </w:rPr>
        <w:t xml:space="preserve">SIGUIENDO CON EL ORDEN ESTABLECIDO, INTERVINO </w:t>
      </w:r>
      <w:r w:rsidR="009335AB">
        <w:rPr>
          <w:rFonts w:ascii="Times New Roman" w:eastAsia="Times New Roman" w:hAnsi="Times New Roman" w:cs="Times New Roman"/>
          <w:sz w:val="24"/>
          <w:szCs w:val="24"/>
        </w:rPr>
        <w:t>LA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9335AB">
        <w:rPr>
          <w:rFonts w:ascii="Times New Roman" w:eastAsia="Times New Roman" w:hAnsi="Times New Roman" w:cs="Times New Roman"/>
          <w:sz w:val="24"/>
          <w:szCs w:val="24"/>
        </w:rPr>
        <w:t>ALEJANDRA GARCÍA ORTIZ</w:t>
      </w:r>
      <w:r w:rsidR="00397DD6">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REVOLUCIONARIO INSTITUCIONAL, CON PREGUNTAS AL </w:t>
      </w:r>
      <w:r w:rsidR="009335AB" w:rsidRPr="00667DBB">
        <w:rPr>
          <w:rFonts w:ascii="Times New Roman" w:eastAsia="Times New Roman" w:hAnsi="Times New Roman" w:cs="Times New Roman"/>
          <w:bCs/>
          <w:sz w:val="24"/>
          <w:szCs w:val="24"/>
        </w:rPr>
        <w:t>SECRETARIO DE FINANZAS Y TESORERO GENERAL DEL ESTADO</w:t>
      </w:r>
      <w:r w:rsidR="00CD1C06">
        <w:rPr>
          <w:rFonts w:ascii="Times New Roman" w:eastAsia="Times New Roman" w:hAnsi="Times New Roman" w:cs="Times New Roman"/>
          <w:bCs/>
          <w:sz w:val="24"/>
          <w:szCs w:val="24"/>
        </w:rPr>
        <w:t>;</w:t>
      </w:r>
      <w:r w:rsidR="009335AB">
        <w:rPr>
          <w:rFonts w:ascii="Times New Roman" w:eastAsia="Times New Roman" w:hAnsi="Times New Roman" w:cs="Times New Roman"/>
          <w:bCs/>
          <w:iCs/>
          <w:sz w:val="24"/>
          <w:szCs w:val="24"/>
        </w:rPr>
        <w:t xml:space="preserve"> QUIEN RESPONDIÓ</w:t>
      </w:r>
      <w:r w:rsidR="00CD1C06" w:rsidRPr="00CD1C06">
        <w:rPr>
          <w:rFonts w:ascii="Times New Roman" w:eastAsia="Times New Roman" w:hAnsi="Times New Roman" w:cs="Times New Roman"/>
          <w:bCs/>
          <w:iCs/>
          <w:sz w:val="24"/>
          <w:szCs w:val="24"/>
        </w:rPr>
        <w:t xml:space="preserve"> A L</w:t>
      </w:r>
      <w:r w:rsidR="000A05C4">
        <w:rPr>
          <w:rFonts w:ascii="Times New Roman" w:eastAsia="Times New Roman" w:hAnsi="Times New Roman" w:cs="Times New Roman"/>
          <w:bCs/>
          <w:iCs/>
          <w:sz w:val="24"/>
          <w:szCs w:val="24"/>
        </w:rPr>
        <w:t>AS PREGUNTAS</w:t>
      </w:r>
      <w:r w:rsidR="00CD1C06"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w:t>
      </w:r>
      <w:r w:rsidR="00CD1C06" w:rsidRPr="00CD1C06">
        <w:rPr>
          <w:rFonts w:ascii="Times New Roman" w:eastAsia="Times New Roman" w:hAnsi="Times New Roman" w:cs="Times New Roman"/>
          <w:bCs/>
          <w:iCs/>
          <w:sz w:val="24"/>
          <w:szCs w:val="24"/>
        </w:rPr>
        <w:t>E</w:t>
      </w:r>
      <w:r w:rsidR="009335AB">
        <w:rPr>
          <w:rFonts w:ascii="Times New Roman" w:eastAsia="Times New Roman" w:hAnsi="Times New Roman" w:cs="Times New Roman"/>
          <w:bCs/>
          <w:iCs/>
          <w:sz w:val="24"/>
          <w:szCs w:val="24"/>
        </w:rPr>
        <w:t xml:space="preserve"> </w:t>
      </w:r>
      <w:r w:rsidR="00CD1C06" w:rsidRPr="00CD1C06">
        <w:rPr>
          <w:rFonts w:ascii="Times New Roman" w:eastAsia="Times New Roman" w:hAnsi="Times New Roman" w:cs="Times New Roman"/>
          <w:bCs/>
          <w:iCs/>
          <w:sz w:val="24"/>
          <w:szCs w:val="24"/>
        </w:rPr>
        <w:t>L</w:t>
      </w:r>
      <w:r w:rsidR="009335AB">
        <w:rPr>
          <w:rFonts w:ascii="Times New Roman" w:eastAsia="Times New Roman" w:hAnsi="Times New Roman" w:cs="Times New Roman"/>
          <w:bCs/>
          <w:iCs/>
          <w:sz w:val="24"/>
          <w:szCs w:val="24"/>
        </w:rPr>
        <w:t>A DIPUTADA</w:t>
      </w:r>
      <w:r w:rsidR="00CD1C06" w:rsidRPr="00CD1C06">
        <w:rPr>
          <w:rFonts w:ascii="Times New Roman" w:eastAsia="Times New Roman" w:hAnsi="Times New Roman" w:cs="Times New Roman"/>
          <w:bCs/>
          <w:iCs/>
          <w:sz w:val="24"/>
          <w:szCs w:val="24"/>
        </w:rPr>
        <w:t>.</w:t>
      </w:r>
    </w:p>
    <w:p w:rsidR="00397DD6" w:rsidRPr="00AD5F59" w:rsidRDefault="00397DD6" w:rsidP="00E427B1">
      <w:pPr>
        <w:shd w:val="clear" w:color="auto" w:fill="FFFFFF"/>
        <w:spacing w:after="0" w:line="240" w:lineRule="auto"/>
        <w:jc w:val="both"/>
        <w:rPr>
          <w:rFonts w:ascii="Times New Roman" w:eastAsia="Times New Roman" w:hAnsi="Times New Roman" w:cs="Times New Roman"/>
          <w:sz w:val="24"/>
          <w:szCs w:val="24"/>
        </w:rPr>
      </w:pPr>
    </w:p>
    <w:p w:rsidR="00AD5F59" w:rsidRPr="00AD5F59" w:rsidRDefault="00A8299B" w:rsidP="00E427B1">
      <w:pPr>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CONFORME AL ORDEN ESTABLECIDO, INTERVINIERON CON PREGUNTAS LOS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ED028F">
        <w:rPr>
          <w:rFonts w:ascii="Times New Roman" w:eastAsia="Times New Roman" w:hAnsi="Times New Roman" w:cs="Times New Roman"/>
          <w:sz w:val="24"/>
          <w:szCs w:val="24"/>
        </w:rPr>
        <w:t>JULIA ESPINOSA DE LOS MONTEROS ZAPATA</w:t>
      </w:r>
      <w:r w:rsidR="009335AB">
        <w:rPr>
          <w:rFonts w:ascii="Times New Roman" w:eastAsia="Times New Roman" w:hAnsi="Times New Roman" w:cs="Times New Roman"/>
          <w:sz w:val="24"/>
          <w:szCs w:val="24"/>
          <w:vertAlign w:val="superscript"/>
        </w:rPr>
        <w:t>2</w:t>
      </w:r>
      <w:r w:rsidR="009335AB">
        <w:rPr>
          <w:rFonts w:ascii="Times New Roman" w:eastAsia="Times New Roman" w:hAnsi="Times New Roman" w:cs="Times New Roman"/>
          <w:sz w:val="24"/>
          <w:szCs w:val="24"/>
        </w:rPr>
        <w:t>,</w:t>
      </w:r>
      <w:r w:rsidR="00ED028F">
        <w:rPr>
          <w:rFonts w:ascii="Times New Roman" w:eastAsia="Times New Roman" w:hAnsi="Times New Roman" w:cs="Times New Roman"/>
          <w:sz w:val="24"/>
          <w:szCs w:val="24"/>
          <w:vertAlign w:val="superscript"/>
        </w:rPr>
        <w:t xml:space="preserve"> </w:t>
      </w:r>
      <w:r w:rsidR="00ED028F">
        <w:rPr>
          <w:rFonts w:ascii="Times New Roman" w:eastAsia="Times New Roman" w:hAnsi="Times New Roman" w:cs="Times New Roman"/>
          <w:sz w:val="24"/>
          <w:szCs w:val="24"/>
        </w:rPr>
        <w:t xml:space="preserve">Y </w:t>
      </w:r>
      <w:r w:rsidR="00702A8E">
        <w:rPr>
          <w:rFonts w:ascii="Times New Roman" w:eastAsia="Times New Roman" w:hAnsi="Times New Roman" w:cs="Times New Roman"/>
          <w:sz w:val="24"/>
          <w:szCs w:val="24"/>
        </w:rPr>
        <w:t>RAMIRO ROBERTO GONZÁLEZ GUTIÉRR</w:t>
      </w:r>
      <w:r w:rsidR="00676E26">
        <w:rPr>
          <w:rFonts w:ascii="Times New Roman" w:eastAsia="Times New Roman" w:hAnsi="Times New Roman" w:cs="Times New Roman"/>
          <w:sz w:val="24"/>
          <w:szCs w:val="24"/>
        </w:rPr>
        <w:t>E</w:t>
      </w:r>
      <w:r w:rsidR="00702A8E">
        <w:rPr>
          <w:rFonts w:ascii="Times New Roman" w:eastAsia="Times New Roman" w:hAnsi="Times New Roman" w:cs="Times New Roman"/>
          <w:sz w:val="24"/>
          <w:szCs w:val="24"/>
        </w:rPr>
        <w:t>Z</w:t>
      </w:r>
      <w:r w:rsidR="00ED028F">
        <w:rPr>
          <w:rFonts w:ascii="Times New Roman" w:eastAsia="Times New Roman" w:hAnsi="Times New Roman" w:cs="Times New Roman"/>
          <w:sz w:val="24"/>
          <w:szCs w:val="24"/>
          <w:vertAlign w:val="superscript"/>
        </w:rPr>
        <w:t>1</w:t>
      </w:r>
      <w:r w:rsidR="00ED028F">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INTEGRANTES DEL GRUPO LEGISLATIVO DEL PARTIDO MOVIMIENTO REGENERACIÓN NACIONAL, AL </w:t>
      </w:r>
      <w:r w:rsidR="00702A8E" w:rsidRPr="00667DBB">
        <w:rPr>
          <w:rFonts w:ascii="Times New Roman" w:eastAsia="Times New Roman" w:hAnsi="Times New Roman" w:cs="Times New Roman"/>
          <w:bCs/>
          <w:sz w:val="24"/>
          <w:szCs w:val="24"/>
        </w:rPr>
        <w:t>SECRETARIO DE FINANZAS</w:t>
      </w:r>
      <w:bookmarkStart w:id="0" w:name="_GoBack"/>
      <w:bookmarkEnd w:id="0"/>
      <w:r w:rsidR="00702A8E" w:rsidRPr="00667DBB">
        <w:rPr>
          <w:rFonts w:ascii="Times New Roman" w:eastAsia="Times New Roman" w:hAnsi="Times New Roman" w:cs="Times New Roman"/>
          <w:bCs/>
          <w:sz w:val="24"/>
          <w:szCs w:val="24"/>
        </w:rPr>
        <w:t xml:space="preserve"> Y TESORERO GENERAL DEL ESTADO</w:t>
      </w:r>
      <w:r w:rsidR="00123F7B">
        <w:rPr>
          <w:rFonts w:ascii="Times New Roman" w:eastAsia="Times New Roman" w:hAnsi="Times New Roman" w:cs="Times New Roman"/>
          <w:bCs/>
          <w:sz w:val="24"/>
          <w:szCs w:val="24"/>
        </w:rPr>
        <w:t xml:space="preserve">, </w:t>
      </w:r>
      <w:r w:rsidR="00702A8E">
        <w:rPr>
          <w:rFonts w:ascii="Times New Roman" w:eastAsia="Times New Roman" w:hAnsi="Times New Roman" w:cs="Times New Roman"/>
          <w:bCs/>
          <w:sz w:val="24"/>
          <w:szCs w:val="24"/>
        </w:rPr>
        <w:t>AL S</w:t>
      </w:r>
      <w:r w:rsidR="00702A8E" w:rsidRPr="00667DBB">
        <w:rPr>
          <w:rFonts w:ascii="Times New Roman" w:eastAsia="Times New Roman" w:hAnsi="Times New Roman" w:cs="Times New Roman"/>
          <w:bCs/>
          <w:sz w:val="24"/>
          <w:szCs w:val="24"/>
        </w:rPr>
        <w:t>ECRETARIO GENERAL DE GOBIERNO</w:t>
      </w:r>
      <w:r w:rsidR="00702A8E">
        <w:rPr>
          <w:rFonts w:ascii="Times New Roman" w:eastAsia="Times New Roman" w:hAnsi="Times New Roman" w:cs="Times New Roman"/>
          <w:bCs/>
          <w:sz w:val="24"/>
          <w:szCs w:val="24"/>
        </w:rPr>
        <w:t xml:space="preserve"> Y AL </w:t>
      </w:r>
      <w:r w:rsidR="00702A8E" w:rsidRPr="00667DBB">
        <w:rPr>
          <w:rFonts w:ascii="Times New Roman" w:eastAsia="Times New Roman" w:hAnsi="Times New Roman" w:cs="Times New Roman"/>
          <w:bCs/>
          <w:sz w:val="24"/>
          <w:szCs w:val="24"/>
        </w:rPr>
        <w:t>ENCARGADO DEL DESPACHO DE LA CONTRALORÍA Y TRANSPARENCIA GUBERNAMENTAL</w:t>
      </w:r>
      <w:r w:rsidR="00CD1C06">
        <w:rPr>
          <w:rFonts w:ascii="Times New Roman" w:eastAsia="Times New Roman" w:hAnsi="Times New Roman" w:cs="Times New Roman"/>
          <w:bCs/>
          <w:sz w:val="24"/>
          <w:szCs w:val="24"/>
        </w:rPr>
        <w:t xml:space="preserve">; </w:t>
      </w:r>
      <w:r w:rsidR="00CD1C06">
        <w:rPr>
          <w:rFonts w:ascii="Times New Roman" w:eastAsia="Times New Roman" w:hAnsi="Times New Roman" w:cs="Times New Roman"/>
          <w:bCs/>
          <w:iCs/>
          <w:sz w:val="24"/>
          <w:szCs w:val="24"/>
        </w:rPr>
        <w:t xml:space="preserve">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LOS DIPUTADOS.</w:t>
      </w:r>
    </w:p>
    <w:p w:rsidR="00AD5F59" w:rsidRPr="00AD5F59" w:rsidRDefault="00AD5F59" w:rsidP="00E427B1">
      <w:pPr>
        <w:shd w:val="clear" w:color="auto" w:fill="FFFFFF"/>
        <w:spacing w:after="0" w:line="240" w:lineRule="auto"/>
        <w:jc w:val="both"/>
        <w:rPr>
          <w:rFonts w:ascii="Times New Roman" w:eastAsia="Times New Roman" w:hAnsi="Times New Roman" w:cs="Times New Roman"/>
          <w:sz w:val="24"/>
          <w:szCs w:val="24"/>
        </w:rPr>
      </w:pPr>
    </w:p>
    <w:p w:rsidR="00AD5F59" w:rsidRPr="005D1F55" w:rsidRDefault="00A8299B" w:rsidP="00E427B1">
      <w:pPr>
        <w:spacing w:after="0" w:line="240" w:lineRule="auto"/>
        <w:jc w:val="both"/>
        <w:rPr>
          <w:rFonts w:ascii="Times New Roman" w:eastAsia="Times New Roman" w:hAnsi="Times New Roman" w:cs="Times New Roman"/>
          <w:bCs/>
          <w:sz w:val="24"/>
          <w:szCs w:val="24"/>
        </w:rPr>
      </w:pPr>
      <w:r w:rsidRPr="00F845FD">
        <w:rPr>
          <w:rFonts w:ascii="Times New Roman" w:eastAsia="Times New Roman" w:hAnsi="Times New Roman" w:cs="Times New Roman"/>
          <w:sz w:val="24"/>
          <w:szCs w:val="24"/>
        </w:rPr>
        <w:t xml:space="preserve">CONTINUANDO CON EL </w:t>
      </w:r>
      <w:r w:rsidR="00C37477">
        <w:rPr>
          <w:rFonts w:ascii="Times New Roman" w:eastAsia="Times New Roman" w:hAnsi="Times New Roman" w:cs="Times New Roman"/>
          <w:sz w:val="24"/>
          <w:szCs w:val="24"/>
        </w:rPr>
        <w:t>ORDEN ESTABLECIDO, INTERVINO</w:t>
      </w:r>
      <w:r w:rsidRPr="00F845FD">
        <w:rPr>
          <w:rFonts w:ascii="Times New Roman" w:eastAsia="Times New Roman" w:hAnsi="Times New Roman" w:cs="Times New Roman"/>
          <w:sz w:val="24"/>
          <w:szCs w:val="24"/>
        </w:rPr>
        <w:t xml:space="preserve"> CON PREGUNTAS </w:t>
      </w:r>
      <w:r w:rsidR="00C37477">
        <w:rPr>
          <w:rFonts w:ascii="Times New Roman" w:eastAsia="Times New Roman" w:hAnsi="Times New Roman" w:cs="Times New Roman"/>
          <w:sz w:val="24"/>
          <w:szCs w:val="24"/>
        </w:rPr>
        <w:t xml:space="preserve">LA </w:t>
      </w:r>
      <w:proofErr w:type="spellStart"/>
      <w:r w:rsidR="00C37477">
        <w:rPr>
          <w:rFonts w:ascii="Times New Roman" w:eastAsia="Times New Roman" w:hAnsi="Times New Roman" w:cs="Times New Roman"/>
          <w:sz w:val="24"/>
          <w:szCs w:val="24"/>
        </w:rPr>
        <w:t>DIP</w:t>
      </w:r>
      <w:proofErr w:type="spellEnd"/>
      <w:r w:rsidR="00C37477">
        <w:rPr>
          <w:rFonts w:ascii="Times New Roman" w:eastAsia="Times New Roman" w:hAnsi="Times New Roman" w:cs="Times New Roman"/>
          <w:sz w:val="24"/>
          <w:szCs w:val="24"/>
        </w:rPr>
        <w:t>. MARIELA SALDÍVAR VILLALOBOS</w:t>
      </w:r>
      <w:r w:rsidR="00C37477">
        <w:rPr>
          <w:rFonts w:ascii="Times New Roman" w:eastAsia="Times New Roman" w:hAnsi="Times New Roman" w:cs="Times New Roman"/>
          <w:sz w:val="24"/>
          <w:szCs w:val="24"/>
          <w:vertAlign w:val="superscript"/>
        </w:rPr>
        <w:t>3</w:t>
      </w:r>
      <w:r w:rsidR="00C37477">
        <w:rPr>
          <w:rFonts w:ascii="Times New Roman" w:eastAsia="Times New Roman" w:hAnsi="Times New Roman" w:cs="Times New Roman"/>
          <w:sz w:val="24"/>
          <w:szCs w:val="24"/>
        </w:rPr>
        <w:t>, INTEGRANTE</w:t>
      </w:r>
      <w:r w:rsidRPr="00F845FD">
        <w:rPr>
          <w:rFonts w:ascii="Times New Roman" w:eastAsia="Times New Roman" w:hAnsi="Times New Roman" w:cs="Times New Roman"/>
          <w:sz w:val="24"/>
          <w:szCs w:val="24"/>
        </w:rPr>
        <w:t xml:space="preserve"> DEL GRUPO LEGISLATIVO DEL PARTIDO MOVIMIENTO CIUDADANO,</w:t>
      </w:r>
      <w:r w:rsidR="005D1F55">
        <w:rPr>
          <w:rFonts w:ascii="Times New Roman" w:eastAsia="Times New Roman" w:hAnsi="Times New Roman" w:cs="Times New Roman"/>
          <w:sz w:val="24"/>
          <w:szCs w:val="24"/>
        </w:rPr>
        <w:t xml:space="preserve"> AL </w:t>
      </w:r>
      <w:r w:rsidR="005D1F55" w:rsidRPr="00667DBB">
        <w:rPr>
          <w:rFonts w:ascii="Times New Roman" w:eastAsia="Times New Roman" w:hAnsi="Times New Roman" w:cs="Times New Roman"/>
          <w:bCs/>
          <w:sz w:val="24"/>
          <w:szCs w:val="24"/>
        </w:rPr>
        <w:t>ENCARGADO DEL DESPACHO DE LA CONTRALORÍA Y TRANSPARENCIA GUBERNAMENTAL</w:t>
      </w:r>
      <w:r w:rsidR="005D1F55">
        <w:rPr>
          <w:rFonts w:ascii="Times New Roman" w:eastAsia="Times New Roman" w:hAnsi="Times New Roman" w:cs="Times New Roman"/>
          <w:bCs/>
          <w:sz w:val="24"/>
          <w:szCs w:val="24"/>
        </w:rPr>
        <w:t xml:space="preserve"> Y AL </w:t>
      </w:r>
      <w:r w:rsidR="005D1F55" w:rsidRPr="00667DBB">
        <w:rPr>
          <w:rFonts w:ascii="Times New Roman" w:eastAsia="Times New Roman" w:hAnsi="Times New Roman" w:cs="Times New Roman"/>
          <w:bCs/>
          <w:sz w:val="24"/>
          <w:szCs w:val="24"/>
        </w:rPr>
        <w:t>SECRETARIO GENERAL DE GOBIERNO</w:t>
      </w:r>
      <w:r w:rsidR="005D1F55">
        <w:rPr>
          <w:rFonts w:ascii="Times New Roman" w:eastAsia="Times New Roman" w:hAnsi="Times New Roman" w:cs="Times New Roman"/>
          <w:bCs/>
          <w:sz w:val="24"/>
          <w:szCs w:val="24"/>
        </w:rPr>
        <w:t xml:space="preserve">; </w:t>
      </w:r>
      <w:r w:rsidR="00CD1C06">
        <w:rPr>
          <w:rFonts w:ascii="Times New Roman" w:eastAsia="Times New Roman" w:hAnsi="Times New Roman" w:cs="Times New Roman"/>
          <w:bCs/>
          <w:iCs/>
          <w:sz w:val="24"/>
          <w:szCs w:val="24"/>
        </w:rPr>
        <w:t xml:space="preserve">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LA DIPUTADA.</w:t>
      </w:r>
    </w:p>
    <w:p w:rsidR="00AD5F59" w:rsidRPr="00AD5F59" w:rsidRDefault="00AD5F59" w:rsidP="00E427B1">
      <w:pPr>
        <w:shd w:val="clear" w:color="auto" w:fill="FFFFFF"/>
        <w:spacing w:after="0" w:line="240" w:lineRule="auto"/>
        <w:jc w:val="both"/>
        <w:rPr>
          <w:rFonts w:ascii="Times New Roman" w:eastAsia="Times New Roman" w:hAnsi="Times New Roman" w:cs="Times New Roman"/>
          <w:sz w:val="24"/>
          <w:szCs w:val="24"/>
        </w:rPr>
      </w:pPr>
    </w:p>
    <w:p w:rsidR="00AD5F59" w:rsidRPr="00012906" w:rsidRDefault="00A8299B" w:rsidP="00E427B1">
      <w:pPr>
        <w:spacing w:after="0" w:line="240" w:lineRule="auto"/>
        <w:jc w:val="both"/>
        <w:rPr>
          <w:rFonts w:ascii="Times New Roman" w:eastAsia="Times New Roman" w:hAnsi="Times New Roman" w:cs="Times New Roman"/>
          <w:bCs/>
          <w:iCs/>
          <w:sz w:val="24"/>
          <w:szCs w:val="24"/>
        </w:rPr>
      </w:pPr>
      <w:r w:rsidRPr="00F845FD">
        <w:rPr>
          <w:rFonts w:ascii="Times New Roman" w:eastAsia="Times New Roman" w:hAnsi="Times New Roman" w:cs="Times New Roman"/>
          <w:sz w:val="24"/>
          <w:szCs w:val="24"/>
        </w:rPr>
        <w:t xml:space="preserve">EN ESE MISMO ORDEN ESTABLECIDO, INTERVINO CON PREGUNTAS EL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ASAEL SEPÚLVEDA MARTÍNEZ</w:t>
      </w:r>
      <w:r w:rsidR="00635B46">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DEL TRABAJO, AL </w:t>
      </w:r>
      <w:r w:rsidR="00012906" w:rsidRPr="00667DBB">
        <w:rPr>
          <w:rFonts w:ascii="Times New Roman" w:eastAsia="Times New Roman" w:hAnsi="Times New Roman" w:cs="Times New Roman"/>
          <w:bCs/>
          <w:sz w:val="24"/>
          <w:szCs w:val="24"/>
        </w:rPr>
        <w:t>SECRETARIO DE FINANZAS Y TESORERO GENERAL DEL ESTADO</w:t>
      </w:r>
      <w:r w:rsidR="00CD1C06">
        <w:rPr>
          <w:rFonts w:ascii="Times New Roman" w:eastAsia="Times New Roman" w:hAnsi="Times New Roman" w:cs="Times New Roman"/>
          <w:bCs/>
          <w:iCs/>
          <w:sz w:val="24"/>
          <w:szCs w:val="24"/>
        </w:rPr>
        <w:t>;</w:t>
      </w:r>
      <w:r w:rsidR="00CD1C06" w:rsidRPr="00CD1C06">
        <w:rPr>
          <w:rFonts w:ascii="Times New Roman" w:eastAsia="Times New Roman" w:hAnsi="Times New Roman" w:cs="Times New Roman"/>
          <w:bCs/>
          <w:iCs/>
          <w:sz w:val="24"/>
          <w:szCs w:val="24"/>
        </w:rPr>
        <w:t xml:space="preserve"> </w:t>
      </w:r>
      <w:r w:rsidR="00012906">
        <w:rPr>
          <w:rFonts w:ascii="Times New Roman" w:eastAsia="Times New Roman" w:hAnsi="Times New Roman" w:cs="Times New Roman"/>
          <w:bCs/>
          <w:iCs/>
          <w:sz w:val="24"/>
          <w:szCs w:val="24"/>
        </w:rPr>
        <w:t>QUIEN RESPONDIÓ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w:t>
      </w:r>
      <w:r w:rsidR="00CD1C06">
        <w:rPr>
          <w:rFonts w:ascii="Times New Roman" w:eastAsia="Times New Roman" w:hAnsi="Times New Roman" w:cs="Times New Roman"/>
          <w:bCs/>
          <w:iCs/>
          <w:sz w:val="24"/>
          <w:szCs w:val="24"/>
        </w:rPr>
        <w:t>EL DIPUTADO.</w:t>
      </w:r>
    </w:p>
    <w:p w:rsidR="00AD5F59" w:rsidRPr="00AD5F59" w:rsidRDefault="00AD5F59" w:rsidP="00E427B1">
      <w:pPr>
        <w:shd w:val="clear" w:color="auto" w:fill="FFFFFF"/>
        <w:spacing w:after="0" w:line="240" w:lineRule="auto"/>
        <w:jc w:val="both"/>
        <w:rPr>
          <w:rFonts w:ascii="Times New Roman" w:eastAsia="Times New Roman" w:hAnsi="Times New Roman" w:cs="Times New Roman"/>
          <w:sz w:val="24"/>
          <w:szCs w:val="24"/>
        </w:rPr>
      </w:pPr>
    </w:p>
    <w:p w:rsidR="00B33114" w:rsidRPr="00AD5F59" w:rsidRDefault="00BF6D20" w:rsidP="00E427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CONTINUANDO CON EL</w:t>
      </w:r>
      <w:r w:rsidR="00A8299B" w:rsidRPr="00F845FD">
        <w:rPr>
          <w:rFonts w:ascii="Times New Roman" w:eastAsia="Times New Roman" w:hAnsi="Times New Roman" w:cs="Times New Roman"/>
          <w:sz w:val="24"/>
          <w:szCs w:val="24"/>
        </w:rPr>
        <w:t xml:space="preserve"> ORDEN ESTABLECIDO, INTERVINO CON PREGUNTAS LA </w:t>
      </w:r>
      <w:proofErr w:type="spellStart"/>
      <w:r w:rsidR="00A8299B" w:rsidRPr="00F845FD">
        <w:rPr>
          <w:rFonts w:ascii="Times New Roman" w:eastAsia="Times New Roman" w:hAnsi="Times New Roman" w:cs="Times New Roman"/>
          <w:sz w:val="24"/>
          <w:szCs w:val="24"/>
        </w:rPr>
        <w:t>DIP</w:t>
      </w:r>
      <w:proofErr w:type="spellEnd"/>
      <w:r w:rsidR="00A8299B" w:rsidRPr="00F845FD">
        <w:rPr>
          <w:rFonts w:ascii="Times New Roman" w:eastAsia="Times New Roman" w:hAnsi="Times New Roman" w:cs="Times New Roman"/>
          <w:sz w:val="24"/>
          <w:szCs w:val="24"/>
        </w:rPr>
        <w:t>. MARÍA DOLORES LEAL CANTÚ</w:t>
      </w:r>
      <w:r>
        <w:rPr>
          <w:rFonts w:ascii="Times New Roman" w:eastAsia="Times New Roman" w:hAnsi="Times New Roman" w:cs="Times New Roman"/>
          <w:sz w:val="24"/>
          <w:szCs w:val="24"/>
          <w:vertAlign w:val="superscript"/>
        </w:rPr>
        <w:t>3</w:t>
      </w:r>
      <w:r w:rsidR="00A8299B" w:rsidRPr="00F845FD">
        <w:rPr>
          <w:rFonts w:ascii="Times New Roman" w:eastAsia="Times New Roman" w:hAnsi="Times New Roman" w:cs="Times New Roman"/>
          <w:sz w:val="24"/>
          <w:szCs w:val="24"/>
        </w:rPr>
        <w:t>, INTEGRANTE DEL GRUPO LEGISLATIV</w:t>
      </w:r>
      <w:r w:rsidR="00123F7B">
        <w:rPr>
          <w:rFonts w:ascii="Times New Roman" w:eastAsia="Times New Roman" w:hAnsi="Times New Roman" w:cs="Times New Roman"/>
          <w:sz w:val="24"/>
          <w:szCs w:val="24"/>
        </w:rPr>
        <w:t xml:space="preserve">O DEL PARTIDO NUEVA ALIANZA, AL </w:t>
      </w:r>
      <w:r w:rsidR="00123F7B" w:rsidRPr="00667DBB">
        <w:rPr>
          <w:rFonts w:ascii="Times New Roman" w:eastAsia="Times New Roman" w:hAnsi="Times New Roman" w:cs="Times New Roman"/>
          <w:bCs/>
          <w:sz w:val="24"/>
          <w:szCs w:val="24"/>
        </w:rPr>
        <w:t>ENCARGADO DEL DESPACHO DE LA CONTRALORÍA Y TRANSPARENCIA GUBERNAMENTAL</w:t>
      </w:r>
      <w:r w:rsidR="00123F7B">
        <w:rPr>
          <w:rFonts w:ascii="Times New Roman" w:eastAsia="Times New Roman" w:hAnsi="Times New Roman" w:cs="Times New Roman"/>
          <w:bCs/>
          <w:sz w:val="24"/>
          <w:szCs w:val="24"/>
        </w:rPr>
        <w:t xml:space="preserve"> Y AL </w:t>
      </w:r>
      <w:r w:rsidR="00123F7B" w:rsidRPr="00667DBB">
        <w:rPr>
          <w:rFonts w:ascii="Times New Roman" w:eastAsia="Times New Roman" w:hAnsi="Times New Roman" w:cs="Times New Roman"/>
          <w:bCs/>
          <w:sz w:val="24"/>
          <w:szCs w:val="24"/>
        </w:rPr>
        <w:t>SECRETARIO GENERAL DE GOBIERNO</w:t>
      </w:r>
      <w:r w:rsidR="00123F7B">
        <w:rPr>
          <w:rFonts w:ascii="Times New Roman" w:eastAsia="Times New Roman" w:hAnsi="Times New Roman" w:cs="Times New Roman"/>
          <w:bCs/>
          <w:sz w:val="24"/>
          <w:szCs w:val="24"/>
        </w:rPr>
        <w:t xml:space="preserve">; </w:t>
      </w:r>
      <w:r w:rsidR="00CD1C06">
        <w:rPr>
          <w:rFonts w:ascii="Times New Roman" w:eastAsia="Times New Roman" w:hAnsi="Times New Roman" w:cs="Times New Roman"/>
          <w:bCs/>
          <w:iCs/>
          <w:sz w:val="24"/>
          <w:szCs w:val="24"/>
        </w:rPr>
        <w:t xml:space="preserve">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LA DIPUTADA.</w:t>
      </w:r>
    </w:p>
    <w:p w:rsidR="00CA13C6" w:rsidRDefault="00CA13C6" w:rsidP="00E427B1">
      <w:pPr>
        <w:shd w:val="clear" w:color="auto" w:fill="FFFFFF"/>
        <w:spacing w:after="0" w:line="240" w:lineRule="auto"/>
        <w:jc w:val="both"/>
        <w:rPr>
          <w:rFonts w:ascii="Times New Roman" w:eastAsia="Times New Roman" w:hAnsi="Times New Roman" w:cs="Times New Roman"/>
          <w:sz w:val="24"/>
          <w:szCs w:val="24"/>
        </w:rPr>
      </w:pPr>
    </w:p>
    <w:p w:rsidR="00B33114" w:rsidRPr="00F845FD" w:rsidRDefault="00B33114" w:rsidP="00E427B1">
      <w:pPr>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CONFORME AL ORDEN ESTABLECIDO, INTERVINO CON PREGUNTAS LA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IVONNE BUSTOS PAREDES</w:t>
      </w:r>
      <w:r>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xml:space="preserve">, INTEGRANTE DEL GRUPO LEGISLATIVO DEL PARTIDO VERDE ECOLOGISTA DE MÉXICO, </w:t>
      </w:r>
      <w:r w:rsidR="008117AD">
        <w:rPr>
          <w:rFonts w:ascii="Times New Roman" w:eastAsia="Times New Roman" w:hAnsi="Times New Roman" w:cs="Times New Roman"/>
          <w:sz w:val="24"/>
          <w:szCs w:val="24"/>
        </w:rPr>
        <w:t xml:space="preserve">AL </w:t>
      </w:r>
      <w:r w:rsidR="008117AD" w:rsidRPr="008117AD">
        <w:rPr>
          <w:rFonts w:ascii="Times New Roman" w:eastAsia="Times New Roman" w:hAnsi="Times New Roman" w:cs="Times New Roman"/>
          <w:bCs/>
          <w:sz w:val="24"/>
          <w:szCs w:val="24"/>
        </w:rPr>
        <w:t>SECRETARIO DE FINANZAS Y TESORERO GENERAL DEL ESTADO</w:t>
      </w:r>
      <w:r w:rsidR="008117AD">
        <w:rPr>
          <w:rFonts w:ascii="Times New Roman" w:eastAsia="Times New Roman" w:hAnsi="Times New Roman" w:cs="Times New Roman"/>
          <w:bCs/>
          <w:sz w:val="24"/>
          <w:szCs w:val="24"/>
        </w:rPr>
        <w:t xml:space="preserve"> Y AL </w:t>
      </w:r>
      <w:r w:rsidR="008117AD" w:rsidRPr="008117AD">
        <w:rPr>
          <w:rFonts w:ascii="Times New Roman" w:eastAsia="Times New Roman" w:hAnsi="Times New Roman" w:cs="Times New Roman"/>
          <w:bCs/>
          <w:sz w:val="24"/>
          <w:szCs w:val="24"/>
        </w:rPr>
        <w:t>SECRETARIO GENERAL DE GOBIERNO</w:t>
      </w:r>
      <w:r w:rsidR="008117AD">
        <w:rPr>
          <w:rFonts w:ascii="Times New Roman" w:eastAsia="Times New Roman" w:hAnsi="Times New Roman" w:cs="Times New Roman"/>
          <w:bCs/>
          <w:sz w:val="24"/>
          <w:szCs w:val="24"/>
        </w:rPr>
        <w:t xml:space="preserve">; </w:t>
      </w:r>
      <w:r w:rsidR="008117AD">
        <w:rPr>
          <w:rFonts w:ascii="Times New Roman" w:eastAsia="Times New Roman" w:hAnsi="Times New Roman" w:cs="Times New Roman"/>
          <w:bCs/>
          <w:iCs/>
          <w:sz w:val="24"/>
          <w:szCs w:val="24"/>
        </w:rPr>
        <w:t xml:space="preserve">QUIENES RESPONDIERON A </w:t>
      </w:r>
      <w:r w:rsidR="008117AD" w:rsidRPr="00CD1C06">
        <w:rPr>
          <w:rFonts w:ascii="Times New Roman" w:eastAsia="Times New Roman" w:hAnsi="Times New Roman" w:cs="Times New Roman"/>
          <w:bCs/>
          <w:iCs/>
          <w:sz w:val="24"/>
          <w:szCs w:val="24"/>
        </w:rPr>
        <w:t>L</w:t>
      </w:r>
      <w:r w:rsidR="008117AD">
        <w:rPr>
          <w:rFonts w:ascii="Times New Roman" w:eastAsia="Times New Roman" w:hAnsi="Times New Roman" w:cs="Times New Roman"/>
          <w:bCs/>
          <w:iCs/>
          <w:sz w:val="24"/>
          <w:szCs w:val="24"/>
        </w:rPr>
        <w:t>AS PREGUNTAS</w:t>
      </w:r>
      <w:r w:rsidR="008117AD" w:rsidRPr="00CD1C06">
        <w:rPr>
          <w:rFonts w:ascii="Times New Roman" w:eastAsia="Times New Roman" w:hAnsi="Times New Roman" w:cs="Times New Roman"/>
          <w:bCs/>
          <w:iCs/>
          <w:sz w:val="24"/>
          <w:szCs w:val="24"/>
        </w:rPr>
        <w:t xml:space="preserve"> </w:t>
      </w:r>
      <w:r w:rsidR="008117AD">
        <w:rPr>
          <w:rFonts w:ascii="Times New Roman" w:eastAsia="Times New Roman" w:hAnsi="Times New Roman" w:cs="Times New Roman"/>
          <w:bCs/>
          <w:iCs/>
          <w:sz w:val="24"/>
          <w:szCs w:val="24"/>
        </w:rPr>
        <w:t>DE</w:t>
      </w:r>
      <w:r w:rsidR="008117AD" w:rsidRPr="00CD1C06">
        <w:rPr>
          <w:rFonts w:ascii="Times New Roman" w:eastAsia="Times New Roman" w:hAnsi="Times New Roman" w:cs="Times New Roman"/>
          <w:bCs/>
          <w:iCs/>
          <w:sz w:val="24"/>
          <w:szCs w:val="24"/>
        </w:rPr>
        <w:t xml:space="preserve"> </w:t>
      </w:r>
      <w:r w:rsidR="008117AD">
        <w:rPr>
          <w:rFonts w:ascii="Times New Roman" w:eastAsia="Times New Roman" w:hAnsi="Times New Roman" w:cs="Times New Roman"/>
          <w:bCs/>
          <w:iCs/>
          <w:sz w:val="24"/>
          <w:szCs w:val="24"/>
        </w:rPr>
        <w:t>LA DIPUTADA.</w:t>
      </w:r>
    </w:p>
    <w:p w:rsidR="008117AD" w:rsidRDefault="008117AD" w:rsidP="00E427B1">
      <w:pPr>
        <w:shd w:val="clear" w:color="auto" w:fill="FFFFFF"/>
        <w:spacing w:after="0" w:line="240" w:lineRule="auto"/>
        <w:jc w:val="both"/>
        <w:rPr>
          <w:rFonts w:ascii="Times New Roman" w:eastAsia="Times New Roman" w:hAnsi="Times New Roman" w:cs="Times New Roman"/>
          <w:sz w:val="24"/>
          <w:szCs w:val="24"/>
        </w:rPr>
      </w:pPr>
    </w:p>
    <w:p w:rsidR="00BF6D20" w:rsidRDefault="00043114" w:rsidP="00E427B1">
      <w:pPr>
        <w:shd w:val="clear" w:color="auto" w:fill="FFFFFF"/>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CONFORME AL</w:t>
      </w:r>
      <w:r w:rsidR="00B33114" w:rsidRPr="00F845FD">
        <w:rPr>
          <w:rFonts w:ascii="Times New Roman" w:eastAsia="Times New Roman" w:hAnsi="Times New Roman" w:cs="Times New Roman"/>
          <w:sz w:val="24"/>
          <w:szCs w:val="24"/>
        </w:rPr>
        <w:t xml:space="preserve"> ORDEN </w:t>
      </w:r>
      <w:r>
        <w:rPr>
          <w:rFonts w:ascii="Times New Roman" w:eastAsia="Times New Roman" w:hAnsi="Times New Roman" w:cs="Times New Roman"/>
          <w:sz w:val="24"/>
          <w:szCs w:val="24"/>
        </w:rPr>
        <w:t>ESTABLECIDO, INTERVINO CON PREGUNTAS</w:t>
      </w:r>
      <w:r w:rsidR="00B33114" w:rsidRPr="00F845FD">
        <w:rPr>
          <w:rFonts w:ascii="Times New Roman" w:eastAsia="Times New Roman" w:hAnsi="Times New Roman" w:cs="Times New Roman"/>
          <w:sz w:val="24"/>
          <w:szCs w:val="24"/>
        </w:rPr>
        <w:t xml:space="preserve"> </w:t>
      </w:r>
      <w:r w:rsidR="00CF23C3">
        <w:rPr>
          <w:rFonts w:ascii="Times New Roman" w:eastAsia="Times New Roman" w:hAnsi="Times New Roman" w:cs="Times New Roman"/>
          <w:sz w:val="24"/>
          <w:szCs w:val="24"/>
        </w:rPr>
        <w:t>EL</w:t>
      </w:r>
      <w:r w:rsidR="00B33114" w:rsidRPr="00F845FD">
        <w:rPr>
          <w:rFonts w:ascii="Times New Roman" w:eastAsia="Times New Roman" w:hAnsi="Times New Roman" w:cs="Times New Roman"/>
          <w:sz w:val="24"/>
          <w:szCs w:val="24"/>
        </w:rPr>
        <w:t xml:space="preserve"> </w:t>
      </w:r>
      <w:proofErr w:type="spellStart"/>
      <w:r w:rsidR="00B33114" w:rsidRPr="00F845FD">
        <w:rPr>
          <w:rFonts w:ascii="Times New Roman" w:eastAsia="Times New Roman" w:hAnsi="Times New Roman" w:cs="Times New Roman"/>
          <w:sz w:val="24"/>
          <w:szCs w:val="24"/>
        </w:rPr>
        <w:t>DIP</w:t>
      </w:r>
      <w:proofErr w:type="spellEnd"/>
      <w:r w:rsidR="00B33114" w:rsidRPr="00F845FD">
        <w:rPr>
          <w:rFonts w:ascii="Times New Roman" w:eastAsia="Times New Roman" w:hAnsi="Times New Roman" w:cs="Times New Roman"/>
          <w:sz w:val="24"/>
          <w:szCs w:val="24"/>
        </w:rPr>
        <w:t xml:space="preserve">. </w:t>
      </w:r>
      <w:r w:rsidR="00CF23C3">
        <w:rPr>
          <w:rFonts w:ascii="Times New Roman" w:eastAsia="Times New Roman" w:hAnsi="Times New Roman" w:cs="Times New Roman"/>
          <w:sz w:val="24"/>
          <w:szCs w:val="24"/>
        </w:rPr>
        <w:t>JUAN CARLOS LEAL SEGOVIA</w:t>
      </w:r>
      <w:r w:rsidR="00B33114">
        <w:rPr>
          <w:rFonts w:ascii="Times New Roman" w:eastAsia="Times New Roman" w:hAnsi="Times New Roman" w:cs="Times New Roman"/>
          <w:sz w:val="24"/>
          <w:szCs w:val="24"/>
          <w:vertAlign w:val="superscript"/>
        </w:rPr>
        <w:t>3</w:t>
      </w:r>
      <w:r w:rsidR="00B33114" w:rsidRPr="00F845FD">
        <w:rPr>
          <w:rFonts w:ascii="Times New Roman" w:eastAsia="Times New Roman" w:hAnsi="Times New Roman" w:cs="Times New Roman"/>
          <w:sz w:val="24"/>
          <w:szCs w:val="24"/>
        </w:rPr>
        <w:t xml:space="preserve">, INTEGRANTE DEL GRUPO LEGISLATIVO </w:t>
      </w:r>
      <w:r w:rsidR="00CF23C3">
        <w:rPr>
          <w:rFonts w:ascii="Times New Roman" w:eastAsia="Times New Roman" w:hAnsi="Times New Roman" w:cs="Times New Roman"/>
          <w:sz w:val="24"/>
          <w:szCs w:val="24"/>
        </w:rPr>
        <w:t>DEL PARTIDO ENCUENTRO SOCIAL</w:t>
      </w:r>
      <w:r w:rsidR="00B33114" w:rsidRPr="00F845FD">
        <w:rPr>
          <w:rFonts w:ascii="Times New Roman" w:eastAsia="Times New Roman" w:hAnsi="Times New Roman" w:cs="Times New Roman"/>
          <w:sz w:val="24"/>
          <w:szCs w:val="24"/>
        </w:rPr>
        <w:t xml:space="preserve">, </w:t>
      </w:r>
      <w:r w:rsidR="008117AD">
        <w:rPr>
          <w:rFonts w:ascii="Times New Roman" w:eastAsia="Times New Roman" w:hAnsi="Times New Roman" w:cs="Times New Roman"/>
          <w:sz w:val="24"/>
          <w:szCs w:val="24"/>
        </w:rPr>
        <w:t xml:space="preserve">AL </w:t>
      </w:r>
      <w:r w:rsidR="008117AD" w:rsidRPr="00667DBB">
        <w:rPr>
          <w:rFonts w:ascii="Times New Roman" w:eastAsia="Times New Roman" w:hAnsi="Times New Roman" w:cs="Times New Roman"/>
          <w:bCs/>
          <w:sz w:val="24"/>
          <w:szCs w:val="24"/>
        </w:rPr>
        <w:t>ENCARGADO DEL DESPACHO DE LA CONTRALORÍA Y TRANSPARENCIA GUBERNAMENTAL</w:t>
      </w:r>
      <w:r w:rsidR="008117AD">
        <w:rPr>
          <w:rFonts w:ascii="Times New Roman" w:eastAsia="Times New Roman" w:hAnsi="Times New Roman" w:cs="Times New Roman"/>
          <w:bCs/>
          <w:sz w:val="24"/>
          <w:szCs w:val="24"/>
        </w:rPr>
        <w:t>;</w:t>
      </w:r>
      <w:r w:rsidR="008117AD" w:rsidRPr="00CD1C06">
        <w:rPr>
          <w:rFonts w:ascii="Times New Roman" w:eastAsia="Times New Roman" w:hAnsi="Times New Roman" w:cs="Times New Roman"/>
          <w:bCs/>
          <w:iCs/>
          <w:sz w:val="24"/>
          <w:szCs w:val="24"/>
        </w:rPr>
        <w:t xml:space="preserve"> </w:t>
      </w:r>
      <w:r w:rsidR="008117AD">
        <w:rPr>
          <w:rFonts w:ascii="Times New Roman" w:eastAsia="Times New Roman" w:hAnsi="Times New Roman" w:cs="Times New Roman"/>
          <w:bCs/>
          <w:iCs/>
          <w:sz w:val="24"/>
          <w:szCs w:val="24"/>
        </w:rPr>
        <w:t xml:space="preserve">QUIEN RESPONDIÓ A </w:t>
      </w:r>
      <w:r w:rsidR="008117AD" w:rsidRPr="00CD1C06">
        <w:rPr>
          <w:rFonts w:ascii="Times New Roman" w:eastAsia="Times New Roman" w:hAnsi="Times New Roman" w:cs="Times New Roman"/>
          <w:bCs/>
          <w:iCs/>
          <w:sz w:val="24"/>
          <w:szCs w:val="24"/>
        </w:rPr>
        <w:t>L</w:t>
      </w:r>
      <w:r w:rsidR="008117AD">
        <w:rPr>
          <w:rFonts w:ascii="Times New Roman" w:eastAsia="Times New Roman" w:hAnsi="Times New Roman" w:cs="Times New Roman"/>
          <w:bCs/>
          <w:iCs/>
          <w:sz w:val="24"/>
          <w:szCs w:val="24"/>
        </w:rPr>
        <w:t>AS PREGUNTAS</w:t>
      </w:r>
      <w:r w:rsidR="008117AD" w:rsidRPr="00CD1C06">
        <w:rPr>
          <w:rFonts w:ascii="Times New Roman" w:eastAsia="Times New Roman" w:hAnsi="Times New Roman" w:cs="Times New Roman"/>
          <w:bCs/>
          <w:iCs/>
          <w:sz w:val="24"/>
          <w:szCs w:val="24"/>
        </w:rPr>
        <w:t xml:space="preserve"> </w:t>
      </w:r>
      <w:r w:rsidR="008117AD">
        <w:rPr>
          <w:rFonts w:ascii="Times New Roman" w:eastAsia="Times New Roman" w:hAnsi="Times New Roman" w:cs="Times New Roman"/>
          <w:bCs/>
          <w:iCs/>
          <w:sz w:val="24"/>
          <w:szCs w:val="24"/>
        </w:rPr>
        <w:t>DEL DIPUTADO.</w:t>
      </w:r>
      <w:r w:rsidR="00CD1C06" w:rsidRPr="00CD1C06">
        <w:rPr>
          <w:rFonts w:ascii="Times New Roman" w:eastAsia="Times New Roman" w:hAnsi="Times New Roman" w:cs="Times New Roman"/>
          <w:bCs/>
          <w:iCs/>
          <w:sz w:val="24"/>
          <w:szCs w:val="24"/>
        </w:rPr>
        <w:t xml:space="preserve"> </w:t>
      </w:r>
    </w:p>
    <w:p w:rsidR="00043114" w:rsidRPr="00F845FD" w:rsidRDefault="00043114" w:rsidP="00E427B1">
      <w:pPr>
        <w:shd w:val="clear" w:color="auto" w:fill="FFFFFF"/>
        <w:spacing w:after="0" w:line="240" w:lineRule="auto"/>
        <w:jc w:val="both"/>
        <w:rPr>
          <w:rFonts w:ascii="Times New Roman" w:eastAsia="Times New Roman" w:hAnsi="Times New Roman" w:cs="Times New Roman"/>
          <w:sz w:val="24"/>
          <w:szCs w:val="24"/>
        </w:rPr>
      </w:pPr>
    </w:p>
    <w:p w:rsidR="00043114" w:rsidRDefault="00A8299B" w:rsidP="00E427B1">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SIGUIENDO CON EL ORDEN ESTABLECIDO EN EL ACUERDO, INTERVINO </w:t>
      </w:r>
      <w:r w:rsidR="00043114">
        <w:rPr>
          <w:rFonts w:ascii="Times New Roman" w:eastAsia="Times New Roman" w:hAnsi="Times New Roman" w:cs="Times New Roman"/>
          <w:sz w:val="24"/>
          <w:szCs w:val="24"/>
        </w:rPr>
        <w:t xml:space="preserve">LA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8117AD">
        <w:rPr>
          <w:rFonts w:ascii="Times New Roman" w:eastAsia="Times New Roman" w:hAnsi="Times New Roman" w:cs="Times New Roman"/>
          <w:sz w:val="24"/>
          <w:szCs w:val="24"/>
        </w:rPr>
        <w:t>ESPERANZA ALICIA RODRÍGUEZ LÓPEZ</w:t>
      </w:r>
      <w:r w:rsidR="00BF6D20">
        <w:rPr>
          <w:rFonts w:ascii="Times New Roman" w:eastAsia="Times New Roman" w:hAnsi="Times New Roman" w:cs="Times New Roman"/>
          <w:sz w:val="24"/>
          <w:szCs w:val="24"/>
          <w:vertAlign w:val="superscript"/>
        </w:rPr>
        <w:t>3</w:t>
      </w:r>
      <w:r w:rsidRPr="00F845FD">
        <w:rPr>
          <w:rFonts w:ascii="Times New Roman" w:eastAsia="Times New Roman" w:hAnsi="Times New Roman" w:cs="Times New Roman"/>
          <w:sz w:val="24"/>
          <w:szCs w:val="24"/>
        </w:rPr>
        <w:t>, INTEGRANTE DEL GRUPO LEGISLATIVO DEL PARTIDO REVOLUCIONARIO INSTITUCIONAL, CON PREGUNTAS AL</w:t>
      </w:r>
      <w:r w:rsidR="00AE0DF1" w:rsidRPr="00AE0DF1">
        <w:rPr>
          <w:rFonts w:ascii="Times New Roman" w:eastAsia="Times New Roman" w:hAnsi="Times New Roman" w:cs="Times New Roman"/>
          <w:bCs/>
          <w:sz w:val="24"/>
          <w:szCs w:val="24"/>
        </w:rPr>
        <w:t xml:space="preserve"> </w:t>
      </w:r>
      <w:r w:rsidR="00AE0DF1" w:rsidRPr="008117AD">
        <w:rPr>
          <w:rFonts w:ascii="Times New Roman" w:eastAsia="Times New Roman" w:hAnsi="Times New Roman" w:cs="Times New Roman"/>
          <w:bCs/>
          <w:sz w:val="24"/>
          <w:szCs w:val="24"/>
        </w:rPr>
        <w:t>SECRETARIO GENERAL DE GOBIERNO</w:t>
      </w:r>
      <w:r w:rsidR="00AE0DF1">
        <w:rPr>
          <w:rFonts w:ascii="Times New Roman" w:eastAsia="Times New Roman" w:hAnsi="Times New Roman" w:cs="Times New Roman"/>
          <w:bCs/>
          <w:sz w:val="24"/>
          <w:szCs w:val="24"/>
        </w:rPr>
        <w:t>;</w:t>
      </w:r>
      <w:r w:rsidR="00CD1C06"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QUIEN RESPONDI</w:t>
      </w:r>
      <w:r w:rsidR="00AE0DF1">
        <w:rPr>
          <w:rFonts w:ascii="Times New Roman" w:eastAsia="Times New Roman" w:hAnsi="Times New Roman" w:cs="Times New Roman"/>
          <w:bCs/>
          <w:iCs/>
          <w:sz w:val="24"/>
          <w:szCs w:val="24"/>
        </w:rPr>
        <w:t>Ó</w:t>
      </w:r>
      <w:r w:rsidR="00CD1C06">
        <w:rPr>
          <w:rFonts w:ascii="Times New Roman" w:eastAsia="Times New Roman" w:hAnsi="Times New Roman" w:cs="Times New Roman"/>
          <w:bCs/>
          <w:iCs/>
          <w:sz w:val="24"/>
          <w:szCs w:val="24"/>
        </w:rPr>
        <w:t xml:space="preserve">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LA DIPUTADA.</w:t>
      </w:r>
    </w:p>
    <w:p w:rsidR="00234B74" w:rsidRDefault="00234B74" w:rsidP="00E427B1">
      <w:pPr>
        <w:shd w:val="clear" w:color="auto" w:fill="FFFFFF"/>
        <w:spacing w:after="0" w:line="240" w:lineRule="auto"/>
        <w:jc w:val="both"/>
        <w:rPr>
          <w:rFonts w:ascii="Times New Roman" w:eastAsia="Times New Roman" w:hAnsi="Times New Roman" w:cs="Times New Roman"/>
          <w:sz w:val="24"/>
          <w:szCs w:val="24"/>
        </w:rPr>
      </w:pPr>
    </w:p>
    <w:p w:rsidR="00405D99" w:rsidRDefault="00A8299B" w:rsidP="00E427B1">
      <w:pPr>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w:t>
      </w:r>
      <w:r w:rsidR="003278C9">
        <w:rPr>
          <w:rFonts w:ascii="Times New Roman" w:eastAsia="Times New Roman" w:hAnsi="Times New Roman" w:cs="Times New Roman"/>
          <w:sz w:val="24"/>
          <w:szCs w:val="24"/>
        </w:rPr>
        <w:t xml:space="preserve"> EL ORDEN ESTABLECIDO, INTERVINO</w:t>
      </w:r>
      <w:r w:rsidRPr="00F845FD">
        <w:rPr>
          <w:rFonts w:ascii="Times New Roman" w:eastAsia="Times New Roman" w:hAnsi="Times New Roman" w:cs="Times New Roman"/>
          <w:sz w:val="24"/>
          <w:szCs w:val="24"/>
        </w:rPr>
        <w:t xml:space="preserve"> </w:t>
      </w:r>
      <w:r w:rsidR="003278C9">
        <w:rPr>
          <w:rFonts w:ascii="Times New Roman" w:eastAsia="Times New Roman" w:hAnsi="Times New Roman" w:cs="Times New Roman"/>
          <w:sz w:val="24"/>
          <w:szCs w:val="24"/>
        </w:rPr>
        <w:t>LA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sidR="003278C9">
        <w:rPr>
          <w:rFonts w:ascii="Times New Roman" w:eastAsia="Times New Roman" w:hAnsi="Times New Roman" w:cs="Times New Roman"/>
          <w:sz w:val="24"/>
          <w:szCs w:val="24"/>
        </w:rPr>
        <w:t xml:space="preserve"> N</w:t>
      </w:r>
      <w:r w:rsidR="002D45E9">
        <w:rPr>
          <w:rFonts w:ascii="Times New Roman" w:eastAsia="Times New Roman" w:hAnsi="Times New Roman" w:cs="Times New Roman"/>
          <w:sz w:val="24"/>
          <w:szCs w:val="24"/>
        </w:rPr>
        <w:t xml:space="preserve">ANCY ARACELY </w:t>
      </w:r>
      <w:r w:rsidR="003278C9">
        <w:rPr>
          <w:rFonts w:ascii="Times New Roman" w:eastAsia="Times New Roman" w:hAnsi="Times New Roman" w:cs="Times New Roman"/>
          <w:sz w:val="24"/>
          <w:szCs w:val="24"/>
        </w:rPr>
        <w:t>OLGUÍN DÍAZ</w:t>
      </w:r>
      <w:r w:rsidR="00405D99">
        <w:rPr>
          <w:rFonts w:ascii="Times New Roman" w:eastAsia="Times New Roman" w:hAnsi="Times New Roman" w:cs="Times New Roman"/>
          <w:sz w:val="24"/>
          <w:szCs w:val="24"/>
        </w:rPr>
        <w:t>,</w:t>
      </w:r>
      <w:r w:rsidR="003278C9">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ACCIÓN NACIONAL, AL</w:t>
      </w:r>
      <w:r w:rsidR="003278C9" w:rsidRPr="003278C9">
        <w:rPr>
          <w:rFonts w:ascii="Times New Roman" w:eastAsia="Times New Roman" w:hAnsi="Times New Roman" w:cs="Times New Roman"/>
          <w:bCs/>
          <w:sz w:val="24"/>
          <w:szCs w:val="24"/>
        </w:rPr>
        <w:t xml:space="preserve"> </w:t>
      </w:r>
      <w:r w:rsidR="003278C9" w:rsidRPr="008117AD">
        <w:rPr>
          <w:rFonts w:ascii="Times New Roman" w:eastAsia="Times New Roman" w:hAnsi="Times New Roman" w:cs="Times New Roman"/>
          <w:bCs/>
          <w:sz w:val="24"/>
          <w:szCs w:val="24"/>
        </w:rPr>
        <w:t>SECRETARIO GENERAL DE GOBIERNO</w:t>
      </w:r>
      <w:r w:rsidR="003278C9">
        <w:rPr>
          <w:rFonts w:ascii="Times New Roman" w:eastAsia="Times New Roman" w:hAnsi="Times New Roman" w:cs="Times New Roman"/>
          <w:bCs/>
          <w:sz w:val="24"/>
          <w:szCs w:val="24"/>
        </w:rPr>
        <w:t xml:space="preserve">, AL </w:t>
      </w:r>
      <w:r w:rsidR="003278C9" w:rsidRPr="004B2E2F">
        <w:rPr>
          <w:rFonts w:ascii="Times New Roman" w:eastAsia="Times New Roman" w:hAnsi="Times New Roman" w:cs="Times New Roman"/>
          <w:bCs/>
          <w:sz w:val="24"/>
          <w:szCs w:val="24"/>
        </w:rPr>
        <w:t>DIRECTOR GENERAL DEL INSTITUTO REGISTRAL Y CATASTRAL DEL ESTADO</w:t>
      </w:r>
      <w:r w:rsidR="003278C9">
        <w:rPr>
          <w:rFonts w:ascii="Times New Roman" w:eastAsia="Times New Roman" w:hAnsi="Times New Roman" w:cs="Times New Roman"/>
          <w:bCs/>
          <w:sz w:val="24"/>
          <w:szCs w:val="24"/>
        </w:rPr>
        <w:t xml:space="preserve">, AL </w:t>
      </w:r>
      <w:r w:rsidR="003278C9" w:rsidRPr="00667DBB">
        <w:rPr>
          <w:rFonts w:ascii="Times New Roman" w:eastAsia="Times New Roman" w:hAnsi="Times New Roman" w:cs="Times New Roman"/>
          <w:bCs/>
          <w:sz w:val="24"/>
          <w:szCs w:val="24"/>
        </w:rPr>
        <w:t xml:space="preserve">ENCARGADO DEL DESPACHO DE LA CONTRALORÍA Y TRANSPARENCIA GUBERNAMENTAL </w:t>
      </w:r>
      <w:r w:rsidR="003278C9">
        <w:rPr>
          <w:rFonts w:ascii="Times New Roman" w:eastAsia="Times New Roman" w:hAnsi="Times New Roman" w:cs="Times New Roman"/>
          <w:bCs/>
          <w:sz w:val="24"/>
          <w:szCs w:val="24"/>
        </w:rPr>
        <w:t xml:space="preserve">Y AL </w:t>
      </w:r>
      <w:r w:rsidR="003278C9" w:rsidRPr="00667DBB">
        <w:rPr>
          <w:rFonts w:ascii="Times New Roman" w:eastAsia="Times New Roman" w:hAnsi="Times New Roman" w:cs="Times New Roman"/>
          <w:bCs/>
          <w:sz w:val="24"/>
          <w:szCs w:val="24"/>
        </w:rPr>
        <w:t>SECRETARIO DE FINANZAS Y TESORERO GENERAL DEL ESTADO</w:t>
      </w:r>
      <w:r w:rsidR="00CD1C06">
        <w:rPr>
          <w:rFonts w:ascii="Times New Roman" w:eastAsia="Times New Roman" w:hAnsi="Times New Roman" w:cs="Times New Roman"/>
          <w:bCs/>
          <w:iCs/>
          <w:sz w:val="24"/>
          <w:szCs w:val="24"/>
        </w:rPr>
        <w:t>;</w:t>
      </w:r>
      <w:r w:rsidR="00CD1C06" w:rsidRPr="00CD1C06">
        <w:rPr>
          <w:rFonts w:ascii="Times New Roman" w:eastAsia="Times New Roman" w:hAnsi="Times New Roman" w:cs="Times New Roman"/>
          <w:bCs/>
          <w:iCs/>
          <w:sz w:val="24"/>
          <w:szCs w:val="24"/>
        </w:rPr>
        <w:t xml:space="preserve"> </w:t>
      </w:r>
      <w:r w:rsidR="00CD1C06">
        <w:rPr>
          <w:rFonts w:ascii="Times New Roman" w:eastAsia="Times New Roman" w:hAnsi="Times New Roman" w:cs="Times New Roman"/>
          <w:bCs/>
          <w:iCs/>
          <w:sz w:val="24"/>
          <w:szCs w:val="24"/>
        </w:rPr>
        <w:t xml:space="preserve">QUIENES RESPONDIERON A </w:t>
      </w:r>
      <w:r w:rsidR="000A05C4" w:rsidRPr="00CD1C06">
        <w:rPr>
          <w:rFonts w:ascii="Times New Roman" w:eastAsia="Times New Roman" w:hAnsi="Times New Roman" w:cs="Times New Roman"/>
          <w:bCs/>
          <w:iCs/>
          <w:sz w:val="24"/>
          <w:szCs w:val="24"/>
        </w:rPr>
        <w:t>L</w:t>
      </w:r>
      <w:r w:rsidR="000A05C4">
        <w:rPr>
          <w:rFonts w:ascii="Times New Roman" w:eastAsia="Times New Roman" w:hAnsi="Times New Roman" w:cs="Times New Roman"/>
          <w:bCs/>
          <w:iCs/>
          <w:sz w:val="24"/>
          <w:szCs w:val="24"/>
        </w:rPr>
        <w:t>AS PREGUNTAS</w:t>
      </w:r>
      <w:r w:rsidR="000A05C4" w:rsidRPr="00CD1C06">
        <w:rPr>
          <w:rFonts w:ascii="Times New Roman" w:eastAsia="Times New Roman" w:hAnsi="Times New Roman" w:cs="Times New Roman"/>
          <w:bCs/>
          <w:iCs/>
          <w:sz w:val="24"/>
          <w:szCs w:val="24"/>
        </w:rPr>
        <w:t xml:space="preserve"> </w:t>
      </w:r>
      <w:r w:rsidR="000A05C4">
        <w:rPr>
          <w:rFonts w:ascii="Times New Roman" w:eastAsia="Times New Roman" w:hAnsi="Times New Roman" w:cs="Times New Roman"/>
          <w:bCs/>
          <w:iCs/>
          <w:sz w:val="24"/>
          <w:szCs w:val="24"/>
        </w:rPr>
        <w:t>DE</w:t>
      </w:r>
      <w:r w:rsidR="000A05C4" w:rsidRPr="00CD1C06">
        <w:rPr>
          <w:rFonts w:ascii="Times New Roman" w:eastAsia="Times New Roman" w:hAnsi="Times New Roman" w:cs="Times New Roman"/>
          <w:bCs/>
          <w:iCs/>
          <w:sz w:val="24"/>
          <w:szCs w:val="24"/>
        </w:rPr>
        <w:t xml:space="preserve"> </w:t>
      </w:r>
      <w:r w:rsidR="00E427B1">
        <w:rPr>
          <w:rFonts w:ascii="Times New Roman" w:eastAsia="Times New Roman" w:hAnsi="Times New Roman" w:cs="Times New Roman"/>
          <w:bCs/>
          <w:iCs/>
          <w:sz w:val="24"/>
          <w:szCs w:val="24"/>
        </w:rPr>
        <w:t>LA DIPUTADA</w:t>
      </w:r>
      <w:r w:rsidR="00CD1C06">
        <w:rPr>
          <w:rFonts w:ascii="Times New Roman" w:eastAsia="Times New Roman" w:hAnsi="Times New Roman" w:cs="Times New Roman"/>
          <w:bCs/>
          <w:iCs/>
          <w:sz w:val="24"/>
          <w:szCs w:val="24"/>
        </w:rPr>
        <w:t>.</w:t>
      </w:r>
    </w:p>
    <w:p w:rsidR="00405D99" w:rsidRPr="00F845FD" w:rsidRDefault="00405D99" w:rsidP="00E427B1">
      <w:pPr>
        <w:shd w:val="clear" w:color="auto" w:fill="FFFFFF"/>
        <w:spacing w:after="0" w:line="240" w:lineRule="auto"/>
        <w:jc w:val="both"/>
        <w:rPr>
          <w:rFonts w:ascii="Times New Roman" w:eastAsia="Times New Roman" w:hAnsi="Times New Roman" w:cs="Times New Roman"/>
          <w:sz w:val="24"/>
          <w:szCs w:val="24"/>
        </w:rPr>
      </w:pPr>
    </w:p>
    <w:p w:rsidR="003278C9" w:rsidRPr="00DE3C4B" w:rsidRDefault="00A8299B" w:rsidP="00E427B1">
      <w:pPr>
        <w:shd w:val="clear" w:color="auto" w:fill="FFFFFF"/>
        <w:spacing w:after="0" w:line="240" w:lineRule="auto"/>
        <w:jc w:val="both"/>
        <w:outlineLvl w:val="2"/>
        <w:rPr>
          <w:rFonts w:ascii="Times New Roman" w:hAnsi="Times New Roman" w:cs="Times New Roman"/>
          <w:sz w:val="24"/>
          <w:szCs w:val="24"/>
        </w:rPr>
      </w:pPr>
      <w:r w:rsidRPr="00F845FD">
        <w:rPr>
          <w:rFonts w:ascii="Times New Roman" w:eastAsia="Times New Roman" w:hAnsi="Times New Roman" w:cs="Times New Roman"/>
          <w:sz w:val="24"/>
          <w:szCs w:val="24"/>
        </w:rPr>
        <w:t xml:space="preserve">CONCLUIDO EL TIEMPO ESTABLECIDO PARA EL DESAHOGO DEL </w:t>
      </w:r>
      <w:r w:rsidR="00165097">
        <w:rPr>
          <w:rFonts w:ascii="Times New Roman" w:eastAsia="Times New Roman" w:hAnsi="Times New Roman" w:cs="Times New Roman"/>
          <w:sz w:val="24"/>
          <w:szCs w:val="24"/>
        </w:rPr>
        <w:t>EJE DE LA GLOSA RELATIVO A</w:t>
      </w:r>
      <w:r w:rsidRPr="00F845FD">
        <w:rPr>
          <w:rFonts w:ascii="Times New Roman" w:eastAsia="Times New Roman" w:hAnsi="Times New Roman" w:cs="Times New Roman"/>
          <w:sz w:val="24"/>
          <w:szCs w:val="24"/>
        </w:rPr>
        <w:t xml:space="preserve">L </w:t>
      </w:r>
      <w:r w:rsidR="003278C9">
        <w:rPr>
          <w:rFonts w:ascii="Times New Roman" w:eastAsia="Times New Roman" w:hAnsi="Times New Roman" w:cs="Times New Roman"/>
          <w:sz w:val="24"/>
          <w:szCs w:val="24"/>
        </w:rPr>
        <w:t>GOBIERNO EFICAZ Y TRANSPARENTE</w:t>
      </w:r>
      <w:r w:rsidRPr="00F845FD">
        <w:rPr>
          <w:rFonts w:ascii="Times New Roman" w:eastAsia="Times New Roman" w:hAnsi="Times New Roman" w:cs="Times New Roman"/>
          <w:sz w:val="24"/>
          <w:szCs w:val="24"/>
        </w:rPr>
        <w:t>, LA PRESIDENTA DESIGNÓ UNA COMISIÓ</w:t>
      </w:r>
      <w:r w:rsidR="003278C9">
        <w:rPr>
          <w:rFonts w:ascii="Times New Roman" w:eastAsia="Times New Roman" w:hAnsi="Times New Roman" w:cs="Times New Roman"/>
          <w:sz w:val="24"/>
          <w:szCs w:val="24"/>
        </w:rPr>
        <w:t>N DE CORTESÍA PARA ACOMPAÑAR HASTA LA SALIDA DEL RECINTO LEGISLATIVO</w:t>
      </w:r>
      <w:r w:rsidR="003278C9" w:rsidRPr="00DE3C4B">
        <w:rPr>
          <w:rFonts w:ascii="Times New Roman" w:hAnsi="Times New Roman" w:cs="Times New Roman"/>
          <w:sz w:val="24"/>
          <w:szCs w:val="24"/>
          <w:lang w:val="es-ES_tradnl" w:eastAsia="es-ES"/>
        </w:rPr>
        <w:t xml:space="preserve"> </w:t>
      </w:r>
      <w:r w:rsidR="003278C9">
        <w:rPr>
          <w:rFonts w:ascii="Times New Roman" w:hAnsi="Times New Roman" w:cs="Times New Roman"/>
          <w:sz w:val="24"/>
          <w:szCs w:val="24"/>
          <w:lang w:val="es-ES_tradnl" w:eastAsia="es-ES"/>
        </w:rPr>
        <w:t xml:space="preserve">AL </w:t>
      </w:r>
      <w:r w:rsidR="003278C9">
        <w:rPr>
          <w:rFonts w:ascii="Times New Roman" w:eastAsia="Times New Roman" w:hAnsi="Times New Roman" w:cs="Times New Roman"/>
          <w:bCs/>
          <w:sz w:val="24"/>
          <w:szCs w:val="24"/>
        </w:rPr>
        <w:t>LIC</w:t>
      </w:r>
      <w:r w:rsidR="003278C9" w:rsidRPr="00DE3C4B">
        <w:rPr>
          <w:rFonts w:ascii="Times New Roman" w:eastAsia="Times New Roman" w:hAnsi="Times New Roman" w:cs="Times New Roman"/>
          <w:bCs/>
          <w:sz w:val="24"/>
          <w:szCs w:val="24"/>
        </w:rPr>
        <w:t xml:space="preserve">. </w:t>
      </w:r>
      <w:r w:rsidR="003278C9">
        <w:rPr>
          <w:rFonts w:ascii="Times New Roman" w:eastAsia="Times New Roman" w:hAnsi="Times New Roman" w:cs="Times New Roman"/>
          <w:bCs/>
          <w:sz w:val="24"/>
          <w:szCs w:val="24"/>
        </w:rPr>
        <w:t>MANUEL FLORENTINO GONZÁLEZ FLORES</w:t>
      </w:r>
      <w:r w:rsidR="003278C9" w:rsidRPr="00DE3C4B">
        <w:rPr>
          <w:rFonts w:ascii="Times New Roman" w:eastAsia="Times New Roman" w:hAnsi="Times New Roman" w:cs="Times New Roman"/>
          <w:bCs/>
          <w:sz w:val="24"/>
          <w:szCs w:val="24"/>
        </w:rPr>
        <w:t xml:space="preserve">, SECRETARIO </w:t>
      </w:r>
      <w:r w:rsidR="003278C9">
        <w:rPr>
          <w:rFonts w:ascii="Times New Roman" w:eastAsia="Times New Roman" w:hAnsi="Times New Roman" w:cs="Times New Roman"/>
          <w:bCs/>
          <w:sz w:val="24"/>
          <w:szCs w:val="24"/>
        </w:rPr>
        <w:t xml:space="preserve">GENERAL DE GOBIERNO; </w:t>
      </w:r>
      <w:r w:rsidR="003278C9" w:rsidRPr="00DE3C4B">
        <w:rPr>
          <w:rFonts w:ascii="Times New Roman" w:eastAsia="Times New Roman" w:hAnsi="Times New Roman" w:cs="Times New Roman"/>
          <w:bCs/>
          <w:sz w:val="24"/>
          <w:szCs w:val="24"/>
        </w:rPr>
        <w:t xml:space="preserve">AL </w:t>
      </w:r>
      <w:r w:rsidR="003278C9">
        <w:rPr>
          <w:rFonts w:ascii="Times New Roman" w:eastAsia="Times New Roman" w:hAnsi="Times New Roman" w:cs="Times New Roman"/>
          <w:bCs/>
          <w:sz w:val="24"/>
          <w:szCs w:val="24"/>
        </w:rPr>
        <w:t>LIC. CARLOS ALBERTO GARZA IBARRA</w:t>
      </w:r>
      <w:r w:rsidR="003278C9" w:rsidRPr="00DE3C4B">
        <w:rPr>
          <w:rFonts w:ascii="Times New Roman" w:eastAsia="Times New Roman" w:hAnsi="Times New Roman" w:cs="Times New Roman"/>
          <w:bCs/>
          <w:sz w:val="24"/>
          <w:szCs w:val="24"/>
        </w:rPr>
        <w:t xml:space="preserve">, </w:t>
      </w:r>
      <w:r w:rsidR="003278C9">
        <w:rPr>
          <w:rFonts w:ascii="Times New Roman" w:eastAsia="Times New Roman" w:hAnsi="Times New Roman" w:cs="Times New Roman"/>
          <w:bCs/>
          <w:sz w:val="24"/>
          <w:szCs w:val="24"/>
        </w:rPr>
        <w:t>SECRETARIO DE FINANZAS Y TESORERO GENERAL DEL ESTADO</w:t>
      </w:r>
      <w:r w:rsidR="003278C9" w:rsidRPr="00DE3C4B">
        <w:rPr>
          <w:rFonts w:ascii="Times New Roman" w:eastAsia="Times New Roman" w:hAnsi="Times New Roman" w:cs="Times New Roman"/>
          <w:bCs/>
          <w:iCs/>
          <w:sz w:val="24"/>
          <w:szCs w:val="24"/>
        </w:rPr>
        <w:t xml:space="preserve">; Y AL </w:t>
      </w:r>
      <w:r w:rsidR="003278C9">
        <w:rPr>
          <w:rFonts w:ascii="Times New Roman" w:eastAsia="Times New Roman" w:hAnsi="Times New Roman" w:cs="Times New Roman"/>
          <w:bCs/>
          <w:iCs/>
          <w:sz w:val="24"/>
          <w:szCs w:val="24"/>
        </w:rPr>
        <w:t>LIC. PABLO SILVA GARCÍA</w:t>
      </w:r>
      <w:r w:rsidR="003278C9" w:rsidRPr="00DE3C4B">
        <w:rPr>
          <w:rFonts w:ascii="Times New Roman" w:eastAsia="Times New Roman" w:hAnsi="Times New Roman" w:cs="Times New Roman"/>
          <w:bCs/>
          <w:sz w:val="24"/>
          <w:szCs w:val="24"/>
        </w:rPr>
        <w:t xml:space="preserve">, </w:t>
      </w:r>
      <w:r w:rsidR="003278C9">
        <w:rPr>
          <w:rFonts w:ascii="Times New Roman" w:eastAsia="Times New Roman" w:hAnsi="Times New Roman" w:cs="Times New Roman"/>
          <w:bCs/>
          <w:sz w:val="24"/>
          <w:szCs w:val="24"/>
        </w:rPr>
        <w:t>ENCARGADO DEL DESPACHO DE LA CONTRALORÍA Y TRANSPARENCIA GUBERNAMENTAL DEL ESTADO DE NUEVO LEÓN</w:t>
      </w:r>
      <w:r w:rsidR="003278C9" w:rsidRPr="00DE3C4B">
        <w:rPr>
          <w:rFonts w:ascii="Times New Roman" w:eastAsia="Times New Roman" w:hAnsi="Times New Roman" w:cs="Times New Roman"/>
          <w:bCs/>
          <w:iCs/>
          <w:sz w:val="24"/>
          <w:szCs w:val="24"/>
        </w:rPr>
        <w:t xml:space="preserve">. </w:t>
      </w:r>
      <w:r w:rsidR="003278C9">
        <w:rPr>
          <w:rFonts w:ascii="Times New Roman" w:eastAsia="Times New Roman" w:hAnsi="Times New Roman" w:cs="Times New Roman"/>
          <w:bCs/>
          <w:iCs/>
          <w:sz w:val="24"/>
          <w:szCs w:val="24"/>
        </w:rPr>
        <w:t xml:space="preserve">ASÍ MISMO, AGRADECIÓ </w:t>
      </w:r>
      <w:r w:rsidR="003278C9" w:rsidRPr="004B2E2F">
        <w:rPr>
          <w:rFonts w:ascii="Times New Roman" w:eastAsia="Times New Roman" w:hAnsi="Times New Roman" w:cs="Times New Roman"/>
          <w:sz w:val="24"/>
          <w:szCs w:val="24"/>
        </w:rPr>
        <w:t>AL LIC. MAURICIO TORRES ELIZONDO, SECRETARIO DE ADMINISTRACIÓN</w:t>
      </w:r>
      <w:r w:rsidR="003278C9" w:rsidRPr="004B2E2F">
        <w:rPr>
          <w:rFonts w:ascii="Times New Roman" w:eastAsia="Times New Roman" w:hAnsi="Times New Roman" w:cs="Times New Roman"/>
          <w:bCs/>
          <w:sz w:val="24"/>
          <w:szCs w:val="24"/>
        </w:rPr>
        <w:t xml:space="preserve">; LIC. JUAN IGNACIO RODARTE HERRERA, DIRECTOR GENERAL DEL INSTITUTO REGISTRAL Y CATASTRAL DEL ESTADO; LIC. JESÚS </w:t>
      </w:r>
      <w:r w:rsidR="003278C9" w:rsidRPr="004B2E2F">
        <w:rPr>
          <w:rFonts w:ascii="Times New Roman" w:eastAsia="Times New Roman" w:hAnsi="Times New Roman" w:cs="Times New Roman"/>
          <w:bCs/>
          <w:sz w:val="24"/>
          <w:szCs w:val="24"/>
        </w:rPr>
        <w:lastRenderedPageBreak/>
        <w:t xml:space="preserve">HERNÁNDEZ MARTÍNEZ, JEFE DE LA OFICINA EJECUTIVA DEL GOBERNADOR; LIC. LUIS FARÍAS </w:t>
      </w:r>
      <w:proofErr w:type="spellStart"/>
      <w:r w:rsidR="003278C9" w:rsidRPr="004B2E2F">
        <w:rPr>
          <w:rFonts w:ascii="Times New Roman" w:eastAsia="Times New Roman" w:hAnsi="Times New Roman" w:cs="Times New Roman"/>
          <w:bCs/>
          <w:sz w:val="24"/>
          <w:szCs w:val="24"/>
        </w:rPr>
        <w:t>MACKEY</w:t>
      </w:r>
      <w:proofErr w:type="spellEnd"/>
      <w:r w:rsidR="003278C9" w:rsidRPr="004B2E2F">
        <w:rPr>
          <w:rFonts w:ascii="Times New Roman" w:eastAsia="Times New Roman" w:hAnsi="Times New Roman" w:cs="Times New Roman"/>
          <w:bCs/>
          <w:sz w:val="24"/>
          <w:szCs w:val="24"/>
        </w:rPr>
        <w:t xml:space="preserve">, REPRESENTANTE DEL GOBIERNO DE NUEVO LEÓN EN LA CIUDAD DE MÉXICO, LIC. </w:t>
      </w:r>
      <w:proofErr w:type="spellStart"/>
      <w:r w:rsidR="003278C9" w:rsidRPr="004B2E2F">
        <w:rPr>
          <w:rFonts w:ascii="Times New Roman" w:eastAsia="Times New Roman" w:hAnsi="Times New Roman" w:cs="Times New Roman"/>
          <w:bCs/>
          <w:sz w:val="24"/>
          <w:szCs w:val="24"/>
        </w:rPr>
        <w:t>ORFELINDA</w:t>
      </w:r>
      <w:proofErr w:type="spellEnd"/>
      <w:r w:rsidR="003278C9" w:rsidRPr="004B2E2F">
        <w:rPr>
          <w:rFonts w:ascii="Times New Roman" w:eastAsia="Times New Roman" w:hAnsi="Times New Roman" w:cs="Times New Roman"/>
          <w:bCs/>
          <w:sz w:val="24"/>
          <w:szCs w:val="24"/>
        </w:rPr>
        <w:t xml:space="preserve"> MALDONADO RODRÍGUEZ, TITULAR DE LA COMISIÓN ESTATAL DE MEJORA REGULATORIA; Y C. ANA FERNANDA HIERRO BARBA, DIRECTORA OPERATIVA DEL CONSEJO NUEVO LEÓN PARA LA PLANEACIÓN ESTRATÉGICA; </w:t>
      </w:r>
      <w:r w:rsidR="003278C9">
        <w:rPr>
          <w:rFonts w:ascii="Times New Roman" w:eastAsia="Times New Roman" w:hAnsi="Times New Roman" w:cs="Times New Roman"/>
          <w:bCs/>
          <w:sz w:val="24"/>
          <w:szCs w:val="24"/>
        </w:rPr>
        <w:t>QUIENES SE ENC</w:t>
      </w:r>
      <w:r w:rsidR="00E427B1">
        <w:rPr>
          <w:rFonts w:ascii="Times New Roman" w:eastAsia="Times New Roman" w:hAnsi="Times New Roman" w:cs="Times New Roman"/>
          <w:bCs/>
          <w:sz w:val="24"/>
          <w:szCs w:val="24"/>
        </w:rPr>
        <w:t>O</w:t>
      </w:r>
      <w:r w:rsidR="003278C9">
        <w:rPr>
          <w:rFonts w:ascii="Times New Roman" w:eastAsia="Times New Roman" w:hAnsi="Times New Roman" w:cs="Times New Roman"/>
          <w:bCs/>
          <w:sz w:val="24"/>
          <w:szCs w:val="24"/>
        </w:rPr>
        <w:t xml:space="preserve">NTRARON PRESENTES </w:t>
      </w:r>
      <w:r w:rsidR="003278C9" w:rsidRPr="00E4023D">
        <w:rPr>
          <w:rFonts w:ascii="Times New Roman" w:eastAsia="Times New Roman" w:hAnsi="Times New Roman" w:cs="Times New Roman"/>
          <w:bCs/>
          <w:sz w:val="24"/>
          <w:szCs w:val="24"/>
        </w:rPr>
        <w:t>VÍA PLATAFORMA VIRTUAL.</w:t>
      </w:r>
      <w:r w:rsidR="003278C9">
        <w:rPr>
          <w:rFonts w:ascii="Times New Roman" w:eastAsia="Times New Roman" w:hAnsi="Times New Roman" w:cs="Times New Roman"/>
          <w:bCs/>
          <w:sz w:val="24"/>
          <w:szCs w:val="24"/>
        </w:rPr>
        <w:t xml:space="preserve"> </w:t>
      </w:r>
      <w:r w:rsidR="003278C9" w:rsidRPr="00DE3C4B">
        <w:rPr>
          <w:rFonts w:ascii="Times New Roman" w:hAnsi="Times New Roman" w:cs="Times New Roman"/>
          <w:sz w:val="24"/>
          <w:szCs w:val="24"/>
          <w:lang w:val="es-ES_tradnl" w:eastAsia="es-ES"/>
        </w:rPr>
        <w:t>DECLARANDO UN RECESO</w:t>
      </w:r>
      <w:r w:rsidR="003278C9">
        <w:rPr>
          <w:rFonts w:ascii="Times New Roman" w:hAnsi="Times New Roman" w:cs="Times New Roman"/>
          <w:sz w:val="24"/>
          <w:szCs w:val="24"/>
          <w:lang w:val="es-ES_tradnl" w:eastAsia="es-ES"/>
        </w:rPr>
        <w:t xml:space="preserve"> SIENDO LAS CATORCE HORAS,</w:t>
      </w:r>
      <w:r w:rsidR="003278C9" w:rsidRPr="00DE3C4B">
        <w:rPr>
          <w:rFonts w:ascii="Times New Roman" w:hAnsi="Times New Roman" w:cs="Times New Roman"/>
          <w:sz w:val="24"/>
          <w:szCs w:val="24"/>
          <w:lang w:val="es-ES_tradnl" w:eastAsia="es-ES"/>
        </w:rPr>
        <w:t xml:space="preserve"> HASTA QUE LA COMISIÓN CUMPLA CON SU COMETIDO.</w:t>
      </w:r>
    </w:p>
    <w:p w:rsidR="00AD5F59" w:rsidRPr="00AD5F59" w:rsidRDefault="00AD5F59" w:rsidP="00E427B1">
      <w:pPr>
        <w:shd w:val="clear" w:color="auto" w:fill="FFFFFF"/>
        <w:spacing w:after="0" w:line="240" w:lineRule="auto"/>
        <w:jc w:val="both"/>
        <w:rPr>
          <w:rFonts w:ascii="Times New Roman" w:eastAsia="Times New Roman" w:hAnsi="Times New Roman" w:cs="Times New Roman"/>
          <w:sz w:val="24"/>
          <w:szCs w:val="24"/>
        </w:rPr>
      </w:pPr>
    </w:p>
    <w:p w:rsidR="007D3259" w:rsidRPr="00F845FD" w:rsidRDefault="00A8299B" w:rsidP="00E427B1">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LA PRESIDENTA SOLICITÓ ABRIR EL TABLERO ELECTRÓNICO DE ASISTENCIA, ASÍ COMO SOLICITÓ A LA SECRETARÍA REALIZAR EL PASE DE LOS DIPUTADOS QUE SE ENCUENTRAN POR MEDIO DE LA PLATAFORMA VIRTUAL; LA SECRETARIA INFORMÓ QUE SE ENCUENTRAN </w:t>
      </w:r>
      <w:r w:rsidR="00316C08">
        <w:rPr>
          <w:rFonts w:ascii="Times New Roman" w:eastAsia="Times New Roman" w:hAnsi="Times New Roman" w:cs="Times New Roman"/>
          <w:sz w:val="24"/>
          <w:szCs w:val="24"/>
        </w:rPr>
        <w:t>2</w:t>
      </w:r>
      <w:r w:rsidR="002D45E9">
        <w:rPr>
          <w:rFonts w:ascii="Times New Roman" w:eastAsia="Times New Roman" w:hAnsi="Times New Roman" w:cs="Times New Roman"/>
          <w:sz w:val="24"/>
          <w:szCs w:val="24"/>
        </w:rPr>
        <w:t>6</w:t>
      </w:r>
      <w:r w:rsidRPr="00F845FD">
        <w:rPr>
          <w:rFonts w:ascii="Times New Roman" w:eastAsia="Times New Roman" w:hAnsi="Times New Roman" w:cs="Times New Roman"/>
          <w:sz w:val="24"/>
          <w:szCs w:val="24"/>
        </w:rPr>
        <w:t xml:space="preserve"> DIPUTADOS PRESENTES </w:t>
      </w:r>
      <w:r w:rsidR="002D45E9">
        <w:rPr>
          <w:rFonts w:ascii="Times New Roman" w:eastAsia="Times New Roman" w:hAnsi="Times New Roman" w:cs="Times New Roman"/>
          <w:sz w:val="24"/>
          <w:szCs w:val="24"/>
        </w:rPr>
        <w:t xml:space="preserve">EN EL RECINTO OFICIAL </w:t>
      </w:r>
      <w:r w:rsidRPr="00F845FD">
        <w:rPr>
          <w:rFonts w:ascii="Times New Roman" w:eastAsia="Times New Roman" w:hAnsi="Times New Roman" w:cs="Times New Roman"/>
          <w:sz w:val="24"/>
          <w:szCs w:val="24"/>
        </w:rPr>
        <w:t xml:space="preserve">Y </w:t>
      </w:r>
      <w:r w:rsidR="002D45E9">
        <w:rPr>
          <w:rFonts w:ascii="Times New Roman" w:eastAsia="Times New Roman" w:hAnsi="Times New Roman" w:cs="Times New Roman"/>
          <w:sz w:val="24"/>
          <w:szCs w:val="24"/>
        </w:rPr>
        <w:t>7</w:t>
      </w:r>
      <w:r w:rsidRPr="00F845FD">
        <w:rPr>
          <w:rFonts w:ascii="Times New Roman" w:eastAsia="Times New Roman" w:hAnsi="Times New Roman" w:cs="Times New Roman"/>
          <w:sz w:val="24"/>
          <w:szCs w:val="24"/>
        </w:rPr>
        <w:t xml:space="preserve"> A TRAVÉS DE LA PLATAFORMA VIRTUAL. HABIENDO EL QUÓRUM LEGAL LA PRESIDENTA REANUDÓ LA SESIÓN SIENDO LAS CATORCE HORAS CON </w:t>
      </w:r>
      <w:r w:rsidR="002D45E9">
        <w:rPr>
          <w:rFonts w:ascii="Times New Roman" w:eastAsia="Times New Roman" w:hAnsi="Times New Roman" w:cs="Times New Roman"/>
          <w:sz w:val="24"/>
          <w:szCs w:val="24"/>
        </w:rPr>
        <w:t>CINCO MINUTOS</w:t>
      </w:r>
      <w:r w:rsidRPr="00F845FD">
        <w:rPr>
          <w:rFonts w:ascii="Times New Roman" w:eastAsia="Times New Roman" w:hAnsi="Times New Roman" w:cs="Times New Roman"/>
          <w:sz w:val="24"/>
          <w:szCs w:val="24"/>
        </w:rPr>
        <w:t>.</w:t>
      </w:r>
    </w:p>
    <w:p w:rsidR="0060052C" w:rsidRPr="00F845FD" w:rsidRDefault="0060052C" w:rsidP="00E427B1">
      <w:pPr>
        <w:shd w:val="clear" w:color="auto" w:fill="FFFFFF"/>
        <w:spacing w:after="0" w:line="240" w:lineRule="auto"/>
        <w:jc w:val="both"/>
        <w:rPr>
          <w:rFonts w:ascii="Times New Roman" w:eastAsia="Times New Roman" w:hAnsi="Times New Roman" w:cs="Times New Roman"/>
          <w:sz w:val="24"/>
          <w:szCs w:val="24"/>
        </w:rPr>
      </w:pPr>
    </w:p>
    <w:p w:rsidR="00A8299B" w:rsidRPr="00F845FD" w:rsidRDefault="00A8299B" w:rsidP="00E427B1">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AL EXISTIR EL QUÓRUM REGLAMENTARIO, SE CONTINUÓ CON EL</w:t>
      </w:r>
      <w:r w:rsidR="002D45E9">
        <w:rPr>
          <w:rFonts w:ascii="Times New Roman" w:eastAsia="Times New Roman" w:hAnsi="Times New Roman" w:cs="Times New Roman"/>
          <w:sz w:val="24"/>
          <w:szCs w:val="24"/>
        </w:rPr>
        <w:t xml:space="preserve"> SIGUIENTE PUNTO DEL</w:t>
      </w:r>
      <w:r w:rsidRPr="00F845FD">
        <w:rPr>
          <w:rFonts w:ascii="Times New Roman" w:eastAsia="Times New Roman" w:hAnsi="Times New Roman" w:cs="Times New Roman"/>
          <w:sz w:val="24"/>
          <w:szCs w:val="24"/>
        </w:rPr>
        <w:t xml:space="preserve"> ORDEN DEL DÍA.</w:t>
      </w:r>
    </w:p>
    <w:p w:rsidR="00A8299B" w:rsidRPr="00F845FD" w:rsidRDefault="00A8299B" w:rsidP="00E427B1">
      <w:pPr>
        <w:shd w:val="clear" w:color="auto" w:fill="FFFFFF"/>
        <w:spacing w:after="0" w:line="240" w:lineRule="auto"/>
        <w:jc w:val="both"/>
        <w:rPr>
          <w:rFonts w:ascii="Times New Roman" w:eastAsia="Times New Roman" w:hAnsi="Times New Roman" w:cs="Times New Roman"/>
          <w:sz w:val="24"/>
          <w:szCs w:val="24"/>
        </w:rPr>
      </w:pPr>
    </w:p>
    <w:p w:rsidR="007D3259" w:rsidRPr="00F845FD" w:rsidRDefault="00A8299B" w:rsidP="00E427B1">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INFORME DE COMISIONES.</w:t>
      </w:r>
    </w:p>
    <w:p w:rsidR="00A8299B" w:rsidRPr="00F845FD" w:rsidRDefault="00A8299B" w:rsidP="00E427B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A8299B" w:rsidRPr="00F845FD" w:rsidRDefault="00A8299B" w:rsidP="00E427B1">
      <w:pPr>
        <w:shd w:val="clear" w:color="auto" w:fill="FFFFFF"/>
        <w:spacing w:after="0" w:line="240" w:lineRule="auto"/>
        <w:jc w:val="both"/>
        <w:rPr>
          <w:rFonts w:ascii="Times New Roman" w:eastAsia="Times New Roman" w:hAnsi="Times New Roman" w:cs="Times New Roman"/>
          <w:sz w:val="24"/>
          <w:szCs w:val="24"/>
        </w:rPr>
      </w:pPr>
    </w:p>
    <w:p w:rsidR="00A8299B" w:rsidRPr="00F845FD" w:rsidRDefault="00A8299B" w:rsidP="00E427B1">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ASUNTOS GENERALES.</w:t>
      </w:r>
    </w:p>
    <w:p w:rsidR="00A8299B" w:rsidRPr="00F845FD" w:rsidRDefault="00A8299B" w:rsidP="00E427B1">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NO HUBO INTERVENCIONES EN ESTE PUNTO DEL ORDEN DEL DÍA. </w:t>
      </w:r>
    </w:p>
    <w:p w:rsidR="007D3259" w:rsidRPr="00F845FD" w:rsidRDefault="007D3259" w:rsidP="00E427B1">
      <w:pPr>
        <w:shd w:val="clear" w:color="auto" w:fill="FFFFFF"/>
        <w:spacing w:after="0" w:line="240" w:lineRule="auto"/>
        <w:rPr>
          <w:rFonts w:ascii="Arial" w:eastAsia="Times New Roman" w:hAnsi="Arial" w:cs="Arial"/>
          <w:sz w:val="23"/>
          <w:szCs w:val="23"/>
        </w:rPr>
      </w:pPr>
    </w:p>
    <w:p w:rsidR="007678ED" w:rsidRPr="00F845FD" w:rsidRDefault="00EE013A" w:rsidP="00E427B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845FD">
        <w:rPr>
          <w:rFonts w:ascii="Times New Roman" w:eastAsia="Times New Roman" w:hAnsi="Times New Roman" w:cs="Times New Roman"/>
          <w:sz w:val="24"/>
          <w:szCs w:val="24"/>
          <w:lang w:eastAsia="es-ES"/>
        </w:rPr>
        <w:t xml:space="preserve">A </w:t>
      </w:r>
      <w:r w:rsidR="002E6809" w:rsidRPr="00F845FD">
        <w:rPr>
          <w:rFonts w:ascii="Times New Roman" w:eastAsia="Times New Roman" w:hAnsi="Times New Roman" w:cs="Times New Roman"/>
          <w:sz w:val="24"/>
          <w:szCs w:val="24"/>
          <w:lang w:eastAsia="es-ES"/>
        </w:rPr>
        <w:t>CONTINUACIÓN,</w:t>
      </w:r>
      <w:r w:rsidRPr="00F845FD">
        <w:rPr>
          <w:rFonts w:ascii="Times New Roman" w:eastAsia="Times New Roman" w:hAnsi="Times New Roman" w:cs="Times New Roman"/>
          <w:sz w:val="24"/>
          <w:szCs w:val="24"/>
          <w:lang w:eastAsia="es-ES"/>
        </w:rPr>
        <w:t xml:space="preserve"> SE DIO LECTURA AL PROYECTO DE ORDEN DEL DÍA PARA </w:t>
      </w:r>
      <w:r w:rsidR="007678ED" w:rsidRPr="00F845FD">
        <w:rPr>
          <w:rFonts w:ascii="Times New Roman" w:eastAsia="Times New Roman" w:hAnsi="Times New Roman" w:cs="Times New Roman"/>
          <w:sz w:val="24"/>
          <w:szCs w:val="24"/>
          <w:lang w:eastAsia="es-ES"/>
        </w:rPr>
        <w:t>LA</w:t>
      </w:r>
      <w:r w:rsidRPr="00F845FD">
        <w:rPr>
          <w:rFonts w:ascii="Times New Roman" w:eastAsia="Times New Roman" w:hAnsi="Times New Roman" w:cs="Times New Roman"/>
          <w:sz w:val="24"/>
          <w:szCs w:val="24"/>
          <w:lang w:eastAsia="es-ES"/>
        </w:rPr>
        <w:t xml:space="preserve"> PRÓXIM</w:t>
      </w:r>
      <w:r w:rsidR="007678ED" w:rsidRPr="00F845FD">
        <w:rPr>
          <w:rFonts w:ascii="Times New Roman" w:eastAsia="Times New Roman" w:hAnsi="Times New Roman" w:cs="Times New Roman"/>
          <w:sz w:val="24"/>
          <w:szCs w:val="24"/>
          <w:lang w:eastAsia="es-ES"/>
        </w:rPr>
        <w:t>A SESIÓN ORD</w:t>
      </w:r>
      <w:r w:rsidR="004976AE" w:rsidRPr="00F845FD">
        <w:rPr>
          <w:rFonts w:ascii="Times New Roman" w:eastAsia="Times New Roman" w:hAnsi="Times New Roman" w:cs="Times New Roman"/>
          <w:sz w:val="24"/>
          <w:szCs w:val="24"/>
          <w:lang w:eastAsia="es-ES"/>
        </w:rPr>
        <w:t>INARI</w:t>
      </w:r>
      <w:r w:rsidR="007678ED" w:rsidRPr="00F845FD">
        <w:rPr>
          <w:rFonts w:ascii="Times New Roman" w:eastAsia="Times New Roman" w:hAnsi="Times New Roman" w:cs="Times New Roman"/>
          <w:sz w:val="24"/>
          <w:szCs w:val="24"/>
          <w:lang w:eastAsia="es-ES"/>
        </w:rPr>
        <w:t>A</w:t>
      </w:r>
      <w:r w:rsidRPr="00F845FD">
        <w:rPr>
          <w:rFonts w:ascii="Times New Roman" w:eastAsia="Times New Roman" w:hAnsi="Times New Roman" w:cs="Times New Roman"/>
          <w:sz w:val="24"/>
          <w:szCs w:val="24"/>
          <w:lang w:eastAsia="es-ES"/>
        </w:rPr>
        <w:t>.</w:t>
      </w:r>
      <w:r w:rsidR="00151472" w:rsidRPr="00F845FD">
        <w:rPr>
          <w:rFonts w:ascii="Times New Roman" w:eastAsia="Times New Roman" w:hAnsi="Times New Roman" w:cs="Times New Roman"/>
          <w:i/>
          <w:sz w:val="24"/>
          <w:szCs w:val="24"/>
          <w:lang w:eastAsia="es-ES"/>
        </w:rPr>
        <w:t xml:space="preserve"> SIENDO APROBADO POR UNANIMIDAD DE LOS PRESENTES.</w:t>
      </w:r>
      <w:r w:rsidRPr="00F845FD">
        <w:rPr>
          <w:rFonts w:ascii="Times New Roman" w:eastAsia="Times New Roman" w:hAnsi="Times New Roman" w:cs="Times New Roman"/>
          <w:sz w:val="24"/>
          <w:szCs w:val="24"/>
          <w:lang w:eastAsia="es-ES"/>
        </w:rPr>
        <w:t xml:space="preserve"> </w:t>
      </w:r>
      <w:r w:rsidR="002E6809" w:rsidRPr="00F845FD">
        <w:rPr>
          <w:rFonts w:ascii="Times New Roman" w:eastAsia="Times New Roman" w:hAnsi="Times New Roman" w:cs="Times New Roman"/>
          <w:sz w:val="24"/>
          <w:szCs w:val="24"/>
          <w:lang w:eastAsia="es-ES"/>
        </w:rPr>
        <w:t>LA</w:t>
      </w:r>
      <w:r w:rsidRPr="00F845FD">
        <w:rPr>
          <w:rFonts w:ascii="Times New Roman" w:eastAsia="Times New Roman" w:hAnsi="Times New Roman" w:cs="Times New Roman"/>
          <w:sz w:val="24"/>
          <w:szCs w:val="24"/>
          <w:lang w:eastAsia="es-ES"/>
        </w:rPr>
        <w:t xml:space="preserve"> PRESIDENT</w:t>
      </w:r>
      <w:r w:rsidR="002E6809" w:rsidRPr="00F845FD">
        <w:rPr>
          <w:rFonts w:ascii="Times New Roman" w:eastAsia="Times New Roman" w:hAnsi="Times New Roman" w:cs="Times New Roman"/>
          <w:sz w:val="24"/>
          <w:szCs w:val="24"/>
          <w:lang w:eastAsia="es-ES"/>
        </w:rPr>
        <w:t>A</w:t>
      </w:r>
      <w:r w:rsidRPr="00F845FD">
        <w:rPr>
          <w:rFonts w:ascii="Times New Roman" w:eastAsia="Times New Roman" w:hAnsi="Times New Roman" w:cs="Times New Roman"/>
          <w:sz w:val="24"/>
          <w:szCs w:val="24"/>
          <w:lang w:eastAsia="es-ES"/>
        </w:rPr>
        <w:t xml:space="preserve"> CLAUSURÓ LA SESIÓN ORDINARIA, SIENDO LAS </w:t>
      </w:r>
      <w:r w:rsidR="006905A5" w:rsidRPr="00F845FD">
        <w:rPr>
          <w:rFonts w:ascii="Times New Roman" w:eastAsia="Times New Roman" w:hAnsi="Times New Roman" w:cs="Times New Roman"/>
          <w:sz w:val="24"/>
          <w:szCs w:val="24"/>
          <w:lang w:eastAsia="es-ES"/>
        </w:rPr>
        <w:t>CATORCE</w:t>
      </w:r>
      <w:r w:rsidR="00732AF4" w:rsidRPr="00F845FD">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HORAS CON </w:t>
      </w:r>
      <w:r w:rsidR="002D45E9">
        <w:rPr>
          <w:rFonts w:ascii="Times New Roman" w:eastAsia="Times New Roman" w:hAnsi="Times New Roman" w:cs="Times New Roman"/>
          <w:sz w:val="24"/>
          <w:szCs w:val="24"/>
          <w:lang w:eastAsia="es-ES"/>
        </w:rPr>
        <w:t>QUINCE</w:t>
      </w:r>
      <w:r w:rsidR="00316C08">
        <w:rPr>
          <w:rFonts w:ascii="Times New Roman" w:eastAsia="Times New Roman" w:hAnsi="Times New Roman" w:cs="Times New Roman"/>
          <w:sz w:val="24"/>
          <w:szCs w:val="24"/>
          <w:lang w:eastAsia="es-ES"/>
        </w:rPr>
        <w:t xml:space="preserve"> </w:t>
      </w:r>
      <w:r w:rsidRPr="00F845FD">
        <w:rPr>
          <w:rFonts w:ascii="Times New Roman" w:eastAsia="Times New Roman" w:hAnsi="Times New Roman" w:cs="Times New Roman"/>
          <w:sz w:val="24"/>
          <w:szCs w:val="24"/>
          <w:lang w:eastAsia="es-ES"/>
        </w:rPr>
        <w:t xml:space="preserve">MINUTOS; CITANDO PARA LA PRÓXIMA SESIÓN </w:t>
      </w:r>
      <w:r w:rsidR="003C7476" w:rsidRPr="00F845FD">
        <w:rPr>
          <w:rFonts w:ascii="Times New Roman" w:eastAsia="Times New Roman" w:hAnsi="Times New Roman" w:cs="Times New Roman"/>
          <w:sz w:val="24"/>
          <w:szCs w:val="24"/>
          <w:lang w:eastAsia="es-ES"/>
        </w:rPr>
        <w:t>EL DÍA Y HORA QUE MARCA LA LEY Y EL REGLAMENTO PARA EL GOBIERNO INTERIOR DEL CONGRESO</w:t>
      </w:r>
      <w:r w:rsidR="002E6809" w:rsidRPr="00F845FD">
        <w:rPr>
          <w:rFonts w:ascii="Times New Roman" w:eastAsia="Times New Roman" w:hAnsi="Times New Roman" w:cs="Times New Roman"/>
          <w:sz w:val="24"/>
          <w:szCs w:val="24"/>
          <w:lang w:eastAsia="es-ES"/>
        </w:rPr>
        <w:t xml:space="preserve"> DEL ESTADO</w:t>
      </w:r>
      <w:r w:rsidR="003C7476" w:rsidRPr="00F845FD">
        <w:rPr>
          <w:rFonts w:ascii="Times New Roman" w:eastAsia="Times New Roman" w:hAnsi="Times New Roman" w:cs="Times New Roman"/>
          <w:sz w:val="24"/>
          <w:szCs w:val="24"/>
          <w:lang w:eastAsia="es-ES"/>
        </w:rPr>
        <w:t>.</w:t>
      </w:r>
      <w:r w:rsidR="007678ED" w:rsidRPr="00F845FD">
        <w:rPr>
          <w:rFonts w:ascii="Times New Roman" w:eastAsia="Times New Roman" w:hAnsi="Times New Roman" w:cs="Times New Roman"/>
          <w:sz w:val="24"/>
          <w:szCs w:val="24"/>
          <w:lang w:eastAsia="es-ES"/>
        </w:rPr>
        <w:t xml:space="preserve">               </w:t>
      </w:r>
    </w:p>
    <w:p w:rsidR="00316C08" w:rsidRPr="00F845FD" w:rsidRDefault="00316C08" w:rsidP="00E427B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3D3399" w:rsidRDefault="00CA7D01" w:rsidP="00E427B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Default="002D45E9" w:rsidP="002D45E9">
      <w:pPr>
        <w:jc w:val="center"/>
        <w:rPr>
          <w:rFonts w:ascii="Times New Roman" w:hAnsi="Times New Roman" w:cs="Times New Roman"/>
          <w:b/>
          <w:sz w:val="24"/>
          <w:szCs w:val="24"/>
        </w:rPr>
      </w:pPr>
      <w:r>
        <w:rPr>
          <w:rFonts w:ascii="Times New Roman" w:hAnsi="Times New Roman" w:cs="Times New Roman"/>
          <w:b/>
          <w:sz w:val="24"/>
          <w:szCs w:val="24"/>
        </w:rPr>
        <w:t>C. PRESIDENTA</w:t>
      </w:r>
    </w:p>
    <w:p w:rsidR="002D45E9" w:rsidRDefault="002D45E9" w:rsidP="002D45E9">
      <w:pPr>
        <w:rPr>
          <w:rFonts w:ascii="Times New Roman" w:hAnsi="Times New Roman" w:cs="Times New Roman"/>
          <w:b/>
          <w:sz w:val="24"/>
          <w:szCs w:val="24"/>
        </w:rPr>
      </w:pPr>
    </w:p>
    <w:p w:rsidR="002D45E9" w:rsidRDefault="002D45E9" w:rsidP="002D45E9">
      <w:pPr>
        <w:rPr>
          <w:rFonts w:ascii="Times New Roman" w:hAnsi="Times New Roman" w:cs="Times New Roman"/>
          <w:b/>
          <w:sz w:val="24"/>
          <w:szCs w:val="24"/>
        </w:rPr>
      </w:pPr>
    </w:p>
    <w:p w:rsidR="002D45E9" w:rsidRDefault="002D45E9" w:rsidP="002D45E9">
      <w:pPr>
        <w:rPr>
          <w:rFonts w:ascii="Times New Roman" w:hAnsi="Times New Roman" w:cs="Times New Roman"/>
          <w:b/>
          <w:sz w:val="24"/>
          <w:szCs w:val="24"/>
        </w:rPr>
      </w:pPr>
    </w:p>
    <w:p w:rsidR="002D45E9" w:rsidRDefault="002D45E9" w:rsidP="002D45E9">
      <w:pPr>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Pr>
          <w:rFonts w:ascii="Times New Roman" w:hAnsi="Times New Roman" w:cs="Times New Roman"/>
          <w:b/>
          <w:bCs/>
          <w:sz w:val="24"/>
          <w:szCs w:val="24"/>
          <w:lang w:eastAsia="es-MX"/>
        </w:rPr>
        <w:t>MARÍA GUADALUPE RODRÍGUEZ MARTÍNEZ</w:t>
      </w:r>
    </w:p>
    <w:p w:rsidR="002D45E9" w:rsidRDefault="002D45E9" w:rsidP="002D45E9">
      <w:pPr>
        <w:rPr>
          <w:rFonts w:ascii="Times New Roman" w:hAnsi="Times New Roman" w:cs="Times New Roman"/>
          <w:b/>
          <w:sz w:val="24"/>
          <w:szCs w:val="24"/>
        </w:rPr>
      </w:pPr>
    </w:p>
    <w:p w:rsidR="002D45E9" w:rsidRDefault="002D45E9" w:rsidP="002D45E9">
      <w:pPr>
        <w:rPr>
          <w:rFonts w:ascii="Times New Roman" w:hAnsi="Times New Roman" w:cs="Times New Roman"/>
          <w:b/>
          <w:sz w:val="24"/>
          <w:szCs w:val="24"/>
        </w:rPr>
      </w:pPr>
    </w:p>
    <w:p w:rsidR="00E427B1" w:rsidRDefault="00E427B1" w:rsidP="002D45E9">
      <w:pPr>
        <w:rPr>
          <w:rFonts w:ascii="Times New Roman" w:hAnsi="Times New Roman" w:cs="Times New Roman"/>
          <w:b/>
          <w:sz w:val="24"/>
          <w:szCs w:val="24"/>
        </w:rPr>
      </w:pPr>
    </w:p>
    <w:p w:rsidR="00E427B1" w:rsidRDefault="00E427B1" w:rsidP="002D45E9">
      <w:pPr>
        <w:rPr>
          <w:rFonts w:ascii="Times New Roman" w:hAnsi="Times New Roman" w:cs="Times New Roman"/>
          <w:b/>
          <w:sz w:val="24"/>
          <w:szCs w:val="24"/>
        </w:rPr>
      </w:pPr>
    </w:p>
    <w:p w:rsidR="00E427B1" w:rsidRDefault="00E427B1" w:rsidP="002D45E9">
      <w:pPr>
        <w:rPr>
          <w:rFonts w:ascii="Times New Roman" w:hAnsi="Times New Roman" w:cs="Times New Roman"/>
          <w:b/>
          <w:sz w:val="24"/>
          <w:szCs w:val="24"/>
        </w:rPr>
      </w:pPr>
    </w:p>
    <w:p w:rsidR="00E427B1" w:rsidRDefault="00E427B1" w:rsidP="002D45E9">
      <w:pPr>
        <w:rPr>
          <w:rFonts w:ascii="Times New Roman" w:hAnsi="Times New Roman" w:cs="Times New Roman"/>
          <w:b/>
          <w:sz w:val="24"/>
          <w:szCs w:val="24"/>
        </w:rPr>
      </w:pPr>
    </w:p>
    <w:p w:rsidR="002D45E9" w:rsidRDefault="002D45E9" w:rsidP="002D45E9">
      <w:pPr>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2D45E9" w:rsidRDefault="002D45E9" w:rsidP="002D45E9">
      <w:pPr>
        <w:tabs>
          <w:tab w:val="left" w:pos="5103"/>
        </w:tabs>
        <w:jc w:val="center"/>
        <w:rPr>
          <w:rFonts w:ascii="Times New Roman" w:hAnsi="Times New Roman" w:cs="Times New Roman"/>
          <w:b/>
          <w:sz w:val="24"/>
          <w:szCs w:val="24"/>
        </w:rPr>
      </w:pPr>
    </w:p>
    <w:p w:rsidR="002D45E9" w:rsidRDefault="002D45E9" w:rsidP="002D45E9">
      <w:pPr>
        <w:tabs>
          <w:tab w:val="left" w:pos="5103"/>
        </w:tabs>
        <w:jc w:val="center"/>
        <w:rPr>
          <w:rFonts w:ascii="Times New Roman" w:hAnsi="Times New Roman" w:cs="Times New Roman"/>
          <w:b/>
          <w:sz w:val="24"/>
          <w:szCs w:val="24"/>
        </w:rPr>
      </w:pPr>
    </w:p>
    <w:p w:rsidR="002D45E9" w:rsidRDefault="002D45E9" w:rsidP="002D45E9">
      <w:pPr>
        <w:tabs>
          <w:tab w:val="left" w:pos="5103"/>
        </w:tabs>
        <w:jc w:val="center"/>
        <w:rPr>
          <w:rFonts w:ascii="Times New Roman" w:hAnsi="Times New Roman" w:cs="Times New Roman"/>
          <w:b/>
          <w:sz w:val="24"/>
          <w:szCs w:val="24"/>
        </w:rPr>
      </w:pPr>
    </w:p>
    <w:p w:rsidR="002D45E9" w:rsidRDefault="002D45E9" w:rsidP="002D45E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lang w:val="en-US"/>
        </w:rPr>
        <w:t xml:space="preserve">DIP. NANCY ARACELY OLGUÍN </w:t>
      </w:r>
      <w:r>
        <w:rPr>
          <w:rFonts w:ascii="Times New Roman" w:hAnsi="Times New Roman" w:cs="Times New Roman"/>
          <w:b/>
          <w:sz w:val="24"/>
          <w:szCs w:val="24"/>
          <w:lang w:val="en-US"/>
        </w:rPr>
        <w:tab/>
        <w:t xml:space="preserve"> DIP. </w:t>
      </w:r>
      <w:r>
        <w:rPr>
          <w:rFonts w:ascii="Times New Roman" w:hAnsi="Times New Roman" w:cs="Times New Roman"/>
          <w:b/>
          <w:sz w:val="24"/>
          <w:szCs w:val="24"/>
        </w:rPr>
        <w:t>IVONNE BUSTOS PAREDES</w:t>
      </w:r>
    </w:p>
    <w:p w:rsidR="00E35F71" w:rsidRDefault="002D45E9" w:rsidP="00E35F71">
      <w:pPr>
        <w:tabs>
          <w:tab w:val="left" w:pos="4536"/>
        </w:tabs>
        <w:autoSpaceDE w:val="0"/>
        <w:autoSpaceDN w:val="0"/>
        <w:ind w:left="4248" w:hanging="4248"/>
        <w:rPr>
          <w:rFonts w:ascii="Times New Roman" w:hAnsi="Times New Roman" w:cs="Times New Roman"/>
          <w:b/>
          <w:sz w:val="24"/>
          <w:szCs w:val="24"/>
        </w:rPr>
      </w:pPr>
      <w:r>
        <w:rPr>
          <w:rFonts w:ascii="Times New Roman" w:hAnsi="Times New Roman" w:cs="Times New Roman"/>
          <w:b/>
          <w:sz w:val="24"/>
          <w:szCs w:val="24"/>
        </w:rPr>
        <w:t>DÍAZ</w:t>
      </w:r>
    </w:p>
    <w:p w:rsidR="00E35F71" w:rsidRPr="003D3399" w:rsidRDefault="00E35F71" w:rsidP="00E35F71">
      <w:pPr>
        <w:tabs>
          <w:tab w:val="left" w:pos="4536"/>
        </w:tabs>
        <w:autoSpaceDE w:val="0"/>
        <w:autoSpaceDN w:val="0"/>
        <w:ind w:left="4248" w:hanging="4248"/>
        <w:rPr>
          <w:rFonts w:ascii="Times New Roman" w:hAnsi="Times New Roman" w:cs="Times New Roman"/>
          <w:b/>
          <w:sz w:val="24"/>
          <w:szCs w:val="24"/>
        </w:rPr>
      </w:pPr>
    </w:p>
    <w:p w:rsidR="00CA7D01" w:rsidRPr="001452B4" w:rsidRDefault="000A3F2B" w:rsidP="00CA7D01">
      <w:pPr>
        <w:spacing w:after="5"/>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992000">
        <w:rPr>
          <w:rFonts w:ascii="Times New Roman" w:hAnsi="Times New Roman" w:cs="Times New Roman"/>
          <w:b/>
          <w:sz w:val="18"/>
          <w:szCs w:val="24"/>
        </w:rPr>
        <w:t>2</w:t>
      </w:r>
      <w:r w:rsidR="00A8023F">
        <w:rPr>
          <w:rFonts w:ascii="Times New Roman" w:hAnsi="Times New Roman" w:cs="Times New Roman"/>
          <w:b/>
          <w:sz w:val="18"/>
          <w:szCs w:val="24"/>
        </w:rPr>
        <w:t>39</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CA7D01" w:rsidRPr="001452B4" w:rsidRDefault="00B375AC" w:rsidP="00CA7D01">
      <w:pPr>
        <w:spacing w:after="5"/>
        <w:ind w:left="-5"/>
        <w:rPr>
          <w:rFonts w:ascii="Times New Roman" w:hAnsi="Times New Roman" w:cs="Times New Roman"/>
          <w:b/>
          <w:bCs/>
          <w:sz w:val="18"/>
          <w:szCs w:val="24"/>
        </w:rPr>
      </w:pPr>
      <w:r>
        <w:rPr>
          <w:rFonts w:ascii="Times New Roman" w:hAnsi="Times New Roman" w:cs="Times New Roman"/>
          <w:b/>
          <w:sz w:val="18"/>
          <w:szCs w:val="24"/>
        </w:rPr>
        <w:t>MARTES</w:t>
      </w:r>
      <w:r w:rsidR="00CA7D01" w:rsidRPr="001452B4">
        <w:rPr>
          <w:rFonts w:ascii="Times New Roman" w:hAnsi="Times New Roman" w:cs="Times New Roman"/>
          <w:b/>
          <w:sz w:val="18"/>
          <w:szCs w:val="24"/>
        </w:rPr>
        <w:t xml:space="preserve"> </w:t>
      </w:r>
      <w:r w:rsidR="00A8023F">
        <w:rPr>
          <w:rFonts w:ascii="Times New Roman" w:hAnsi="Times New Roman" w:cs="Times New Roman"/>
          <w:b/>
          <w:sz w:val="18"/>
          <w:szCs w:val="24"/>
        </w:rPr>
        <w:t>24</w:t>
      </w:r>
      <w:r w:rsidR="00CA7D01" w:rsidRPr="001452B4">
        <w:rPr>
          <w:rFonts w:ascii="Times New Roman" w:hAnsi="Times New Roman" w:cs="Times New Roman"/>
          <w:b/>
          <w:sz w:val="18"/>
          <w:szCs w:val="24"/>
        </w:rPr>
        <w:t xml:space="preserve"> DE </w:t>
      </w:r>
      <w:r w:rsidR="00764393">
        <w:rPr>
          <w:rFonts w:ascii="Times New Roman" w:hAnsi="Times New Roman" w:cs="Times New Roman"/>
          <w:b/>
          <w:sz w:val="18"/>
          <w:szCs w:val="24"/>
        </w:rPr>
        <w:t>NOVIEM</w:t>
      </w:r>
      <w:r w:rsidR="00CA7D01" w:rsidRPr="001452B4">
        <w:rPr>
          <w:rFonts w:ascii="Times New Roman" w:hAnsi="Times New Roman" w:cs="Times New Roman"/>
          <w:b/>
          <w:sz w:val="18"/>
          <w:szCs w:val="24"/>
        </w:rPr>
        <w:t>BRE DE 20</w:t>
      </w:r>
      <w:r w:rsidR="003E2F83">
        <w:rPr>
          <w:rFonts w:ascii="Times New Roman" w:hAnsi="Times New Roman" w:cs="Times New Roman"/>
          <w:b/>
          <w:sz w:val="18"/>
          <w:szCs w:val="24"/>
        </w:rPr>
        <w:t>20</w:t>
      </w:r>
      <w:r w:rsidR="00CA7D01" w:rsidRPr="001452B4">
        <w:rPr>
          <w:rFonts w:ascii="Times New Roman" w:hAnsi="Times New Roman" w:cs="Times New Roman"/>
          <w:b/>
          <w:sz w:val="18"/>
          <w:szCs w:val="24"/>
        </w:rPr>
        <w:t xml:space="preserve">.  </w:t>
      </w:r>
      <w:r w:rsidR="00CA7D01" w:rsidRPr="001452B4">
        <w:rPr>
          <w:rFonts w:ascii="Times New Roman" w:hAnsi="Times New Roman" w:cs="Times New Roman"/>
          <w:sz w:val="18"/>
          <w:szCs w:val="24"/>
        </w:rPr>
        <w:t xml:space="preserve"> </w:t>
      </w:r>
      <w:r w:rsidR="00CA7D01" w:rsidRPr="001452B4">
        <w:rPr>
          <w:rFonts w:ascii="Times New Roman" w:hAnsi="Times New Roman" w:cs="Times New Roman"/>
          <w:b/>
          <w:bCs/>
          <w:sz w:val="18"/>
          <w:szCs w:val="24"/>
        </w:rPr>
        <w:t xml:space="preserve"> </w:t>
      </w:r>
    </w:p>
    <w:p w:rsidR="003D3399" w:rsidRDefault="003D3399">
      <w:pP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br w:type="page"/>
      </w: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lastRenderedPageBreak/>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Default="00B375AC"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w:t>
      </w:r>
      <w:r w:rsidR="00C94092">
        <w:rPr>
          <w:rFonts w:ascii="Times New Roman" w:eastAsia="Times New Roman" w:hAnsi="Times New Roman" w:cs="Times New Roman"/>
          <w:b/>
          <w:sz w:val="24"/>
          <w:szCs w:val="24"/>
          <w:lang w:eastAsia="es-MX"/>
        </w:rPr>
        <w:t xml:space="preserve">24 </w:t>
      </w:r>
      <w:r w:rsidR="00C0710C" w:rsidRPr="003D3399">
        <w:rPr>
          <w:rFonts w:ascii="Times New Roman" w:eastAsia="Times New Roman" w:hAnsi="Times New Roman" w:cs="Times New Roman"/>
          <w:b/>
          <w:sz w:val="24"/>
          <w:szCs w:val="24"/>
          <w:lang w:eastAsia="es-MX"/>
        </w:rPr>
        <w:t xml:space="preserve">DE </w:t>
      </w:r>
      <w:r w:rsidR="003C51CE">
        <w:rPr>
          <w:rFonts w:ascii="Times New Roman" w:eastAsia="Times New Roman" w:hAnsi="Times New Roman" w:cs="Times New Roman"/>
          <w:b/>
          <w:sz w:val="24"/>
          <w:szCs w:val="24"/>
          <w:lang w:eastAsia="es-MX"/>
        </w:rPr>
        <w:t>NOVIEM</w:t>
      </w:r>
      <w:r w:rsidR="00C0710C" w:rsidRPr="003D3399">
        <w:rPr>
          <w:rFonts w:ascii="Times New Roman" w:eastAsia="Times New Roman" w:hAnsi="Times New Roman" w:cs="Times New Roman"/>
          <w:b/>
          <w:sz w:val="24"/>
          <w:szCs w:val="24"/>
          <w:lang w:eastAsia="es-MX"/>
        </w:rPr>
        <w:t>BRE DE 2020</w:t>
      </w:r>
    </w:p>
    <w:p w:rsidR="00C875E9" w:rsidRDefault="00C875E9" w:rsidP="00C94092">
      <w:pPr>
        <w:pStyle w:val="NormalWeb"/>
        <w:spacing w:before="0" w:beforeAutospacing="0" w:after="0" w:afterAutospacing="0"/>
        <w:jc w:val="both"/>
        <w:rPr>
          <w:color w:val="000000"/>
        </w:rPr>
      </w:pPr>
    </w:p>
    <w:p w:rsidR="00C94092" w:rsidRPr="00A8023F" w:rsidRDefault="00C94092" w:rsidP="00C94092">
      <w:pPr>
        <w:pStyle w:val="NormalWeb"/>
        <w:ind w:left="567" w:hanging="567"/>
        <w:jc w:val="both"/>
        <w:rPr>
          <w:b/>
          <w:color w:val="000000"/>
          <w:szCs w:val="27"/>
        </w:rPr>
      </w:pPr>
      <w:r>
        <w:rPr>
          <w:color w:val="000000"/>
          <w:sz w:val="27"/>
          <w:szCs w:val="27"/>
        </w:rPr>
        <w:t xml:space="preserve">1. </w:t>
      </w:r>
      <w:r>
        <w:rPr>
          <w:color w:val="000000"/>
          <w:sz w:val="27"/>
          <w:szCs w:val="27"/>
        </w:rPr>
        <w:tab/>
      </w:r>
      <w:r w:rsidRPr="00C94092">
        <w:rPr>
          <w:color w:val="000000"/>
          <w:szCs w:val="27"/>
        </w:rPr>
        <w:t xml:space="preserve">4 OFICIOS SIGNADOS POR EL C. C.P. HERNÁN CORTES LOZANO, PRESIDENTE MUNICIPAL DE HIDALGO, NUEVO LEÓN, MEDIANTE EL CUAL DA CONTESTACIÓN A DIVERSOS EXHORTOS REALIZADOS POR ESTA SOBERANÍA. </w:t>
      </w:r>
      <w:r w:rsidRPr="00A8023F">
        <w:rPr>
          <w:b/>
          <w:color w:val="000000"/>
          <w:szCs w:val="27"/>
        </w:rPr>
        <w:t xml:space="preserve">DE ENTERADA Y SE ANEXAN EN LOS ACUERDOS ADMINISTRATIVOS NÚM. 897, 902, 908 Y 922 APROBADOS POR ESTA SOBERANÍA; ASÍ MISMO REMÍTASE COPIA DE LOS ESCRITOS AL COMITÉ DE SEGUIMIENTO DE ACUERDOS Y A LOS </w:t>
      </w:r>
      <w:proofErr w:type="spellStart"/>
      <w:r w:rsidRPr="00A8023F">
        <w:rPr>
          <w:b/>
          <w:color w:val="000000"/>
          <w:szCs w:val="27"/>
        </w:rPr>
        <w:t>PROMOVENTES</w:t>
      </w:r>
      <w:proofErr w:type="spellEnd"/>
      <w:r w:rsidRPr="00A8023F">
        <w:rPr>
          <w:b/>
          <w:color w:val="000000"/>
          <w:szCs w:val="27"/>
        </w:rPr>
        <w:t>.</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2. </w:t>
      </w:r>
      <w:r w:rsidRPr="00C94092">
        <w:rPr>
          <w:color w:val="000000"/>
          <w:szCs w:val="27"/>
        </w:rPr>
        <w:tab/>
        <w:t xml:space="preserve">ESCRITO SIGNADO POR LOS CC. MARÍA LINA M. MARTÍNEZ SERNA, PRESIDENTA MUNICIPAL Y C.P. PASCUAL SIFUENTES SALDÍVAR, TESORERO MUNICIPAL DE VALLECILLO, NUEVO LEÓN, MEDIANTE EL CUAL REMITEN EL PROYECTO DE PRESUPUESTO DE INGRESOS PARA EL EJERCICIO FISCAL 2021. </w:t>
      </w:r>
      <w:r w:rsidRPr="00A8023F">
        <w:rPr>
          <w:b/>
          <w:color w:val="000000"/>
          <w:szCs w:val="27"/>
        </w:rPr>
        <w:t>DE ENTERADA Y SE ANEXA EN EL EXPEDIENTE LEGISLATIVO NÚM. 13887/LXXV QUE SE ENCUENTRA EN LA COMISIÓN TERCERA DE HACIENDA Y DESARROLLO MUNICIPAL.</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3. </w:t>
      </w:r>
      <w:r w:rsidR="00A8023F">
        <w:rPr>
          <w:color w:val="000000"/>
          <w:szCs w:val="27"/>
        </w:rPr>
        <w:tab/>
      </w:r>
      <w:r w:rsidRPr="00C94092">
        <w:rPr>
          <w:color w:val="000000"/>
          <w:szCs w:val="27"/>
        </w:rPr>
        <w:t xml:space="preserve">ESCRITO SIGNADO POR LA C. </w:t>
      </w:r>
      <w:proofErr w:type="spellStart"/>
      <w:r w:rsidRPr="00C94092">
        <w:rPr>
          <w:color w:val="000000"/>
          <w:szCs w:val="27"/>
        </w:rPr>
        <w:t>DIP</w:t>
      </w:r>
      <w:proofErr w:type="spellEnd"/>
      <w:r w:rsidRPr="00C94092">
        <w:rPr>
          <w:color w:val="000000"/>
          <w:szCs w:val="27"/>
        </w:rPr>
        <w:t xml:space="preserve">. CLAUDIA TAPIA CASTELO, COORDINADORA DEL GRUPO LEGISLATIVO INDEPENDIENTE PROGRESISTA DE LA LXXV LEGISLATURA, MEDIANTE EL CUAL PRESENTA INICIATIVA DE REFORMA A DIVERSAS DISPOSICIONES DE LA LEY DE PROTECCIÓN Y BIENESTAR ANIMAL PARA LA SUSTENTABILIDAD DEL ESTADO DE NUEVO LEÓN, PARA RECONOCER A LOS ANIMALES COMO “SERES SINTIENTES”. </w:t>
      </w:r>
      <w:r w:rsidRPr="00A8023F">
        <w:rPr>
          <w:b/>
          <w:color w:val="000000"/>
          <w:szCs w:val="27"/>
        </w:rPr>
        <w:t>DE ENTERADA Y DE ACUERDO CON LO ESTABLECIDO EN LOS ARTÍCULOS 24 FRACCIÓN III Y 39 FRACCIÓN VIII DEL REGLAMENTO PARA EL GOBIERNO INTERIOR DEL CONGRESO, SE TURNA A LA COMISIÓN DE MEDIO AMBIENTE Y DESARROLLO SUSTENTABLE.</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4. </w:t>
      </w:r>
      <w:r w:rsidR="00A8023F">
        <w:rPr>
          <w:color w:val="000000"/>
          <w:szCs w:val="27"/>
        </w:rPr>
        <w:tab/>
      </w:r>
      <w:r w:rsidRPr="00C94092">
        <w:rPr>
          <w:color w:val="000000"/>
          <w:szCs w:val="27"/>
        </w:rPr>
        <w:t xml:space="preserve">ESCRITO SIGNADO POR LA C. </w:t>
      </w:r>
      <w:proofErr w:type="spellStart"/>
      <w:r w:rsidRPr="00C94092">
        <w:rPr>
          <w:color w:val="000000"/>
          <w:szCs w:val="27"/>
        </w:rPr>
        <w:t>DIP</w:t>
      </w:r>
      <w:proofErr w:type="spellEnd"/>
      <w:r w:rsidRPr="00C94092">
        <w:rPr>
          <w:color w:val="000000"/>
          <w:szCs w:val="27"/>
        </w:rPr>
        <w:t xml:space="preserve">. CLAUDIA TAPIA CASTELO, COORDINADORA DEL GRUPO LEGISLATIVO INDEPENDIENTE PROGRESISTA DE LA LXXV LEGISLATURA, MEDIANTE EL CUAL PRESENTA INICIATIVA DE REFORMA A DIVERSAS DISPOSICIONES DE LA CONSTITUCIÓN POLÍTICA DEL ESTADO LIBRE Y SOBERANO DE NUEVO LEÓN, PARA RECONOCER A LOS ANIMALES COMO “SERES SINTIENTES”. </w:t>
      </w:r>
      <w:r w:rsidRPr="00A8023F">
        <w:rPr>
          <w:b/>
          <w:color w:val="000000"/>
          <w:szCs w:val="27"/>
        </w:rPr>
        <w:t xml:space="preserve">DE ENTERADA Y DE ACUERDO CON LO ESTABLECIDO </w:t>
      </w:r>
      <w:r w:rsidRPr="00A8023F">
        <w:rPr>
          <w:b/>
          <w:color w:val="000000"/>
          <w:szCs w:val="27"/>
        </w:rPr>
        <w:lastRenderedPageBreak/>
        <w:t>EN LOS ARTÍCULOS 24 FRACCIÓN III Y 39 FRACCIÓN III DEL REGLAMENTO PARA EL GOBIERNO INTERIOR DEL CONGRESO, SE TURNA A LA COMISIÓN DE PUNTOS CONSTITUCIONALES.</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5. </w:t>
      </w:r>
      <w:r w:rsidR="00A8023F">
        <w:rPr>
          <w:color w:val="000000"/>
          <w:szCs w:val="27"/>
        </w:rPr>
        <w:tab/>
      </w:r>
      <w:r w:rsidRPr="00C94092">
        <w:rPr>
          <w:color w:val="000000"/>
          <w:szCs w:val="27"/>
        </w:rPr>
        <w:t xml:space="preserve">ESCRITO SIGNADO POR LA C. </w:t>
      </w:r>
      <w:proofErr w:type="spellStart"/>
      <w:r w:rsidRPr="00C94092">
        <w:rPr>
          <w:color w:val="000000"/>
          <w:szCs w:val="27"/>
        </w:rPr>
        <w:t>DIP</w:t>
      </w:r>
      <w:proofErr w:type="spellEnd"/>
      <w:r w:rsidRPr="00C94092">
        <w:rPr>
          <w:color w:val="000000"/>
          <w:szCs w:val="27"/>
        </w:rPr>
        <w:t xml:space="preserve">. CLAUDIA TAPIA CASTELO, COORDINADORA DEL GRUPO LEGISLATIVO INDEPENDIENTE PROGRESISTA DE LA LXXV LEGISLATURA, MEDIANTE EL CUAL PRESENTA INICIATIVA DE REFORMA A DIVERSAS DISPOSICIONES DEL CÓDIGO DE PROCEDIMIENTOS CIVILES DEL ESTADO DE NUEVO LEÓN, PARA RECONOCER A LOS ANIMALES COMO “SERES SINTIENTES”. </w:t>
      </w:r>
      <w:r w:rsidRPr="00A8023F">
        <w:rPr>
          <w:b/>
          <w:color w:val="000000"/>
          <w:szCs w:val="27"/>
        </w:rPr>
        <w:t>DE ENTERADA Y DE ACUERDO CON LO ESTABLECIDO EN LOS ARTÍCULOS 24 FRACCIÓN III Y 39 FRACCIÓN II DEL REGLAMENTO PARA EL GOBIERNO INTERIOR DEL CONGRESO, SE TURNA A LA COMISIÓN DE LEGISLACIÓN.</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6. </w:t>
      </w:r>
      <w:r w:rsidR="00A8023F">
        <w:rPr>
          <w:color w:val="000000"/>
          <w:szCs w:val="27"/>
        </w:rPr>
        <w:tab/>
      </w:r>
      <w:r w:rsidRPr="00C94092">
        <w:rPr>
          <w:color w:val="000000"/>
          <w:szCs w:val="27"/>
        </w:rPr>
        <w:t xml:space="preserve">ESCRITO SIGNADO POR LA C. DRA. </w:t>
      </w:r>
      <w:proofErr w:type="spellStart"/>
      <w:r w:rsidRPr="00C94092">
        <w:rPr>
          <w:color w:val="000000"/>
          <w:szCs w:val="27"/>
        </w:rPr>
        <w:t>GRAZZIELLA</w:t>
      </w:r>
      <w:proofErr w:type="spellEnd"/>
      <w:r w:rsidRPr="00C94092">
        <w:rPr>
          <w:color w:val="000000"/>
          <w:szCs w:val="27"/>
        </w:rPr>
        <w:t xml:space="preserve"> </w:t>
      </w:r>
      <w:proofErr w:type="spellStart"/>
      <w:r w:rsidRPr="00C94092">
        <w:rPr>
          <w:color w:val="000000"/>
          <w:szCs w:val="27"/>
        </w:rPr>
        <w:t>FULVI</w:t>
      </w:r>
      <w:proofErr w:type="spellEnd"/>
      <w:r w:rsidRPr="00C94092">
        <w:rPr>
          <w:color w:val="000000"/>
          <w:szCs w:val="27"/>
        </w:rPr>
        <w:t xml:space="preserve"> </w:t>
      </w:r>
      <w:proofErr w:type="spellStart"/>
      <w:r w:rsidRPr="00C94092">
        <w:rPr>
          <w:color w:val="000000"/>
          <w:szCs w:val="27"/>
        </w:rPr>
        <w:t>D’PETROGIACOMO</w:t>
      </w:r>
      <w:proofErr w:type="spellEnd"/>
      <w:r w:rsidRPr="00C94092">
        <w:rPr>
          <w:color w:val="000000"/>
          <w:szCs w:val="27"/>
        </w:rPr>
        <w:t xml:space="preserve"> Y DIVERSOS CIUDADANOS, MEDIANTE EL CUAL SOLICITAN SE INSCRIBA EN LETRAS DE ORO EL NOMBRE DE LA LIC. MARÍA ELENA CHAPA HERNÁNDEZ, QUE SE ENTREGUE ANUALMENTE LA PRESEA “MARÍA ELENA CHAPA HERNÁNDEZ”; ASÍ COMO QUE SE DESIGNE EN EL VESTÍBULO DE LA SALA DE SESIONES, UN ESPACIO PARA CREAR EL “MURO DE LAS MUJERES ILUSTRES DE NUEVO LEÓN”. </w:t>
      </w:r>
      <w:r w:rsidRPr="00A8023F">
        <w:rPr>
          <w:b/>
          <w:color w:val="000000"/>
          <w:szCs w:val="27"/>
        </w:rPr>
        <w:t>DE ENTERADA Y DE ACUERDO CON LO ESTABLECIDO EN LOS ARTÍCULOS 24 FRACCIÓN III Y 39 FRACCIÓN VII DEL REGLAMENTO PARA EL GOBIERNO INTERIOR DEL CONGRESO, SE TURNA A LA COMISIÓN DE EDUCACIÓN, CULTURA Y DEPORTE.</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7. </w:t>
      </w:r>
      <w:r w:rsidR="00A8023F">
        <w:rPr>
          <w:color w:val="000000"/>
          <w:szCs w:val="27"/>
        </w:rPr>
        <w:tab/>
      </w:r>
      <w:r w:rsidRPr="00C94092">
        <w:rPr>
          <w:color w:val="000000"/>
          <w:szCs w:val="27"/>
        </w:rPr>
        <w:t xml:space="preserve">OFICIO SIGNADO POR EL C. LIC. PABLO SILVA GARCÍA, ENCARGADO DEL DESPACHO DE LA CONTRALORÍA Y TRANSPARENCIA GUBERNAMENTAL DEL ESTADO, MEDIANTE EL CUAL DA CONTESTACIÓN AL EXHORTO REALIZADO POR ESTA SOBERANÍA. </w:t>
      </w:r>
      <w:r w:rsidRPr="00A8023F">
        <w:rPr>
          <w:b/>
          <w:color w:val="000000"/>
          <w:szCs w:val="27"/>
        </w:rPr>
        <w:t xml:space="preserve">DE ENTERADA Y SE ANEXA EN EL ACUERDO ADMINISTRATIVO NÚM. 721 APROBADO POR ESTA SOBERANÍA; ASÍ MISMO REMÍTASE COPIA DEL ESCRITO AL COMITÉ DE SEGUIMIENTO DE ACUERDOS Y AL </w:t>
      </w:r>
      <w:proofErr w:type="spellStart"/>
      <w:r w:rsidRPr="00A8023F">
        <w:rPr>
          <w:b/>
          <w:color w:val="000000"/>
          <w:szCs w:val="27"/>
        </w:rPr>
        <w:t>PROMOVENTE</w:t>
      </w:r>
      <w:proofErr w:type="spellEnd"/>
      <w:r w:rsidRPr="00A8023F">
        <w:rPr>
          <w:b/>
          <w:color w:val="000000"/>
          <w:szCs w:val="27"/>
        </w:rPr>
        <w:t>.</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8. </w:t>
      </w:r>
      <w:r w:rsidR="00A8023F">
        <w:rPr>
          <w:color w:val="000000"/>
          <w:szCs w:val="27"/>
        </w:rPr>
        <w:tab/>
      </w:r>
      <w:r w:rsidRPr="00C94092">
        <w:rPr>
          <w:color w:val="000000"/>
          <w:szCs w:val="27"/>
        </w:rPr>
        <w:t xml:space="preserve">ESCRITO SIGNADO EL GRUPO LEGISLATIVO MOVIMIENTO CIUDADANO DE LA LXXV LEGISLATURA, MEDIANTE EL CUAL PRESENTAN INICIATIVA DE REFORMA A LOS ARTÍCULOS 3 Y 98 DE LA </w:t>
      </w:r>
      <w:r w:rsidRPr="00C94092">
        <w:rPr>
          <w:color w:val="000000"/>
          <w:szCs w:val="27"/>
        </w:rPr>
        <w:lastRenderedPageBreak/>
        <w:t xml:space="preserve">LEY DE TRANSPARENCIA Y ACCESO A LA INFORMACIÓN PÚBLICA DEL ESTADO DE NUEVO LEÓN, EN RELACIÓN A QUE TODA AQUELLA SOLICITUD QUE SEA DIRIGIDA AL COMITÉ DE SELECCIÓN DEL SISTEMA ESTATAL ANTICORRUPCIÓN, SE ATENDIDA A TRAVÉS DE LA UNIDAD DE TRANSPARENCIA. </w:t>
      </w:r>
      <w:r w:rsidRPr="00A8023F">
        <w:rPr>
          <w:b/>
          <w:color w:val="000000"/>
          <w:szCs w:val="27"/>
        </w:rPr>
        <w:t>DE ENTERADA Y DE ACUERDO CON LO ESTABLECIDO EN LOS ARTÍCULOS 24 FRACCIÓN III Y 39 FRACCIÓN II DEL REGLAMENTO PARA EL GOBIERNO INTERIOR DEL CONGRESO, SE TURNA A LA COMISIÓN DE LEGISLACIÓN.</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9. </w:t>
      </w:r>
      <w:r w:rsidR="00A8023F">
        <w:rPr>
          <w:color w:val="000000"/>
          <w:szCs w:val="27"/>
        </w:rPr>
        <w:tab/>
      </w:r>
      <w:r w:rsidRPr="00C94092">
        <w:rPr>
          <w:color w:val="000000"/>
          <w:szCs w:val="27"/>
        </w:rPr>
        <w:t xml:space="preserve">OFICIO SIGNADO POR LA C. MTRA. MARÍA DEL ROSARIO PIEDRA IBARRA, PRESIDENTA DE LA COMISIÓN NACIONAL DE LOS DERECHOS HUMANOS, MEDIANTE EL CUAL DA CONTESTACIÓN AL EXHORTO REALIZADO POR ESTA SOBERANÍA, PARA QUE INVESTIGUE Y RESUELVA LAS QUEJAS DE PRESUNTAS VIOLACIONES A DERECHOS HUMANOS EN TODO EL PAÍS. </w:t>
      </w:r>
      <w:r w:rsidRPr="00A8023F">
        <w:rPr>
          <w:b/>
          <w:color w:val="000000"/>
          <w:szCs w:val="27"/>
        </w:rPr>
        <w:t xml:space="preserve">DE ENTERADA Y SE ANEXA EN EL ACUERDO ADMINISTRATIVO NÚM. 909 APROBADOS POR ESTA SOBERANÍA; ASÍ MISMO REMÍTASE COPIA DEL ESCRITO AL COMITÉ DE SEGUIMIENTO DE ACUERDOS Y AL </w:t>
      </w:r>
      <w:proofErr w:type="spellStart"/>
      <w:r w:rsidRPr="00A8023F">
        <w:rPr>
          <w:b/>
          <w:color w:val="000000"/>
          <w:szCs w:val="27"/>
        </w:rPr>
        <w:t>PROMOVENTE</w:t>
      </w:r>
      <w:proofErr w:type="spellEnd"/>
      <w:r w:rsidRPr="00A8023F">
        <w:rPr>
          <w:b/>
          <w:color w:val="000000"/>
          <w:szCs w:val="27"/>
        </w:rPr>
        <w:t>.</w:t>
      </w:r>
    </w:p>
    <w:p w:rsidR="00C94092" w:rsidRPr="00A8023F" w:rsidRDefault="00C94092" w:rsidP="00C94092">
      <w:pPr>
        <w:pStyle w:val="NormalWeb"/>
        <w:ind w:left="567" w:hanging="567"/>
        <w:jc w:val="both"/>
        <w:rPr>
          <w:color w:val="000000"/>
          <w:sz w:val="18"/>
          <w:szCs w:val="27"/>
        </w:rPr>
      </w:pPr>
    </w:p>
    <w:p w:rsidR="00C94092" w:rsidRPr="00A8023F" w:rsidRDefault="00C94092" w:rsidP="00C94092">
      <w:pPr>
        <w:pStyle w:val="NormalWeb"/>
        <w:ind w:left="567" w:hanging="567"/>
        <w:jc w:val="both"/>
        <w:rPr>
          <w:b/>
          <w:color w:val="000000"/>
          <w:szCs w:val="27"/>
        </w:rPr>
      </w:pPr>
      <w:r w:rsidRPr="00C94092">
        <w:rPr>
          <w:color w:val="000000"/>
          <w:szCs w:val="27"/>
        </w:rPr>
        <w:t xml:space="preserve">10. </w:t>
      </w:r>
      <w:r w:rsidRPr="00C94092">
        <w:rPr>
          <w:color w:val="000000"/>
          <w:szCs w:val="27"/>
        </w:rPr>
        <w:tab/>
        <w:t xml:space="preserve">OFICIO SIGNADO POR EL C. LIC. PABLO SILVA GARCÍA, ENCARGADO DEL DESPACHO DE LA CONTRALORÍA Y TRANSPARENCIA GUBERNAMENTAL DEL ESTADO, MEDIANTE EL CUAL INFORMA QUE LOS EXHORTOS REALIZADOS POR ESTA SOBERANÍA, YA FUERON ATENDIDOS EN TIEMPO Y FORMA. </w:t>
      </w:r>
      <w:r w:rsidRPr="00A8023F">
        <w:rPr>
          <w:b/>
          <w:color w:val="000000"/>
          <w:szCs w:val="27"/>
        </w:rPr>
        <w:t>DE ENTERADA Y SE ANEXA EN EL ACUERDO NÚM. 473 APROBADO POR ESTA SOBERANÍA; ASÍ MISMO REMÍTASE COPIA DEL ESCRITO AL COMITÉ DE SEGUIMIENTO DE ACUERDOS.</w:t>
      </w:r>
    </w:p>
    <w:p w:rsidR="00C94092" w:rsidRPr="00A8023F" w:rsidRDefault="00C94092" w:rsidP="00C94092">
      <w:pPr>
        <w:pStyle w:val="NormalWeb"/>
        <w:ind w:left="567" w:hanging="567"/>
        <w:jc w:val="both"/>
        <w:rPr>
          <w:color w:val="000000"/>
          <w:sz w:val="18"/>
          <w:szCs w:val="27"/>
        </w:rPr>
      </w:pPr>
    </w:p>
    <w:p w:rsidR="00C94092" w:rsidRPr="00A8023F" w:rsidRDefault="00C94092" w:rsidP="00A8023F">
      <w:pPr>
        <w:pStyle w:val="NormalWeb"/>
        <w:ind w:left="567" w:hanging="567"/>
        <w:jc w:val="both"/>
        <w:rPr>
          <w:b/>
          <w:color w:val="000000"/>
          <w:szCs w:val="27"/>
        </w:rPr>
      </w:pPr>
      <w:r w:rsidRPr="00C94092">
        <w:rPr>
          <w:color w:val="000000"/>
          <w:szCs w:val="27"/>
        </w:rPr>
        <w:t xml:space="preserve">11. </w:t>
      </w:r>
      <w:r w:rsidRPr="00C94092">
        <w:rPr>
          <w:color w:val="000000"/>
          <w:szCs w:val="27"/>
        </w:rPr>
        <w:tab/>
        <w:t xml:space="preserve">ESCRITO SIGNADO POR LA C. </w:t>
      </w:r>
      <w:proofErr w:type="spellStart"/>
      <w:r w:rsidRPr="00C94092">
        <w:rPr>
          <w:color w:val="000000"/>
          <w:szCs w:val="27"/>
        </w:rPr>
        <w:t>DIP</w:t>
      </w:r>
      <w:proofErr w:type="spellEnd"/>
      <w:r w:rsidRPr="00C94092">
        <w:rPr>
          <w:color w:val="000000"/>
          <w:szCs w:val="27"/>
        </w:rPr>
        <w:t xml:space="preserve">. MARÍA DOLORES LEAL CANTÚ, COORDINADORA DEL GRUPO LEGISLATIVO DEL PARTIDO NUEVA ALIANZA DE LA LXXV LEGISLATURA, MEDIANTE EL CUAL PRESENTA INICIATIVA DE REFORMA POR MODIFICACIÓN A LA FRACCIÓN X DEL ARTÍCULO 3 Y POR DEROGACIÓN DEL PENÚLTIMO PÁRRAFO DEL ARTÍCULO 9 Y DEL SEGUNDO PÁRRAFO DEL ARTÍCULO 51 DE LA LEY DEL SISTEMA ESTATAL ANTICORRUPCIÓN DEL ESTADO DE NUEVO LEÓN, EN RELACIÓN A LA DEFINICIÓN DEL CONCEPTO DE SERVIDORES PÚBLICOS. </w:t>
      </w:r>
      <w:r w:rsidRPr="00A8023F">
        <w:rPr>
          <w:b/>
          <w:color w:val="000000"/>
          <w:szCs w:val="27"/>
        </w:rPr>
        <w:t>DE ENTERADA Y DE ACUERDO CON LO ESTABLECIDO EN LOS ARTÍCULOS 24 FRACCIÓN III Y 39 FRACCIÓN XXII DEL REGLAMENTO PARA EL GOBIERNO INTERIOR DEL CONGRESO, SE TURNA A LA COMISIÓN ANTICORRUPCIÓN.</w:t>
      </w:r>
    </w:p>
    <w:sectPr w:rsidR="00C94092" w:rsidRPr="00A8023F" w:rsidSect="00E427B1">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F74" w:rsidRDefault="00163F74" w:rsidP="00162A73">
      <w:pPr>
        <w:spacing w:after="0" w:line="240" w:lineRule="auto"/>
      </w:pPr>
      <w:r>
        <w:separator/>
      </w:r>
    </w:p>
  </w:endnote>
  <w:endnote w:type="continuationSeparator" w:id="0">
    <w:p w:rsidR="00163F74" w:rsidRDefault="00163F7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76E26" w:rsidRPr="00676E26">
          <w:rPr>
            <w:noProof/>
            <w:lang w:val="es-ES"/>
          </w:rPr>
          <w:t>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F74" w:rsidRDefault="00163F74" w:rsidP="00162A73">
      <w:pPr>
        <w:spacing w:after="0" w:line="240" w:lineRule="auto"/>
      </w:pPr>
      <w:r>
        <w:separator/>
      </w:r>
    </w:p>
  </w:footnote>
  <w:footnote w:type="continuationSeparator" w:id="0">
    <w:p w:rsidR="00163F74" w:rsidRDefault="00163F7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4"/>
  </w:num>
  <w:num w:numId="14">
    <w:abstractNumId w:val="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514"/>
    <w:rsid w:val="00031408"/>
    <w:rsid w:val="00032C65"/>
    <w:rsid w:val="00034857"/>
    <w:rsid w:val="0003576D"/>
    <w:rsid w:val="00036911"/>
    <w:rsid w:val="0004001A"/>
    <w:rsid w:val="00043029"/>
    <w:rsid w:val="00043114"/>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7473C"/>
    <w:rsid w:val="003762F2"/>
    <w:rsid w:val="00380F92"/>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3E24"/>
    <w:rsid w:val="005F4420"/>
    <w:rsid w:val="005F5078"/>
    <w:rsid w:val="005F60EA"/>
    <w:rsid w:val="005F6867"/>
    <w:rsid w:val="005F72B6"/>
    <w:rsid w:val="0060052C"/>
    <w:rsid w:val="00604DC9"/>
    <w:rsid w:val="006059DD"/>
    <w:rsid w:val="00607A3A"/>
    <w:rsid w:val="00611F2E"/>
    <w:rsid w:val="00615115"/>
    <w:rsid w:val="00617D52"/>
    <w:rsid w:val="00621F54"/>
    <w:rsid w:val="006308D1"/>
    <w:rsid w:val="00631E3A"/>
    <w:rsid w:val="00635B46"/>
    <w:rsid w:val="00636031"/>
    <w:rsid w:val="00636377"/>
    <w:rsid w:val="00641284"/>
    <w:rsid w:val="0064360E"/>
    <w:rsid w:val="00646ABE"/>
    <w:rsid w:val="0064783E"/>
    <w:rsid w:val="006526EC"/>
    <w:rsid w:val="00653AC4"/>
    <w:rsid w:val="006550BD"/>
    <w:rsid w:val="0065583A"/>
    <w:rsid w:val="00656373"/>
    <w:rsid w:val="00657DB7"/>
    <w:rsid w:val="00661CDB"/>
    <w:rsid w:val="00667140"/>
    <w:rsid w:val="00671B91"/>
    <w:rsid w:val="00673219"/>
    <w:rsid w:val="00674DF4"/>
    <w:rsid w:val="006767F1"/>
    <w:rsid w:val="00676E26"/>
    <w:rsid w:val="006778B5"/>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3DAD"/>
    <w:rsid w:val="007E45C2"/>
    <w:rsid w:val="007E542B"/>
    <w:rsid w:val="007F05C3"/>
    <w:rsid w:val="007F2704"/>
    <w:rsid w:val="007F4486"/>
    <w:rsid w:val="007F5BFC"/>
    <w:rsid w:val="007F5C72"/>
    <w:rsid w:val="008001F7"/>
    <w:rsid w:val="008007FE"/>
    <w:rsid w:val="00800DDF"/>
    <w:rsid w:val="0080580C"/>
    <w:rsid w:val="008117AD"/>
    <w:rsid w:val="008118E8"/>
    <w:rsid w:val="00812EB5"/>
    <w:rsid w:val="00821AFF"/>
    <w:rsid w:val="00822AD5"/>
    <w:rsid w:val="008235A9"/>
    <w:rsid w:val="00831789"/>
    <w:rsid w:val="00833413"/>
    <w:rsid w:val="00834DFF"/>
    <w:rsid w:val="00835CC7"/>
    <w:rsid w:val="008400EF"/>
    <w:rsid w:val="00842EC4"/>
    <w:rsid w:val="00843A9F"/>
    <w:rsid w:val="0084498F"/>
    <w:rsid w:val="008463C9"/>
    <w:rsid w:val="00852B0E"/>
    <w:rsid w:val="0085370A"/>
    <w:rsid w:val="00864E1E"/>
    <w:rsid w:val="00870B51"/>
    <w:rsid w:val="00872001"/>
    <w:rsid w:val="008742FE"/>
    <w:rsid w:val="00875B2A"/>
    <w:rsid w:val="008803F3"/>
    <w:rsid w:val="008808AD"/>
    <w:rsid w:val="008817F1"/>
    <w:rsid w:val="00882AEE"/>
    <w:rsid w:val="00884286"/>
    <w:rsid w:val="00884AD7"/>
    <w:rsid w:val="00890D8B"/>
    <w:rsid w:val="0089200C"/>
    <w:rsid w:val="008931C9"/>
    <w:rsid w:val="00893432"/>
    <w:rsid w:val="00894B01"/>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C15CB"/>
    <w:rsid w:val="009C1D5E"/>
    <w:rsid w:val="009C595F"/>
    <w:rsid w:val="009C683E"/>
    <w:rsid w:val="009C75C7"/>
    <w:rsid w:val="009D1631"/>
    <w:rsid w:val="009D5AFF"/>
    <w:rsid w:val="009D68DF"/>
    <w:rsid w:val="009D6FD3"/>
    <w:rsid w:val="009D7913"/>
    <w:rsid w:val="009E20DB"/>
    <w:rsid w:val="009E63D8"/>
    <w:rsid w:val="009F0880"/>
    <w:rsid w:val="009F0A30"/>
    <w:rsid w:val="009F0DFA"/>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729E"/>
    <w:rsid w:val="00A316E3"/>
    <w:rsid w:val="00A320BD"/>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B134F"/>
    <w:rsid w:val="00AB2A7D"/>
    <w:rsid w:val="00AB314A"/>
    <w:rsid w:val="00AB3417"/>
    <w:rsid w:val="00AB65AE"/>
    <w:rsid w:val="00AB66AD"/>
    <w:rsid w:val="00AB682E"/>
    <w:rsid w:val="00AC1A53"/>
    <w:rsid w:val="00AC356B"/>
    <w:rsid w:val="00AC4C6B"/>
    <w:rsid w:val="00AD485A"/>
    <w:rsid w:val="00AD4ADD"/>
    <w:rsid w:val="00AD5F59"/>
    <w:rsid w:val="00AE03D5"/>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75AC"/>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6D5A"/>
    <w:rsid w:val="00BA7159"/>
    <w:rsid w:val="00BA730B"/>
    <w:rsid w:val="00BB1A4B"/>
    <w:rsid w:val="00BB1AE4"/>
    <w:rsid w:val="00BB5ABD"/>
    <w:rsid w:val="00BB7E77"/>
    <w:rsid w:val="00BC4517"/>
    <w:rsid w:val="00BD39B7"/>
    <w:rsid w:val="00BE0BE4"/>
    <w:rsid w:val="00BE1A35"/>
    <w:rsid w:val="00BE2311"/>
    <w:rsid w:val="00BE374B"/>
    <w:rsid w:val="00BE463C"/>
    <w:rsid w:val="00BE5388"/>
    <w:rsid w:val="00BF3F9F"/>
    <w:rsid w:val="00BF6D20"/>
    <w:rsid w:val="00BF6DB1"/>
    <w:rsid w:val="00BF74DC"/>
    <w:rsid w:val="00C00DE3"/>
    <w:rsid w:val="00C0269E"/>
    <w:rsid w:val="00C039BD"/>
    <w:rsid w:val="00C0710C"/>
    <w:rsid w:val="00C131B2"/>
    <w:rsid w:val="00C1379E"/>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D01"/>
    <w:rsid w:val="00CB533D"/>
    <w:rsid w:val="00CB6DA5"/>
    <w:rsid w:val="00CC11A3"/>
    <w:rsid w:val="00CC1A93"/>
    <w:rsid w:val="00CC4E2F"/>
    <w:rsid w:val="00CC4E8D"/>
    <w:rsid w:val="00CD0604"/>
    <w:rsid w:val="00CD150A"/>
    <w:rsid w:val="00CD1C06"/>
    <w:rsid w:val="00CD2A34"/>
    <w:rsid w:val="00CE3911"/>
    <w:rsid w:val="00CE3980"/>
    <w:rsid w:val="00CE4E15"/>
    <w:rsid w:val="00CE563A"/>
    <w:rsid w:val="00CF23C3"/>
    <w:rsid w:val="00CF3A02"/>
    <w:rsid w:val="00CF5BA6"/>
    <w:rsid w:val="00CF70F9"/>
    <w:rsid w:val="00D06984"/>
    <w:rsid w:val="00D117D1"/>
    <w:rsid w:val="00D11E39"/>
    <w:rsid w:val="00D12438"/>
    <w:rsid w:val="00D15069"/>
    <w:rsid w:val="00D16260"/>
    <w:rsid w:val="00D21227"/>
    <w:rsid w:val="00D22DD7"/>
    <w:rsid w:val="00D22F1A"/>
    <w:rsid w:val="00D25A5E"/>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72089"/>
    <w:rsid w:val="00D73377"/>
    <w:rsid w:val="00D777FD"/>
    <w:rsid w:val="00D82888"/>
    <w:rsid w:val="00D829BA"/>
    <w:rsid w:val="00D85E94"/>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B50"/>
    <w:rsid w:val="00E74236"/>
    <w:rsid w:val="00E777EC"/>
    <w:rsid w:val="00E82B47"/>
    <w:rsid w:val="00E84AE4"/>
    <w:rsid w:val="00E85842"/>
    <w:rsid w:val="00E9072A"/>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B85"/>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8219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9</Pages>
  <Words>2477</Words>
  <Characters>14120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24</cp:revision>
  <cp:lastPrinted>2020-11-26T19:05:00Z</cp:lastPrinted>
  <dcterms:created xsi:type="dcterms:W3CDTF">2020-11-24T17:38:00Z</dcterms:created>
  <dcterms:modified xsi:type="dcterms:W3CDTF">2020-11-26T19:34:00Z</dcterms:modified>
</cp:coreProperties>
</file>