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05E63" w14:textId="77777777" w:rsidR="0003576D" w:rsidRDefault="007C7B84"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bookmarkStart w:id="0" w:name="_GoBack"/>
      <w:r>
        <w:rPr>
          <w:rFonts w:ascii="Times New Roman" w:eastAsia="Times New Roman" w:hAnsi="Times New Roman" w:cs="Times New Roman"/>
          <w:position w:val="-5"/>
          <w:sz w:val="60"/>
          <w:szCs w:val="69"/>
          <w:lang w:eastAsia="es-ES"/>
        </w:rPr>
        <w:t>A</w:t>
      </w:r>
      <w:r w:rsidR="00096A21">
        <w:rPr>
          <w:rFonts w:ascii="Times New Roman" w:eastAsia="Times New Roman" w:hAnsi="Times New Roman" w:cs="Times New Roman"/>
          <w:sz w:val="24"/>
          <w:szCs w:val="24"/>
          <w:lang w:eastAsia="es-ES"/>
        </w:rPr>
        <w:t xml:space="preserve">CTA NÚM. </w:t>
      </w:r>
      <w:r w:rsidR="00167EF3">
        <w:rPr>
          <w:rFonts w:ascii="Times New Roman" w:eastAsia="Times New Roman" w:hAnsi="Times New Roman" w:cs="Times New Roman"/>
          <w:sz w:val="24"/>
          <w:szCs w:val="24"/>
          <w:lang w:eastAsia="es-ES"/>
        </w:rPr>
        <w:t>25</w:t>
      </w:r>
      <w:r w:rsidR="00C71ED5">
        <w:rPr>
          <w:rFonts w:ascii="Times New Roman" w:eastAsia="Times New Roman" w:hAnsi="Times New Roman" w:cs="Times New Roman"/>
          <w:sz w:val="24"/>
          <w:szCs w:val="24"/>
          <w:lang w:eastAsia="es-ES"/>
        </w:rPr>
        <w:t xml:space="preserve"> DE </w:t>
      </w:r>
      <w:r w:rsidR="00C77CF9">
        <w:rPr>
          <w:rFonts w:ascii="Times New Roman" w:eastAsia="Times New Roman" w:hAnsi="Times New Roman" w:cs="Times New Roman"/>
          <w:sz w:val="24"/>
          <w:szCs w:val="24"/>
          <w:lang w:eastAsia="es-ES"/>
        </w:rPr>
        <w:t xml:space="preserve">LA </w:t>
      </w:r>
      <w:r w:rsidR="00C71ED5">
        <w:rPr>
          <w:rFonts w:ascii="Times New Roman" w:eastAsia="Times New Roman" w:hAnsi="Times New Roman" w:cs="Times New Roman"/>
          <w:sz w:val="24"/>
          <w:szCs w:val="24"/>
          <w:lang w:eastAsia="es-ES"/>
        </w:rPr>
        <w:t>SESIÓN ORDINARIA</w:t>
      </w:r>
      <w:r w:rsidR="0003576D">
        <w:rPr>
          <w:rFonts w:ascii="Times New Roman" w:eastAsia="Times New Roman" w:hAnsi="Times New Roman" w:cs="Times New Roman"/>
          <w:sz w:val="24"/>
          <w:szCs w:val="24"/>
          <w:lang w:eastAsia="es-ES"/>
        </w:rPr>
        <w:t xml:space="preserve"> DE LA </w:t>
      </w:r>
      <w:r w:rsidR="001F7A62">
        <w:rPr>
          <w:rFonts w:ascii="Times New Roman" w:eastAsia="Times New Roman" w:hAnsi="Times New Roman" w:cs="Times New Roman"/>
          <w:sz w:val="24"/>
          <w:szCs w:val="24"/>
          <w:lang w:eastAsia="es-ES"/>
        </w:rPr>
        <w:t>SEPTUAGÉSIMA QUIN</w:t>
      </w:r>
      <w:r w:rsidR="0003576D" w:rsidRPr="00BE0BE4">
        <w:rPr>
          <w:rFonts w:ascii="Times New Roman" w:eastAsia="Times New Roman" w:hAnsi="Times New Roman" w:cs="Times New Roman"/>
          <w:sz w:val="24"/>
          <w:szCs w:val="24"/>
          <w:lang w:eastAsia="es-ES"/>
        </w:rPr>
        <w:t xml:space="preserve">TA LEGISLATURA AL H. CONGRESO DEL ESTADO DE NUEVO </w:t>
      </w:r>
      <w:r w:rsidR="0003576D">
        <w:rPr>
          <w:rFonts w:ascii="Times New Roman" w:eastAsia="Times New Roman" w:hAnsi="Times New Roman" w:cs="Times New Roman"/>
          <w:sz w:val="24"/>
          <w:szCs w:val="24"/>
          <w:lang w:eastAsia="es-ES"/>
        </w:rPr>
        <w:t>LEÓN, CELEBRADA EL DÍA</w:t>
      </w:r>
      <w:r w:rsidR="00167EF3">
        <w:rPr>
          <w:rFonts w:ascii="Times New Roman" w:eastAsia="Times New Roman" w:hAnsi="Times New Roman" w:cs="Times New Roman"/>
          <w:sz w:val="24"/>
          <w:szCs w:val="24"/>
          <w:lang w:eastAsia="es-ES"/>
        </w:rPr>
        <w:t xml:space="preserve"> 24</w:t>
      </w:r>
      <w:r w:rsidR="00812926">
        <w:rPr>
          <w:rFonts w:ascii="Times New Roman" w:eastAsia="Times New Roman" w:hAnsi="Times New Roman" w:cs="Times New Roman"/>
          <w:sz w:val="24"/>
          <w:szCs w:val="24"/>
          <w:lang w:eastAsia="es-ES"/>
        </w:rPr>
        <w:t xml:space="preserve"> </w:t>
      </w:r>
      <w:r w:rsidR="00C92CB3">
        <w:rPr>
          <w:rFonts w:ascii="Times New Roman" w:eastAsia="Times New Roman" w:hAnsi="Times New Roman" w:cs="Times New Roman"/>
          <w:sz w:val="24"/>
          <w:szCs w:val="24"/>
          <w:lang w:eastAsia="es-ES"/>
        </w:rPr>
        <w:t>DEL MES DE OCTUBRE</w:t>
      </w:r>
      <w:r w:rsidR="001F7A62">
        <w:rPr>
          <w:rFonts w:ascii="Times New Roman" w:eastAsia="Times New Roman" w:hAnsi="Times New Roman" w:cs="Times New Roman"/>
          <w:sz w:val="24"/>
          <w:szCs w:val="24"/>
          <w:lang w:eastAsia="es-ES"/>
        </w:rPr>
        <w:t xml:space="preserve"> DE </w:t>
      </w:r>
      <w:r w:rsidR="0003576D">
        <w:rPr>
          <w:rFonts w:ascii="Times New Roman" w:eastAsia="Times New Roman" w:hAnsi="Times New Roman" w:cs="Times New Roman"/>
          <w:sz w:val="24"/>
          <w:szCs w:val="24"/>
          <w:lang w:eastAsia="es-ES"/>
        </w:rPr>
        <w:t>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P</w:t>
      </w:r>
      <w:r w:rsidR="0003576D" w:rsidRPr="00CE3798">
        <w:rPr>
          <w:rFonts w:ascii="Times New Roman" w:eastAsia="Times New Roman" w:hAnsi="Times New Roman" w:cs="Times New Roman"/>
          <w:sz w:val="24"/>
          <w:szCs w:val="24"/>
          <w:lang w:eastAsia="es-ES"/>
        </w:rPr>
        <w:t xml:space="preserve">ERÍODO ORDINARIO DE SESIONES, CORRESPONDIENTE AL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14:paraId="13C1D0A3" w14:textId="77777777" w:rsidR="009637A5" w:rsidRDefault="009637A5"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0D6DBA6F" w14:textId="77777777" w:rsidR="003D60F3" w:rsidRP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PRESIDENCIA DEL</w:t>
      </w:r>
      <w:r w:rsidR="00096A21" w:rsidRPr="003D60F3">
        <w:rPr>
          <w:rFonts w:ascii="Times New Roman" w:eastAsia="Times New Roman" w:hAnsi="Times New Roman" w:cs="Times New Roman"/>
          <w:b/>
          <w:bCs/>
          <w:sz w:val="24"/>
          <w:szCs w:val="24"/>
          <w:lang w:val="es-ES_tradnl" w:eastAsia="es-MX"/>
        </w:rPr>
        <w:t xml:space="preserve"> C. DIP. </w:t>
      </w:r>
    </w:p>
    <w:p w14:paraId="4595F729" w14:textId="77777777" w:rsid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14:paraId="2537BAA2" w14:textId="77777777" w:rsidR="004036BE"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14:paraId="65FFB16A" w14:textId="77777777" w:rsidR="0063011E" w:rsidRPr="000E50AF" w:rsidRDefault="0063011E" w:rsidP="0063011E">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EN LA CIUDAD DE MONTERREY, CAPITAL DEL ESTADO DE NUEVO LEÓN, SIENDO LAS</w:t>
      </w:r>
      <w:r w:rsidR="00FE6E60">
        <w:rPr>
          <w:rFonts w:ascii="Times New Roman" w:eastAsia="Times New Roman" w:hAnsi="Times New Roman" w:cs="Times New Roman"/>
          <w:sz w:val="24"/>
          <w:szCs w:val="24"/>
          <w:lang w:eastAsia="es-MX"/>
        </w:rPr>
        <w:t xml:space="preserve"> ONCE</w:t>
      </w:r>
      <w:r w:rsidR="005814AC">
        <w:rPr>
          <w:rFonts w:ascii="Times New Roman" w:eastAsia="Times New Roman" w:hAnsi="Times New Roman" w:cs="Times New Roman"/>
          <w:sz w:val="24"/>
          <w:szCs w:val="24"/>
          <w:lang w:eastAsia="es-MX"/>
        </w:rPr>
        <w:t xml:space="preserve"> HORAS CON TREINTA Y OCHO</w:t>
      </w:r>
      <w:r w:rsidR="008D2AA0">
        <w:rPr>
          <w:rFonts w:ascii="Times New Roman" w:eastAsia="Times New Roman" w:hAnsi="Times New Roman" w:cs="Times New Roman"/>
          <w:sz w:val="24"/>
          <w:szCs w:val="24"/>
          <w:lang w:eastAsia="es-MX"/>
        </w:rPr>
        <w:t xml:space="preserve"> MINUTO</w:t>
      </w:r>
      <w:r w:rsidR="00084F2A">
        <w:rPr>
          <w:rFonts w:ascii="Times New Roman" w:eastAsia="Times New Roman" w:hAnsi="Times New Roman" w:cs="Times New Roman"/>
          <w:sz w:val="24"/>
          <w:szCs w:val="24"/>
          <w:lang w:eastAsia="es-MX"/>
        </w:rPr>
        <w:t>S</w:t>
      </w:r>
      <w:r w:rsidR="000C5D3A">
        <w:rPr>
          <w:rFonts w:ascii="Times New Roman" w:eastAsia="Times New Roman" w:hAnsi="Times New Roman" w:cs="Times New Roman"/>
          <w:sz w:val="24"/>
          <w:szCs w:val="24"/>
          <w:lang w:eastAsia="es-MX"/>
        </w:rPr>
        <w:t>,</w:t>
      </w:r>
      <w:r w:rsidR="00595EF7">
        <w:rPr>
          <w:rFonts w:ascii="Times New Roman" w:eastAsia="Times New Roman" w:hAnsi="Times New Roman" w:cs="Times New Roman"/>
          <w:sz w:val="24"/>
          <w:szCs w:val="24"/>
          <w:lang w:eastAsia="es-MX"/>
        </w:rPr>
        <w:t xml:space="preserve"> DEL DÍA VEINTICUATRO</w:t>
      </w:r>
      <w:r w:rsidR="007C4BF7">
        <w:rPr>
          <w:rFonts w:ascii="Times New Roman" w:eastAsia="Times New Roman" w:hAnsi="Times New Roman" w:cs="Times New Roman"/>
          <w:sz w:val="24"/>
          <w:szCs w:val="24"/>
          <w:lang w:eastAsia="es-MX"/>
        </w:rPr>
        <w:t xml:space="preserve"> DE OCTU</w:t>
      </w:r>
      <w:r>
        <w:rPr>
          <w:rFonts w:ascii="Times New Roman" w:eastAsia="Times New Roman" w:hAnsi="Times New Roman" w:cs="Times New Roman"/>
          <w:sz w:val="24"/>
          <w:szCs w:val="24"/>
          <w:lang w:eastAsia="es-MX"/>
        </w:rPr>
        <w:t>BRE DE DOS MIL DI</w:t>
      </w:r>
      <w:r w:rsidR="007D46C0">
        <w:rPr>
          <w:rFonts w:ascii="Times New Roman" w:eastAsia="Times New Roman" w:hAnsi="Times New Roman" w:cs="Times New Roman"/>
          <w:sz w:val="24"/>
          <w:szCs w:val="24"/>
          <w:lang w:eastAsia="es-MX"/>
        </w:rPr>
        <w:t>ECIOCHO, CON LA ASISTENCIA DE</w:t>
      </w:r>
      <w:r w:rsidR="00382B3B">
        <w:rPr>
          <w:rFonts w:ascii="Times New Roman" w:eastAsia="Times New Roman" w:hAnsi="Times New Roman" w:cs="Times New Roman"/>
          <w:sz w:val="24"/>
          <w:szCs w:val="24"/>
          <w:lang w:eastAsia="es-MX"/>
        </w:rPr>
        <w:t xml:space="preserve"> 38</w:t>
      </w:r>
      <w:r w:rsidR="007D46C0">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LEGISLADORES</w:t>
      </w:r>
      <w:r w:rsidR="00BC525E">
        <w:rPr>
          <w:rFonts w:ascii="Times New Roman" w:eastAsia="Times New Roman" w:hAnsi="Times New Roman" w:cs="Times New Roman"/>
          <w:sz w:val="24"/>
          <w:szCs w:val="24"/>
          <w:lang w:eastAsia="es-MX"/>
        </w:rPr>
        <w:t xml:space="preserve"> </w:t>
      </w:r>
      <w:r w:rsidR="002F17AA">
        <w:rPr>
          <w:rFonts w:ascii="Times New Roman" w:eastAsia="Times New Roman" w:hAnsi="Times New Roman" w:cs="Times New Roman"/>
          <w:sz w:val="24"/>
          <w:szCs w:val="24"/>
          <w:lang w:eastAsia="es-MX"/>
        </w:rPr>
        <w:t xml:space="preserve">AL PASE DE LISTA, </w:t>
      </w:r>
      <w:r w:rsidR="00856758">
        <w:rPr>
          <w:rFonts w:ascii="Times New Roman" w:eastAsia="Times New Roman" w:hAnsi="Times New Roman" w:cs="Times New Roman"/>
          <w:sz w:val="24"/>
          <w:szCs w:val="24"/>
          <w:lang w:eastAsia="es-MX"/>
        </w:rPr>
        <w:t xml:space="preserve">INCORPORÁNDOSE </w:t>
      </w:r>
      <w:r w:rsidR="00F72D41">
        <w:rPr>
          <w:rFonts w:ascii="Times New Roman" w:eastAsia="Times New Roman" w:hAnsi="Times New Roman" w:cs="Times New Roman"/>
          <w:sz w:val="24"/>
          <w:szCs w:val="24"/>
          <w:lang w:eastAsia="es-MX"/>
        </w:rPr>
        <w:t>3</w:t>
      </w:r>
      <w:r w:rsidR="00181A9E">
        <w:rPr>
          <w:rFonts w:ascii="Times New Roman" w:eastAsia="Times New Roman" w:hAnsi="Times New Roman" w:cs="Times New Roman"/>
          <w:sz w:val="24"/>
          <w:szCs w:val="24"/>
          <w:lang w:eastAsia="es-MX"/>
        </w:rPr>
        <w:t xml:space="preserve"> </w:t>
      </w:r>
      <w:r w:rsidR="001C6A18">
        <w:rPr>
          <w:rFonts w:ascii="Times New Roman" w:eastAsia="Times New Roman" w:hAnsi="Times New Roman" w:cs="Times New Roman"/>
          <w:sz w:val="24"/>
          <w:szCs w:val="24"/>
          <w:lang w:eastAsia="es-MX"/>
        </w:rPr>
        <w:t>DIPUTADO</w:t>
      </w:r>
      <w:r w:rsidR="00CA1671">
        <w:rPr>
          <w:rFonts w:ascii="Times New Roman" w:eastAsia="Times New Roman" w:hAnsi="Times New Roman" w:cs="Times New Roman"/>
          <w:sz w:val="24"/>
          <w:szCs w:val="24"/>
          <w:lang w:eastAsia="es-MX"/>
        </w:rPr>
        <w:t>S</w:t>
      </w:r>
      <w:r w:rsidR="003B7C06">
        <w:rPr>
          <w:rFonts w:ascii="Times New Roman" w:eastAsia="Times New Roman" w:hAnsi="Times New Roman" w:cs="Times New Roman"/>
          <w:sz w:val="24"/>
          <w:szCs w:val="24"/>
          <w:lang w:eastAsia="es-MX"/>
        </w:rPr>
        <w:t xml:space="preserve"> DURANTE LA SESIÓN Y</w:t>
      </w:r>
      <w:r w:rsidR="008D03C5">
        <w:rPr>
          <w:rFonts w:ascii="Times New Roman" w:eastAsia="Times New Roman" w:hAnsi="Times New Roman" w:cs="Times New Roman"/>
          <w:sz w:val="24"/>
          <w:szCs w:val="24"/>
          <w:lang w:eastAsia="es-MX"/>
        </w:rPr>
        <w:t xml:space="preserve"> </w:t>
      </w:r>
      <w:r w:rsidR="002F17AA">
        <w:rPr>
          <w:rFonts w:ascii="Times New Roman" w:eastAsia="Times New Roman" w:hAnsi="Times New Roman" w:cs="Times New Roman"/>
          <w:sz w:val="24"/>
          <w:szCs w:val="24"/>
          <w:lang w:eastAsia="es-MX"/>
        </w:rPr>
        <w:t xml:space="preserve">HABIENDO </w:t>
      </w:r>
      <w:r w:rsidR="00F72D41">
        <w:rPr>
          <w:rFonts w:ascii="Times New Roman" w:eastAsia="Times New Roman" w:hAnsi="Times New Roman" w:cs="Times New Roman"/>
          <w:sz w:val="24"/>
          <w:szCs w:val="24"/>
          <w:lang w:eastAsia="es-MX"/>
        </w:rPr>
        <w:t>1</w:t>
      </w:r>
      <w:r w:rsidR="003B7C06">
        <w:rPr>
          <w:rFonts w:ascii="Times New Roman" w:eastAsia="Times New Roman" w:hAnsi="Times New Roman" w:cs="Times New Roman"/>
          <w:sz w:val="24"/>
          <w:szCs w:val="24"/>
          <w:lang w:eastAsia="es-MX"/>
        </w:rPr>
        <w:t xml:space="preserve"> D</w:t>
      </w:r>
      <w:r w:rsidR="001C6A18">
        <w:rPr>
          <w:rFonts w:ascii="Times New Roman" w:eastAsia="Times New Roman" w:hAnsi="Times New Roman" w:cs="Times New Roman"/>
          <w:sz w:val="24"/>
          <w:szCs w:val="24"/>
          <w:lang w:eastAsia="es-MX"/>
        </w:rPr>
        <w:t>IPUTADO</w:t>
      </w:r>
      <w:r w:rsidR="003B7C06">
        <w:rPr>
          <w:rFonts w:ascii="Times New Roman" w:eastAsia="Times New Roman" w:hAnsi="Times New Roman" w:cs="Times New Roman"/>
          <w:sz w:val="24"/>
          <w:szCs w:val="24"/>
          <w:lang w:eastAsia="es-MX"/>
        </w:rPr>
        <w:t xml:space="preserve"> AUSE</w:t>
      </w:r>
      <w:r w:rsidR="008D03C5">
        <w:rPr>
          <w:rFonts w:ascii="Times New Roman" w:eastAsia="Times New Roman" w:hAnsi="Times New Roman" w:cs="Times New Roman"/>
          <w:sz w:val="24"/>
          <w:szCs w:val="24"/>
          <w:lang w:eastAsia="es-MX"/>
        </w:rPr>
        <w:t>NTE</w:t>
      </w:r>
      <w:r w:rsidR="003B7C06">
        <w:rPr>
          <w:rFonts w:ascii="Times New Roman" w:eastAsia="Times New Roman" w:hAnsi="Times New Roman" w:cs="Times New Roman"/>
          <w:sz w:val="24"/>
          <w:szCs w:val="24"/>
          <w:lang w:eastAsia="es-MX"/>
        </w:rPr>
        <w:t xml:space="preserve"> CON AVISO</w:t>
      </w:r>
      <w:r>
        <w:rPr>
          <w:rFonts w:ascii="Times New Roman" w:eastAsia="Times New Roman" w:hAnsi="Times New Roman" w:cs="Times New Roman"/>
          <w:sz w:val="24"/>
          <w:szCs w:val="24"/>
          <w:lang w:eastAsia="es-MX"/>
        </w:rPr>
        <w:t xml:space="preserve">; EL C. PRESIDENTE DECLARÓ ABIERTA LA SESIÓN. </w:t>
      </w:r>
      <w:r>
        <w:rPr>
          <w:rFonts w:ascii="Times New Roman" w:hAnsi="Times New Roman" w:cs="Times New Roman"/>
          <w:sz w:val="24"/>
          <w:szCs w:val="24"/>
        </w:rPr>
        <w:t>SE DIO LECTURA AL ORDEN DEL DÍA, EL CUAL FUE APROBADO EN LA SESIÓN ANTERIOR.</w:t>
      </w:r>
    </w:p>
    <w:p w14:paraId="1D46242C" w14:textId="77777777" w:rsidR="002F17AA" w:rsidRDefault="002F17AA" w:rsidP="002F17A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14:paraId="26E67EB5" w14:textId="77777777" w:rsidR="00D63A2C" w:rsidRDefault="00A9426F" w:rsidP="002F17A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 C.  PRESIDENTE</w:t>
      </w:r>
      <w:r w:rsidR="00BA2926">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w:t>
      </w:r>
      <w:r w:rsidR="00D63A2C">
        <w:rPr>
          <w:rFonts w:ascii="Times New Roman" w:eastAsia="Times New Roman" w:hAnsi="Times New Roman" w:cs="Times New Roman"/>
          <w:bCs/>
          <w:sz w:val="24"/>
          <w:szCs w:val="24"/>
          <w:lang w:eastAsia="es-ES"/>
        </w:rPr>
        <w:t>DIO</w:t>
      </w:r>
      <w:r w:rsidR="002B208E">
        <w:rPr>
          <w:rFonts w:ascii="Times New Roman" w:eastAsia="Times New Roman" w:hAnsi="Times New Roman" w:cs="Times New Roman"/>
          <w:bCs/>
          <w:sz w:val="24"/>
          <w:szCs w:val="24"/>
          <w:lang w:eastAsia="es-ES"/>
        </w:rPr>
        <w:t xml:space="preserve"> UNA CORDIAL</w:t>
      </w:r>
      <w:r w:rsidR="00A965DE">
        <w:rPr>
          <w:rFonts w:ascii="Times New Roman" w:eastAsia="Times New Roman" w:hAnsi="Times New Roman" w:cs="Times New Roman"/>
          <w:bCs/>
          <w:sz w:val="24"/>
          <w:szCs w:val="24"/>
          <w:lang w:eastAsia="es-ES"/>
        </w:rPr>
        <w:t xml:space="preserve"> </w:t>
      </w:r>
      <w:r w:rsidR="00C611FB">
        <w:rPr>
          <w:rFonts w:ascii="Times New Roman" w:eastAsia="Times New Roman" w:hAnsi="Times New Roman" w:cs="Times New Roman"/>
          <w:bCs/>
          <w:sz w:val="24"/>
          <w:szCs w:val="24"/>
          <w:lang w:eastAsia="es-ES"/>
        </w:rPr>
        <w:t xml:space="preserve"> BIENVENIDA </w:t>
      </w:r>
      <w:r w:rsidR="00D63A2C">
        <w:rPr>
          <w:rFonts w:ascii="Times New Roman" w:eastAsia="Times New Roman" w:hAnsi="Times New Roman" w:cs="Times New Roman"/>
          <w:bCs/>
          <w:sz w:val="24"/>
          <w:szCs w:val="24"/>
          <w:lang w:eastAsia="es-ES"/>
        </w:rPr>
        <w:t xml:space="preserve"> A LOS ALUMNOS  DE LA </w:t>
      </w:r>
      <w:r w:rsidR="00775DD0">
        <w:rPr>
          <w:rFonts w:ascii="Times New Roman" w:eastAsia="Times New Roman" w:hAnsi="Times New Roman" w:cs="Times New Roman"/>
          <w:bCs/>
          <w:sz w:val="24"/>
          <w:szCs w:val="24"/>
          <w:lang w:eastAsia="es-ES"/>
        </w:rPr>
        <w:t xml:space="preserve"> PREPARATORIA DE LA </w:t>
      </w:r>
      <w:r w:rsidR="00D63A2C">
        <w:rPr>
          <w:rFonts w:ascii="Times New Roman" w:eastAsia="Times New Roman" w:hAnsi="Times New Roman" w:cs="Times New Roman"/>
          <w:bCs/>
          <w:sz w:val="24"/>
          <w:szCs w:val="24"/>
          <w:lang w:eastAsia="es-ES"/>
        </w:rPr>
        <w:t>UNIVERSIDAD METROPOLITANA</w:t>
      </w:r>
      <w:r w:rsidR="00A965DE">
        <w:rPr>
          <w:rFonts w:ascii="Times New Roman" w:eastAsia="Times New Roman" w:hAnsi="Times New Roman" w:cs="Times New Roman"/>
          <w:bCs/>
          <w:sz w:val="24"/>
          <w:szCs w:val="24"/>
          <w:lang w:eastAsia="es-ES"/>
        </w:rPr>
        <w:t xml:space="preserve"> DE MONTERREY</w:t>
      </w:r>
      <w:r w:rsidR="00D63A2C">
        <w:rPr>
          <w:rFonts w:ascii="Times New Roman" w:eastAsia="Times New Roman" w:hAnsi="Times New Roman" w:cs="Times New Roman"/>
          <w:bCs/>
          <w:sz w:val="24"/>
          <w:szCs w:val="24"/>
          <w:lang w:eastAsia="es-ES"/>
        </w:rPr>
        <w:t xml:space="preserve"> </w:t>
      </w:r>
      <w:r w:rsidR="007C3778">
        <w:rPr>
          <w:rFonts w:ascii="Times New Roman" w:eastAsia="Times New Roman" w:hAnsi="Times New Roman" w:cs="Times New Roman"/>
          <w:bCs/>
          <w:sz w:val="24"/>
          <w:szCs w:val="24"/>
          <w:lang w:eastAsia="es-ES"/>
        </w:rPr>
        <w:t>(UNIDAD LINCOLN)</w:t>
      </w:r>
      <w:r w:rsidR="006D3A4E">
        <w:rPr>
          <w:rFonts w:ascii="Times New Roman" w:eastAsia="Times New Roman" w:hAnsi="Times New Roman" w:cs="Times New Roman"/>
          <w:bCs/>
          <w:sz w:val="24"/>
          <w:szCs w:val="24"/>
          <w:lang w:eastAsia="es-ES"/>
        </w:rPr>
        <w:t>.</w:t>
      </w:r>
    </w:p>
    <w:p w14:paraId="7397AD9B" w14:textId="77777777" w:rsidR="009E214F" w:rsidRDefault="009E214F" w:rsidP="002F17A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14:paraId="1CEC1AEE" w14:textId="77777777" w:rsidR="008D456F" w:rsidRDefault="008D456F" w:rsidP="002F17A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LA </w:t>
      </w:r>
      <w:r w:rsidR="000E093E">
        <w:rPr>
          <w:rFonts w:ascii="Times New Roman" w:eastAsia="Times New Roman" w:hAnsi="Times New Roman" w:cs="Times New Roman"/>
          <w:bCs/>
          <w:sz w:val="24"/>
          <w:szCs w:val="24"/>
          <w:lang w:eastAsia="es-ES"/>
        </w:rPr>
        <w:t xml:space="preserve">C. </w:t>
      </w:r>
      <w:r>
        <w:rPr>
          <w:rFonts w:ascii="Times New Roman" w:eastAsia="Times New Roman" w:hAnsi="Times New Roman" w:cs="Times New Roman"/>
          <w:bCs/>
          <w:sz w:val="24"/>
          <w:szCs w:val="24"/>
          <w:lang w:eastAsia="es-ES"/>
        </w:rPr>
        <w:t>DIP.</w:t>
      </w:r>
      <w:r w:rsidR="00263909">
        <w:rPr>
          <w:rFonts w:ascii="Times New Roman" w:eastAsia="Times New Roman" w:hAnsi="Times New Roman" w:cs="Times New Roman"/>
          <w:bCs/>
          <w:sz w:val="24"/>
          <w:szCs w:val="24"/>
          <w:lang w:eastAsia="es-ES"/>
        </w:rPr>
        <w:t xml:space="preserve"> DELFINA BEATRIZ DE LOS SANTOS ELIZONDO, </w:t>
      </w:r>
      <w:r>
        <w:rPr>
          <w:rFonts w:ascii="Times New Roman" w:eastAsia="Times New Roman" w:hAnsi="Times New Roman" w:cs="Times New Roman"/>
          <w:bCs/>
          <w:sz w:val="24"/>
          <w:szCs w:val="24"/>
          <w:lang w:eastAsia="es-ES"/>
        </w:rPr>
        <w:t xml:space="preserve">FELICITÓ </w:t>
      </w:r>
      <w:r w:rsidR="00263909">
        <w:rPr>
          <w:rFonts w:ascii="Times New Roman" w:eastAsia="Times New Roman" w:hAnsi="Times New Roman" w:cs="Times New Roman"/>
          <w:bCs/>
          <w:sz w:val="24"/>
          <w:szCs w:val="24"/>
          <w:lang w:eastAsia="es-ES"/>
        </w:rPr>
        <w:t xml:space="preserve">A NOMBRE DE </w:t>
      </w:r>
      <w:r w:rsidR="00327B11">
        <w:rPr>
          <w:rFonts w:ascii="Times New Roman" w:eastAsia="Times New Roman" w:hAnsi="Times New Roman" w:cs="Times New Roman"/>
          <w:bCs/>
          <w:sz w:val="24"/>
          <w:szCs w:val="24"/>
          <w:lang w:eastAsia="es-ES"/>
        </w:rPr>
        <w:t xml:space="preserve">LA LEGISLATURA </w:t>
      </w:r>
      <w:r>
        <w:rPr>
          <w:rFonts w:ascii="Times New Roman" w:eastAsia="Times New Roman" w:hAnsi="Times New Roman" w:cs="Times New Roman"/>
          <w:bCs/>
          <w:sz w:val="24"/>
          <w:szCs w:val="24"/>
          <w:lang w:eastAsia="es-ES"/>
        </w:rPr>
        <w:t>AL C. PRESIDENTE MARCO ANTONIO GONZÁLEZ VALDEZ, POR SU CUMPLEAÑOS.</w:t>
      </w:r>
    </w:p>
    <w:p w14:paraId="28D1ED9C" w14:textId="77777777" w:rsidR="00AE03D5" w:rsidRDefault="00AE03D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189548A6" w14:textId="77777777"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14:paraId="3210CD04" w14:textId="77777777"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4995DB95" w14:textId="77777777" w:rsidR="003E792F" w:rsidRDefault="00334AF4" w:rsidP="00C1379E">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RECIBIERON </w:t>
      </w:r>
      <w:r w:rsidR="008832A6">
        <w:rPr>
          <w:rFonts w:ascii="Times New Roman" w:eastAsia="Times New Roman" w:hAnsi="Times New Roman" w:cs="Times New Roman"/>
          <w:b/>
          <w:sz w:val="24"/>
          <w:szCs w:val="24"/>
          <w:u w:val="single"/>
          <w:lang w:eastAsia="es-ES"/>
        </w:rPr>
        <w:t>13</w:t>
      </w:r>
      <w:r w:rsidR="00856FF0">
        <w:rPr>
          <w:rFonts w:ascii="Times New Roman" w:eastAsia="Times New Roman" w:hAnsi="Times New Roman" w:cs="Times New Roman"/>
          <w:sz w:val="24"/>
          <w:szCs w:val="24"/>
          <w:lang w:eastAsia="es-ES"/>
        </w:rPr>
        <w:t xml:space="preserve"> </w:t>
      </w:r>
      <w:r w:rsidR="00096A21" w:rsidRPr="00BE0BE4">
        <w:rPr>
          <w:rFonts w:ascii="Times New Roman" w:eastAsia="Times New Roman" w:hAnsi="Times New Roman" w:cs="Times New Roman"/>
          <w:sz w:val="24"/>
          <w:szCs w:val="24"/>
          <w:lang w:eastAsia="es-ES"/>
        </w:rPr>
        <w:t xml:space="preserve">ASUNTOS </w:t>
      </w:r>
      <w:r w:rsidR="00096A21" w:rsidRPr="00BE0BE4">
        <w:rPr>
          <w:rFonts w:ascii="Times New Roman" w:hAnsi="Times New Roman" w:cs="Times New Roman"/>
          <w:sz w:val="24"/>
          <w:szCs w:val="24"/>
        </w:rPr>
        <w:t>A LOS CUALES SE LES DIO EL TRÁMITE CORRESPONDIENTE.</w:t>
      </w:r>
      <w:r w:rsidR="00096A21" w:rsidRPr="00BE0BE4">
        <w:rPr>
          <w:rFonts w:ascii="Times New Roman" w:eastAsia="Times New Roman" w:hAnsi="Times New Roman" w:cs="Times New Roman"/>
          <w:sz w:val="24"/>
          <w:szCs w:val="24"/>
          <w:lang w:eastAsia="es-ES"/>
        </w:rPr>
        <w:t xml:space="preserve"> </w:t>
      </w:r>
      <w:r w:rsidR="00096A21" w:rsidRPr="00BE0BE4">
        <w:rPr>
          <w:rFonts w:ascii="Times New Roman" w:eastAsia="Times New Roman" w:hAnsi="Times New Roman" w:cs="Times New Roman"/>
          <w:b/>
          <w:bCs/>
          <w:sz w:val="24"/>
          <w:szCs w:val="24"/>
          <w:lang w:eastAsia="es-ES"/>
        </w:rPr>
        <w:t>(SE ANEXA LISTA</w:t>
      </w:r>
      <w:r w:rsidR="006832C5">
        <w:rPr>
          <w:rFonts w:ascii="Times New Roman" w:eastAsia="Times New Roman" w:hAnsi="Times New Roman" w:cs="Times New Roman"/>
          <w:b/>
          <w:bCs/>
          <w:sz w:val="24"/>
          <w:szCs w:val="24"/>
          <w:lang w:eastAsia="es-ES"/>
        </w:rPr>
        <w:t>).</w:t>
      </w:r>
    </w:p>
    <w:p w14:paraId="1515C7C3" w14:textId="77777777" w:rsidR="00F20082" w:rsidRDefault="00F20082" w:rsidP="00C1379E">
      <w:pPr>
        <w:spacing w:after="0" w:line="240" w:lineRule="auto"/>
        <w:jc w:val="both"/>
        <w:rPr>
          <w:rFonts w:ascii="Times New Roman" w:eastAsia="Times New Roman" w:hAnsi="Times New Roman" w:cs="Times New Roman"/>
          <w:b/>
          <w:bCs/>
          <w:sz w:val="24"/>
          <w:szCs w:val="24"/>
          <w:lang w:eastAsia="es-ES"/>
        </w:rPr>
      </w:pPr>
    </w:p>
    <w:p w14:paraId="7F9D3524" w14:textId="77777777" w:rsidR="00F20082" w:rsidRPr="005B7BE8" w:rsidRDefault="005B7BE8" w:rsidP="00C1379E">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 C. PRESIDENTE</w:t>
      </w:r>
      <w:r w:rsidR="00F20082" w:rsidRPr="005B7BE8">
        <w:rPr>
          <w:rFonts w:ascii="Times New Roman" w:eastAsia="Times New Roman" w:hAnsi="Times New Roman" w:cs="Times New Roman"/>
          <w:bCs/>
          <w:sz w:val="24"/>
          <w:szCs w:val="24"/>
          <w:lang w:eastAsia="es-ES"/>
        </w:rPr>
        <w:t xml:space="preserve"> DIO LA BIENVENIDA A LA DIP. ITZEL CASTILLO Y ADEMÁS LA FELICITÓ POR SU HIJO RICARDO</w:t>
      </w:r>
      <w:r w:rsidR="009030A4">
        <w:rPr>
          <w:rFonts w:ascii="Times New Roman" w:eastAsia="Times New Roman" w:hAnsi="Times New Roman" w:cs="Times New Roman"/>
          <w:bCs/>
          <w:sz w:val="24"/>
          <w:szCs w:val="24"/>
          <w:lang w:eastAsia="es-ES"/>
        </w:rPr>
        <w:t>.</w:t>
      </w:r>
    </w:p>
    <w:p w14:paraId="4D0C93D9" w14:textId="77777777" w:rsidR="00250630" w:rsidRDefault="00250630"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7690C9B7" w14:textId="77777777"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14:paraId="2B97622D" w14:textId="77777777"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699E1304" w14:textId="77777777" w:rsidR="00810938" w:rsidRPr="002E5542" w:rsidRDefault="00D92BF4" w:rsidP="009030A4">
      <w:pPr>
        <w:pStyle w:val="Default"/>
        <w:spacing w:after="47"/>
        <w:jc w:val="both"/>
        <w:rPr>
          <w:rFonts w:ascii="Times New Roman" w:hAnsi="Times New Roman" w:cs="Times New Roman"/>
        </w:rPr>
      </w:pPr>
      <w:r w:rsidRPr="00D846ED">
        <w:rPr>
          <w:rFonts w:ascii="Times New Roman" w:eastAsia="Times New Roman" w:hAnsi="Times New Roman" w:cs="Times New Roman"/>
          <w:bCs/>
          <w:lang w:eastAsia="es-ES"/>
        </w:rPr>
        <w:t>LA</w:t>
      </w:r>
      <w:r w:rsidR="00BE1A35" w:rsidRPr="00D846ED">
        <w:rPr>
          <w:rFonts w:ascii="Times New Roman" w:eastAsia="Times New Roman" w:hAnsi="Times New Roman" w:cs="Times New Roman"/>
          <w:bCs/>
          <w:lang w:eastAsia="es-ES"/>
        </w:rPr>
        <w:t xml:space="preserve"> C</w:t>
      </w:r>
      <w:r w:rsidR="00BE1A35" w:rsidRPr="00C77CF9">
        <w:rPr>
          <w:rFonts w:ascii="Times New Roman" w:eastAsia="Times New Roman" w:hAnsi="Times New Roman" w:cs="Times New Roman"/>
          <w:b/>
          <w:bCs/>
          <w:lang w:eastAsia="es-ES"/>
        </w:rPr>
        <w:t>.</w:t>
      </w:r>
      <w:r>
        <w:rPr>
          <w:rFonts w:ascii="Times New Roman" w:eastAsia="Times New Roman" w:hAnsi="Times New Roman" w:cs="Times New Roman"/>
          <w:b/>
          <w:bCs/>
          <w:lang w:eastAsia="es-ES"/>
        </w:rPr>
        <w:t xml:space="preserve"> DIP</w:t>
      </w:r>
      <w:r w:rsidR="00BE1A35">
        <w:rPr>
          <w:rFonts w:ascii="Times New Roman" w:eastAsia="Times New Roman" w:hAnsi="Times New Roman" w:cs="Times New Roman"/>
          <w:b/>
          <w:bCs/>
          <w:lang w:eastAsia="es-ES"/>
        </w:rPr>
        <w:t>,</w:t>
      </w:r>
      <w:r>
        <w:rPr>
          <w:rFonts w:ascii="Times New Roman" w:eastAsia="Times New Roman" w:hAnsi="Times New Roman" w:cs="Times New Roman"/>
          <w:b/>
          <w:bCs/>
          <w:lang w:eastAsia="es-ES"/>
        </w:rPr>
        <w:t xml:space="preserve"> </w:t>
      </w:r>
      <w:r w:rsidR="00F54479">
        <w:rPr>
          <w:rFonts w:ascii="Times New Roman" w:eastAsia="Times New Roman" w:hAnsi="Times New Roman" w:cs="Times New Roman"/>
          <w:b/>
          <w:bCs/>
          <w:lang w:eastAsia="es-ES"/>
        </w:rPr>
        <w:t>MARÍA TERESA DURÁ</w:t>
      </w:r>
      <w:r w:rsidR="00C3030E">
        <w:rPr>
          <w:rFonts w:ascii="Times New Roman" w:eastAsia="Times New Roman" w:hAnsi="Times New Roman" w:cs="Times New Roman"/>
          <w:b/>
          <w:bCs/>
          <w:lang w:eastAsia="es-ES"/>
        </w:rPr>
        <w:t>N ARVIZU</w:t>
      </w:r>
      <w:r>
        <w:rPr>
          <w:rFonts w:ascii="Times New Roman" w:eastAsia="Times New Roman" w:hAnsi="Times New Roman" w:cs="Times New Roman"/>
          <w:b/>
          <w:bCs/>
          <w:lang w:eastAsia="es-ES"/>
        </w:rPr>
        <w:t xml:space="preserve">, </w:t>
      </w:r>
      <w:r w:rsidR="00BE1A35">
        <w:rPr>
          <w:rFonts w:ascii="Times New Roman" w:eastAsia="Times New Roman" w:hAnsi="Times New Roman" w:cs="Times New Roman"/>
          <w:b/>
          <w:bCs/>
          <w:lang w:eastAsia="es-ES"/>
        </w:rPr>
        <w:t xml:space="preserve"> </w:t>
      </w:r>
      <w:r w:rsidR="00C77CF9">
        <w:rPr>
          <w:rFonts w:ascii="Times New Roman" w:eastAsia="Times New Roman" w:hAnsi="Times New Roman" w:cs="Times New Roman"/>
          <w:b/>
          <w:bCs/>
          <w:lang w:eastAsia="es-ES"/>
        </w:rPr>
        <w:t xml:space="preserve">A NOMBRE </w:t>
      </w:r>
      <w:r w:rsidR="00BE1A35">
        <w:rPr>
          <w:rFonts w:ascii="Times New Roman" w:eastAsia="Times New Roman" w:hAnsi="Times New Roman" w:cs="Times New Roman"/>
          <w:b/>
          <w:bCs/>
          <w:lang w:eastAsia="es-ES"/>
        </w:rPr>
        <w:t>DEL GRUPO LEGISLATIVO</w:t>
      </w:r>
      <w:r w:rsidR="00485A19">
        <w:rPr>
          <w:rFonts w:ascii="Times New Roman" w:eastAsia="Times New Roman" w:hAnsi="Times New Roman" w:cs="Times New Roman"/>
          <w:b/>
          <w:bCs/>
          <w:lang w:eastAsia="es-ES"/>
        </w:rPr>
        <w:t xml:space="preserve"> DEL </w:t>
      </w:r>
      <w:r w:rsidR="00B25892">
        <w:rPr>
          <w:rFonts w:ascii="Times New Roman" w:eastAsia="Times New Roman" w:hAnsi="Times New Roman" w:cs="Times New Roman"/>
          <w:b/>
          <w:bCs/>
          <w:lang w:eastAsia="es-ES"/>
        </w:rPr>
        <w:t>PARTIDO</w:t>
      </w:r>
      <w:r w:rsidR="00485A19">
        <w:rPr>
          <w:rFonts w:ascii="Times New Roman" w:eastAsia="Times New Roman" w:hAnsi="Times New Roman" w:cs="Times New Roman"/>
          <w:b/>
          <w:bCs/>
          <w:lang w:eastAsia="es-ES"/>
        </w:rPr>
        <w:t xml:space="preserve"> </w:t>
      </w:r>
      <w:r>
        <w:rPr>
          <w:rFonts w:ascii="Times New Roman" w:eastAsia="Times New Roman" w:hAnsi="Times New Roman" w:cs="Times New Roman"/>
          <w:b/>
          <w:bCs/>
          <w:lang w:eastAsia="es-ES"/>
        </w:rPr>
        <w:t xml:space="preserve">ACCIÓN NACIONAL </w:t>
      </w:r>
      <w:r w:rsidR="00E2541C" w:rsidRPr="00E2541C">
        <w:rPr>
          <w:rFonts w:ascii="Times New Roman" w:eastAsia="Times New Roman" w:hAnsi="Times New Roman" w:cs="Times New Roman"/>
          <w:bCs/>
          <w:lang w:eastAsia="es-ES"/>
        </w:rPr>
        <w:t>PRESENTÓ</w:t>
      </w:r>
      <w:r w:rsidR="00726C41">
        <w:rPr>
          <w:rFonts w:ascii="Times New Roman" w:eastAsia="Times New Roman" w:hAnsi="Times New Roman" w:cs="Times New Roman"/>
          <w:bCs/>
          <w:lang w:eastAsia="es-ES"/>
        </w:rPr>
        <w:t xml:space="preserve"> INICIATIVA </w:t>
      </w:r>
      <w:r w:rsidR="00726C41" w:rsidRPr="00726C41">
        <w:rPr>
          <w:rFonts w:ascii="Times New Roman" w:hAnsi="Times New Roman" w:cs="Times New Roman"/>
        </w:rPr>
        <w:t>DE REFORMA POR MODIFICACIÓN LA FRACCIÓN I DEL ARTÍCULO 38 DE LA LEY DE PROFESIONES DEL ESTADO DE NUEVO LEÓN</w:t>
      </w:r>
      <w:r w:rsidR="00726C41">
        <w:rPr>
          <w:rFonts w:ascii="Times New Roman" w:hAnsi="Times New Roman" w:cs="Times New Roman"/>
        </w:rPr>
        <w:t>.</w:t>
      </w:r>
      <w:r w:rsidR="00B25892" w:rsidRPr="00E2541C">
        <w:rPr>
          <w:rFonts w:ascii="Times New Roman" w:eastAsia="Times New Roman" w:hAnsi="Times New Roman" w:cs="Times New Roman"/>
          <w:bCs/>
          <w:lang w:eastAsia="es-ES"/>
        </w:rPr>
        <w:t xml:space="preserve"> </w:t>
      </w:r>
      <w:r w:rsidR="006413AE">
        <w:rPr>
          <w:rFonts w:ascii="Times New Roman" w:hAnsi="Times New Roman" w:cs="Times New Roman"/>
          <w:bCs/>
          <w:lang w:eastAsia="es-MX"/>
        </w:rPr>
        <w:t>EN RELACIÓN A QUE</w:t>
      </w:r>
      <w:r w:rsidR="0089067B">
        <w:rPr>
          <w:rFonts w:ascii="Times New Roman" w:hAnsi="Times New Roman" w:cs="Times New Roman"/>
          <w:bCs/>
          <w:lang w:eastAsia="es-MX"/>
        </w:rPr>
        <w:t xml:space="preserve"> LOS ESTUDIANTES O EGRESADOS DE LAS UNIVERSIDADES CON SEDE EN EL ESTADO DE NUEVO LEÓN PU</w:t>
      </w:r>
      <w:r w:rsidR="001958E4">
        <w:rPr>
          <w:rFonts w:ascii="Times New Roman" w:hAnsi="Times New Roman" w:cs="Times New Roman"/>
          <w:bCs/>
          <w:lang w:eastAsia="es-MX"/>
        </w:rPr>
        <w:t>EDAN PRESTAR SU SERVICIO SOCIAL</w:t>
      </w:r>
      <w:r w:rsidR="006413AE">
        <w:rPr>
          <w:rFonts w:ascii="Times New Roman" w:hAnsi="Times New Roman" w:cs="Times New Roman"/>
          <w:bCs/>
          <w:lang w:eastAsia="es-MX"/>
        </w:rPr>
        <w:t xml:space="preserve"> </w:t>
      </w:r>
      <w:r w:rsidR="007826AE">
        <w:rPr>
          <w:rFonts w:ascii="Times New Roman" w:hAnsi="Times New Roman" w:cs="Times New Roman"/>
        </w:rPr>
        <w:t xml:space="preserve">EN OTRO ESTADO DE LA REPÚBLICA MEXICANA. </w:t>
      </w:r>
      <w:r w:rsidR="00F31C12" w:rsidRPr="002642B1">
        <w:rPr>
          <w:rFonts w:ascii="Times New Roman" w:eastAsia="Times New Roman" w:hAnsi="Times New Roman" w:cs="Times New Roman"/>
          <w:b/>
          <w:bCs/>
          <w:lang w:eastAsia="es-ES"/>
        </w:rPr>
        <w:t>SE TURNÓ A LA COMISIÓN DE</w:t>
      </w:r>
      <w:r w:rsidR="00BC10EC">
        <w:rPr>
          <w:rFonts w:ascii="Times New Roman" w:eastAsia="Times New Roman" w:hAnsi="Times New Roman" w:cs="Times New Roman"/>
          <w:b/>
          <w:bCs/>
          <w:color w:val="000000" w:themeColor="text1"/>
          <w:lang w:eastAsia="es-ES"/>
        </w:rPr>
        <w:t xml:space="preserve"> EDUCACIÓN, CULTURA Y DEPORTE.</w:t>
      </w:r>
    </w:p>
    <w:p w14:paraId="704C62E8" w14:textId="77777777" w:rsidR="00810938" w:rsidRPr="003B06ED" w:rsidRDefault="00810938" w:rsidP="0006150B">
      <w:pPr>
        <w:widowControl w:val="0"/>
        <w:autoSpaceDE w:val="0"/>
        <w:autoSpaceDN w:val="0"/>
        <w:spacing w:after="0" w:line="240" w:lineRule="auto"/>
        <w:jc w:val="both"/>
        <w:rPr>
          <w:rFonts w:ascii="Times New Roman" w:eastAsia="Times New Roman" w:hAnsi="Times New Roman" w:cs="Times New Roman"/>
          <w:bCs/>
          <w:color w:val="000000" w:themeColor="text1"/>
          <w:sz w:val="24"/>
          <w:szCs w:val="24"/>
          <w:lang w:eastAsia="es-ES"/>
        </w:rPr>
      </w:pPr>
    </w:p>
    <w:p w14:paraId="3D7B520C" w14:textId="77777777" w:rsidR="00F14F84" w:rsidRDefault="00DA0809"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846ED">
        <w:rPr>
          <w:rFonts w:ascii="Times New Roman" w:eastAsia="Times New Roman" w:hAnsi="Times New Roman" w:cs="Times New Roman"/>
          <w:bCs/>
          <w:sz w:val="24"/>
          <w:szCs w:val="24"/>
          <w:lang w:eastAsia="es-ES"/>
        </w:rPr>
        <w:lastRenderedPageBreak/>
        <w:t>EL C</w:t>
      </w:r>
      <w:r>
        <w:rPr>
          <w:rFonts w:ascii="Times New Roman" w:eastAsia="Times New Roman" w:hAnsi="Times New Roman" w:cs="Times New Roman"/>
          <w:b/>
          <w:bCs/>
          <w:sz w:val="24"/>
          <w:szCs w:val="24"/>
          <w:lang w:eastAsia="es-ES"/>
        </w:rPr>
        <w:t>. DIP.</w:t>
      </w:r>
      <w:r w:rsidR="005A5F8D">
        <w:rPr>
          <w:rFonts w:ascii="Times New Roman" w:eastAsia="Times New Roman" w:hAnsi="Times New Roman" w:cs="Times New Roman"/>
          <w:b/>
          <w:bCs/>
          <w:sz w:val="24"/>
          <w:szCs w:val="24"/>
          <w:lang w:eastAsia="es-ES"/>
        </w:rPr>
        <w:t xml:space="preserve"> HORACIO JONATÁN TIJERINA HERNÁNDEZ</w:t>
      </w:r>
      <w:r w:rsidR="00D846ED">
        <w:rPr>
          <w:rFonts w:ascii="Times New Roman" w:eastAsia="Times New Roman" w:hAnsi="Times New Roman" w:cs="Times New Roman"/>
          <w:b/>
          <w:bCs/>
          <w:sz w:val="24"/>
          <w:szCs w:val="24"/>
          <w:lang w:eastAsia="es-ES"/>
        </w:rPr>
        <w:t xml:space="preserve">, </w:t>
      </w:r>
      <w:r w:rsidR="00EF5557">
        <w:rPr>
          <w:rFonts w:ascii="Times New Roman" w:eastAsia="Times New Roman" w:hAnsi="Times New Roman" w:cs="Times New Roman"/>
          <w:b/>
          <w:bCs/>
          <w:sz w:val="24"/>
          <w:szCs w:val="24"/>
          <w:lang w:eastAsia="es-ES"/>
        </w:rPr>
        <w:t xml:space="preserve"> A NOMBRE DEL GRUPO LEGISLATIVO </w:t>
      </w:r>
      <w:r w:rsidR="005A5F8D">
        <w:rPr>
          <w:rFonts w:ascii="Times New Roman" w:eastAsia="Times New Roman" w:hAnsi="Times New Roman" w:cs="Times New Roman"/>
          <w:b/>
          <w:bCs/>
          <w:sz w:val="24"/>
          <w:szCs w:val="24"/>
          <w:lang w:eastAsia="es-ES"/>
        </w:rPr>
        <w:t>DEL PARTIDO MOVIMIENTO CIUDADANO</w:t>
      </w:r>
      <w:r w:rsidRPr="000A0962">
        <w:rPr>
          <w:rFonts w:ascii="Times New Roman" w:eastAsia="Times New Roman" w:hAnsi="Times New Roman" w:cs="Times New Roman"/>
          <w:bCs/>
          <w:sz w:val="24"/>
          <w:szCs w:val="24"/>
          <w:lang w:eastAsia="es-ES"/>
        </w:rPr>
        <w:t xml:space="preserve">, </w:t>
      </w:r>
      <w:r w:rsidR="000A0962" w:rsidRPr="000A0962">
        <w:rPr>
          <w:rFonts w:ascii="Times New Roman" w:eastAsia="Times New Roman" w:hAnsi="Times New Roman" w:cs="Times New Roman"/>
          <w:bCs/>
          <w:sz w:val="24"/>
          <w:szCs w:val="24"/>
          <w:lang w:eastAsia="es-ES"/>
        </w:rPr>
        <w:t>PRESENTÓ INICIATIVA</w:t>
      </w:r>
      <w:r w:rsidR="00DF2599">
        <w:rPr>
          <w:rFonts w:ascii="Times New Roman" w:eastAsia="Times New Roman" w:hAnsi="Times New Roman" w:cs="Times New Roman"/>
          <w:bCs/>
          <w:sz w:val="24"/>
          <w:szCs w:val="24"/>
          <w:lang w:eastAsia="es-ES"/>
        </w:rPr>
        <w:t xml:space="preserve"> POR LA QUE SE ADICIONA UN SEGUNDO PÁRRAFO A LA FRACCIÓN </w:t>
      </w:r>
      <w:r w:rsidR="00AE6910">
        <w:rPr>
          <w:rFonts w:ascii="Times New Roman" w:eastAsia="Times New Roman" w:hAnsi="Times New Roman" w:cs="Times New Roman"/>
          <w:bCs/>
          <w:sz w:val="24"/>
          <w:szCs w:val="24"/>
          <w:lang w:eastAsia="es-ES"/>
        </w:rPr>
        <w:t>XXIV DEL ARTÍCULO 85 DE LA CONSTITUCIÓN POLÍTICA DEL ESTADO LIBRE Y SOBERANO DE NUEVO LEÓN Y UN ÚLTIMO PÁRRAFO AL ARTÍCULO 3 DE LA LEY ORGÁNICA DE LA ADMINISTRACIÓN PÚBLICA PARA EL ESTADO DE NUEVO LEÓN, ASÍ COMO LA ADICIÓN DE UN SEGUNDO PÁRRAFO DE LAS FRACCIONES VIII Y XIII, APARTADO A DEL ARTÍCULO 35 Y EL ÚLTIMO PÁRRAFO DEL ARTÍCULO 63 DE LA LEY DE GOBIERNO MUNICIPAL DEL ESTADO DE NUEVO LEÓN.</w:t>
      </w:r>
      <w:r w:rsidR="00481CC9">
        <w:rPr>
          <w:rFonts w:ascii="Times New Roman" w:eastAsia="Times New Roman" w:hAnsi="Times New Roman" w:cs="Times New Roman"/>
          <w:bCs/>
          <w:sz w:val="24"/>
          <w:szCs w:val="24"/>
          <w:lang w:eastAsia="es-ES"/>
        </w:rPr>
        <w:t xml:space="preserve"> A FIN DE EVITAR LA DEMORA DE LOS NOMBRAMIENTOS DE LOS TITULARES DE LOS ENTES ADMINISTRATIVOS DENTRO DEL ÁMBITO MUNICIPAL</w:t>
      </w:r>
      <w:r w:rsidR="006852E5">
        <w:rPr>
          <w:rFonts w:ascii="Times New Roman" w:eastAsia="Times New Roman" w:hAnsi="Times New Roman" w:cs="Times New Roman"/>
          <w:bCs/>
          <w:sz w:val="24"/>
          <w:szCs w:val="24"/>
          <w:lang w:eastAsia="es-ES"/>
        </w:rPr>
        <w:t>.</w:t>
      </w:r>
      <w:r w:rsidR="00AE6910">
        <w:rPr>
          <w:rFonts w:ascii="Times New Roman" w:eastAsia="Times New Roman" w:hAnsi="Times New Roman" w:cs="Times New Roman"/>
          <w:bCs/>
          <w:sz w:val="24"/>
          <w:szCs w:val="24"/>
          <w:lang w:eastAsia="es-ES"/>
        </w:rPr>
        <w:t xml:space="preserve"> </w:t>
      </w:r>
      <w:r w:rsidR="000A0962" w:rsidRPr="000A0962">
        <w:rPr>
          <w:rFonts w:ascii="Times New Roman" w:eastAsia="Times New Roman" w:hAnsi="Times New Roman" w:cs="Times New Roman"/>
          <w:bCs/>
          <w:sz w:val="24"/>
          <w:szCs w:val="24"/>
          <w:lang w:eastAsia="es-ES"/>
        </w:rPr>
        <w:t xml:space="preserve"> </w:t>
      </w:r>
      <w:r w:rsidR="00302950">
        <w:rPr>
          <w:rFonts w:ascii="Times New Roman" w:eastAsia="Times New Roman" w:hAnsi="Times New Roman" w:cs="Times New Roman"/>
          <w:b/>
          <w:bCs/>
          <w:sz w:val="24"/>
          <w:szCs w:val="24"/>
          <w:lang w:eastAsia="es-ES"/>
        </w:rPr>
        <w:t>SE TURNÓ</w:t>
      </w:r>
      <w:r w:rsidR="00287FEF">
        <w:rPr>
          <w:rFonts w:ascii="Times New Roman" w:eastAsia="Times New Roman" w:hAnsi="Times New Roman" w:cs="Times New Roman"/>
          <w:b/>
          <w:bCs/>
          <w:sz w:val="24"/>
          <w:szCs w:val="24"/>
          <w:lang w:eastAsia="es-ES"/>
        </w:rPr>
        <w:t xml:space="preserve"> A LA COMISIONES UNIDAS DE LEGISLACIÓN Y PUNTOS CONSTITUCIONALES.</w:t>
      </w:r>
      <w:r w:rsidR="00FB27D5">
        <w:rPr>
          <w:rFonts w:ascii="Times New Roman" w:eastAsia="Times New Roman" w:hAnsi="Times New Roman" w:cs="Times New Roman"/>
          <w:b/>
          <w:bCs/>
          <w:sz w:val="24"/>
          <w:szCs w:val="24"/>
          <w:lang w:eastAsia="es-ES"/>
        </w:rPr>
        <w:t xml:space="preserve"> </w:t>
      </w:r>
    </w:p>
    <w:p w14:paraId="3F076243" w14:textId="77777777" w:rsidR="00F14F84" w:rsidRDefault="00F14F84"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19517E42" w14:textId="77777777" w:rsidR="00F14F84" w:rsidRDefault="00F14F84"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66655C40" w14:textId="77777777" w:rsidR="00B13A49" w:rsidRPr="00031D1A" w:rsidRDefault="00C51EBD"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002237C6" w:rsidRPr="00B13A49">
        <w:rPr>
          <w:rFonts w:ascii="Times New Roman" w:eastAsia="Times New Roman" w:hAnsi="Times New Roman" w:cs="Times New Roman"/>
          <w:bCs/>
          <w:sz w:val="24"/>
          <w:szCs w:val="24"/>
          <w:lang w:eastAsia="es-ES"/>
        </w:rPr>
        <w:t xml:space="preserve"> C.</w:t>
      </w:r>
      <w:r w:rsidR="002237C6" w:rsidRPr="003B06ED">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bCs/>
          <w:sz w:val="24"/>
          <w:szCs w:val="24"/>
          <w:lang w:eastAsia="es-ES"/>
        </w:rPr>
        <w:t xml:space="preserve"> JUAN CARLOS LEAL SEGOVIA</w:t>
      </w:r>
      <w:r w:rsidR="002237C6">
        <w:rPr>
          <w:rFonts w:ascii="Times New Roman" w:eastAsia="Times New Roman" w:hAnsi="Times New Roman" w:cs="Times New Roman"/>
          <w:bCs/>
          <w:sz w:val="24"/>
          <w:szCs w:val="24"/>
          <w:lang w:eastAsia="es-ES"/>
        </w:rPr>
        <w:t xml:space="preserve">, </w:t>
      </w:r>
      <w:r w:rsidR="00EF5557">
        <w:rPr>
          <w:rFonts w:ascii="Times New Roman" w:eastAsia="Times New Roman" w:hAnsi="Times New Roman" w:cs="Times New Roman"/>
          <w:b/>
          <w:bCs/>
          <w:sz w:val="24"/>
          <w:szCs w:val="24"/>
          <w:lang w:eastAsia="es-ES"/>
        </w:rPr>
        <w:t xml:space="preserve">A NOMBRE DEL GRUPO LEGISLATIVO </w:t>
      </w:r>
      <w:r>
        <w:rPr>
          <w:rFonts w:ascii="Times New Roman" w:eastAsia="Times New Roman" w:hAnsi="Times New Roman" w:cs="Times New Roman"/>
          <w:b/>
          <w:bCs/>
          <w:sz w:val="24"/>
          <w:szCs w:val="24"/>
          <w:lang w:eastAsia="es-ES"/>
        </w:rPr>
        <w:t>MOVIMIENTO DE REGENERACIÓN NACIONAL</w:t>
      </w:r>
      <w:r w:rsidR="002237C6">
        <w:rPr>
          <w:rFonts w:ascii="Times New Roman" w:eastAsia="Times New Roman" w:hAnsi="Times New Roman" w:cs="Times New Roman"/>
          <w:bCs/>
          <w:sz w:val="24"/>
          <w:szCs w:val="24"/>
          <w:lang w:eastAsia="es-ES"/>
        </w:rPr>
        <w:t xml:space="preserve">, PRESENTÓ INICIATIVA </w:t>
      </w:r>
      <w:r w:rsidR="00F25E96">
        <w:rPr>
          <w:rFonts w:ascii="Times New Roman" w:eastAsia="Times New Roman" w:hAnsi="Times New Roman" w:cs="Times New Roman"/>
          <w:bCs/>
          <w:sz w:val="24"/>
          <w:szCs w:val="24"/>
          <w:lang w:eastAsia="es-ES"/>
        </w:rPr>
        <w:t xml:space="preserve">DE REFORMA </w:t>
      </w:r>
      <w:r w:rsidR="00D06065">
        <w:rPr>
          <w:rFonts w:ascii="Times New Roman" w:eastAsia="Times New Roman" w:hAnsi="Times New Roman" w:cs="Times New Roman"/>
          <w:bCs/>
          <w:sz w:val="24"/>
          <w:szCs w:val="24"/>
          <w:lang w:eastAsia="es-ES"/>
        </w:rPr>
        <w:t xml:space="preserve">A DIVERSOS ARTÍCULOS DE LA LEY DE TRANSPORTE PARA LA MOVILIDAD SUSTENTABLE DEL ESTADO DE NUEVO LEÓN Y LA LEY QUE REGULA LA EXPEDICIÓN DE LICENCIAS PARA CONDUCIR DEL ESTADO DE NUEVO LEÓN. </w:t>
      </w:r>
      <w:r w:rsidR="00274A1C">
        <w:rPr>
          <w:rFonts w:ascii="Times New Roman" w:eastAsia="Times New Roman" w:hAnsi="Times New Roman" w:cs="Times New Roman"/>
          <w:bCs/>
          <w:sz w:val="24"/>
          <w:szCs w:val="24"/>
          <w:lang w:eastAsia="es-ES"/>
        </w:rPr>
        <w:t>CON LA FINALIDAD DE QUE</w:t>
      </w:r>
      <w:r w:rsidR="005B716D">
        <w:rPr>
          <w:rFonts w:ascii="Times New Roman" w:eastAsia="Times New Roman" w:hAnsi="Times New Roman" w:cs="Times New Roman"/>
          <w:bCs/>
          <w:sz w:val="24"/>
          <w:szCs w:val="24"/>
          <w:lang w:eastAsia="es-ES"/>
        </w:rPr>
        <w:t xml:space="preserve"> EN LAS COMPAÑÍAS DE TRANSPORTE PRIVADO COMO LO SON: UBER, TAXIFY, CABIFY, DIDI, ENTRE OTROS;</w:t>
      </w:r>
      <w:r w:rsidR="00274A1C">
        <w:rPr>
          <w:rFonts w:ascii="Times New Roman" w:eastAsia="Times New Roman" w:hAnsi="Times New Roman" w:cs="Times New Roman"/>
          <w:bCs/>
          <w:sz w:val="24"/>
          <w:szCs w:val="24"/>
          <w:lang w:eastAsia="es-ES"/>
        </w:rPr>
        <w:t xml:space="preserve"> EXISTA UNA REGULACIÓN RESPECTO DEL TEMA DE COMPAÑÍAS DE TRASLADO PRIVADO Y EN SU CASO, SE CONTINUÉ CON LA OPERACIÓN DE DICHAS EMPRESAS, ENCONTRÁNDOSE APEGADAS A LA NORMA, SIENDO JUSTO PARA TODAS LAS PERSONAS QUE SE DEDICAN A PRESTAR EL SERVICIO COMO CHOFERES DE LAS COMPAÑÍAS DIVERGENTES.</w:t>
      </w:r>
      <w:r w:rsidR="00031D1A">
        <w:rPr>
          <w:rFonts w:ascii="Times New Roman" w:eastAsia="Times New Roman" w:hAnsi="Times New Roman" w:cs="Times New Roman"/>
          <w:bCs/>
          <w:sz w:val="24"/>
          <w:szCs w:val="24"/>
          <w:lang w:eastAsia="es-ES"/>
        </w:rPr>
        <w:t xml:space="preserve"> </w:t>
      </w:r>
      <w:r w:rsidR="00302950">
        <w:rPr>
          <w:rFonts w:ascii="Times New Roman" w:eastAsia="Times New Roman" w:hAnsi="Times New Roman" w:cs="Times New Roman"/>
          <w:b/>
          <w:bCs/>
          <w:sz w:val="24"/>
          <w:szCs w:val="24"/>
          <w:lang w:eastAsia="es-ES"/>
        </w:rPr>
        <w:t>SE TURNÓ</w:t>
      </w:r>
      <w:r w:rsidR="003B06ED" w:rsidRPr="00373D97">
        <w:rPr>
          <w:rFonts w:ascii="Times New Roman" w:eastAsia="Times New Roman" w:hAnsi="Times New Roman" w:cs="Times New Roman"/>
          <w:b/>
          <w:bCs/>
          <w:sz w:val="24"/>
          <w:szCs w:val="24"/>
          <w:lang w:eastAsia="es-ES"/>
        </w:rPr>
        <w:t xml:space="preserve"> A LA COMISIÓN DE  </w:t>
      </w:r>
      <w:r w:rsidR="00462ED1">
        <w:rPr>
          <w:rFonts w:ascii="Times New Roman" w:eastAsia="Times New Roman" w:hAnsi="Times New Roman" w:cs="Times New Roman"/>
          <w:b/>
          <w:bCs/>
          <w:sz w:val="24"/>
          <w:szCs w:val="24"/>
          <w:lang w:eastAsia="es-ES"/>
        </w:rPr>
        <w:t>TRANSPORTE CON CARÁCTER DE URGENTE.</w:t>
      </w:r>
    </w:p>
    <w:p w14:paraId="5990FEE1" w14:textId="77777777" w:rsidR="00462ED1" w:rsidRDefault="00462ED1"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2A8EF2B4" w14:textId="77777777" w:rsidR="00861B62" w:rsidRPr="003E323F" w:rsidRDefault="00B13A49" w:rsidP="00F002EC">
      <w:pPr>
        <w:spacing w:line="240" w:lineRule="auto"/>
        <w:ind w:right="333"/>
        <w:jc w:val="both"/>
        <w:rPr>
          <w:rFonts w:ascii="Times New Roman" w:hAnsi="Times New Roman" w:cs="Times New Roman"/>
        </w:rPr>
      </w:pPr>
      <w:r w:rsidRPr="00B13A49">
        <w:rPr>
          <w:rFonts w:ascii="Times New Roman" w:eastAsia="Times New Roman" w:hAnsi="Times New Roman" w:cs="Times New Roman"/>
          <w:bCs/>
          <w:sz w:val="24"/>
          <w:szCs w:val="24"/>
          <w:lang w:eastAsia="es-ES"/>
        </w:rPr>
        <w:t>LA C</w:t>
      </w:r>
      <w:r w:rsidR="006837F9">
        <w:rPr>
          <w:rFonts w:ascii="Times New Roman" w:eastAsia="Times New Roman" w:hAnsi="Times New Roman" w:cs="Times New Roman"/>
          <w:b/>
          <w:bCs/>
          <w:sz w:val="24"/>
          <w:szCs w:val="24"/>
          <w:lang w:eastAsia="es-ES"/>
        </w:rPr>
        <w:t>. DIP, MYRNA ISELA GRIMALDO IR</w:t>
      </w:r>
      <w:r w:rsidR="007C1F15">
        <w:rPr>
          <w:rFonts w:ascii="Times New Roman" w:eastAsia="Times New Roman" w:hAnsi="Times New Roman" w:cs="Times New Roman"/>
          <w:b/>
          <w:bCs/>
          <w:sz w:val="24"/>
          <w:szCs w:val="24"/>
          <w:lang w:eastAsia="es-ES"/>
        </w:rPr>
        <w:t>ACHETA</w:t>
      </w:r>
      <w:r>
        <w:rPr>
          <w:rFonts w:ascii="Times New Roman" w:eastAsia="Times New Roman" w:hAnsi="Times New Roman" w:cs="Times New Roman"/>
          <w:b/>
          <w:bCs/>
          <w:sz w:val="24"/>
          <w:szCs w:val="24"/>
          <w:lang w:eastAsia="es-ES"/>
        </w:rPr>
        <w:t xml:space="preserve">, </w:t>
      </w:r>
      <w:r w:rsidR="00EF5557">
        <w:rPr>
          <w:rFonts w:ascii="Times New Roman" w:eastAsia="Times New Roman" w:hAnsi="Times New Roman" w:cs="Times New Roman"/>
          <w:b/>
          <w:bCs/>
          <w:sz w:val="24"/>
          <w:szCs w:val="24"/>
          <w:lang w:eastAsia="es-ES"/>
        </w:rPr>
        <w:t xml:space="preserve">A NOMBRE DEL GRUPO LEGISLATIVO PARTIDO </w:t>
      </w:r>
      <w:r w:rsidR="007C1F15">
        <w:rPr>
          <w:rFonts w:ascii="Times New Roman" w:eastAsia="Times New Roman" w:hAnsi="Times New Roman" w:cs="Times New Roman"/>
          <w:b/>
          <w:bCs/>
          <w:sz w:val="24"/>
          <w:szCs w:val="24"/>
          <w:lang w:eastAsia="es-ES"/>
        </w:rPr>
        <w:t>ACCIÓN NACIONAL</w:t>
      </w:r>
      <w:r>
        <w:rPr>
          <w:rFonts w:ascii="Times New Roman" w:eastAsia="Times New Roman" w:hAnsi="Times New Roman" w:cs="Times New Roman"/>
          <w:b/>
          <w:bCs/>
          <w:sz w:val="24"/>
          <w:szCs w:val="24"/>
          <w:lang w:eastAsia="es-ES"/>
        </w:rPr>
        <w:t>,</w:t>
      </w:r>
      <w:r w:rsidR="002B4F1F">
        <w:rPr>
          <w:rFonts w:ascii="Times New Roman" w:eastAsia="Times New Roman" w:hAnsi="Times New Roman" w:cs="Times New Roman"/>
          <w:b/>
          <w:bCs/>
          <w:sz w:val="24"/>
          <w:szCs w:val="24"/>
          <w:lang w:eastAsia="es-ES"/>
        </w:rPr>
        <w:t xml:space="preserve"> </w:t>
      </w:r>
      <w:r w:rsidR="00991C09">
        <w:rPr>
          <w:rFonts w:ascii="Times New Roman" w:eastAsia="Times New Roman" w:hAnsi="Times New Roman" w:cs="Times New Roman"/>
          <w:b/>
          <w:bCs/>
          <w:sz w:val="24"/>
          <w:szCs w:val="24"/>
          <w:lang w:eastAsia="es-ES"/>
        </w:rPr>
        <w:t xml:space="preserve"> </w:t>
      </w:r>
      <w:r w:rsidR="00991C09" w:rsidRPr="00991C09">
        <w:rPr>
          <w:rFonts w:ascii="Times New Roman" w:eastAsia="Times New Roman" w:hAnsi="Times New Roman" w:cs="Times New Roman"/>
          <w:bCs/>
          <w:sz w:val="24"/>
          <w:szCs w:val="24"/>
          <w:lang w:eastAsia="es-ES"/>
        </w:rPr>
        <w:t xml:space="preserve">PRESENTÓ  </w:t>
      </w:r>
      <w:r w:rsidR="00991C09" w:rsidRPr="00991C09">
        <w:rPr>
          <w:rFonts w:ascii="Times New Roman" w:hAnsi="Times New Roman" w:cs="Times New Roman"/>
          <w:bCs/>
          <w:sz w:val="24"/>
          <w:szCs w:val="24"/>
          <w:lang w:eastAsia="es-MX"/>
        </w:rPr>
        <w:t>INICIATIVA DE</w:t>
      </w:r>
      <w:r w:rsidR="002D15A0">
        <w:rPr>
          <w:rFonts w:ascii="Times New Roman" w:hAnsi="Times New Roman" w:cs="Times New Roman"/>
          <w:bCs/>
          <w:sz w:val="24"/>
          <w:szCs w:val="24"/>
          <w:lang w:eastAsia="es-MX"/>
        </w:rPr>
        <w:t xml:space="preserve"> </w:t>
      </w:r>
      <w:r w:rsidR="007D42FC">
        <w:rPr>
          <w:rFonts w:ascii="Times New Roman" w:hAnsi="Times New Roman" w:cs="Times New Roman"/>
          <w:bCs/>
          <w:sz w:val="24"/>
          <w:szCs w:val="24"/>
          <w:lang w:eastAsia="es-MX"/>
        </w:rPr>
        <w:t>LEY DE CAMBIO CLIMÁTI</w:t>
      </w:r>
      <w:r w:rsidR="002B4F1F">
        <w:rPr>
          <w:rFonts w:ascii="Times New Roman" w:hAnsi="Times New Roman" w:cs="Times New Roman"/>
          <w:bCs/>
          <w:sz w:val="24"/>
          <w:szCs w:val="24"/>
          <w:lang w:eastAsia="es-MX"/>
        </w:rPr>
        <w:t>CO PARA EL ESTADO DE NUEVO LEÓN.</w:t>
      </w:r>
      <w:r w:rsidR="007D42FC">
        <w:rPr>
          <w:rFonts w:ascii="Times New Roman" w:hAnsi="Times New Roman" w:cs="Times New Roman"/>
          <w:bCs/>
          <w:sz w:val="24"/>
          <w:szCs w:val="24"/>
          <w:lang w:eastAsia="es-MX"/>
        </w:rPr>
        <w:t xml:space="preserve"> </w:t>
      </w:r>
      <w:r w:rsidR="001F0B0D">
        <w:rPr>
          <w:rFonts w:ascii="Times New Roman" w:hAnsi="Times New Roman" w:cs="Times New Roman"/>
          <w:bCs/>
          <w:sz w:val="24"/>
          <w:szCs w:val="24"/>
          <w:lang w:eastAsia="es-MX"/>
        </w:rPr>
        <w:t>EN EL CUAL</w:t>
      </w:r>
      <w:r w:rsidR="00573F2E">
        <w:rPr>
          <w:rFonts w:ascii="Times New Roman" w:hAnsi="Times New Roman" w:cs="Times New Roman"/>
          <w:bCs/>
          <w:sz w:val="24"/>
          <w:szCs w:val="24"/>
          <w:lang w:eastAsia="es-MX"/>
        </w:rPr>
        <w:t xml:space="preserve"> SE BUSCA HOMOLOGAR LA INICIATIVA DE CAMBIO CLIMÁTICO QUE YA EXISTE A NIVEL FEDERAL</w:t>
      </w:r>
      <w:r w:rsidR="007B5548">
        <w:rPr>
          <w:rFonts w:ascii="Times New Roman" w:hAnsi="Times New Roman" w:cs="Times New Roman"/>
          <w:bCs/>
          <w:sz w:val="24"/>
          <w:szCs w:val="24"/>
          <w:lang w:eastAsia="es-MX"/>
        </w:rPr>
        <w:t xml:space="preserve"> PARA PREVENIR Y MITIGAR LOS EFECTOS INMINENTES DEL MISMO.</w:t>
      </w:r>
      <w:r w:rsidR="00F002EC">
        <w:rPr>
          <w:rFonts w:ascii="Times New Roman" w:hAnsi="Times New Roman" w:cs="Times New Roman"/>
          <w:bCs/>
          <w:sz w:val="24"/>
          <w:szCs w:val="24"/>
          <w:lang w:eastAsia="es-MX"/>
        </w:rPr>
        <w:t xml:space="preserve"> ADEMÁS SOLICITÓ A LA PRESIDENCIA INSTRUIR LOS MEDIOS AUDIOVISUALES PARA RESPALDAR SU EXPOSICIÓN. </w:t>
      </w:r>
      <w:r w:rsidR="00702BEF" w:rsidRPr="00F002EC">
        <w:rPr>
          <w:rFonts w:ascii="Times New Roman" w:eastAsia="Times New Roman" w:hAnsi="Times New Roman" w:cs="Times New Roman"/>
          <w:b/>
          <w:bCs/>
          <w:sz w:val="24"/>
          <w:szCs w:val="24"/>
          <w:lang w:eastAsia="es-ES"/>
        </w:rPr>
        <w:t xml:space="preserve">SE TURNÓ A LA COMISIÓN </w:t>
      </w:r>
      <w:r w:rsidR="004D6FFB" w:rsidRPr="00F002EC">
        <w:rPr>
          <w:rFonts w:ascii="Times New Roman" w:eastAsia="Times New Roman" w:hAnsi="Times New Roman" w:cs="Times New Roman"/>
          <w:b/>
          <w:bCs/>
          <w:sz w:val="24"/>
          <w:szCs w:val="24"/>
          <w:lang w:eastAsia="es-ES"/>
        </w:rPr>
        <w:t>DE LEGISLACIÓN.</w:t>
      </w:r>
      <w:r w:rsidR="00861B62" w:rsidRPr="00F002EC">
        <w:rPr>
          <w:rFonts w:ascii="Times New Roman" w:hAnsi="Times New Roman" w:cs="Times New Roman"/>
          <w:sz w:val="24"/>
          <w:szCs w:val="24"/>
        </w:rPr>
        <w:t xml:space="preserve"> </w:t>
      </w:r>
    </w:p>
    <w:p w14:paraId="4901AB9F" w14:textId="77777777" w:rsidR="00B13A49" w:rsidRPr="00542AC6" w:rsidRDefault="00B13A49" w:rsidP="00542AC6">
      <w:pPr>
        <w:spacing w:line="240" w:lineRule="auto"/>
        <w:ind w:right="-125"/>
        <w:jc w:val="both"/>
        <w:rPr>
          <w:rFonts w:ascii="Times New Roman" w:hAnsi="Times New Roman" w:cs="Times New Roman"/>
          <w:bCs/>
          <w:color w:val="000000"/>
          <w:sz w:val="24"/>
          <w:szCs w:val="24"/>
        </w:rPr>
      </w:pPr>
    </w:p>
    <w:p w14:paraId="6021D07F" w14:textId="77777777" w:rsidR="001E59AF" w:rsidRDefault="001E59AF"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E59AF">
        <w:rPr>
          <w:rFonts w:ascii="Times New Roman" w:eastAsia="Times New Roman" w:hAnsi="Times New Roman" w:cs="Times New Roman"/>
          <w:b/>
          <w:bCs/>
          <w:sz w:val="24"/>
          <w:szCs w:val="24"/>
          <w:lang w:eastAsia="es-ES"/>
        </w:rPr>
        <w:t>INFORME DE COMISIONES</w:t>
      </w:r>
    </w:p>
    <w:p w14:paraId="0C487AE5" w14:textId="77777777" w:rsidR="00BC02CE" w:rsidRPr="007C7B84" w:rsidRDefault="00BC02CE" w:rsidP="0006150B">
      <w:pPr>
        <w:widowControl w:val="0"/>
        <w:autoSpaceDE w:val="0"/>
        <w:autoSpaceDN w:val="0"/>
        <w:spacing w:after="0" w:line="240" w:lineRule="auto"/>
        <w:jc w:val="both"/>
        <w:rPr>
          <w:rFonts w:ascii="Times New Roman" w:eastAsia="Times New Roman" w:hAnsi="Times New Roman" w:cs="Times New Roman"/>
          <w:b/>
          <w:bCs/>
          <w:sz w:val="4"/>
          <w:szCs w:val="24"/>
          <w:lang w:eastAsia="es-ES"/>
        </w:rPr>
      </w:pPr>
    </w:p>
    <w:p w14:paraId="539F661A" w14:textId="77777777" w:rsidR="00BC02CE" w:rsidRDefault="00A776BA" w:rsidP="00BC02CE">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00BC02CE" w:rsidRPr="00465350">
        <w:rPr>
          <w:rFonts w:ascii="Times New Roman" w:eastAsia="Times New Roman" w:hAnsi="Times New Roman" w:cs="Times New Roman"/>
          <w:bCs/>
          <w:sz w:val="24"/>
          <w:szCs w:val="24"/>
          <w:lang w:eastAsia="es-ES"/>
        </w:rPr>
        <w:t xml:space="preserve"> C. </w:t>
      </w:r>
      <w:r w:rsidR="00BC02CE">
        <w:rPr>
          <w:rFonts w:ascii="Times New Roman" w:eastAsia="Times New Roman" w:hAnsi="Times New Roman" w:cs="Times New Roman"/>
          <w:b/>
          <w:bCs/>
          <w:sz w:val="24"/>
          <w:szCs w:val="24"/>
          <w:lang w:eastAsia="es-ES"/>
        </w:rPr>
        <w:t>DIP.</w:t>
      </w:r>
      <w:r w:rsidR="00741DEA">
        <w:rPr>
          <w:rFonts w:ascii="Times New Roman" w:eastAsia="Times New Roman" w:hAnsi="Times New Roman" w:cs="Times New Roman"/>
          <w:b/>
          <w:bCs/>
          <w:sz w:val="24"/>
          <w:szCs w:val="24"/>
          <w:lang w:eastAsia="es-ES"/>
        </w:rPr>
        <w:t xml:space="preserve"> LUIS ALBERTO </w:t>
      </w:r>
      <w:r>
        <w:rPr>
          <w:rFonts w:ascii="Times New Roman" w:eastAsia="Times New Roman" w:hAnsi="Times New Roman" w:cs="Times New Roman"/>
          <w:b/>
          <w:bCs/>
          <w:sz w:val="24"/>
          <w:szCs w:val="24"/>
          <w:lang w:eastAsia="es-ES"/>
        </w:rPr>
        <w:t>SUSARREY</w:t>
      </w:r>
      <w:r w:rsidR="00741DEA">
        <w:rPr>
          <w:rFonts w:ascii="Times New Roman" w:eastAsia="Times New Roman" w:hAnsi="Times New Roman" w:cs="Times New Roman"/>
          <w:b/>
          <w:bCs/>
          <w:sz w:val="24"/>
          <w:szCs w:val="24"/>
          <w:lang w:eastAsia="es-ES"/>
        </w:rPr>
        <w:t xml:space="preserve"> FLORES</w:t>
      </w:r>
      <w:r w:rsidR="00BC02CE" w:rsidRPr="00465350">
        <w:rPr>
          <w:rFonts w:ascii="Times New Roman" w:eastAsia="Times New Roman" w:hAnsi="Times New Roman" w:cs="Times New Roman"/>
          <w:b/>
          <w:bCs/>
          <w:sz w:val="24"/>
          <w:szCs w:val="24"/>
          <w:lang w:eastAsia="es-ES"/>
        </w:rPr>
        <w:t xml:space="preserve">, </w:t>
      </w:r>
      <w:r w:rsidR="00BC02CE" w:rsidRPr="00F1659F">
        <w:rPr>
          <w:rFonts w:ascii="Times New Roman" w:eastAsia="Times New Roman" w:hAnsi="Times New Roman" w:cs="Times New Roman"/>
          <w:bCs/>
          <w:sz w:val="24"/>
          <w:szCs w:val="24"/>
          <w:lang w:eastAsia="es-ES"/>
        </w:rPr>
        <w:t>SOLICITÓ A</w:t>
      </w:r>
      <w:r w:rsidR="00731D6C">
        <w:rPr>
          <w:rFonts w:ascii="Times New Roman" w:eastAsia="Times New Roman" w:hAnsi="Times New Roman" w:cs="Times New Roman"/>
          <w:bCs/>
          <w:sz w:val="24"/>
          <w:szCs w:val="24"/>
          <w:lang w:eastAsia="es-ES"/>
        </w:rPr>
        <w:t>L C. PRESIDENTE</w:t>
      </w:r>
      <w:r w:rsidR="00BC02CE" w:rsidRPr="00F1659F">
        <w:rPr>
          <w:rFonts w:ascii="Times New Roman" w:eastAsia="Times New Roman" w:hAnsi="Times New Roman" w:cs="Times New Roman"/>
          <w:bCs/>
          <w:sz w:val="24"/>
          <w:szCs w:val="24"/>
          <w:lang w:eastAsia="es-ES"/>
        </w:rPr>
        <w:t xml:space="preserve">, SOMETER A CONSIDERACIÓN DE LA ASAMBLEA, LA DISPENSA DE DIVERSOS DICTÁMENES A TRATAR EN LA SESIÓN DE HOY PARA QUE SE DÉ LECTURA ÚNICAMENTE A LOS PROEMIOS Y RESOLUTIVOS DE LOS MISMOS, DE CONFORMIDAD CON LO ESTABLECIDO EN EL ARTÍCULO 112 BIS DEL </w:t>
      </w:r>
      <w:r w:rsidR="00BC02CE" w:rsidRPr="00F1659F">
        <w:rPr>
          <w:rFonts w:ascii="Times New Roman" w:eastAsia="Times New Roman" w:hAnsi="Times New Roman" w:cs="Times New Roman"/>
          <w:bCs/>
          <w:sz w:val="24"/>
          <w:szCs w:val="24"/>
          <w:lang w:eastAsia="es-ES"/>
        </w:rPr>
        <w:lastRenderedPageBreak/>
        <w:t>REGLAMENTO PARA EL GOBIERNO INTERIOR DEL CONGRESO DEL ESTADO.</w:t>
      </w:r>
      <w:r w:rsidR="00BC02CE" w:rsidRPr="00F1659F">
        <w:rPr>
          <w:rFonts w:ascii="Times New Roman" w:eastAsia="Times New Roman" w:hAnsi="Times New Roman" w:cs="Times New Roman"/>
          <w:b/>
          <w:bCs/>
          <w:sz w:val="24"/>
          <w:szCs w:val="24"/>
          <w:lang w:eastAsia="es-ES"/>
        </w:rPr>
        <w:t xml:space="preserve"> SIENDO APROBADA POR UNANIMIDAD DE LOS PRESENTES. </w:t>
      </w:r>
    </w:p>
    <w:p w14:paraId="251CD527" w14:textId="77777777" w:rsidR="00103A38" w:rsidRPr="006C0BB6" w:rsidRDefault="00103A38" w:rsidP="00BC02CE">
      <w:pPr>
        <w:spacing w:after="0" w:line="240" w:lineRule="auto"/>
        <w:jc w:val="both"/>
        <w:rPr>
          <w:rFonts w:ascii="Times New Roman" w:eastAsia="Times New Roman" w:hAnsi="Times New Roman" w:cs="Times New Roman"/>
          <w:b/>
          <w:bCs/>
          <w:sz w:val="24"/>
          <w:szCs w:val="24"/>
          <w:lang w:eastAsia="es-ES"/>
        </w:rPr>
      </w:pPr>
    </w:p>
    <w:p w14:paraId="5E2A0D9C" w14:textId="77777777" w:rsidR="000F4063" w:rsidRDefault="00B27A50" w:rsidP="00FA199D">
      <w:pPr>
        <w:jc w:val="both"/>
        <w:rPr>
          <w:rFonts w:ascii="Times New Roman" w:hAnsi="Times New Roman"/>
          <w:b/>
          <w:sz w:val="24"/>
          <w:szCs w:val="24"/>
        </w:rPr>
      </w:pPr>
      <w:r>
        <w:rPr>
          <w:rFonts w:ascii="Times New Roman" w:hAnsi="Times New Roman"/>
          <w:bCs/>
          <w:sz w:val="24"/>
          <w:szCs w:val="24"/>
        </w:rPr>
        <w:t>EL</w:t>
      </w:r>
      <w:r w:rsidR="00D46834">
        <w:rPr>
          <w:rFonts w:ascii="Times New Roman" w:hAnsi="Times New Roman"/>
          <w:bCs/>
          <w:sz w:val="24"/>
          <w:szCs w:val="24"/>
        </w:rPr>
        <w:t xml:space="preserve"> </w:t>
      </w:r>
      <w:r w:rsidR="002B1D62" w:rsidRPr="006C0BB6">
        <w:rPr>
          <w:rFonts w:ascii="Times New Roman" w:hAnsi="Times New Roman"/>
          <w:bCs/>
          <w:sz w:val="24"/>
          <w:szCs w:val="24"/>
        </w:rPr>
        <w:t xml:space="preserve"> C. </w:t>
      </w:r>
      <w:r w:rsidR="002B1D62" w:rsidRPr="00D76B64">
        <w:rPr>
          <w:rFonts w:ascii="Times New Roman" w:hAnsi="Times New Roman"/>
          <w:b/>
          <w:bCs/>
          <w:sz w:val="24"/>
          <w:szCs w:val="24"/>
        </w:rPr>
        <w:t>DIP</w:t>
      </w:r>
      <w:r>
        <w:rPr>
          <w:rFonts w:ascii="Times New Roman" w:hAnsi="Times New Roman"/>
          <w:b/>
          <w:bCs/>
          <w:sz w:val="24"/>
          <w:szCs w:val="24"/>
        </w:rPr>
        <w:t xml:space="preserve"> LUIS ALBERTO SUSARREY FLORES</w:t>
      </w:r>
      <w:r w:rsidR="002B1D62" w:rsidRPr="006C0BB6">
        <w:rPr>
          <w:rFonts w:ascii="Times New Roman" w:hAnsi="Times New Roman"/>
          <w:bCs/>
          <w:sz w:val="24"/>
          <w:szCs w:val="24"/>
        </w:rPr>
        <w:t>, I</w:t>
      </w:r>
      <w:r w:rsidR="004012A7">
        <w:rPr>
          <w:rFonts w:ascii="Times New Roman" w:hAnsi="Times New Roman"/>
          <w:bCs/>
          <w:sz w:val="24"/>
          <w:szCs w:val="24"/>
        </w:rPr>
        <w:t xml:space="preserve">NTEGRANTE DE </w:t>
      </w:r>
      <w:r w:rsidR="00777DE8">
        <w:rPr>
          <w:rFonts w:ascii="Times New Roman" w:hAnsi="Times New Roman"/>
          <w:bCs/>
          <w:sz w:val="24"/>
          <w:szCs w:val="24"/>
        </w:rPr>
        <w:t xml:space="preserve">LA COMISIÓN DE </w:t>
      </w:r>
      <w:r w:rsidR="004012A7">
        <w:rPr>
          <w:rFonts w:ascii="Times New Roman" w:hAnsi="Times New Roman"/>
          <w:bCs/>
          <w:sz w:val="24"/>
          <w:szCs w:val="24"/>
        </w:rPr>
        <w:t>PUNTOS CONSTITUCIONALES</w:t>
      </w:r>
      <w:r w:rsidR="002B1D62" w:rsidRPr="00D76B64">
        <w:rPr>
          <w:rFonts w:ascii="Times New Roman" w:hAnsi="Times New Roman"/>
          <w:bCs/>
          <w:sz w:val="24"/>
          <w:szCs w:val="24"/>
        </w:rPr>
        <w:t>,</w:t>
      </w:r>
      <w:r w:rsidR="002B1D62" w:rsidRPr="00D76B64">
        <w:rPr>
          <w:bCs/>
        </w:rPr>
        <w:t xml:space="preserve"> </w:t>
      </w:r>
      <w:r w:rsidR="002B1D62" w:rsidRPr="00D76B64">
        <w:rPr>
          <w:rFonts w:ascii="Times New Roman" w:hAnsi="Times New Roman"/>
          <w:sz w:val="24"/>
          <w:szCs w:val="24"/>
        </w:rPr>
        <w:t xml:space="preserve">DIO LECTURA AL PROEMIO Y RESOLUTIVO DEL DICTAMEN </w:t>
      </w:r>
      <w:r w:rsidR="002B1D62" w:rsidRPr="00D76B64">
        <w:rPr>
          <w:rFonts w:ascii="Times New Roman" w:hAnsi="Times New Roman"/>
          <w:b/>
          <w:sz w:val="24"/>
          <w:szCs w:val="24"/>
        </w:rPr>
        <w:t>EXP</w:t>
      </w:r>
      <w:r w:rsidR="00E826A0">
        <w:rPr>
          <w:rFonts w:ascii="Times New Roman" w:hAnsi="Times New Roman"/>
          <w:b/>
          <w:sz w:val="24"/>
          <w:szCs w:val="24"/>
        </w:rPr>
        <w:t>EDIENTE</w:t>
      </w:r>
      <w:r w:rsidR="000C4878">
        <w:rPr>
          <w:b/>
        </w:rPr>
        <w:t xml:space="preserve"> </w:t>
      </w:r>
      <w:r w:rsidR="008D423F">
        <w:rPr>
          <w:rFonts w:ascii="Times New Roman" w:hAnsi="Times New Roman"/>
          <w:b/>
          <w:sz w:val="24"/>
          <w:szCs w:val="24"/>
        </w:rPr>
        <w:t>10989</w:t>
      </w:r>
      <w:r w:rsidR="002B1D62" w:rsidRPr="00D76B64">
        <w:rPr>
          <w:rFonts w:ascii="Times New Roman" w:hAnsi="Times New Roman"/>
          <w:b/>
          <w:sz w:val="24"/>
          <w:szCs w:val="24"/>
        </w:rPr>
        <w:t>/LXX</w:t>
      </w:r>
      <w:r w:rsidR="005001C6">
        <w:rPr>
          <w:rFonts w:ascii="Times New Roman" w:hAnsi="Times New Roman"/>
          <w:b/>
          <w:sz w:val="24"/>
          <w:szCs w:val="24"/>
        </w:rPr>
        <w:t>I</w:t>
      </w:r>
      <w:r w:rsidR="002B1D62" w:rsidRPr="00D76B64">
        <w:rPr>
          <w:rFonts w:ascii="Times New Roman" w:hAnsi="Times New Roman"/>
          <w:b/>
          <w:sz w:val="24"/>
          <w:szCs w:val="24"/>
        </w:rPr>
        <w:t xml:space="preserve">V, </w:t>
      </w:r>
      <w:r w:rsidR="008D423F">
        <w:rPr>
          <w:rFonts w:ascii="Times New Roman" w:hAnsi="Times New Roman"/>
          <w:sz w:val="24"/>
          <w:szCs w:val="24"/>
        </w:rPr>
        <w:t xml:space="preserve">QUE </w:t>
      </w:r>
      <w:r w:rsidR="002B1D62" w:rsidRPr="00D76B64">
        <w:rPr>
          <w:rFonts w:ascii="Times New Roman" w:hAnsi="Times New Roman"/>
          <w:sz w:val="24"/>
          <w:szCs w:val="24"/>
        </w:rPr>
        <w:t xml:space="preserve">CONTIENE </w:t>
      </w:r>
      <w:r w:rsidR="001A42BE" w:rsidRPr="00D76B64">
        <w:rPr>
          <w:rFonts w:ascii="Times New Roman" w:hAnsi="Times New Roman"/>
          <w:sz w:val="24"/>
          <w:szCs w:val="24"/>
        </w:rPr>
        <w:t>INICIATIVA</w:t>
      </w:r>
      <w:r w:rsidR="002B1D62" w:rsidRPr="00D76B64">
        <w:rPr>
          <w:rFonts w:ascii="Times New Roman" w:hAnsi="Times New Roman"/>
          <w:sz w:val="24"/>
          <w:szCs w:val="24"/>
        </w:rPr>
        <w:t xml:space="preserve"> DE REFORMA</w:t>
      </w:r>
      <w:r w:rsidR="008D423F">
        <w:rPr>
          <w:rFonts w:ascii="Times New Roman" w:hAnsi="Times New Roman"/>
          <w:sz w:val="24"/>
          <w:szCs w:val="24"/>
        </w:rPr>
        <w:t xml:space="preserve"> </w:t>
      </w:r>
      <w:r w:rsidR="008D423F" w:rsidRPr="008D423F">
        <w:rPr>
          <w:rFonts w:ascii="Times New Roman" w:hAnsi="Times New Roman"/>
          <w:sz w:val="24"/>
          <w:szCs w:val="24"/>
        </w:rPr>
        <w:t>POR ADICIÓN DE UN SEGUNDO PÁRRAFO A LA FRACCIÓN V INCISO D DEL ARTÍCULO 41 DE LA CONSTITUCIÓN POLÍTICA DE LOS ESTADOS UNIDOS MEXICANOS</w:t>
      </w:r>
      <w:r w:rsidR="00603DB2">
        <w:rPr>
          <w:rFonts w:ascii="Times New Roman" w:hAnsi="Times New Roman"/>
          <w:sz w:val="24"/>
          <w:szCs w:val="24"/>
        </w:rPr>
        <w:t>.</w:t>
      </w:r>
      <w:r w:rsidR="00C13B27">
        <w:rPr>
          <w:rFonts w:ascii="Times New Roman" w:hAnsi="Times New Roman"/>
          <w:sz w:val="24"/>
          <w:szCs w:val="24"/>
        </w:rPr>
        <w:t xml:space="preserve"> </w:t>
      </w:r>
      <w:r w:rsidR="00183DF1">
        <w:rPr>
          <w:rFonts w:ascii="Times New Roman" w:hAnsi="Times New Roman"/>
          <w:bCs/>
          <w:sz w:val="24"/>
          <w:szCs w:val="24"/>
          <w:lang w:eastAsia="es-ES"/>
        </w:rPr>
        <w:t xml:space="preserve">ACORDANDO QUE </w:t>
      </w:r>
      <w:r w:rsidR="00297C80" w:rsidRPr="00C13B27">
        <w:rPr>
          <w:rFonts w:ascii="Times New Roman" w:hAnsi="Times New Roman"/>
          <w:bCs/>
          <w:sz w:val="24"/>
          <w:szCs w:val="24"/>
          <w:lang w:eastAsia="es-ES"/>
        </w:rPr>
        <w:t xml:space="preserve">ES </w:t>
      </w:r>
      <w:r w:rsidR="007A4B83">
        <w:rPr>
          <w:rFonts w:ascii="Times New Roman" w:hAnsi="Times New Roman"/>
          <w:bCs/>
          <w:sz w:val="24"/>
          <w:szCs w:val="24"/>
          <w:lang w:eastAsia="es-ES"/>
        </w:rPr>
        <w:t>DE ATENDERSE</w:t>
      </w:r>
      <w:r w:rsidR="00183DF1">
        <w:rPr>
          <w:rFonts w:ascii="Times New Roman" w:hAnsi="Times New Roman"/>
          <w:bCs/>
          <w:sz w:val="24"/>
          <w:szCs w:val="24"/>
          <w:lang w:eastAsia="es-ES"/>
        </w:rPr>
        <w:t>.</w:t>
      </w:r>
      <w:r w:rsidR="00603DB2">
        <w:rPr>
          <w:rFonts w:ascii="Times New Roman" w:hAnsi="Times New Roman"/>
          <w:color w:val="000000"/>
          <w:sz w:val="24"/>
          <w:szCs w:val="24"/>
        </w:rPr>
        <w:t xml:space="preserve"> INTERVINIERON</w:t>
      </w:r>
      <w:r w:rsidR="000F4063" w:rsidRPr="0041347C">
        <w:rPr>
          <w:rFonts w:ascii="Times New Roman" w:hAnsi="Times New Roman"/>
          <w:color w:val="000000"/>
          <w:sz w:val="24"/>
          <w:szCs w:val="24"/>
        </w:rPr>
        <w:t xml:space="preserve"> A FAVOR</w:t>
      </w:r>
      <w:r w:rsidR="00603DB2">
        <w:rPr>
          <w:rFonts w:ascii="Times New Roman" w:hAnsi="Times New Roman"/>
          <w:color w:val="000000"/>
          <w:sz w:val="24"/>
          <w:szCs w:val="24"/>
        </w:rPr>
        <w:t xml:space="preserve"> </w:t>
      </w:r>
      <w:r w:rsidR="00603DB2" w:rsidRPr="008832A6">
        <w:rPr>
          <w:rFonts w:ascii="Times New Roman" w:hAnsi="Times New Roman"/>
          <w:color w:val="000000"/>
          <w:sz w:val="24"/>
          <w:szCs w:val="24"/>
        </w:rPr>
        <w:t>LOS C</w:t>
      </w:r>
      <w:r w:rsidR="002169FD" w:rsidRPr="008832A6">
        <w:rPr>
          <w:rFonts w:ascii="Times New Roman" w:hAnsi="Times New Roman"/>
          <w:color w:val="000000"/>
          <w:sz w:val="24"/>
          <w:szCs w:val="24"/>
        </w:rPr>
        <w:t>C.</w:t>
      </w:r>
      <w:r w:rsidR="004B38DD" w:rsidRPr="008832A6">
        <w:rPr>
          <w:rFonts w:ascii="Times New Roman" w:hAnsi="Times New Roman"/>
          <w:color w:val="000000"/>
          <w:sz w:val="24"/>
          <w:szCs w:val="24"/>
        </w:rPr>
        <w:t xml:space="preserve"> DIP.</w:t>
      </w:r>
      <w:r w:rsidR="002169FD">
        <w:rPr>
          <w:rFonts w:ascii="Times New Roman" w:hAnsi="Times New Roman"/>
          <w:color w:val="000000"/>
          <w:sz w:val="24"/>
          <w:szCs w:val="24"/>
        </w:rPr>
        <w:t xml:space="preserve"> RAMIRO ROBERTO GONZÁLEZ GUTIÉRREZ</w:t>
      </w:r>
      <w:r w:rsidR="00670A6E">
        <w:rPr>
          <w:rFonts w:ascii="Times New Roman" w:hAnsi="Times New Roman"/>
          <w:color w:val="000000"/>
          <w:sz w:val="24"/>
          <w:szCs w:val="24"/>
        </w:rPr>
        <w:t xml:space="preserve"> Y </w:t>
      </w:r>
      <w:r w:rsidR="00227363">
        <w:rPr>
          <w:rFonts w:ascii="Times New Roman" w:hAnsi="Times New Roman"/>
          <w:color w:val="000000"/>
          <w:sz w:val="24"/>
          <w:szCs w:val="24"/>
        </w:rPr>
        <w:t>ALEJANDRA GARC</w:t>
      </w:r>
      <w:r w:rsidR="00383371">
        <w:rPr>
          <w:rFonts w:ascii="Times New Roman" w:hAnsi="Times New Roman"/>
          <w:color w:val="000000"/>
          <w:sz w:val="24"/>
          <w:szCs w:val="24"/>
        </w:rPr>
        <w:t xml:space="preserve">ÍA </w:t>
      </w:r>
      <w:r w:rsidR="00833129">
        <w:rPr>
          <w:rFonts w:ascii="Times New Roman" w:hAnsi="Times New Roman"/>
          <w:color w:val="000000"/>
          <w:sz w:val="24"/>
          <w:szCs w:val="24"/>
        </w:rPr>
        <w:t>ORTIZ</w:t>
      </w:r>
      <w:r w:rsidR="005C3E16">
        <w:rPr>
          <w:rFonts w:ascii="Times New Roman" w:hAnsi="Times New Roman"/>
          <w:color w:val="000000"/>
          <w:sz w:val="24"/>
          <w:szCs w:val="24"/>
        </w:rPr>
        <w:t xml:space="preserve">, </w:t>
      </w:r>
      <w:r w:rsidR="000F4063" w:rsidRPr="0041347C">
        <w:rPr>
          <w:rFonts w:ascii="Times New Roman" w:hAnsi="Times New Roman"/>
          <w:b/>
          <w:color w:val="000000"/>
          <w:sz w:val="24"/>
          <w:szCs w:val="24"/>
        </w:rPr>
        <w:t xml:space="preserve">FUE APROBADO EL DICTAMEN POR UNANIMIDAD DE </w:t>
      </w:r>
      <w:r w:rsidR="008D5948">
        <w:rPr>
          <w:rFonts w:ascii="Times New Roman" w:hAnsi="Times New Roman"/>
          <w:b/>
          <w:color w:val="000000"/>
          <w:sz w:val="24"/>
          <w:szCs w:val="24"/>
        </w:rPr>
        <w:t xml:space="preserve">36 </w:t>
      </w:r>
      <w:r w:rsidR="000F4063" w:rsidRPr="0041347C">
        <w:rPr>
          <w:rFonts w:ascii="Times New Roman" w:hAnsi="Times New Roman"/>
          <w:b/>
          <w:color w:val="000000"/>
          <w:sz w:val="24"/>
          <w:szCs w:val="24"/>
        </w:rPr>
        <w:t xml:space="preserve">VOTOS.  </w:t>
      </w:r>
      <w:r w:rsidR="006B4AF8" w:rsidRPr="00A535B3">
        <w:rPr>
          <w:rFonts w:ascii="Times New Roman" w:eastAsia="Times New Roman" w:hAnsi="Times New Roman" w:cs="Times New Roman"/>
          <w:b/>
          <w:bCs/>
          <w:sz w:val="24"/>
          <w:szCs w:val="24"/>
          <w:lang w:eastAsia="es-ES"/>
        </w:rPr>
        <w:t>GIRÁNDOSE LAS INSTRUCCIONES PARA ELABORAR EL DECRETO CORRESPONDIENTE Y LOS AVISOS DE RIGOR.</w:t>
      </w:r>
    </w:p>
    <w:p w14:paraId="0E590EB7" w14:textId="77777777" w:rsidR="00632A02" w:rsidRPr="00632A02" w:rsidRDefault="00DB261B" w:rsidP="00632A02">
      <w:pPr>
        <w:pStyle w:val="PlainText"/>
        <w:tabs>
          <w:tab w:val="left" w:pos="360"/>
        </w:tabs>
        <w:jc w:val="both"/>
        <w:rPr>
          <w:rFonts w:ascii="Times New Roman" w:hAnsi="Times New Roman"/>
          <w:sz w:val="24"/>
          <w:szCs w:val="24"/>
        </w:rPr>
      </w:pPr>
      <w:r>
        <w:rPr>
          <w:rFonts w:ascii="Times New Roman" w:hAnsi="Times New Roman"/>
          <w:sz w:val="24"/>
          <w:szCs w:val="24"/>
        </w:rPr>
        <w:t>EL</w:t>
      </w:r>
      <w:r w:rsidR="001136BE" w:rsidRPr="007D1DB0">
        <w:rPr>
          <w:rFonts w:ascii="Times New Roman" w:hAnsi="Times New Roman"/>
          <w:sz w:val="24"/>
          <w:szCs w:val="24"/>
        </w:rPr>
        <w:t xml:space="preserve"> C</w:t>
      </w:r>
      <w:r w:rsidR="001136BE" w:rsidRPr="00D76B64">
        <w:rPr>
          <w:rFonts w:ascii="Times New Roman" w:hAnsi="Times New Roman"/>
          <w:b/>
          <w:sz w:val="24"/>
          <w:szCs w:val="24"/>
        </w:rPr>
        <w:t>.</w:t>
      </w:r>
      <w:r w:rsidR="001136BE" w:rsidRPr="00D76B64">
        <w:rPr>
          <w:rFonts w:ascii="Times New Roman" w:hAnsi="Times New Roman"/>
          <w:sz w:val="24"/>
          <w:szCs w:val="24"/>
        </w:rPr>
        <w:t xml:space="preserve"> </w:t>
      </w:r>
      <w:r w:rsidR="001136BE" w:rsidRPr="00D76B64">
        <w:rPr>
          <w:rFonts w:ascii="Times New Roman" w:hAnsi="Times New Roman"/>
          <w:b/>
          <w:sz w:val="24"/>
          <w:szCs w:val="24"/>
        </w:rPr>
        <w:t>DIP.</w:t>
      </w:r>
      <w:r>
        <w:rPr>
          <w:rFonts w:ascii="Times New Roman" w:hAnsi="Times New Roman"/>
          <w:b/>
          <w:sz w:val="24"/>
          <w:szCs w:val="24"/>
        </w:rPr>
        <w:t xml:space="preserve"> FÉLIX ROCHA ESQUIVEL</w:t>
      </w:r>
      <w:r w:rsidR="006C6ABB" w:rsidRPr="00D76B64">
        <w:rPr>
          <w:rFonts w:ascii="Times New Roman" w:hAnsi="Times New Roman"/>
          <w:b/>
          <w:sz w:val="24"/>
          <w:szCs w:val="24"/>
        </w:rPr>
        <w:t>,</w:t>
      </w:r>
      <w:r w:rsidR="001136BE" w:rsidRPr="00D76B64">
        <w:rPr>
          <w:rFonts w:ascii="Times New Roman" w:hAnsi="Times New Roman"/>
          <w:b/>
          <w:sz w:val="24"/>
          <w:szCs w:val="24"/>
        </w:rPr>
        <w:t xml:space="preserve"> </w:t>
      </w:r>
      <w:r w:rsidR="001136BE" w:rsidRPr="00D76B64">
        <w:rPr>
          <w:rFonts w:ascii="Times New Roman" w:hAnsi="Times New Roman"/>
          <w:sz w:val="24"/>
          <w:szCs w:val="24"/>
        </w:rPr>
        <w:t>I</w:t>
      </w:r>
      <w:r w:rsidR="002211D4">
        <w:rPr>
          <w:rFonts w:ascii="Times New Roman" w:hAnsi="Times New Roman"/>
          <w:sz w:val="24"/>
          <w:szCs w:val="24"/>
        </w:rPr>
        <w:t>NTEGRANTE DE LA COMISIÓN DE PUNTOS CONSTITUCIONALES</w:t>
      </w:r>
      <w:r w:rsidR="001136BE" w:rsidRPr="00D76B64">
        <w:rPr>
          <w:rFonts w:ascii="Times New Roman" w:hAnsi="Times New Roman"/>
          <w:sz w:val="24"/>
          <w:szCs w:val="24"/>
        </w:rPr>
        <w:t xml:space="preserve">, DIO LECTURA AL PROEMIO Y RESOLUTIVO DEL DICTAMEN </w:t>
      </w:r>
      <w:r w:rsidR="001136BE" w:rsidRPr="00D76B64">
        <w:rPr>
          <w:rFonts w:ascii="Times New Roman" w:hAnsi="Times New Roman"/>
          <w:b/>
          <w:sz w:val="24"/>
          <w:szCs w:val="24"/>
        </w:rPr>
        <w:t>EXP</w:t>
      </w:r>
      <w:r w:rsidR="00D70CC3">
        <w:rPr>
          <w:rFonts w:ascii="Times New Roman" w:hAnsi="Times New Roman"/>
          <w:b/>
          <w:sz w:val="24"/>
          <w:szCs w:val="24"/>
        </w:rPr>
        <w:t>EDIENTE</w:t>
      </w:r>
      <w:r w:rsidR="001136BE" w:rsidRPr="00D76B64">
        <w:rPr>
          <w:rFonts w:ascii="Times New Roman" w:hAnsi="Times New Roman"/>
          <w:b/>
          <w:sz w:val="24"/>
          <w:szCs w:val="24"/>
        </w:rPr>
        <w:t>.</w:t>
      </w:r>
      <w:r w:rsidR="001136BE" w:rsidRPr="00D76B64">
        <w:rPr>
          <w:rFonts w:ascii="Times New Roman" w:hAnsi="Times New Roman"/>
          <w:sz w:val="24"/>
          <w:szCs w:val="24"/>
        </w:rPr>
        <w:t xml:space="preserve"> </w:t>
      </w:r>
      <w:r w:rsidR="006C51FD">
        <w:rPr>
          <w:rFonts w:ascii="Times New Roman" w:hAnsi="Times New Roman"/>
          <w:b/>
          <w:sz w:val="24"/>
          <w:szCs w:val="24"/>
        </w:rPr>
        <w:t>11146</w:t>
      </w:r>
      <w:r w:rsidR="001136BE" w:rsidRPr="00D76B64">
        <w:rPr>
          <w:rFonts w:ascii="Times New Roman" w:hAnsi="Times New Roman"/>
          <w:b/>
          <w:sz w:val="24"/>
          <w:szCs w:val="24"/>
        </w:rPr>
        <w:t>//LXXIV,</w:t>
      </w:r>
      <w:r w:rsidR="009746EB">
        <w:rPr>
          <w:rFonts w:ascii="Times New Roman" w:hAnsi="Times New Roman"/>
          <w:sz w:val="24"/>
          <w:szCs w:val="24"/>
        </w:rPr>
        <w:t xml:space="preserve"> QUE CONTIENE</w:t>
      </w:r>
      <w:r w:rsidR="00226324">
        <w:rPr>
          <w:rFonts w:ascii="Times New Roman" w:hAnsi="Times New Roman"/>
          <w:sz w:val="24"/>
          <w:szCs w:val="24"/>
        </w:rPr>
        <w:t xml:space="preserve"> </w:t>
      </w:r>
      <w:r w:rsidR="001136BE" w:rsidRPr="00D76B64">
        <w:rPr>
          <w:rFonts w:ascii="Arial" w:hAnsi="Arial" w:cs="Arial"/>
          <w:sz w:val="16"/>
          <w:szCs w:val="16"/>
        </w:rPr>
        <w:t xml:space="preserve"> </w:t>
      </w:r>
      <w:r w:rsidR="00632A02" w:rsidRPr="00632A02">
        <w:rPr>
          <w:rFonts w:ascii="Times New Roman" w:hAnsi="Times New Roman"/>
          <w:sz w:val="24"/>
          <w:szCs w:val="24"/>
        </w:rPr>
        <w:t>INICIATIVA DE REFORMA POR ADICIÓN AL ARTÍCULO 18 DE LA CONSTITUCIÓN POLÍTICA DE LOS ESTADOS UNIDOS MEXICANOS.</w:t>
      </w:r>
      <w:r w:rsidR="00545C3D">
        <w:rPr>
          <w:rFonts w:ascii="Times New Roman" w:hAnsi="Times New Roman"/>
          <w:sz w:val="24"/>
          <w:szCs w:val="24"/>
        </w:rPr>
        <w:t xml:space="preserve"> ACORDANDO QUE ES DE ATENDERSE.</w:t>
      </w:r>
    </w:p>
    <w:p w14:paraId="09962B52" w14:textId="77777777" w:rsidR="0041347C" w:rsidRPr="00CB5554" w:rsidRDefault="00DF440A" w:rsidP="001136BE">
      <w:pPr>
        <w:jc w:val="both"/>
        <w:rPr>
          <w:rFonts w:ascii="Times New Roman" w:hAnsi="Times New Roman"/>
          <w:b/>
          <w:sz w:val="24"/>
          <w:szCs w:val="24"/>
        </w:rPr>
      </w:pPr>
      <w:r>
        <w:rPr>
          <w:rFonts w:ascii="Times New Roman" w:hAnsi="Times New Roman"/>
          <w:sz w:val="24"/>
          <w:szCs w:val="24"/>
        </w:rPr>
        <w:t>INTERVINO</w:t>
      </w:r>
      <w:r w:rsidR="00396595">
        <w:rPr>
          <w:rFonts w:ascii="Times New Roman" w:hAnsi="Times New Roman"/>
          <w:sz w:val="24"/>
          <w:szCs w:val="24"/>
        </w:rPr>
        <w:t xml:space="preserve"> A FAVOR LA C. DIP ALEJANDRA LARA MAIZ,</w:t>
      </w:r>
      <w:r w:rsidR="0056112A">
        <w:rPr>
          <w:rFonts w:ascii="Times New Roman" w:hAnsi="Times New Roman"/>
          <w:sz w:val="24"/>
          <w:szCs w:val="24"/>
        </w:rPr>
        <w:t xml:space="preserve"> </w:t>
      </w:r>
      <w:r w:rsidR="0056112A" w:rsidRPr="00D76B64">
        <w:rPr>
          <w:rFonts w:ascii="Times New Roman" w:hAnsi="Times New Roman"/>
          <w:b/>
          <w:sz w:val="24"/>
          <w:szCs w:val="24"/>
        </w:rPr>
        <w:t>FUE APROBADO EL DICTAMEN POR UNANIMIDAD DE</w:t>
      </w:r>
      <w:r w:rsidR="0056112A">
        <w:rPr>
          <w:rFonts w:ascii="Times New Roman" w:hAnsi="Times New Roman"/>
          <w:b/>
          <w:sz w:val="24"/>
          <w:szCs w:val="24"/>
        </w:rPr>
        <w:t xml:space="preserve"> </w:t>
      </w:r>
      <w:r w:rsidR="00250B83">
        <w:rPr>
          <w:rFonts w:ascii="Times New Roman" w:hAnsi="Times New Roman"/>
          <w:b/>
          <w:sz w:val="24"/>
          <w:szCs w:val="24"/>
        </w:rPr>
        <w:t xml:space="preserve">37 </w:t>
      </w:r>
      <w:r w:rsidR="0056112A" w:rsidRPr="00D76B64">
        <w:rPr>
          <w:rFonts w:ascii="Times New Roman" w:hAnsi="Times New Roman"/>
          <w:b/>
          <w:sz w:val="24"/>
          <w:szCs w:val="24"/>
        </w:rPr>
        <w:t>VOTOS.</w:t>
      </w:r>
      <w:r w:rsidR="0056112A">
        <w:rPr>
          <w:rFonts w:ascii="Times New Roman" w:hAnsi="Times New Roman"/>
          <w:b/>
          <w:sz w:val="24"/>
          <w:szCs w:val="24"/>
        </w:rPr>
        <w:t xml:space="preserve"> </w:t>
      </w:r>
      <w:r w:rsidR="0056112A" w:rsidRPr="00A535B3">
        <w:rPr>
          <w:rFonts w:ascii="Times New Roman" w:eastAsia="Times New Roman" w:hAnsi="Times New Roman" w:cs="Times New Roman"/>
          <w:b/>
          <w:bCs/>
          <w:sz w:val="24"/>
          <w:szCs w:val="24"/>
          <w:lang w:eastAsia="es-ES"/>
        </w:rPr>
        <w:t>GIRÁNDOSE LAS INSTRUCCIONES PARA ELABORAR EL DECRETO CORRESPONDIENTE Y LOS AVISOS DE RIGOR.</w:t>
      </w:r>
    </w:p>
    <w:p w14:paraId="61089C0A" w14:textId="77777777" w:rsidR="00D86CA1" w:rsidRDefault="00D86CA1" w:rsidP="001136BE">
      <w:pPr>
        <w:jc w:val="both"/>
        <w:rPr>
          <w:rFonts w:ascii="Times New Roman" w:hAnsi="Times New Roman"/>
          <w:b/>
          <w:sz w:val="24"/>
          <w:szCs w:val="24"/>
        </w:rPr>
      </w:pPr>
    </w:p>
    <w:p w14:paraId="22570EC4" w14:textId="77777777" w:rsidR="00A41BDB" w:rsidRDefault="00D86CA1" w:rsidP="00C52D03">
      <w:pPr>
        <w:pStyle w:val="PlainText"/>
        <w:tabs>
          <w:tab w:val="left" w:pos="360"/>
        </w:tabs>
        <w:jc w:val="both"/>
        <w:rPr>
          <w:rFonts w:ascii="Times New Roman" w:hAnsi="Times New Roman"/>
          <w:b/>
          <w:bCs/>
          <w:sz w:val="24"/>
          <w:szCs w:val="24"/>
          <w:lang w:eastAsia="es-ES"/>
        </w:rPr>
      </w:pPr>
      <w:r w:rsidRPr="00B47C77">
        <w:rPr>
          <w:rFonts w:ascii="Times New Roman" w:hAnsi="Times New Roman"/>
          <w:sz w:val="24"/>
          <w:szCs w:val="24"/>
        </w:rPr>
        <w:t>LA C.</w:t>
      </w:r>
      <w:r>
        <w:rPr>
          <w:rFonts w:ascii="Times New Roman" w:hAnsi="Times New Roman"/>
          <w:b/>
          <w:sz w:val="24"/>
          <w:szCs w:val="24"/>
        </w:rPr>
        <w:t xml:space="preserve"> DIP.</w:t>
      </w:r>
      <w:r w:rsidR="00941226">
        <w:rPr>
          <w:rFonts w:ascii="Times New Roman" w:hAnsi="Times New Roman"/>
          <w:b/>
          <w:sz w:val="24"/>
          <w:szCs w:val="24"/>
        </w:rPr>
        <w:t xml:space="preserve"> CLAUDIA </w:t>
      </w:r>
      <w:r w:rsidR="006614C4">
        <w:rPr>
          <w:rFonts w:ascii="Times New Roman" w:hAnsi="Times New Roman"/>
          <w:b/>
          <w:sz w:val="24"/>
          <w:szCs w:val="24"/>
        </w:rPr>
        <w:t xml:space="preserve">GABRIELA </w:t>
      </w:r>
      <w:r w:rsidR="00941226">
        <w:rPr>
          <w:rFonts w:ascii="Times New Roman" w:hAnsi="Times New Roman"/>
          <w:b/>
          <w:sz w:val="24"/>
          <w:szCs w:val="24"/>
        </w:rPr>
        <w:t>CABALLERO</w:t>
      </w:r>
      <w:r w:rsidR="006614C4">
        <w:rPr>
          <w:rFonts w:ascii="Times New Roman" w:hAnsi="Times New Roman"/>
          <w:b/>
          <w:sz w:val="24"/>
          <w:szCs w:val="24"/>
        </w:rPr>
        <w:t xml:space="preserve"> CHÁVEZ</w:t>
      </w:r>
      <w:r w:rsidR="00941226">
        <w:rPr>
          <w:rFonts w:ascii="Times New Roman" w:hAnsi="Times New Roman"/>
          <w:b/>
          <w:sz w:val="24"/>
          <w:szCs w:val="24"/>
        </w:rPr>
        <w:t xml:space="preserve">, </w:t>
      </w:r>
      <w:r>
        <w:rPr>
          <w:rFonts w:ascii="Times New Roman" w:hAnsi="Times New Roman"/>
          <w:b/>
          <w:sz w:val="24"/>
          <w:szCs w:val="24"/>
        </w:rPr>
        <w:t xml:space="preserve"> </w:t>
      </w:r>
      <w:r w:rsidRPr="00C30B23">
        <w:rPr>
          <w:rFonts w:ascii="Times New Roman" w:hAnsi="Times New Roman"/>
          <w:sz w:val="24"/>
          <w:szCs w:val="24"/>
        </w:rPr>
        <w:t>INTEGRANTE DE LA COMISIÓN</w:t>
      </w:r>
      <w:r w:rsidR="004F3FDB" w:rsidRPr="00C30B23">
        <w:rPr>
          <w:rFonts w:ascii="Times New Roman" w:hAnsi="Times New Roman"/>
          <w:sz w:val="24"/>
          <w:szCs w:val="24"/>
        </w:rPr>
        <w:t xml:space="preserve"> DE PUNTOS CONSTITUCIONALES</w:t>
      </w:r>
      <w:r w:rsidRPr="00C30B23">
        <w:rPr>
          <w:rFonts w:ascii="Times New Roman" w:hAnsi="Times New Roman"/>
          <w:sz w:val="24"/>
          <w:szCs w:val="24"/>
        </w:rPr>
        <w:t xml:space="preserve">, </w:t>
      </w:r>
      <w:r w:rsidR="00297874">
        <w:rPr>
          <w:rFonts w:ascii="Times New Roman" w:hAnsi="Times New Roman"/>
          <w:b/>
          <w:sz w:val="24"/>
          <w:szCs w:val="24"/>
        </w:rPr>
        <w:t xml:space="preserve"> </w:t>
      </w:r>
      <w:r w:rsidR="00297874" w:rsidRPr="00D76B64">
        <w:rPr>
          <w:rFonts w:ascii="Times New Roman" w:hAnsi="Times New Roman"/>
          <w:sz w:val="24"/>
          <w:szCs w:val="24"/>
        </w:rPr>
        <w:t xml:space="preserve">DIO LECTURA AL PROEMIO Y RESOLUTIVO DEL DICTAMEN </w:t>
      </w:r>
      <w:r w:rsidR="00297874" w:rsidRPr="00D76B64">
        <w:rPr>
          <w:rFonts w:ascii="Times New Roman" w:hAnsi="Times New Roman"/>
          <w:b/>
          <w:sz w:val="24"/>
          <w:szCs w:val="24"/>
        </w:rPr>
        <w:t>EXP</w:t>
      </w:r>
      <w:r w:rsidR="00D70CC3">
        <w:rPr>
          <w:rFonts w:ascii="Times New Roman" w:hAnsi="Times New Roman"/>
          <w:b/>
          <w:sz w:val="24"/>
          <w:szCs w:val="24"/>
        </w:rPr>
        <w:t>EDIENTE</w:t>
      </w:r>
      <w:r w:rsidR="00297874">
        <w:rPr>
          <w:rFonts w:ascii="Times New Roman" w:hAnsi="Times New Roman"/>
          <w:b/>
          <w:sz w:val="24"/>
          <w:szCs w:val="24"/>
        </w:rPr>
        <w:t xml:space="preserve"> </w:t>
      </w:r>
      <w:r w:rsidR="00E8343D">
        <w:rPr>
          <w:rFonts w:ascii="Times New Roman" w:hAnsi="Times New Roman"/>
          <w:b/>
          <w:sz w:val="24"/>
          <w:szCs w:val="24"/>
        </w:rPr>
        <w:t>11493</w:t>
      </w:r>
      <w:r w:rsidR="00BF1333">
        <w:rPr>
          <w:rFonts w:ascii="Times New Roman" w:hAnsi="Times New Roman"/>
          <w:b/>
          <w:sz w:val="24"/>
          <w:szCs w:val="24"/>
        </w:rPr>
        <w:t>/LXXIV</w:t>
      </w:r>
      <w:r w:rsidR="00B06A23">
        <w:rPr>
          <w:rFonts w:ascii="Times New Roman" w:hAnsi="Times New Roman"/>
          <w:b/>
          <w:sz w:val="24"/>
          <w:szCs w:val="24"/>
        </w:rPr>
        <w:t xml:space="preserve"> </w:t>
      </w:r>
      <w:r w:rsidR="00B06A23" w:rsidRPr="00B06A23">
        <w:rPr>
          <w:rFonts w:ascii="Times New Roman" w:hAnsi="Times New Roman"/>
          <w:sz w:val="24"/>
          <w:szCs w:val="24"/>
        </w:rPr>
        <w:t xml:space="preserve">QUE CONTIENE </w:t>
      </w:r>
      <w:r w:rsidR="00E8343D" w:rsidRPr="00E8343D">
        <w:rPr>
          <w:rFonts w:ascii="Times New Roman" w:hAnsi="Times New Roman"/>
          <w:sz w:val="24"/>
          <w:szCs w:val="24"/>
        </w:rPr>
        <w:t>MINUTA CON PROYECTO DE DECRETO POR EL QUE SE REFORMA EL ARTÍCULO DÉCIMO SEXTO TRANSITORIO DEL “DECRETO POR EL QUE SE REFORMAN, ADICIONAN Y DEROGAN DIVERSAS DISPOSICIONES DE LA CONSTITUCIÓN POLÍTICA DE LOS ESTADOS UNIDOS MEXICANOS, EN MATERIA POLÍTICA-ELECTORAL” PUBLICADA EN EL DIARIO OFICIAL DE LA FEDERACIÓN EL 10 DE FEBRERO DE 2014.</w:t>
      </w:r>
      <w:r w:rsidR="001C610E">
        <w:rPr>
          <w:rFonts w:ascii="Times New Roman" w:hAnsi="Times New Roman"/>
          <w:sz w:val="24"/>
          <w:szCs w:val="24"/>
        </w:rPr>
        <w:t xml:space="preserve"> ACORDANDO QUE ES DE APROBARSE</w:t>
      </w:r>
      <w:r w:rsidR="000F4C83">
        <w:rPr>
          <w:rFonts w:ascii="Times New Roman" w:hAnsi="Times New Roman"/>
          <w:sz w:val="24"/>
          <w:szCs w:val="24"/>
        </w:rPr>
        <w:t>.</w:t>
      </w:r>
      <w:r w:rsidR="00EE6DE0">
        <w:rPr>
          <w:rFonts w:ascii="Times New Roman" w:hAnsi="Times New Roman"/>
          <w:sz w:val="24"/>
          <w:szCs w:val="24"/>
        </w:rPr>
        <w:t xml:space="preserve"> INTERVIN</w:t>
      </w:r>
      <w:r w:rsidR="00C52D03">
        <w:rPr>
          <w:rFonts w:ascii="Times New Roman" w:hAnsi="Times New Roman"/>
          <w:sz w:val="24"/>
          <w:szCs w:val="24"/>
        </w:rPr>
        <w:t>O</w:t>
      </w:r>
      <w:r w:rsidR="00EE6DE0">
        <w:rPr>
          <w:rFonts w:ascii="Times New Roman" w:hAnsi="Times New Roman"/>
          <w:sz w:val="24"/>
          <w:szCs w:val="24"/>
        </w:rPr>
        <w:t xml:space="preserve"> A FAVOR </w:t>
      </w:r>
      <w:r w:rsidR="00C52D03">
        <w:rPr>
          <w:rFonts w:ascii="Times New Roman" w:hAnsi="Times New Roman"/>
          <w:sz w:val="24"/>
          <w:szCs w:val="24"/>
        </w:rPr>
        <w:t xml:space="preserve">EL </w:t>
      </w:r>
      <w:r w:rsidR="00EE6DE0">
        <w:rPr>
          <w:rFonts w:ascii="Times New Roman" w:hAnsi="Times New Roman"/>
          <w:sz w:val="24"/>
          <w:szCs w:val="24"/>
        </w:rPr>
        <w:t>C. DIP. HORACIO JONATÁN TIJERINA HERNÁNDEZ</w:t>
      </w:r>
      <w:r w:rsidR="00C52D03">
        <w:rPr>
          <w:rFonts w:ascii="Times New Roman" w:hAnsi="Times New Roman"/>
          <w:sz w:val="24"/>
          <w:szCs w:val="24"/>
        </w:rPr>
        <w:t xml:space="preserve"> </w:t>
      </w:r>
      <w:r w:rsidR="00A41BDB" w:rsidRPr="00D76B64">
        <w:rPr>
          <w:rFonts w:ascii="Times New Roman" w:hAnsi="Times New Roman"/>
          <w:b/>
          <w:sz w:val="24"/>
          <w:szCs w:val="24"/>
        </w:rPr>
        <w:t>FUE APROBADO EL DICTAMEN POR UNANIMIDAD DE</w:t>
      </w:r>
      <w:r w:rsidR="00E578D3">
        <w:rPr>
          <w:rFonts w:ascii="Times New Roman" w:hAnsi="Times New Roman"/>
          <w:b/>
          <w:sz w:val="24"/>
          <w:szCs w:val="24"/>
        </w:rPr>
        <w:t xml:space="preserve"> </w:t>
      </w:r>
      <w:r w:rsidR="00E66FE7">
        <w:rPr>
          <w:rFonts w:ascii="Times New Roman" w:hAnsi="Times New Roman"/>
          <w:b/>
          <w:sz w:val="24"/>
          <w:szCs w:val="24"/>
        </w:rPr>
        <w:t>34</w:t>
      </w:r>
      <w:r w:rsidR="00A41BDB" w:rsidRPr="00D76B64">
        <w:rPr>
          <w:rFonts w:ascii="Times New Roman" w:hAnsi="Times New Roman"/>
          <w:b/>
          <w:sz w:val="24"/>
          <w:szCs w:val="24"/>
        </w:rPr>
        <w:t xml:space="preserve"> VOTOS.</w:t>
      </w:r>
      <w:r w:rsidR="000B3564">
        <w:rPr>
          <w:rFonts w:ascii="Times New Roman" w:hAnsi="Times New Roman"/>
          <w:b/>
          <w:sz w:val="24"/>
          <w:szCs w:val="24"/>
        </w:rPr>
        <w:t xml:space="preserve"> </w:t>
      </w:r>
      <w:r w:rsidR="000B3564" w:rsidRPr="00A535B3">
        <w:rPr>
          <w:rFonts w:ascii="Times New Roman" w:hAnsi="Times New Roman"/>
          <w:b/>
          <w:bCs/>
          <w:sz w:val="24"/>
          <w:szCs w:val="24"/>
          <w:lang w:eastAsia="es-ES"/>
        </w:rPr>
        <w:t>GIRÁNDOSE LAS INSTRUCCIONES PARA ELABORAR EL DECRETO CORRESPONDIENTE Y LOS AVISOS DE RIGOR.</w:t>
      </w:r>
    </w:p>
    <w:p w14:paraId="00DE3499" w14:textId="77777777" w:rsidR="004F0CFD" w:rsidRPr="00C52D03" w:rsidRDefault="004F0CFD" w:rsidP="00C52D03">
      <w:pPr>
        <w:pStyle w:val="PlainText"/>
        <w:tabs>
          <w:tab w:val="left" w:pos="360"/>
        </w:tabs>
        <w:jc w:val="both"/>
        <w:rPr>
          <w:rFonts w:ascii="Times New Roman" w:hAnsi="Times New Roman"/>
          <w:sz w:val="24"/>
          <w:szCs w:val="24"/>
        </w:rPr>
      </w:pPr>
    </w:p>
    <w:p w14:paraId="67947851" w14:textId="77777777" w:rsidR="004F0CFD" w:rsidRPr="00D76B64" w:rsidRDefault="004F0CFD" w:rsidP="004F0CFD">
      <w:pPr>
        <w:pStyle w:val="PlainText"/>
        <w:tabs>
          <w:tab w:val="left" w:pos="360"/>
        </w:tabs>
        <w:jc w:val="both"/>
        <w:rPr>
          <w:rFonts w:ascii="Times New Roman" w:hAnsi="Times New Roman"/>
          <w:sz w:val="24"/>
          <w:szCs w:val="24"/>
        </w:rPr>
      </w:pPr>
      <w:r w:rsidRPr="00D76B64">
        <w:rPr>
          <w:rFonts w:ascii="Times New Roman" w:hAnsi="Times New Roman"/>
          <w:sz w:val="24"/>
          <w:szCs w:val="24"/>
        </w:rPr>
        <w:t xml:space="preserve">LA </w:t>
      </w:r>
      <w:r w:rsidRPr="00797250">
        <w:rPr>
          <w:rFonts w:ascii="Times New Roman" w:hAnsi="Times New Roman"/>
          <w:sz w:val="24"/>
          <w:szCs w:val="24"/>
        </w:rPr>
        <w:t>C</w:t>
      </w:r>
      <w:r w:rsidRPr="00D76B64">
        <w:rPr>
          <w:rFonts w:ascii="Times New Roman" w:hAnsi="Times New Roman"/>
          <w:b/>
          <w:sz w:val="24"/>
          <w:szCs w:val="24"/>
        </w:rPr>
        <w:t>. DIP</w:t>
      </w:r>
      <w:r>
        <w:rPr>
          <w:rFonts w:ascii="Times New Roman" w:hAnsi="Times New Roman"/>
          <w:b/>
          <w:sz w:val="24"/>
          <w:szCs w:val="24"/>
        </w:rPr>
        <w:t>. CLAUDIA GABRIELA CABALLERO CHÁVEZ</w:t>
      </w:r>
      <w:r w:rsidRPr="00D76B64">
        <w:rPr>
          <w:rFonts w:ascii="Times New Roman" w:hAnsi="Times New Roman"/>
          <w:b/>
          <w:sz w:val="24"/>
          <w:szCs w:val="24"/>
        </w:rPr>
        <w:t>.,</w:t>
      </w:r>
      <w:r w:rsidRPr="00D76B64">
        <w:rPr>
          <w:rFonts w:ascii="Times New Roman" w:hAnsi="Times New Roman"/>
          <w:b/>
          <w:bCs/>
          <w:sz w:val="24"/>
          <w:szCs w:val="24"/>
          <w:lang w:eastAsia="es-ES"/>
        </w:rPr>
        <w:t xml:space="preserve"> </w:t>
      </w:r>
      <w:r w:rsidRPr="00D76B64">
        <w:rPr>
          <w:rFonts w:ascii="Times New Roman" w:hAnsi="Times New Roman"/>
          <w:bCs/>
          <w:sz w:val="24"/>
          <w:szCs w:val="24"/>
          <w:lang w:eastAsia="es-ES"/>
        </w:rPr>
        <w:t xml:space="preserve">INTEGRANTE </w:t>
      </w:r>
      <w:r>
        <w:rPr>
          <w:rFonts w:ascii="Times New Roman" w:hAnsi="Times New Roman"/>
          <w:bCs/>
          <w:sz w:val="24"/>
          <w:szCs w:val="24"/>
          <w:lang w:eastAsia="es-ES"/>
        </w:rPr>
        <w:t>DE LA COMISIÓN CUARTA DE HACIENDA Y DESARROLLO MUNICIPAL</w:t>
      </w:r>
      <w:r w:rsidRPr="00D76B64">
        <w:rPr>
          <w:rFonts w:ascii="Times New Roman" w:hAnsi="Times New Roman"/>
          <w:bCs/>
          <w:sz w:val="24"/>
          <w:szCs w:val="24"/>
          <w:lang w:eastAsia="es-ES"/>
        </w:rPr>
        <w:t xml:space="preserve">,  DIO LECTURA AL PROEMIO Y RESOLUTIVO DEL DICTAMEN </w:t>
      </w:r>
      <w:r w:rsidRPr="00D76B64">
        <w:rPr>
          <w:rFonts w:ascii="Times New Roman" w:hAnsi="Times New Roman"/>
          <w:b/>
          <w:bCs/>
          <w:sz w:val="24"/>
          <w:szCs w:val="24"/>
          <w:lang w:eastAsia="es-ES"/>
        </w:rPr>
        <w:t>EXP</w:t>
      </w:r>
      <w:r>
        <w:rPr>
          <w:rFonts w:ascii="Times New Roman" w:hAnsi="Times New Roman"/>
          <w:b/>
          <w:bCs/>
          <w:sz w:val="24"/>
          <w:szCs w:val="24"/>
          <w:lang w:eastAsia="es-ES"/>
        </w:rPr>
        <w:t>EDIENTE. 12026/LXX</w:t>
      </w:r>
      <w:r w:rsidRPr="00D76B64">
        <w:rPr>
          <w:rFonts w:ascii="Times New Roman" w:hAnsi="Times New Roman"/>
          <w:b/>
          <w:bCs/>
          <w:sz w:val="24"/>
          <w:szCs w:val="24"/>
          <w:lang w:eastAsia="es-ES"/>
        </w:rPr>
        <w:t xml:space="preserve">V, </w:t>
      </w:r>
      <w:r w:rsidRPr="00D76B64">
        <w:rPr>
          <w:rFonts w:ascii="Times New Roman" w:hAnsi="Times New Roman"/>
          <w:bCs/>
          <w:sz w:val="24"/>
          <w:szCs w:val="24"/>
          <w:lang w:eastAsia="es-ES"/>
        </w:rPr>
        <w:t>QUE CONTIENE</w:t>
      </w:r>
      <w:r w:rsidRPr="00D76B64">
        <w:rPr>
          <w:rFonts w:ascii="Times New Roman" w:hAnsi="Times New Roman"/>
          <w:b/>
          <w:bCs/>
          <w:sz w:val="24"/>
          <w:szCs w:val="24"/>
          <w:lang w:eastAsia="es-ES"/>
        </w:rPr>
        <w:t xml:space="preserve"> </w:t>
      </w:r>
      <w:r w:rsidRPr="00C359AE">
        <w:rPr>
          <w:rFonts w:ascii="Times New Roman" w:hAnsi="Times New Roman"/>
          <w:sz w:val="24"/>
          <w:szCs w:val="24"/>
        </w:rPr>
        <w:t xml:space="preserve">OBSERVACIONES AL DECRETO </w:t>
      </w:r>
      <w:r w:rsidR="00777DE8">
        <w:rPr>
          <w:rFonts w:ascii="Times New Roman" w:hAnsi="Times New Roman"/>
          <w:sz w:val="24"/>
          <w:szCs w:val="24"/>
        </w:rPr>
        <w:t xml:space="preserve">NO. </w:t>
      </w:r>
      <w:r w:rsidRPr="00C359AE">
        <w:rPr>
          <w:rFonts w:ascii="Times New Roman" w:hAnsi="Times New Roman"/>
          <w:sz w:val="24"/>
          <w:szCs w:val="24"/>
        </w:rPr>
        <w:t>005 RELATIVO A LA AUTORIZACIÓN AL MUNICIPIO DE JUÁREZ, NUEVO LEÓN, PARA LA CONTRATACIÓN DE UN CRÉDITO O EMPRÉSTITO</w:t>
      </w:r>
      <w:r w:rsidRPr="00E61FEA">
        <w:rPr>
          <w:rFonts w:ascii="Arial" w:hAnsi="Arial" w:cs="Arial"/>
          <w:sz w:val="16"/>
          <w:szCs w:val="16"/>
        </w:rPr>
        <w:t>.</w:t>
      </w:r>
      <w:r>
        <w:rPr>
          <w:rFonts w:ascii="Arial" w:hAnsi="Arial" w:cs="Arial"/>
          <w:sz w:val="16"/>
          <w:szCs w:val="16"/>
        </w:rPr>
        <w:t xml:space="preserve"> </w:t>
      </w:r>
      <w:r>
        <w:rPr>
          <w:rFonts w:ascii="Times New Roman" w:hAnsi="Times New Roman"/>
          <w:sz w:val="24"/>
          <w:szCs w:val="24"/>
        </w:rPr>
        <w:t>ACORDANDO NO HA LUGAR</w:t>
      </w:r>
      <w:r w:rsidR="00777DE8">
        <w:rPr>
          <w:rFonts w:ascii="Times New Roman" w:hAnsi="Times New Roman"/>
          <w:sz w:val="24"/>
          <w:szCs w:val="24"/>
        </w:rPr>
        <w:t xml:space="preserve"> A </w:t>
      </w:r>
      <w:r w:rsidR="00777DE8">
        <w:rPr>
          <w:rFonts w:ascii="Times New Roman" w:hAnsi="Times New Roman"/>
          <w:sz w:val="24"/>
          <w:szCs w:val="24"/>
        </w:rPr>
        <w:lastRenderedPageBreak/>
        <w:t>LAS OBSERVACIONES DEL EJECUTIVO</w:t>
      </w:r>
      <w:r w:rsidR="009030A4">
        <w:rPr>
          <w:rFonts w:ascii="Times New Roman" w:hAnsi="Times New Roman"/>
          <w:sz w:val="24"/>
          <w:szCs w:val="24"/>
        </w:rPr>
        <w:t xml:space="preserve"> QUEDANDO FIRME EL DECRETO No. 00</w:t>
      </w:r>
      <w:r w:rsidR="00777DE8">
        <w:rPr>
          <w:rFonts w:ascii="Times New Roman" w:hAnsi="Times New Roman"/>
          <w:sz w:val="24"/>
          <w:szCs w:val="24"/>
        </w:rPr>
        <w:t>5 APROBADO POR ESTA LEGISLATURA.</w:t>
      </w:r>
      <w:r>
        <w:rPr>
          <w:rFonts w:ascii="Times New Roman" w:hAnsi="Times New Roman"/>
          <w:sz w:val="24"/>
          <w:szCs w:val="24"/>
        </w:rPr>
        <w:t xml:space="preserve"> INT</w:t>
      </w:r>
      <w:r w:rsidR="005A2606">
        <w:rPr>
          <w:rFonts w:ascii="Times New Roman" w:hAnsi="Times New Roman"/>
          <w:sz w:val="24"/>
          <w:szCs w:val="24"/>
        </w:rPr>
        <w:t>ERVINO A FAVOR EL</w:t>
      </w:r>
      <w:r>
        <w:rPr>
          <w:rFonts w:ascii="Times New Roman" w:hAnsi="Times New Roman"/>
          <w:sz w:val="24"/>
          <w:szCs w:val="24"/>
        </w:rPr>
        <w:t xml:space="preserve"> C. DIP. </w:t>
      </w:r>
      <w:r w:rsidR="005A2606">
        <w:rPr>
          <w:rFonts w:ascii="Times New Roman" w:hAnsi="Times New Roman"/>
          <w:sz w:val="24"/>
          <w:szCs w:val="24"/>
        </w:rPr>
        <w:t>ÁLVARO IBARRA HINOJOSA</w:t>
      </w:r>
      <w:r w:rsidR="00576701">
        <w:rPr>
          <w:rFonts w:ascii="Times New Roman" w:hAnsi="Times New Roman"/>
          <w:sz w:val="24"/>
          <w:szCs w:val="24"/>
        </w:rPr>
        <w:t>.</w:t>
      </w:r>
      <w:r w:rsidR="00C464A5">
        <w:rPr>
          <w:rFonts w:ascii="Times New Roman" w:hAnsi="Times New Roman"/>
          <w:sz w:val="24"/>
          <w:szCs w:val="24"/>
        </w:rPr>
        <w:t xml:space="preserve"> </w:t>
      </w:r>
      <w:r w:rsidRPr="00D76B64">
        <w:rPr>
          <w:rFonts w:ascii="Times New Roman" w:hAnsi="Times New Roman"/>
          <w:b/>
          <w:bCs/>
          <w:sz w:val="24"/>
          <w:szCs w:val="24"/>
          <w:lang w:eastAsia="es-ES"/>
        </w:rPr>
        <w:t xml:space="preserve">FUE APROBADO EL DICTAMEN POR </w:t>
      </w:r>
      <w:r w:rsidR="00283377">
        <w:rPr>
          <w:rFonts w:ascii="Times New Roman" w:hAnsi="Times New Roman"/>
          <w:b/>
          <w:bCs/>
          <w:sz w:val="24"/>
          <w:szCs w:val="24"/>
          <w:lang w:eastAsia="es-ES"/>
        </w:rPr>
        <w:t xml:space="preserve">MAYORÍA </w:t>
      </w:r>
      <w:r w:rsidRPr="00D76B64">
        <w:rPr>
          <w:rFonts w:ascii="Times New Roman" w:hAnsi="Times New Roman"/>
          <w:b/>
          <w:bCs/>
          <w:sz w:val="24"/>
          <w:szCs w:val="24"/>
          <w:lang w:eastAsia="es-ES"/>
        </w:rPr>
        <w:t>DE</w:t>
      </w:r>
      <w:r w:rsidR="00283377">
        <w:rPr>
          <w:rFonts w:ascii="Times New Roman" w:hAnsi="Times New Roman"/>
          <w:b/>
          <w:bCs/>
          <w:sz w:val="24"/>
          <w:szCs w:val="24"/>
          <w:lang w:eastAsia="es-ES"/>
        </w:rPr>
        <w:t xml:space="preserve"> </w:t>
      </w:r>
      <w:r w:rsidR="006820E4">
        <w:rPr>
          <w:rFonts w:ascii="Times New Roman" w:hAnsi="Times New Roman"/>
          <w:b/>
          <w:bCs/>
          <w:sz w:val="24"/>
          <w:szCs w:val="24"/>
          <w:lang w:eastAsia="es-ES"/>
        </w:rPr>
        <w:t>31</w:t>
      </w:r>
      <w:r w:rsidR="00D70111">
        <w:rPr>
          <w:rFonts w:ascii="Times New Roman" w:hAnsi="Times New Roman"/>
          <w:b/>
          <w:bCs/>
          <w:sz w:val="24"/>
          <w:szCs w:val="24"/>
          <w:lang w:eastAsia="es-ES"/>
        </w:rPr>
        <w:t xml:space="preserve"> </w:t>
      </w:r>
      <w:r w:rsidR="00283377">
        <w:rPr>
          <w:rFonts w:ascii="Times New Roman" w:hAnsi="Times New Roman"/>
          <w:b/>
          <w:bCs/>
          <w:sz w:val="24"/>
          <w:szCs w:val="24"/>
          <w:lang w:eastAsia="es-ES"/>
        </w:rPr>
        <w:t xml:space="preserve">VOTOS A FAVOR, </w:t>
      </w:r>
      <w:r w:rsidR="006820E4">
        <w:rPr>
          <w:rFonts w:ascii="Times New Roman" w:hAnsi="Times New Roman"/>
          <w:b/>
          <w:bCs/>
          <w:sz w:val="24"/>
          <w:szCs w:val="24"/>
          <w:lang w:eastAsia="es-ES"/>
        </w:rPr>
        <w:t>1 VOTO</w:t>
      </w:r>
      <w:r w:rsidR="00283377">
        <w:rPr>
          <w:rFonts w:ascii="Times New Roman" w:hAnsi="Times New Roman"/>
          <w:b/>
          <w:bCs/>
          <w:sz w:val="24"/>
          <w:szCs w:val="24"/>
          <w:lang w:eastAsia="es-ES"/>
        </w:rPr>
        <w:t xml:space="preserve"> EN CONTRA Y</w:t>
      </w:r>
      <w:r w:rsidR="006820E4">
        <w:rPr>
          <w:rFonts w:ascii="Times New Roman" w:hAnsi="Times New Roman"/>
          <w:b/>
          <w:bCs/>
          <w:sz w:val="24"/>
          <w:szCs w:val="24"/>
          <w:lang w:eastAsia="es-ES"/>
        </w:rPr>
        <w:t xml:space="preserve"> 3</w:t>
      </w:r>
      <w:r w:rsidR="00283377">
        <w:rPr>
          <w:rFonts w:ascii="Times New Roman" w:hAnsi="Times New Roman"/>
          <w:b/>
          <w:bCs/>
          <w:sz w:val="24"/>
          <w:szCs w:val="24"/>
          <w:lang w:eastAsia="es-ES"/>
        </w:rPr>
        <w:t xml:space="preserve"> VOTOS EN ABSTENCIÓN </w:t>
      </w:r>
      <w:r>
        <w:rPr>
          <w:rFonts w:ascii="Times New Roman" w:hAnsi="Times New Roman"/>
          <w:b/>
          <w:bCs/>
          <w:sz w:val="24"/>
          <w:szCs w:val="24"/>
          <w:lang w:eastAsia="es-ES"/>
        </w:rPr>
        <w:t xml:space="preserve"> </w:t>
      </w:r>
      <w:r w:rsidRPr="00A535B3">
        <w:rPr>
          <w:rFonts w:ascii="Times New Roman" w:hAnsi="Times New Roman"/>
          <w:b/>
          <w:bCs/>
          <w:sz w:val="24"/>
          <w:szCs w:val="24"/>
          <w:lang w:eastAsia="es-ES"/>
        </w:rPr>
        <w:t>GIRÁNDOSE LAS INSTRUCCIONES PARA ELABORAR EL DECRETO CORRESPONDIENTE Y LOS AVISOS DE RIGOR.</w:t>
      </w:r>
    </w:p>
    <w:p w14:paraId="45D8B81C" w14:textId="77777777" w:rsidR="00E66FE7" w:rsidRDefault="00E66FE7" w:rsidP="008F2A55">
      <w:pPr>
        <w:pStyle w:val="PlainText"/>
        <w:tabs>
          <w:tab w:val="left" w:pos="-90"/>
        </w:tabs>
        <w:ind w:right="23"/>
        <w:jc w:val="both"/>
        <w:rPr>
          <w:rFonts w:ascii="Times New Roman" w:hAnsi="Times New Roman"/>
          <w:bCs/>
          <w:sz w:val="24"/>
          <w:szCs w:val="24"/>
          <w:lang w:eastAsia="es-ES"/>
        </w:rPr>
      </w:pPr>
    </w:p>
    <w:p w14:paraId="261BD2B4" w14:textId="77777777" w:rsidR="009D0936" w:rsidRDefault="009D0936" w:rsidP="00444DD2">
      <w:pPr>
        <w:pStyle w:val="PlainText"/>
        <w:jc w:val="both"/>
        <w:rPr>
          <w:rFonts w:ascii="Times New Roman" w:hAnsi="Times New Roman"/>
          <w:b/>
          <w:bCs/>
          <w:sz w:val="24"/>
          <w:szCs w:val="18"/>
          <w:lang w:eastAsia="es-MX"/>
        </w:rPr>
      </w:pPr>
      <w:r>
        <w:rPr>
          <w:rFonts w:ascii="Times New Roman" w:hAnsi="Times New Roman"/>
          <w:bCs/>
          <w:sz w:val="24"/>
          <w:szCs w:val="24"/>
          <w:lang w:eastAsia="es-ES"/>
        </w:rPr>
        <w:t>LA C</w:t>
      </w:r>
      <w:r w:rsidRPr="00B47C77">
        <w:rPr>
          <w:rFonts w:ascii="Times New Roman" w:hAnsi="Times New Roman"/>
          <w:b/>
          <w:bCs/>
          <w:sz w:val="24"/>
          <w:szCs w:val="24"/>
          <w:lang w:eastAsia="es-ES"/>
        </w:rPr>
        <w:t xml:space="preserve">. DIP. NANCY </w:t>
      </w:r>
      <w:r w:rsidR="00444DD2" w:rsidRPr="00B47C77">
        <w:rPr>
          <w:rFonts w:ascii="Times New Roman" w:hAnsi="Times New Roman"/>
          <w:b/>
          <w:bCs/>
          <w:sz w:val="24"/>
          <w:szCs w:val="24"/>
          <w:lang w:eastAsia="es-ES"/>
        </w:rPr>
        <w:t>ARACELY OLGUÍN</w:t>
      </w:r>
      <w:r w:rsidRPr="00B47C77">
        <w:rPr>
          <w:rFonts w:ascii="Times New Roman" w:hAnsi="Times New Roman"/>
          <w:b/>
          <w:bCs/>
          <w:sz w:val="24"/>
          <w:szCs w:val="24"/>
          <w:lang w:eastAsia="es-ES"/>
        </w:rPr>
        <w:t xml:space="preserve"> DÍAZ</w:t>
      </w:r>
      <w:r w:rsidRPr="00D76B64">
        <w:rPr>
          <w:rFonts w:ascii="Times New Roman" w:hAnsi="Times New Roman"/>
          <w:b/>
          <w:bCs/>
          <w:sz w:val="24"/>
          <w:szCs w:val="24"/>
          <w:lang w:eastAsia="es-ES"/>
        </w:rPr>
        <w:t xml:space="preserve">, </w:t>
      </w:r>
      <w:r w:rsidRPr="00797250">
        <w:rPr>
          <w:rFonts w:ascii="Times New Roman" w:hAnsi="Times New Roman"/>
          <w:bCs/>
          <w:sz w:val="24"/>
          <w:szCs w:val="24"/>
          <w:lang w:eastAsia="es-ES"/>
        </w:rPr>
        <w:t xml:space="preserve">INTEGRANTE DE LA COMISIÓN DE </w:t>
      </w:r>
      <w:r>
        <w:rPr>
          <w:rFonts w:ascii="Times New Roman" w:hAnsi="Times New Roman"/>
          <w:bCs/>
          <w:sz w:val="24"/>
          <w:szCs w:val="24"/>
          <w:lang w:eastAsia="es-ES"/>
        </w:rPr>
        <w:t xml:space="preserve">SEGUNDA DE HACIENDA Y DESARROLLO MUNICIPAL. </w:t>
      </w:r>
      <w:r w:rsidRPr="00D76B64">
        <w:rPr>
          <w:rFonts w:ascii="Times New Roman" w:hAnsi="Times New Roman"/>
          <w:bCs/>
          <w:sz w:val="24"/>
          <w:szCs w:val="24"/>
          <w:lang w:eastAsia="es-ES"/>
        </w:rPr>
        <w:t xml:space="preserve">DIO LECTURA AL PROEMIO Y RESOLUTIVO DEL DICTAMEN </w:t>
      </w:r>
      <w:r>
        <w:rPr>
          <w:rFonts w:ascii="Times New Roman" w:hAnsi="Times New Roman"/>
          <w:b/>
          <w:bCs/>
          <w:sz w:val="24"/>
          <w:szCs w:val="24"/>
          <w:lang w:eastAsia="es-ES"/>
        </w:rPr>
        <w:t>EXPEDIENTE 11643/LXXIV</w:t>
      </w:r>
      <w:r w:rsidRPr="00D76B64">
        <w:rPr>
          <w:rFonts w:ascii="Times New Roman" w:hAnsi="Times New Roman"/>
          <w:b/>
          <w:bCs/>
          <w:sz w:val="24"/>
          <w:szCs w:val="24"/>
          <w:lang w:eastAsia="es-ES"/>
        </w:rPr>
        <w:t xml:space="preserve"> </w:t>
      </w:r>
      <w:r w:rsidRPr="00D76B64">
        <w:rPr>
          <w:rFonts w:ascii="Times New Roman" w:hAnsi="Times New Roman"/>
          <w:bCs/>
          <w:sz w:val="24"/>
          <w:szCs w:val="24"/>
          <w:lang w:eastAsia="es-ES"/>
        </w:rPr>
        <w:t>QUE CONTIENE</w:t>
      </w:r>
      <w:r>
        <w:rPr>
          <w:rFonts w:ascii="Times New Roman" w:hAnsi="Times New Roman"/>
          <w:bCs/>
          <w:sz w:val="24"/>
          <w:szCs w:val="24"/>
          <w:lang w:eastAsia="es-ES"/>
        </w:rPr>
        <w:t xml:space="preserve"> </w:t>
      </w:r>
      <w:r w:rsidRPr="00783B17">
        <w:rPr>
          <w:rFonts w:ascii="Times New Roman" w:hAnsi="Times New Roman"/>
          <w:sz w:val="24"/>
          <w:szCs w:val="24"/>
        </w:rPr>
        <w:t>OBSERVACIONES AL DECRETO 367 POR EL QUE SE AUTORIZA AL MUNICIPIO DE CADEREYTA JIMÉNEZ, NUEVO LEÓN, LA ACLARACIÓN PARA EL PAGO DEL PROYECTO DE MODERNIZACIÓN DEL ALUMBRADO PÚBLICO DEL MUNICIPIO.</w:t>
      </w:r>
      <w:r w:rsidR="00777DE8">
        <w:rPr>
          <w:rFonts w:ascii="Times New Roman" w:hAnsi="Times New Roman"/>
          <w:sz w:val="24"/>
          <w:szCs w:val="24"/>
        </w:rPr>
        <w:t xml:space="preserve"> ACORDANDO NO HA LUGAR A LAS OBSERVACIONES DEL EJECUTIVO QUEDANDO FIRMES EL DECRETO No. 367 APROBADO POR LA LXXIV LEGISLATURA.</w:t>
      </w:r>
      <w:r w:rsidR="00444DD2">
        <w:rPr>
          <w:rFonts w:ascii="Times New Roman" w:hAnsi="Times New Roman"/>
          <w:sz w:val="24"/>
          <w:szCs w:val="24"/>
        </w:rPr>
        <w:t xml:space="preserve"> </w:t>
      </w:r>
      <w:r w:rsidR="009030A4">
        <w:rPr>
          <w:rFonts w:ascii="Times New Roman" w:hAnsi="Times New Roman"/>
          <w:sz w:val="24"/>
          <w:szCs w:val="24"/>
        </w:rPr>
        <w:t>DIP.</w:t>
      </w:r>
      <w:r w:rsidR="00865577">
        <w:rPr>
          <w:rFonts w:ascii="Times New Roman" w:hAnsi="Times New Roman"/>
          <w:sz w:val="24"/>
          <w:szCs w:val="24"/>
        </w:rPr>
        <w:t xml:space="preserve"> </w:t>
      </w:r>
      <w:r w:rsidR="00AF1913" w:rsidRPr="00576701">
        <w:rPr>
          <w:rFonts w:ascii="Times New Roman" w:hAnsi="Times New Roman"/>
          <w:sz w:val="24"/>
          <w:szCs w:val="24"/>
        </w:rPr>
        <w:t>JUAN CARLOS LEAL SEGOVIA</w:t>
      </w:r>
      <w:r w:rsidR="006A7502">
        <w:rPr>
          <w:rFonts w:ascii="Times New Roman" w:hAnsi="Times New Roman"/>
          <w:sz w:val="24"/>
          <w:szCs w:val="24"/>
        </w:rPr>
        <w:t xml:space="preserve"> INTERVINO</w:t>
      </w:r>
      <w:r>
        <w:rPr>
          <w:rFonts w:ascii="Times New Roman" w:hAnsi="Times New Roman"/>
          <w:sz w:val="24"/>
          <w:szCs w:val="24"/>
        </w:rPr>
        <w:t xml:space="preserve"> </w:t>
      </w:r>
      <w:r w:rsidR="00865577">
        <w:rPr>
          <w:rFonts w:ascii="Times New Roman" w:hAnsi="Times New Roman"/>
          <w:sz w:val="24"/>
          <w:szCs w:val="24"/>
        </w:rPr>
        <w:t xml:space="preserve">A FAVOR </w:t>
      </w:r>
      <w:r>
        <w:rPr>
          <w:rFonts w:ascii="Times New Roman" w:hAnsi="Times New Roman"/>
          <w:sz w:val="24"/>
          <w:szCs w:val="24"/>
        </w:rPr>
        <w:t>EL C. DIP.</w:t>
      </w:r>
      <w:r w:rsidR="00865577">
        <w:rPr>
          <w:rFonts w:ascii="Times New Roman" w:hAnsi="Times New Roman"/>
          <w:sz w:val="24"/>
          <w:szCs w:val="24"/>
        </w:rPr>
        <w:t xml:space="preserve"> JUAN MANUEL CAVAZOS BALDERAS</w:t>
      </w:r>
      <w:r w:rsidR="00907F4A">
        <w:rPr>
          <w:rFonts w:ascii="Times New Roman" w:hAnsi="Times New Roman"/>
          <w:sz w:val="24"/>
          <w:szCs w:val="24"/>
        </w:rPr>
        <w:t>, ASAEL SEPÚLVEDA MARTÍNEZ</w:t>
      </w:r>
      <w:r>
        <w:rPr>
          <w:rFonts w:ascii="Times New Roman" w:hAnsi="Times New Roman"/>
          <w:sz w:val="24"/>
          <w:szCs w:val="24"/>
        </w:rPr>
        <w:t xml:space="preserve">. </w:t>
      </w:r>
      <w:r w:rsidRPr="00D76B64">
        <w:rPr>
          <w:rFonts w:ascii="Times New Roman" w:hAnsi="Times New Roman"/>
          <w:b/>
          <w:sz w:val="24"/>
          <w:szCs w:val="24"/>
        </w:rPr>
        <w:t>FUE APROBADO EL DICTAMEN POR</w:t>
      </w:r>
      <w:r>
        <w:rPr>
          <w:rFonts w:ascii="Times New Roman" w:hAnsi="Times New Roman"/>
          <w:b/>
          <w:sz w:val="24"/>
          <w:szCs w:val="24"/>
        </w:rPr>
        <w:t xml:space="preserve"> MAYORÍA CON</w:t>
      </w:r>
      <w:r w:rsidR="00D50E5A">
        <w:rPr>
          <w:rFonts w:ascii="Times New Roman" w:hAnsi="Times New Roman"/>
          <w:b/>
          <w:sz w:val="24"/>
          <w:szCs w:val="24"/>
        </w:rPr>
        <w:t xml:space="preserve"> </w:t>
      </w:r>
      <w:r w:rsidR="00511F32">
        <w:rPr>
          <w:rFonts w:ascii="Times New Roman" w:hAnsi="Times New Roman"/>
          <w:b/>
          <w:sz w:val="24"/>
          <w:szCs w:val="24"/>
        </w:rPr>
        <w:t>30</w:t>
      </w:r>
      <w:r>
        <w:rPr>
          <w:rFonts w:ascii="Times New Roman" w:hAnsi="Times New Roman"/>
          <w:b/>
          <w:bCs/>
          <w:sz w:val="24"/>
          <w:szCs w:val="18"/>
          <w:lang w:eastAsia="es-MX"/>
        </w:rPr>
        <w:t xml:space="preserve"> VOTOS A FAVOR, </w:t>
      </w:r>
      <w:r w:rsidR="00511F32">
        <w:rPr>
          <w:rFonts w:ascii="Times New Roman" w:hAnsi="Times New Roman"/>
          <w:b/>
          <w:bCs/>
          <w:sz w:val="24"/>
          <w:szCs w:val="18"/>
          <w:lang w:eastAsia="es-MX"/>
        </w:rPr>
        <w:t>0</w:t>
      </w:r>
      <w:r>
        <w:rPr>
          <w:rFonts w:ascii="Times New Roman" w:hAnsi="Times New Roman"/>
          <w:b/>
          <w:bCs/>
          <w:sz w:val="24"/>
          <w:szCs w:val="18"/>
          <w:lang w:eastAsia="es-MX"/>
        </w:rPr>
        <w:t xml:space="preserve"> VOTOS</w:t>
      </w:r>
      <w:r w:rsidR="00511F32">
        <w:rPr>
          <w:rFonts w:ascii="Times New Roman" w:hAnsi="Times New Roman"/>
          <w:b/>
          <w:bCs/>
          <w:sz w:val="24"/>
          <w:szCs w:val="18"/>
          <w:lang w:eastAsia="es-MX"/>
        </w:rPr>
        <w:t xml:space="preserve"> EN CONTRA Y 7 </w:t>
      </w:r>
      <w:r>
        <w:rPr>
          <w:rFonts w:ascii="Times New Roman" w:hAnsi="Times New Roman"/>
          <w:b/>
          <w:bCs/>
          <w:sz w:val="24"/>
          <w:szCs w:val="18"/>
          <w:lang w:eastAsia="es-MX"/>
        </w:rPr>
        <w:t>VOTOS EN ABSTENCIÓN</w:t>
      </w:r>
      <w:r w:rsidRPr="00F94262">
        <w:rPr>
          <w:rFonts w:ascii="Times New Roman" w:hAnsi="Times New Roman"/>
          <w:b/>
          <w:bCs/>
          <w:sz w:val="24"/>
          <w:szCs w:val="18"/>
          <w:lang w:eastAsia="es-MX"/>
        </w:rPr>
        <w:t>.</w:t>
      </w:r>
    </w:p>
    <w:p w14:paraId="146F16A4" w14:textId="77777777" w:rsidR="00CC0713" w:rsidRPr="007C7B84" w:rsidRDefault="00CC0713" w:rsidP="00444DD2">
      <w:pPr>
        <w:pStyle w:val="PlainText"/>
        <w:jc w:val="both"/>
        <w:rPr>
          <w:rFonts w:ascii="Times New Roman" w:hAnsi="Times New Roman"/>
          <w:b/>
          <w:bCs/>
          <w:sz w:val="2"/>
          <w:szCs w:val="18"/>
          <w:lang w:eastAsia="es-MX"/>
        </w:rPr>
      </w:pPr>
    </w:p>
    <w:p w14:paraId="04C43D7D" w14:textId="77777777" w:rsidR="00CC0713" w:rsidRPr="007C7B84" w:rsidRDefault="00CC0713" w:rsidP="00444DD2">
      <w:pPr>
        <w:pStyle w:val="PlainText"/>
        <w:jc w:val="both"/>
        <w:rPr>
          <w:rFonts w:ascii="Times New Roman" w:hAnsi="Times New Roman"/>
          <w:sz w:val="6"/>
          <w:szCs w:val="24"/>
        </w:rPr>
      </w:pPr>
    </w:p>
    <w:p w14:paraId="7777A8D1" w14:textId="77777777" w:rsidR="00A66688" w:rsidRPr="00D76B64" w:rsidRDefault="00B26A4D" w:rsidP="00530CF4">
      <w:pPr>
        <w:pStyle w:val="PlainText"/>
        <w:jc w:val="both"/>
        <w:outlineLvl w:val="0"/>
        <w:rPr>
          <w:rFonts w:ascii="Times New Roman" w:hAnsi="Times New Roman"/>
          <w:sz w:val="24"/>
          <w:szCs w:val="24"/>
        </w:rPr>
      </w:pPr>
      <w:r w:rsidRPr="00B47C77">
        <w:rPr>
          <w:rFonts w:ascii="Times New Roman" w:hAnsi="Times New Roman"/>
          <w:bCs/>
          <w:sz w:val="24"/>
          <w:szCs w:val="24"/>
          <w:lang w:eastAsia="es-ES"/>
        </w:rPr>
        <w:t>LA C.</w:t>
      </w:r>
      <w:r w:rsidRPr="00CC0713">
        <w:rPr>
          <w:rFonts w:ascii="Times New Roman" w:hAnsi="Times New Roman"/>
          <w:bCs/>
          <w:sz w:val="24"/>
          <w:szCs w:val="24"/>
          <w:lang w:eastAsia="es-ES"/>
        </w:rPr>
        <w:t xml:space="preserve"> </w:t>
      </w:r>
      <w:r w:rsidRPr="00CC0713">
        <w:rPr>
          <w:rFonts w:ascii="Times New Roman" w:hAnsi="Times New Roman"/>
          <w:b/>
          <w:bCs/>
          <w:sz w:val="24"/>
          <w:szCs w:val="24"/>
          <w:lang w:eastAsia="es-ES"/>
        </w:rPr>
        <w:t xml:space="preserve">DIP MARÍA TERESA DURÁN ARVIZU., </w:t>
      </w:r>
      <w:r w:rsidRPr="00CC0713">
        <w:rPr>
          <w:rFonts w:ascii="Times New Roman" w:hAnsi="Times New Roman"/>
          <w:bCs/>
          <w:sz w:val="24"/>
          <w:szCs w:val="24"/>
          <w:lang w:eastAsia="es-ES"/>
        </w:rPr>
        <w:t xml:space="preserve">INTEGRANTE DE LA COMISIÓN DE JUSTICIA Y SEGURIDAD PÚBLICA, DIO LECTURA AL PROEMIO Y RESOLUTIVO DEL DICTAMEN </w:t>
      </w:r>
      <w:r w:rsidRPr="00CC0713">
        <w:rPr>
          <w:rFonts w:ascii="Times New Roman" w:hAnsi="Times New Roman"/>
          <w:b/>
          <w:bCs/>
          <w:sz w:val="24"/>
          <w:szCs w:val="24"/>
          <w:lang w:eastAsia="es-ES"/>
        </w:rPr>
        <w:t xml:space="preserve">EXPEDIENTE 11988/LXXV, </w:t>
      </w:r>
      <w:r w:rsidRPr="00CC0713">
        <w:rPr>
          <w:rFonts w:ascii="Times New Roman" w:hAnsi="Times New Roman"/>
          <w:bCs/>
          <w:sz w:val="24"/>
          <w:szCs w:val="24"/>
          <w:lang w:eastAsia="es-ES"/>
        </w:rPr>
        <w:t>QUE CONTIENE</w:t>
      </w:r>
      <w:r w:rsidRPr="00CC0713">
        <w:rPr>
          <w:rFonts w:ascii="Times New Roman" w:hAnsi="Times New Roman"/>
          <w:b/>
          <w:bCs/>
          <w:sz w:val="24"/>
          <w:szCs w:val="24"/>
          <w:lang w:eastAsia="es-ES"/>
        </w:rPr>
        <w:t xml:space="preserve"> </w:t>
      </w:r>
      <w:r w:rsidRPr="00CC0713">
        <w:rPr>
          <w:rFonts w:ascii="Times New Roman" w:hAnsi="Times New Roman"/>
          <w:sz w:val="24"/>
          <w:szCs w:val="24"/>
        </w:rPr>
        <w:t>INICIATIVA</w:t>
      </w:r>
      <w:r w:rsidRPr="00CC0713">
        <w:rPr>
          <w:rFonts w:ascii="Arial" w:hAnsi="Arial" w:cs="Arial"/>
          <w:sz w:val="16"/>
          <w:szCs w:val="16"/>
        </w:rPr>
        <w:t xml:space="preserve"> </w:t>
      </w:r>
      <w:r w:rsidRPr="00CC0713">
        <w:rPr>
          <w:rFonts w:ascii="Times New Roman" w:hAnsi="Times New Roman"/>
          <w:sz w:val="24"/>
          <w:szCs w:val="24"/>
        </w:rPr>
        <w:t xml:space="preserve">SOLICITUD DEL R. AYUNTAMIENTO DE SAN PEDRO GARZA GARCÍA, PARA LA CREACIÓN DEL TRIBUNAL DE JUSTICIA ADMINISTRATIVA DEL MUNICIPIO DE SAN PEDRO GARZA GARCÍA, NUEVO LEÓN, ASÍ COMO LA </w:t>
      </w:r>
      <w:r w:rsidR="00777DE8">
        <w:rPr>
          <w:rFonts w:ascii="Times New Roman" w:hAnsi="Times New Roman"/>
          <w:sz w:val="24"/>
          <w:szCs w:val="24"/>
        </w:rPr>
        <w:t xml:space="preserve">RATIFICACIÓN DE LA </w:t>
      </w:r>
      <w:r w:rsidRPr="00CC0713">
        <w:rPr>
          <w:rFonts w:ascii="Times New Roman" w:hAnsi="Times New Roman"/>
          <w:sz w:val="24"/>
          <w:szCs w:val="24"/>
        </w:rPr>
        <w:t xml:space="preserve">PROPUESTA </w:t>
      </w:r>
      <w:r w:rsidR="00777DE8">
        <w:rPr>
          <w:rFonts w:ascii="Times New Roman" w:hAnsi="Times New Roman"/>
          <w:sz w:val="24"/>
          <w:szCs w:val="24"/>
        </w:rPr>
        <w:t>DE</w:t>
      </w:r>
      <w:r w:rsidRPr="00CC0713">
        <w:rPr>
          <w:rFonts w:ascii="Times New Roman" w:hAnsi="Times New Roman"/>
          <w:sz w:val="24"/>
          <w:szCs w:val="24"/>
        </w:rPr>
        <w:t xml:space="preserve"> LOS ASPIRANTES A OCUPAR EL CARGO DE MAGISTRADOS DEL TRIBUNAL DE JUSTICIA ADMINISTRATIVA DE SAN PEDRO GARZA GARCÍA, NUEVO LEÓN. ACORDANDO QUE ES DE APROBARSE </w:t>
      </w:r>
      <w:r w:rsidR="00B3133C" w:rsidRPr="00CC0713">
        <w:rPr>
          <w:rFonts w:ascii="Times New Roman" w:hAnsi="Times New Roman"/>
          <w:sz w:val="24"/>
          <w:szCs w:val="24"/>
        </w:rPr>
        <w:t>INTERVINO A FAVOR EL C. DIP. ZEFERINO JUÁREZ</w:t>
      </w:r>
      <w:r w:rsidR="001C577A" w:rsidRPr="00CC0713">
        <w:rPr>
          <w:rFonts w:ascii="Times New Roman" w:hAnsi="Times New Roman"/>
          <w:sz w:val="24"/>
          <w:szCs w:val="24"/>
        </w:rPr>
        <w:t xml:space="preserve"> MATA Y CLAUDIA GABRIELA CABALLERO CHÁVEZ. </w:t>
      </w:r>
      <w:r w:rsidR="00B3133C" w:rsidRPr="00CC0713">
        <w:rPr>
          <w:rFonts w:ascii="Times New Roman" w:hAnsi="Times New Roman"/>
          <w:sz w:val="24"/>
          <w:szCs w:val="24"/>
        </w:rPr>
        <w:t xml:space="preserve"> </w:t>
      </w:r>
      <w:r w:rsidR="0007284A">
        <w:rPr>
          <w:rFonts w:ascii="Times New Roman" w:hAnsi="Times New Roman"/>
          <w:b/>
          <w:sz w:val="24"/>
          <w:szCs w:val="24"/>
        </w:rPr>
        <w:t xml:space="preserve">FUE APROBADO EL DICTAMEN POR MAYORÍA CON 37 </w:t>
      </w:r>
      <w:r w:rsidRPr="00CC0713">
        <w:rPr>
          <w:rFonts w:ascii="Times New Roman" w:hAnsi="Times New Roman"/>
          <w:b/>
          <w:sz w:val="24"/>
          <w:szCs w:val="24"/>
        </w:rPr>
        <w:t>VOTOS</w:t>
      </w:r>
      <w:r w:rsidR="0007284A">
        <w:rPr>
          <w:rFonts w:ascii="Times New Roman" w:hAnsi="Times New Roman"/>
          <w:b/>
          <w:sz w:val="24"/>
          <w:szCs w:val="24"/>
        </w:rPr>
        <w:t xml:space="preserve"> A FAVOR, 0 VOTOS EN CONTRA Y 1 VOTO EN ABSTENCI</w:t>
      </w:r>
      <w:r w:rsidR="00D40576">
        <w:rPr>
          <w:rFonts w:ascii="Times New Roman" w:hAnsi="Times New Roman"/>
          <w:b/>
          <w:sz w:val="24"/>
          <w:szCs w:val="24"/>
        </w:rPr>
        <w:t xml:space="preserve">ÓN. </w:t>
      </w:r>
      <w:r w:rsidRPr="00CC0713">
        <w:rPr>
          <w:rFonts w:ascii="Times New Roman" w:hAnsi="Times New Roman"/>
          <w:b/>
          <w:bCs/>
          <w:sz w:val="24"/>
          <w:szCs w:val="24"/>
          <w:lang w:eastAsia="es-ES"/>
        </w:rPr>
        <w:t xml:space="preserve">GIRÁNDOSE LAS INSTRUCCIONES PARA ELABORAR EL DECRETO CORRESPONDIENTE Y </w:t>
      </w:r>
      <w:r w:rsidR="00EE0DCB" w:rsidRPr="00CC0713">
        <w:rPr>
          <w:rFonts w:ascii="Times New Roman" w:hAnsi="Times New Roman"/>
          <w:b/>
          <w:bCs/>
          <w:sz w:val="24"/>
          <w:szCs w:val="24"/>
          <w:lang w:eastAsia="es-ES"/>
        </w:rPr>
        <w:t>LOS AVISOS DE RIGOR.</w:t>
      </w:r>
    </w:p>
    <w:p w14:paraId="449453E9" w14:textId="77777777" w:rsidR="008E1B0B" w:rsidRPr="007C7B84" w:rsidRDefault="008E1B0B" w:rsidP="0026757F">
      <w:pPr>
        <w:widowControl w:val="0"/>
        <w:autoSpaceDE w:val="0"/>
        <w:autoSpaceDN w:val="0"/>
        <w:spacing w:after="0" w:line="240" w:lineRule="auto"/>
        <w:jc w:val="both"/>
        <w:rPr>
          <w:rFonts w:ascii="Times New Roman" w:eastAsia="Times New Roman" w:hAnsi="Times New Roman" w:cs="Times New Roman"/>
          <w:bCs/>
          <w:sz w:val="6"/>
          <w:szCs w:val="24"/>
          <w:lang w:eastAsia="es-ES"/>
        </w:rPr>
      </w:pPr>
    </w:p>
    <w:p w14:paraId="0963E066" w14:textId="77777777" w:rsidR="0006150B"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14:paraId="57A458DC" w14:textId="77777777" w:rsidR="00C716B2" w:rsidRPr="007C7B84" w:rsidRDefault="00C716B2" w:rsidP="0006150B">
      <w:pPr>
        <w:spacing w:after="0" w:line="240" w:lineRule="auto"/>
        <w:ind w:left="10"/>
        <w:jc w:val="both"/>
        <w:rPr>
          <w:rFonts w:ascii="Times New Roman" w:eastAsia="Times New Roman" w:hAnsi="Times New Roman" w:cs="Times New Roman"/>
          <w:b/>
          <w:bCs/>
          <w:sz w:val="6"/>
          <w:szCs w:val="24"/>
          <w:lang w:eastAsia="es-ES"/>
        </w:rPr>
      </w:pPr>
    </w:p>
    <w:p w14:paraId="56F1C56A" w14:textId="77777777" w:rsidR="008622C7" w:rsidRPr="00262469" w:rsidRDefault="00C716B2" w:rsidP="008622C7">
      <w:pPr>
        <w:widowControl w:val="0"/>
        <w:autoSpaceDE w:val="0"/>
        <w:autoSpaceDN w:val="0"/>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bCs/>
          <w:sz w:val="24"/>
          <w:szCs w:val="24"/>
          <w:lang w:eastAsia="es-ES"/>
        </w:rPr>
        <w:t xml:space="preserve">EL C. </w:t>
      </w:r>
      <w:r w:rsidRPr="00233DBB">
        <w:rPr>
          <w:rFonts w:ascii="Times New Roman" w:eastAsia="Times New Roman" w:hAnsi="Times New Roman" w:cs="Times New Roman"/>
          <w:b/>
          <w:bCs/>
          <w:sz w:val="24"/>
          <w:szCs w:val="24"/>
          <w:lang w:eastAsia="es-ES"/>
        </w:rPr>
        <w:t>DIP. JESÚS ÁNGEL NAVA RIVERA</w:t>
      </w:r>
      <w:r>
        <w:rPr>
          <w:rFonts w:ascii="Times New Roman" w:eastAsia="Times New Roman" w:hAnsi="Times New Roman" w:cs="Times New Roman"/>
          <w:bCs/>
          <w:sz w:val="24"/>
          <w:szCs w:val="24"/>
          <w:lang w:eastAsia="es-ES"/>
        </w:rPr>
        <w:t xml:space="preserve">, </w:t>
      </w:r>
      <w:r w:rsidR="00134917" w:rsidRPr="00134917">
        <w:rPr>
          <w:rFonts w:ascii="Times New Roman" w:eastAsia="Times New Roman" w:hAnsi="Times New Roman" w:cs="Times New Roman"/>
          <w:b/>
          <w:bCs/>
          <w:sz w:val="24"/>
          <w:szCs w:val="24"/>
          <w:lang w:eastAsia="es-ES"/>
        </w:rPr>
        <w:t xml:space="preserve">A NOMBRE DEL GRUPO LEGISLATIVO </w:t>
      </w:r>
      <w:r w:rsidRPr="00134917">
        <w:rPr>
          <w:rFonts w:ascii="Times New Roman" w:eastAsia="Times New Roman" w:hAnsi="Times New Roman" w:cs="Times New Roman"/>
          <w:b/>
          <w:bCs/>
          <w:sz w:val="24"/>
          <w:szCs w:val="24"/>
          <w:lang w:eastAsia="es-ES"/>
        </w:rPr>
        <w:t xml:space="preserve"> PARTIDO ACCIÓN NACIONAL,</w:t>
      </w:r>
      <w:r>
        <w:rPr>
          <w:rFonts w:ascii="Times New Roman" w:eastAsia="Times New Roman" w:hAnsi="Times New Roman" w:cs="Times New Roman"/>
          <w:bCs/>
          <w:sz w:val="24"/>
          <w:szCs w:val="24"/>
          <w:lang w:eastAsia="es-ES"/>
        </w:rPr>
        <w:t xml:space="preserve"> PRESENTÓ UN</w:t>
      </w:r>
      <w:r w:rsidR="0008686B">
        <w:rPr>
          <w:rFonts w:ascii="Times New Roman" w:eastAsia="Times New Roman" w:hAnsi="Times New Roman" w:cs="Times New Roman"/>
          <w:bCs/>
          <w:sz w:val="24"/>
          <w:szCs w:val="24"/>
          <w:lang w:eastAsia="es-ES"/>
        </w:rPr>
        <w:t xml:space="preserve"> PUNTO DE ACUERDO DONDE SOLICITA AL DIP. CARLOS ALBERTO DE LA FUENTE FLORES, QUE GIRE LAS INSTRUCCIONES </w:t>
      </w:r>
      <w:r>
        <w:rPr>
          <w:rFonts w:ascii="Times New Roman" w:eastAsia="Times New Roman" w:hAnsi="Times New Roman" w:cs="Times New Roman"/>
          <w:bCs/>
          <w:sz w:val="24"/>
          <w:szCs w:val="24"/>
          <w:lang w:eastAsia="es-ES"/>
        </w:rPr>
        <w:t xml:space="preserve"> </w:t>
      </w:r>
      <w:r w:rsidR="00AF0A18">
        <w:rPr>
          <w:rFonts w:ascii="Times New Roman" w:eastAsia="Times New Roman" w:hAnsi="Times New Roman" w:cs="Times New Roman"/>
          <w:bCs/>
          <w:sz w:val="24"/>
          <w:szCs w:val="24"/>
          <w:lang w:eastAsia="es-ES"/>
        </w:rPr>
        <w:t>NECESARIAS PARA LA ELABORACIÓN DE UN MICROSITIO EN LA PÁGINA DE INTERNET DE ESTE CONGRESO, EN DONDE SE INCLUYA T</w:t>
      </w:r>
      <w:r w:rsidR="00134917">
        <w:rPr>
          <w:rFonts w:ascii="Times New Roman" w:eastAsia="Times New Roman" w:hAnsi="Times New Roman" w:cs="Times New Roman"/>
          <w:bCs/>
          <w:sz w:val="24"/>
          <w:szCs w:val="24"/>
          <w:lang w:eastAsia="es-ES"/>
        </w:rPr>
        <w:t>ODA LA INFORMACIÓN QUE SE GENERE</w:t>
      </w:r>
      <w:r w:rsidR="00AF0A18">
        <w:rPr>
          <w:rFonts w:ascii="Times New Roman" w:eastAsia="Times New Roman" w:hAnsi="Times New Roman" w:cs="Times New Roman"/>
          <w:bCs/>
          <w:sz w:val="24"/>
          <w:szCs w:val="24"/>
          <w:lang w:eastAsia="es-ES"/>
        </w:rPr>
        <w:t xml:space="preserve"> DE LAS MESAS DE TRABAJO “HACIA LA MODERNIZACIÓN DEL MARCO NORMATIVO EN MATERIA DE MOVILIDAD Y TRANSPORTE”, LAS </w:t>
      </w:r>
      <w:r w:rsidR="00134917">
        <w:rPr>
          <w:rFonts w:ascii="Times New Roman" w:eastAsia="Times New Roman" w:hAnsi="Times New Roman" w:cs="Times New Roman"/>
          <w:bCs/>
          <w:sz w:val="24"/>
          <w:szCs w:val="24"/>
          <w:lang w:eastAsia="es-ES"/>
        </w:rPr>
        <w:t>CUALES SE LLEVARÁN A CABO LOS DÍAS 25</w:t>
      </w:r>
      <w:r w:rsidR="00AF0A18">
        <w:rPr>
          <w:rFonts w:ascii="Times New Roman" w:eastAsia="Times New Roman" w:hAnsi="Times New Roman" w:cs="Times New Roman"/>
          <w:bCs/>
          <w:sz w:val="24"/>
          <w:szCs w:val="24"/>
          <w:lang w:eastAsia="es-ES"/>
        </w:rPr>
        <w:t xml:space="preserve"> Y 26 DE OCTUBRE, ASÍ COMO LOS DÍAS 1 Y 2 DE NOVIEMBRE A PARTIR DE LAS 10:0O HORAS, EN EL </w:t>
      </w:r>
      <w:r w:rsidR="00306D06">
        <w:rPr>
          <w:rFonts w:ascii="Times New Roman" w:eastAsia="Times New Roman" w:hAnsi="Times New Roman" w:cs="Times New Roman"/>
          <w:bCs/>
          <w:sz w:val="24"/>
          <w:szCs w:val="24"/>
          <w:lang w:eastAsia="es-ES"/>
        </w:rPr>
        <w:t xml:space="preserve">SALA “BICENTENARIO DE LA INDEPENDENCIA Y CENTENARIO DE LA REVOLUCIÓN MEXICANA” DE ESTE RECINTO </w:t>
      </w:r>
      <w:r w:rsidR="00306D06">
        <w:rPr>
          <w:rFonts w:ascii="Times New Roman" w:eastAsia="Times New Roman" w:hAnsi="Times New Roman" w:cs="Times New Roman"/>
          <w:bCs/>
          <w:sz w:val="24"/>
          <w:szCs w:val="24"/>
          <w:lang w:eastAsia="es-ES"/>
        </w:rPr>
        <w:lastRenderedPageBreak/>
        <w:t xml:space="preserve">LEGISLATIVO. </w:t>
      </w:r>
      <w:r>
        <w:rPr>
          <w:rFonts w:ascii="Times New Roman" w:eastAsia="Times New Roman" w:hAnsi="Times New Roman" w:cs="Times New Roman"/>
          <w:bCs/>
          <w:sz w:val="24"/>
          <w:szCs w:val="24"/>
          <w:lang w:eastAsia="es-ES"/>
        </w:rPr>
        <w:t>INTERVINIERON A FAVOR LOS CC. DIP. MARIELA SALDÍVAR VILLALOBOS</w:t>
      </w:r>
      <w:r w:rsidR="00134917">
        <w:rPr>
          <w:rFonts w:ascii="Times New Roman" w:eastAsia="Times New Roman" w:hAnsi="Times New Roman" w:cs="Times New Roman"/>
          <w:bCs/>
          <w:sz w:val="24"/>
          <w:szCs w:val="24"/>
          <w:lang w:eastAsia="es-ES"/>
        </w:rPr>
        <w:t xml:space="preserve"> </w:t>
      </w:r>
      <w:r w:rsidR="001454B5">
        <w:rPr>
          <w:rFonts w:ascii="Times New Roman" w:eastAsia="Times New Roman" w:hAnsi="Times New Roman" w:cs="Times New Roman"/>
          <w:bCs/>
          <w:sz w:val="24"/>
          <w:szCs w:val="24"/>
          <w:lang w:eastAsia="es-ES"/>
        </w:rPr>
        <w:t xml:space="preserve">Y </w:t>
      </w:r>
      <w:r>
        <w:rPr>
          <w:rFonts w:ascii="Times New Roman" w:eastAsia="Times New Roman" w:hAnsi="Times New Roman" w:cs="Times New Roman"/>
          <w:bCs/>
          <w:sz w:val="24"/>
          <w:szCs w:val="24"/>
          <w:lang w:eastAsia="es-ES"/>
        </w:rPr>
        <w:t>LUIS ARMANDO TORRES HERNÁNDEZ</w:t>
      </w:r>
      <w:r w:rsidR="008622C7">
        <w:rPr>
          <w:rFonts w:ascii="Times New Roman" w:eastAsia="Times New Roman" w:hAnsi="Times New Roman" w:cs="Times New Roman"/>
          <w:bCs/>
          <w:sz w:val="24"/>
          <w:szCs w:val="24"/>
          <w:lang w:eastAsia="es-ES"/>
        </w:rPr>
        <w:t>.</w:t>
      </w:r>
      <w:r w:rsidR="008622C7" w:rsidRPr="008622C7">
        <w:rPr>
          <w:rFonts w:ascii="Times New Roman" w:eastAsia="Times New Roman" w:hAnsi="Times New Roman" w:cs="Times New Roman"/>
          <w:sz w:val="24"/>
          <w:szCs w:val="18"/>
          <w:lang w:eastAsia="es-MX"/>
        </w:rPr>
        <w:t xml:space="preserve"> </w:t>
      </w:r>
      <w:r w:rsidR="008622C7"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8622C7" w:rsidRPr="00465350">
        <w:rPr>
          <w:rFonts w:ascii="Times New Roman" w:eastAsia="Times New Roman" w:hAnsi="Times New Roman" w:cs="Times New Roman"/>
          <w:b/>
          <w:sz w:val="24"/>
          <w:szCs w:val="18"/>
          <w:lang w:eastAsia="es-MX"/>
        </w:rPr>
        <w:t>FUE APROBADO EL PUN</w:t>
      </w:r>
      <w:r w:rsidR="008622C7">
        <w:rPr>
          <w:rFonts w:ascii="Times New Roman" w:eastAsia="Times New Roman" w:hAnsi="Times New Roman" w:cs="Times New Roman"/>
          <w:b/>
          <w:sz w:val="24"/>
          <w:szCs w:val="18"/>
          <w:lang w:eastAsia="es-MX"/>
        </w:rPr>
        <w:t xml:space="preserve">TO DE ACUERDO POR UNANIMIDAD DE 37 VOTOS. </w:t>
      </w:r>
      <w:r w:rsidR="008622C7" w:rsidRPr="00465350">
        <w:rPr>
          <w:rFonts w:ascii="Times New Roman" w:eastAsia="Times New Roman" w:hAnsi="Times New Roman" w:cs="Times New Roman"/>
          <w:b/>
          <w:sz w:val="24"/>
          <w:szCs w:val="18"/>
          <w:lang w:eastAsia="es-MX"/>
        </w:rPr>
        <w:t>ELABORÁNDOSE EL ACUERDO CORRESPONDIENTE Y LAS COMUNICACIONES REQUERIDAS PARA TAL EFECTO</w:t>
      </w:r>
      <w:r w:rsidR="008622C7">
        <w:rPr>
          <w:rFonts w:ascii="Times New Roman" w:eastAsia="Times New Roman" w:hAnsi="Times New Roman" w:cs="Times New Roman"/>
          <w:b/>
          <w:sz w:val="24"/>
          <w:szCs w:val="18"/>
          <w:lang w:eastAsia="es-MX"/>
        </w:rPr>
        <w:t xml:space="preserve">. </w:t>
      </w:r>
    </w:p>
    <w:p w14:paraId="142F5704" w14:textId="77777777" w:rsidR="00C716B2" w:rsidRPr="007C7B84" w:rsidRDefault="00C716B2" w:rsidP="0006150B">
      <w:pPr>
        <w:spacing w:after="0" w:line="240" w:lineRule="auto"/>
        <w:ind w:left="10"/>
        <w:jc w:val="both"/>
        <w:rPr>
          <w:rFonts w:ascii="Times New Roman" w:eastAsia="Times New Roman" w:hAnsi="Times New Roman" w:cs="Times New Roman"/>
          <w:bCs/>
          <w:sz w:val="2"/>
          <w:szCs w:val="24"/>
          <w:lang w:eastAsia="es-ES"/>
        </w:rPr>
      </w:pPr>
    </w:p>
    <w:p w14:paraId="7729F051" w14:textId="77777777" w:rsidR="008622C7" w:rsidRDefault="003F6B5C" w:rsidP="00CC2CEA">
      <w:pPr>
        <w:shd w:val="clear" w:color="auto" w:fill="FFFFFF"/>
        <w:spacing w:after="24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C. </w:t>
      </w:r>
      <w:r w:rsidRPr="00233DBB">
        <w:rPr>
          <w:rFonts w:ascii="Times New Roman" w:eastAsia="Times New Roman" w:hAnsi="Times New Roman" w:cs="Times New Roman"/>
          <w:b/>
          <w:bCs/>
          <w:sz w:val="24"/>
          <w:szCs w:val="24"/>
          <w:lang w:eastAsia="es-ES"/>
        </w:rPr>
        <w:t>DIP ASAEL SEPÚLVEDA MARTÍNEZ</w:t>
      </w:r>
      <w:r>
        <w:rPr>
          <w:rFonts w:ascii="Times New Roman" w:eastAsia="Times New Roman" w:hAnsi="Times New Roman" w:cs="Times New Roman"/>
          <w:bCs/>
          <w:sz w:val="24"/>
          <w:szCs w:val="24"/>
          <w:lang w:eastAsia="es-ES"/>
        </w:rPr>
        <w:t>,</w:t>
      </w:r>
      <w:r w:rsidR="00233DBB">
        <w:rPr>
          <w:rFonts w:ascii="Times New Roman" w:eastAsia="Times New Roman" w:hAnsi="Times New Roman" w:cs="Times New Roman"/>
          <w:bCs/>
          <w:sz w:val="24"/>
          <w:szCs w:val="24"/>
          <w:lang w:eastAsia="es-ES"/>
        </w:rPr>
        <w:t xml:space="preserve"> </w:t>
      </w:r>
      <w:r w:rsidR="00233DBB" w:rsidRPr="003D43EF">
        <w:rPr>
          <w:rFonts w:ascii="Times New Roman" w:eastAsia="Times New Roman" w:hAnsi="Times New Roman" w:cs="Times New Roman"/>
          <w:b/>
          <w:bCs/>
          <w:sz w:val="24"/>
          <w:szCs w:val="24"/>
          <w:lang w:eastAsia="es-ES"/>
        </w:rPr>
        <w:t xml:space="preserve">A NOMBRE DEL </w:t>
      </w:r>
      <w:r w:rsidR="008205B7">
        <w:rPr>
          <w:rFonts w:ascii="Times New Roman" w:eastAsia="Times New Roman" w:hAnsi="Times New Roman" w:cs="Times New Roman"/>
          <w:b/>
          <w:bCs/>
          <w:sz w:val="24"/>
          <w:szCs w:val="24"/>
          <w:lang w:eastAsia="es-ES"/>
        </w:rPr>
        <w:t xml:space="preserve">GRUPO LEGISLATIVO DEL </w:t>
      </w:r>
      <w:r w:rsidR="00233DBB" w:rsidRPr="003D43EF">
        <w:rPr>
          <w:rFonts w:ascii="Times New Roman" w:eastAsia="Times New Roman" w:hAnsi="Times New Roman" w:cs="Times New Roman"/>
          <w:b/>
          <w:bCs/>
          <w:sz w:val="24"/>
          <w:szCs w:val="24"/>
          <w:lang w:eastAsia="es-ES"/>
        </w:rPr>
        <w:t>PARTIDO DEL TRABAJO,</w:t>
      </w:r>
      <w:r>
        <w:rPr>
          <w:rFonts w:ascii="Times New Roman" w:eastAsia="Times New Roman" w:hAnsi="Times New Roman" w:cs="Times New Roman"/>
          <w:bCs/>
          <w:sz w:val="24"/>
          <w:szCs w:val="24"/>
          <w:lang w:eastAsia="es-ES"/>
        </w:rPr>
        <w:t xml:space="preserve"> </w:t>
      </w:r>
      <w:r w:rsidR="00134917">
        <w:rPr>
          <w:rFonts w:ascii="Times New Roman" w:eastAsia="Times New Roman" w:hAnsi="Times New Roman" w:cs="Times New Roman"/>
          <w:bCs/>
          <w:sz w:val="24"/>
          <w:szCs w:val="24"/>
          <w:lang w:eastAsia="es-ES"/>
        </w:rPr>
        <w:t>PRESENTÓ</w:t>
      </w:r>
      <w:r w:rsidR="00EE35B9">
        <w:rPr>
          <w:rFonts w:ascii="Times New Roman" w:eastAsia="Times New Roman" w:hAnsi="Times New Roman" w:cs="Times New Roman"/>
          <w:bCs/>
          <w:sz w:val="24"/>
          <w:szCs w:val="24"/>
          <w:lang w:eastAsia="es-ES"/>
        </w:rPr>
        <w:t xml:space="preserve"> UN POSICIONAMIENTO</w:t>
      </w:r>
      <w:r w:rsidR="00F10AD1">
        <w:rPr>
          <w:rFonts w:ascii="Times New Roman" w:eastAsia="Times New Roman" w:hAnsi="Times New Roman" w:cs="Times New Roman"/>
          <w:bCs/>
          <w:sz w:val="24"/>
          <w:szCs w:val="24"/>
          <w:lang w:eastAsia="es-ES"/>
        </w:rPr>
        <w:t xml:space="preserve"> DONDE RATIFICA QUE EN EL MARCO DE LA CELEBRACIÓN DEL “DÍA DE LAS NACIONES UNIDAS”, PROTEGERÁN Y GARANTIZARÁN LOS DERECHOS HUMANOS DE TODA PERSONA. </w:t>
      </w:r>
      <w:r w:rsidR="00EE35B9">
        <w:rPr>
          <w:rFonts w:ascii="Times New Roman" w:eastAsia="Times New Roman" w:hAnsi="Times New Roman" w:cs="Times New Roman"/>
          <w:bCs/>
          <w:sz w:val="24"/>
          <w:szCs w:val="24"/>
          <w:lang w:eastAsia="es-ES"/>
        </w:rPr>
        <w:t xml:space="preserve">  INTERVINIERON A FAVOR LOS CC. DIP. MELCHOR HEREDIA</w:t>
      </w:r>
      <w:r w:rsidR="0025252D">
        <w:rPr>
          <w:rFonts w:ascii="Times New Roman" w:eastAsia="Times New Roman" w:hAnsi="Times New Roman" w:cs="Times New Roman"/>
          <w:bCs/>
          <w:sz w:val="24"/>
          <w:szCs w:val="24"/>
          <w:lang w:eastAsia="es-ES"/>
        </w:rPr>
        <w:t xml:space="preserve"> VÁZQUEZ  Y </w:t>
      </w:r>
      <w:r w:rsidR="00EE35B9">
        <w:rPr>
          <w:rFonts w:ascii="Times New Roman" w:eastAsia="Times New Roman" w:hAnsi="Times New Roman" w:cs="Times New Roman"/>
          <w:bCs/>
          <w:sz w:val="24"/>
          <w:szCs w:val="24"/>
          <w:lang w:eastAsia="es-ES"/>
        </w:rPr>
        <w:t>LUIS ARMANDO TORRES HERNÁNDEZ</w:t>
      </w:r>
    </w:p>
    <w:p w14:paraId="1EF558A7" w14:textId="77777777" w:rsidR="008622C7" w:rsidRDefault="004803C6" w:rsidP="00CC2CEA">
      <w:pPr>
        <w:shd w:val="clear" w:color="auto" w:fill="FFFFFF"/>
        <w:spacing w:after="240" w:line="240" w:lineRule="auto"/>
        <w:jc w:val="both"/>
        <w:rPr>
          <w:rFonts w:ascii="Times New Roman" w:eastAsia="Times New Roman" w:hAnsi="Times New Roman" w:cs="Times New Roman"/>
          <w:bCs/>
          <w:sz w:val="24"/>
          <w:szCs w:val="24"/>
          <w:lang w:eastAsia="es-ES"/>
        </w:rPr>
      </w:pPr>
      <w:r w:rsidRPr="00D248A3">
        <w:rPr>
          <w:rFonts w:ascii="Times New Roman" w:eastAsia="Times New Roman" w:hAnsi="Times New Roman" w:cs="Times New Roman"/>
          <w:bCs/>
          <w:sz w:val="24"/>
          <w:szCs w:val="24"/>
          <w:lang w:eastAsia="es-ES"/>
        </w:rPr>
        <w:t xml:space="preserve">EL C. </w:t>
      </w:r>
      <w:r w:rsidRPr="00D248A3">
        <w:rPr>
          <w:rFonts w:ascii="Times New Roman" w:eastAsia="Times New Roman" w:hAnsi="Times New Roman" w:cs="Times New Roman"/>
          <w:b/>
          <w:bCs/>
          <w:sz w:val="24"/>
          <w:szCs w:val="24"/>
          <w:lang w:eastAsia="es-ES"/>
        </w:rPr>
        <w:t>DIP. LUIS ALBERTO FLORES SUSARREY</w:t>
      </w:r>
      <w:r w:rsidRPr="00D248A3">
        <w:rPr>
          <w:rFonts w:ascii="Times New Roman" w:eastAsia="Times New Roman" w:hAnsi="Times New Roman" w:cs="Times New Roman"/>
          <w:bCs/>
          <w:sz w:val="24"/>
          <w:szCs w:val="24"/>
          <w:lang w:eastAsia="es-ES"/>
        </w:rPr>
        <w:t>,</w:t>
      </w:r>
      <w:r w:rsidR="00083A8A" w:rsidRPr="00D248A3">
        <w:rPr>
          <w:rFonts w:ascii="Times New Roman" w:eastAsia="Times New Roman" w:hAnsi="Times New Roman" w:cs="Times New Roman"/>
          <w:bCs/>
          <w:sz w:val="24"/>
          <w:szCs w:val="24"/>
          <w:lang w:eastAsia="es-ES"/>
        </w:rPr>
        <w:t xml:space="preserve"> </w:t>
      </w:r>
      <w:r w:rsidR="00134917">
        <w:rPr>
          <w:rFonts w:ascii="Times New Roman" w:eastAsia="Times New Roman" w:hAnsi="Times New Roman" w:cs="Times New Roman"/>
          <w:b/>
          <w:bCs/>
          <w:sz w:val="24"/>
          <w:szCs w:val="24"/>
          <w:lang w:eastAsia="es-ES"/>
        </w:rPr>
        <w:t>A NOMBRE DEL GRUPO LEGISLATIVO</w:t>
      </w:r>
      <w:r w:rsidR="00134917" w:rsidRPr="00D248A3">
        <w:rPr>
          <w:rFonts w:ascii="Times New Roman" w:eastAsia="Times New Roman" w:hAnsi="Times New Roman" w:cs="Times New Roman"/>
          <w:b/>
          <w:bCs/>
          <w:sz w:val="24"/>
          <w:szCs w:val="24"/>
          <w:lang w:eastAsia="es-ES"/>
        </w:rPr>
        <w:t xml:space="preserve"> </w:t>
      </w:r>
      <w:r w:rsidR="00134917">
        <w:rPr>
          <w:rFonts w:ascii="Times New Roman" w:eastAsia="Times New Roman" w:hAnsi="Times New Roman" w:cs="Times New Roman"/>
          <w:b/>
          <w:bCs/>
          <w:sz w:val="24"/>
          <w:szCs w:val="24"/>
          <w:lang w:eastAsia="es-ES"/>
        </w:rPr>
        <w:t>DEL P</w:t>
      </w:r>
      <w:r w:rsidR="00083A8A" w:rsidRPr="00D248A3">
        <w:rPr>
          <w:rFonts w:ascii="Times New Roman" w:eastAsia="Times New Roman" w:hAnsi="Times New Roman" w:cs="Times New Roman"/>
          <w:b/>
          <w:bCs/>
          <w:sz w:val="24"/>
          <w:szCs w:val="24"/>
          <w:lang w:eastAsia="es-ES"/>
        </w:rPr>
        <w:t>ARTIDO ACCIÓN NACIONAL</w:t>
      </w:r>
      <w:r w:rsidR="00083A8A" w:rsidRPr="00D248A3">
        <w:rPr>
          <w:rFonts w:ascii="Times New Roman" w:eastAsia="Times New Roman" w:hAnsi="Times New Roman" w:cs="Times New Roman"/>
          <w:bCs/>
          <w:sz w:val="24"/>
          <w:szCs w:val="24"/>
          <w:lang w:eastAsia="es-ES"/>
        </w:rPr>
        <w:t xml:space="preserve">, </w:t>
      </w:r>
      <w:r w:rsidRPr="00D248A3">
        <w:rPr>
          <w:rFonts w:ascii="Times New Roman" w:eastAsia="Times New Roman" w:hAnsi="Times New Roman" w:cs="Times New Roman"/>
          <w:bCs/>
          <w:sz w:val="24"/>
          <w:szCs w:val="24"/>
          <w:lang w:eastAsia="es-ES"/>
        </w:rPr>
        <w:t>PRESENTÓ UN</w:t>
      </w:r>
      <w:r w:rsidR="0021262D" w:rsidRPr="00D248A3">
        <w:rPr>
          <w:rFonts w:ascii="Times New Roman" w:eastAsia="Times New Roman" w:hAnsi="Times New Roman" w:cs="Times New Roman"/>
          <w:bCs/>
          <w:sz w:val="24"/>
          <w:szCs w:val="24"/>
          <w:lang w:eastAsia="es-ES"/>
        </w:rPr>
        <w:t xml:space="preserve"> POSICIONAMIENTO </w:t>
      </w:r>
      <w:r w:rsidR="00D248A3">
        <w:rPr>
          <w:rFonts w:ascii="Times New Roman" w:eastAsia="Times New Roman" w:hAnsi="Times New Roman" w:cs="Times New Roman"/>
          <w:bCs/>
          <w:sz w:val="24"/>
          <w:szCs w:val="24"/>
          <w:lang w:eastAsia="es-ES"/>
        </w:rPr>
        <w:t xml:space="preserve">AGRADECIENDO Y </w:t>
      </w:r>
      <w:r w:rsidR="0021262D" w:rsidRPr="00D248A3">
        <w:rPr>
          <w:rFonts w:ascii="Times New Roman" w:eastAsia="Times New Roman" w:hAnsi="Times New Roman" w:cs="Times New Roman"/>
          <w:bCs/>
          <w:sz w:val="24"/>
          <w:szCs w:val="24"/>
          <w:lang w:eastAsia="es-ES"/>
        </w:rPr>
        <w:t xml:space="preserve"> RECONOCIENDO EL TIEMPO</w:t>
      </w:r>
      <w:r w:rsidR="00D200D9">
        <w:rPr>
          <w:rFonts w:ascii="Times New Roman" w:eastAsia="Times New Roman" w:hAnsi="Times New Roman" w:cs="Times New Roman"/>
          <w:bCs/>
          <w:sz w:val="24"/>
          <w:szCs w:val="24"/>
          <w:lang w:eastAsia="es-ES"/>
        </w:rPr>
        <w:t xml:space="preserve"> QUE ESTUVO DE DIPUTADA</w:t>
      </w:r>
      <w:r w:rsidR="0021262D" w:rsidRPr="00D248A3">
        <w:rPr>
          <w:rFonts w:ascii="Times New Roman" w:eastAsia="Times New Roman" w:hAnsi="Times New Roman" w:cs="Times New Roman"/>
          <w:bCs/>
          <w:sz w:val="24"/>
          <w:szCs w:val="24"/>
          <w:lang w:eastAsia="es-ES"/>
        </w:rPr>
        <w:t xml:space="preserve"> SUPLENTE</w:t>
      </w:r>
      <w:r w:rsidR="00D200D9">
        <w:rPr>
          <w:rFonts w:ascii="Times New Roman" w:eastAsia="Times New Roman" w:hAnsi="Times New Roman" w:cs="Times New Roman"/>
          <w:bCs/>
          <w:sz w:val="24"/>
          <w:szCs w:val="24"/>
          <w:lang w:eastAsia="es-ES"/>
        </w:rPr>
        <w:t>,</w:t>
      </w:r>
      <w:r w:rsidR="0021262D" w:rsidRPr="00D248A3">
        <w:rPr>
          <w:rFonts w:ascii="Times New Roman" w:eastAsia="Times New Roman" w:hAnsi="Times New Roman" w:cs="Times New Roman"/>
          <w:bCs/>
          <w:sz w:val="24"/>
          <w:szCs w:val="24"/>
          <w:lang w:eastAsia="es-ES"/>
        </w:rPr>
        <w:t xml:space="preserve"> MARÍA TERESA </w:t>
      </w:r>
      <w:r w:rsidR="00134917">
        <w:rPr>
          <w:rFonts w:ascii="Times New Roman" w:eastAsia="Times New Roman" w:hAnsi="Times New Roman" w:cs="Times New Roman"/>
          <w:bCs/>
          <w:sz w:val="24"/>
          <w:szCs w:val="24"/>
          <w:lang w:eastAsia="es-ES"/>
        </w:rPr>
        <w:t>DURON ARVIZU</w:t>
      </w:r>
      <w:r w:rsidRPr="00D248A3">
        <w:rPr>
          <w:rFonts w:ascii="Times New Roman" w:eastAsia="Times New Roman" w:hAnsi="Times New Roman" w:cs="Times New Roman"/>
          <w:bCs/>
          <w:sz w:val="24"/>
          <w:szCs w:val="24"/>
          <w:lang w:eastAsia="es-ES"/>
        </w:rPr>
        <w:t xml:space="preserve"> </w:t>
      </w:r>
      <w:r w:rsidR="00AB0485" w:rsidRPr="00D248A3">
        <w:rPr>
          <w:rFonts w:ascii="Times New Roman" w:eastAsia="Times New Roman" w:hAnsi="Times New Roman" w:cs="Times New Roman"/>
          <w:bCs/>
          <w:sz w:val="24"/>
          <w:szCs w:val="24"/>
          <w:lang w:eastAsia="es-ES"/>
        </w:rPr>
        <w:t xml:space="preserve"> </w:t>
      </w:r>
      <w:r w:rsidRPr="00D248A3">
        <w:rPr>
          <w:rFonts w:ascii="Times New Roman" w:eastAsia="Times New Roman" w:hAnsi="Times New Roman" w:cs="Times New Roman"/>
          <w:bCs/>
          <w:sz w:val="24"/>
          <w:szCs w:val="24"/>
          <w:lang w:eastAsia="es-ES"/>
        </w:rPr>
        <w:t xml:space="preserve">INTERVINIERON A FAVOR LOS CC. DIP. ASAEL SEPÚLVEDA MARTÍNEZ, CARLOS ALBERTO DE LA FUENTE FLORES, MARCO ANTONIO GONZÁLEZ VALDEZ, MARÍA TERESA DURÁN ARVIZU, </w:t>
      </w:r>
      <w:r w:rsidR="00AF15D7" w:rsidRPr="00D248A3">
        <w:rPr>
          <w:rFonts w:ascii="Times New Roman" w:eastAsia="Times New Roman" w:hAnsi="Times New Roman" w:cs="Times New Roman"/>
          <w:bCs/>
          <w:sz w:val="24"/>
          <w:szCs w:val="24"/>
          <w:lang w:eastAsia="es-ES"/>
        </w:rPr>
        <w:t xml:space="preserve">MARÍA GUADALUPE RODRÍGUEZ MARTÍNEZ, RAMIRO ROBERTO GONZÁLEZ GUTIÉRREZ, ALEJANDRA GARCÍA </w:t>
      </w:r>
      <w:r w:rsidR="002C6A3F" w:rsidRPr="00D248A3">
        <w:rPr>
          <w:rFonts w:ascii="Times New Roman" w:eastAsia="Times New Roman" w:hAnsi="Times New Roman" w:cs="Times New Roman"/>
          <w:bCs/>
          <w:sz w:val="24"/>
          <w:szCs w:val="24"/>
          <w:lang w:eastAsia="es-ES"/>
        </w:rPr>
        <w:t>ORTIZ, ÁLVARO IBARRA HINOJOSA E IVONNE BUSTOS PAREDES</w:t>
      </w:r>
      <w:r w:rsidR="00AB0485" w:rsidRPr="00D248A3">
        <w:rPr>
          <w:rFonts w:ascii="Times New Roman" w:eastAsia="Times New Roman" w:hAnsi="Times New Roman" w:cs="Times New Roman"/>
          <w:bCs/>
          <w:sz w:val="24"/>
          <w:szCs w:val="24"/>
          <w:lang w:eastAsia="es-ES"/>
        </w:rPr>
        <w:t>. ASÍ MISMO</w:t>
      </w:r>
      <w:r w:rsidR="00DC7E05">
        <w:rPr>
          <w:rFonts w:ascii="Times New Roman" w:eastAsia="Times New Roman" w:hAnsi="Times New Roman" w:cs="Times New Roman"/>
          <w:bCs/>
          <w:sz w:val="24"/>
          <w:szCs w:val="24"/>
          <w:lang w:eastAsia="es-ES"/>
        </w:rPr>
        <w:t>,</w:t>
      </w:r>
      <w:r w:rsidR="00AB0485" w:rsidRPr="00D248A3">
        <w:rPr>
          <w:rFonts w:ascii="Times New Roman" w:eastAsia="Times New Roman" w:hAnsi="Times New Roman" w:cs="Times New Roman"/>
          <w:bCs/>
          <w:sz w:val="24"/>
          <w:szCs w:val="24"/>
          <w:lang w:eastAsia="es-ES"/>
        </w:rPr>
        <w:t xml:space="preserve"> EL PRESIDENTE DESTACO SU BREVE ESTADÍA COMO DIPUTADA SUPLENTE.</w:t>
      </w:r>
    </w:p>
    <w:p w14:paraId="4556B0A5" w14:textId="77777777" w:rsidR="00E376DA" w:rsidRPr="00A04AEC" w:rsidRDefault="00A14986" w:rsidP="00A04AEC">
      <w:pPr>
        <w:spacing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es-ES"/>
        </w:rPr>
        <w:t xml:space="preserve">LA C. </w:t>
      </w:r>
      <w:r w:rsidRPr="00B47C77">
        <w:rPr>
          <w:rFonts w:ascii="Times New Roman" w:eastAsia="Times New Roman" w:hAnsi="Times New Roman" w:cs="Times New Roman"/>
          <w:b/>
          <w:bCs/>
          <w:sz w:val="24"/>
          <w:szCs w:val="24"/>
          <w:lang w:eastAsia="es-ES"/>
        </w:rPr>
        <w:t>DIP.</w:t>
      </w:r>
      <w:r>
        <w:rPr>
          <w:rFonts w:ascii="Times New Roman" w:eastAsia="Times New Roman" w:hAnsi="Times New Roman" w:cs="Times New Roman"/>
          <w:bCs/>
          <w:sz w:val="24"/>
          <w:szCs w:val="24"/>
          <w:lang w:eastAsia="es-ES"/>
        </w:rPr>
        <w:t xml:space="preserve"> </w:t>
      </w:r>
      <w:r w:rsidRPr="00FF2692">
        <w:rPr>
          <w:rFonts w:ascii="Times New Roman" w:eastAsia="Times New Roman" w:hAnsi="Times New Roman" w:cs="Times New Roman"/>
          <w:b/>
          <w:bCs/>
          <w:sz w:val="24"/>
          <w:szCs w:val="24"/>
          <w:lang w:eastAsia="es-ES"/>
        </w:rPr>
        <w:t>KARINA MARLEN BARRÓN PERALE</w:t>
      </w:r>
      <w:r w:rsidR="00563CBB" w:rsidRPr="00FF2692">
        <w:rPr>
          <w:rFonts w:ascii="Times New Roman" w:eastAsia="Times New Roman" w:hAnsi="Times New Roman" w:cs="Times New Roman"/>
          <w:b/>
          <w:bCs/>
          <w:sz w:val="24"/>
          <w:szCs w:val="24"/>
          <w:lang w:eastAsia="es-ES"/>
        </w:rPr>
        <w:t>S</w:t>
      </w:r>
      <w:r w:rsidR="00563CBB">
        <w:rPr>
          <w:rFonts w:ascii="Times New Roman" w:eastAsia="Times New Roman" w:hAnsi="Times New Roman" w:cs="Times New Roman"/>
          <w:bCs/>
          <w:sz w:val="24"/>
          <w:szCs w:val="24"/>
          <w:lang w:eastAsia="es-ES"/>
        </w:rPr>
        <w:t xml:space="preserve">, </w:t>
      </w:r>
      <w:r w:rsidR="00134917">
        <w:rPr>
          <w:rFonts w:ascii="Times New Roman" w:eastAsia="Times New Roman" w:hAnsi="Times New Roman" w:cs="Times New Roman"/>
          <w:b/>
          <w:bCs/>
          <w:sz w:val="24"/>
          <w:szCs w:val="24"/>
          <w:lang w:eastAsia="es-ES"/>
        </w:rPr>
        <w:t>A NOMBRE DEL GRUPO LEGISLATIVO</w:t>
      </w:r>
      <w:r w:rsidR="00134917">
        <w:rPr>
          <w:rFonts w:ascii="Times New Roman" w:eastAsia="Times New Roman" w:hAnsi="Times New Roman" w:cs="Times New Roman"/>
          <w:bCs/>
          <w:sz w:val="24"/>
          <w:szCs w:val="24"/>
          <w:lang w:eastAsia="es-ES"/>
        </w:rPr>
        <w:t xml:space="preserve"> </w:t>
      </w:r>
      <w:r w:rsidR="00134917" w:rsidRPr="00134917">
        <w:rPr>
          <w:rFonts w:ascii="Times New Roman" w:eastAsia="Times New Roman" w:hAnsi="Times New Roman" w:cs="Times New Roman"/>
          <w:b/>
          <w:bCs/>
          <w:sz w:val="24"/>
          <w:szCs w:val="24"/>
          <w:lang w:eastAsia="es-ES"/>
        </w:rPr>
        <w:t>DEL PARTIDO</w:t>
      </w:r>
      <w:r w:rsidR="00134917">
        <w:rPr>
          <w:rFonts w:ascii="Times New Roman" w:eastAsia="Times New Roman" w:hAnsi="Times New Roman" w:cs="Times New Roman"/>
          <w:bCs/>
          <w:sz w:val="24"/>
          <w:szCs w:val="24"/>
          <w:lang w:eastAsia="es-ES"/>
        </w:rPr>
        <w:t xml:space="preserve"> </w:t>
      </w:r>
      <w:r w:rsidR="00134917" w:rsidRPr="00134917">
        <w:rPr>
          <w:rFonts w:ascii="Times New Roman" w:eastAsia="Times New Roman" w:hAnsi="Times New Roman" w:cs="Times New Roman"/>
          <w:b/>
          <w:bCs/>
          <w:sz w:val="24"/>
          <w:szCs w:val="24"/>
          <w:lang w:eastAsia="es-ES"/>
        </w:rPr>
        <w:t>MOVIMIENTO CIUDADANO</w:t>
      </w:r>
      <w:r w:rsidR="00134917">
        <w:rPr>
          <w:rFonts w:ascii="Times New Roman" w:eastAsia="Times New Roman" w:hAnsi="Times New Roman" w:cs="Times New Roman"/>
          <w:b/>
          <w:bCs/>
          <w:sz w:val="24"/>
          <w:szCs w:val="24"/>
          <w:lang w:eastAsia="es-ES"/>
        </w:rPr>
        <w:t>,</w:t>
      </w:r>
      <w:r w:rsidR="00134917">
        <w:rPr>
          <w:rFonts w:ascii="Times New Roman" w:eastAsia="Times New Roman" w:hAnsi="Times New Roman" w:cs="Times New Roman"/>
          <w:bCs/>
          <w:sz w:val="24"/>
          <w:szCs w:val="24"/>
          <w:lang w:eastAsia="es-ES"/>
        </w:rPr>
        <w:t xml:space="preserve"> </w:t>
      </w:r>
      <w:r w:rsidR="00563CBB">
        <w:rPr>
          <w:rFonts w:ascii="Times New Roman" w:eastAsia="Times New Roman" w:hAnsi="Times New Roman" w:cs="Times New Roman"/>
          <w:bCs/>
          <w:sz w:val="24"/>
          <w:szCs w:val="24"/>
          <w:lang w:eastAsia="es-ES"/>
        </w:rPr>
        <w:t xml:space="preserve">PRESENTÓ UN  EXHORTO </w:t>
      </w:r>
      <w:r w:rsidR="00563CBB" w:rsidRPr="00563CBB">
        <w:rPr>
          <w:rFonts w:ascii="Times New Roman" w:hAnsi="Times New Roman" w:cs="Times New Roman"/>
          <w:sz w:val="24"/>
          <w:szCs w:val="24"/>
        </w:rPr>
        <w:t>AL GOBIERNO DEL ESTADO DE NUEVO LEÓN, A TRAVÉS DE LA SECRETARÍA DE EDUCACIÓN A FIN DE QUE EN LAS ESCUELAS PRIMARIAS Y SECUNDARIAS PÚBLICAS Y PARTICULARES SE ESTABLEZCAN MEDIDAS CONCRETAS DE PROTECCIÓN QUE DEBEN ESTAR ORIENTADAS A IDENTIFICAR, PREVENIR, TRATAR, REACCIONAR Y SANCIONAR LOS MALOS TRATOS QUE PUEDE SUFRIR UN NIÑO, NIÑA O ADOLESCENTE; ADOPTEN MEDIDAS Y ACCIONES AFIRMATIVAS ORIENTADAS A GARANTIZAR A NIÑAS, NIÑOS Y ADOLESCENTES LA IGUALDAD SUSTANTIVA DE OPORTUNIDADES Y EL DERECHO A LA NO DISCRIMINACIÓN Y SE INSTRUYA A LOS DIRECTORES A EVALUAR EL</w:t>
      </w:r>
      <w:r w:rsidR="00650659">
        <w:rPr>
          <w:rFonts w:ascii="Times New Roman" w:hAnsi="Times New Roman" w:cs="Times New Roman"/>
          <w:sz w:val="24"/>
          <w:szCs w:val="24"/>
        </w:rPr>
        <w:t xml:space="preserve"> GRADO EN QUE LA ESCUELA APLICA. ASÍ MISMO, SE PRESENTÓ UN </w:t>
      </w:r>
      <w:r w:rsidR="00563CBB" w:rsidRPr="00563CBB">
        <w:rPr>
          <w:rFonts w:ascii="Times New Roman" w:hAnsi="Times New Roman" w:cs="Times New Roman"/>
          <w:sz w:val="24"/>
          <w:szCs w:val="24"/>
        </w:rPr>
        <w:t xml:space="preserve">EXHORTO  AL GOBIERNO DEL ESTADO DE NUEVO LEÓN, A TRAVÉS DE LA SECRETARÍA DE EDUCACIÓN A FIN DE QUE EN LAS ESCUELAS PRIMARIAS Y SECUNDARIAS PÚBLICAS Y PARTICULARES SE GENEREN INDICADORES SOBRE </w:t>
      </w:r>
      <w:r w:rsidR="00563CBB" w:rsidRPr="00563CBB">
        <w:rPr>
          <w:rFonts w:ascii="Times New Roman" w:hAnsi="Times New Roman" w:cs="Times New Roman"/>
          <w:sz w:val="24"/>
          <w:szCs w:val="24"/>
        </w:rPr>
        <w:lastRenderedPageBreak/>
        <w:t xml:space="preserve">SU AVANCE EN LA APLICACIÓN DE MÉTODOS PARA PREVENIR Y ELIMINAR CUALQUIER FORMA DE DISCRIMINACIÓN Y DE VIOLENCIA, CON LA FINALIDAD DE QUE SEAN SUJETAS A EVALUACIÓN SOBRE LA MATERIA; SE INSTRUYA A LOS DIRECTORES IDENTIFIQUEN LOS FACTORES DE RIESGO, Y APLIQUEN REGLAS Y CÓDIGOS DE CONDUCTA QUE PROTEJAN A LOS ESTUDIANTES CONTRA EL ABUSO Y EL ACOSO SEXUAL POR PARTE DE OTROS ESTUDIANTES O DEL PERSONAL. </w:t>
      </w:r>
      <w:r>
        <w:rPr>
          <w:rFonts w:ascii="Times New Roman" w:eastAsia="Times New Roman" w:hAnsi="Times New Roman" w:cs="Times New Roman"/>
          <w:bCs/>
          <w:sz w:val="24"/>
          <w:szCs w:val="24"/>
          <w:lang w:eastAsia="es-ES"/>
        </w:rPr>
        <w:t>INTERVINIERON A FAVOR LAS CC. DIP. MARÍA DOLORES LEAL CANT</w:t>
      </w:r>
      <w:r w:rsidR="00027C2C">
        <w:rPr>
          <w:rFonts w:ascii="Times New Roman" w:eastAsia="Times New Roman" w:hAnsi="Times New Roman" w:cs="Times New Roman"/>
          <w:bCs/>
          <w:sz w:val="24"/>
          <w:szCs w:val="24"/>
          <w:lang w:eastAsia="es-ES"/>
        </w:rPr>
        <w:t>Ú Y</w:t>
      </w:r>
      <w:r>
        <w:rPr>
          <w:rFonts w:ascii="Times New Roman" w:eastAsia="Times New Roman" w:hAnsi="Times New Roman" w:cs="Times New Roman"/>
          <w:bCs/>
          <w:sz w:val="24"/>
          <w:szCs w:val="24"/>
          <w:lang w:eastAsia="es-ES"/>
        </w:rPr>
        <w:t xml:space="preserve"> MARÍA GUADALUPE </w:t>
      </w:r>
      <w:r w:rsidR="00027C2C">
        <w:rPr>
          <w:rFonts w:ascii="Times New Roman" w:eastAsia="Times New Roman" w:hAnsi="Times New Roman" w:cs="Times New Roman"/>
          <w:bCs/>
          <w:sz w:val="24"/>
          <w:szCs w:val="24"/>
          <w:lang w:eastAsia="es-ES"/>
        </w:rPr>
        <w:t>RODRÍGUEZ MARTÍNEZ.</w:t>
      </w:r>
      <w:r w:rsidR="00E376DA">
        <w:rPr>
          <w:rFonts w:ascii="Times New Roman" w:eastAsia="Times New Roman" w:hAnsi="Times New Roman" w:cs="Times New Roman"/>
          <w:bCs/>
          <w:sz w:val="24"/>
          <w:szCs w:val="24"/>
          <w:lang w:eastAsia="es-ES"/>
        </w:rPr>
        <w:t xml:space="preserve"> </w:t>
      </w:r>
      <w:r w:rsidR="00E376DA" w:rsidRPr="00E376DA">
        <w:rPr>
          <w:rFonts w:ascii="Times New Roman" w:eastAsia="Times New Roman" w:hAnsi="Times New Roman" w:cs="Times New Roman"/>
          <w:bCs/>
          <w:sz w:val="24"/>
          <w:szCs w:val="24"/>
          <w:lang w:eastAsia="es-ES"/>
        </w:rPr>
        <w:t>A CONTINUACIÓN EL C. PRESIDENTE, SOMETIÓ A CONSIDERACIÓN DEL PLENO EL AMPLIAR EL TIEMPO DE LA SESIÓN HASTA CONCLUIR EL ORDEN DEL DÍA</w:t>
      </w:r>
      <w:r w:rsidR="00E376DA" w:rsidRPr="00E376DA">
        <w:rPr>
          <w:rFonts w:ascii="Times New Roman" w:eastAsia="Times New Roman" w:hAnsi="Times New Roman" w:cs="Times New Roman"/>
          <w:sz w:val="24"/>
          <w:szCs w:val="24"/>
          <w:lang w:eastAsia="es-ES"/>
        </w:rPr>
        <w:t xml:space="preserve">. </w:t>
      </w:r>
      <w:r w:rsidR="00E376DA" w:rsidRPr="00E376DA">
        <w:rPr>
          <w:rFonts w:ascii="Times New Roman" w:eastAsia="Times New Roman" w:hAnsi="Times New Roman" w:cs="Times New Roman"/>
          <w:i/>
          <w:sz w:val="24"/>
          <w:szCs w:val="24"/>
          <w:lang w:eastAsia="es-ES"/>
        </w:rPr>
        <w:t xml:space="preserve">SIENDO APROBADO POR UNANIMIDAD DE LOS PRESENTES. </w:t>
      </w:r>
      <w:r w:rsidR="00E376DA" w:rsidRPr="00E376DA">
        <w:rPr>
          <w:rFonts w:ascii="Times New Roman" w:eastAsia="Times New Roman" w:hAnsi="Times New Roman" w:cs="Times New Roman"/>
          <w:sz w:val="24"/>
          <w:szCs w:val="24"/>
          <w:lang w:eastAsia="es-ES"/>
        </w:rPr>
        <w:t>IN</w:t>
      </w:r>
      <w:r w:rsidR="00E376DA">
        <w:rPr>
          <w:rFonts w:ascii="Times New Roman" w:eastAsia="Times New Roman" w:hAnsi="Times New Roman" w:cs="Times New Roman"/>
          <w:sz w:val="24"/>
          <w:szCs w:val="24"/>
          <w:lang w:eastAsia="es-ES"/>
        </w:rPr>
        <w:t>TERVINIERON A FAVOR LOS CC. DIP. ALEJANDRA GARCÍA ORTIZ Y MELCHOR HEREDIA VÁZQUEZ</w:t>
      </w:r>
      <w:r w:rsidR="00721E11">
        <w:rPr>
          <w:rFonts w:ascii="Times New Roman" w:eastAsia="Times New Roman" w:hAnsi="Times New Roman" w:cs="Times New Roman"/>
          <w:sz w:val="24"/>
          <w:szCs w:val="24"/>
          <w:lang w:eastAsia="es-ES"/>
        </w:rPr>
        <w:t>.</w:t>
      </w:r>
      <w:r w:rsidR="00721E11" w:rsidRPr="00721E11">
        <w:rPr>
          <w:rFonts w:ascii="Times New Roman" w:eastAsia="Times New Roman" w:hAnsi="Times New Roman" w:cs="Times New Roman"/>
          <w:sz w:val="24"/>
          <w:szCs w:val="18"/>
          <w:lang w:eastAsia="es-MX"/>
        </w:rPr>
        <w:t xml:space="preserve"> </w:t>
      </w:r>
      <w:r w:rsidR="00721E11" w:rsidRPr="00465350">
        <w:rPr>
          <w:rFonts w:ascii="Times New Roman" w:eastAsia="Times New Roman" w:hAnsi="Times New Roman" w:cs="Times New Roman"/>
          <w:sz w:val="24"/>
          <w:szCs w:val="18"/>
          <w:lang w:eastAsia="es-MX"/>
        </w:rPr>
        <w:t>SE SOMETIÓ A CONSIDERACIÓN DE LA ASAMBLEA EL QUE SEA VOTADO EN E</w:t>
      </w:r>
      <w:r w:rsidR="00A04AEC">
        <w:rPr>
          <w:rFonts w:ascii="Times New Roman" w:eastAsia="Times New Roman" w:hAnsi="Times New Roman" w:cs="Times New Roman"/>
          <w:sz w:val="24"/>
          <w:szCs w:val="18"/>
          <w:lang w:eastAsia="es-MX"/>
        </w:rPr>
        <w:t xml:space="preserve">SE MOMENTO EL PUNTO DE ACUERDO. </w:t>
      </w:r>
      <w:r w:rsidR="00721E11" w:rsidRPr="00465350">
        <w:rPr>
          <w:rFonts w:ascii="Times New Roman" w:eastAsia="Times New Roman" w:hAnsi="Times New Roman" w:cs="Times New Roman"/>
          <w:b/>
          <w:sz w:val="24"/>
          <w:szCs w:val="18"/>
          <w:lang w:eastAsia="es-MX"/>
        </w:rPr>
        <w:t>FUE APROBADO EL PUN</w:t>
      </w:r>
      <w:r w:rsidR="00721E11">
        <w:rPr>
          <w:rFonts w:ascii="Times New Roman" w:eastAsia="Times New Roman" w:hAnsi="Times New Roman" w:cs="Times New Roman"/>
          <w:b/>
          <w:sz w:val="24"/>
          <w:szCs w:val="18"/>
          <w:lang w:eastAsia="es-MX"/>
        </w:rPr>
        <w:t xml:space="preserve">TO DE ACUERDO POR UNANIMIDAD DE 32 VOTOS. </w:t>
      </w:r>
      <w:r w:rsidR="00721E11" w:rsidRPr="00465350">
        <w:rPr>
          <w:rFonts w:ascii="Times New Roman" w:eastAsia="Times New Roman" w:hAnsi="Times New Roman" w:cs="Times New Roman"/>
          <w:b/>
          <w:sz w:val="24"/>
          <w:szCs w:val="18"/>
          <w:lang w:eastAsia="es-MX"/>
        </w:rPr>
        <w:t>ELABORÁNDOSE EL ACUERDO CORRESPONDIENTE Y LAS COMUNICACIONES REQUERIDAS PARA TAL EFECTO</w:t>
      </w:r>
      <w:r w:rsidR="00721E11">
        <w:rPr>
          <w:rFonts w:ascii="Times New Roman" w:eastAsia="Times New Roman" w:hAnsi="Times New Roman" w:cs="Times New Roman"/>
          <w:b/>
          <w:sz w:val="24"/>
          <w:szCs w:val="18"/>
          <w:lang w:eastAsia="es-MX"/>
        </w:rPr>
        <w:t xml:space="preserve">. </w:t>
      </w:r>
    </w:p>
    <w:p w14:paraId="29C389B4" w14:textId="77777777" w:rsidR="00A14986" w:rsidRDefault="007027D4" w:rsidP="00532189">
      <w:pPr>
        <w:spacing w:after="0" w:line="240" w:lineRule="auto"/>
        <w:jc w:val="both"/>
        <w:rPr>
          <w:rFonts w:ascii="Times New Roman" w:eastAsia="Times New Roman" w:hAnsi="Times New Roman" w:cs="Times New Roman"/>
          <w:sz w:val="24"/>
          <w:szCs w:val="18"/>
          <w:lang w:eastAsia="es-MX"/>
        </w:rPr>
      </w:pPr>
      <w:r w:rsidRPr="007027D4">
        <w:rPr>
          <w:rFonts w:ascii="Times New Roman" w:eastAsia="Times New Roman" w:hAnsi="Times New Roman" w:cs="Times New Roman"/>
          <w:sz w:val="24"/>
          <w:szCs w:val="18"/>
          <w:lang w:eastAsia="es-MX"/>
        </w:rPr>
        <w:t>EL C.</w:t>
      </w:r>
      <w:r>
        <w:rPr>
          <w:rFonts w:ascii="Times New Roman" w:eastAsia="Times New Roman" w:hAnsi="Times New Roman" w:cs="Times New Roman"/>
          <w:b/>
          <w:sz w:val="24"/>
          <w:szCs w:val="18"/>
          <w:lang w:eastAsia="es-MX"/>
        </w:rPr>
        <w:t xml:space="preserve"> DIP. MARCO ANTONIO GONZÁLEZ VALDEZ,</w:t>
      </w:r>
      <w:r w:rsidR="00191103">
        <w:rPr>
          <w:rFonts w:ascii="Times New Roman" w:eastAsia="Times New Roman" w:hAnsi="Times New Roman" w:cs="Times New Roman"/>
          <w:b/>
          <w:sz w:val="24"/>
          <w:szCs w:val="18"/>
          <w:lang w:eastAsia="es-MX"/>
        </w:rPr>
        <w:t xml:space="preserve"> INTEGRANTE DEL </w:t>
      </w:r>
      <w:r w:rsidR="00A04AEC">
        <w:rPr>
          <w:rFonts w:ascii="Times New Roman" w:eastAsia="Times New Roman" w:hAnsi="Times New Roman" w:cs="Times New Roman"/>
          <w:b/>
          <w:sz w:val="24"/>
          <w:szCs w:val="18"/>
          <w:lang w:eastAsia="es-MX"/>
        </w:rPr>
        <w:t xml:space="preserve">GRUPO LEGISLATIVO DEL </w:t>
      </w:r>
      <w:r w:rsidR="00191103">
        <w:rPr>
          <w:rFonts w:ascii="Times New Roman" w:eastAsia="Times New Roman" w:hAnsi="Times New Roman" w:cs="Times New Roman"/>
          <w:b/>
          <w:sz w:val="24"/>
          <w:szCs w:val="18"/>
          <w:lang w:eastAsia="es-MX"/>
        </w:rPr>
        <w:t>PARTIDO REVOLUCIONARIO INSTITUCIONAL,</w:t>
      </w:r>
      <w:r>
        <w:rPr>
          <w:rFonts w:ascii="Times New Roman" w:eastAsia="Times New Roman" w:hAnsi="Times New Roman" w:cs="Times New Roman"/>
          <w:b/>
          <w:sz w:val="24"/>
          <w:szCs w:val="18"/>
          <w:lang w:eastAsia="es-MX"/>
        </w:rPr>
        <w:t xml:space="preserve"> </w:t>
      </w:r>
      <w:r w:rsidR="00514E0F">
        <w:rPr>
          <w:rFonts w:ascii="Times New Roman" w:eastAsia="Times New Roman" w:hAnsi="Times New Roman" w:cs="Times New Roman"/>
          <w:sz w:val="24"/>
          <w:szCs w:val="18"/>
          <w:lang w:eastAsia="es-MX"/>
        </w:rPr>
        <w:t xml:space="preserve">PRESENTÓ </w:t>
      </w:r>
      <w:r w:rsidR="00D8194E">
        <w:rPr>
          <w:rFonts w:ascii="Times New Roman" w:eastAsia="Times New Roman" w:hAnsi="Times New Roman" w:cs="Times New Roman"/>
          <w:sz w:val="24"/>
          <w:szCs w:val="18"/>
          <w:lang w:eastAsia="es-MX"/>
        </w:rPr>
        <w:t>UN POSICIONAMIENTO</w:t>
      </w:r>
      <w:r w:rsidR="00532189">
        <w:rPr>
          <w:rFonts w:ascii="Times New Roman" w:eastAsia="Times New Roman" w:hAnsi="Times New Roman" w:cs="Times New Roman"/>
          <w:sz w:val="24"/>
          <w:szCs w:val="18"/>
          <w:lang w:eastAsia="es-MX"/>
        </w:rPr>
        <w:t xml:space="preserve"> EN RELACIÓN AL HURACÁN WILLA, ASÍ MISMO SOLICITA QUE LAS OCHO BANCADAS QUE REPRESENTAN EL H CONGRESO DEL ESTADO</w:t>
      </w:r>
      <w:r w:rsidR="0068512E">
        <w:rPr>
          <w:rFonts w:ascii="Times New Roman" w:eastAsia="Times New Roman" w:hAnsi="Times New Roman" w:cs="Times New Roman"/>
          <w:sz w:val="24"/>
          <w:szCs w:val="18"/>
          <w:lang w:eastAsia="es-MX"/>
        </w:rPr>
        <w:t xml:space="preserve"> HAGAN UN LLAMADO A LAS AUTORIDADES ESTATALES DE NUEVO LEÓN PARA TOMAR MEDIDAS PREVENTIVAS SOBRE ESTA SITUACIÓN.</w:t>
      </w:r>
    </w:p>
    <w:p w14:paraId="4D86771C" w14:textId="77777777" w:rsidR="00532189" w:rsidRPr="007C7B84" w:rsidRDefault="00532189" w:rsidP="00532189">
      <w:pPr>
        <w:spacing w:after="0" w:line="240" w:lineRule="auto"/>
        <w:jc w:val="both"/>
        <w:rPr>
          <w:rFonts w:ascii="Times New Roman" w:eastAsia="Times New Roman" w:hAnsi="Times New Roman" w:cs="Times New Roman"/>
          <w:bCs/>
          <w:sz w:val="2"/>
          <w:szCs w:val="24"/>
          <w:lang w:eastAsia="es-ES"/>
        </w:rPr>
      </w:pPr>
    </w:p>
    <w:p w14:paraId="3A945A45" w14:textId="77777777" w:rsidR="007678ED" w:rsidRPr="00F70201" w:rsidRDefault="00823B0D" w:rsidP="00CC2CEA">
      <w:pPr>
        <w:shd w:val="clear" w:color="auto" w:fill="FFFFFF"/>
        <w:spacing w:after="240" w:line="240" w:lineRule="auto"/>
        <w:jc w:val="both"/>
        <w:rPr>
          <w:rFonts w:ascii="Times New Roman" w:hAnsi="Times New Roman" w:cs="Times New Roman"/>
          <w:bCs/>
          <w:sz w:val="24"/>
          <w:szCs w:val="24"/>
        </w:rPr>
      </w:pPr>
      <w:r>
        <w:rPr>
          <w:rFonts w:ascii="Times New Roman" w:eastAsia="Times New Roman" w:hAnsi="Times New Roman" w:cs="Times New Roman"/>
          <w:bCs/>
          <w:sz w:val="24"/>
          <w:szCs w:val="24"/>
          <w:lang w:eastAsia="es-ES"/>
        </w:rPr>
        <w:t>LA</w:t>
      </w:r>
      <w:r w:rsidR="004C45B9" w:rsidRPr="002549D0">
        <w:rPr>
          <w:rFonts w:ascii="Times New Roman" w:eastAsia="Times New Roman" w:hAnsi="Times New Roman" w:cs="Times New Roman"/>
          <w:bCs/>
          <w:sz w:val="24"/>
          <w:szCs w:val="24"/>
          <w:lang w:eastAsia="es-ES"/>
        </w:rPr>
        <w:t xml:space="preserve"> </w:t>
      </w:r>
      <w:r w:rsidR="00CD4F62" w:rsidRPr="002549D0">
        <w:rPr>
          <w:rFonts w:ascii="Times New Roman" w:eastAsia="Times New Roman" w:hAnsi="Times New Roman" w:cs="Times New Roman"/>
          <w:bCs/>
          <w:sz w:val="24"/>
          <w:szCs w:val="24"/>
          <w:lang w:eastAsia="es-ES"/>
        </w:rPr>
        <w:t>C</w:t>
      </w:r>
      <w:r w:rsidR="00CD4F62" w:rsidRPr="003D43EF">
        <w:rPr>
          <w:rFonts w:ascii="Times New Roman" w:eastAsia="Times New Roman" w:hAnsi="Times New Roman" w:cs="Times New Roman"/>
          <w:b/>
          <w:bCs/>
          <w:sz w:val="24"/>
          <w:szCs w:val="24"/>
          <w:lang w:eastAsia="es-ES"/>
        </w:rPr>
        <w:t>.</w:t>
      </w:r>
      <w:r w:rsidR="004C45B9" w:rsidRPr="003D43EF">
        <w:rPr>
          <w:rFonts w:ascii="Times New Roman" w:eastAsia="Times New Roman" w:hAnsi="Times New Roman" w:cs="Times New Roman"/>
          <w:b/>
          <w:bCs/>
          <w:sz w:val="24"/>
          <w:szCs w:val="24"/>
          <w:lang w:eastAsia="es-ES"/>
        </w:rPr>
        <w:t xml:space="preserve"> </w:t>
      </w:r>
      <w:r w:rsidR="007027D4">
        <w:rPr>
          <w:rFonts w:ascii="Times New Roman" w:eastAsia="Times New Roman" w:hAnsi="Times New Roman" w:cs="Times New Roman"/>
          <w:b/>
          <w:bCs/>
          <w:sz w:val="24"/>
          <w:szCs w:val="24"/>
          <w:lang w:eastAsia="es-ES"/>
        </w:rPr>
        <w:t xml:space="preserve"> DIP. </w:t>
      </w:r>
      <w:r w:rsidRPr="003D43EF">
        <w:rPr>
          <w:rFonts w:ascii="Times New Roman" w:eastAsia="Times New Roman" w:hAnsi="Times New Roman" w:cs="Times New Roman"/>
          <w:b/>
          <w:bCs/>
          <w:sz w:val="24"/>
          <w:szCs w:val="24"/>
          <w:lang w:eastAsia="es-ES"/>
        </w:rPr>
        <w:t xml:space="preserve">CELIA ALONSO </w:t>
      </w:r>
      <w:r w:rsidR="00DF5FFA" w:rsidRPr="003D43EF">
        <w:rPr>
          <w:rFonts w:ascii="Times New Roman" w:eastAsia="Times New Roman" w:hAnsi="Times New Roman" w:cs="Times New Roman"/>
          <w:b/>
          <w:bCs/>
          <w:sz w:val="24"/>
          <w:szCs w:val="24"/>
          <w:lang w:eastAsia="es-ES"/>
        </w:rPr>
        <w:t>RODRÍGUEZ</w:t>
      </w:r>
      <w:r w:rsidR="003D43EF">
        <w:rPr>
          <w:rFonts w:ascii="Times New Roman" w:eastAsia="Times New Roman" w:hAnsi="Times New Roman" w:cs="Times New Roman"/>
          <w:b/>
          <w:sz w:val="24"/>
          <w:szCs w:val="18"/>
          <w:lang w:eastAsia="es-MX"/>
        </w:rPr>
        <w:t>,</w:t>
      </w:r>
      <w:r w:rsidR="004C45B9">
        <w:rPr>
          <w:rFonts w:ascii="Times New Roman" w:eastAsia="Times New Roman" w:hAnsi="Times New Roman" w:cs="Times New Roman"/>
          <w:b/>
          <w:sz w:val="24"/>
          <w:szCs w:val="18"/>
          <w:lang w:eastAsia="es-MX"/>
        </w:rPr>
        <w:t xml:space="preserve"> </w:t>
      </w:r>
      <w:r w:rsidR="00327E60">
        <w:rPr>
          <w:rFonts w:ascii="Times New Roman" w:eastAsia="Times New Roman" w:hAnsi="Times New Roman" w:cs="Times New Roman"/>
          <w:b/>
          <w:sz w:val="24"/>
          <w:szCs w:val="18"/>
          <w:lang w:eastAsia="es-MX"/>
        </w:rPr>
        <w:t>A NOMBRE</w:t>
      </w:r>
      <w:r w:rsidR="00F94AAB">
        <w:rPr>
          <w:rFonts w:ascii="Times New Roman" w:eastAsia="Times New Roman" w:hAnsi="Times New Roman" w:cs="Times New Roman"/>
          <w:b/>
          <w:sz w:val="24"/>
          <w:szCs w:val="18"/>
          <w:lang w:eastAsia="es-MX"/>
        </w:rPr>
        <w:t xml:space="preserve"> DEL GRUPO LEGISLATIVO DE</w:t>
      </w:r>
      <w:r w:rsidR="002403C4">
        <w:rPr>
          <w:rFonts w:ascii="Times New Roman" w:eastAsia="Times New Roman" w:hAnsi="Times New Roman" w:cs="Times New Roman"/>
          <w:b/>
          <w:sz w:val="24"/>
          <w:szCs w:val="18"/>
          <w:lang w:eastAsia="es-MX"/>
        </w:rPr>
        <w:t>L PARTIDO</w:t>
      </w:r>
      <w:r>
        <w:rPr>
          <w:rFonts w:ascii="Times New Roman" w:eastAsia="Times New Roman" w:hAnsi="Times New Roman" w:cs="Times New Roman"/>
          <w:b/>
          <w:sz w:val="24"/>
          <w:szCs w:val="18"/>
          <w:lang w:eastAsia="es-MX"/>
        </w:rPr>
        <w:t xml:space="preserve"> MOVIMIENTO REGENERACIÓN NACIONAL</w:t>
      </w:r>
      <w:r w:rsidR="00CD4F62">
        <w:rPr>
          <w:rFonts w:ascii="Times New Roman" w:eastAsia="Times New Roman" w:hAnsi="Times New Roman" w:cs="Times New Roman"/>
          <w:b/>
          <w:sz w:val="24"/>
          <w:szCs w:val="18"/>
          <w:lang w:eastAsia="es-MX"/>
        </w:rPr>
        <w:t>,</w:t>
      </w:r>
      <w:r w:rsidR="004118A8">
        <w:rPr>
          <w:rFonts w:ascii="Times New Roman" w:eastAsia="Times New Roman" w:hAnsi="Times New Roman" w:cs="Times New Roman"/>
          <w:sz w:val="24"/>
          <w:szCs w:val="18"/>
          <w:lang w:eastAsia="es-MX"/>
        </w:rPr>
        <w:t xml:space="preserve"> </w:t>
      </w:r>
      <w:r w:rsidR="0090690D">
        <w:rPr>
          <w:rFonts w:ascii="Times New Roman" w:hAnsi="Times New Roman" w:cs="Times New Roman"/>
          <w:bCs/>
          <w:sz w:val="24"/>
          <w:szCs w:val="24"/>
          <w:lang w:eastAsia="es-MX"/>
        </w:rPr>
        <w:t>SOLICITÓ A LA PRESIDENCIA INSTRUIR IMÁGENES PARA RESPALDAR SU EXPOSICIÓN</w:t>
      </w:r>
      <w:r w:rsidR="00F73431">
        <w:rPr>
          <w:rFonts w:ascii="Times New Roman" w:hAnsi="Times New Roman" w:cs="Times New Roman"/>
          <w:bCs/>
          <w:sz w:val="24"/>
          <w:szCs w:val="24"/>
          <w:lang w:eastAsia="es-MX"/>
        </w:rPr>
        <w:t>.</w:t>
      </w:r>
      <w:r w:rsidR="0090690D">
        <w:rPr>
          <w:rFonts w:ascii="Times New Roman" w:eastAsia="Times New Roman" w:hAnsi="Times New Roman" w:cs="Times New Roman"/>
          <w:sz w:val="24"/>
          <w:szCs w:val="18"/>
          <w:lang w:eastAsia="es-MX"/>
        </w:rPr>
        <w:t xml:space="preserve"> </w:t>
      </w:r>
      <w:r w:rsidR="00217C61">
        <w:rPr>
          <w:rFonts w:ascii="Times New Roman" w:eastAsia="Times New Roman" w:hAnsi="Times New Roman" w:cs="Times New Roman"/>
          <w:sz w:val="24"/>
          <w:szCs w:val="18"/>
          <w:lang w:eastAsia="es-MX"/>
        </w:rPr>
        <w:t xml:space="preserve">PRESENTÓ </w:t>
      </w:r>
      <w:r w:rsidR="00A82C1D" w:rsidRPr="00A82C1D">
        <w:rPr>
          <w:rFonts w:ascii="Times New Roman" w:hAnsi="Times New Roman" w:cs="Times New Roman"/>
          <w:bCs/>
          <w:sz w:val="24"/>
          <w:szCs w:val="24"/>
        </w:rPr>
        <w:t>UN RESPETUOSO EXHORTO</w:t>
      </w:r>
      <w:r w:rsidR="00AD0840">
        <w:rPr>
          <w:rFonts w:ascii="Times New Roman" w:hAnsi="Times New Roman" w:cs="Times New Roman"/>
          <w:bCs/>
          <w:sz w:val="24"/>
          <w:szCs w:val="24"/>
        </w:rPr>
        <w:t xml:space="preserve"> </w:t>
      </w:r>
      <w:r w:rsidR="00152C2A">
        <w:rPr>
          <w:rFonts w:ascii="Times New Roman" w:hAnsi="Times New Roman" w:cs="Times New Roman"/>
          <w:bCs/>
          <w:sz w:val="24"/>
          <w:szCs w:val="24"/>
        </w:rPr>
        <w:t xml:space="preserve">AL CONSEJO  DIRECTIVO DEL INSTITUTO DE SEGURIDAD Y SERVICIOS SOCIALES DE LOS TRABAJADORES DEL ESTADO DE NUEVO LEÓN, PARA QUE DENTRO DEL ÁMBITO DE SUS </w:t>
      </w:r>
      <w:r w:rsidR="00250BC3">
        <w:rPr>
          <w:rFonts w:ascii="Times New Roman" w:hAnsi="Times New Roman" w:cs="Times New Roman"/>
          <w:bCs/>
          <w:sz w:val="24"/>
          <w:szCs w:val="24"/>
        </w:rPr>
        <w:t>FACULTADES,</w:t>
      </w:r>
      <w:r w:rsidR="00152C2A">
        <w:rPr>
          <w:rFonts w:ascii="Times New Roman" w:hAnsi="Times New Roman" w:cs="Times New Roman"/>
          <w:bCs/>
          <w:sz w:val="24"/>
          <w:szCs w:val="24"/>
        </w:rPr>
        <w:t xml:space="preserve"> SE LES </w:t>
      </w:r>
      <w:r w:rsidR="00D8194E">
        <w:rPr>
          <w:rFonts w:ascii="Times New Roman" w:hAnsi="Times New Roman" w:cs="Times New Roman"/>
          <w:bCs/>
          <w:sz w:val="24"/>
          <w:szCs w:val="24"/>
        </w:rPr>
        <w:t>OTORGUE</w:t>
      </w:r>
      <w:r w:rsidR="00152C2A">
        <w:rPr>
          <w:rFonts w:ascii="Times New Roman" w:hAnsi="Times New Roman" w:cs="Times New Roman"/>
          <w:bCs/>
          <w:sz w:val="24"/>
          <w:szCs w:val="24"/>
        </w:rPr>
        <w:t xml:space="preserve"> EL SERVICIO MÉDICO </w:t>
      </w:r>
      <w:r w:rsidR="00A04AEC">
        <w:rPr>
          <w:rFonts w:ascii="Times New Roman" w:hAnsi="Times New Roman" w:cs="Times New Roman"/>
          <w:bCs/>
          <w:sz w:val="24"/>
          <w:szCs w:val="24"/>
        </w:rPr>
        <w:t>A</w:t>
      </w:r>
      <w:r w:rsidR="00152C2A">
        <w:rPr>
          <w:rFonts w:ascii="Times New Roman" w:hAnsi="Times New Roman" w:cs="Times New Roman"/>
          <w:bCs/>
          <w:sz w:val="24"/>
          <w:szCs w:val="24"/>
        </w:rPr>
        <w:t xml:space="preserve"> LOS AGREMIADOS DE LA SECCIÓN 50 DEL SINDICATO NACIONAL DE LOS TRABAJADORES DE LA EDUCACIÓN, TAL Y </w:t>
      </w:r>
      <w:r w:rsidR="00DC7E05">
        <w:rPr>
          <w:rFonts w:ascii="Times New Roman" w:hAnsi="Times New Roman" w:cs="Times New Roman"/>
          <w:bCs/>
          <w:sz w:val="24"/>
          <w:szCs w:val="24"/>
        </w:rPr>
        <w:t>COMO</w:t>
      </w:r>
      <w:r w:rsidR="00250BC3">
        <w:rPr>
          <w:rFonts w:ascii="Times New Roman" w:hAnsi="Times New Roman" w:cs="Times New Roman"/>
          <w:bCs/>
          <w:sz w:val="24"/>
          <w:szCs w:val="24"/>
        </w:rPr>
        <w:t xml:space="preserve"> DISFRUTAN LOS DERECHOHABIENTES DEL INSTITUTO DE SEGURIDAD Y SERVICIOS SOCIALES DE LOS TRABAJADORES DEL SINDICATO ÚNICO DE SERVIDORES PÚBLICOS DEL ESTADO DE NUEVO LEÓN, REVOCANDO LA SUBROGACIÓN DE LOS SERVICIOS MÉDICOS AL NO EXISTIR CONVENIO Y NO REALIZAR LOS INFORMES MENSUALES QUE EL ARTÍCULO 36 DE LA LEY DEL INSTITUTO DE SEGURIDAD Y SERVICIOS SOCIALES DE LOS TRABAJADORES DEL ESTADO DE NUEVO LEÓN.</w:t>
      </w:r>
      <w:r>
        <w:rPr>
          <w:rFonts w:ascii="Times New Roman" w:hAnsi="Times New Roman" w:cs="Times New Roman"/>
          <w:bCs/>
          <w:sz w:val="24"/>
          <w:szCs w:val="24"/>
        </w:rPr>
        <w:t xml:space="preserve"> </w:t>
      </w:r>
      <w:r w:rsidR="001E06E5">
        <w:rPr>
          <w:rFonts w:ascii="Times New Roman" w:hAnsi="Times New Roman" w:cs="Times New Roman"/>
          <w:bCs/>
          <w:sz w:val="24"/>
          <w:szCs w:val="24"/>
        </w:rPr>
        <w:t xml:space="preserve"> INTERVINIERON</w:t>
      </w:r>
      <w:r w:rsidR="00F73431">
        <w:rPr>
          <w:rFonts w:ascii="Times New Roman" w:hAnsi="Times New Roman" w:cs="Times New Roman"/>
          <w:bCs/>
          <w:sz w:val="24"/>
          <w:szCs w:val="24"/>
        </w:rPr>
        <w:t xml:space="preserve"> A FAVOR </w:t>
      </w:r>
      <w:r w:rsidR="001E06E5">
        <w:rPr>
          <w:rFonts w:ascii="Times New Roman" w:hAnsi="Times New Roman" w:cs="Times New Roman"/>
          <w:bCs/>
          <w:sz w:val="24"/>
          <w:szCs w:val="24"/>
        </w:rPr>
        <w:t xml:space="preserve">LAS CC. DIP.  </w:t>
      </w:r>
      <w:r w:rsidR="0013145D">
        <w:rPr>
          <w:rFonts w:ascii="Times New Roman" w:hAnsi="Times New Roman" w:cs="Times New Roman"/>
          <w:bCs/>
          <w:sz w:val="24"/>
          <w:szCs w:val="24"/>
        </w:rPr>
        <w:t>LA C. DIP MARÍA DOLORES LEAL CANTÚ</w:t>
      </w:r>
      <w:r w:rsidR="00F31B85">
        <w:rPr>
          <w:rFonts w:ascii="Times New Roman" w:hAnsi="Times New Roman" w:cs="Times New Roman"/>
          <w:bCs/>
          <w:sz w:val="24"/>
          <w:szCs w:val="24"/>
        </w:rPr>
        <w:t xml:space="preserve">, </w:t>
      </w:r>
      <w:r w:rsidR="00A654D6">
        <w:rPr>
          <w:rFonts w:ascii="Times New Roman" w:hAnsi="Times New Roman" w:cs="Times New Roman"/>
          <w:bCs/>
          <w:sz w:val="24"/>
          <w:szCs w:val="24"/>
        </w:rPr>
        <w:t xml:space="preserve"> MAR</w:t>
      </w:r>
      <w:r w:rsidR="00F31B85">
        <w:rPr>
          <w:rFonts w:ascii="Times New Roman" w:hAnsi="Times New Roman" w:cs="Times New Roman"/>
          <w:bCs/>
          <w:sz w:val="24"/>
          <w:szCs w:val="24"/>
        </w:rPr>
        <w:t>ÍA GUADALUPE RODRÍGUEZ MARTÍNEZ. LA PROPUESTA DE LA DIP. MARÍA DOLORES LEAL CANTÚ FUE ACEPTADA POR LA DIPUTADA PROMOVENTE</w:t>
      </w:r>
      <w:r w:rsidR="00F31B85" w:rsidRPr="00F31B85">
        <w:rPr>
          <w:rFonts w:ascii="Times New Roman" w:hAnsi="Times New Roman" w:cs="Times New Roman"/>
          <w:bCs/>
          <w:sz w:val="24"/>
          <w:szCs w:val="24"/>
        </w:rPr>
        <w:t xml:space="preserve">. </w:t>
      </w:r>
      <w:r w:rsidR="00AD4E8B" w:rsidRPr="00F31B85">
        <w:rPr>
          <w:rFonts w:ascii="Times New Roman" w:hAnsi="Times New Roman" w:cs="Times New Roman"/>
          <w:bCs/>
          <w:sz w:val="24"/>
          <w:szCs w:val="24"/>
        </w:rPr>
        <w:t xml:space="preserve"> </w:t>
      </w:r>
      <w:r w:rsidR="00630F0A" w:rsidRPr="00F31B85">
        <w:rPr>
          <w:rFonts w:ascii="Times New Roman" w:hAnsi="Times New Roman" w:cs="Times New Roman"/>
          <w:b/>
          <w:bCs/>
          <w:sz w:val="24"/>
          <w:szCs w:val="24"/>
        </w:rPr>
        <w:t>SE TURNÓ A LA COMISIÓN DE PRESUPUESTO</w:t>
      </w:r>
      <w:r w:rsidR="00F31B85">
        <w:rPr>
          <w:rFonts w:ascii="Times New Roman" w:hAnsi="Times New Roman" w:cs="Times New Roman"/>
          <w:bCs/>
          <w:sz w:val="24"/>
          <w:szCs w:val="24"/>
        </w:rPr>
        <w:t>.</w:t>
      </w:r>
    </w:p>
    <w:p w14:paraId="6857CE86" w14:textId="77777777" w:rsidR="000D1063" w:rsidRPr="007C7B84" w:rsidRDefault="000D1063" w:rsidP="000D1063">
      <w:pPr>
        <w:spacing w:after="0" w:line="240" w:lineRule="auto"/>
        <w:jc w:val="both"/>
        <w:rPr>
          <w:rFonts w:ascii="Times New Roman" w:eastAsia="Times New Roman" w:hAnsi="Times New Roman" w:cs="Times New Roman"/>
          <w:bCs/>
          <w:sz w:val="2"/>
          <w:szCs w:val="24"/>
          <w:lang w:eastAsia="es-ES"/>
        </w:rPr>
      </w:pPr>
    </w:p>
    <w:p w14:paraId="0B9AD322" w14:textId="77777777" w:rsidR="00BE1A35" w:rsidRPr="00262469" w:rsidRDefault="00A654D6" w:rsidP="005D73F8">
      <w:pPr>
        <w:widowControl w:val="0"/>
        <w:autoSpaceDE w:val="0"/>
        <w:autoSpaceDN w:val="0"/>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LA</w:t>
      </w:r>
      <w:r w:rsidR="0088396E">
        <w:rPr>
          <w:rFonts w:ascii="Times New Roman" w:eastAsia="Times New Roman" w:hAnsi="Times New Roman" w:cs="Times New Roman"/>
          <w:sz w:val="24"/>
          <w:szCs w:val="18"/>
          <w:lang w:eastAsia="es-MX"/>
        </w:rPr>
        <w:t xml:space="preserve"> </w:t>
      </w:r>
      <w:r w:rsidR="00BE1A35" w:rsidRPr="00465350">
        <w:rPr>
          <w:rFonts w:ascii="Times New Roman" w:eastAsia="Times New Roman" w:hAnsi="Times New Roman" w:cs="Times New Roman"/>
          <w:sz w:val="24"/>
          <w:szCs w:val="18"/>
          <w:lang w:eastAsia="es-MX"/>
        </w:rPr>
        <w:t xml:space="preserve"> </w:t>
      </w:r>
      <w:r w:rsidR="00BE1A35" w:rsidRPr="00573DBE">
        <w:rPr>
          <w:rFonts w:ascii="Times New Roman" w:eastAsia="Times New Roman" w:hAnsi="Times New Roman" w:cs="Times New Roman"/>
          <w:b/>
          <w:sz w:val="24"/>
          <w:szCs w:val="18"/>
          <w:lang w:eastAsia="es-MX"/>
        </w:rPr>
        <w:t>C.</w:t>
      </w:r>
      <w:r w:rsidR="00BE1A35" w:rsidRPr="00465350">
        <w:rPr>
          <w:rFonts w:ascii="Times New Roman" w:eastAsia="Times New Roman" w:hAnsi="Times New Roman" w:cs="Times New Roman"/>
          <w:sz w:val="24"/>
          <w:szCs w:val="18"/>
          <w:lang w:eastAsia="es-MX"/>
        </w:rPr>
        <w:t xml:space="preserve"> </w:t>
      </w:r>
      <w:r w:rsidR="00BE1A35" w:rsidRPr="00465350">
        <w:rPr>
          <w:rFonts w:ascii="Times New Roman" w:eastAsia="Times New Roman" w:hAnsi="Times New Roman" w:cs="Times New Roman"/>
          <w:b/>
          <w:sz w:val="24"/>
          <w:szCs w:val="18"/>
          <w:lang w:eastAsia="es-MX"/>
        </w:rPr>
        <w:t>DIP.</w:t>
      </w:r>
      <w:r>
        <w:rPr>
          <w:rFonts w:ascii="Times New Roman" w:eastAsia="Times New Roman" w:hAnsi="Times New Roman" w:cs="Times New Roman"/>
          <w:b/>
          <w:sz w:val="24"/>
          <w:szCs w:val="18"/>
          <w:lang w:eastAsia="es-MX"/>
        </w:rPr>
        <w:t xml:space="preserve"> CLAUDIA TAPIA CASTELO</w:t>
      </w:r>
      <w:r w:rsidR="00210F3D">
        <w:rPr>
          <w:rFonts w:ascii="Times New Roman" w:eastAsia="Times New Roman" w:hAnsi="Times New Roman" w:cs="Times New Roman"/>
          <w:b/>
          <w:sz w:val="24"/>
          <w:szCs w:val="18"/>
          <w:lang w:eastAsia="es-MX"/>
        </w:rPr>
        <w:t>,</w:t>
      </w:r>
      <w:r w:rsidR="00BE1A35">
        <w:rPr>
          <w:rFonts w:ascii="Times New Roman" w:eastAsia="Times New Roman" w:hAnsi="Times New Roman" w:cs="Times New Roman"/>
          <w:b/>
          <w:sz w:val="24"/>
          <w:szCs w:val="18"/>
          <w:lang w:eastAsia="es-MX"/>
        </w:rPr>
        <w:t xml:space="preserve"> </w:t>
      </w:r>
      <w:r w:rsidR="00210F3D">
        <w:rPr>
          <w:rFonts w:ascii="Times New Roman" w:eastAsia="Times New Roman" w:hAnsi="Times New Roman" w:cs="Times New Roman"/>
          <w:b/>
          <w:sz w:val="24"/>
          <w:szCs w:val="18"/>
          <w:lang w:eastAsia="es-MX"/>
        </w:rPr>
        <w:t>A NOMBRE</w:t>
      </w:r>
      <w:r w:rsidR="00BE1A35">
        <w:rPr>
          <w:rFonts w:ascii="Times New Roman" w:eastAsia="Times New Roman" w:hAnsi="Times New Roman" w:cs="Times New Roman"/>
          <w:b/>
          <w:sz w:val="24"/>
          <w:szCs w:val="18"/>
          <w:lang w:eastAsia="es-MX"/>
        </w:rPr>
        <w:t xml:space="preserve"> DEL GRUPO LEGISLATIVO </w:t>
      </w:r>
      <w:r>
        <w:rPr>
          <w:rFonts w:ascii="Times New Roman" w:eastAsia="Times New Roman" w:hAnsi="Times New Roman" w:cs="Times New Roman"/>
          <w:b/>
          <w:sz w:val="24"/>
          <w:szCs w:val="18"/>
          <w:lang w:eastAsia="es-MX"/>
        </w:rPr>
        <w:t>DE MOVIMIENTO REGENERACIÓN NACIONAL</w:t>
      </w:r>
      <w:r w:rsidR="00EE5743">
        <w:rPr>
          <w:rFonts w:ascii="Times New Roman" w:eastAsia="Times New Roman" w:hAnsi="Times New Roman" w:cs="Times New Roman"/>
          <w:b/>
          <w:sz w:val="24"/>
          <w:szCs w:val="18"/>
          <w:lang w:eastAsia="es-MX"/>
        </w:rPr>
        <w:t xml:space="preserve">, </w:t>
      </w:r>
      <w:r w:rsidR="00BE1A35" w:rsidRPr="00465350">
        <w:rPr>
          <w:rFonts w:ascii="Times New Roman" w:eastAsia="Times New Roman" w:hAnsi="Times New Roman" w:cs="Times New Roman"/>
          <w:sz w:val="24"/>
          <w:szCs w:val="18"/>
          <w:lang w:eastAsia="es-MX"/>
        </w:rPr>
        <w:t>P</w:t>
      </w:r>
      <w:r w:rsidR="00E6566B">
        <w:rPr>
          <w:rFonts w:ascii="Times New Roman" w:eastAsia="Times New Roman" w:hAnsi="Times New Roman" w:cs="Times New Roman"/>
          <w:sz w:val="24"/>
          <w:szCs w:val="18"/>
          <w:lang w:eastAsia="es-MX"/>
        </w:rPr>
        <w:t xml:space="preserve">RESENTÓ </w:t>
      </w:r>
      <w:r w:rsidR="001C1A3B">
        <w:rPr>
          <w:rFonts w:ascii="Times New Roman" w:eastAsia="Times New Roman" w:hAnsi="Times New Roman" w:cs="Times New Roman"/>
          <w:sz w:val="24"/>
          <w:szCs w:val="18"/>
          <w:lang w:eastAsia="es-MX"/>
        </w:rPr>
        <w:t xml:space="preserve">UN RESPETUOSO </w:t>
      </w:r>
      <w:r w:rsidR="001C1A3B">
        <w:rPr>
          <w:rFonts w:ascii="Times New Roman" w:eastAsia="Times New Roman" w:hAnsi="Times New Roman" w:cs="Times New Roman"/>
          <w:sz w:val="24"/>
          <w:szCs w:val="18"/>
          <w:lang w:eastAsia="es-MX"/>
        </w:rPr>
        <w:lastRenderedPageBreak/>
        <w:t xml:space="preserve">EXHORTO </w:t>
      </w:r>
      <w:r w:rsidR="00AB2638">
        <w:rPr>
          <w:rFonts w:ascii="Times New Roman" w:eastAsia="Times New Roman" w:hAnsi="Times New Roman" w:cs="Times New Roman"/>
          <w:sz w:val="24"/>
          <w:szCs w:val="18"/>
          <w:lang w:eastAsia="es-MX"/>
        </w:rPr>
        <w:t xml:space="preserve">AL GOBERNADOR DEL ESTADO DE NUEVO LEÓN PARA QUE A </w:t>
      </w:r>
      <w:r w:rsidR="008E0383">
        <w:rPr>
          <w:rFonts w:ascii="Times New Roman" w:eastAsia="Times New Roman" w:hAnsi="Times New Roman" w:cs="Times New Roman"/>
          <w:sz w:val="24"/>
          <w:szCs w:val="18"/>
          <w:lang w:eastAsia="es-MX"/>
        </w:rPr>
        <w:t>TRAVÉS</w:t>
      </w:r>
      <w:r w:rsidR="00AB2638">
        <w:rPr>
          <w:rFonts w:ascii="Times New Roman" w:eastAsia="Times New Roman" w:hAnsi="Times New Roman" w:cs="Times New Roman"/>
          <w:sz w:val="24"/>
          <w:szCs w:val="18"/>
          <w:lang w:eastAsia="es-MX"/>
        </w:rPr>
        <w:t xml:space="preserve"> DE LAS INSTANCIAS Y DEPENDENCIAS CORRESPONDIENTES, REALICE TODAS LAS ACCIONES NECESARIAS EN</w:t>
      </w:r>
      <w:r w:rsidR="000D45ED">
        <w:rPr>
          <w:rFonts w:ascii="Times New Roman" w:eastAsia="Times New Roman" w:hAnsi="Times New Roman" w:cs="Times New Roman"/>
          <w:sz w:val="24"/>
          <w:szCs w:val="18"/>
          <w:lang w:eastAsia="es-MX"/>
        </w:rPr>
        <w:t xml:space="preserve"> EL MARCO DE </w:t>
      </w:r>
      <w:r w:rsidR="00AB2638">
        <w:rPr>
          <w:rFonts w:ascii="Times New Roman" w:eastAsia="Times New Roman" w:hAnsi="Times New Roman" w:cs="Times New Roman"/>
          <w:sz w:val="24"/>
          <w:szCs w:val="18"/>
          <w:lang w:eastAsia="es-MX"/>
        </w:rPr>
        <w:t xml:space="preserve">SUS ATRIBUCIONES PARA RECIBIR A LA “CARAVANA MIGRANTE” Y ATENDERLA EN CASO DE QUE LLEGUEN A NUESTRO ESTADO, EN LOS TÉRMINOS DEL ARTÍCULO 1° DE LA CONSTITUCIÓN POLÍTICA DE LOS ESTADOS UNIDOS MEXICANOS , EL CUAL SEÑALA LA OBLIGACIÓN DE PROMOVER, RESPETAR, PROTEGER Y GARANTIZAR LOS DERECHOS HUMANOS DE CONFORMIDAD CON LOS PRINCIPIOS DE UNIVERSALIDAD, INTERDEPENDENCIA, INVISIBILIDAD Y PROGRESIVIDAD. </w:t>
      </w:r>
      <w:r w:rsidR="004B0929">
        <w:rPr>
          <w:rFonts w:ascii="Times New Roman" w:eastAsia="Times New Roman" w:hAnsi="Times New Roman" w:cs="Times New Roman"/>
          <w:sz w:val="24"/>
          <w:szCs w:val="18"/>
          <w:lang w:eastAsia="es-MX"/>
        </w:rPr>
        <w:t xml:space="preserve">INTERVINIERON A FAVOR LOS CC. DIP. ASAEL SEPÚLVEDA MARTÍNEZ, </w:t>
      </w:r>
      <w:r w:rsidR="009F1329">
        <w:rPr>
          <w:rFonts w:ascii="Times New Roman" w:eastAsia="Times New Roman" w:hAnsi="Times New Roman" w:cs="Times New Roman"/>
          <w:sz w:val="24"/>
          <w:szCs w:val="18"/>
          <w:lang w:eastAsia="es-MX"/>
        </w:rPr>
        <w:t>MELCHOR HEREDIA VÁZQUEZ</w:t>
      </w:r>
      <w:r w:rsidR="00D910AF">
        <w:rPr>
          <w:rFonts w:ascii="Times New Roman" w:eastAsia="Times New Roman" w:hAnsi="Times New Roman" w:cs="Times New Roman"/>
          <w:sz w:val="24"/>
          <w:szCs w:val="18"/>
          <w:lang w:eastAsia="es-MX"/>
        </w:rPr>
        <w:t xml:space="preserve"> Y </w:t>
      </w:r>
      <w:r w:rsidR="00F81E66">
        <w:rPr>
          <w:rFonts w:ascii="Times New Roman" w:eastAsia="Times New Roman" w:hAnsi="Times New Roman" w:cs="Times New Roman"/>
          <w:sz w:val="24"/>
          <w:szCs w:val="18"/>
          <w:lang w:eastAsia="es-MX"/>
        </w:rPr>
        <w:t xml:space="preserve">HORACIO JONATÁN TIJERINA </w:t>
      </w:r>
      <w:r w:rsidR="009669C4">
        <w:rPr>
          <w:rFonts w:ascii="Times New Roman" w:eastAsia="Times New Roman" w:hAnsi="Times New Roman" w:cs="Times New Roman"/>
          <w:sz w:val="24"/>
          <w:szCs w:val="18"/>
          <w:lang w:eastAsia="es-MX"/>
        </w:rPr>
        <w:t>HERN</w:t>
      </w:r>
      <w:r w:rsidR="00D910AF">
        <w:rPr>
          <w:rFonts w:ascii="Times New Roman" w:eastAsia="Times New Roman" w:hAnsi="Times New Roman" w:cs="Times New Roman"/>
          <w:sz w:val="24"/>
          <w:szCs w:val="18"/>
          <w:lang w:eastAsia="es-MX"/>
        </w:rPr>
        <w:t>ÁNDEZ.</w:t>
      </w:r>
      <w:r>
        <w:rPr>
          <w:rFonts w:ascii="Times New Roman" w:eastAsia="Times New Roman" w:hAnsi="Times New Roman" w:cs="Times New Roman"/>
          <w:sz w:val="24"/>
          <w:szCs w:val="18"/>
          <w:lang w:eastAsia="es-MX"/>
        </w:rPr>
        <w:t xml:space="preserve"> </w:t>
      </w:r>
      <w:r w:rsidR="005054DF" w:rsidRPr="00465350">
        <w:rPr>
          <w:rFonts w:ascii="Times New Roman" w:eastAsia="Times New Roman" w:hAnsi="Times New Roman" w:cs="Times New Roman"/>
          <w:sz w:val="24"/>
          <w:szCs w:val="18"/>
          <w:lang w:eastAsia="es-MX"/>
        </w:rPr>
        <w:t>SE SOMETIÓ A CONSIDERACIÓN DE LA ASAMBLEA EL QUE SEA VOTADO EN ESE MOMENTO EL PUNTO DE ACUERDO</w:t>
      </w:r>
      <w:r w:rsidR="00A04AEC">
        <w:rPr>
          <w:rFonts w:ascii="Times New Roman" w:eastAsia="Times New Roman" w:hAnsi="Times New Roman" w:cs="Times New Roman"/>
          <w:sz w:val="24"/>
          <w:szCs w:val="18"/>
          <w:lang w:eastAsia="es-MX"/>
        </w:rPr>
        <w:t>.</w:t>
      </w:r>
      <w:r w:rsidR="005054DF" w:rsidRPr="00465350">
        <w:rPr>
          <w:rFonts w:ascii="Times New Roman" w:eastAsia="Times New Roman" w:hAnsi="Times New Roman" w:cs="Times New Roman"/>
          <w:sz w:val="24"/>
          <w:szCs w:val="18"/>
          <w:lang w:eastAsia="es-MX"/>
        </w:rPr>
        <w:t xml:space="preserve"> </w:t>
      </w:r>
      <w:r w:rsidR="005D73F8" w:rsidRPr="00465350">
        <w:rPr>
          <w:rFonts w:ascii="Times New Roman" w:eastAsia="Times New Roman" w:hAnsi="Times New Roman" w:cs="Times New Roman"/>
          <w:b/>
          <w:sz w:val="24"/>
          <w:szCs w:val="18"/>
          <w:lang w:eastAsia="es-MX"/>
        </w:rPr>
        <w:t>FUE APROBADO EL PUN</w:t>
      </w:r>
      <w:r w:rsidR="005D73F8">
        <w:rPr>
          <w:rFonts w:ascii="Times New Roman" w:eastAsia="Times New Roman" w:hAnsi="Times New Roman" w:cs="Times New Roman"/>
          <w:b/>
          <w:sz w:val="24"/>
          <w:szCs w:val="18"/>
          <w:lang w:eastAsia="es-MX"/>
        </w:rPr>
        <w:t>TO</w:t>
      </w:r>
      <w:r w:rsidR="000D4248">
        <w:rPr>
          <w:rFonts w:ascii="Times New Roman" w:eastAsia="Times New Roman" w:hAnsi="Times New Roman" w:cs="Times New Roman"/>
          <w:b/>
          <w:sz w:val="24"/>
          <w:szCs w:val="18"/>
          <w:lang w:eastAsia="es-MX"/>
        </w:rPr>
        <w:t xml:space="preserve"> DE ACUERDO POR UNANIMIDAD DE </w:t>
      </w:r>
      <w:r w:rsidR="00BC67E5">
        <w:rPr>
          <w:rFonts w:ascii="Times New Roman" w:eastAsia="Times New Roman" w:hAnsi="Times New Roman" w:cs="Times New Roman"/>
          <w:b/>
          <w:sz w:val="24"/>
          <w:szCs w:val="18"/>
          <w:lang w:eastAsia="es-MX"/>
        </w:rPr>
        <w:t xml:space="preserve">36 </w:t>
      </w:r>
      <w:r w:rsidR="000D4248">
        <w:rPr>
          <w:rFonts w:ascii="Times New Roman" w:eastAsia="Times New Roman" w:hAnsi="Times New Roman" w:cs="Times New Roman"/>
          <w:b/>
          <w:sz w:val="24"/>
          <w:szCs w:val="18"/>
          <w:lang w:eastAsia="es-MX"/>
        </w:rPr>
        <w:t>VOTOS</w:t>
      </w:r>
      <w:r w:rsidR="00FF257A">
        <w:rPr>
          <w:rFonts w:ascii="Times New Roman" w:eastAsia="Times New Roman" w:hAnsi="Times New Roman" w:cs="Times New Roman"/>
          <w:b/>
          <w:sz w:val="24"/>
          <w:szCs w:val="18"/>
          <w:lang w:eastAsia="es-MX"/>
        </w:rPr>
        <w:t xml:space="preserve">. </w:t>
      </w:r>
      <w:r w:rsidR="005D73F8" w:rsidRPr="00465350">
        <w:rPr>
          <w:rFonts w:ascii="Times New Roman" w:eastAsia="Times New Roman" w:hAnsi="Times New Roman" w:cs="Times New Roman"/>
          <w:b/>
          <w:sz w:val="24"/>
          <w:szCs w:val="18"/>
          <w:lang w:eastAsia="es-MX"/>
        </w:rPr>
        <w:t>ELABORÁNDOSE EL ACUERDO CORRESPONDIENTE Y LAS COMUNICACIONES REQUERIDAS PARA TAL EFECTO</w:t>
      </w:r>
      <w:r w:rsidR="005D73F8">
        <w:rPr>
          <w:rFonts w:ascii="Times New Roman" w:eastAsia="Times New Roman" w:hAnsi="Times New Roman" w:cs="Times New Roman"/>
          <w:b/>
          <w:sz w:val="24"/>
          <w:szCs w:val="18"/>
          <w:lang w:eastAsia="es-MX"/>
        </w:rPr>
        <w:t>.</w:t>
      </w:r>
      <w:r w:rsidR="00527910">
        <w:rPr>
          <w:rFonts w:ascii="Times New Roman" w:eastAsia="Times New Roman" w:hAnsi="Times New Roman" w:cs="Times New Roman"/>
          <w:b/>
          <w:sz w:val="24"/>
          <w:szCs w:val="18"/>
          <w:lang w:eastAsia="es-MX"/>
        </w:rPr>
        <w:t xml:space="preserve"> </w:t>
      </w:r>
    </w:p>
    <w:p w14:paraId="4DA27AC5" w14:textId="77777777" w:rsidR="00527910" w:rsidRPr="007C7B84" w:rsidRDefault="00527910" w:rsidP="00BE1A35">
      <w:pPr>
        <w:spacing w:after="0" w:line="240" w:lineRule="auto"/>
        <w:jc w:val="both"/>
        <w:rPr>
          <w:rFonts w:ascii="Times New Roman" w:eastAsia="Times New Roman" w:hAnsi="Times New Roman" w:cs="Times New Roman"/>
          <w:sz w:val="2"/>
          <w:szCs w:val="18"/>
          <w:lang w:eastAsia="es-MX"/>
        </w:rPr>
      </w:pPr>
    </w:p>
    <w:p w14:paraId="6D4CB2FA" w14:textId="77777777" w:rsidR="00EB2B71" w:rsidRDefault="006528D3" w:rsidP="00D24CF1">
      <w:pPr>
        <w:spacing w:line="240" w:lineRule="auto"/>
        <w:ind w:right="49"/>
        <w:jc w:val="both"/>
        <w:rPr>
          <w:rFonts w:ascii="Times New Roman" w:eastAsia="Times New Roman" w:hAnsi="Times New Roman" w:cs="Times New Roman"/>
          <w:sz w:val="24"/>
          <w:szCs w:val="24"/>
          <w:lang w:eastAsia="es-MX"/>
        </w:rPr>
      </w:pPr>
      <w:r w:rsidRPr="00AB58DB">
        <w:rPr>
          <w:rFonts w:ascii="Times New Roman" w:eastAsia="Times New Roman" w:hAnsi="Times New Roman" w:cs="Times New Roman"/>
          <w:sz w:val="24"/>
          <w:szCs w:val="24"/>
          <w:lang w:eastAsia="es-MX"/>
        </w:rPr>
        <w:t>EL C</w:t>
      </w:r>
      <w:r w:rsidRPr="00AB58DB">
        <w:rPr>
          <w:rFonts w:ascii="Times New Roman" w:eastAsia="Times New Roman" w:hAnsi="Times New Roman" w:cs="Times New Roman"/>
          <w:b/>
          <w:sz w:val="24"/>
          <w:szCs w:val="24"/>
          <w:lang w:eastAsia="es-MX"/>
        </w:rPr>
        <w:t>. DIP.</w:t>
      </w:r>
      <w:r w:rsidR="00D42955" w:rsidRPr="00AB58DB">
        <w:rPr>
          <w:rFonts w:ascii="Times New Roman" w:eastAsia="Times New Roman" w:hAnsi="Times New Roman" w:cs="Times New Roman"/>
          <w:b/>
          <w:sz w:val="24"/>
          <w:szCs w:val="24"/>
          <w:lang w:eastAsia="es-MX"/>
        </w:rPr>
        <w:t xml:space="preserve"> MARCO ANTONIO GONZÁLEZ VALDEZ</w:t>
      </w:r>
      <w:r w:rsidR="00D24CF1" w:rsidRPr="00AB58DB">
        <w:rPr>
          <w:rFonts w:ascii="Times New Roman" w:hAnsi="Times New Roman" w:cs="Times New Roman"/>
        </w:rPr>
        <w:t>,</w:t>
      </w:r>
      <w:r w:rsidR="00D24CF1">
        <w:rPr>
          <w:rFonts w:ascii="Times New Roman" w:hAnsi="Times New Roman" w:cs="Times New Roman"/>
        </w:rPr>
        <w:t xml:space="preserve"> </w:t>
      </w:r>
      <w:r w:rsidR="00D24CF1" w:rsidRPr="00D24CF1">
        <w:rPr>
          <w:rFonts w:ascii="Times New Roman" w:hAnsi="Times New Roman" w:cs="Times New Roman"/>
          <w:sz w:val="24"/>
          <w:szCs w:val="24"/>
        </w:rPr>
        <w:t>INTEGRANTE DE LA COMISIÓN DE COORDINACIÓN Y RÉGIMEN INTERNO PRESENTÓ PROYECTO DE ACUERDO, EN RELACIÓN A</w:t>
      </w:r>
      <w:r w:rsidR="00D24CF1">
        <w:rPr>
          <w:rFonts w:ascii="Times New Roman" w:hAnsi="Times New Roman" w:cs="Times New Roman"/>
          <w:sz w:val="24"/>
          <w:szCs w:val="24"/>
        </w:rPr>
        <w:t xml:space="preserve"> LA RATIFICACIÓN DEL OFICIAL MAYOR PABLO </w:t>
      </w:r>
      <w:r w:rsidR="00D24CF1" w:rsidRPr="005C4C8E">
        <w:rPr>
          <w:rFonts w:ascii="Times New Roman" w:hAnsi="Times New Roman" w:cs="Times New Roman"/>
          <w:sz w:val="24"/>
          <w:szCs w:val="24"/>
        </w:rPr>
        <w:t>RODRÍGUEZ CHAVARRÍA</w:t>
      </w:r>
      <w:r w:rsidR="00DC7E05">
        <w:rPr>
          <w:rFonts w:ascii="Times New Roman" w:hAnsi="Times New Roman" w:cs="Times New Roman"/>
          <w:sz w:val="24"/>
          <w:szCs w:val="24"/>
        </w:rPr>
        <w:t>,</w:t>
      </w:r>
      <w:r w:rsidR="00D24CF1" w:rsidRPr="005C4C8E">
        <w:rPr>
          <w:rFonts w:ascii="Times New Roman" w:eastAsia="Times New Roman" w:hAnsi="Times New Roman" w:cs="Times New Roman"/>
          <w:sz w:val="24"/>
          <w:szCs w:val="24"/>
          <w:lang w:eastAsia="es-MX"/>
        </w:rPr>
        <w:t xml:space="preserve"> </w:t>
      </w:r>
      <w:r w:rsidR="00D24CF1" w:rsidRPr="005C4C8E">
        <w:rPr>
          <w:rFonts w:ascii="Times New Roman" w:hAnsi="Times New Roman" w:cs="Times New Roman"/>
          <w:sz w:val="24"/>
          <w:szCs w:val="24"/>
        </w:rPr>
        <w:t>ACTO SEGUIDO, EL PRESIDENTE EN FUNCIONES SOLICITÓ AL PERSONAL DE APOYO DE LA OFICIALÍA MAYOR DISTRIBUIR LAS CÉDULAS DE VOTACIÓN PARA</w:t>
      </w:r>
      <w:r w:rsidR="004717AA">
        <w:rPr>
          <w:rFonts w:ascii="Times New Roman" w:hAnsi="Times New Roman" w:cs="Times New Roman"/>
          <w:sz w:val="24"/>
          <w:szCs w:val="24"/>
        </w:rPr>
        <w:t xml:space="preserve"> SU</w:t>
      </w:r>
      <w:r w:rsidR="00D24CF1" w:rsidRPr="005C4C8E">
        <w:rPr>
          <w:rFonts w:ascii="Times New Roman" w:hAnsi="Times New Roman" w:cs="Times New Roman"/>
          <w:sz w:val="24"/>
          <w:szCs w:val="24"/>
        </w:rPr>
        <w:t xml:space="preserve"> RATIFICACIÓN </w:t>
      </w:r>
      <w:r w:rsidR="00D24CF1" w:rsidRPr="005C4C8E">
        <w:rPr>
          <w:rFonts w:ascii="Times New Roman" w:hAnsi="Times New Roman" w:cs="Times New Roman"/>
          <w:b/>
          <w:sz w:val="24"/>
          <w:szCs w:val="24"/>
        </w:rPr>
        <w:t>FUE APROBADA LA PROPUESTA DE RATIFICACIÓN MEDIANTE VOTACIÓN POR CÉDULA POR MAYORÍA DE 33 VOTOS A FAVOR</w:t>
      </w:r>
      <w:r w:rsidR="00D24CF1" w:rsidRPr="005C4C8E">
        <w:rPr>
          <w:rFonts w:ascii="Times New Roman" w:hAnsi="Times New Roman" w:cs="Times New Roman"/>
          <w:sz w:val="24"/>
          <w:szCs w:val="24"/>
        </w:rPr>
        <w:t>,</w:t>
      </w:r>
      <w:r w:rsidR="00D24CF1" w:rsidRPr="005C4C8E">
        <w:rPr>
          <w:rFonts w:ascii="Times New Roman" w:hAnsi="Times New Roman" w:cs="Times New Roman"/>
          <w:b/>
          <w:sz w:val="24"/>
          <w:szCs w:val="24"/>
        </w:rPr>
        <w:t xml:space="preserve"> 0 VOTOS EN CONTRA Y 2 VOTOS EN ABSTENCIÓN.</w:t>
      </w:r>
    </w:p>
    <w:p w14:paraId="327B11BD" w14:textId="77777777" w:rsidR="00422B76" w:rsidRDefault="00D24CF1" w:rsidP="00D24CF1">
      <w:pPr>
        <w:spacing w:line="240" w:lineRule="auto"/>
        <w:ind w:right="49"/>
        <w:jc w:val="both"/>
        <w:rPr>
          <w:rFonts w:ascii="Times New Roman" w:eastAsia="Times New Roman" w:hAnsi="Times New Roman" w:cs="Times New Roman"/>
          <w:sz w:val="24"/>
          <w:szCs w:val="24"/>
          <w:lang w:eastAsia="es-MX"/>
        </w:rPr>
      </w:pPr>
      <w:r w:rsidRPr="0000510B">
        <w:rPr>
          <w:rFonts w:ascii="Times New Roman" w:hAnsi="Times New Roman" w:cs="Times New Roman"/>
          <w:sz w:val="24"/>
          <w:szCs w:val="24"/>
        </w:rPr>
        <w:t>A CONTINUACIÓN, EL PRESIDENTE NOMBRÓ UNA COMISIÓN DE DIPUTADOS PARA QUE TRASLADA</w:t>
      </w:r>
      <w:r w:rsidR="000655C7">
        <w:rPr>
          <w:rFonts w:ascii="Times New Roman" w:hAnsi="Times New Roman" w:cs="Times New Roman"/>
          <w:sz w:val="24"/>
          <w:szCs w:val="24"/>
        </w:rPr>
        <w:t>RAN AL SALÓN DE SESIONES AL C.P.</w:t>
      </w:r>
      <w:r w:rsidRPr="0000510B">
        <w:rPr>
          <w:rFonts w:ascii="Times New Roman" w:hAnsi="Times New Roman" w:cs="Times New Roman"/>
          <w:sz w:val="24"/>
          <w:szCs w:val="24"/>
        </w:rPr>
        <w:t xml:space="preserve"> PABLO RODRÍGUEZ CHAVARRÍA.</w:t>
      </w:r>
      <w:r w:rsidR="00CF463E">
        <w:rPr>
          <w:rFonts w:ascii="Times New Roman" w:hAnsi="Times New Roman" w:cs="Times New Roman"/>
          <w:sz w:val="24"/>
          <w:szCs w:val="24"/>
        </w:rPr>
        <w:t xml:space="preserve"> SE DECLARÓ UN RECESO.</w:t>
      </w:r>
      <w:r w:rsidR="00CF463E">
        <w:rPr>
          <w:rFonts w:ascii="Times New Roman" w:eastAsia="Times New Roman" w:hAnsi="Times New Roman" w:cs="Times New Roman"/>
          <w:sz w:val="24"/>
          <w:szCs w:val="24"/>
          <w:lang w:eastAsia="es-MX"/>
        </w:rPr>
        <w:t xml:space="preserve"> </w:t>
      </w:r>
    </w:p>
    <w:p w14:paraId="36644F4F" w14:textId="77777777" w:rsidR="00A75DDC" w:rsidRPr="00A04AEC" w:rsidRDefault="00D24CF1" w:rsidP="00A04AEC">
      <w:pPr>
        <w:spacing w:line="240" w:lineRule="auto"/>
        <w:ind w:right="49"/>
        <w:jc w:val="both"/>
        <w:rPr>
          <w:rFonts w:ascii="Times New Roman" w:eastAsia="Times New Roman" w:hAnsi="Times New Roman" w:cs="Times New Roman"/>
          <w:sz w:val="24"/>
          <w:szCs w:val="24"/>
          <w:highlight w:val="yellow"/>
          <w:lang w:eastAsia="es-MX"/>
        </w:rPr>
      </w:pPr>
      <w:r w:rsidRPr="006472E5">
        <w:rPr>
          <w:rFonts w:ascii="Times New Roman" w:hAnsi="Times New Roman" w:cs="Times New Roman"/>
          <w:sz w:val="24"/>
          <w:szCs w:val="24"/>
        </w:rPr>
        <w:t>TRANSCURRIDO EL RECESO Y PRESENTE EN EL SALÓN DE SESIONES EL C.P. PABLO RODRÍGUEZ CHAVARRÍA., EL PRESIDENTE DE ACUERDO A LO ESTABLECIDO EN EL ARTÍCULO 143 DE LA CONSTITUCIÓN POLÍTICA DEL ESTADO PROCEDIÓ A TOMARLE LA PROTESTA DE LEY COMO OFICIAL M</w:t>
      </w:r>
      <w:r w:rsidR="00A04AEC">
        <w:rPr>
          <w:rFonts w:ascii="Times New Roman" w:hAnsi="Times New Roman" w:cs="Times New Roman"/>
          <w:sz w:val="24"/>
          <w:szCs w:val="24"/>
        </w:rPr>
        <w:t>AYOR DEL H. CONGRESO DEL ESTADO Y LO INSTO A QUE PASARA A OCUPAR SU LUGAR EN EL PRESÍDIUM.</w:t>
      </w:r>
    </w:p>
    <w:p w14:paraId="414366C3" w14:textId="77777777" w:rsidR="00A1129C" w:rsidRPr="00465350" w:rsidRDefault="00A1129C" w:rsidP="00A1129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w:t>
      </w:r>
      <w:r>
        <w:rPr>
          <w:rFonts w:ascii="Times New Roman" w:eastAsia="Times New Roman" w:hAnsi="Times New Roman" w:cs="Times New Roman"/>
          <w:sz w:val="24"/>
          <w:szCs w:val="24"/>
          <w:lang w:eastAsia="es-ES"/>
        </w:rPr>
        <w:t xml:space="preserve"> LA SESIÓN ORDINARIA SIENDO LAS </w:t>
      </w:r>
      <w:r w:rsidR="00903D7F">
        <w:rPr>
          <w:rFonts w:ascii="Times New Roman" w:eastAsia="Times New Roman" w:hAnsi="Times New Roman" w:cs="Times New Roman"/>
          <w:sz w:val="24"/>
          <w:szCs w:val="24"/>
          <w:lang w:eastAsia="es-ES"/>
        </w:rPr>
        <w:t>QUINCE</w:t>
      </w:r>
      <w:r w:rsidR="00FC4F22">
        <w:rPr>
          <w:rFonts w:ascii="Times New Roman" w:eastAsia="Times New Roman" w:hAnsi="Times New Roman" w:cs="Times New Roman"/>
          <w:sz w:val="24"/>
          <w:szCs w:val="24"/>
          <w:lang w:eastAsia="es-ES"/>
        </w:rPr>
        <w:t xml:space="preserve"> </w:t>
      </w:r>
      <w:r w:rsidR="00820589">
        <w:rPr>
          <w:rFonts w:ascii="Times New Roman" w:eastAsia="Times New Roman" w:hAnsi="Times New Roman" w:cs="Times New Roman"/>
          <w:sz w:val="24"/>
          <w:szCs w:val="24"/>
          <w:lang w:eastAsia="es-ES"/>
        </w:rPr>
        <w:t xml:space="preserve">HORAS CON </w:t>
      </w:r>
      <w:r w:rsidR="00FC4F22">
        <w:rPr>
          <w:rFonts w:ascii="Times New Roman" w:eastAsia="Times New Roman" w:hAnsi="Times New Roman" w:cs="Times New Roman"/>
          <w:sz w:val="24"/>
          <w:szCs w:val="24"/>
          <w:lang w:eastAsia="es-ES"/>
        </w:rPr>
        <w:t>TREINTA</w:t>
      </w:r>
      <w:r w:rsidR="00820589">
        <w:rPr>
          <w:rFonts w:ascii="Times New Roman" w:eastAsia="Times New Roman" w:hAnsi="Times New Roman" w:cs="Times New Roman"/>
          <w:sz w:val="24"/>
          <w:szCs w:val="24"/>
          <w:lang w:eastAsia="es-ES"/>
        </w:rPr>
        <w:t xml:space="preserve"> Y NUEVE MINUTOS</w:t>
      </w:r>
      <w:r w:rsidRPr="00465350">
        <w:rPr>
          <w:rFonts w:ascii="Times New Roman" w:eastAsia="Times New Roman" w:hAnsi="Times New Roman" w:cs="Times New Roman"/>
          <w:sz w:val="24"/>
          <w:szCs w:val="24"/>
          <w:lang w:eastAsia="es-ES"/>
        </w:rPr>
        <w:t>; CITANDO PARA LA PRÓXIMA SESIÓN EL DÍA Y HORA QUE MARCA EL REGLAMENTO PARA EL GOBIERNO INTERIOR DEL CONGRESO DEL ESTADO DE NUEVO LEÓN.</w:t>
      </w:r>
    </w:p>
    <w:p w14:paraId="51CA113E" w14:textId="77777777" w:rsidR="004A4431" w:rsidRDefault="004A4431" w:rsidP="00A1129C">
      <w:pPr>
        <w:spacing w:after="0" w:line="240" w:lineRule="auto"/>
        <w:jc w:val="both"/>
        <w:rPr>
          <w:rFonts w:ascii="Times New Roman" w:eastAsia="Times New Roman" w:hAnsi="Times New Roman" w:cs="Times New Roman"/>
          <w:sz w:val="24"/>
          <w:szCs w:val="24"/>
          <w:lang w:eastAsia="es-ES"/>
        </w:rPr>
      </w:pPr>
    </w:p>
    <w:p w14:paraId="50045F86" w14:textId="77777777" w:rsidR="00EE74DC" w:rsidRDefault="00EE74DC" w:rsidP="00A1129C">
      <w:pPr>
        <w:spacing w:after="0" w:line="240" w:lineRule="auto"/>
        <w:jc w:val="both"/>
        <w:rPr>
          <w:rFonts w:ascii="Times New Roman" w:eastAsia="Times New Roman" w:hAnsi="Times New Roman" w:cs="Times New Roman"/>
          <w:sz w:val="24"/>
          <w:szCs w:val="24"/>
          <w:lang w:eastAsia="es-ES"/>
        </w:rPr>
      </w:pPr>
    </w:p>
    <w:p w14:paraId="52D17603" w14:textId="77777777" w:rsidR="00EE74DC" w:rsidRDefault="00EE74DC" w:rsidP="00A1129C">
      <w:pPr>
        <w:spacing w:after="0" w:line="240" w:lineRule="auto"/>
        <w:jc w:val="both"/>
        <w:rPr>
          <w:rFonts w:ascii="Times New Roman" w:eastAsia="Times New Roman" w:hAnsi="Times New Roman" w:cs="Times New Roman"/>
          <w:sz w:val="24"/>
          <w:szCs w:val="24"/>
          <w:lang w:eastAsia="es-ES"/>
        </w:rPr>
      </w:pPr>
    </w:p>
    <w:p w14:paraId="48A9453A" w14:textId="77777777" w:rsidR="00EE74DC" w:rsidRDefault="00EE74DC" w:rsidP="00A1129C">
      <w:pPr>
        <w:spacing w:after="0" w:line="240" w:lineRule="auto"/>
        <w:jc w:val="both"/>
        <w:rPr>
          <w:rFonts w:ascii="Times New Roman" w:eastAsia="Times New Roman" w:hAnsi="Times New Roman" w:cs="Times New Roman"/>
          <w:sz w:val="24"/>
          <w:szCs w:val="24"/>
          <w:lang w:eastAsia="es-ES"/>
        </w:rPr>
      </w:pPr>
    </w:p>
    <w:p w14:paraId="20D1B0BE" w14:textId="77777777" w:rsidR="00C1379E" w:rsidRDefault="00096A21" w:rsidP="008E4FCB">
      <w:pPr>
        <w:widowControl w:val="0"/>
        <w:autoSpaceDE w:val="0"/>
        <w:autoSpaceDN w:val="0"/>
        <w:spacing w:after="0" w:line="240" w:lineRule="auto"/>
        <w:jc w:val="both"/>
        <w:rPr>
          <w:rFonts w:ascii="Times New Roman" w:eastAsia="Times New Roman" w:hAnsi="Times New Roman" w:cs="Times New Roman"/>
          <w:b/>
          <w:bCs/>
          <w:sz w:val="18"/>
          <w:lang w:eastAsia="es-ES"/>
        </w:rPr>
      </w:pPr>
      <w:r w:rsidRPr="00BE0BE4">
        <w:rPr>
          <w:rFonts w:ascii="Times New Roman" w:eastAsia="Times New Roman" w:hAnsi="Times New Roman" w:cs="Times New Roman"/>
          <w:b/>
          <w:bCs/>
          <w:sz w:val="18"/>
          <w:lang w:eastAsia="es-ES"/>
        </w:rPr>
        <w:lastRenderedPageBreak/>
        <w:t>EL TEXTO ÍNTEGRO DE LAS INTERVENCIONES Y LOS DOCUMENTOS SE ANEXAN AL DIARIO DE DEBATES CORRESPONDIENTE A ESTA ACTA.- DAMOS FE:</w:t>
      </w:r>
    </w:p>
    <w:p w14:paraId="2776275E" w14:textId="77777777" w:rsidR="00733FC7" w:rsidRPr="00BE0BE4" w:rsidRDefault="00733FC7"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p>
    <w:p w14:paraId="7AD0F96B" w14:textId="77777777" w:rsidR="00C1379E"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3DFD6785" w14:textId="77777777" w:rsidR="00C477E1" w:rsidRDefault="00C477E1"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3D7937A7" w14:textId="77777777" w:rsidR="00206E43" w:rsidRDefault="00206E43"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6E58CF71" w14:textId="77777777" w:rsidR="008931C9" w:rsidRDefault="00276584"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14:paraId="601B10B8" w14:textId="77777777" w:rsidR="00206E43" w:rsidRPr="00F41BB0" w:rsidRDefault="00206E43"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095D47A0" w14:textId="77777777"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5A91845D" w14:textId="77777777"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1B8FC951" w14:textId="77777777" w:rsidR="00C477E1" w:rsidRPr="00F41BB0" w:rsidRDefault="00C477E1"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762AE09E" w14:textId="77777777"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65F81671" w14:textId="77777777" w:rsidR="008931C9" w:rsidRDefault="00183C76"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w:t>
      </w:r>
      <w:r w:rsidR="002D3A5F">
        <w:rPr>
          <w:rFonts w:ascii="Times New Roman" w:eastAsia="Times New Roman" w:hAnsi="Times New Roman" w:cs="Times New Roman"/>
          <w:b/>
          <w:sz w:val="24"/>
          <w:szCs w:val="20"/>
          <w:lang w:eastAsia="es-ES"/>
        </w:rPr>
        <w:t xml:space="preserve"> </w:t>
      </w:r>
      <w:r>
        <w:rPr>
          <w:rFonts w:ascii="Times New Roman" w:eastAsia="Times New Roman" w:hAnsi="Times New Roman" w:cs="Times New Roman"/>
          <w:b/>
          <w:sz w:val="24"/>
          <w:szCs w:val="20"/>
          <w:lang w:eastAsia="es-ES"/>
        </w:rPr>
        <w:t>MARCO ANTONIO GONZÁLEZ</w:t>
      </w:r>
      <w:r w:rsidR="00A1129C">
        <w:rPr>
          <w:rFonts w:ascii="Times New Roman" w:eastAsia="Times New Roman" w:hAnsi="Times New Roman" w:cs="Times New Roman"/>
          <w:b/>
          <w:sz w:val="24"/>
          <w:szCs w:val="20"/>
          <w:lang w:eastAsia="es-ES"/>
        </w:rPr>
        <w:t xml:space="preserve"> VALDEZ</w:t>
      </w:r>
    </w:p>
    <w:p w14:paraId="7981CF6E" w14:textId="77777777" w:rsidR="00A1129C" w:rsidRPr="00F41BB0" w:rsidRDefault="00A1129C"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14:paraId="03FF9BC3" w14:textId="77777777"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0007316E" w14:textId="77777777" w:rsidR="00206E43" w:rsidRDefault="00206E43"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2EFFF52C" w14:textId="77777777" w:rsidR="00206E43" w:rsidRDefault="00206E43"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2C6D52E8" w14:textId="77777777" w:rsidR="00206E43" w:rsidRDefault="00206E43"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79125F0D" w14:textId="77777777" w:rsidR="00206E43" w:rsidRDefault="00206E43"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50D56E95" w14:textId="77777777" w:rsidR="00206E43" w:rsidRDefault="00206E43"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27002385" w14:textId="77777777" w:rsidR="00206E43" w:rsidRDefault="00206E43"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4B5F738B" w14:textId="77777777" w:rsidR="004976AE" w:rsidRPr="00F41BB0" w:rsidRDefault="00B30D38"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 xml:space="preserve"> </w:t>
      </w:r>
    </w:p>
    <w:p w14:paraId="27E06740" w14:textId="77777777" w:rsidR="008931C9"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ab/>
      </w:r>
      <w:r w:rsidR="00B30D38">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14:paraId="66E5CE3A" w14:textId="77777777" w:rsidR="00206E43" w:rsidRDefault="00206E43"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p>
    <w:p w14:paraId="192567F5" w14:textId="77777777" w:rsidR="00206E43" w:rsidRPr="00F41BB0" w:rsidRDefault="00206E43"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p>
    <w:p w14:paraId="4B11D029" w14:textId="77777777"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056B8A8B" w14:textId="77777777" w:rsidR="003B59A4"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09AE9B37" w14:textId="77777777" w:rsidR="004976AE"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0A85409C" w14:textId="77777777" w:rsidR="004976AE" w:rsidRPr="00F41BB0"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350C59EB" w14:textId="77777777" w:rsidR="00F56B48" w:rsidRDefault="00F56B48" w:rsidP="00F56B48">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DIP. NANCY ARACELY OLGUÍN</w:t>
      </w:r>
      <w:r w:rsidR="00B30D38">
        <w:rPr>
          <w:rFonts w:ascii="Times New Roman" w:hAnsi="Times New Roman" w:cs="Times New Roman"/>
          <w:b/>
          <w:sz w:val="24"/>
          <w:szCs w:val="24"/>
        </w:rPr>
        <w:t xml:space="preserve"> DÍAZ</w:t>
      </w:r>
      <w:r>
        <w:rPr>
          <w:rFonts w:ascii="Times New Roman" w:hAnsi="Times New Roman" w:cs="Times New Roman"/>
          <w:b/>
          <w:sz w:val="24"/>
          <w:szCs w:val="24"/>
        </w:rPr>
        <w:t xml:space="preserve">    </w:t>
      </w:r>
      <w:r>
        <w:rPr>
          <w:rFonts w:ascii="Times New Roman" w:hAnsi="Times New Roman" w:cs="Times New Roman"/>
          <w:b/>
          <w:sz w:val="24"/>
          <w:szCs w:val="24"/>
        </w:rPr>
        <w:tab/>
        <w:t>D</w:t>
      </w:r>
      <w:r w:rsidR="00C151B7">
        <w:rPr>
          <w:rFonts w:ascii="Times New Roman" w:hAnsi="Times New Roman" w:cs="Times New Roman"/>
          <w:b/>
          <w:sz w:val="24"/>
          <w:szCs w:val="24"/>
        </w:rPr>
        <w:t>IP. DELFINA BEATRIZ DE LOS DE</w:t>
      </w:r>
      <w:r>
        <w:rPr>
          <w:rFonts w:ascii="Times New Roman" w:hAnsi="Times New Roman" w:cs="Times New Roman"/>
          <w:b/>
          <w:sz w:val="24"/>
          <w:szCs w:val="24"/>
        </w:rPr>
        <w:tab/>
      </w:r>
      <w:r w:rsidR="00B30D38">
        <w:rPr>
          <w:rFonts w:ascii="Times New Roman" w:hAnsi="Times New Roman" w:cs="Times New Roman"/>
          <w:b/>
          <w:sz w:val="24"/>
          <w:szCs w:val="24"/>
        </w:rPr>
        <w:t xml:space="preserve">       </w:t>
      </w:r>
      <w:r>
        <w:rPr>
          <w:rFonts w:ascii="Times New Roman" w:hAnsi="Times New Roman" w:cs="Times New Roman"/>
          <w:b/>
          <w:sz w:val="24"/>
          <w:szCs w:val="24"/>
        </w:rPr>
        <w:t xml:space="preserve">SANTOS ELIZONDO. </w:t>
      </w:r>
    </w:p>
    <w:p w14:paraId="35E25D85" w14:textId="77777777" w:rsidR="004976AE" w:rsidRDefault="004976AE" w:rsidP="00476535">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14:paraId="482A864A" w14:textId="77777777" w:rsidR="004976AE"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226EAFF5" w14:textId="77777777" w:rsidR="004976AE"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0B611323" w14:textId="77777777" w:rsidR="00206E43" w:rsidRDefault="00206E43"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2627E3FB" w14:textId="77777777" w:rsidR="00206E43" w:rsidRDefault="00206E43"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6361EBD9" w14:textId="77777777" w:rsidR="00206E43" w:rsidRDefault="00206E43"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3EA1D19A" w14:textId="77777777" w:rsidR="00206E43" w:rsidRDefault="00206E43"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60F2DEC1" w14:textId="77777777" w:rsidR="00206E43" w:rsidRDefault="00206E43"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60587BD6" w14:textId="77777777" w:rsidR="00206E43" w:rsidRDefault="00206E43"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3D93A5E5" w14:textId="77777777" w:rsidR="00206E43" w:rsidRPr="00F41BB0" w:rsidRDefault="00206E43"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64502445" w14:textId="77777777" w:rsidR="00C1379E" w:rsidRPr="00BE0BE4" w:rsidRDefault="002A64A9"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25</w:t>
      </w:r>
      <w:r w:rsidR="008F16B9">
        <w:rPr>
          <w:rFonts w:ascii="Times New Roman" w:eastAsia="Times New Roman" w:hAnsi="Times New Roman" w:cs="Times New Roman"/>
          <w:b/>
          <w:sz w:val="18"/>
          <w:szCs w:val="20"/>
          <w:lang w:eastAsia="es-MX"/>
        </w:rPr>
        <w:t>-LXX</w:t>
      </w:r>
      <w:r w:rsidR="0014059E">
        <w:rPr>
          <w:rFonts w:ascii="Times New Roman" w:eastAsia="Times New Roman" w:hAnsi="Times New Roman" w:cs="Times New Roman"/>
          <w:b/>
          <w:sz w:val="18"/>
          <w:szCs w:val="20"/>
          <w:lang w:eastAsia="es-MX"/>
        </w:rPr>
        <w:t>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r w:rsidR="009913D7">
        <w:rPr>
          <w:rFonts w:ascii="Times New Roman" w:eastAsia="Times New Roman" w:hAnsi="Times New Roman" w:cs="Times New Roman"/>
          <w:b/>
          <w:sz w:val="18"/>
          <w:szCs w:val="20"/>
          <w:lang w:eastAsia="es-MX"/>
        </w:rPr>
        <w:t>S.O.</w:t>
      </w:r>
    </w:p>
    <w:p w14:paraId="718C6259" w14:textId="77777777" w:rsidR="009913D7" w:rsidRDefault="00442D05" w:rsidP="00AB682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 24</w:t>
      </w:r>
      <w:r w:rsidR="002A64A9">
        <w:rPr>
          <w:rFonts w:ascii="Times New Roman" w:eastAsia="Times New Roman" w:hAnsi="Times New Roman" w:cs="Times New Roman"/>
          <w:b/>
          <w:sz w:val="18"/>
          <w:szCs w:val="20"/>
          <w:lang w:eastAsia="es-MX"/>
        </w:rPr>
        <w:t xml:space="preserve"> </w:t>
      </w:r>
      <w:r w:rsidR="00096A21" w:rsidRPr="00BE0BE4">
        <w:rPr>
          <w:rFonts w:ascii="Times New Roman" w:eastAsia="Times New Roman" w:hAnsi="Times New Roman" w:cs="Times New Roman"/>
          <w:b/>
          <w:sz w:val="18"/>
          <w:szCs w:val="20"/>
          <w:lang w:eastAsia="es-MX"/>
        </w:rPr>
        <w:t xml:space="preserve">DE </w:t>
      </w:r>
      <w:r w:rsidR="008F16B9">
        <w:rPr>
          <w:rFonts w:ascii="Times New Roman" w:eastAsia="Times New Roman" w:hAnsi="Times New Roman" w:cs="Times New Roman"/>
          <w:b/>
          <w:sz w:val="18"/>
          <w:szCs w:val="20"/>
          <w:lang w:eastAsia="es-MX"/>
        </w:rPr>
        <w:t>OCTUBRE</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p w14:paraId="31A5F721" w14:textId="77777777" w:rsidR="008B272A" w:rsidRDefault="00096A21" w:rsidP="00FE15F0">
      <w:pPr>
        <w:spacing w:after="0"/>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18"/>
          <w:szCs w:val="20"/>
          <w:lang w:eastAsia="es-MX"/>
        </w:rPr>
        <w:br w:type="page"/>
      </w:r>
      <w:r w:rsidRPr="00BE0BE4">
        <w:rPr>
          <w:rFonts w:ascii="Times New Roman" w:eastAsia="Times New Roman" w:hAnsi="Times New Roman" w:cs="Times New Roman"/>
          <w:b/>
          <w:sz w:val="24"/>
          <w:szCs w:val="20"/>
          <w:lang w:eastAsia="es-MX"/>
        </w:rPr>
        <w:lastRenderedPageBreak/>
        <w:t>ASUNTOS EN CARTERA</w:t>
      </w:r>
    </w:p>
    <w:p w14:paraId="47067E23" w14:textId="77777777" w:rsidR="003E2FA4" w:rsidRDefault="003E2FA4" w:rsidP="00FE15F0">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MIÉRCOLES  24 OCTUBRE DE 2018</w:t>
      </w:r>
    </w:p>
    <w:p w14:paraId="5F21D3B0" w14:textId="77777777" w:rsidR="00985328" w:rsidRDefault="00985328" w:rsidP="00FE15F0">
      <w:pPr>
        <w:spacing w:after="0"/>
        <w:jc w:val="center"/>
        <w:rPr>
          <w:rFonts w:ascii="Times New Roman" w:eastAsia="Times New Roman" w:hAnsi="Times New Roman" w:cs="Times New Roman"/>
          <w:b/>
          <w:sz w:val="24"/>
          <w:szCs w:val="20"/>
          <w:lang w:eastAsia="es-MX"/>
        </w:rPr>
      </w:pPr>
    </w:p>
    <w:p w14:paraId="2FC2F203" w14:textId="77777777" w:rsidR="00985328" w:rsidRDefault="00985328" w:rsidP="00FE15F0">
      <w:pPr>
        <w:spacing w:after="0"/>
        <w:jc w:val="center"/>
        <w:rPr>
          <w:rFonts w:ascii="Times New Roman" w:eastAsia="Times New Roman" w:hAnsi="Times New Roman" w:cs="Times New Roman"/>
          <w:b/>
          <w:sz w:val="24"/>
          <w:szCs w:val="20"/>
          <w:lang w:eastAsia="es-MX"/>
        </w:rPr>
      </w:pPr>
    </w:p>
    <w:p w14:paraId="64CB2638" w14:textId="77777777" w:rsidR="00985328" w:rsidRPr="00373C53" w:rsidRDefault="006D49ED" w:rsidP="00985328">
      <w:pPr>
        <w:numPr>
          <w:ilvl w:val="0"/>
          <w:numId w:val="3"/>
        </w:numPr>
        <w:spacing w:after="0" w:line="240" w:lineRule="auto"/>
        <w:ind w:left="567" w:right="196" w:hanging="567"/>
        <w:jc w:val="both"/>
        <w:rPr>
          <w:b/>
          <w:bCs/>
          <w:sz w:val="24"/>
          <w:szCs w:val="24"/>
        </w:rPr>
      </w:pPr>
      <w:r w:rsidRPr="00373C53">
        <w:rPr>
          <w:bCs/>
          <w:sz w:val="24"/>
          <w:szCs w:val="24"/>
        </w:rPr>
        <w:t>2 OFICIOS SIGNADOS POR EL C. SERGIO VILLARREAL URIBE E INTEGRANTES DE LA ASOCIACIÓN DE RESIDENTES DE LA CALLE ALLENDE ORIENTE, A.C.,</w:t>
      </w:r>
      <w:r w:rsidRPr="00373C53">
        <w:rPr>
          <w:b/>
          <w:bCs/>
          <w:sz w:val="24"/>
          <w:szCs w:val="24"/>
        </w:rPr>
        <w:t xml:space="preserve"> </w:t>
      </w:r>
      <w:r w:rsidRPr="00373C53">
        <w:rPr>
          <w:bCs/>
          <w:sz w:val="24"/>
          <w:szCs w:val="24"/>
        </w:rPr>
        <w:t xml:space="preserve">MEDIANTE EL CUAL SOLICITAN LA INTERVENCIÓN DE ESTA SOBERANÍA, PARA GESTIONAR RECURSOS FINANCIEROS CON EL OBJETO DE REALIZAR EL PROYECTO DE LA CALLE ORIENTE DEL CENTRO DE LA CIUDAD DE MONTERREY, N.L., CON EL FIN DE PROMOVER LA CONVIVENCIA E INTEGRACIÓN DE VECINOS Y RESIDENTES DE DICHO MUNICIPIO.- </w:t>
      </w:r>
      <w:r w:rsidRPr="00373C53">
        <w:rPr>
          <w:b/>
          <w:bCs/>
          <w:sz w:val="24"/>
          <w:szCs w:val="24"/>
        </w:rPr>
        <w:t>DE ENTERADO Y CON FUNDAMENTO EN LO DISPUESTO EN LOS ARTÍCULOS 24 Y 39 FRACCIÓN IX DEL REGLAMENTO PARA EL GOBIERNO INTERIOR DEL CONGRESO SE TURNA A LA COMISIÓN DE DESARROLLO URBANO.</w:t>
      </w:r>
    </w:p>
    <w:p w14:paraId="608616F9" w14:textId="77777777" w:rsidR="00985328" w:rsidRPr="00373C53" w:rsidRDefault="00985328" w:rsidP="00985328">
      <w:pPr>
        <w:ind w:left="567" w:right="196" w:hanging="567"/>
        <w:jc w:val="both"/>
        <w:rPr>
          <w:b/>
          <w:bCs/>
          <w:sz w:val="24"/>
          <w:szCs w:val="24"/>
        </w:rPr>
      </w:pPr>
    </w:p>
    <w:p w14:paraId="132C2620" w14:textId="77777777" w:rsidR="00985328" w:rsidRPr="00373C53" w:rsidRDefault="006D49ED" w:rsidP="00985328">
      <w:pPr>
        <w:numPr>
          <w:ilvl w:val="0"/>
          <w:numId w:val="3"/>
        </w:numPr>
        <w:spacing w:after="0" w:line="240" w:lineRule="auto"/>
        <w:ind w:left="567" w:right="196" w:hanging="567"/>
        <w:jc w:val="both"/>
        <w:rPr>
          <w:b/>
          <w:bCs/>
          <w:sz w:val="24"/>
          <w:szCs w:val="24"/>
        </w:rPr>
      </w:pPr>
      <w:r w:rsidRPr="00373C53">
        <w:rPr>
          <w:bCs/>
          <w:sz w:val="24"/>
          <w:szCs w:val="24"/>
        </w:rPr>
        <w:t>ESCRITOS DE LOS RR. AYUNTAMIENTOS DE LOS HERRERAS, GALEANA, NUEVO LEÓN,</w:t>
      </w:r>
      <w:r w:rsidRPr="00373C53">
        <w:rPr>
          <w:b/>
          <w:bCs/>
          <w:sz w:val="24"/>
          <w:szCs w:val="24"/>
        </w:rPr>
        <w:t xml:space="preserve"> </w:t>
      </w:r>
      <w:r w:rsidRPr="00373C53">
        <w:rPr>
          <w:bCs/>
          <w:sz w:val="24"/>
          <w:szCs w:val="24"/>
        </w:rPr>
        <w:t>MEDIANTE EL CUAL REMITEN LOS INFORMES DE AVANCES DE GESTIÓN FINANCIERA CORRESPONDIENTE AL TERCER TRIMESTRE DE 2018.</w:t>
      </w:r>
      <w:r w:rsidRPr="00373C53">
        <w:rPr>
          <w:b/>
          <w:bCs/>
          <w:sz w:val="24"/>
          <w:szCs w:val="24"/>
        </w:rPr>
        <w:t>- DE ENTERADO Y CON FUNDAMENTO EN LO DISPUESTO EN EL ARTÍCULO 24 DEL REGLAMENTO PARA EL GOBIERNO INTERIOR DEL CONGRESO SE TURNA A LA COMISIÓN DE VIGILANCIA.</w:t>
      </w:r>
    </w:p>
    <w:p w14:paraId="1FBF6109" w14:textId="77777777" w:rsidR="00985328" w:rsidRPr="00373C53" w:rsidRDefault="00985328" w:rsidP="00985328">
      <w:pPr>
        <w:ind w:left="567" w:right="196" w:hanging="567"/>
        <w:jc w:val="both"/>
        <w:rPr>
          <w:b/>
          <w:bCs/>
          <w:sz w:val="24"/>
          <w:szCs w:val="24"/>
        </w:rPr>
      </w:pPr>
    </w:p>
    <w:p w14:paraId="0BFA4DB8" w14:textId="77777777" w:rsidR="00985328" w:rsidRPr="00373C53" w:rsidRDefault="006D49ED" w:rsidP="00985328">
      <w:pPr>
        <w:numPr>
          <w:ilvl w:val="0"/>
          <w:numId w:val="3"/>
        </w:numPr>
        <w:spacing w:after="0" w:line="240" w:lineRule="auto"/>
        <w:ind w:left="567" w:right="196" w:hanging="567"/>
        <w:jc w:val="both"/>
        <w:rPr>
          <w:b/>
          <w:bCs/>
          <w:sz w:val="24"/>
          <w:szCs w:val="24"/>
        </w:rPr>
      </w:pPr>
      <w:r w:rsidRPr="00373C53">
        <w:rPr>
          <w:bCs/>
          <w:sz w:val="24"/>
          <w:szCs w:val="24"/>
        </w:rPr>
        <w:t>OFICIO SIGNADO POR EL C. ÓSCAR SEFERINO CASTILLO ABENCERRAJE, SECRETARIO GENERAL DE ACUERDOS DE LA PRESIDENCIA Y DEL PLENO DEL TRIBUNAL SUPERIOR DE JUSTICIA DEL ESTADO,</w:t>
      </w:r>
      <w:r w:rsidRPr="00373C53">
        <w:rPr>
          <w:b/>
          <w:bCs/>
          <w:sz w:val="24"/>
          <w:szCs w:val="24"/>
        </w:rPr>
        <w:t xml:space="preserve"> </w:t>
      </w:r>
      <w:r w:rsidRPr="00373C53">
        <w:rPr>
          <w:bCs/>
          <w:sz w:val="24"/>
          <w:szCs w:val="24"/>
        </w:rPr>
        <w:t>MEDIANTE EL CUAL DA CONTESTACIÓN AL EXHORTO REALIZADO POR ESTA SOBERANÍA, PARA QUE REALICE LAS GESTIONES NECESARIAS PARA PRIVILEGIAR EL USO DE GARRAFONES DE AGUA CON CAPACIDAD DE VEINTE LITROS PARA CONSUMO INTERNO Y EVITAR EL USO DE BOTELLAS DE PLÁSTICO.</w:t>
      </w:r>
      <w:r w:rsidRPr="00373C53">
        <w:rPr>
          <w:b/>
          <w:bCs/>
          <w:sz w:val="24"/>
          <w:szCs w:val="24"/>
        </w:rPr>
        <w:t>- DE ENTERADO Y SE ANEXA EN EL ACUERDO ADMINISTRATIVO NÚM. 69 APROBADO POR ESTA SOBERANÍA; ASÍ MISMO REMÍTASE COPIA DEL PRESENTE ESCRITO AL COMITÉ DE SEGUIMIENTO DE ACUERDOS Y AL PROMOVENTE.</w:t>
      </w:r>
    </w:p>
    <w:p w14:paraId="1C844F35" w14:textId="77777777" w:rsidR="00985328" w:rsidRPr="00373C53" w:rsidRDefault="00985328" w:rsidP="00985328">
      <w:pPr>
        <w:ind w:left="567" w:right="196" w:hanging="567"/>
        <w:jc w:val="both"/>
        <w:rPr>
          <w:b/>
          <w:bCs/>
          <w:sz w:val="24"/>
          <w:szCs w:val="24"/>
        </w:rPr>
      </w:pPr>
    </w:p>
    <w:p w14:paraId="1ADF630C" w14:textId="77777777" w:rsidR="00985328" w:rsidRPr="00373C53" w:rsidRDefault="006D49ED" w:rsidP="00985328">
      <w:pPr>
        <w:numPr>
          <w:ilvl w:val="0"/>
          <w:numId w:val="3"/>
        </w:numPr>
        <w:spacing w:after="0" w:line="240" w:lineRule="auto"/>
        <w:ind w:left="567" w:right="196" w:hanging="567"/>
        <w:jc w:val="both"/>
        <w:rPr>
          <w:b/>
          <w:bCs/>
          <w:sz w:val="24"/>
          <w:szCs w:val="24"/>
        </w:rPr>
      </w:pPr>
      <w:r w:rsidRPr="00373C53">
        <w:rPr>
          <w:bCs/>
          <w:sz w:val="24"/>
          <w:szCs w:val="24"/>
        </w:rPr>
        <w:t>OFICIO SIGNADO POR LA C. DIP. ITZEL SOLEDAD CASTILLO ALMANZA, MEDIANTE EL CUAL INFORMA QUE A PARTIR DEL DÍA 25 DE OCTUBRE DEL PRESENTE AÑO, SE REINTEGRA A LOS TRABAJOS COMO DIPUTADA LOCAL PROPIETARIA DE LA SEPTUAGÉSIMA QUINTA LEGISLATURA.</w:t>
      </w:r>
      <w:r w:rsidRPr="00373C53">
        <w:rPr>
          <w:b/>
          <w:bCs/>
          <w:sz w:val="24"/>
          <w:szCs w:val="24"/>
        </w:rPr>
        <w:t>- DE ENTERADO Y SE ANEXA EN EL ACUERDO NÚM. 19 APROBADO POR ESTA LEGISLATURA; ASÍ MISMO SOLICITO A LA OFICIALÍA MAYOR TOMAR NOTA E INFORMAR A LOS ÓRGANOS LEGISLATIVOS CORRESPONDIENTES.</w:t>
      </w:r>
    </w:p>
    <w:p w14:paraId="06E77F15" w14:textId="77777777" w:rsidR="00985328" w:rsidRPr="00373C53" w:rsidRDefault="00985328" w:rsidP="00985328">
      <w:pPr>
        <w:ind w:left="567" w:right="196" w:hanging="567"/>
        <w:jc w:val="both"/>
        <w:rPr>
          <w:b/>
          <w:bCs/>
          <w:sz w:val="24"/>
          <w:szCs w:val="24"/>
        </w:rPr>
      </w:pPr>
    </w:p>
    <w:p w14:paraId="7A02F32F" w14:textId="77777777" w:rsidR="00985328" w:rsidRPr="00373C53" w:rsidRDefault="006D49ED" w:rsidP="00985328">
      <w:pPr>
        <w:numPr>
          <w:ilvl w:val="0"/>
          <w:numId w:val="3"/>
        </w:numPr>
        <w:spacing w:after="0" w:line="240" w:lineRule="auto"/>
        <w:ind w:left="567" w:right="196" w:hanging="567"/>
        <w:jc w:val="both"/>
        <w:rPr>
          <w:b/>
          <w:bCs/>
          <w:sz w:val="24"/>
          <w:szCs w:val="24"/>
        </w:rPr>
      </w:pPr>
      <w:r w:rsidRPr="00373C53">
        <w:rPr>
          <w:bCs/>
          <w:sz w:val="24"/>
          <w:szCs w:val="24"/>
        </w:rPr>
        <w:t>ESCRITO SIGNADO POR LA C. ROSA ARGUELLO LÓPEZ,</w:t>
      </w:r>
      <w:r w:rsidRPr="00373C53">
        <w:rPr>
          <w:b/>
          <w:bCs/>
          <w:sz w:val="24"/>
          <w:szCs w:val="24"/>
        </w:rPr>
        <w:t xml:space="preserve"> </w:t>
      </w:r>
      <w:r w:rsidRPr="00373C53">
        <w:rPr>
          <w:bCs/>
          <w:sz w:val="24"/>
          <w:szCs w:val="24"/>
        </w:rPr>
        <w:t xml:space="preserve">MEDIANTE EL CUAL PRESENTA Y SOLICITA SE RESUELVA SU DENUNCIA EN CONTRA DEL GOBERNADOR DEL ESTADO, EL SECRETARIO GENERAL DE GOBIERNO Y DEL TRIBUNAL DE ARBITRAJE DEL ESTADO, </w:t>
      </w:r>
      <w:r w:rsidRPr="00373C53">
        <w:rPr>
          <w:bCs/>
          <w:sz w:val="24"/>
          <w:szCs w:val="24"/>
        </w:rPr>
        <w:lastRenderedPageBreak/>
        <w:t>POR LOS PRESUNTOS ACTOS DE VIOLACIÓN A LOS DERECHOS HUMANOS DE ACCESO A LA JUSTICIA.</w:t>
      </w:r>
      <w:r w:rsidRPr="00373C53">
        <w:rPr>
          <w:b/>
          <w:bCs/>
          <w:sz w:val="24"/>
          <w:szCs w:val="24"/>
        </w:rPr>
        <w:t>-DE ENTERADO Y CON FUNDAMENTO EN LO DISPUESTO EN LOS ARTÍCULOS 24 Y 39 FRACCIÓN XXII DEL REGLAMENTO PARA EL GOBIERNO INTERIOR DEL CONGRESO SE TURNA A LA COMISIÓN ANTICORRUPCIÓN.</w:t>
      </w:r>
    </w:p>
    <w:p w14:paraId="5E3858DE" w14:textId="77777777" w:rsidR="00985328" w:rsidRPr="00373C53" w:rsidRDefault="00985328" w:rsidP="00985328">
      <w:pPr>
        <w:ind w:left="567" w:right="196" w:hanging="567"/>
        <w:jc w:val="both"/>
        <w:rPr>
          <w:b/>
          <w:bCs/>
          <w:sz w:val="24"/>
          <w:szCs w:val="24"/>
        </w:rPr>
      </w:pPr>
    </w:p>
    <w:p w14:paraId="32B63429" w14:textId="77777777" w:rsidR="00985328" w:rsidRPr="00373C53" w:rsidRDefault="006D49ED" w:rsidP="00985328">
      <w:pPr>
        <w:numPr>
          <w:ilvl w:val="0"/>
          <w:numId w:val="3"/>
        </w:numPr>
        <w:spacing w:after="0" w:line="240" w:lineRule="auto"/>
        <w:ind w:left="567" w:right="196" w:hanging="567"/>
        <w:jc w:val="both"/>
        <w:rPr>
          <w:b/>
          <w:bCs/>
          <w:sz w:val="24"/>
          <w:szCs w:val="24"/>
        </w:rPr>
      </w:pPr>
      <w:r w:rsidRPr="00373C53">
        <w:rPr>
          <w:bCs/>
          <w:sz w:val="24"/>
          <w:szCs w:val="24"/>
        </w:rPr>
        <w:t>OFICIO SIGNADO POR LOS CC. JUAN GERARDO MATA RIVERA, TESORERO DE FINANZAS Y TESORERO MUNICIPAL; JULIO CÉSAR CANTÚ GONZÁLEZ, CONTRALOR ENCARGADO DEL DESPACHO DEL PRESIDENTE MUNICIPAL Y LUIS MANUEL SERNA ESCALERA, SÍNDICO PRIMERO DEL MUNICIPIO DE JUÁREZ, NUEVO LEÓN,</w:t>
      </w:r>
      <w:r w:rsidRPr="00373C53">
        <w:rPr>
          <w:b/>
          <w:bCs/>
          <w:sz w:val="24"/>
          <w:szCs w:val="24"/>
        </w:rPr>
        <w:t xml:space="preserve"> </w:t>
      </w:r>
      <w:r w:rsidRPr="00373C53">
        <w:rPr>
          <w:bCs/>
          <w:sz w:val="24"/>
          <w:szCs w:val="24"/>
        </w:rPr>
        <w:t>MEDIANTE EL CUAL REMITEN LA APROBACIÓN DE LOS VALORES UNITARIOS DE SUELO Y CONSTRUCCIÓN PARA EL AÑO 2019.</w:t>
      </w:r>
      <w:r w:rsidRPr="00373C53">
        <w:rPr>
          <w:b/>
          <w:bCs/>
          <w:sz w:val="24"/>
          <w:szCs w:val="24"/>
        </w:rPr>
        <w:t>-DE ENTERADO Y CON FUNDAMENTO EN LO DISPUESTO EN LOS ARTÍCULOS 24 Y 39 FRACCIÓN XX DEL REGLAMENTO PARA EL GOBIERNO INTERIOR DEL CONGRESO SE TURNA A LA COMISIÓN CUARTA DE HACIENDA Y DESARROLLO MUNICIPAL.</w:t>
      </w:r>
    </w:p>
    <w:p w14:paraId="12FBD7DF" w14:textId="77777777" w:rsidR="00985328" w:rsidRPr="00373C53" w:rsidRDefault="00985328" w:rsidP="00985328">
      <w:pPr>
        <w:ind w:left="567" w:right="196" w:hanging="567"/>
        <w:jc w:val="both"/>
        <w:rPr>
          <w:b/>
          <w:bCs/>
          <w:sz w:val="24"/>
          <w:szCs w:val="24"/>
        </w:rPr>
      </w:pPr>
    </w:p>
    <w:p w14:paraId="62954AB8" w14:textId="77777777" w:rsidR="00985328" w:rsidRPr="00373C53" w:rsidRDefault="006D49ED" w:rsidP="00985328">
      <w:pPr>
        <w:pStyle w:val="ListParagraph"/>
        <w:numPr>
          <w:ilvl w:val="0"/>
          <w:numId w:val="3"/>
        </w:numPr>
        <w:ind w:left="567" w:right="196" w:hanging="567"/>
        <w:contextualSpacing/>
        <w:jc w:val="both"/>
        <w:rPr>
          <w:bCs/>
        </w:rPr>
      </w:pPr>
      <w:r w:rsidRPr="00373C53">
        <w:rPr>
          <w:b/>
          <w:bCs/>
        </w:rPr>
        <w:t xml:space="preserve">ESCRITO SIGNADO POR LA C. DIP MARÍA TERESA DURAN ARVIZU, PRESIDENTA DE LA COMISIÓN DE VIGILANCIA DEL H. CONGRESO DEL ESTADO, </w:t>
      </w:r>
      <w:r w:rsidRPr="00373C53">
        <w:rPr>
          <w:bCs/>
        </w:rPr>
        <w:t>MEDIANTE EL CUAL REMITEN LOS INFORMES DE RESULTADOS DE LAS CUENTAS PÚBLICAS CORRESPONDIENTES AL EJERCICIO FISCAL 2017 DE LAS SIGUIENTES ENTIDADES:</w:t>
      </w:r>
    </w:p>
    <w:p w14:paraId="14606457" w14:textId="77777777" w:rsidR="00985328" w:rsidRPr="00373C53" w:rsidRDefault="00985328" w:rsidP="00985328">
      <w:pPr>
        <w:ind w:left="1134" w:right="196" w:hanging="567"/>
        <w:jc w:val="both"/>
        <w:rPr>
          <w:bCs/>
          <w:sz w:val="24"/>
          <w:szCs w:val="24"/>
        </w:rPr>
      </w:pPr>
    </w:p>
    <w:p w14:paraId="50F61BDF"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AGENCIA PARA LA RACIONALIZACIÓN Y MODERNIZACIÓN DEL SISTEMA DEL TRANSPORTE PÚBLICO DE NUEVO LEÓN.</w:t>
      </w:r>
    </w:p>
    <w:p w14:paraId="0C9811AE" w14:textId="77777777" w:rsidR="00985328" w:rsidRPr="00373C53" w:rsidRDefault="00985328" w:rsidP="00985328">
      <w:pPr>
        <w:pStyle w:val="ListParagraph"/>
        <w:ind w:left="1134" w:right="196" w:hanging="567"/>
        <w:jc w:val="both"/>
        <w:rPr>
          <w:bCs/>
        </w:rPr>
      </w:pPr>
    </w:p>
    <w:p w14:paraId="40EB079E"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COLEGIO DE EDUCACIÓN PROFESIONAL TÉCNICA DEL ESTADO.</w:t>
      </w:r>
    </w:p>
    <w:p w14:paraId="13901636" w14:textId="77777777" w:rsidR="00985328" w:rsidRPr="00373C53" w:rsidRDefault="00985328" w:rsidP="00985328">
      <w:pPr>
        <w:pStyle w:val="ListParagraph"/>
        <w:ind w:left="1134" w:hanging="567"/>
        <w:rPr>
          <w:bCs/>
        </w:rPr>
      </w:pPr>
    </w:p>
    <w:p w14:paraId="19B0D8FB"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COLEGIO DE ESTUDIOS CIENTÍFICOS Y TECNOLÓGICOS DEL ESTADO</w:t>
      </w:r>
    </w:p>
    <w:p w14:paraId="3080D3FA" w14:textId="77777777" w:rsidR="00985328" w:rsidRPr="00373C53" w:rsidRDefault="00985328" w:rsidP="00985328">
      <w:pPr>
        <w:pStyle w:val="ListParagraph"/>
        <w:ind w:left="1134" w:hanging="567"/>
        <w:rPr>
          <w:bCs/>
        </w:rPr>
      </w:pPr>
    </w:p>
    <w:p w14:paraId="5950D989"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COMISIÓN DE TRANSPARENCIA Y ACCESO A LA INFORMACIÓN DEL ESTADO DE NUEVO LEÓN</w:t>
      </w:r>
    </w:p>
    <w:p w14:paraId="0DB6540F" w14:textId="77777777" w:rsidR="00985328" w:rsidRPr="00373C53" w:rsidRDefault="00985328" w:rsidP="00985328">
      <w:pPr>
        <w:pStyle w:val="ListParagraph"/>
        <w:ind w:left="1134" w:hanging="567"/>
        <w:rPr>
          <w:bCs/>
        </w:rPr>
      </w:pPr>
    </w:p>
    <w:p w14:paraId="26C37D85"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COMISIÓN ESTATAL DE DERECHOS HUMANOS</w:t>
      </w:r>
    </w:p>
    <w:p w14:paraId="34B32864" w14:textId="77777777" w:rsidR="00985328" w:rsidRPr="00373C53" w:rsidRDefault="00985328" w:rsidP="00985328">
      <w:pPr>
        <w:pStyle w:val="ListParagraph"/>
        <w:ind w:left="1134" w:hanging="567"/>
        <w:rPr>
          <w:bCs/>
        </w:rPr>
      </w:pPr>
    </w:p>
    <w:p w14:paraId="58214C55"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COMISIÓN ESTATAL ELECTORAL</w:t>
      </w:r>
    </w:p>
    <w:p w14:paraId="107A4813" w14:textId="77777777" w:rsidR="00985328" w:rsidRPr="00373C53" w:rsidRDefault="00985328" w:rsidP="00985328">
      <w:pPr>
        <w:pStyle w:val="ListParagraph"/>
        <w:ind w:left="1134" w:hanging="567"/>
        <w:rPr>
          <w:bCs/>
        </w:rPr>
      </w:pPr>
    </w:p>
    <w:p w14:paraId="3E2BC9A8"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CONSEJO ESTATAL DEL TRANSPORTE Y VIALIDAD</w:t>
      </w:r>
    </w:p>
    <w:p w14:paraId="30E41A2F" w14:textId="77777777" w:rsidR="00985328" w:rsidRPr="00373C53" w:rsidRDefault="00985328" w:rsidP="00985328">
      <w:pPr>
        <w:pStyle w:val="ListParagraph"/>
        <w:ind w:left="1134" w:hanging="567"/>
        <w:rPr>
          <w:bCs/>
        </w:rPr>
      </w:pPr>
    </w:p>
    <w:p w14:paraId="39CD42FC"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CONSEJO ESTATAL PARA LA PROMOCIÓN DE VALORES Y CULTURA DE LA LEGALIDAD</w:t>
      </w:r>
    </w:p>
    <w:p w14:paraId="128F8315" w14:textId="77777777" w:rsidR="00985328" w:rsidRPr="00373C53" w:rsidRDefault="00985328" w:rsidP="00985328">
      <w:pPr>
        <w:pStyle w:val="ListParagraph"/>
        <w:ind w:left="1134" w:hanging="567"/>
        <w:rPr>
          <w:bCs/>
        </w:rPr>
      </w:pPr>
    </w:p>
    <w:p w14:paraId="26A485B0"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CONSEJO PARA LA CULTURA Y LAS ARTES DE NUEVO LEÓN</w:t>
      </w:r>
    </w:p>
    <w:p w14:paraId="10A9683D" w14:textId="77777777" w:rsidR="00985328" w:rsidRPr="00373C53" w:rsidRDefault="00985328" w:rsidP="00985328">
      <w:pPr>
        <w:pStyle w:val="ListParagraph"/>
        <w:ind w:left="1134" w:hanging="567"/>
        <w:rPr>
          <w:bCs/>
        </w:rPr>
      </w:pPr>
    </w:p>
    <w:p w14:paraId="4E10A195"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lastRenderedPageBreak/>
        <w:t>CORPORACIÓN PARA EL DESARROLLO AGROPECUARIO DE NUEVO LEÓN</w:t>
      </w:r>
    </w:p>
    <w:p w14:paraId="6F13BE86" w14:textId="77777777" w:rsidR="00985328" w:rsidRPr="00373C53" w:rsidRDefault="00985328" w:rsidP="00985328">
      <w:pPr>
        <w:pStyle w:val="ListParagraph"/>
        <w:ind w:left="1134" w:hanging="567"/>
        <w:rPr>
          <w:bCs/>
        </w:rPr>
      </w:pPr>
    </w:p>
    <w:p w14:paraId="6380FC02"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CORPORACIÓN PARA EL DESARROLLO DE LA ZONA FRONTERIZA DE NUEVO LEÓN</w:t>
      </w:r>
    </w:p>
    <w:p w14:paraId="6650D721" w14:textId="77777777" w:rsidR="00985328" w:rsidRPr="00373C53" w:rsidRDefault="00985328" w:rsidP="00985328">
      <w:pPr>
        <w:pStyle w:val="ListParagraph"/>
        <w:ind w:left="1134" w:hanging="567"/>
        <w:rPr>
          <w:bCs/>
        </w:rPr>
      </w:pPr>
    </w:p>
    <w:p w14:paraId="4659F73D"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CORPORACIÓN PARA EL DESARROLLO TURÍSTICO DE NUEVO LEÓN</w:t>
      </w:r>
    </w:p>
    <w:p w14:paraId="046EA85E" w14:textId="77777777" w:rsidR="00985328" w:rsidRPr="00373C53" w:rsidRDefault="00985328" w:rsidP="00985328">
      <w:pPr>
        <w:pStyle w:val="ListParagraph"/>
        <w:ind w:left="1134" w:hanging="567"/>
        <w:rPr>
          <w:bCs/>
        </w:rPr>
      </w:pPr>
    </w:p>
    <w:p w14:paraId="243DE362"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DEL INSTITUTO DE EVALUACIÓN EDUCATIVA DE NUEVO LEÓN</w:t>
      </w:r>
    </w:p>
    <w:p w14:paraId="7548FA25" w14:textId="77777777" w:rsidR="00985328" w:rsidRPr="00373C53" w:rsidRDefault="00985328" w:rsidP="00985328">
      <w:pPr>
        <w:pStyle w:val="ListParagraph"/>
        <w:ind w:left="1134" w:hanging="567"/>
        <w:rPr>
          <w:bCs/>
        </w:rPr>
      </w:pPr>
    </w:p>
    <w:p w14:paraId="0BB14B97"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FIDEICOMISO DE ADMINISTRACIÓN Y TRASLATIVO DE DOMINIO CIUDAD SOLIDARIDAD</w:t>
      </w:r>
    </w:p>
    <w:p w14:paraId="2BAD93EF" w14:textId="77777777" w:rsidR="00985328" w:rsidRPr="00373C53" w:rsidRDefault="00985328" w:rsidP="00985328">
      <w:pPr>
        <w:pStyle w:val="ListParagraph"/>
        <w:ind w:left="1134" w:hanging="567"/>
        <w:rPr>
          <w:bCs/>
        </w:rPr>
      </w:pPr>
    </w:p>
    <w:p w14:paraId="3D10F484"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FIDEICOMISO DE INVERSIÓN Y REINVERSIÓN PARA LA CREACIÓN Y CONSOLIDACIÓN DEL EMPLEO PRODUCTIVO EN EL ESTADO DE NUEVO LEÓN</w:t>
      </w:r>
    </w:p>
    <w:p w14:paraId="4E814ABD" w14:textId="77777777" w:rsidR="00985328" w:rsidRPr="00373C53" w:rsidRDefault="00985328" w:rsidP="00985328">
      <w:pPr>
        <w:pStyle w:val="ListParagraph"/>
        <w:ind w:left="1134" w:hanging="567"/>
        <w:rPr>
          <w:bCs/>
        </w:rPr>
      </w:pPr>
    </w:p>
    <w:p w14:paraId="511D05E2"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FIDEICOMISO DE TURISMO RURAL</w:t>
      </w:r>
    </w:p>
    <w:p w14:paraId="6177850B" w14:textId="77777777" w:rsidR="00985328" w:rsidRPr="00373C53" w:rsidRDefault="00985328" w:rsidP="00985328">
      <w:pPr>
        <w:pStyle w:val="ListParagraph"/>
        <w:ind w:left="1134" w:hanging="567"/>
        <w:rPr>
          <w:bCs/>
        </w:rPr>
      </w:pPr>
    </w:p>
    <w:p w14:paraId="4137DDF3"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FIDEICOMISO DE VIDA SILVESTRE</w:t>
      </w:r>
    </w:p>
    <w:p w14:paraId="174A7CC9" w14:textId="77777777" w:rsidR="00985328" w:rsidRPr="00373C53" w:rsidRDefault="00985328" w:rsidP="00985328">
      <w:pPr>
        <w:pStyle w:val="ListParagraph"/>
        <w:ind w:left="1134" w:hanging="567"/>
        <w:rPr>
          <w:bCs/>
        </w:rPr>
      </w:pPr>
    </w:p>
    <w:p w14:paraId="1FA1E5C4"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FIDEICOMISO FESTIVAL INTERNACIONAL DE SANTA LUCÍA</w:t>
      </w:r>
    </w:p>
    <w:p w14:paraId="20F85344" w14:textId="77777777" w:rsidR="00985328" w:rsidRPr="00373C53" w:rsidRDefault="00985328" w:rsidP="00985328">
      <w:pPr>
        <w:pStyle w:val="ListParagraph"/>
        <w:ind w:left="1134" w:hanging="567"/>
        <w:rPr>
          <w:bCs/>
        </w:rPr>
      </w:pPr>
    </w:p>
    <w:p w14:paraId="719F20FB"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FIDEICOMISO FONDO DE FOMENTO AGROPECUARIO DEL ESTADO DE NUEVO LEÓN</w:t>
      </w:r>
    </w:p>
    <w:p w14:paraId="00C12FC1" w14:textId="77777777" w:rsidR="00985328" w:rsidRPr="00373C53" w:rsidRDefault="00985328" w:rsidP="00985328">
      <w:pPr>
        <w:pStyle w:val="ListParagraph"/>
        <w:ind w:left="1134" w:hanging="567"/>
        <w:rPr>
          <w:bCs/>
        </w:rPr>
      </w:pPr>
    </w:p>
    <w:p w14:paraId="0E51A841"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FIDEICOMISO FONDO EDITORIAL NUEVO LEÓN</w:t>
      </w:r>
    </w:p>
    <w:p w14:paraId="6DB06E5F" w14:textId="77777777" w:rsidR="00985328" w:rsidRPr="00373C53" w:rsidRDefault="00985328" w:rsidP="00985328">
      <w:pPr>
        <w:pStyle w:val="ListParagraph"/>
        <w:ind w:left="1134" w:hanging="567"/>
        <w:rPr>
          <w:bCs/>
        </w:rPr>
      </w:pPr>
    </w:p>
    <w:p w14:paraId="24873706"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FIDEICOMISO FONDO PARA LA VIVIENDA DE LOS TRABAJADORES DE LA EDUCACIÓN</w:t>
      </w:r>
    </w:p>
    <w:p w14:paraId="7256B0D3" w14:textId="77777777" w:rsidR="00985328" w:rsidRPr="00373C53" w:rsidRDefault="00985328" w:rsidP="00985328">
      <w:pPr>
        <w:pStyle w:val="ListParagraph"/>
        <w:ind w:left="1134" w:hanging="567"/>
        <w:rPr>
          <w:bCs/>
        </w:rPr>
      </w:pPr>
    </w:p>
    <w:p w14:paraId="02CA9215"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FIDEICOMISO FONDO PARA LA VIVIENDA DE LOS TRABAJADORES DEL ESTADO</w:t>
      </w:r>
    </w:p>
    <w:p w14:paraId="3052D3D2" w14:textId="77777777" w:rsidR="00985328" w:rsidRPr="00373C53" w:rsidRDefault="00985328" w:rsidP="00985328">
      <w:pPr>
        <w:pStyle w:val="ListParagraph"/>
        <w:ind w:left="1134" w:hanging="567"/>
        <w:rPr>
          <w:bCs/>
        </w:rPr>
      </w:pPr>
    </w:p>
    <w:p w14:paraId="7494EEDD"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FIDEICOMISO MUSEO NACIONAL DE HISTORIA NATURAL</w:t>
      </w:r>
    </w:p>
    <w:p w14:paraId="109C8162" w14:textId="77777777" w:rsidR="00985328" w:rsidRPr="00373C53" w:rsidRDefault="00985328" w:rsidP="00985328">
      <w:pPr>
        <w:pStyle w:val="ListParagraph"/>
        <w:ind w:left="1134" w:hanging="567"/>
        <w:rPr>
          <w:bCs/>
        </w:rPr>
      </w:pPr>
    </w:p>
    <w:p w14:paraId="5F1C520F"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FIDEICOMISO PARA EL SISTEMA INTEGRAL DE TRÁNSITO METROPOLITANO</w:t>
      </w:r>
    </w:p>
    <w:p w14:paraId="5C84F1E6" w14:textId="77777777" w:rsidR="00985328" w:rsidRPr="00373C53" w:rsidRDefault="00985328" w:rsidP="00985328">
      <w:pPr>
        <w:pStyle w:val="ListParagraph"/>
        <w:ind w:left="1134" w:hanging="567"/>
        <w:rPr>
          <w:bCs/>
        </w:rPr>
      </w:pPr>
    </w:p>
    <w:p w14:paraId="7340E655"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FIDEICOMISO PARA LA REORDENACIÓN COMERCIAL (FIRECOM)</w:t>
      </w:r>
    </w:p>
    <w:p w14:paraId="1BD14CA8" w14:textId="77777777" w:rsidR="00985328" w:rsidRPr="00373C53" w:rsidRDefault="00985328" w:rsidP="00985328">
      <w:pPr>
        <w:pStyle w:val="ListParagraph"/>
        <w:ind w:left="1134" w:hanging="567"/>
        <w:rPr>
          <w:bCs/>
        </w:rPr>
      </w:pPr>
    </w:p>
    <w:p w14:paraId="47769396"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FIDEICOMISO TURISMO NUEVO LEÓN</w:t>
      </w:r>
    </w:p>
    <w:p w14:paraId="2B08B111" w14:textId="77777777" w:rsidR="00985328" w:rsidRPr="00373C53" w:rsidRDefault="00985328" w:rsidP="00985328">
      <w:pPr>
        <w:pStyle w:val="ListParagraph"/>
        <w:ind w:left="1134" w:hanging="567"/>
        <w:rPr>
          <w:bCs/>
        </w:rPr>
      </w:pPr>
    </w:p>
    <w:p w14:paraId="077DAF46"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FIDEICOMISO ZARAGOZA</w:t>
      </w:r>
    </w:p>
    <w:p w14:paraId="7BB9B897" w14:textId="77777777" w:rsidR="00985328" w:rsidRPr="00373C53" w:rsidRDefault="00985328" w:rsidP="00985328">
      <w:pPr>
        <w:pStyle w:val="ListParagraph"/>
        <w:ind w:left="1134" w:hanging="567"/>
        <w:rPr>
          <w:bCs/>
        </w:rPr>
      </w:pPr>
    </w:p>
    <w:p w14:paraId="1EEB607C"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H. CONGRESO DEL ESTADO DE NUEVO LEÓN</w:t>
      </w:r>
    </w:p>
    <w:p w14:paraId="46E1309D" w14:textId="77777777" w:rsidR="00985328" w:rsidRPr="00373C53" w:rsidRDefault="00985328" w:rsidP="00985328">
      <w:pPr>
        <w:pStyle w:val="ListParagraph"/>
        <w:ind w:left="1134" w:hanging="567"/>
        <w:rPr>
          <w:bCs/>
        </w:rPr>
      </w:pPr>
    </w:p>
    <w:p w14:paraId="4812E062"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INSTITUTO CONSTRUCTOR DE INFRAESTRUCTURA FÍSICA EDUCATIVA Y DEPORTIVA DE NUEVO LEÓN</w:t>
      </w:r>
    </w:p>
    <w:p w14:paraId="1736F847" w14:textId="77777777" w:rsidR="00985328" w:rsidRPr="00373C53" w:rsidRDefault="00985328" w:rsidP="00985328">
      <w:pPr>
        <w:pStyle w:val="ListParagraph"/>
        <w:ind w:left="1134" w:hanging="567"/>
        <w:rPr>
          <w:bCs/>
        </w:rPr>
      </w:pPr>
    </w:p>
    <w:p w14:paraId="32DF8C1E"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INSTITUTO DE CAPACITACIÓN Y EDUCACIÓN PARA EL TRABAJO DEL ESTADO DE NUEVO LEÓN, A.C.</w:t>
      </w:r>
    </w:p>
    <w:p w14:paraId="450F29F3" w14:textId="77777777" w:rsidR="00985328" w:rsidRPr="00373C53" w:rsidRDefault="00985328" w:rsidP="00985328">
      <w:pPr>
        <w:pStyle w:val="ListParagraph"/>
        <w:ind w:left="1134" w:hanging="567"/>
        <w:rPr>
          <w:bCs/>
        </w:rPr>
      </w:pPr>
    </w:p>
    <w:p w14:paraId="71C91AF4"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INSTITUTO DE CONTROL VEHICULAR</w:t>
      </w:r>
    </w:p>
    <w:p w14:paraId="4B1BEE03" w14:textId="77777777" w:rsidR="00985328" w:rsidRPr="00373C53" w:rsidRDefault="00985328" w:rsidP="00985328">
      <w:pPr>
        <w:pStyle w:val="ListParagraph"/>
        <w:ind w:left="1134" w:hanging="567"/>
        <w:rPr>
          <w:bCs/>
        </w:rPr>
      </w:pPr>
    </w:p>
    <w:p w14:paraId="0986CE2C"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INSTITUTO DE DEFENSORÍA PÚBLICA DE NUEVO LEÓN</w:t>
      </w:r>
    </w:p>
    <w:p w14:paraId="13A022BD" w14:textId="77777777" w:rsidR="00985328" w:rsidRPr="00373C53" w:rsidRDefault="00985328" w:rsidP="00985328">
      <w:pPr>
        <w:pStyle w:val="ListParagraph"/>
        <w:ind w:left="1134" w:hanging="567"/>
        <w:rPr>
          <w:bCs/>
        </w:rPr>
      </w:pPr>
    </w:p>
    <w:p w14:paraId="01615B58"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INSTITUTO DE INNOVACIÓN Y TRANSPARENCIA DE TECNOLÓGICA DE NUEVO LEÓN</w:t>
      </w:r>
    </w:p>
    <w:p w14:paraId="0EF9F8AB" w14:textId="77777777" w:rsidR="00985328" w:rsidRPr="00373C53" w:rsidRDefault="00985328" w:rsidP="00985328">
      <w:pPr>
        <w:pStyle w:val="ListParagraph"/>
        <w:ind w:left="1134" w:hanging="567"/>
        <w:rPr>
          <w:bCs/>
        </w:rPr>
      </w:pPr>
    </w:p>
    <w:p w14:paraId="26C5665B"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INSTITUTO DE INVESTIGACIÓN, INNOVACIÓN Y ESTUDIOS DE POSGRADO PARA LA EDUCACIÓN DEL ESTADO DE NUEVO LEÓN</w:t>
      </w:r>
    </w:p>
    <w:p w14:paraId="7DF472CE" w14:textId="77777777" w:rsidR="00985328" w:rsidRPr="00373C53" w:rsidRDefault="00985328" w:rsidP="00985328">
      <w:pPr>
        <w:pStyle w:val="ListParagraph"/>
        <w:ind w:left="1134" w:hanging="567"/>
        <w:rPr>
          <w:bCs/>
        </w:rPr>
      </w:pPr>
    </w:p>
    <w:p w14:paraId="25E544CF"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INSTITUTO DE LA VIVIENDA NUEVO LEÓN</w:t>
      </w:r>
    </w:p>
    <w:p w14:paraId="678D6DB9" w14:textId="77777777" w:rsidR="00985328" w:rsidRPr="00373C53" w:rsidRDefault="00985328" w:rsidP="00985328">
      <w:pPr>
        <w:pStyle w:val="ListParagraph"/>
        <w:ind w:left="1134" w:hanging="567"/>
        <w:rPr>
          <w:bCs/>
        </w:rPr>
      </w:pPr>
    </w:p>
    <w:p w14:paraId="37B738B6"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 xml:space="preserve">INSTITUTO DE SEGURIDAD Y SERVICIOS SOCIALES DE LOS TRABAJADORES DEL ESTADO DE NUEVO LEÓN </w:t>
      </w:r>
    </w:p>
    <w:p w14:paraId="0B07642E" w14:textId="77777777" w:rsidR="00985328" w:rsidRPr="00373C53" w:rsidRDefault="00985328" w:rsidP="00985328">
      <w:pPr>
        <w:pStyle w:val="ListParagraph"/>
        <w:ind w:left="1134" w:hanging="567"/>
        <w:rPr>
          <w:bCs/>
        </w:rPr>
      </w:pPr>
    </w:p>
    <w:p w14:paraId="359AE5D2"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INSTITUTO DEL AGUA DEL ESTADO DE NUEVO LEÓN</w:t>
      </w:r>
    </w:p>
    <w:p w14:paraId="126F6A1B" w14:textId="77777777" w:rsidR="00985328" w:rsidRPr="00373C53" w:rsidRDefault="00985328" w:rsidP="00985328">
      <w:pPr>
        <w:pStyle w:val="ListParagraph"/>
        <w:ind w:left="1134" w:hanging="567"/>
        <w:rPr>
          <w:bCs/>
        </w:rPr>
      </w:pPr>
    </w:p>
    <w:p w14:paraId="574645DB"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INSTITUTO ESTATAL DE LA JUVENTUD</w:t>
      </w:r>
    </w:p>
    <w:p w14:paraId="3DF2B74E" w14:textId="77777777" w:rsidR="00985328" w:rsidRPr="00373C53" w:rsidRDefault="00985328" w:rsidP="00985328">
      <w:pPr>
        <w:pStyle w:val="ListParagraph"/>
        <w:ind w:left="1134" w:hanging="567"/>
        <w:rPr>
          <w:bCs/>
        </w:rPr>
      </w:pPr>
    </w:p>
    <w:p w14:paraId="236EEF86"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INSTITUTO ESTATAL DE LAS MUJERES</w:t>
      </w:r>
    </w:p>
    <w:p w14:paraId="71E7A664" w14:textId="77777777" w:rsidR="00985328" w:rsidRPr="00373C53" w:rsidRDefault="00985328" w:rsidP="00985328">
      <w:pPr>
        <w:pStyle w:val="ListParagraph"/>
        <w:ind w:left="1134" w:hanging="567"/>
        <w:rPr>
          <w:bCs/>
        </w:rPr>
      </w:pPr>
    </w:p>
    <w:p w14:paraId="5EE74BCD"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INSTITUTO ESTATAL DE SEGURIDAD PÚBLICA</w:t>
      </w:r>
    </w:p>
    <w:p w14:paraId="6A53F2E1" w14:textId="77777777" w:rsidR="00985328" w:rsidRPr="00373C53" w:rsidRDefault="00985328" w:rsidP="00985328">
      <w:pPr>
        <w:pStyle w:val="ListParagraph"/>
        <w:ind w:left="1134" w:hanging="567"/>
        <w:rPr>
          <w:bCs/>
        </w:rPr>
      </w:pPr>
    </w:p>
    <w:p w14:paraId="319981CC"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MUSEO DE HISTORIA MEXICANA</w:t>
      </w:r>
    </w:p>
    <w:p w14:paraId="691543B4" w14:textId="77777777" w:rsidR="00985328" w:rsidRPr="00373C53" w:rsidRDefault="00985328" w:rsidP="00985328">
      <w:pPr>
        <w:pStyle w:val="ListParagraph"/>
        <w:ind w:left="1134" w:hanging="567"/>
        <w:rPr>
          <w:bCs/>
        </w:rPr>
      </w:pPr>
    </w:p>
    <w:p w14:paraId="6FD32D00"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OPERADORA DE SERVICIOS TURÍSTICOS DE NUEVO LEÓN</w:t>
      </w:r>
    </w:p>
    <w:p w14:paraId="13724653" w14:textId="77777777" w:rsidR="00985328" w:rsidRPr="00373C53" w:rsidRDefault="00985328" w:rsidP="00985328">
      <w:pPr>
        <w:pStyle w:val="ListParagraph"/>
        <w:ind w:left="1134" w:hanging="567"/>
        <w:rPr>
          <w:bCs/>
        </w:rPr>
      </w:pPr>
    </w:p>
    <w:p w14:paraId="2200923B"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PARQUES Y VIDA SILVESTRE DE NUEVO LEÓN</w:t>
      </w:r>
    </w:p>
    <w:p w14:paraId="0AF69E21" w14:textId="77777777" w:rsidR="00985328" w:rsidRPr="00373C53" w:rsidRDefault="00985328" w:rsidP="00985328">
      <w:pPr>
        <w:pStyle w:val="ListParagraph"/>
        <w:ind w:left="1134" w:hanging="567"/>
        <w:rPr>
          <w:bCs/>
        </w:rPr>
      </w:pPr>
    </w:p>
    <w:p w14:paraId="321D1069"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PODER JUDICIAL DEL ESTADO DE NUEVO LEÓN</w:t>
      </w:r>
    </w:p>
    <w:p w14:paraId="200B5D5E" w14:textId="77777777" w:rsidR="00985328" w:rsidRPr="00373C53" w:rsidRDefault="00985328" w:rsidP="00985328">
      <w:pPr>
        <w:pStyle w:val="ListParagraph"/>
        <w:ind w:left="1134" w:hanging="567"/>
        <w:rPr>
          <w:bCs/>
        </w:rPr>
      </w:pPr>
    </w:p>
    <w:p w14:paraId="6F09B517"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PROMOTORA DE DESARROLLO RURAL DE NUEVO LEÓN</w:t>
      </w:r>
    </w:p>
    <w:p w14:paraId="62751A4E" w14:textId="77777777" w:rsidR="00985328" w:rsidRPr="00373C53" w:rsidRDefault="00985328" w:rsidP="00985328">
      <w:pPr>
        <w:pStyle w:val="ListParagraph"/>
        <w:ind w:left="1134" w:hanging="567"/>
        <w:rPr>
          <w:bCs/>
        </w:rPr>
      </w:pPr>
    </w:p>
    <w:p w14:paraId="417F125B"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RED ESTATAL DE AUTOPISTAS DE NUEVO LEÓN</w:t>
      </w:r>
    </w:p>
    <w:p w14:paraId="42EFF5BD" w14:textId="77777777" w:rsidR="00985328" w:rsidRPr="00373C53" w:rsidRDefault="00985328" w:rsidP="00985328">
      <w:pPr>
        <w:pStyle w:val="ListParagraph"/>
        <w:ind w:left="1134" w:hanging="567"/>
        <w:rPr>
          <w:bCs/>
        </w:rPr>
      </w:pPr>
    </w:p>
    <w:p w14:paraId="0AB334D9"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RÉGIMEN DE PROTECCIÓN SOCIAL EN SALUD</w:t>
      </w:r>
    </w:p>
    <w:p w14:paraId="17FF0C80" w14:textId="77777777" w:rsidR="00985328" w:rsidRPr="00373C53" w:rsidRDefault="00985328" w:rsidP="00985328">
      <w:pPr>
        <w:pStyle w:val="ListParagraph"/>
        <w:ind w:left="1134" w:hanging="567"/>
        <w:rPr>
          <w:bCs/>
        </w:rPr>
      </w:pPr>
    </w:p>
    <w:p w14:paraId="2E8F4FA9"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 xml:space="preserve">SISTEMA DE CAMINOS DE NUEVO LEÓN </w:t>
      </w:r>
    </w:p>
    <w:p w14:paraId="4AEFD2F9" w14:textId="77777777" w:rsidR="00985328" w:rsidRPr="00373C53" w:rsidRDefault="00985328" w:rsidP="00985328">
      <w:pPr>
        <w:pStyle w:val="ListParagraph"/>
        <w:ind w:left="1134" w:hanging="567"/>
        <w:rPr>
          <w:bCs/>
        </w:rPr>
      </w:pPr>
    </w:p>
    <w:p w14:paraId="6D7D665B"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lastRenderedPageBreak/>
        <w:t>SISTEMA PARA EL DESARROLLO INTEGRAL DE LA FAMILIA DEL ESTADO</w:t>
      </w:r>
    </w:p>
    <w:p w14:paraId="7ECCB155" w14:textId="77777777" w:rsidR="00985328" w:rsidRPr="00373C53" w:rsidRDefault="00985328" w:rsidP="00985328">
      <w:pPr>
        <w:pStyle w:val="ListParagraph"/>
        <w:ind w:left="1134" w:hanging="567"/>
        <w:rPr>
          <w:bCs/>
        </w:rPr>
      </w:pPr>
    </w:p>
    <w:p w14:paraId="0DBC08E3"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TRIBUNAL ELECTORAL DEL ESTADO DE NUEVO LEÓN</w:t>
      </w:r>
    </w:p>
    <w:p w14:paraId="01AD9B73" w14:textId="77777777" w:rsidR="00985328" w:rsidRPr="00373C53" w:rsidRDefault="00985328" w:rsidP="00985328">
      <w:pPr>
        <w:pStyle w:val="ListParagraph"/>
        <w:ind w:left="1134" w:hanging="567"/>
        <w:rPr>
          <w:bCs/>
        </w:rPr>
      </w:pPr>
    </w:p>
    <w:p w14:paraId="7C3139FB"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UNIDAD DE INTEGRACIÓN EDUCATIVA DE NUEVO LEÓN</w:t>
      </w:r>
    </w:p>
    <w:p w14:paraId="078A3CAA" w14:textId="77777777" w:rsidR="00985328" w:rsidRPr="00373C53" w:rsidRDefault="00985328" w:rsidP="00985328">
      <w:pPr>
        <w:pStyle w:val="ListParagraph"/>
        <w:ind w:left="1134" w:hanging="567"/>
        <w:rPr>
          <w:bCs/>
        </w:rPr>
      </w:pPr>
    </w:p>
    <w:p w14:paraId="5D45EE25"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UNIVERSIDAD DE CIENCIAS DE LA SEGURIDAD DEL ESTADO</w:t>
      </w:r>
    </w:p>
    <w:p w14:paraId="5ECDD79B" w14:textId="77777777" w:rsidR="00985328" w:rsidRPr="00373C53" w:rsidRDefault="00985328" w:rsidP="00985328">
      <w:pPr>
        <w:pStyle w:val="ListParagraph"/>
        <w:ind w:left="1134" w:hanging="567"/>
        <w:rPr>
          <w:bCs/>
        </w:rPr>
      </w:pPr>
    </w:p>
    <w:p w14:paraId="19D5512B"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UNIVERSIDAD POLITÉCNICA DE APODACA</w:t>
      </w:r>
    </w:p>
    <w:p w14:paraId="27979BC4" w14:textId="77777777" w:rsidR="00985328" w:rsidRPr="00373C53" w:rsidRDefault="00985328" w:rsidP="00985328">
      <w:pPr>
        <w:pStyle w:val="ListParagraph"/>
        <w:ind w:left="1134" w:hanging="567"/>
        <w:rPr>
          <w:bCs/>
        </w:rPr>
      </w:pPr>
    </w:p>
    <w:p w14:paraId="7E3F6A11"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UNIVERSIDAD POLITÉCNICA DE GARCÍA</w:t>
      </w:r>
    </w:p>
    <w:p w14:paraId="61D51366" w14:textId="77777777" w:rsidR="00985328" w:rsidRPr="00373C53" w:rsidRDefault="00985328" w:rsidP="00985328">
      <w:pPr>
        <w:pStyle w:val="ListParagraph"/>
        <w:ind w:left="1134" w:hanging="567"/>
        <w:rPr>
          <w:bCs/>
        </w:rPr>
      </w:pPr>
    </w:p>
    <w:p w14:paraId="46560865"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UNIVERSIDAD TECNOLÓGICA DE CADEREYTA</w:t>
      </w:r>
    </w:p>
    <w:p w14:paraId="6D8CEA73" w14:textId="77777777" w:rsidR="00985328" w:rsidRPr="00373C53" w:rsidRDefault="00985328" w:rsidP="00985328">
      <w:pPr>
        <w:pStyle w:val="ListParagraph"/>
        <w:ind w:left="1134" w:hanging="567"/>
        <w:rPr>
          <w:bCs/>
        </w:rPr>
      </w:pPr>
    </w:p>
    <w:p w14:paraId="520B1CDC"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UNIVERSIDAD TECNOLÓGICA DE LINARES</w:t>
      </w:r>
    </w:p>
    <w:p w14:paraId="0F5F1118" w14:textId="77777777" w:rsidR="00985328" w:rsidRPr="00373C53" w:rsidRDefault="00985328" w:rsidP="00985328">
      <w:pPr>
        <w:pStyle w:val="ListParagraph"/>
        <w:ind w:left="1134" w:hanging="567"/>
        <w:rPr>
          <w:bCs/>
        </w:rPr>
      </w:pPr>
    </w:p>
    <w:p w14:paraId="4D1F9225"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UNIVERSIDAD TECNOLÓGICA DE SANTA CATARINA</w:t>
      </w:r>
    </w:p>
    <w:p w14:paraId="4F3679C5" w14:textId="77777777" w:rsidR="00985328" w:rsidRPr="00373C53" w:rsidRDefault="00985328" w:rsidP="00985328">
      <w:pPr>
        <w:pStyle w:val="ListParagraph"/>
        <w:ind w:left="1134" w:hanging="567"/>
        <w:rPr>
          <w:bCs/>
        </w:rPr>
      </w:pPr>
    </w:p>
    <w:p w14:paraId="77EA5CB8"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UNIVERSIDAD TECNOLÓGICA GENERAL MARIANO ESCOBEDO</w:t>
      </w:r>
    </w:p>
    <w:p w14:paraId="74F3FD18" w14:textId="77777777" w:rsidR="00985328" w:rsidRPr="00373C53" w:rsidRDefault="00985328" w:rsidP="00985328">
      <w:pPr>
        <w:pStyle w:val="ListParagraph"/>
        <w:ind w:left="1134" w:hanging="567"/>
        <w:rPr>
          <w:bCs/>
        </w:rPr>
      </w:pPr>
    </w:p>
    <w:p w14:paraId="4F418478"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FIDEICOMISO FOMENTO METROPOLITANO DE MONTERREY</w:t>
      </w:r>
    </w:p>
    <w:p w14:paraId="1F83C816" w14:textId="77777777" w:rsidR="00985328" w:rsidRPr="00373C53" w:rsidRDefault="00985328" w:rsidP="00985328">
      <w:pPr>
        <w:pStyle w:val="ListParagraph"/>
        <w:ind w:left="1134" w:hanging="567"/>
        <w:rPr>
          <w:bCs/>
        </w:rPr>
      </w:pPr>
    </w:p>
    <w:p w14:paraId="1D9FBB54"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FIDEICOMISO FONDO DE APOYO PARA LA CREACIÓN Y CONSOLIDACIÓN DEL EMPLEO PRODUCTIVO EN EL ESTADO DE NUEVO LEÓN</w:t>
      </w:r>
    </w:p>
    <w:p w14:paraId="13E235FF" w14:textId="77777777" w:rsidR="00985328" w:rsidRPr="00373C53" w:rsidRDefault="00985328" w:rsidP="00985328">
      <w:pPr>
        <w:pStyle w:val="ListParagraph"/>
        <w:ind w:left="1134" w:hanging="567"/>
        <w:rPr>
          <w:bCs/>
        </w:rPr>
      </w:pPr>
    </w:p>
    <w:p w14:paraId="683E3F1E"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FIDEICOMISO FIDESUR</w:t>
      </w:r>
    </w:p>
    <w:p w14:paraId="370846AE" w14:textId="77777777" w:rsidR="00985328" w:rsidRPr="00373C53" w:rsidRDefault="00985328" w:rsidP="00985328">
      <w:pPr>
        <w:pStyle w:val="ListParagraph"/>
        <w:ind w:left="1134" w:hanging="567"/>
        <w:rPr>
          <w:bCs/>
        </w:rPr>
      </w:pPr>
    </w:p>
    <w:p w14:paraId="538C4073"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INSTITUTO ESTATAL DE CULTURA FÍSICA Y DEPORTE</w:t>
      </w:r>
    </w:p>
    <w:p w14:paraId="4691614E" w14:textId="77777777" w:rsidR="00985328" w:rsidRPr="00373C53" w:rsidRDefault="00985328" w:rsidP="00985328">
      <w:pPr>
        <w:pStyle w:val="ListParagraph"/>
        <w:ind w:left="1134" w:hanging="567"/>
        <w:rPr>
          <w:bCs/>
        </w:rPr>
      </w:pPr>
    </w:p>
    <w:p w14:paraId="524ECBE5"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INSTITUTO REGISTRAL Y CATASTRAL DEL ESTADO DE NUEVO LEÓN</w:t>
      </w:r>
    </w:p>
    <w:p w14:paraId="33F0F2DF" w14:textId="77777777" w:rsidR="00985328" w:rsidRPr="00373C53" w:rsidRDefault="00985328" w:rsidP="00985328">
      <w:pPr>
        <w:pStyle w:val="ListParagraph"/>
        <w:ind w:left="1134" w:hanging="567"/>
        <w:rPr>
          <w:bCs/>
        </w:rPr>
      </w:pPr>
    </w:p>
    <w:p w14:paraId="3DA23751"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PARQUE FUNDIDORA</w:t>
      </w:r>
    </w:p>
    <w:p w14:paraId="13310442" w14:textId="77777777" w:rsidR="00985328" w:rsidRPr="00373C53" w:rsidRDefault="00985328" w:rsidP="00985328">
      <w:pPr>
        <w:pStyle w:val="ListParagraph"/>
        <w:ind w:left="1134" w:hanging="567"/>
        <w:rPr>
          <w:bCs/>
        </w:rPr>
      </w:pPr>
    </w:p>
    <w:p w14:paraId="5A7D05AE"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SERVICIOS DE AGUA Y DRENAJE DE MONTERREY, I.P.D.</w:t>
      </w:r>
    </w:p>
    <w:p w14:paraId="094FDCC6" w14:textId="77777777" w:rsidR="00985328" w:rsidRPr="00373C53" w:rsidRDefault="00985328" w:rsidP="00985328">
      <w:pPr>
        <w:pStyle w:val="ListParagraph"/>
        <w:ind w:left="1134" w:hanging="567"/>
        <w:rPr>
          <w:bCs/>
        </w:rPr>
      </w:pPr>
    </w:p>
    <w:p w14:paraId="57D5555F"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SERVICIOS DE SALUD DE NUEVO LEÓN</w:t>
      </w:r>
    </w:p>
    <w:p w14:paraId="2E38F541" w14:textId="77777777" w:rsidR="00985328" w:rsidRPr="00373C53" w:rsidRDefault="00985328" w:rsidP="00985328">
      <w:pPr>
        <w:pStyle w:val="ListParagraph"/>
        <w:ind w:left="1134" w:hanging="567"/>
        <w:rPr>
          <w:bCs/>
        </w:rPr>
      </w:pPr>
    </w:p>
    <w:p w14:paraId="5A258CFD"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SISTEMA DE TRANSPORTE COLECTIVO METRORREY</w:t>
      </w:r>
    </w:p>
    <w:p w14:paraId="6D9E9F99" w14:textId="77777777" w:rsidR="00985328" w:rsidRPr="00373C53" w:rsidRDefault="00985328" w:rsidP="00985328">
      <w:pPr>
        <w:pStyle w:val="ListParagraph"/>
        <w:ind w:left="1134" w:hanging="567"/>
        <w:rPr>
          <w:bCs/>
        </w:rPr>
      </w:pPr>
    </w:p>
    <w:p w14:paraId="795D9AAD"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SISTEMA INTEGRAL PARA EL MANEJO ECOLÓGICO PROCESAMIENTO DE DESECHOS</w:t>
      </w:r>
    </w:p>
    <w:p w14:paraId="1703E6D8" w14:textId="77777777" w:rsidR="00985328" w:rsidRPr="00373C53" w:rsidRDefault="00985328" w:rsidP="00985328">
      <w:pPr>
        <w:pStyle w:val="ListParagraph"/>
        <w:ind w:left="1134" w:hanging="567"/>
        <w:rPr>
          <w:bCs/>
        </w:rPr>
      </w:pPr>
    </w:p>
    <w:p w14:paraId="0BBBBA06"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UNIVERSIDAD AUTÓNOMA DE NUEVO LEÓN</w:t>
      </w:r>
    </w:p>
    <w:p w14:paraId="3BDC2B95" w14:textId="77777777" w:rsidR="00985328" w:rsidRPr="00373C53" w:rsidRDefault="00985328" w:rsidP="00985328">
      <w:pPr>
        <w:pStyle w:val="ListParagraph"/>
        <w:ind w:left="1134" w:hanging="567"/>
        <w:rPr>
          <w:bCs/>
        </w:rPr>
      </w:pPr>
    </w:p>
    <w:p w14:paraId="0880BDD6"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FIDEICOMISO PARA EL DESARROLLO DE LA ZONA CITRÍCOLA DEL ESTADO DE NUEVO LEÓN</w:t>
      </w:r>
    </w:p>
    <w:p w14:paraId="4DFF71E4" w14:textId="77777777" w:rsidR="00985328" w:rsidRPr="00373C53" w:rsidRDefault="00985328" w:rsidP="00985328">
      <w:pPr>
        <w:pStyle w:val="ListParagraph"/>
        <w:ind w:left="1134" w:hanging="567"/>
        <w:rPr>
          <w:bCs/>
        </w:rPr>
      </w:pPr>
    </w:p>
    <w:p w14:paraId="5BC105AD"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GOBIERNO DEL ESTADO DE NUEVO LEÓN</w:t>
      </w:r>
    </w:p>
    <w:p w14:paraId="1703B37D" w14:textId="77777777" w:rsidR="00985328" w:rsidRPr="00373C53" w:rsidRDefault="00985328" w:rsidP="00985328">
      <w:pPr>
        <w:pStyle w:val="ListParagraph"/>
        <w:ind w:left="1134" w:hanging="567"/>
        <w:rPr>
          <w:bCs/>
        </w:rPr>
      </w:pPr>
    </w:p>
    <w:p w14:paraId="04097CA2"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FIDEICOMISO PRESA DE LA BOCA</w:t>
      </w:r>
    </w:p>
    <w:p w14:paraId="7AFF0B7E" w14:textId="77777777" w:rsidR="00985328" w:rsidRPr="00373C53" w:rsidRDefault="00985328" w:rsidP="00985328">
      <w:pPr>
        <w:pStyle w:val="ListParagraph"/>
        <w:ind w:left="1134" w:hanging="567"/>
        <w:rPr>
          <w:bCs/>
        </w:rPr>
      </w:pPr>
    </w:p>
    <w:p w14:paraId="2568ED44" w14:textId="77777777" w:rsidR="00985328" w:rsidRPr="00373C53" w:rsidRDefault="006D49ED" w:rsidP="00985328">
      <w:pPr>
        <w:pStyle w:val="ListParagraph"/>
        <w:numPr>
          <w:ilvl w:val="0"/>
          <w:numId w:val="17"/>
        </w:numPr>
        <w:ind w:left="1134" w:right="196" w:hanging="567"/>
        <w:contextualSpacing/>
        <w:jc w:val="both"/>
        <w:rPr>
          <w:bCs/>
        </w:rPr>
      </w:pPr>
      <w:r w:rsidRPr="00373C53">
        <w:rPr>
          <w:bCs/>
        </w:rPr>
        <w:t>FIDEICOMISO DE PROYECTOS ESTRATÉGICOS</w:t>
      </w:r>
    </w:p>
    <w:p w14:paraId="4563135C" w14:textId="77777777" w:rsidR="00985328" w:rsidRPr="00373C53" w:rsidRDefault="00985328" w:rsidP="00985328">
      <w:pPr>
        <w:pStyle w:val="ListParagraph"/>
        <w:ind w:left="1134" w:hanging="567"/>
        <w:rPr>
          <w:bCs/>
        </w:rPr>
      </w:pPr>
    </w:p>
    <w:p w14:paraId="04EA791B" w14:textId="77777777" w:rsidR="00985328" w:rsidRPr="00373C53" w:rsidRDefault="006D49ED" w:rsidP="00985328">
      <w:pPr>
        <w:ind w:left="567" w:right="196" w:hanging="567"/>
        <w:jc w:val="both"/>
        <w:rPr>
          <w:b/>
          <w:bCs/>
          <w:sz w:val="24"/>
          <w:szCs w:val="24"/>
        </w:rPr>
      </w:pPr>
      <w:r w:rsidRPr="00373C53">
        <w:rPr>
          <w:bCs/>
          <w:sz w:val="24"/>
          <w:szCs w:val="24"/>
        </w:rPr>
        <w:tab/>
      </w:r>
      <w:r w:rsidRPr="00373C53">
        <w:rPr>
          <w:b/>
          <w:bCs/>
          <w:sz w:val="24"/>
          <w:szCs w:val="24"/>
        </w:rPr>
        <w:t>DE ENTERADO Y CON FUNDAMENTO EN LO DISPUESTO EN LOS ARTÍCULOS 24 FRACCIÓN III Y 39 FRACCIÓN XVI DEL REGLAMENTO PARA EL GOBIERNO INTERIOR DEL CONGRESO SE TURNA A LA COMISIÓN DE HACIENDA DEL ESTADO.</w:t>
      </w:r>
    </w:p>
    <w:p w14:paraId="3234BBA1" w14:textId="77777777" w:rsidR="00985328" w:rsidRPr="00373C53" w:rsidRDefault="00985328" w:rsidP="00985328">
      <w:pPr>
        <w:ind w:left="567" w:right="196" w:hanging="567"/>
        <w:jc w:val="both"/>
        <w:rPr>
          <w:b/>
          <w:bCs/>
          <w:sz w:val="24"/>
          <w:szCs w:val="24"/>
        </w:rPr>
      </w:pPr>
    </w:p>
    <w:p w14:paraId="2C0ED985" w14:textId="77777777" w:rsidR="00985328" w:rsidRPr="00373C53" w:rsidRDefault="006D49ED" w:rsidP="00985328">
      <w:pPr>
        <w:pStyle w:val="ListParagraph"/>
        <w:numPr>
          <w:ilvl w:val="0"/>
          <w:numId w:val="3"/>
        </w:numPr>
        <w:ind w:left="567" w:right="196" w:hanging="567"/>
        <w:contextualSpacing/>
        <w:jc w:val="both"/>
        <w:rPr>
          <w:bCs/>
        </w:rPr>
      </w:pPr>
      <w:r w:rsidRPr="00373C53">
        <w:rPr>
          <w:bCs/>
        </w:rPr>
        <w:t>ESCRITO SIGNADO POR LA C. DIP MARÍA TERESA DURAN ARVIZU, PRESIDENTA DE LA COMISIÓN DE VIGILANCIA DEL H. CONGRESO DEL ESTADO,</w:t>
      </w:r>
      <w:r w:rsidRPr="00373C53">
        <w:rPr>
          <w:b/>
          <w:bCs/>
        </w:rPr>
        <w:t xml:space="preserve"> </w:t>
      </w:r>
      <w:r w:rsidRPr="00373C53">
        <w:rPr>
          <w:bCs/>
        </w:rPr>
        <w:t>MEDIANTE EL CUAL REMITEN LOS INFORMES DE RESULTADOS DE LAS CUENTAS PÚBLICAS CORRESPONDIENTES AL EJERCICIO FISCAL 2017 DE LAS SIGUIENTES LOS SIGUIENTES MUNICIPIOS Y ENTIDADES MUNICIPALES:</w:t>
      </w:r>
    </w:p>
    <w:p w14:paraId="50BB8879" w14:textId="77777777" w:rsidR="00985328" w:rsidRPr="00373C53" w:rsidRDefault="00985328" w:rsidP="00985328">
      <w:pPr>
        <w:ind w:left="567" w:right="196" w:hanging="567"/>
        <w:jc w:val="both"/>
        <w:rPr>
          <w:bCs/>
          <w:sz w:val="24"/>
          <w:szCs w:val="24"/>
        </w:rPr>
      </w:pPr>
    </w:p>
    <w:p w14:paraId="456F7CE6" w14:textId="77777777" w:rsidR="00985328" w:rsidRPr="00373C53" w:rsidRDefault="006D49ED" w:rsidP="00985328">
      <w:pPr>
        <w:pStyle w:val="ListParagraph"/>
        <w:numPr>
          <w:ilvl w:val="0"/>
          <w:numId w:val="18"/>
        </w:numPr>
        <w:ind w:left="1134" w:right="196" w:hanging="567"/>
        <w:contextualSpacing/>
        <w:jc w:val="both"/>
        <w:rPr>
          <w:bCs/>
        </w:rPr>
      </w:pPr>
      <w:r w:rsidRPr="00373C53">
        <w:rPr>
          <w:bCs/>
        </w:rPr>
        <w:t>ARAMBERRI</w:t>
      </w:r>
    </w:p>
    <w:p w14:paraId="61174F75" w14:textId="77777777" w:rsidR="00985328" w:rsidRPr="00373C53" w:rsidRDefault="00985328" w:rsidP="00985328">
      <w:pPr>
        <w:pStyle w:val="ListParagraph"/>
        <w:ind w:left="1134" w:right="196" w:hanging="567"/>
        <w:jc w:val="both"/>
        <w:rPr>
          <w:bCs/>
        </w:rPr>
      </w:pPr>
    </w:p>
    <w:p w14:paraId="5650156B" w14:textId="77777777" w:rsidR="00985328" w:rsidRPr="00373C53" w:rsidRDefault="006D49ED" w:rsidP="00985328">
      <w:pPr>
        <w:pStyle w:val="ListParagraph"/>
        <w:numPr>
          <w:ilvl w:val="0"/>
          <w:numId w:val="18"/>
        </w:numPr>
        <w:ind w:left="1134" w:right="196" w:hanging="567"/>
        <w:contextualSpacing/>
        <w:jc w:val="both"/>
        <w:rPr>
          <w:bCs/>
        </w:rPr>
      </w:pPr>
      <w:r w:rsidRPr="00373C53">
        <w:rPr>
          <w:bCs/>
        </w:rPr>
        <w:t>DOCTOR ARROYO</w:t>
      </w:r>
    </w:p>
    <w:p w14:paraId="59528283" w14:textId="77777777" w:rsidR="00985328" w:rsidRPr="00373C53" w:rsidRDefault="00985328" w:rsidP="00985328">
      <w:pPr>
        <w:ind w:left="1134" w:right="196" w:hanging="567"/>
        <w:jc w:val="both"/>
        <w:rPr>
          <w:bCs/>
          <w:sz w:val="24"/>
          <w:szCs w:val="24"/>
        </w:rPr>
      </w:pPr>
    </w:p>
    <w:p w14:paraId="4D65B0DC" w14:textId="77777777" w:rsidR="00985328" w:rsidRPr="00373C53" w:rsidRDefault="006D49ED" w:rsidP="00985328">
      <w:pPr>
        <w:pStyle w:val="ListParagraph"/>
        <w:numPr>
          <w:ilvl w:val="0"/>
          <w:numId w:val="18"/>
        </w:numPr>
        <w:ind w:left="1134" w:right="196" w:hanging="567"/>
        <w:contextualSpacing/>
        <w:jc w:val="both"/>
        <w:rPr>
          <w:bCs/>
        </w:rPr>
      </w:pPr>
      <w:r w:rsidRPr="00373C53">
        <w:rPr>
          <w:bCs/>
        </w:rPr>
        <w:t>GALEANA</w:t>
      </w:r>
    </w:p>
    <w:p w14:paraId="513EB685" w14:textId="77777777" w:rsidR="00985328" w:rsidRPr="00373C53" w:rsidRDefault="00985328" w:rsidP="00985328">
      <w:pPr>
        <w:pStyle w:val="ListParagraph"/>
        <w:ind w:left="1134" w:hanging="567"/>
        <w:rPr>
          <w:bCs/>
        </w:rPr>
      </w:pPr>
    </w:p>
    <w:p w14:paraId="6DECFAE8" w14:textId="77777777" w:rsidR="00985328" w:rsidRPr="00373C53" w:rsidRDefault="006D49ED" w:rsidP="00985328">
      <w:pPr>
        <w:pStyle w:val="ListParagraph"/>
        <w:numPr>
          <w:ilvl w:val="0"/>
          <w:numId w:val="18"/>
        </w:numPr>
        <w:ind w:left="1134" w:right="196" w:hanging="567"/>
        <w:contextualSpacing/>
        <w:jc w:val="both"/>
        <w:rPr>
          <w:bCs/>
        </w:rPr>
      </w:pPr>
      <w:r w:rsidRPr="00373C53">
        <w:rPr>
          <w:bCs/>
        </w:rPr>
        <w:t>GENERAL ZARAGOZA</w:t>
      </w:r>
    </w:p>
    <w:p w14:paraId="37629A61" w14:textId="77777777" w:rsidR="00985328" w:rsidRPr="00373C53" w:rsidRDefault="00985328" w:rsidP="00985328">
      <w:pPr>
        <w:pStyle w:val="ListParagraph"/>
        <w:ind w:left="1134" w:hanging="567"/>
        <w:rPr>
          <w:bCs/>
        </w:rPr>
      </w:pPr>
    </w:p>
    <w:p w14:paraId="5CC95E11" w14:textId="77777777" w:rsidR="00985328" w:rsidRPr="00373C53" w:rsidRDefault="006D49ED" w:rsidP="00985328">
      <w:pPr>
        <w:pStyle w:val="ListParagraph"/>
        <w:numPr>
          <w:ilvl w:val="0"/>
          <w:numId w:val="18"/>
        </w:numPr>
        <w:ind w:left="1134" w:right="196" w:hanging="567"/>
        <w:contextualSpacing/>
        <w:jc w:val="both"/>
        <w:rPr>
          <w:bCs/>
        </w:rPr>
      </w:pPr>
      <w:r w:rsidRPr="00373C53">
        <w:rPr>
          <w:bCs/>
        </w:rPr>
        <w:t>GUADALUPE</w:t>
      </w:r>
    </w:p>
    <w:p w14:paraId="342AA26B" w14:textId="77777777" w:rsidR="00985328" w:rsidRPr="00373C53" w:rsidRDefault="00985328" w:rsidP="00985328">
      <w:pPr>
        <w:pStyle w:val="ListParagraph"/>
        <w:ind w:left="1134" w:hanging="567"/>
        <w:rPr>
          <w:bCs/>
        </w:rPr>
      </w:pPr>
    </w:p>
    <w:p w14:paraId="62A5C074" w14:textId="77777777" w:rsidR="00985328" w:rsidRPr="00373C53" w:rsidRDefault="006D49ED" w:rsidP="00985328">
      <w:pPr>
        <w:pStyle w:val="ListParagraph"/>
        <w:numPr>
          <w:ilvl w:val="0"/>
          <w:numId w:val="18"/>
        </w:numPr>
        <w:ind w:left="1134" w:right="196" w:hanging="567"/>
        <w:contextualSpacing/>
        <w:jc w:val="both"/>
        <w:rPr>
          <w:bCs/>
        </w:rPr>
      </w:pPr>
      <w:r w:rsidRPr="00373C53">
        <w:rPr>
          <w:bCs/>
        </w:rPr>
        <w:t>ITURBIDE</w:t>
      </w:r>
    </w:p>
    <w:p w14:paraId="0BD51D54" w14:textId="77777777" w:rsidR="00985328" w:rsidRPr="00373C53" w:rsidRDefault="00985328" w:rsidP="00985328">
      <w:pPr>
        <w:pStyle w:val="ListParagraph"/>
        <w:ind w:left="1134" w:hanging="567"/>
        <w:rPr>
          <w:bCs/>
        </w:rPr>
      </w:pPr>
    </w:p>
    <w:p w14:paraId="09D2C44F" w14:textId="77777777" w:rsidR="00985328" w:rsidRPr="00373C53" w:rsidRDefault="006D49ED" w:rsidP="00985328">
      <w:pPr>
        <w:pStyle w:val="ListParagraph"/>
        <w:numPr>
          <w:ilvl w:val="0"/>
          <w:numId w:val="18"/>
        </w:numPr>
        <w:ind w:left="1134" w:right="196" w:hanging="567"/>
        <w:contextualSpacing/>
        <w:jc w:val="both"/>
        <w:rPr>
          <w:bCs/>
        </w:rPr>
      </w:pPr>
      <w:r w:rsidRPr="00373C53">
        <w:rPr>
          <w:bCs/>
        </w:rPr>
        <w:t>MIER Y NORIEGA</w:t>
      </w:r>
    </w:p>
    <w:p w14:paraId="75C1C54A" w14:textId="77777777" w:rsidR="00985328" w:rsidRPr="00373C53" w:rsidRDefault="00985328" w:rsidP="00985328">
      <w:pPr>
        <w:pStyle w:val="ListParagraph"/>
        <w:ind w:left="1134" w:hanging="567"/>
        <w:rPr>
          <w:bCs/>
        </w:rPr>
      </w:pPr>
    </w:p>
    <w:p w14:paraId="25BAA9BC" w14:textId="77777777" w:rsidR="00985328" w:rsidRPr="00373C53" w:rsidRDefault="006D49ED" w:rsidP="00985328">
      <w:pPr>
        <w:pStyle w:val="ListParagraph"/>
        <w:numPr>
          <w:ilvl w:val="0"/>
          <w:numId w:val="18"/>
        </w:numPr>
        <w:ind w:left="1134" w:right="196" w:hanging="567"/>
        <w:contextualSpacing/>
        <w:jc w:val="both"/>
        <w:rPr>
          <w:bCs/>
        </w:rPr>
      </w:pPr>
      <w:r w:rsidRPr="00373C53">
        <w:rPr>
          <w:bCs/>
        </w:rPr>
        <w:t>MONTERREY</w:t>
      </w:r>
    </w:p>
    <w:p w14:paraId="050E62E6" w14:textId="77777777" w:rsidR="00985328" w:rsidRPr="00373C53" w:rsidRDefault="00985328" w:rsidP="00985328">
      <w:pPr>
        <w:ind w:left="1134" w:right="196" w:hanging="567"/>
        <w:jc w:val="both"/>
        <w:rPr>
          <w:bCs/>
          <w:sz w:val="24"/>
          <w:szCs w:val="24"/>
        </w:rPr>
      </w:pPr>
    </w:p>
    <w:p w14:paraId="13F4BD9E" w14:textId="77777777" w:rsidR="00985328" w:rsidRPr="00373C53" w:rsidRDefault="006D49ED" w:rsidP="00985328">
      <w:pPr>
        <w:pStyle w:val="ListParagraph"/>
        <w:numPr>
          <w:ilvl w:val="0"/>
          <w:numId w:val="18"/>
        </w:numPr>
        <w:ind w:left="1134" w:right="196" w:hanging="567"/>
        <w:contextualSpacing/>
        <w:jc w:val="both"/>
        <w:rPr>
          <w:bCs/>
        </w:rPr>
      </w:pPr>
      <w:r w:rsidRPr="00373C53">
        <w:rPr>
          <w:bCs/>
        </w:rPr>
        <w:t>INSTITUTO MUNICIPAL DE DESARROLLO POLICIAL DE GUADALUPE</w:t>
      </w:r>
    </w:p>
    <w:p w14:paraId="2F1B0262" w14:textId="77777777" w:rsidR="00985328" w:rsidRPr="00373C53" w:rsidRDefault="00985328" w:rsidP="00985328">
      <w:pPr>
        <w:pStyle w:val="ListParagraph"/>
        <w:ind w:left="1134" w:right="196" w:hanging="567"/>
        <w:jc w:val="both"/>
        <w:rPr>
          <w:bCs/>
        </w:rPr>
      </w:pPr>
    </w:p>
    <w:p w14:paraId="3A3734FB" w14:textId="77777777" w:rsidR="00985328" w:rsidRPr="00373C53" w:rsidRDefault="006D49ED" w:rsidP="00985328">
      <w:pPr>
        <w:pStyle w:val="ListParagraph"/>
        <w:numPr>
          <w:ilvl w:val="0"/>
          <w:numId w:val="18"/>
        </w:numPr>
        <w:ind w:left="1134" w:right="196" w:hanging="567"/>
        <w:contextualSpacing/>
        <w:jc w:val="both"/>
        <w:rPr>
          <w:bCs/>
        </w:rPr>
      </w:pPr>
      <w:r w:rsidRPr="00373C53">
        <w:rPr>
          <w:bCs/>
        </w:rPr>
        <w:t>INSTITUTO MUNICIPAL DE LA JUVENTUD DE GUADALUPE</w:t>
      </w:r>
    </w:p>
    <w:p w14:paraId="72F850AE" w14:textId="77777777" w:rsidR="00985328" w:rsidRPr="00373C53" w:rsidRDefault="00985328" w:rsidP="00985328">
      <w:pPr>
        <w:ind w:left="1134" w:right="196" w:hanging="567"/>
        <w:jc w:val="both"/>
        <w:rPr>
          <w:bCs/>
          <w:sz w:val="24"/>
          <w:szCs w:val="24"/>
        </w:rPr>
      </w:pPr>
    </w:p>
    <w:p w14:paraId="3B3C18B3" w14:textId="77777777" w:rsidR="00985328" w:rsidRPr="00373C53" w:rsidRDefault="006D49ED" w:rsidP="00985328">
      <w:pPr>
        <w:pStyle w:val="ListParagraph"/>
        <w:numPr>
          <w:ilvl w:val="0"/>
          <w:numId w:val="18"/>
        </w:numPr>
        <w:ind w:left="1134" w:right="196" w:hanging="567"/>
        <w:contextualSpacing/>
        <w:jc w:val="both"/>
        <w:rPr>
          <w:bCs/>
        </w:rPr>
      </w:pPr>
      <w:r w:rsidRPr="00373C53">
        <w:rPr>
          <w:bCs/>
        </w:rPr>
        <w:t>INSTITUTO MUNICIPAL DE LA JUVENTUD REGIA</w:t>
      </w:r>
    </w:p>
    <w:p w14:paraId="0B8C5DAD" w14:textId="77777777" w:rsidR="00985328" w:rsidRPr="00373C53" w:rsidRDefault="00985328" w:rsidP="00985328">
      <w:pPr>
        <w:ind w:left="1134" w:right="196" w:hanging="567"/>
        <w:jc w:val="both"/>
        <w:rPr>
          <w:bCs/>
          <w:sz w:val="24"/>
          <w:szCs w:val="24"/>
        </w:rPr>
      </w:pPr>
    </w:p>
    <w:p w14:paraId="22F276BD" w14:textId="77777777" w:rsidR="00985328" w:rsidRPr="00373C53" w:rsidRDefault="006D49ED" w:rsidP="00985328">
      <w:pPr>
        <w:pStyle w:val="ListParagraph"/>
        <w:numPr>
          <w:ilvl w:val="0"/>
          <w:numId w:val="18"/>
        </w:numPr>
        <w:ind w:left="1134" w:right="196" w:hanging="567"/>
        <w:contextualSpacing/>
        <w:jc w:val="both"/>
        <w:rPr>
          <w:bCs/>
        </w:rPr>
      </w:pPr>
      <w:r w:rsidRPr="00373C53">
        <w:rPr>
          <w:bCs/>
        </w:rPr>
        <w:t>INSTITUTO MUNICIPAL DE LA MUJER DE GUADALUPE</w:t>
      </w:r>
    </w:p>
    <w:p w14:paraId="4AC1EFAD" w14:textId="77777777" w:rsidR="00985328" w:rsidRPr="00373C53" w:rsidRDefault="00985328" w:rsidP="00985328">
      <w:pPr>
        <w:pStyle w:val="ListParagraph"/>
        <w:ind w:left="1134" w:right="196" w:hanging="567"/>
        <w:jc w:val="both"/>
        <w:rPr>
          <w:bCs/>
        </w:rPr>
      </w:pPr>
    </w:p>
    <w:p w14:paraId="0D149079" w14:textId="77777777" w:rsidR="00985328" w:rsidRPr="00373C53" w:rsidRDefault="006D49ED" w:rsidP="00985328">
      <w:pPr>
        <w:pStyle w:val="ListParagraph"/>
        <w:numPr>
          <w:ilvl w:val="0"/>
          <w:numId w:val="18"/>
        </w:numPr>
        <w:ind w:left="1134" w:right="196" w:hanging="567"/>
        <w:contextualSpacing/>
        <w:jc w:val="both"/>
        <w:rPr>
          <w:bCs/>
        </w:rPr>
      </w:pPr>
      <w:r w:rsidRPr="00373C53">
        <w:rPr>
          <w:bCs/>
        </w:rPr>
        <w:t>INSTITUTO MUNICIPAL DE LAS MUJERES REGIAS</w:t>
      </w:r>
    </w:p>
    <w:p w14:paraId="68F73684" w14:textId="77777777" w:rsidR="00985328" w:rsidRPr="00373C53" w:rsidRDefault="00985328" w:rsidP="00985328">
      <w:pPr>
        <w:ind w:left="1134" w:right="196" w:hanging="567"/>
        <w:jc w:val="both"/>
        <w:rPr>
          <w:bCs/>
          <w:sz w:val="24"/>
          <w:szCs w:val="24"/>
        </w:rPr>
      </w:pPr>
    </w:p>
    <w:p w14:paraId="6EF34782" w14:textId="77777777" w:rsidR="00985328" w:rsidRPr="00373C53" w:rsidRDefault="006D49ED" w:rsidP="00985328">
      <w:pPr>
        <w:pStyle w:val="ListParagraph"/>
        <w:numPr>
          <w:ilvl w:val="0"/>
          <w:numId w:val="18"/>
        </w:numPr>
        <w:ind w:left="1134" w:right="196" w:hanging="567"/>
        <w:contextualSpacing/>
        <w:jc w:val="both"/>
        <w:rPr>
          <w:bCs/>
        </w:rPr>
      </w:pPr>
      <w:r w:rsidRPr="00373C53">
        <w:rPr>
          <w:bCs/>
        </w:rPr>
        <w:t>INSTITUTO MUNICIPAL DE PLANEACIÓN INTEGRAL DE GUADALUPE</w:t>
      </w:r>
    </w:p>
    <w:p w14:paraId="060B331A" w14:textId="77777777" w:rsidR="00985328" w:rsidRPr="00373C53" w:rsidRDefault="00985328" w:rsidP="00985328">
      <w:pPr>
        <w:ind w:left="1134" w:right="196" w:hanging="567"/>
        <w:jc w:val="both"/>
        <w:rPr>
          <w:bCs/>
          <w:sz w:val="24"/>
          <w:szCs w:val="24"/>
        </w:rPr>
      </w:pPr>
    </w:p>
    <w:p w14:paraId="76B41D12" w14:textId="77777777" w:rsidR="00985328" w:rsidRPr="00373C53" w:rsidRDefault="006D49ED" w:rsidP="00985328">
      <w:pPr>
        <w:pStyle w:val="ListParagraph"/>
        <w:numPr>
          <w:ilvl w:val="0"/>
          <w:numId w:val="18"/>
        </w:numPr>
        <w:ind w:left="1134" w:right="196" w:hanging="567"/>
        <w:contextualSpacing/>
        <w:jc w:val="both"/>
        <w:rPr>
          <w:bCs/>
        </w:rPr>
      </w:pPr>
      <w:r w:rsidRPr="00373C53">
        <w:rPr>
          <w:bCs/>
        </w:rPr>
        <w:t>INSTITUTO MUNICIPAL DEL DEPORTE DE GUADALUPE</w:t>
      </w:r>
    </w:p>
    <w:p w14:paraId="76CC3751" w14:textId="77777777" w:rsidR="00985328" w:rsidRPr="00373C53" w:rsidRDefault="00985328" w:rsidP="00985328">
      <w:pPr>
        <w:ind w:left="1134" w:right="196" w:hanging="567"/>
        <w:jc w:val="both"/>
        <w:rPr>
          <w:bCs/>
          <w:sz w:val="24"/>
          <w:szCs w:val="24"/>
        </w:rPr>
      </w:pPr>
    </w:p>
    <w:p w14:paraId="13732154" w14:textId="77777777" w:rsidR="00985328" w:rsidRPr="00373C53" w:rsidRDefault="006D49ED" w:rsidP="00985328">
      <w:pPr>
        <w:pStyle w:val="ListParagraph"/>
        <w:numPr>
          <w:ilvl w:val="0"/>
          <w:numId w:val="18"/>
        </w:numPr>
        <w:ind w:left="1134" w:right="196" w:hanging="567"/>
        <w:contextualSpacing/>
        <w:jc w:val="both"/>
        <w:rPr>
          <w:bCs/>
        </w:rPr>
      </w:pPr>
      <w:r w:rsidRPr="00373C53">
        <w:rPr>
          <w:bCs/>
        </w:rPr>
        <w:t>INSTITUTO MUNICIPAL DE PLANEACIÓN URBANA Y CONVIVENCIA DE MONTERREY</w:t>
      </w:r>
    </w:p>
    <w:p w14:paraId="42D25394" w14:textId="77777777" w:rsidR="00985328" w:rsidRPr="00373C53" w:rsidRDefault="00985328" w:rsidP="00985328">
      <w:pPr>
        <w:pStyle w:val="ListParagraph"/>
        <w:ind w:left="1134" w:hanging="567"/>
        <w:rPr>
          <w:bCs/>
        </w:rPr>
      </w:pPr>
    </w:p>
    <w:p w14:paraId="19DD3A39" w14:textId="77777777" w:rsidR="00985328" w:rsidRPr="00373C53" w:rsidRDefault="006D49ED" w:rsidP="00985328">
      <w:pPr>
        <w:pStyle w:val="ListParagraph"/>
        <w:numPr>
          <w:ilvl w:val="0"/>
          <w:numId w:val="18"/>
        </w:numPr>
        <w:ind w:left="1134" w:right="196" w:hanging="567"/>
        <w:contextualSpacing/>
        <w:jc w:val="both"/>
        <w:rPr>
          <w:bCs/>
        </w:rPr>
      </w:pPr>
      <w:r w:rsidRPr="00373C53">
        <w:rPr>
          <w:bCs/>
        </w:rPr>
        <w:t>FIDEICOMISO LA GRAN CIUDAD</w:t>
      </w:r>
    </w:p>
    <w:p w14:paraId="570F4DEF" w14:textId="77777777" w:rsidR="00985328" w:rsidRPr="00373C53" w:rsidRDefault="00985328" w:rsidP="00985328">
      <w:pPr>
        <w:ind w:left="1134" w:right="196" w:hanging="567"/>
        <w:jc w:val="both"/>
        <w:rPr>
          <w:b/>
          <w:bCs/>
          <w:sz w:val="24"/>
          <w:szCs w:val="24"/>
        </w:rPr>
      </w:pPr>
    </w:p>
    <w:p w14:paraId="012DB0A1" w14:textId="77777777" w:rsidR="00985328" w:rsidRDefault="006D49ED" w:rsidP="00C477E1">
      <w:pPr>
        <w:ind w:left="567" w:right="196" w:hanging="567"/>
        <w:jc w:val="both"/>
        <w:rPr>
          <w:b/>
          <w:bCs/>
          <w:sz w:val="24"/>
          <w:szCs w:val="24"/>
        </w:rPr>
      </w:pPr>
      <w:r w:rsidRPr="00373C53">
        <w:rPr>
          <w:b/>
          <w:bCs/>
          <w:sz w:val="24"/>
          <w:szCs w:val="24"/>
        </w:rPr>
        <w:tab/>
        <w:t>DE ENTERADO Y CON FUNDAMENTO EN LO DISPUESTO EN LOS ARTÍCULOS 24 FRACCIÓN III Y 39 FRACCIÓN XVII DEL REGLAMENTO PARA EL GOBIERNO INTERIOR DEL CONGRESO SE TURNA A LA COMISIÓN PRIMERA DE HACIENDA Y DESARROLLO MUNICIPAL.</w:t>
      </w:r>
    </w:p>
    <w:p w14:paraId="50DDCC0E" w14:textId="77777777" w:rsidR="00C477E1" w:rsidRPr="00373C53" w:rsidRDefault="00C477E1" w:rsidP="00C477E1">
      <w:pPr>
        <w:ind w:left="567" w:right="196" w:hanging="567"/>
        <w:jc w:val="both"/>
        <w:rPr>
          <w:b/>
          <w:bCs/>
          <w:sz w:val="24"/>
          <w:szCs w:val="24"/>
        </w:rPr>
      </w:pPr>
    </w:p>
    <w:p w14:paraId="67EA1E6F" w14:textId="77777777" w:rsidR="00985328" w:rsidRPr="00373C53" w:rsidRDefault="006D49ED" w:rsidP="00985328">
      <w:pPr>
        <w:pStyle w:val="ListParagraph"/>
        <w:numPr>
          <w:ilvl w:val="0"/>
          <w:numId w:val="3"/>
        </w:numPr>
        <w:ind w:left="567" w:right="196" w:hanging="567"/>
        <w:contextualSpacing/>
        <w:jc w:val="both"/>
        <w:rPr>
          <w:bCs/>
        </w:rPr>
      </w:pPr>
      <w:r w:rsidRPr="00373C53">
        <w:rPr>
          <w:b/>
          <w:bCs/>
        </w:rPr>
        <w:t xml:space="preserve">ESCRITO SIGNADO POR LA C. DIP MARÍA TERESA DURAN ARVIZU, PRESIDENTA DE LA COMISIÓN DE VIGILANCIA DEL H. CONGRESO DEL ESTADO, </w:t>
      </w:r>
      <w:r w:rsidRPr="00373C53">
        <w:rPr>
          <w:bCs/>
        </w:rPr>
        <w:t>MEDIANTE EL CUAL REMITEN LOS INFORMES DE RESULTADOS DE LAS CUENTAS PÚBLICAS CORRESPONDIENTES AL EJERCICIO FISCAL 2017 DE LAS SIGUIENTES LOS SIGUIENTES MUNICIPIOS Y ENTIDADES MUNICIPALES:</w:t>
      </w:r>
    </w:p>
    <w:p w14:paraId="1B9E7C77" w14:textId="77777777" w:rsidR="00985328" w:rsidRPr="00373C53" w:rsidRDefault="00985328" w:rsidP="00985328">
      <w:pPr>
        <w:ind w:left="1134" w:right="196" w:hanging="567"/>
        <w:jc w:val="both"/>
        <w:rPr>
          <w:bCs/>
          <w:sz w:val="24"/>
          <w:szCs w:val="24"/>
        </w:rPr>
      </w:pPr>
    </w:p>
    <w:p w14:paraId="2A19A98A" w14:textId="77777777" w:rsidR="00985328" w:rsidRPr="00373C53" w:rsidRDefault="006D49ED" w:rsidP="00985328">
      <w:pPr>
        <w:pStyle w:val="ListParagraph"/>
        <w:numPr>
          <w:ilvl w:val="0"/>
          <w:numId w:val="19"/>
        </w:numPr>
        <w:ind w:left="1134" w:right="196" w:hanging="567"/>
        <w:contextualSpacing/>
        <w:jc w:val="both"/>
        <w:rPr>
          <w:bCs/>
        </w:rPr>
      </w:pPr>
      <w:r w:rsidRPr="00373C53">
        <w:rPr>
          <w:bCs/>
        </w:rPr>
        <w:t>ALLENDE</w:t>
      </w:r>
    </w:p>
    <w:p w14:paraId="3589D179" w14:textId="77777777" w:rsidR="00985328" w:rsidRPr="00373C53" w:rsidRDefault="00985328" w:rsidP="00985328">
      <w:pPr>
        <w:pStyle w:val="ListParagraph"/>
        <w:ind w:left="1134" w:right="196" w:hanging="567"/>
        <w:jc w:val="both"/>
        <w:rPr>
          <w:bCs/>
        </w:rPr>
      </w:pPr>
    </w:p>
    <w:p w14:paraId="0335ED98" w14:textId="77777777" w:rsidR="00985328" w:rsidRPr="00373C53" w:rsidRDefault="006D49ED" w:rsidP="00985328">
      <w:pPr>
        <w:pStyle w:val="ListParagraph"/>
        <w:numPr>
          <w:ilvl w:val="0"/>
          <w:numId w:val="19"/>
        </w:numPr>
        <w:ind w:left="1134" w:right="196" w:hanging="567"/>
        <w:contextualSpacing/>
        <w:jc w:val="both"/>
        <w:rPr>
          <w:bCs/>
        </w:rPr>
      </w:pPr>
      <w:r w:rsidRPr="00373C53">
        <w:rPr>
          <w:bCs/>
        </w:rPr>
        <w:t>APODACA</w:t>
      </w:r>
    </w:p>
    <w:p w14:paraId="46E8A381" w14:textId="77777777" w:rsidR="00985328" w:rsidRPr="00373C53" w:rsidRDefault="00985328" w:rsidP="00985328">
      <w:pPr>
        <w:pStyle w:val="ListParagraph"/>
        <w:ind w:left="1134" w:hanging="567"/>
        <w:rPr>
          <w:bCs/>
        </w:rPr>
      </w:pPr>
    </w:p>
    <w:p w14:paraId="65D56A0C" w14:textId="77777777" w:rsidR="00985328" w:rsidRPr="00373C53" w:rsidRDefault="006D49ED" w:rsidP="00985328">
      <w:pPr>
        <w:pStyle w:val="ListParagraph"/>
        <w:numPr>
          <w:ilvl w:val="0"/>
          <w:numId w:val="19"/>
        </w:numPr>
        <w:ind w:left="1134" w:right="196" w:hanging="567"/>
        <w:contextualSpacing/>
        <w:jc w:val="both"/>
        <w:rPr>
          <w:bCs/>
        </w:rPr>
      </w:pPr>
      <w:r w:rsidRPr="00373C53">
        <w:rPr>
          <w:bCs/>
        </w:rPr>
        <w:t>CADEREYTA JIMÉNEZ</w:t>
      </w:r>
    </w:p>
    <w:p w14:paraId="47524B90" w14:textId="77777777" w:rsidR="00985328" w:rsidRPr="00373C53" w:rsidRDefault="00985328" w:rsidP="00985328">
      <w:pPr>
        <w:pStyle w:val="ListParagraph"/>
        <w:ind w:left="1134" w:hanging="567"/>
        <w:rPr>
          <w:bCs/>
        </w:rPr>
      </w:pPr>
    </w:p>
    <w:p w14:paraId="3B29C128" w14:textId="77777777" w:rsidR="00985328" w:rsidRPr="00373C53" w:rsidRDefault="006D49ED" w:rsidP="00985328">
      <w:pPr>
        <w:pStyle w:val="ListParagraph"/>
        <w:numPr>
          <w:ilvl w:val="0"/>
          <w:numId w:val="19"/>
        </w:numPr>
        <w:ind w:left="1134" w:right="196" w:hanging="567"/>
        <w:contextualSpacing/>
        <w:jc w:val="both"/>
        <w:rPr>
          <w:bCs/>
        </w:rPr>
      </w:pPr>
      <w:r w:rsidRPr="00373C53">
        <w:rPr>
          <w:bCs/>
        </w:rPr>
        <w:t>GENERAL TERÁN</w:t>
      </w:r>
    </w:p>
    <w:p w14:paraId="4BE4004F" w14:textId="77777777" w:rsidR="00985328" w:rsidRPr="00373C53" w:rsidRDefault="00985328" w:rsidP="00985328">
      <w:pPr>
        <w:pStyle w:val="ListParagraph"/>
        <w:ind w:left="1134" w:hanging="567"/>
        <w:rPr>
          <w:bCs/>
        </w:rPr>
      </w:pPr>
    </w:p>
    <w:p w14:paraId="04ECBC4E" w14:textId="77777777" w:rsidR="00985328" w:rsidRPr="00373C53" w:rsidRDefault="006D49ED" w:rsidP="00985328">
      <w:pPr>
        <w:pStyle w:val="ListParagraph"/>
        <w:numPr>
          <w:ilvl w:val="0"/>
          <w:numId w:val="19"/>
        </w:numPr>
        <w:ind w:left="1134" w:right="196" w:hanging="567"/>
        <w:contextualSpacing/>
        <w:jc w:val="both"/>
        <w:rPr>
          <w:bCs/>
        </w:rPr>
      </w:pPr>
      <w:r w:rsidRPr="00373C53">
        <w:rPr>
          <w:bCs/>
        </w:rPr>
        <w:t>HUALAHUISES</w:t>
      </w:r>
    </w:p>
    <w:p w14:paraId="0900BB81" w14:textId="77777777" w:rsidR="00985328" w:rsidRPr="00373C53" w:rsidRDefault="00985328" w:rsidP="00985328">
      <w:pPr>
        <w:pStyle w:val="ListParagraph"/>
        <w:ind w:left="1134" w:hanging="567"/>
        <w:rPr>
          <w:bCs/>
        </w:rPr>
      </w:pPr>
    </w:p>
    <w:p w14:paraId="7C25FC0E" w14:textId="77777777" w:rsidR="00985328" w:rsidRPr="00373C53" w:rsidRDefault="006D49ED" w:rsidP="00985328">
      <w:pPr>
        <w:pStyle w:val="ListParagraph"/>
        <w:numPr>
          <w:ilvl w:val="0"/>
          <w:numId w:val="19"/>
        </w:numPr>
        <w:ind w:left="1134" w:right="196" w:hanging="567"/>
        <w:contextualSpacing/>
        <w:jc w:val="both"/>
        <w:rPr>
          <w:bCs/>
        </w:rPr>
      </w:pPr>
      <w:r w:rsidRPr="00373C53">
        <w:rPr>
          <w:bCs/>
        </w:rPr>
        <w:t>MONTEMORELOS</w:t>
      </w:r>
    </w:p>
    <w:p w14:paraId="5843AE21" w14:textId="77777777" w:rsidR="00985328" w:rsidRPr="00373C53" w:rsidRDefault="00985328" w:rsidP="00985328">
      <w:pPr>
        <w:pStyle w:val="ListParagraph"/>
        <w:ind w:left="1134" w:hanging="567"/>
        <w:rPr>
          <w:bCs/>
        </w:rPr>
      </w:pPr>
    </w:p>
    <w:p w14:paraId="377C0A5F" w14:textId="77777777" w:rsidR="00985328" w:rsidRPr="00373C53" w:rsidRDefault="006D49ED" w:rsidP="00985328">
      <w:pPr>
        <w:pStyle w:val="ListParagraph"/>
        <w:numPr>
          <w:ilvl w:val="0"/>
          <w:numId w:val="19"/>
        </w:numPr>
        <w:ind w:left="1134" w:right="196" w:hanging="567"/>
        <w:contextualSpacing/>
        <w:jc w:val="both"/>
        <w:rPr>
          <w:bCs/>
        </w:rPr>
      </w:pPr>
      <w:r w:rsidRPr="00373C53">
        <w:rPr>
          <w:bCs/>
        </w:rPr>
        <w:t>LINARES</w:t>
      </w:r>
    </w:p>
    <w:p w14:paraId="2CA6A4F2" w14:textId="77777777" w:rsidR="00985328" w:rsidRPr="00373C53" w:rsidRDefault="00985328" w:rsidP="00985328">
      <w:pPr>
        <w:pStyle w:val="ListParagraph"/>
        <w:ind w:left="1134" w:hanging="567"/>
        <w:rPr>
          <w:bCs/>
        </w:rPr>
      </w:pPr>
    </w:p>
    <w:p w14:paraId="1012A7DE" w14:textId="77777777" w:rsidR="00985328" w:rsidRPr="00373C53" w:rsidRDefault="006D49ED" w:rsidP="00985328">
      <w:pPr>
        <w:pStyle w:val="ListParagraph"/>
        <w:numPr>
          <w:ilvl w:val="0"/>
          <w:numId w:val="19"/>
        </w:numPr>
        <w:ind w:left="1134" w:right="196" w:hanging="567"/>
        <w:contextualSpacing/>
        <w:jc w:val="both"/>
        <w:rPr>
          <w:bCs/>
        </w:rPr>
      </w:pPr>
      <w:r w:rsidRPr="00373C53">
        <w:rPr>
          <w:bCs/>
        </w:rPr>
        <w:t>RAYONES</w:t>
      </w:r>
    </w:p>
    <w:p w14:paraId="36BE9BDB" w14:textId="77777777" w:rsidR="00985328" w:rsidRPr="00373C53" w:rsidRDefault="00985328" w:rsidP="00985328">
      <w:pPr>
        <w:pStyle w:val="ListParagraph"/>
        <w:ind w:left="1134" w:hanging="567"/>
        <w:rPr>
          <w:bCs/>
        </w:rPr>
      </w:pPr>
    </w:p>
    <w:p w14:paraId="496E00D7" w14:textId="77777777" w:rsidR="00985328" w:rsidRPr="00373C53" w:rsidRDefault="006D49ED" w:rsidP="00985328">
      <w:pPr>
        <w:pStyle w:val="ListParagraph"/>
        <w:numPr>
          <w:ilvl w:val="0"/>
          <w:numId w:val="19"/>
        </w:numPr>
        <w:ind w:left="1134" w:right="196" w:hanging="567"/>
        <w:contextualSpacing/>
        <w:jc w:val="both"/>
        <w:rPr>
          <w:bCs/>
        </w:rPr>
      </w:pPr>
      <w:r w:rsidRPr="00373C53">
        <w:rPr>
          <w:bCs/>
        </w:rPr>
        <w:t>SANTIAGO</w:t>
      </w:r>
    </w:p>
    <w:p w14:paraId="1C23219B" w14:textId="77777777" w:rsidR="00985328" w:rsidRPr="00373C53" w:rsidRDefault="00985328" w:rsidP="00985328">
      <w:pPr>
        <w:pStyle w:val="ListParagraph"/>
        <w:ind w:left="1134" w:right="196" w:hanging="567"/>
        <w:jc w:val="both"/>
        <w:rPr>
          <w:bCs/>
        </w:rPr>
      </w:pPr>
    </w:p>
    <w:p w14:paraId="0ACD078F" w14:textId="77777777" w:rsidR="00985328" w:rsidRPr="00373C53" w:rsidRDefault="006D49ED" w:rsidP="00985328">
      <w:pPr>
        <w:pStyle w:val="ListParagraph"/>
        <w:numPr>
          <w:ilvl w:val="0"/>
          <w:numId w:val="19"/>
        </w:numPr>
        <w:ind w:left="1134" w:right="196" w:hanging="567"/>
        <w:contextualSpacing/>
        <w:jc w:val="both"/>
        <w:rPr>
          <w:bCs/>
        </w:rPr>
      </w:pPr>
      <w:r w:rsidRPr="00373C53">
        <w:rPr>
          <w:bCs/>
        </w:rPr>
        <w:t>INSTITUTO MUNICIPAL DE LA JUVENTUD DE APODACA</w:t>
      </w:r>
    </w:p>
    <w:p w14:paraId="76A7C107" w14:textId="77777777" w:rsidR="00985328" w:rsidRPr="00373C53" w:rsidRDefault="00985328" w:rsidP="00985328">
      <w:pPr>
        <w:pStyle w:val="ListParagraph"/>
        <w:ind w:left="1134" w:right="196" w:hanging="567"/>
        <w:jc w:val="both"/>
        <w:rPr>
          <w:bCs/>
        </w:rPr>
      </w:pPr>
    </w:p>
    <w:p w14:paraId="1CA51FB5" w14:textId="77777777" w:rsidR="00985328" w:rsidRPr="00373C53" w:rsidRDefault="006D49ED" w:rsidP="00985328">
      <w:pPr>
        <w:pStyle w:val="ListParagraph"/>
        <w:numPr>
          <w:ilvl w:val="0"/>
          <w:numId w:val="19"/>
        </w:numPr>
        <w:ind w:left="1134" w:right="196" w:hanging="567"/>
        <w:contextualSpacing/>
        <w:jc w:val="both"/>
        <w:rPr>
          <w:bCs/>
        </w:rPr>
      </w:pPr>
      <w:r w:rsidRPr="00373C53">
        <w:rPr>
          <w:bCs/>
        </w:rPr>
        <w:t>INSTITUTO MUNICIPAL DE LA MUJER DE APODACA</w:t>
      </w:r>
    </w:p>
    <w:p w14:paraId="05BE2778" w14:textId="77777777" w:rsidR="00985328" w:rsidRPr="00373C53" w:rsidRDefault="00985328" w:rsidP="00985328">
      <w:pPr>
        <w:pStyle w:val="ListParagraph"/>
        <w:ind w:left="567" w:right="196" w:hanging="567"/>
        <w:jc w:val="both"/>
        <w:rPr>
          <w:bCs/>
        </w:rPr>
      </w:pPr>
    </w:p>
    <w:p w14:paraId="6AFCC95C" w14:textId="77777777" w:rsidR="00985328" w:rsidRPr="00373C53" w:rsidRDefault="00985328" w:rsidP="00985328">
      <w:pPr>
        <w:ind w:left="567" w:right="196" w:hanging="567"/>
        <w:jc w:val="both"/>
        <w:rPr>
          <w:b/>
          <w:bCs/>
          <w:sz w:val="24"/>
          <w:szCs w:val="24"/>
        </w:rPr>
      </w:pPr>
    </w:p>
    <w:p w14:paraId="7EC5B30C" w14:textId="77777777" w:rsidR="00985328" w:rsidRDefault="006D49ED" w:rsidP="00C477E1">
      <w:pPr>
        <w:ind w:left="567" w:right="196" w:hanging="567"/>
        <w:jc w:val="both"/>
        <w:rPr>
          <w:b/>
          <w:bCs/>
          <w:sz w:val="24"/>
          <w:szCs w:val="24"/>
        </w:rPr>
      </w:pPr>
      <w:r w:rsidRPr="00373C53">
        <w:rPr>
          <w:b/>
          <w:bCs/>
          <w:sz w:val="24"/>
          <w:szCs w:val="24"/>
        </w:rPr>
        <w:tab/>
        <w:t>DE ENTERADO Y CON FUNDAMENTO EN LO DISPUESTO EN LOS ARTÍCULOS 24 FRACCIÓN III Y 39 FRACCIÓN XVIII DEL REGLAMENTO PARA EL GOBIERNO INTERIOR DEL CONGRESO SE TURNA A LA COMISIÓN SEGUNDA DE HACIENDA Y DESARROLLO MUNICIPAL.</w:t>
      </w:r>
    </w:p>
    <w:p w14:paraId="0172D178" w14:textId="77777777" w:rsidR="00C477E1" w:rsidRPr="00373C53" w:rsidRDefault="00C477E1" w:rsidP="00C477E1">
      <w:pPr>
        <w:ind w:left="567" w:right="196" w:hanging="567"/>
        <w:jc w:val="both"/>
        <w:rPr>
          <w:b/>
          <w:bCs/>
          <w:sz w:val="24"/>
          <w:szCs w:val="24"/>
        </w:rPr>
      </w:pPr>
    </w:p>
    <w:p w14:paraId="2CDA90AF" w14:textId="77777777" w:rsidR="00985328" w:rsidRPr="00373C53" w:rsidRDefault="006D49ED" w:rsidP="00985328">
      <w:pPr>
        <w:numPr>
          <w:ilvl w:val="0"/>
          <w:numId w:val="3"/>
        </w:numPr>
        <w:spacing w:after="0" w:line="240" w:lineRule="auto"/>
        <w:ind w:left="567" w:right="196" w:hanging="567"/>
        <w:jc w:val="both"/>
        <w:rPr>
          <w:bCs/>
          <w:sz w:val="24"/>
          <w:szCs w:val="24"/>
        </w:rPr>
      </w:pPr>
      <w:r>
        <w:rPr>
          <w:b/>
          <w:bCs/>
          <w:sz w:val="24"/>
          <w:szCs w:val="24"/>
        </w:rPr>
        <w:t xml:space="preserve">ESCRITO SIGNADO POR LA C. DIP. </w:t>
      </w:r>
      <w:r w:rsidRPr="00373C53">
        <w:rPr>
          <w:b/>
          <w:bCs/>
          <w:sz w:val="24"/>
          <w:szCs w:val="24"/>
        </w:rPr>
        <w:t xml:space="preserve">MARÍA TERESA DURAN ARVIZU, PRESIDENTA DE LA COMISIÓN DE VIGILANCIA DEL H. CONGRESO DEL ESTADO, </w:t>
      </w:r>
      <w:r w:rsidRPr="00373C53">
        <w:rPr>
          <w:bCs/>
          <w:sz w:val="24"/>
          <w:szCs w:val="24"/>
        </w:rPr>
        <w:t>MEDIANTE EL CUAL REMITEN LOS INFORMES DE RESULTADOS DE LAS CUENTAS PÚBLICAS CORRESPONDIENTES AL EJERCICIO FISCAL 2017 DE LAS SIGUIENTES LOS SIGUIENTES MUNICIPIOS Y ENTIDADES MUNICIPALES:</w:t>
      </w:r>
    </w:p>
    <w:p w14:paraId="57ED43DE" w14:textId="77777777" w:rsidR="00985328" w:rsidRPr="00373C53" w:rsidRDefault="00985328" w:rsidP="00985328">
      <w:pPr>
        <w:ind w:left="1134" w:right="196" w:hanging="567"/>
        <w:jc w:val="both"/>
        <w:rPr>
          <w:bCs/>
          <w:sz w:val="24"/>
          <w:szCs w:val="24"/>
        </w:rPr>
      </w:pPr>
    </w:p>
    <w:p w14:paraId="44518D21" w14:textId="77777777" w:rsidR="00985328" w:rsidRPr="00373C53" w:rsidRDefault="006D49ED" w:rsidP="00985328">
      <w:pPr>
        <w:pStyle w:val="ListParagraph"/>
        <w:numPr>
          <w:ilvl w:val="0"/>
          <w:numId w:val="20"/>
        </w:numPr>
        <w:ind w:left="1134" w:right="196" w:hanging="567"/>
        <w:contextualSpacing/>
        <w:jc w:val="both"/>
        <w:rPr>
          <w:bCs/>
        </w:rPr>
      </w:pPr>
      <w:r w:rsidRPr="00373C53">
        <w:rPr>
          <w:bCs/>
        </w:rPr>
        <w:t>ANÁHUAC</w:t>
      </w:r>
    </w:p>
    <w:p w14:paraId="079FF552" w14:textId="77777777" w:rsidR="00985328" w:rsidRPr="00373C53" w:rsidRDefault="00985328" w:rsidP="00985328">
      <w:pPr>
        <w:pStyle w:val="ListParagraph"/>
        <w:ind w:left="1134" w:right="196" w:hanging="567"/>
        <w:jc w:val="both"/>
        <w:rPr>
          <w:bCs/>
        </w:rPr>
      </w:pPr>
    </w:p>
    <w:p w14:paraId="1E930576" w14:textId="77777777" w:rsidR="00985328" w:rsidRPr="00373C53" w:rsidRDefault="006D49ED" w:rsidP="00985328">
      <w:pPr>
        <w:pStyle w:val="ListParagraph"/>
        <w:numPr>
          <w:ilvl w:val="0"/>
          <w:numId w:val="20"/>
        </w:numPr>
        <w:ind w:left="1134" w:right="196" w:hanging="567"/>
        <w:contextualSpacing/>
        <w:jc w:val="both"/>
        <w:rPr>
          <w:bCs/>
        </w:rPr>
      </w:pPr>
      <w:r w:rsidRPr="00373C53">
        <w:rPr>
          <w:bCs/>
        </w:rPr>
        <w:t>BUSTAMANTE</w:t>
      </w:r>
    </w:p>
    <w:p w14:paraId="09453BF7" w14:textId="77777777" w:rsidR="00985328" w:rsidRPr="00373C53" w:rsidRDefault="00985328" w:rsidP="00985328">
      <w:pPr>
        <w:pStyle w:val="ListParagraph"/>
        <w:ind w:left="1134" w:hanging="567"/>
        <w:rPr>
          <w:bCs/>
        </w:rPr>
      </w:pPr>
    </w:p>
    <w:p w14:paraId="401A19C5" w14:textId="77777777" w:rsidR="00985328" w:rsidRPr="00373C53" w:rsidRDefault="006D49ED" w:rsidP="00985328">
      <w:pPr>
        <w:pStyle w:val="ListParagraph"/>
        <w:numPr>
          <w:ilvl w:val="0"/>
          <w:numId w:val="20"/>
        </w:numPr>
        <w:ind w:left="1134" w:right="196" w:hanging="567"/>
        <w:contextualSpacing/>
        <w:jc w:val="both"/>
        <w:rPr>
          <w:bCs/>
        </w:rPr>
      </w:pPr>
      <w:r w:rsidRPr="00373C53">
        <w:rPr>
          <w:bCs/>
        </w:rPr>
        <w:t>GENERAL ESCOBEDO</w:t>
      </w:r>
    </w:p>
    <w:p w14:paraId="445B6665" w14:textId="77777777" w:rsidR="00985328" w:rsidRPr="00373C53" w:rsidRDefault="00985328" w:rsidP="00985328">
      <w:pPr>
        <w:pStyle w:val="ListParagraph"/>
        <w:ind w:left="1134" w:hanging="567"/>
        <w:rPr>
          <w:bCs/>
        </w:rPr>
      </w:pPr>
    </w:p>
    <w:p w14:paraId="017403A4" w14:textId="77777777" w:rsidR="00985328" w:rsidRPr="00373C53" w:rsidRDefault="006D49ED" w:rsidP="00985328">
      <w:pPr>
        <w:pStyle w:val="ListParagraph"/>
        <w:numPr>
          <w:ilvl w:val="0"/>
          <w:numId w:val="20"/>
        </w:numPr>
        <w:ind w:left="1134" w:right="196" w:hanging="567"/>
        <w:contextualSpacing/>
        <w:jc w:val="both"/>
        <w:rPr>
          <w:bCs/>
        </w:rPr>
      </w:pPr>
      <w:r w:rsidRPr="00373C53">
        <w:rPr>
          <w:bCs/>
        </w:rPr>
        <w:t>LAMPAZOS DE NARANJO</w:t>
      </w:r>
    </w:p>
    <w:p w14:paraId="5ABC60FA" w14:textId="77777777" w:rsidR="00985328" w:rsidRPr="00373C53" w:rsidRDefault="00985328" w:rsidP="00985328">
      <w:pPr>
        <w:pStyle w:val="ListParagraph"/>
        <w:ind w:left="1134" w:hanging="567"/>
        <w:rPr>
          <w:bCs/>
        </w:rPr>
      </w:pPr>
    </w:p>
    <w:p w14:paraId="07E12BB8" w14:textId="77777777" w:rsidR="00985328" w:rsidRPr="00373C53" w:rsidRDefault="006D49ED" w:rsidP="00985328">
      <w:pPr>
        <w:pStyle w:val="ListParagraph"/>
        <w:numPr>
          <w:ilvl w:val="0"/>
          <w:numId w:val="20"/>
        </w:numPr>
        <w:ind w:left="1134" w:right="196" w:hanging="567"/>
        <w:contextualSpacing/>
        <w:jc w:val="both"/>
        <w:rPr>
          <w:bCs/>
        </w:rPr>
      </w:pPr>
      <w:r w:rsidRPr="00373C53">
        <w:rPr>
          <w:bCs/>
        </w:rPr>
        <w:t>SABINAS HIDALGO</w:t>
      </w:r>
    </w:p>
    <w:p w14:paraId="6456E910" w14:textId="77777777" w:rsidR="00985328" w:rsidRPr="00373C53" w:rsidRDefault="00985328" w:rsidP="00985328">
      <w:pPr>
        <w:pStyle w:val="ListParagraph"/>
        <w:ind w:left="1134" w:hanging="567"/>
        <w:rPr>
          <w:bCs/>
        </w:rPr>
      </w:pPr>
    </w:p>
    <w:p w14:paraId="753805FE" w14:textId="77777777" w:rsidR="00985328" w:rsidRPr="00373C53" w:rsidRDefault="006D49ED" w:rsidP="00985328">
      <w:pPr>
        <w:pStyle w:val="ListParagraph"/>
        <w:numPr>
          <w:ilvl w:val="0"/>
          <w:numId w:val="20"/>
        </w:numPr>
        <w:ind w:left="1134" w:right="196" w:hanging="567"/>
        <w:contextualSpacing/>
        <w:jc w:val="both"/>
        <w:rPr>
          <w:bCs/>
        </w:rPr>
      </w:pPr>
      <w:r w:rsidRPr="00373C53">
        <w:rPr>
          <w:bCs/>
        </w:rPr>
        <w:t>SAN NICOLÁS DE LOS GARZA</w:t>
      </w:r>
    </w:p>
    <w:p w14:paraId="014AD2CB" w14:textId="77777777" w:rsidR="00985328" w:rsidRPr="00373C53" w:rsidRDefault="00985328" w:rsidP="00985328">
      <w:pPr>
        <w:pStyle w:val="ListParagraph"/>
        <w:ind w:left="1134" w:hanging="567"/>
        <w:rPr>
          <w:bCs/>
        </w:rPr>
      </w:pPr>
    </w:p>
    <w:p w14:paraId="2E85706B" w14:textId="77777777" w:rsidR="00985328" w:rsidRPr="00373C53" w:rsidRDefault="006D49ED" w:rsidP="00985328">
      <w:pPr>
        <w:pStyle w:val="ListParagraph"/>
        <w:numPr>
          <w:ilvl w:val="0"/>
          <w:numId w:val="20"/>
        </w:numPr>
        <w:ind w:left="1134" w:right="196" w:hanging="567"/>
        <w:contextualSpacing/>
        <w:jc w:val="both"/>
        <w:rPr>
          <w:bCs/>
        </w:rPr>
      </w:pPr>
      <w:r w:rsidRPr="00373C53">
        <w:rPr>
          <w:bCs/>
        </w:rPr>
        <w:t xml:space="preserve">VALLECILLO </w:t>
      </w:r>
    </w:p>
    <w:p w14:paraId="503674F7" w14:textId="77777777" w:rsidR="00985328" w:rsidRPr="00373C53" w:rsidRDefault="00985328" w:rsidP="00985328">
      <w:pPr>
        <w:pStyle w:val="ListParagraph"/>
        <w:ind w:left="1134" w:hanging="567"/>
        <w:rPr>
          <w:bCs/>
        </w:rPr>
      </w:pPr>
    </w:p>
    <w:p w14:paraId="543200A2" w14:textId="77777777" w:rsidR="00985328" w:rsidRPr="00373C53" w:rsidRDefault="006D49ED" w:rsidP="00985328">
      <w:pPr>
        <w:pStyle w:val="ListParagraph"/>
        <w:numPr>
          <w:ilvl w:val="0"/>
          <w:numId w:val="20"/>
        </w:numPr>
        <w:ind w:left="1134" w:right="196" w:hanging="567"/>
        <w:contextualSpacing/>
        <w:jc w:val="both"/>
        <w:rPr>
          <w:bCs/>
        </w:rPr>
      </w:pPr>
      <w:r w:rsidRPr="00373C53">
        <w:rPr>
          <w:bCs/>
        </w:rPr>
        <w:t>VILLALDAMA</w:t>
      </w:r>
    </w:p>
    <w:p w14:paraId="1D4F215E" w14:textId="77777777" w:rsidR="00985328" w:rsidRPr="00373C53" w:rsidRDefault="00985328" w:rsidP="00985328">
      <w:pPr>
        <w:ind w:left="1134" w:right="196" w:hanging="567"/>
        <w:jc w:val="both"/>
        <w:rPr>
          <w:bCs/>
          <w:sz w:val="24"/>
          <w:szCs w:val="24"/>
        </w:rPr>
      </w:pPr>
    </w:p>
    <w:p w14:paraId="7FBFD6CE" w14:textId="77777777" w:rsidR="00985328" w:rsidRPr="00373C53" w:rsidRDefault="006D49ED" w:rsidP="00985328">
      <w:pPr>
        <w:pStyle w:val="ListParagraph"/>
        <w:numPr>
          <w:ilvl w:val="0"/>
          <w:numId w:val="20"/>
        </w:numPr>
        <w:ind w:left="1134" w:right="196" w:hanging="567"/>
        <w:contextualSpacing/>
        <w:jc w:val="both"/>
        <w:rPr>
          <w:bCs/>
        </w:rPr>
      </w:pPr>
      <w:r w:rsidRPr="00373C53">
        <w:rPr>
          <w:bCs/>
        </w:rPr>
        <w:t>INSTITUTO DE PLANEACIÓN Y DESARROLLO MUNICIPAL DE SAN NICOLÁS DE LOS GARZA</w:t>
      </w:r>
    </w:p>
    <w:p w14:paraId="7DA09DDC" w14:textId="77777777" w:rsidR="00985328" w:rsidRPr="00373C53" w:rsidRDefault="00985328" w:rsidP="00985328">
      <w:pPr>
        <w:ind w:left="1134" w:right="196" w:hanging="567"/>
        <w:jc w:val="both"/>
        <w:rPr>
          <w:bCs/>
          <w:sz w:val="24"/>
          <w:szCs w:val="24"/>
        </w:rPr>
      </w:pPr>
    </w:p>
    <w:p w14:paraId="15D4F909" w14:textId="77777777" w:rsidR="00985328" w:rsidRPr="00373C53" w:rsidRDefault="006D49ED" w:rsidP="00985328">
      <w:pPr>
        <w:pStyle w:val="ListParagraph"/>
        <w:numPr>
          <w:ilvl w:val="0"/>
          <w:numId w:val="20"/>
        </w:numPr>
        <w:ind w:left="1134" w:right="196" w:hanging="567"/>
        <w:contextualSpacing/>
        <w:jc w:val="both"/>
        <w:rPr>
          <w:bCs/>
        </w:rPr>
      </w:pPr>
      <w:r w:rsidRPr="00373C53">
        <w:rPr>
          <w:bCs/>
        </w:rPr>
        <w:t>INSTITUTO MUNICIPAL DEL DEPORTE NICOLAÍTA</w:t>
      </w:r>
    </w:p>
    <w:p w14:paraId="26628857" w14:textId="77777777" w:rsidR="00985328" w:rsidRPr="00373C53" w:rsidRDefault="00985328" w:rsidP="00985328">
      <w:pPr>
        <w:ind w:left="1134" w:right="196" w:hanging="567"/>
        <w:jc w:val="both"/>
        <w:rPr>
          <w:bCs/>
          <w:sz w:val="24"/>
          <w:szCs w:val="24"/>
        </w:rPr>
      </w:pPr>
    </w:p>
    <w:p w14:paraId="2D1542AE" w14:textId="77777777" w:rsidR="00985328" w:rsidRPr="00373C53" w:rsidRDefault="00985328" w:rsidP="00985328">
      <w:pPr>
        <w:ind w:left="567" w:right="196" w:hanging="567"/>
        <w:jc w:val="both"/>
        <w:rPr>
          <w:b/>
          <w:bCs/>
          <w:sz w:val="24"/>
          <w:szCs w:val="24"/>
        </w:rPr>
      </w:pPr>
    </w:p>
    <w:p w14:paraId="23ABD538" w14:textId="77777777" w:rsidR="00985328" w:rsidRPr="00373C53" w:rsidRDefault="006D49ED" w:rsidP="00985328">
      <w:pPr>
        <w:ind w:left="567" w:right="196" w:hanging="567"/>
        <w:jc w:val="both"/>
        <w:rPr>
          <w:b/>
          <w:bCs/>
          <w:sz w:val="24"/>
          <w:szCs w:val="24"/>
        </w:rPr>
      </w:pPr>
      <w:r w:rsidRPr="00373C53">
        <w:rPr>
          <w:b/>
          <w:bCs/>
          <w:sz w:val="24"/>
          <w:szCs w:val="24"/>
        </w:rPr>
        <w:tab/>
        <w:t>DE ENTERADO Y CON FUNDAMENTO EN LO DISPUESTO EN LOS ARTÍCULOS 24 FRACCIÓN III Y 39 FRACCIÓN XIX DEL REGLAMENTO PARA EL GOBIERNO INTERIOR DEL CONGRESO SE TURNA A LA COMISIÓN TERCERA DE HACIENDA Y DESARROLLO MUNICIPAL.</w:t>
      </w:r>
    </w:p>
    <w:p w14:paraId="121F8E2D" w14:textId="77777777" w:rsidR="00985328" w:rsidRPr="00373C53" w:rsidRDefault="00985328" w:rsidP="00985328">
      <w:pPr>
        <w:ind w:left="567" w:right="196" w:hanging="567"/>
        <w:jc w:val="both"/>
        <w:rPr>
          <w:b/>
          <w:bCs/>
          <w:sz w:val="24"/>
          <w:szCs w:val="24"/>
        </w:rPr>
      </w:pPr>
    </w:p>
    <w:p w14:paraId="5F9E1D1A" w14:textId="77777777" w:rsidR="00985328" w:rsidRPr="00373C53" w:rsidRDefault="006D49ED" w:rsidP="00985328">
      <w:pPr>
        <w:numPr>
          <w:ilvl w:val="0"/>
          <w:numId w:val="3"/>
        </w:numPr>
        <w:spacing w:after="0" w:line="240" w:lineRule="auto"/>
        <w:ind w:left="567" w:right="196" w:hanging="567"/>
        <w:jc w:val="both"/>
        <w:rPr>
          <w:bCs/>
          <w:sz w:val="24"/>
          <w:szCs w:val="24"/>
        </w:rPr>
      </w:pPr>
      <w:r>
        <w:rPr>
          <w:b/>
          <w:bCs/>
          <w:sz w:val="24"/>
          <w:szCs w:val="24"/>
        </w:rPr>
        <w:t xml:space="preserve">ESCRITO SIGNADO POR LA C. DIP. </w:t>
      </w:r>
      <w:r w:rsidRPr="00373C53">
        <w:rPr>
          <w:b/>
          <w:bCs/>
          <w:sz w:val="24"/>
          <w:szCs w:val="24"/>
        </w:rPr>
        <w:t xml:space="preserve">MARÍA TERESA DURAN ARVIZU, PRESIDENTA DE LA COMISIÓN DE VIGILANCIA DEL H. CONGRESO DEL ESTADO, </w:t>
      </w:r>
      <w:r w:rsidRPr="00373C53">
        <w:rPr>
          <w:bCs/>
          <w:sz w:val="24"/>
          <w:szCs w:val="24"/>
        </w:rPr>
        <w:t>MEDIANTE EL CUAL REMITEN LOS INFORMES DE RESULTADOS DE LAS CUENTAS PÚBLICAS CORRESPONDIENTES AL EJERCICIO FISCAL 2017 DE LAS SIGUIENTES LOS SIGUIENTES MUNICIPIOS Y ENTIDADES MUNICIPALES:</w:t>
      </w:r>
    </w:p>
    <w:p w14:paraId="4FCF5698" w14:textId="77777777" w:rsidR="00985328" w:rsidRPr="00373C53" w:rsidRDefault="00985328" w:rsidP="00985328">
      <w:pPr>
        <w:ind w:left="1134" w:right="196" w:hanging="567"/>
        <w:jc w:val="both"/>
        <w:rPr>
          <w:bCs/>
          <w:sz w:val="24"/>
          <w:szCs w:val="24"/>
        </w:rPr>
      </w:pPr>
    </w:p>
    <w:p w14:paraId="6039F17D" w14:textId="77777777" w:rsidR="00985328" w:rsidRPr="00373C53" w:rsidRDefault="006D49ED" w:rsidP="00985328">
      <w:pPr>
        <w:pStyle w:val="ListParagraph"/>
        <w:numPr>
          <w:ilvl w:val="0"/>
          <w:numId w:val="21"/>
        </w:numPr>
        <w:ind w:left="1134" w:right="196" w:hanging="567"/>
        <w:contextualSpacing/>
        <w:jc w:val="both"/>
        <w:rPr>
          <w:bCs/>
        </w:rPr>
      </w:pPr>
      <w:r w:rsidRPr="00373C53">
        <w:rPr>
          <w:bCs/>
        </w:rPr>
        <w:t>AGUALEGUAS</w:t>
      </w:r>
    </w:p>
    <w:p w14:paraId="29F2344F" w14:textId="77777777" w:rsidR="00985328" w:rsidRPr="00373C53" w:rsidRDefault="00985328" w:rsidP="00985328">
      <w:pPr>
        <w:pStyle w:val="ListParagraph"/>
        <w:ind w:left="1134" w:right="196" w:hanging="567"/>
        <w:jc w:val="both"/>
        <w:rPr>
          <w:bCs/>
        </w:rPr>
      </w:pPr>
    </w:p>
    <w:p w14:paraId="4BCD83C1" w14:textId="77777777" w:rsidR="00985328" w:rsidRPr="00373C53" w:rsidRDefault="006D49ED" w:rsidP="00985328">
      <w:pPr>
        <w:pStyle w:val="ListParagraph"/>
        <w:numPr>
          <w:ilvl w:val="0"/>
          <w:numId w:val="21"/>
        </w:numPr>
        <w:ind w:left="1134" w:right="196" w:hanging="567"/>
        <w:contextualSpacing/>
        <w:jc w:val="both"/>
        <w:rPr>
          <w:bCs/>
        </w:rPr>
      </w:pPr>
      <w:r w:rsidRPr="00373C53">
        <w:rPr>
          <w:bCs/>
        </w:rPr>
        <w:t>CERRALVO</w:t>
      </w:r>
    </w:p>
    <w:p w14:paraId="264460C7" w14:textId="77777777" w:rsidR="00985328" w:rsidRPr="00373C53" w:rsidRDefault="00985328" w:rsidP="00985328">
      <w:pPr>
        <w:pStyle w:val="ListParagraph"/>
        <w:ind w:left="1134" w:hanging="567"/>
        <w:rPr>
          <w:bCs/>
        </w:rPr>
      </w:pPr>
    </w:p>
    <w:p w14:paraId="284167B8" w14:textId="77777777" w:rsidR="00985328" w:rsidRPr="00373C53" w:rsidRDefault="006D49ED" w:rsidP="00985328">
      <w:pPr>
        <w:pStyle w:val="ListParagraph"/>
        <w:numPr>
          <w:ilvl w:val="0"/>
          <w:numId w:val="21"/>
        </w:numPr>
        <w:ind w:left="1134" w:right="196" w:hanging="567"/>
        <w:contextualSpacing/>
        <w:jc w:val="both"/>
        <w:rPr>
          <w:bCs/>
        </w:rPr>
      </w:pPr>
      <w:r w:rsidRPr="00373C53">
        <w:rPr>
          <w:bCs/>
        </w:rPr>
        <w:t>CHINA</w:t>
      </w:r>
    </w:p>
    <w:p w14:paraId="7034C4E0" w14:textId="77777777" w:rsidR="00985328" w:rsidRPr="00373C53" w:rsidRDefault="00985328" w:rsidP="00985328">
      <w:pPr>
        <w:pStyle w:val="ListParagraph"/>
        <w:ind w:left="1134" w:hanging="567"/>
        <w:rPr>
          <w:bCs/>
        </w:rPr>
      </w:pPr>
    </w:p>
    <w:p w14:paraId="3371A6B5" w14:textId="77777777" w:rsidR="00985328" w:rsidRPr="00373C53" w:rsidRDefault="006D49ED" w:rsidP="00985328">
      <w:pPr>
        <w:pStyle w:val="ListParagraph"/>
        <w:numPr>
          <w:ilvl w:val="0"/>
          <w:numId w:val="21"/>
        </w:numPr>
        <w:ind w:left="1134" w:right="196" w:hanging="567"/>
        <w:contextualSpacing/>
        <w:jc w:val="both"/>
        <w:rPr>
          <w:bCs/>
        </w:rPr>
      </w:pPr>
      <w:r w:rsidRPr="00373C53">
        <w:rPr>
          <w:bCs/>
        </w:rPr>
        <w:t>DOCTOR COSS</w:t>
      </w:r>
    </w:p>
    <w:p w14:paraId="2A1545CC" w14:textId="77777777" w:rsidR="00985328" w:rsidRPr="00373C53" w:rsidRDefault="00985328" w:rsidP="00985328">
      <w:pPr>
        <w:pStyle w:val="ListParagraph"/>
        <w:ind w:left="1134" w:hanging="567"/>
        <w:rPr>
          <w:bCs/>
        </w:rPr>
      </w:pPr>
    </w:p>
    <w:p w14:paraId="0D2366FF" w14:textId="77777777" w:rsidR="00985328" w:rsidRPr="00373C53" w:rsidRDefault="006D49ED" w:rsidP="00985328">
      <w:pPr>
        <w:pStyle w:val="ListParagraph"/>
        <w:numPr>
          <w:ilvl w:val="0"/>
          <w:numId w:val="21"/>
        </w:numPr>
        <w:ind w:left="1134" w:right="196" w:hanging="567"/>
        <w:contextualSpacing/>
        <w:jc w:val="both"/>
        <w:rPr>
          <w:bCs/>
        </w:rPr>
      </w:pPr>
      <w:r w:rsidRPr="00373C53">
        <w:rPr>
          <w:bCs/>
        </w:rPr>
        <w:t>DOCTOR GONZÁLEZ</w:t>
      </w:r>
    </w:p>
    <w:p w14:paraId="22330DD8" w14:textId="77777777" w:rsidR="00985328" w:rsidRPr="00373C53" w:rsidRDefault="00985328" w:rsidP="00985328">
      <w:pPr>
        <w:pStyle w:val="ListParagraph"/>
        <w:ind w:left="1134" w:hanging="567"/>
        <w:rPr>
          <w:bCs/>
        </w:rPr>
      </w:pPr>
    </w:p>
    <w:p w14:paraId="1BA6DCB4" w14:textId="77777777" w:rsidR="00985328" w:rsidRPr="00373C53" w:rsidRDefault="006D49ED" w:rsidP="00985328">
      <w:pPr>
        <w:pStyle w:val="ListParagraph"/>
        <w:numPr>
          <w:ilvl w:val="0"/>
          <w:numId w:val="21"/>
        </w:numPr>
        <w:ind w:left="1134" w:right="196" w:hanging="567"/>
        <w:contextualSpacing/>
        <w:jc w:val="both"/>
        <w:rPr>
          <w:bCs/>
        </w:rPr>
      </w:pPr>
      <w:r w:rsidRPr="00373C53">
        <w:rPr>
          <w:bCs/>
        </w:rPr>
        <w:t>GENERAL BRAVO</w:t>
      </w:r>
    </w:p>
    <w:p w14:paraId="6B6DB8EF" w14:textId="77777777" w:rsidR="00985328" w:rsidRPr="00373C53" w:rsidRDefault="00985328" w:rsidP="00985328">
      <w:pPr>
        <w:pStyle w:val="ListParagraph"/>
        <w:ind w:left="1134" w:hanging="567"/>
        <w:rPr>
          <w:bCs/>
        </w:rPr>
      </w:pPr>
    </w:p>
    <w:p w14:paraId="6B5C96F7" w14:textId="77777777" w:rsidR="00985328" w:rsidRPr="00373C53" w:rsidRDefault="006D49ED" w:rsidP="00985328">
      <w:pPr>
        <w:pStyle w:val="ListParagraph"/>
        <w:numPr>
          <w:ilvl w:val="0"/>
          <w:numId w:val="21"/>
        </w:numPr>
        <w:ind w:left="1134" w:right="196" w:hanging="567"/>
        <w:contextualSpacing/>
        <w:jc w:val="both"/>
        <w:rPr>
          <w:bCs/>
        </w:rPr>
      </w:pPr>
      <w:r w:rsidRPr="00373C53">
        <w:rPr>
          <w:bCs/>
        </w:rPr>
        <w:t>GENERAL TREVIÑO</w:t>
      </w:r>
    </w:p>
    <w:p w14:paraId="5A188288" w14:textId="77777777" w:rsidR="00985328" w:rsidRPr="00373C53" w:rsidRDefault="00985328" w:rsidP="00985328">
      <w:pPr>
        <w:pStyle w:val="ListParagraph"/>
        <w:ind w:left="1134" w:hanging="567"/>
        <w:rPr>
          <w:bCs/>
        </w:rPr>
      </w:pPr>
    </w:p>
    <w:p w14:paraId="79547E89" w14:textId="77777777" w:rsidR="00985328" w:rsidRPr="00373C53" w:rsidRDefault="006D49ED" w:rsidP="00985328">
      <w:pPr>
        <w:pStyle w:val="ListParagraph"/>
        <w:numPr>
          <w:ilvl w:val="0"/>
          <w:numId w:val="21"/>
        </w:numPr>
        <w:ind w:left="1134" w:right="196" w:hanging="567"/>
        <w:contextualSpacing/>
        <w:jc w:val="both"/>
        <w:rPr>
          <w:bCs/>
        </w:rPr>
      </w:pPr>
      <w:r w:rsidRPr="00373C53">
        <w:rPr>
          <w:bCs/>
        </w:rPr>
        <w:t xml:space="preserve"> JUÁREZ </w:t>
      </w:r>
    </w:p>
    <w:p w14:paraId="39873386" w14:textId="77777777" w:rsidR="00985328" w:rsidRPr="00373C53" w:rsidRDefault="00985328" w:rsidP="00985328">
      <w:pPr>
        <w:pStyle w:val="ListParagraph"/>
        <w:ind w:left="1134" w:hanging="567"/>
        <w:rPr>
          <w:bCs/>
        </w:rPr>
      </w:pPr>
    </w:p>
    <w:p w14:paraId="12D068EF" w14:textId="77777777" w:rsidR="00985328" w:rsidRPr="00373C53" w:rsidRDefault="006D49ED" w:rsidP="00985328">
      <w:pPr>
        <w:pStyle w:val="ListParagraph"/>
        <w:numPr>
          <w:ilvl w:val="0"/>
          <w:numId w:val="21"/>
        </w:numPr>
        <w:ind w:left="1134" w:right="196" w:hanging="567"/>
        <w:contextualSpacing/>
        <w:jc w:val="both"/>
        <w:rPr>
          <w:bCs/>
        </w:rPr>
      </w:pPr>
      <w:r w:rsidRPr="00373C53">
        <w:rPr>
          <w:bCs/>
        </w:rPr>
        <w:t>LOS ALDAMAS</w:t>
      </w:r>
    </w:p>
    <w:p w14:paraId="605656B7" w14:textId="77777777" w:rsidR="00985328" w:rsidRPr="00373C53" w:rsidRDefault="00985328" w:rsidP="00985328">
      <w:pPr>
        <w:pStyle w:val="ListParagraph"/>
        <w:ind w:left="1134" w:hanging="567"/>
        <w:rPr>
          <w:bCs/>
        </w:rPr>
      </w:pPr>
    </w:p>
    <w:p w14:paraId="6B4985AA" w14:textId="77777777" w:rsidR="00985328" w:rsidRPr="00373C53" w:rsidRDefault="006D49ED" w:rsidP="00985328">
      <w:pPr>
        <w:pStyle w:val="ListParagraph"/>
        <w:numPr>
          <w:ilvl w:val="0"/>
          <w:numId w:val="21"/>
        </w:numPr>
        <w:ind w:left="1134" w:right="196" w:hanging="567"/>
        <w:contextualSpacing/>
        <w:jc w:val="both"/>
        <w:rPr>
          <w:bCs/>
        </w:rPr>
      </w:pPr>
      <w:r w:rsidRPr="00373C53">
        <w:rPr>
          <w:bCs/>
        </w:rPr>
        <w:t>LOS HERRERAS</w:t>
      </w:r>
    </w:p>
    <w:p w14:paraId="7E99CD21" w14:textId="77777777" w:rsidR="00985328" w:rsidRPr="00373C53" w:rsidRDefault="00985328" w:rsidP="00985328">
      <w:pPr>
        <w:pStyle w:val="ListParagraph"/>
        <w:ind w:left="1134" w:hanging="567"/>
        <w:rPr>
          <w:bCs/>
        </w:rPr>
      </w:pPr>
    </w:p>
    <w:p w14:paraId="6D5F6D49" w14:textId="77777777" w:rsidR="00985328" w:rsidRPr="00373C53" w:rsidRDefault="006D49ED" w:rsidP="00985328">
      <w:pPr>
        <w:pStyle w:val="ListParagraph"/>
        <w:numPr>
          <w:ilvl w:val="0"/>
          <w:numId w:val="21"/>
        </w:numPr>
        <w:ind w:left="1134" w:right="196" w:hanging="567"/>
        <w:contextualSpacing/>
        <w:jc w:val="both"/>
        <w:rPr>
          <w:bCs/>
        </w:rPr>
      </w:pPr>
      <w:r w:rsidRPr="00373C53">
        <w:rPr>
          <w:bCs/>
        </w:rPr>
        <w:t>LOS RAMONES</w:t>
      </w:r>
    </w:p>
    <w:p w14:paraId="00F084EE" w14:textId="77777777" w:rsidR="00985328" w:rsidRPr="00373C53" w:rsidRDefault="00985328" w:rsidP="00985328">
      <w:pPr>
        <w:pStyle w:val="ListParagraph"/>
        <w:ind w:left="1134" w:hanging="567"/>
        <w:rPr>
          <w:bCs/>
        </w:rPr>
      </w:pPr>
    </w:p>
    <w:p w14:paraId="2628583C" w14:textId="77777777" w:rsidR="00985328" w:rsidRPr="00373C53" w:rsidRDefault="006D49ED" w:rsidP="00985328">
      <w:pPr>
        <w:pStyle w:val="ListParagraph"/>
        <w:numPr>
          <w:ilvl w:val="0"/>
          <w:numId w:val="21"/>
        </w:numPr>
        <w:ind w:left="1134" w:right="196" w:hanging="567"/>
        <w:contextualSpacing/>
        <w:jc w:val="both"/>
        <w:rPr>
          <w:bCs/>
        </w:rPr>
      </w:pPr>
      <w:r w:rsidRPr="00373C53">
        <w:rPr>
          <w:bCs/>
        </w:rPr>
        <w:t>MARÍN</w:t>
      </w:r>
    </w:p>
    <w:p w14:paraId="74CDAAFF" w14:textId="77777777" w:rsidR="00985328" w:rsidRPr="00373C53" w:rsidRDefault="00985328" w:rsidP="00985328">
      <w:pPr>
        <w:pStyle w:val="ListParagraph"/>
        <w:ind w:left="1134" w:hanging="567"/>
        <w:rPr>
          <w:bCs/>
        </w:rPr>
      </w:pPr>
    </w:p>
    <w:p w14:paraId="1125DCA2" w14:textId="77777777" w:rsidR="00985328" w:rsidRPr="00373C53" w:rsidRDefault="006D49ED" w:rsidP="00985328">
      <w:pPr>
        <w:pStyle w:val="ListParagraph"/>
        <w:numPr>
          <w:ilvl w:val="0"/>
          <w:numId w:val="21"/>
        </w:numPr>
        <w:ind w:left="1134" w:right="196" w:hanging="567"/>
        <w:contextualSpacing/>
        <w:jc w:val="both"/>
        <w:rPr>
          <w:bCs/>
        </w:rPr>
      </w:pPr>
      <w:r w:rsidRPr="00373C53">
        <w:rPr>
          <w:bCs/>
        </w:rPr>
        <w:t>MELCHOR OCAMPO</w:t>
      </w:r>
    </w:p>
    <w:p w14:paraId="748DE294" w14:textId="77777777" w:rsidR="00985328" w:rsidRPr="00373C53" w:rsidRDefault="00985328" w:rsidP="00985328">
      <w:pPr>
        <w:pStyle w:val="ListParagraph"/>
        <w:ind w:left="1134" w:hanging="567"/>
        <w:rPr>
          <w:bCs/>
        </w:rPr>
      </w:pPr>
    </w:p>
    <w:p w14:paraId="023A3CA8" w14:textId="77777777" w:rsidR="00985328" w:rsidRPr="00373C53" w:rsidRDefault="006D49ED" w:rsidP="00985328">
      <w:pPr>
        <w:pStyle w:val="ListParagraph"/>
        <w:numPr>
          <w:ilvl w:val="0"/>
          <w:numId w:val="21"/>
        </w:numPr>
        <w:ind w:left="1134" w:right="196" w:hanging="567"/>
        <w:contextualSpacing/>
        <w:jc w:val="both"/>
        <w:rPr>
          <w:bCs/>
        </w:rPr>
      </w:pPr>
      <w:r w:rsidRPr="00373C53">
        <w:rPr>
          <w:bCs/>
        </w:rPr>
        <w:t>PARÁS</w:t>
      </w:r>
    </w:p>
    <w:p w14:paraId="0F35BA4C" w14:textId="77777777" w:rsidR="00985328" w:rsidRPr="00373C53" w:rsidRDefault="00985328" w:rsidP="00985328">
      <w:pPr>
        <w:pStyle w:val="ListParagraph"/>
        <w:ind w:left="1134" w:hanging="567"/>
        <w:rPr>
          <w:bCs/>
        </w:rPr>
      </w:pPr>
    </w:p>
    <w:p w14:paraId="1B38B11B" w14:textId="77777777" w:rsidR="00985328" w:rsidRPr="00373C53" w:rsidRDefault="006D49ED" w:rsidP="00985328">
      <w:pPr>
        <w:pStyle w:val="ListParagraph"/>
        <w:numPr>
          <w:ilvl w:val="0"/>
          <w:numId w:val="21"/>
        </w:numPr>
        <w:ind w:left="1134" w:right="196" w:hanging="567"/>
        <w:contextualSpacing/>
        <w:jc w:val="both"/>
        <w:rPr>
          <w:bCs/>
        </w:rPr>
      </w:pPr>
      <w:r w:rsidRPr="00373C53">
        <w:rPr>
          <w:bCs/>
        </w:rPr>
        <w:t xml:space="preserve">PESQUERÍA </w:t>
      </w:r>
    </w:p>
    <w:p w14:paraId="68EF2BD4" w14:textId="77777777" w:rsidR="00985328" w:rsidRPr="00373C53" w:rsidRDefault="00985328" w:rsidP="00985328">
      <w:pPr>
        <w:pStyle w:val="ListParagraph"/>
        <w:ind w:left="1134" w:right="196" w:hanging="567"/>
        <w:jc w:val="both"/>
        <w:rPr>
          <w:bCs/>
        </w:rPr>
      </w:pPr>
    </w:p>
    <w:p w14:paraId="3A7147BF" w14:textId="77777777" w:rsidR="00985328" w:rsidRPr="00373C53" w:rsidRDefault="006D49ED" w:rsidP="00985328">
      <w:pPr>
        <w:pStyle w:val="ListParagraph"/>
        <w:numPr>
          <w:ilvl w:val="0"/>
          <w:numId w:val="21"/>
        </w:numPr>
        <w:ind w:left="1134" w:right="196" w:hanging="567"/>
        <w:contextualSpacing/>
        <w:jc w:val="both"/>
        <w:rPr>
          <w:bCs/>
        </w:rPr>
      </w:pPr>
      <w:r w:rsidRPr="00373C53">
        <w:rPr>
          <w:bCs/>
        </w:rPr>
        <w:t>SISTEMA PARA EL MANEJO DE RESIDUOS SÓLIDOS CHINA-GENERAL BRAVO, A.C.</w:t>
      </w:r>
    </w:p>
    <w:p w14:paraId="26DA3B29" w14:textId="77777777" w:rsidR="00985328" w:rsidRPr="00373C53" w:rsidRDefault="00985328" w:rsidP="00985328">
      <w:pPr>
        <w:pStyle w:val="ListParagraph"/>
        <w:ind w:left="1134" w:right="196" w:hanging="567"/>
        <w:jc w:val="both"/>
        <w:rPr>
          <w:bCs/>
        </w:rPr>
      </w:pPr>
    </w:p>
    <w:p w14:paraId="1D1C6665" w14:textId="77777777" w:rsidR="00985328" w:rsidRPr="00373C53" w:rsidRDefault="00985328" w:rsidP="00985328">
      <w:pPr>
        <w:ind w:left="567" w:right="196" w:hanging="567"/>
        <w:jc w:val="both"/>
        <w:rPr>
          <w:b/>
          <w:bCs/>
          <w:sz w:val="24"/>
          <w:szCs w:val="24"/>
        </w:rPr>
      </w:pPr>
    </w:p>
    <w:p w14:paraId="6590E3A4" w14:textId="77777777" w:rsidR="00985328" w:rsidRPr="00373C53" w:rsidRDefault="006D49ED" w:rsidP="00985328">
      <w:pPr>
        <w:ind w:left="567" w:right="196" w:hanging="567"/>
        <w:jc w:val="both"/>
        <w:rPr>
          <w:b/>
          <w:bCs/>
          <w:sz w:val="24"/>
          <w:szCs w:val="24"/>
        </w:rPr>
      </w:pPr>
      <w:r w:rsidRPr="00373C53">
        <w:rPr>
          <w:b/>
          <w:bCs/>
          <w:sz w:val="24"/>
          <w:szCs w:val="24"/>
        </w:rPr>
        <w:tab/>
        <w:t>DE ENTERADO Y CON FUNDAMENTO EN LO DISPUESTO EN LOS ARTÍCULOS 24 FRACCIÓN III Y 39 FRACCIÓN XX DEL REGLAMENTO PARA EL GOBIERNO INTERIOR DEL CONGRESO SE TURNA A LA COMISIÓN CUARTA DE HACIENDA Y DESARROLLO MUNICIPAL.</w:t>
      </w:r>
    </w:p>
    <w:p w14:paraId="0279F834" w14:textId="77777777" w:rsidR="00985328" w:rsidRPr="00373C53" w:rsidRDefault="00985328" w:rsidP="00985328">
      <w:pPr>
        <w:ind w:left="567" w:right="196" w:hanging="567"/>
        <w:jc w:val="both"/>
        <w:rPr>
          <w:b/>
          <w:bCs/>
          <w:sz w:val="24"/>
          <w:szCs w:val="24"/>
        </w:rPr>
      </w:pPr>
    </w:p>
    <w:p w14:paraId="1C338C67" w14:textId="77777777" w:rsidR="00985328" w:rsidRPr="00373C53" w:rsidRDefault="006D49ED" w:rsidP="00985328">
      <w:pPr>
        <w:numPr>
          <w:ilvl w:val="0"/>
          <w:numId w:val="3"/>
        </w:numPr>
        <w:spacing w:after="0" w:line="240" w:lineRule="auto"/>
        <w:ind w:left="567" w:right="196" w:hanging="567"/>
        <w:jc w:val="both"/>
        <w:rPr>
          <w:bCs/>
          <w:sz w:val="24"/>
          <w:szCs w:val="24"/>
        </w:rPr>
      </w:pPr>
      <w:r>
        <w:rPr>
          <w:b/>
          <w:bCs/>
          <w:sz w:val="24"/>
          <w:szCs w:val="24"/>
        </w:rPr>
        <w:t xml:space="preserve">ESCRITO SIGNADO POR LA C. DIP. </w:t>
      </w:r>
      <w:r w:rsidRPr="00373C53">
        <w:rPr>
          <w:b/>
          <w:bCs/>
          <w:sz w:val="24"/>
          <w:szCs w:val="24"/>
        </w:rPr>
        <w:t xml:space="preserve">MARÍA TERESA DURAN ARVIZU, PRESIDENTA DE LA COMISIÓN DE VIGILANCIA DEL H. CONGRESO DEL ESTADO, </w:t>
      </w:r>
      <w:r w:rsidRPr="00373C53">
        <w:rPr>
          <w:bCs/>
          <w:sz w:val="24"/>
          <w:szCs w:val="24"/>
        </w:rPr>
        <w:t>MEDIANTE EL CUAL REMITEN LOS INFORMES DE RESULTADOS DE LAS CUENTAS PÚBLICAS CORRESPONDIENTES AL EJERCICIO FISCAL 2017 DE LAS SIGUIENTES LOS SIGUIENTES MUNICIPIOS Y ENTIDADES MUNICIPALES:</w:t>
      </w:r>
    </w:p>
    <w:p w14:paraId="009E1707" w14:textId="77777777" w:rsidR="00985328" w:rsidRPr="00373C53" w:rsidRDefault="00985328" w:rsidP="00985328">
      <w:pPr>
        <w:ind w:left="1134" w:right="196" w:hanging="567"/>
        <w:jc w:val="both"/>
        <w:rPr>
          <w:bCs/>
          <w:sz w:val="24"/>
          <w:szCs w:val="24"/>
        </w:rPr>
      </w:pPr>
    </w:p>
    <w:p w14:paraId="4BE61639" w14:textId="77777777" w:rsidR="00985328" w:rsidRPr="00373C53" w:rsidRDefault="006D49ED" w:rsidP="00985328">
      <w:pPr>
        <w:pStyle w:val="ListParagraph"/>
        <w:numPr>
          <w:ilvl w:val="0"/>
          <w:numId w:val="22"/>
        </w:numPr>
        <w:ind w:left="1134" w:right="196" w:hanging="567"/>
        <w:contextualSpacing/>
        <w:jc w:val="both"/>
        <w:rPr>
          <w:bCs/>
        </w:rPr>
      </w:pPr>
      <w:r w:rsidRPr="00373C53">
        <w:rPr>
          <w:bCs/>
        </w:rPr>
        <w:t>ABASOLO</w:t>
      </w:r>
    </w:p>
    <w:p w14:paraId="54EF68C4" w14:textId="77777777" w:rsidR="00985328" w:rsidRPr="00373C53" w:rsidRDefault="00985328" w:rsidP="00985328">
      <w:pPr>
        <w:pStyle w:val="ListParagraph"/>
        <w:ind w:left="1134" w:right="196" w:hanging="567"/>
        <w:jc w:val="both"/>
        <w:rPr>
          <w:bCs/>
        </w:rPr>
      </w:pPr>
    </w:p>
    <w:p w14:paraId="7F930742" w14:textId="77777777" w:rsidR="00985328" w:rsidRPr="00373C53" w:rsidRDefault="006D49ED" w:rsidP="00985328">
      <w:pPr>
        <w:pStyle w:val="ListParagraph"/>
        <w:numPr>
          <w:ilvl w:val="0"/>
          <w:numId w:val="22"/>
        </w:numPr>
        <w:ind w:left="1134" w:right="196" w:hanging="567"/>
        <w:contextualSpacing/>
        <w:jc w:val="both"/>
        <w:rPr>
          <w:bCs/>
        </w:rPr>
      </w:pPr>
      <w:r w:rsidRPr="00373C53">
        <w:rPr>
          <w:bCs/>
        </w:rPr>
        <w:t>EL CARMEN</w:t>
      </w:r>
    </w:p>
    <w:p w14:paraId="468A69EF" w14:textId="77777777" w:rsidR="00985328" w:rsidRPr="00373C53" w:rsidRDefault="00985328" w:rsidP="00985328">
      <w:pPr>
        <w:pStyle w:val="ListParagraph"/>
        <w:ind w:left="1134" w:hanging="567"/>
        <w:rPr>
          <w:bCs/>
        </w:rPr>
      </w:pPr>
    </w:p>
    <w:p w14:paraId="470ED283" w14:textId="77777777" w:rsidR="00985328" w:rsidRPr="00373C53" w:rsidRDefault="006D49ED" w:rsidP="00985328">
      <w:pPr>
        <w:pStyle w:val="ListParagraph"/>
        <w:numPr>
          <w:ilvl w:val="0"/>
          <w:numId w:val="22"/>
        </w:numPr>
        <w:ind w:left="1134" w:right="196" w:hanging="567"/>
        <w:contextualSpacing/>
        <w:jc w:val="both"/>
        <w:rPr>
          <w:bCs/>
        </w:rPr>
      </w:pPr>
      <w:r w:rsidRPr="00373C53">
        <w:rPr>
          <w:bCs/>
        </w:rPr>
        <w:t>CIÉNEGA DE FLORES</w:t>
      </w:r>
    </w:p>
    <w:p w14:paraId="1EAEB985" w14:textId="77777777" w:rsidR="00985328" w:rsidRPr="00373C53" w:rsidRDefault="00985328" w:rsidP="00985328">
      <w:pPr>
        <w:pStyle w:val="ListParagraph"/>
        <w:ind w:left="1134" w:hanging="567"/>
        <w:rPr>
          <w:bCs/>
        </w:rPr>
      </w:pPr>
    </w:p>
    <w:p w14:paraId="300FD332" w14:textId="77777777" w:rsidR="00985328" w:rsidRPr="00373C53" w:rsidRDefault="006D49ED" w:rsidP="00985328">
      <w:pPr>
        <w:pStyle w:val="ListParagraph"/>
        <w:numPr>
          <w:ilvl w:val="0"/>
          <w:numId w:val="22"/>
        </w:numPr>
        <w:ind w:left="1134" w:right="196" w:hanging="567"/>
        <w:contextualSpacing/>
        <w:jc w:val="both"/>
        <w:rPr>
          <w:bCs/>
        </w:rPr>
      </w:pPr>
      <w:r w:rsidRPr="00373C53">
        <w:rPr>
          <w:bCs/>
        </w:rPr>
        <w:t>GARCÍA</w:t>
      </w:r>
    </w:p>
    <w:p w14:paraId="6A2601A0" w14:textId="77777777" w:rsidR="00985328" w:rsidRPr="00373C53" w:rsidRDefault="00985328" w:rsidP="00985328">
      <w:pPr>
        <w:pStyle w:val="ListParagraph"/>
        <w:ind w:left="1134" w:hanging="567"/>
        <w:rPr>
          <w:bCs/>
        </w:rPr>
      </w:pPr>
    </w:p>
    <w:p w14:paraId="4F193682" w14:textId="77777777" w:rsidR="00985328" w:rsidRPr="00373C53" w:rsidRDefault="006D49ED" w:rsidP="00985328">
      <w:pPr>
        <w:pStyle w:val="ListParagraph"/>
        <w:numPr>
          <w:ilvl w:val="0"/>
          <w:numId w:val="22"/>
        </w:numPr>
        <w:ind w:left="1134" w:right="196" w:hanging="567"/>
        <w:contextualSpacing/>
        <w:jc w:val="both"/>
        <w:rPr>
          <w:bCs/>
        </w:rPr>
      </w:pPr>
      <w:r w:rsidRPr="00373C53">
        <w:rPr>
          <w:bCs/>
        </w:rPr>
        <w:t>GENERAL ZUAZUA</w:t>
      </w:r>
    </w:p>
    <w:p w14:paraId="154CFBD6" w14:textId="77777777" w:rsidR="00985328" w:rsidRPr="00373C53" w:rsidRDefault="00985328" w:rsidP="00985328">
      <w:pPr>
        <w:pStyle w:val="ListParagraph"/>
        <w:ind w:left="1134" w:hanging="567"/>
        <w:rPr>
          <w:bCs/>
        </w:rPr>
      </w:pPr>
    </w:p>
    <w:p w14:paraId="4565F5B7" w14:textId="77777777" w:rsidR="00985328" w:rsidRPr="00373C53" w:rsidRDefault="006D49ED" w:rsidP="00985328">
      <w:pPr>
        <w:pStyle w:val="ListParagraph"/>
        <w:numPr>
          <w:ilvl w:val="0"/>
          <w:numId w:val="22"/>
        </w:numPr>
        <w:ind w:left="1134" w:right="196" w:hanging="567"/>
        <w:contextualSpacing/>
        <w:jc w:val="both"/>
        <w:rPr>
          <w:bCs/>
        </w:rPr>
      </w:pPr>
      <w:r w:rsidRPr="00373C53">
        <w:rPr>
          <w:bCs/>
        </w:rPr>
        <w:t>HIDALGO</w:t>
      </w:r>
    </w:p>
    <w:p w14:paraId="7390576D" w14:textId="77777777" w:rsidR="00985328" w:rsidRPr="00373C53" w:rsidRDefault="00985328" w:rsidP="00985328">
      <w:pPr>
        <w:pStyle w:val="ListParagraph"/>
        <w:ind w:left="1134" w:hanging="567"/>
        <w:rPr>
          <w:bCs/>
        </w:rPr>
      </w:pPr>
    </w:p>
    <w:p w14:paraId="0376EAA9" w14:textId="77777777" w:rsidR="00985328" w:rsidRPr="00373C53" w:rsidRDefault="006D49ED" w:rsidP="00985328">
      <w:pPr>
        <w:pStyle w:val="ListParagraph"/>
        <w:numPr>
          <w:ilvl w:val="0"/>
          <w:numId w:val="22"/>
        </w:numPr>
        <w:ind w:left="1134" w:right="196" w:hanging="567"/>
        <w:contextualSpacing/>
        <w:jc w:val="both"/>
        <w:rPr>
          <w:bCs/>
        </w:rPr>
      </w:pPr>
      <w:r w:rsidRPr="00373C53">
        <w:rPr>
          <w:bCs/>
        </w:rPr>
        <w:t>HIGUERAS</w:t>
      </w:r>
    </w:p>
    <w:p w14:paraId="041504D4" w14:textId="77777777" w:rsidR="00985328" w:rsidRPr="00373C53" w:rsidRDefault="00985328" w:rsidP="00985328">
      <w:pPr>
        <w:pStyle w:val="ListParagraph"/>
        <w:ind w:left="1134" w:hanging="567"/>
        <w:rPr>
          <w:bCs/>
        </w:rPr>
      </w:pPr>
    </w:p>
    <w:p w14:paraId="3566EBAB" w14:textId="77777777" w:rsidR="00985328" w:rsidRPr="00373C53" w:rsidRDefault="006D49ED" w:rsidP="00985328">
      <w:pPr>
        <w:pStyle w:val="ListParagraph"/>
        <w:numPr>
          <w:ilvl w:val="0"/>
          <w:numId w:val="22"/>
        </w:numPr>
        <w:ind w:left="1134" w:right="196" w:hanging="567"/>
        <w:contextualSpacing/>
        <w:jc w:val="both"/>
        <w:rPr>
          <w:bCs/>
        </w:rPr>
      </w:pPr>
      <w:r w:rsidRPr="00373C53">
        <w:rPr>
          <w:bCs/>
        </w:rPr>
        <w:t>MINA</w:t>
      </w:r>
    </w:p>
    <w:p w14:paraId="486BD0DE" w14:textId="77777777" w:rsidR="00985328" w:rsidRPr="00373C53" w:rsidRDefault="00985328" w:rsidP="00985328">
      <w:pPr>
        <w:pStyle w:val="ListParagraph"/>
        <w:ind w:left="1134" w:hanging="567"/>
        <w:rPr>
          <w:bCs/>
        </w:rPr>
      </w:pPr>
    </w:p>
    <w:p w14:paraId="6B38B501" w14:textId="77777777" w:rsidR="00985328" w:rsidRPr="00373C53" w:rsidRDefault="006D49ED" w:rsidP="00985328">
      <w:pPr>
        <w:pStyle w:val="ListParagraph"/>
        <w:numPr>
          <w:ilvl w:val="0"/>
          <w:numId w:val="22"/>
        </w:numPr>
        <w:ind w:left="1134" w:right="196" w:hanging="567"/>
        <w:contextualSpacing/>
        <w:jc w:val="both"/>
        <w:rPr>
          <w:bCs/>
        </w:rPr>
      </w:pPr>
      <w:r w:rsidRPr="00373C53">
        <w:rPr>
          <w:bCs/>
        </w:rPr>
        <w:t>SALINAS VICTORIA</w:t>
      </w:r>
    </w:p>
    <w:p w14:paraId="7984D7D4" w14:textId="77777777" w:rsidR="00985328" w:rsidRPr="00373C53" w:rsidRDefault="00985328" w:rsidP="00985328">
      <w:pPr>
        <w:pStyle w:val="ListParagraph"/>
        <w:ind w:left="1134" w:hanging="567"/>
        <w:rPr>
          <w:bCs/>
        </w:rPr>
      </w:pPr>
    </w:p>
    <w:p w14:paraId="7858D294" w14:textId="77777777" w:rsidR="00985328" w:rsidRPr="00373C53" w:rsidRDefault="006D49ED" w:rsidP="00985328">
      <w:pPr>
        <w:pStyle w:val="ListParagraph"/>
        <w:numPr>
          <w:ilvl w:val="0"/>
          <w:numId w:val="22"/>
        </w:numPr>
        <w:ind w:left="1134" w:right="196" w:hanging="567"/>
        <w:contextualSpacing/>
        <w:jc w:val="both"/>
        <w:rPr>
          <w:bCs/>
        </w:rPr>
      </w:pPr>
      <w:r w:rsidRPr="00373C53">
        <w:rPr>
          <w:bCs/>
        </w:rPr>
        <w:t>SAN PEDRO GARZA GARCÍA</w:t>
      </w:r>
    </w:p>
    <w:p w14:paraId="02936DA2" w14:textId="77777777" w:rsidR="00985328" w:rsidRPr="00373C53" w:rsidRDefault="00985328" w:rsidP="00985328">
      <w:pPr>
        <w:pStyle w:val="ListParagraph"/>
        <w:ind w:left="1134" w:hanging="567"/>
        <w:rPr>
          <w:bCs/>
        </w:rPr>
      </w:pPr>
    </w:p>
    <w:p w14:paraId="6CE188AF" w14:textId="77777777" w:rsidR="00985328" w:rsidRPr="00373C53" w:rsidRDefault="006D49ED" w:rsidP="00985328">
      <w:pPr>
        <w:pStyle w:val="ListParagraph"/>
        <w:numPr>
          <w:ilvl w:val="0"/>
          <w:numId w:val="22"/>
        </w:numPr>
        <w:ind w:left="1134" w:right="196" w:hanging="567"/>
        <w:contextualSpacing/>
        <w:jc w:val="both"/>
        <w:rPr>
          <w:bCs/>
        </w:rPr>
      </w:pPr>
      <w:r w:rsidRPr="00373C53">
        <w:rPr>
          <w:bCs/>
        </w:rPr>
        <w:t>SANTA CATARINA</w:t>
      </w:r>
    </w:p>
    <w:p w14:paraId="2345A18E" w14:textId="77777777" w:rsidR="00985328" w:rsidRPr="00373C53" w:rsidRDefault="00985328" w:rsidP="00985328">
      <w:pPr>
        <w:pStyle w:val="ListParagraph"/>
        <w:ind w:left="1134" w:right="196" w:hanging="567"/>
        <w:jc w:val="both"/>
        <w:rPr>
          <w:bCs/>
        </w:rPr>
      </w:pPr>
    </w:p>
    <w:p w14:paraId="4153986E" w14:textId="77777777" w:rsidR="00985328" w:rsidRPr="00373C53" w:rsidRDefault="006D49ED" w:rsidP="00985328">
      <w:pPr>
        <w:pStyle w:val="ListParagraph"/>
        <w:numPr>
          <w:ilvl w:val="0"/>
          <w:numId w:val="22"/>
        </w:numPr>
        <w:ind w:left="1134" w:right="196" w:hanging="567"/>
        <w:contextualSpacing/>
        <w:jc w:val="both"/>
        <w:rPr>
          <w:bCs/>
        </w:rPr>
      </w:pPr>
      <w:r w:rsidRPr="00373C53">
        <w:rPr>
          <w:bCs/>
        </w:rPr>
        <w:t>INSTITUTO MUNICIPAL DE LA FAMILIA DE SAN PEDRO GARZA GARCÍA, NUEVO LEÓN</w:t>
      </w:r>
    </w:p>
    <w:p w14:paraId="3F0B979E" w14:textId="77777777" w:rsidR="00985328" w:rsidRPr="00373C53" w:rsidRDefault="00985328" w:rsidP="00985328">
      <w:pPr>
        <w:pStyle w:val="ListParagraph"/>
        <w:ind w:left="1134" w:right="196" w:hanging="567"/>
        <w:jc w:val="both"/>
        <w:rPr>
          <w:bCs/>
        </w:rPr>
      </w:pPr>
    </w:p>
    <w:p w14:paraId="3AC45234" w14:textId="77777777" w:rsidR="00985328" w:rsidRPr="00373C53" w:rsidRDefault="006D49ED" w:rsidP="00985328">
      <w:pPr>
        <w:pStyle w:val="ListParagraph"/>
        <w:numPr>
          <w:ilvl w:val="0"/>
          <w:numId w:val="22"/>
        </w:numPr>
        <w:ind w:left="1134" w:right="196" w:hanging="567"/>
        <w:contextualSpacing/>
        <w:jc w:val="both"/>
        <w:rPr>
          <w:bCs/>
        </w:rPr>
      </w:pPr>
      <w:r w:rsidRPr="00373C53">
        <w:rPr>
          <w:bCs/>
        </w:rPr>
        <w:t>INSTITUTO MUNICIPAL DE LA JUVENTUD DE SAN PEDRO GARZA GARCÍA</w:t>
      </w:r>
    </w:p>
    <w:p w14:paraId="18926B83" w14:textId="77777777" w:rsidR="00985328" w:rsidRPr="00373C53" w:rsidRDefault="00985328" w:rsidP="00985328">
      <w:pPr>
        <w:pStyle w:val="ListParagraph"/>
        <w:ind w:left="1134" w:right="196" w:hanging="567"/>
        <w:jc w:val="both"/>
        <w:rPr>
          <w:bCs/>
        </w:rPr>
      </w:pPr>
    </w:p>
    <w:p w14:paraId="4433332B" w14:textId="77777777" w:rsidR="00985328" w:rsidRPr="00373C53" w:rsidRDefault="00985328" w:rsidP="00985328">
      <w:pPr>
        <w:pStyle w:val="ListParagraph"/>
        <w:ind w:left="567" w:right="196" w:hanging="567"/>
        <w:jc w:val="both"/>
        <w:rPr>
          <w:b/>
          <w:bCs/>
        </w:rPr>
      </w:pPr>
    </w:p>
    <w:p w14:paraId="7B3EC365" w14:textId="77777777" w:rsidR="00985328" w:rsidRPr="00373C53" w:rsidRDefault="006D49ED" w:rsidP="00985328">
      <w:pPr>
        <w:ind w:left="567" w:right="196" w:hanging="567"/>
        <w:jc w:val="both"/>
        <w:rPr>
          <w:b/>
          <w:bCs/>
          <w:sz w:val="24"/>
          <w:szCs w:val="24"/>
        </w:rPr>
      </w:pPr>
      <w:r w:rsidRPr="00373C53">
        <w:rPr>
          <w:b/>
          <w:bCs/>
          <w:sz w:val="24"/>
          <w:szCs w:val="24"/>
        </w:rPr>
        <w:tab/>
        <w:t>DE ENTERADO Y CON FUNDAMENTO EN LO DISPUESTO EN LOS ARTÍCULOS 24 FRACCIÓN III Y 39 FRACCIÓN XXI DEL REGLAMENTO PARA EL GOBIERNO INTERIOR DEL CONGRESO SE TURNA A LA COMISIÓN QUINTA DE HACIENDA Y DESARROLLO MUNICIPAL.</w:t>
      </w:r>
    </w:p>
    <w:p w14:paraId="31DB0489" w14:textId="77777777" w:rsidR="00985328" w:rsidRPr="00373C53" w:rsidRDefault="00985328" w:rsidP="00985328">
      <w:pPr>
        <w:ind w:left="567" w:right="196" w:hanging="567"/>
        <w:jc w:val="both"/>
        <w:rPr>
          <w:b/>
          <w:bCs/>
          <w:sz w:val="24"/>
          <w:szCs w:val="24"/>
        </w:rPr>
      </w:pPr>
    </w:p>
    <w:p w14:paraId="3A49C593" w14:textId="77777777" w:rsidR="00985328" w:rsidRPr="00373C53" w:rsidRDefault="006D49ED" w:rsidP="00985328">
      <w:pPr>
        <w:numPr>
          <w:ilvl w:val="0"/>
          <w:numId w:val="3"/>
        </w:numPr>
        <w:spacing w:after="0" w:line="240" w:lineRule="auto"/>
        <w:ind w:left="567" w:right="196" w:hanging="567"/>
        <w:jc w:val="both"/>
        <w:rPr>
          <w:b/>
          <w:bCs/>
          <w:sz w:val="24"/>
          <w:szCs w:val="24"/>
        </w:rPr>
      </w:pPr>
      <w:r w:rsidRPr="00373C53">
        <w:rPr>
          <w:bCs/>
          <w:sz w:val="24"/>
          <w:szCs w:val="24"/>
        </w:rPr>
        <w:t>ESCRITO SIGNADO POR EL C. LIC. ADRIÁN EMILIO DE LA GARZA SANTOS, LIC. GENARO GARCÍA DE LA GARZA Y DR. ANTONIO FERNANDO MARTÍNEZ BELTRÁN, PRESIDENTE MUNICIPAL, SECRETARIO DEL AYUNTAMIENTO Y TESORERO DEL MUNICIPIO DE MONTERREY, NUEVO LEÓN,</w:t>
      </w:r>
      <w:r w:rsidRPr="00373C53">
        <w:rPr>
          <w:b/>
          <w:bCs/>
          <w:sz w:val="24"/>
          <w:szCs w:val="24"/>
        </w:rPr>
        <w:t xml:space="preserve"> </w:t>
      </w:r>
      <w:r w:rsidRPr="00373C53">
        <w:rPr>
          <w:bCs/>
          <w:sz w:val="24"/>
          <w:szCs w:val="24"/>
        </w:rPr>
        <w:t xml:space="preserve"> MEDIANTE EL CUAL PRESENTA SOLICITUD PARA QUE SE AUTORICE CELEBRAR CONTRATO DE COMODATO RESPECTO DE UN INMUEBLE PROPIEDAD MUNICIPAL, A FAVOR DEL GOBIERNO DEL ESTADO, DICHO INMUEBLE SE ENCUENTRA ENTRE LAS CALLES PIANISTAS, TORNEROS Y GUITARRISTAS EN LA COLONIA PASEO SAN BERNABÉ DE ESTA CIUDAD CAPITAL, PARA SER DESTINADO PARA LA ADMINISTRACIÓN, OPERACIÓN Y OCUPACIÓN DE LA SECRETARÍA DE EDUCACIÓN DEL ESTADO QUIEN A LA FECHA SE ENCUENTRA OPERANDO EL CENTRO DE DESARROLLO INFANTIL NÚMERO 14.- </w:t>
      </w:r>
      <w:r w:rsidRPr="00373C53">
        <w:rPr>
          <w:b/>
          <w:bCs/>
          <w:sz w:val="24"/>
          <w:szCs w:val="24"/>
        </w:rPr>
        <w:t>DE ENTERADO Y CON FUNDAMENTO EN LO DISPUESTO EN LOS ARTÍCULOS 24 Y 39 FRACCIÓN IX DEL REGLAMENTO PARA EL GOBIERNO INTERIOR DEL CONGRESO SE TURNA A LA COMISIÓN DE DESARROLLO URBANO.</w:t>
      </w:r>
    </w:p>
    <w:p w14:paraId="3B2D6F05" w14:textId="77777777" w:rsidR="00985328" w:rsidRPr="00373C53" w:rsidRDefault="00985328" w:rsidP="00985328">
      <w:pPr>
        <w:ind w:left="567" w:right="196" w:hanging="567"/>
        <w:jc w:val="both"/>
        <w:rPr>
          <w:b/>
          <w:bCs/>
          <w:sz w:val="24"/>
          <w:szCs w:val="24"/>
        </w:rPr>
      </w:pPr>
    </w:p>
    <w:p w14:paraId="5908EBC1" w14:textId="77777777" w:rsidR="00985328" w:rsidRPr="00373C53" w:rsidRDefault="00985328" w:rsidP="00985328">
      <w:pPr>
        <w:ind w:left="567" w:right="196" w:hanging="567"/>
        <w:jc w:val="both"/>
        <w:rPr>
          <w:b/>
          <w:bCs/>
          <w:sz w:val="24"/>
          <w:szCs w:val="24"/>
        </w:rPr>
      </w:pPr>
    </w:p>
    <w:p w14:paraId="46493C41" w14:textId="77777777" w:rsidR="00985328" w:rsidRPr="00373C53" w:rsidRDefault="00985328" w:rsidP="00FE15F0">
      <w:pPr>
        <w:spacing w:after="0"/>
        <w:jc w:val="center"/>
        <w:rPr>
          <w:rFonts w:ascii="Times New Roman" w:eastAsia="Times New Roman" w:hAnsi="Times New Roman" w:cs="Times New Roman"/>
          <w:b/>
          <w:sz w:val="24"/>
          <w:szCs w:val="24"/>
          <w:lang w:eastAsia="es-MX"/>
        </w:rPr>
      </w:pPr>
    </w:p>
    <w:p w14:paraId="02996E19" w14:textId="77777777" w:rsidR="00775120" w:rsidRPr="00373C53" w:rsidRDefault="00775120" w:rsidP="004A4431">
      <w:pPr>
        <w:spacing w:after="0" w:line="240" w:lineRule="auto"/>
        <w:ind w:left="567" w:right="198" w:hanging="567"/>
        <w:jc w:val="both"/>
        <w:rPr>
          <w:rFonts w:ascii="Times New Roman" w:eastAsia="Times New Roman" w:hAnsi="Times New Roman" w:cs="Times New Roman"/>
          <w:b/>
          <w:sz w:val="24"/>
          <w:szCs w:val="24"/>
          <w:lang w:eastAsia="es-MX"/>
        </w:rPr>
      </w:pPr>
    </w:p>
    <w:bookmarkEnd w:id="0"/>
    <w:sectPr w:rsidR="00775120" w:rsidRPr="00373C53" w:rsidSect="00EE2E73">
      <w:headerReference w:type="default" r:id="rId9"/>
      <w:footerReference w:type="default" r:id="rId10"/>
      <w:pgSz w:w="12240" w:h="15840"/>
      <w:pgMar w:top="1814" w:right="851" w:bottom="1134" w:left="226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8508B" w14:textId="77777777" w:rsidR="00C21B61" w:rsidRDefault="00C21B61" w:rsidP="00162A73">
      <w:pPr>
        <w:spacing w:after="0" w:line="240" w:lineRule="auto"/>
      </w:pPr>
      <w:r>
        <w:separator/>
      </w:r>
    </w:p>
  </w:endnote>
  <w:endnote w:type="continuationSeparator" w:id="0">
    <w:p w14:paraId="49CA5349" w14:textId="77777777" w:rsidR="00C21B61" w:rsidRDefault="00C21B61"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Segoe UI">
    <w:panose1 w:val="020B0502040204020203"/>
    <w:charset w:val="59"/>
    <w:family w:val="auto"/>
    <w:pitch w:val="variable"/>
    <w:sig w:usb0="E00022FF" w:usb1="C000205B" w:usb2="00000009" w:usb3="00000000" w:csb0="000001D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257047"/>
      <w:docPartObj>
        <w:docPartGallery w:val="Page Numbers (Bottom of Page)"/>
        <w:docPartUnique/>
      </w:docPartObj>
    </w:sdtPr>
    <w:sdtEndPr/>
    <w:sdtContent>
      <w:p w14:paraId="05BE31A7" w14:textId="77777777" w:rsidR="00AF6C31" w:rsidRDefault="00AF6C31">
        <w:pPr>
          <w:pStyle w:val="Footer"/>
          <w:jc w:val="right"/>
        </w:pPr>
        <w:r>
          <w:fldChar w:fldCharType="begin"/>
        </w:r>
        <w:r>
          <w:instrText>PAGE   \* MERGEFORMAT</w:instrText>
        </w:r>
        <w:r>
          <w:fldChar w:fldCharType="separate"/>
        </w:r>
        <w:r w:rsidR="00C20AD2" w:rsidRPr="00C20AD2">
          <w:rPr>
            <w:noProof/>
            <w:lang w:val="es-ES"/>
          </w:rPr>
          <w:t>4</w:t>
        </w:r>
        <w:r>
          <w:fldChar w:fldCharType="end"/>
        </w:r>
      </w:p>
    </w:sdtContent>
  </w:sdt>
  <w:p w14:paraId="6C837F20" w14:textId="77777777" w:rsidR="00AF6C31" w:rsidRDefault="00AF6C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15873" w14:textId="77777777" w:rsidR="00C21B61" w:rsidRDefault="00C21B61" w:rsidP="00162A73">
      <w:pPr>
        <w:spacing w:after="0" w:line="240" w:lineRule="auto"/>
      </w:pPr>
      <w:r>
        <w:separator/>
      </w:r>
    </w:p>
  </w:footnote>
  <w:footnote w:type="continuationSeparator" w:id="0">
    <w:p w14:paraId="75CF60A9" w14:textId="77777777" w:rsidR="00C21B61" w:rsidRDefault="00C21B61" w:rsidP="00162A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A9F3E" w14:textId="77777777" w:rsidR="00AC356B" w:rsidRDefault="00AC356B" w:rsidP="00183A72">
    <w:pPr>
      <w:pStyle w:val="Header"/>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14:paraId="421BEFC1" w14:textId="77777777" w:rsidR="00183A72" w:rsidRPr="007C7B84" w:rsidRDefault="00183A72" w:rsidP="00183A72">
    <w:pPr>
      <w:pStyle w:val="Header"/>
      <w:tabs>
        <w:tab w:val="clear" w:pos="4419"/>
      </w:tabs>
      <w:rPr>
        <w:rFonts w:ascii="Times New Roman" w:hAnsi="Times New Roman" w:cs="Times New Roman"/>
        <w:i/>
        <w:color w:val="A5A5A5" w:themeColor="accent3"/>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7C7B84">
      <w:rPr>
        <w:rFonts w:ascii="Times New Roman" w:eastAsia="Arial" w:hAnsi="Times New Roman" w:cs="Times New Roman"/>
        <w:i/>
        <w:color w:val="A5A5A5" w:themeColor="accent3"/>
        <w:position w:val="-1"/>
        <w:sz w:val="20"/>
        <w:szCs w:val="20"/>
        <w:highlight w:val="white"/>
        <w:lang w:val="es-ES" w:eastAsia="es-ES"/>
      </w:rPr>
      <w:t>“</w:t>
    </w:r>
    <w:r w:rsidRPr="007C7B84">
      <w:rPr>
        <w:rFonts w:ascii="Times New Roman" w:eastAsia="Arial" w:hAnsi="Times New Roman" w:cs="Times New Roman"/>
        <w:b/>
        <w:i/>
        <w:color w:val="A5A5A5" w:themeColor="accent3"/>
        <w:position w:val="-1"/>
        <w:sz w:val="20"/>
        <w:szCs w:val="20"/>
        <w:lang w:val="es-ES" w:eastAsia="es-ES"/>
      </w:rPr>
      <w:t>2018 AÑO DE LA AUTONOMÍA EN LA PROCURACIÓN DE JUSTICIA</w:t>
    </w:r>
    <w:r w:rsidRPr="007C7B84">
      <w:rPr>
        <w:rFonts w:ascii="Times New Roman" w:eastAsia="Arial" w:hAnsi="Times New Roman" w:cs="Times New Roman"/>
        <w:i/>
        <w:color w:val="A5A5A5" w:themeColor="accent3"/>
        <w:position w:val="-1"/>
        <w:sz w:val="20"/>
        <w:szCs w:val="20"/>
        <w:lang w:val="es-ES" w:eastAsia="es-ES"/>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4403735"/>
    <w:multiLevelType w:val="hybridMultilevel"/>
    <w:tmpl w:val="294A6F0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065C163A"/>
    <w:multiLevelType w:val="hybridMultilevel"/>
    <w:tmpl w:val="E86AE02A"/>
    <w:lvl w:ilvl="0" w:tplc="080A000F">
      <w:start w:val="1"/>
      <w:numFmt w:val="decimal"/>
      <w:lvlText w:val="%1."/>
      <w:lvlJc w:val="left"/>
      <w:pPr>
        <w:ind w:left="513" w:hanging="360"/>
      </w:pPr>
    </w:lvl>
    <w:lvl w:ilvl="1" w:tplc="080A0019">
      <w:start w:val="1"/>
      <w:numFmt w:val="lowerLetter"/>
      <w:lvlText w:val="%2."/>
      <w:lvlJc w:val="left"/>
      <w:pPr>
        <w:ind w:left="1233" w:hanging="360"/>
      </w:pPr>
    </w:lvl>
    <w:lvl w:ilvl="2" w:tplc="080A001B">
      <w:start w:val="1"/>
      <w:numFmt w:val="lowerRoman"/>
      <w:lvlText w:val="%3."/>
      <w:lvlJc w:val="right"/>
      <w:pPr>
        <w:ind w:left="1953" w:hanging="180"/>
      </w:pPr>
    </w:lvl>
    <w:lvl w:ilvl="3" w:tplc="080A000F">
      <w:start w:val="1"/>
      <w:numFmt w:val="decimal"/>
      <w:lvlText w:val="%4."/>
      <w:lvlJc w:val="left"/>
      <w:pPr>
        <w:ind w:left="2673" w:hanging="360"/>
      </w:pPr>
    </w:lvl>
    <w:lvl w:ilvl="4" w:tplc="080A0019">
      <w:start w:val="1"/>
      <w:numFmt w:val="lowerLetter"/>
      <w:lvlText w:val="%5."/>
      <w:lvlJc w:val="left"/>
      <w:pPr>
        <w:ind w:left="3393" w:hanging="360"/>
      </w:pPr>
    </w:lvl>
    <w:lvl w:ilvl="5" w:tplc="080A001B">
      <w:start w:val="1"/>
      <w:numFmt w:val="lowerRoman"/>
      <w:lvlText w:val="%6."/>
      <w:lvlJc w:val="right"/>
      <w:pPr>
        <w:ind w:left="4113" w:hanging="180"/>
      </w:pPr>
    </w:lvl>
    <w:lvl w:ilvl="6" w:tplc="080A000F">
      <w:start w:val="1"/>
      <w:numFmt w:val="decimal"/>
      <w:lvlText w:val="%7."/>
      <w:lvlJc w:val="left"/>
      <w:pPr>
        <w:ind w:left="4833" w:hanging="360"/>
      </w:pPr>
    </w:lvl>
    <w:lvl w:ilvl="7" w:tplc="080A0019">
      <w:start w:val="1"/>
      <w:numFmt w:val="lowerLetter"/>
      <w:lvlText w:val="%8."/>
      <w:lvlJc w:val="left"/>
      <w:pPr>
        <w:ind w:left="5553" w:hanging="360"/>
      </w:pPr>
    </w:lvl>
    <w:lvl w:ilvl="8" w:tplc="080A001B">
      <w:start w:val="1"/>
      <w:numFmt w:val="lowerRoman"/>
      <w:lvlText w:val="%9."/>
      <w:lvlJc w:val="right"/>
      <w:pPr>
        <w:ind w:left="6273" w:hanging="180"/>
      </w:pPr>
    </w:lvl>
  </w:abstractNum>
  <w:abstractNum w:abstractNumId="3">
    <w:nsid w:val="07F74EDB"/>
    <w:multiLevelType w:val="hybridMultilevel"/>
    <w:tmpl w:val="6832D2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17571841"/>
    <w:multiLevelType w:val="hybridMultilevel"/>
    <w:tmpl w:val="7396C7C0"/>
    <w:lvl w:ilvl="0" w:tplc="080A000F">
      <w:start w:val="1"/>
      <w:numFmt w:val="decimal"/>
      <w:lvlText w:val="%1."/>
      <w:lvlJc w:val="left"/>
      <w:pPr>
        <w:ind w:left="153" w:hanging="360"/>
      </w:pPr>
    </w:lvl>
    <w:lvl w:ilvl="1" w:tplc="080A0019">
      <w:start w:val="1"/>
      <w:numFmt w:val="lowerLetter"/>
      <w:lvlText w:val="%2."/>
      <w:lvlJc w:val="left"/>
      <w:pPr>
        <w:ind w:left="873" w:hanging="360"/>
      </w:pPr>
    </w:lvl>
    <w:lvl w:ilvl="2" w:tplc="080A001B">
      <w:start w:val="1"/>
      <w:numFmt w:val="lowerRoman"/>
      <w:lvlText w:val="%3."/>
      <w:lvlJc w:val="right"/>
      <w:pPr>
        <w:ind w:left="1593" w:hanging="180"/>
      </w:pPr>
    </w:lvl>
    <w:lvl w:ilvl="3" w:tplc="080A000F">
      <w:start w:val="1"/>
      <w:numFmt w:val="decimal"/>
      <w:lvlText w:val="%4."/>
      <w:lvlJc w:val="left"/>
      <w:pPr>
        <w:ind w:left="2313" w:hanging="360"/>
      </w:pPr>
    </w:lvl>
    <w:lvl w:ilvl="4" w:tplc="080A0019">
      <w:start w:val="1"/>
      <w:numFmt w:val="lowerLetter"/>
      <w:lvlText w:val="%5."/>
      <w:lvlJc w:val="left"/>
      <w:pPr>
        <w:ind w:left="3033" w:hanging="360"/>
      </w:pPr>
    </w:lvl>
    <w:lvl w:ilvl="5" w:tplc="080A001B">
      <w:start w:val="1"/>
      <w:numFmt w:val="lowerRoman"/>
      <w:lvlText w:val="%6."/>
      <w:lvlJc w:val="right"/>
      <w:pPr>
        <w:ind w:left="3753" w:hanging="180"/>
      </w:pPr>
    </w:lvl>
    <w:lvl w:ilvl="6" w:tplc="080A000F">
      <w:start w:val="1"/>
      <w:numFmt w:val="decimal"/>
      <w:lvlText w:val="%7."/>
      <w:lvlJc w:val="left"/>
      <w:pPr>
        <w:ind w:left="4473" w:hanging="360"/>
      </w:pPr>
    </w:lvl>
    <w:lvl w:ilvl="7" w:tplc="080A0019">
      <w:start w:val="1"/>
      <w:numFmt w:val="lowerLetter"/>
      <w:lvlText w:val="%8."/>
      <w:lvlJc w:val="left"/>
      <w:pPr>
        <w:ind w:left="5193" w:hanging="360"/>
      </w:pPr>
    </w:lvl>
    <w:lvl w:ilvl="8" w:tplc="080A001B">
      <w:start w:val="1"/>
      <w:numFmt w:val="lowerRoman"/>
      <w:lvlText w:val="%9."/>
      <w:lvlJc w:val="right"/>
      <w:pPr>
        <w:ind w:left="5913" w:hanging="180"/>
      </w:pPr>
    </w:lvl>
  </w:abstractNum>
  <w:abstractNum w:abstractNumId="5">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57D079F"/>
    <w:multiLevelType w:val="hybridMultilevel"/>
    <w:tmpl w:val="2EFE5534"/>
    <w:lvl w:ilvl="0" w:tplc="080A000F">
      <w:start w:val="1"/>
      <w:numFmt w:val="decimal"/>
      <w:lvlText w:val="%1."/>
      <w:lvlJc w:val="left"/>
      <w:pPr>
        <w:ind w:left="153" w:hanging="360"/>
      </w:pPr>
    </w:lvl>
    <w:lvl w:ilvl="1" w:tplc="080A0019">
      <w:start w:val="1"/>
      <w:numFmt w:val="lowerLetter"/>
      <w:lvlText w:val="%2."/>
      <w:lvlJc w:val="left"/>
      <w:pPr>
        <w:ind w:left="873" w:hanging="360"/>
      </w:pPr>
    </w:lvl>
    <w:lvl w:ilvl="2" w:tplc="080A001B">
      <w:start w:val="1"/>
      <w:numFmt w:val="lowerRoman"/>
      <w:lvlText w:val="%3."/>
      <w:lvlJc w:val="right"/>
      <w:pPr>
        <w:ind w:left="1593" w:hanging="180"/>
      </w:pPr>
    </w:lvl>
    <w:lvl w:ilvl="3" w:tplc="080A000F">
      <w:start w:val="1"/>
      <w:numFmt w:val="decimal"/>
      <w:lvlText w:val="%4."/>
      <w:lvlJc w:val="left"/>
      <w:pPr>
        <w:ind w:left="2313" w:hanging="360"/>
      </w:pPr>
    </w:lvl>
    <w:lvl w:ilvl="4" w:tplc="080A0019">
      <w:start w:val="1"/>
      <w:numFmt w:val="lowerLetter"/>
      <w:lvlText w:val="%5."/>
      <w:lvlJc w:val="left"/>
      <w:pPr>
        <w:ind w:left="3033" w:hanging="360"/>
      </w:pPr>
    </w:lvl>
    <w:lvl w:ilvl="5" w:tplc="080A001B">
      <w:start w:val="1"/>
      <w:numFmt w:val="lowerRoman"/>
      <w:lvlText w:val="%6."/>
      <w:lvlJc w:val="right"/>
      <w:pPr>
        <w:ind w:left="3753" w:hanging="180"/>
      </w:pPr>
    </w:lvl>
    <w:lvl w:ilvl="6" w:tplc="080A000F">
      <w:start w:val="1"/>
      <w:numFmt w:val="decimal"/>
      <w:lvlText w:val="%7."/>
      <w:lvlJc w:val="left"/>
      <w:pPr>
        <w:ind w:left="4473" w:hanging="360"/>
      </w:pPr>
    </w:lvl>
    <w:lvl w:ilvl="7" w:tplc="080A0019">
      <w:start w:val="1"/>
      <w:numFmt w:val="lowerLetter"/>
      <w:lvlText w:val="%8."/>
      <w:lvlJc w:val="left"/>
      <w:pPr>
        <w:ind w:left="5193" w:hanging="360"/>
      </w:pPr>
    </w:lvl>
    <w:lvl w:ilvl="8" w:tplc="080A001B">
      <w:start w:val="1"/>
      <w:numFmt w:val="lowerRoman"/>
      <w:lvlText w:val="%9."/>
      <w:lvlJc w:val="right"/>
      <w:pPr>
        <w:ind w:left="5913" w:hanging="180"/>
      </w:pPr>
    </w:lvl>
  </w:abstractNum>
  <w:abstractNum w:abstractNumId="7">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8">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4">
    <w:nsid w:val="63701938"/>
    <w:multiLevelType w:val="hybridMultilevel"/>
    <w:tmpl w:val="05B68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6">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9">
    <w:nsid w:val="725B513E"/>
    <w:multiLevelType w:val="hybridMultilevel"/>
    <w:tmpl w:val="FF76E5FA"/>
    <w:lvl w:ilvl="0" w:tplc="080A000F">
      <w:start w:val="1"/>
      <w:numFmt w:val="decimal"/>
      <w:lvlText w:val="%1."/>
      <w:lvlJc w:val="left"/>
      <w:pPr>
        <w:ind w:left="513" w:hanging="360"/>
      </w:pPr>
    </w:lvl>
    <w:lvl w:ilvl="1" w:tplc="080A0019">
      <w:start w:val="1"/>
      <w:numFmt w:val="lowerLetter"/>
      <w:lvlText w:val="%2."/>
      <w:lvlJc w:val="left"/>
      <w:pPr>
        <w:ind w:left="1233" w:hanging="360"/>
      </w:pPr>
    </w:lvl>
    <w:lvl w:ilvl="2" w:tplc="080A001B">
      <w:start w:val="1"/>
      <w:numFmt w:val="lowerRoman"/>
      <w:lvlText w:val="%3."/>
      <w:lvlJc w:val="right"/>
      <w:pPr>
        <w:ind w:left="1953" w:hanging="180"/>
      </w:pPr>
    </w:lvl>
    <w:lvl w:ilvl="3" w:tplc="080A000F">
      <w:start w:val="1"/>
      <w:numFmt w:val="decimal"/>
      <w:lvlText w:val="%4."/>
      <w:lvlJc w:val="left"/>
      <w:pPr>
        <w:ind w:left="2673" w:hanging="360"/>
      </w:pPr>
    </w:lvl>
    <w:lvl w:ilvl="4" w:tplc="080A0019">
      <w:start w:val="1"/>
      <w:numFmt w:val="lowerLetter"/>
      <w:lvlText w:val="%5."/>
      <w:lvlJc w:val="left"/>
      <w:pPr>
        <w:ind w:left="3393" w:hanging="360"/>
      </w:pPr>
    </w:lvl>
    <w:lvl w:ilvl="5" w:tplc="080A001B">
      <w:start w:val="1"/>
      <w:numFmt w:val="lowerRoman"/>
      <w:lvlText w:val="%6."/>
      <w:lvlJc w:val="right"/>
      <w:pPr>
        <w:ind w:left="4113" w:hanging="180"/>
      </w:pPr>
    </w:lvl>
    <w:lvl w:ilvl="6" w:tplc="080A000F">
      <w:start w:val="1"/>
      <w:numFmt w:val="decimal"/>
      <w:lvlText w:val="%7."/>
      <w:lvlJc w:val="left"/>
      <w:pPr>
        <w:ind w:left="4833" w:hanging="360"/>
      </w:pPr>
    </w:lvl>
    <w:lvl w:ilvl="7" w:tplc="080A0019">
      <w:start w:val="1"/>
      <w:numFmt w:val="lowerLetter"/>
      <w:lvlText w:val="%8."/>
      <w:lvlJc w:val="left"/>
      <w:pPr>
        <w:ind w:left="5553" w:hanging="360"/>
      </w:pPr>
    </w:lvl>
    <w:lvl w:ilvl="8" w:tplc="080A001B">
      <w:start w:val="1"/>
      <w:numFmt w:val="lowerRoman"/>
      <w:lvlText w:val="%9."/>
      <w:lvlJc w:val="right"/>
      <w:pPr>
        <w:ind w:left="6273" w:hanging="180"/>
      </w:pPr>
    </w:lvl>
  </w:abstractNum>
  <w:abstractNum w:abstractNumId="2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1"/>
  </w:num>
  <w:num w:numId="5">
    <w:abstractNumId w:val="7"/>
  </w:num>
  <w:num w:numId="6">
    <w:abstractNumId w:val="8"/>
  </w:num>
  <w:num w:numId="7">
    <w:abstractNumId w:val="18"/>
  </w:num>
  <w:num w:numId="8">
    <w:abstractNumId w:val="9"/>
  </w:num>
  <w:num w:numId="9">
    <w:abstractNumId w:val="13"/>
  </w:num>
  <w:num w:numId="10">
    <w:abstractNumId w:val="5"/>
  </w:num>
  <w:num w:numId="11">
    <w:abstractNumId w:val="17"/>
  </w:num>
  <w:num w:numId="12">
    <w:abstractNumId w:val="16"/>
  </w:num>
  <w:num w:numId="13">
    <w:abstractNumId w:val="20"/>
  </w:num>
  <w:num w:numId="14">
    <w:abstractNumId w:val="10"/>
  </w:num>
  <w:num w:numId="15">
    <w:abstractNumId w:val="0"/>
  </w:num>
  <w:num w:numId="16">
    <w:abstractNumId w:val="1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66"/>
    <w:rsid w:val="0000010F"/>
    <w:rsid w:val="00001115"/>
    <w:rsid w:val="0000267E"/>
    <w:rsid w:val="0000510B"/>
    <w:rsid w:val="00005B2F"/>
    <w:rsid w:val="000069A3"/>
    <w:rsid w:val="00007CEA"/>
    <w:rsid w:val="000114C3"/>
    <w:rsid w:val="00012F9F"/>
    <w:rsid w:val="00013F1E"/>
    <w:rsid w:val="00014929"/>
    <w:rsid w:val="00014ABD"/>
    <w:rsid w:val="000161DB"/>
    <w:rsid w:val="0001671B"/>
    <w:rsid w:val="00016875"/>
    <w:rsid w:val="000173A8"/>
    <w:rsid w:val="00017B53"/>
    <w:rsid w:val="0002015F"/>
    <w:rsid w:val="00020D91"/>
    <w:rsid w:val="00021FBF"/>
    <w:rsid w:val="00023691"/>
    <w:rsid w:val="00025417"/>
    <w:rsid w:val="00025514"/>
    <w:rsid w:val="00027C2C"/>
    <w:rsid w:val="00031408"/>
    <w:rsid w:val="000318D5"/>
    <w:rsid w:val="00031BF5"/>
    <w:rsid w:val="00031D1A"/>
    <w:rsid w:val="00032C65"/>
    <w:rsid w:val="000345AB"/>
    <w:rsid w:val="0003576D"/>
    <w:rsid w:val="00035B45"/>
    <w:rsid w:val="0004001A"/>
    <w:rsid w:val="00041576"/>
    <w:rsid w:val="00041780"/>
    <w:rsid w:val="00042A99"/>
    <w:rsid w:val="00042CD3"/>
    <w:rsid w:val="00044A5B"/>
    <w:rsid w:val="000453A4"/>
    <w:rsid w:val="000457F2"/>
    <w:rsid w:val="00046095"/>
    <w:rsid w:val="000461B9"/>
    <w:rsid w:val="00046B35"/>
    <w:rsid w:val="00050797"/>
    <w:rsid w:val="00050A16"/>
    <w:rsid w:val="000515EC"/>
    <w:rsid w:val="000516DE"/>
    <w:rsid w:val="00052EDF"/>
    <w:rsid w:val="00054F7E"/>
    <w:rsid w:val="000560DD"/>
    <w:rsid w:val="00060187"/>
    <w:rsid w:val="000601EB"/>
    <w:rsid w:val="0006150B"/>
    <w:rsid w:val="00061F8C"/>
    <w:rsid w:val="00062F99"/>
    <w:rsid w:val="00063918"/>
    <w:rsid w:val="00063988"/>
    <w:rsid w:val="00064D96"/>
    <w:rsid w:val="00065562"/>
    <w:rsid w:val="000655C7"/>
    <w:rsid w:val="00066149"/>
    <w:rsid w:val="00066291"/>
    <w:rsid w:val="00066D7A"/>
    <w:rsid w:val="00067C60"/>
    <w:rsid w:val="00070683"/>
    <w:rsid w:val="0007284A"/>
    <w:rsid w:val="00072C82"/>
    <w:rsid w:val="00073E4F"/>
    <w:rsid w:val="00075853"/>
    <w:rsid w:val="00076DF9"/>
    <w:rsid w:val="00076FF9"/>
    <w:rsid w:val="000800B6"/>
    <w:rsid w:val="00081AA9"/>
    <w:rsid w:val="000828BA"/>
    <w:rsid w:val="000833DB"/>
    <w:rsid w:val="00083A41"/>
    <w:rsid w:val="00083A8A"/>
    <w:rsid w:val="00084F2A"/>
    <w:rsid w:val="0008686B"/>
    <w:rsid w:val="000877ED"/>
    <w:rsid w:val="00091B08"/>
    <w:rsid w:val="0009305D"/>
    <w:rsid w:val="00093571"/>
    <w:rsid w:val="00094BF3"/>
    <w:rsid w:val="000958CF"/>
    <w:rsid w:val="00096A21"/>
    <w:rsid w:val="000975B3"/>
    <w:rsid w:val="00097BED"/>
    <w:rsid w:val="00097CD5"/>
    <w:rsid w:val="000A0049"/>
    <w:rsid w:val="000A0962"/>
    <w:rsid w:val="000A156E"/>
    <w:rsid w:val="000A1816"/>
    <w:rsid w:val="000A309D"/>
    <w:rsid w:val="000A3370"/>
    <w:rsid w:val="000A5074"/>
    <w:rsid w:val="000A534D"/>
    <w:rsid w:val="000B08FA"/>
    <w:rsid w:val="000B0B61"/>
    <w:rsid w:val="000B1381"/>
    <w:rsid w:val="000B1E84"/>
    <w:rsid w:val="000B3564"/>
    <w:rsid w:val="000B49B6"/>
    <w:rsid w:val="000B4DF7"/>
    <w:rsid w:val="000B6381"/>
    <w:rsid w:val="000B6890"/>
    <w:rsid w:val="000B7488"/>
    <w:rsid w:val="000B74E0"/>
    <w:rsid w:val="000B7F1B"/>
    <w:rsid w:val="000C012C"/>
    <w:rsid w:val="000C1F2E"/>
    <w:rsid w:val="000C29CD"/>
    <w:rsid w:val="000C32B0"/>
    <w:rsid w:val="000C3A34"/>
    <w:rsid w:val="000C4878"/>
    <w:rsid w:val="000C5D3A"/>
    <w:rsid w:val="000C694C"/>
    <w:rsid w:val="000C7106"/>
    <w:rsid w:val="000D1063"/>
    <w:rsid w:val="000D192A"/>
    <w:rsid w:val="000D1A74"/>
    <w:rsid w:val="000D2A3A"/>
    <w:rsid w:val="000D2BC2"/>
    <w:rsid w:val="000D39B6"/>
    <w:rsid w:val="000D41E6"/>
    <w:rsid w:val="000D4248"/>
    <w:rsid w:val="000D45ED"/>
    <w:rsid w:val="000D637C"/>
    <w:rsid w:val="000D6F1E"/>
    <w:rsid w:val="000E093E"/>
    <w:rsid w:val="000E0EE0"/>
    <w:rsid w:val="000E1162"/>
    <w:rsid w:val="000E117D"/>
    <w:rsid w:val="000E33E3"/>
    <w:rsid w:val="000E4F54"/>
    <w:rsid w:val="000E50AF"/>
    <w:rsid w:val="000E5894"/>
    <w:rsid w:val="000E5F18"/>
    <w:rsid w:val="000E66C7"/>
    <w:rsid w:val="000E7794"/>
    <w:rsid w:val="000F0443"/>
    <w:rsid w:val="000F0A21"/>
    <w:rsid w:val="000F1F0F"/>
    <w:rsid w:val="000F2102"/>
    <w:rsid w:val="000F2612"/>
    <w:rsid w:val="000F2C25"/>
    <w:rsid w:val="000F3799"/>
    <w:rsid w:val="000F4063"/>
    <w:rsid w:val="000F4C83"/>
    <w:rsid w:val="000F5197"/>
    <w:rsid w:val="000F527B"/>
    <w:rsid w:val="000F5AD1"/>
    <w:rsid w:val="000F7A0C"/>
    <w:rsid w:val="001010B9"/>
    <w:rsid w:val="0010217D"/>
    <w:rsid w:val="00102701"/>
    <w:rsid w:val="00102A68"/>
    <w:rsid w:val="00102E6E"/>
    <w:rsid w:val="00103A38"/>
    <w:rsid w:val="00104403"/>
    <w:rsid w:val="00104F93"/>
    <w:rsid w:val="001059B1"/>
    <w:rsid w:val="00105E85"/>
    <w:rsid w:val="00106DEA"/>
    <w:rsid w:val="00107650"/>
    <w:rsid w:val="00107F48"/>
    <w:rsid w:val="00110785"/>
    <w:rsid w:val="00111FA9"/>
    <w:rsid w:val="001136BE"/>
    <w:rsid w:val="001142DD"/>
    <w:rsid w:val="00114585"/>
    <w:rsid w:val="00114EA5"/>
    <w:rsid w:val="001154CE"/>
    <w:rsid w:val="0011635F"/>
    <w:rsid w:val="00117D45"/>
    <w:rsid w:val="001223D7"/>
    <w:rsid w:val="00123E88"/>
    <w:rsid w:val="00124DCF"/>
    <w:rsid w:val="00124FC2"/>
    <w:rsid w:val="00125371"/>
    <w:rsid w:val="00125CF5"/>
    <w:rsid w:val="001276FD"/>
    <w:rsid w:val="0013145D"/>
    <w:rsid w:val="00131AE7"/>
    <w:rsid w:val="001338C6"/>
    <w:rsid w:val="00133CD5"/>
    <w:rsid w:val="00134692"/>
    <w:rsid w:val="00134871"/>
    <w:rsid w:val="00134917"/>
    <w:rsid w:val="0013574B"/>
    <w:rsid w:val="001357A8"/>
    <w:rsid w:val="00135BD5"/>
    <w:rsid w:val="00136659"/>
    <w:rsid w:val="0013702A"/>
    <w:rsid w:val="0014059E"/>
    <w:rsid w:val="00141B6E"/>
    <w:rsid w:val="00142A99"/>
    <w:rsid w:val="0014392B"/>
    <w:rsid w:val="00143E71"/>
    <w:rsid w:val="001454B5"/>
    <w:rsid w:val="00146FED"/>
    <w:rsid w:val="001527CC"/>
    <w:rsid w:val="00152C2A"/>
    <w:rsid w:val="00154B12"/>
    <w:rsid w:val="001575AE"/>
    <w:rsid w:val="0015786D"/>
    <w:rsid w:val="00161F05"/>
    <w:rsid w:val="00162A73"/>
    <w:rsid w:val="0016395D"/>
    <w:rsid w:val="001641ED"/>
    <w:rsid w:val="0016431E"/>
    <w:rsid w:val="001649BB"/>
    <w:rsid w:val="001652F9"/>
    <w:rsid w:val="00167020"/>
    <w:rsid w:val="0016714C"/>
    <w:rsid w:val="00167EF3"/>
    <w:rsid w:val="001702C2"/>
    <w:rsid w:val="00173E6D"/>
    <w:rsid w:val="001773AE"/>
    <w:rsid w:val="001800A7"/>
    <w:rsid w:val="0018021F"/>
    <w:rsid w:val="00181462"/>
    <w:rsid w:val="00181A9E"/>
    <w:rsid w:val="00182630"/>
    <w:rsid w:val="001831C9"/>
    <w:rsid w:val="00183557"/>
    <w:rsid w:val="00183A72"/>
    <w:rsid w:val="00183C34"/>
    <w:rsid w:val="00183C76"/>
    <w:rsid w:val="00183DF1"/>
    <w:rsid w:val="00184448"/>
    <w:rsid w:val="00185885"/>
    <w:rsid w:val="00186019"/>
    <w:rsid w:val="00190E11"/>
    <w:rsid w:val="00191103"/>
    <w:rsid w:val="00192324"/>
    <w:rsid w:val="00193F6B"/>
    <w:rsid w:val="001942BB"/>
    <w:rsid w:val="001958E4"/>
    <w:rsid w:val="00195FFF"/>
    <w:rsid w:val="00196657"/>
    <w:rsid w:val="001A0441"/>
    <w:rsid w:val="001A1480"/>
    <w:rsid w:val="001A1E11"/>
    <w:rsid w:val="001A2015"/>
    <w:rsid w:val="001A3BA6"/>
    <w:rsid w:val="001A3F3A"/>
    <w:rsid w:val="001A42BE"/>
    <w:rsid w:val="001A5558"/>
    <w:rsid w:val="001A67E1"/>
    <w:rsid w:val="001A74B2"/>
    <w:rsid w:val="001B1476"/>
    <w:rsid w:val="001B5C92"/>
    <w:rsid w:val="001B645F"/>
    <w:rsid w:val="001B67EB"/>
    <w:rsid w:val="001C0216"/>
    <w:rsid w:val="001C0485"/>
    <w:rsid w:val="001C0D55"/>
    <w:rsid w:val="001C1514"/>
    <w:rsid w:val="001C1A3B"/>
    <w:rsid w:val="001C3FD3"/>
    <w:rsid w:val="001C51F9"/>
    <w:rsid w:val="001C577A"/>
    <w:rsid w:val="001C5D15"/>
    <w:rsid w:val="001C610E"/>
    <w:rsid w:val="001C6A18"/>
    <w:rsid w:val="001C7513"/>
    <w:rsid w:val="001C770D"/>
    <w:rsid w:val="001C7C1B"/>
    <w:rsid w:val="001D0D08"/>
    <w:rsid w:val="001D35EC"/>
    <w:rsid w:val="001D4FD6"/>
    <w:rsid w:val="001D50BA"/>
    <w:rsid w:val="001D59C0"/>
    <w:rsid w:val="001D5ECA"/>
    <w:rsid w:val="001D6474"/>
    <w:rsid w:val="001E06E5"/>
    <w:rsid w:val="001E150A"/>
    <w:rsid w:val="001E2EFD"/>
    <w:rsid w:val="001E38B8"/>
    <w:rsid w:val="001E3CF8"/>
    <w:rsid w:val="001E4953"/>
    <w:rsid w:val="001E59AF"/>
    <w:rsid w:val="001E7B0D"/>
    <w:rsid w:val="001F09E1"/>
    <w:rsid w:val="001F0B0D"/>
    <w:rsid w:val="001F3E17"/>
    <w:rsid w:val="001F4AE5"/>
    <w:rsid w:val="001F4E67"/>
    <w:rsid w:val="001F7183"/>
    <w:rsid w:val="001F7A62"/>
    <w:rsid w:val="0020264F"/>
    <w:rsid w:val="00203301"/>
    <w:rsid w:val="0020424C"/>
    <w:rsid w:val="00204DA8"/>
    <w:rsid w:val="00205CC3"/>
    <w:rsid w:val="00206E43"/>
    <w:rsid w:val="002077AF"/>
    <w:rsid w:val="0021085F"/>
    <w:rsid w:val="00210F3D"/>
    <w:rsid w:val="0021262D"/>
    <w:rsid w:val="0021340E"/>
    <w:rsid w:val="002142F3"/>
    <w:rsid w:val="002156AD"/>
    <w:rsid w:val="00215C52"/>
    <w:rsid w:val="002169FD"/>
    <w:rsid w:val="00217C61"/>
    <w:rsid w:val="0022010E"/>
    <w:rsid w:val="002211D4"/>
    <w:rsid w:val="002229D6"/>
    <w:rsid w:val="002237C6"/>
    <w:rsid w:val="002262FE"/>
    <w:rsid w:val="00226324"/>
    <w:rsid w:val="00226B46"/>
    <w:rsid w:val="00227363"/>
    <w:rsid w:val="00227CED"/>
    <w:rsid w:val="002305F3"/>
    <w:rsid w:val="00231328"/>
    <w:rsid w:val="00231807"/>
    <w:rsid w:val="00232C46"/>
    <w:rsid w:val="00232DA5"/>
    <w:rsid w:val="00233DBB"/>
    <w:rsid w:val="002347E6"/>
    <w:rsid w:val="00235788"/>
    <w:rsid w:val="0023579E"/>
    <w:rsid w:val="002403C4"/>
    <w:rsid w:val="00241EC8"/>
    <w:rsid w:val="00242267"/>
    <w:rsid w:val="00243782"/>
    <w:rsid w:val="00244E06"/>
    <w:rsid w:val="00246AFE"/>
    <w:rsid w:val="00247E76"/>
    <w:rsid w:val="00250630"/>
    <w:rsid w:val="00250B83"/>
    <w:rsid w:val="00250BC3"/>
    <w:rsid w:val="00251F46"/>
    <w:rsid w:val="0025252D"/>
    <w:rsid w:val="00252A92"/>
    <w:rsid w:val="00253B38"/>
    <w:rsid w:val="002549D0"/>
    <w:rsid w:val="002557F0"/>
    <w:rsid w:val="002568C9"/>
    <w:rsid w:val="00257233"/>
    <w:rsid w:val="00260D4B"/>
    <w:rsid w:val="00261D9B"/>
    <w:rsid w:val="00262469"/>
    <w:rsid w:val="00263909"/>
    <w:rsid w:val="00263CDD"/>
    <w:rsid w:val="00263E19"/>
    <w:rsid w:val="002642B1"/>
    <w:rsid w:val="0026591E"/>
    <w:rsid w:val="0026667E"/>
    <w:rsid w:val="002672BD"/>
    <w:rsid w:val="0026757F"/>
    <w:rsid w:val="00270F20"/>
    <w:rsid w:val="0027107E"/>
    <w:rsid w:val="0027289A"/>
    <w:rsid w:val="002735EA"/>
    <w:rsid w:val="0027433C"/>
    <w:rsid w:val="00274A1C"/>
    <w:rsid w:val="002752E8"/>
    <w:rsid w:val="0027577D"/>
    <w:rsid w:val="002757B6"/>
    <w:rsid w:val="00275D79"/>
    <w:rsid w:val="00275D8E"/>
    <w:rsid w:val="00276584"/>
    <w:rsid w:val="002810DB"/>
    <w:rsid w:val="00281E97"/>
    <w:rsid w:val="0028252C"/>
    <w:rsid w:val="0028260A"/>
    <w:rsid w:val="00282B9C"/>
    <w:rsid w:val="00282C84"/>
    <w:rsid w:val="002832D1"/>
    <w:rsid w:val="00283377"/>
    <w:rsid w:val="00284A02"/>
    <w:rsid w:val="00286C46"/>
    <w:rsid w:val="002872F1"/>
    <w:rsid w:val="002877BE"/>
    <w:rsid w:val="0028794E"/>
    <w:rsid w:val="00287FEF"/>
    <w:rsid w:val="002904EA"/>
    <w:rsid w:val="0029059D"/>
    <w:rsid w:val="00290A0C"/>
    <w:rsid w:val="002924FE"/>
    <w:rsid w:val="002926C4"/>
    <w:rsid w:val="0029326F"/>
    <w:rsid w:val="0029430E"/>
    <w:rsid w:val="00294745"/>
    <w:rsid w:val="00295829"/>
    <w:rsid w:val="002958CD"/>
    <w:rsid w:val="0029663B"/>
    <w:rsid w:val="00297874"/>
    <w:rsid w:val="00297C80"/>
    <w:rsid w:val="002A0075"/>
    <w:rsid w:val="002A03C7"/>
    <w:rsid w:val="002A0722"/>
    <w:rsid w:val="002A1553"/>
    <w:rsid w:val="002A4CFB"/>
    <w:rsid w:val="002A5E95"/>
    <w:rsid w:val="002A6463"/>
    <w:rsid w:val="002A64A9"/>
    <w:rsid w:val="002A683A"/>
    <w:rsid w:val="002A79FA"/>
    <w:rsid w:val="002A7E47"/>
    <w:rsid w:val="002A7EBF"/>
    <w:rsid w:val="002B05C7"/>
    <w:rsid w:val="002B1D62"/>
    <w:rsid w:val="002B200E"/>
    <w:rsid w:val="002B208E"/>
    <w:rsid w:val="002B2406"/>
    <w:rsid w:val="002B2548"/>
    <w:rsid w:val="002B3121"/>
    <w:rsid w:val="002B3646"/>
    <w:rsid w:val="002B3759"/>
    <w:rsid w:val="002B402B"/>
    <w:rsid w:val="002B4F1F"/>
    <w:rsid w:val="002B6210"/>
    <w:rsid w:val="002C0D1F"/>
    <w:rsid w:val="002C1EFC"/>
    <w:rsid w:val="002C257A"/>
    <w:rsid w:val="002C408D"/>
    <w:rsid w:val="002C5FBC"/>
    <w:rsid w:val="002C6A3F"/>
    <w:rsid w:val="002C728F"/>
    <w:rsid w:val="002D13C4"/>
    <w:rsid w:val="002D15A0"/>
    <w:rsid w:val="002D34F5"/>
    <w:rsid w:val="002D3A5F"/>
    <w:rsid w:val="002D3DA7"/>
    <w:rsid w:val="002D53F3"/>
    <w:rsid w:val="002D5F83"/>
    <w:rsid w:val="002E1059"/>
    <w:rsid w:val="002E132D"/>
    <w:rsid w:val="002E5542"/>
    <w:rsid w:val="002E5F53"/>
    <w:rsid w:val="002F0439"/>
    <w:rsid w:val="002F0848"/>
    <w:rsid w:val="002F17AA"/>
    <w:rsid w:val="002F2447"/>
    <w:rsid w:val="002F2E27"/>
    <w:rsid w:val="002F6380"/>
    <w:rsid w:val="002F6FD8"/>
    <w:rsid w:val="002F711F"/>
    <w:rsid w:val="002F798F"/>
    <w:rsid w:val="0030008D"/>
    <w:rsid w:val="00300DAD"/>
    <w:rsid w:val="00300E46"/>
    <w:rsid w:val="00301434"/>
    <w:rsid w:val="0030148B"/>
    <w:rsid w:val="00301564"/>
    <w:rsid w:val="00302950"/>
    <w:rsid w:val="003034CA"/>
    <w:rsid w:val="00306D06"/>
    <w:rsid w:val="00307BAD"/>
    <w:rsid w:val="00310609"/>
    <w:rsid w:val="003113B4"/>
    <w:rsid w:val="003115A8"/>
    <w:rsid w:val="00312361"/>
    <w:rsid w:val="003124D9"/>
    <w:rsid w:val="00313D12"/>
    <w:rsid w:val="00314899"/>
    <w:rsid w:val="003162BF"/>
    <w:rsid w:val="00316E08"/>
    <w:rsid w:val="003219AC"/>
    <w:rsid w:val="0032316F"/>
    <w:rsid w:val="0032344D"/>
    <w:rsid w:val="00323593"/>
    <w:rsid w:val="00324A7A"/>
    <w:rsid w:val="0032660F"/>
    <w:rsid w:val="003270A1"/>
    <w:rsid w:val="00327B11"/>
    <w:rsid w:val="00327E60"/>
    <w:rsid w:val="0033091C"/>
    <w:rsid w:val="0033138B"/>
    <w:rsid w:val="00332537"/>
    <w:rsid w:val="0033495A"/>
    <w:rsid w:val="00334AF4"/>
    <w:rsid w:val="00334E33"/>
    <w:rsid w:val="00334FE0"/>
    <w:rsid w:val="00335791"/>
    <w:rsid w:val="00335DD9"/>
    <w:rsid w:val="0033665B"/>
    <w:rsid w:val="00337348"/>
    <w:rsid w:val="003379C4"/>
    <w:rsid w:val="0034099C"/>
    <w:rsid w:val="00341AA9"/>
    <w:rsid w:val="00342E02"/>
    <w:rsid w:val="00344B47"/>
    <w:rsid w:val="00350AD9"/>
    <w:rsid w:val="00350C9A"/>
    <w:rsid w:val="00350E2C"/>
    <w:rsid w:val="00350FAD"/>
    <w:rsid w:val="00353C11"/>
    <w:rsid w:val="00355330"/>
    <w:rsid w:val="00355FAA"/>
    <w:rsid w:val="00356FAD"/>
    <w:rsid w:val="003604C1"/>
    <w:rsid w:val="003618C7"/>
    <w:rsid w:val="00361C79"/>
    <w:rsid w:val="00362A41"/>
    <w:rsid w:val="00362BC6"/>
    <w:rsid w:val="00363750"/>
    <w:rsid w:val="0036528A"/>
    <w:rsid w:val="00365E94"/>
    <w:rsid w:val="00366FD9"/>
    <w:rsid w:val="00367746"/>
    <w:rsid w:val="00370237"/>
    <w:rsid w:val="00371AFF"/>
    <w:rsid w:val="00373189"/>
    <w:rsid w:val="003731CF"/>
    <w:rsid w:val="00373C53"/>
    <w:rsid w:val="00373D97"/>
    <w:rsid w:val="00373F97"/>
    <w:rsid w:val="003742CF"/>
    <w:rsid w:val="0037473C"/>
    <w:rsid w:val="00374B0B"/>
    <w:rsid w:val="003762F2"/>
    <w:rsid w:val="003764E9"/>
    <w:rsid w:val="003768A9"/>
    <w:rsid w:val="00376916"/>
    <w:rsid w:val="00376D37"/>
    <w:rsid w:val="0038070B"/>
    <w:rsid w:val="003816D9"/>
    <w:rsid w:val="0038236B"/>
    <w:rsid w:val="003829B8"/>
    <w:rsid w:val="00382B3B"/>
    <w:rsid w:val="00382E42"/>
    <w:rsid w:val="00383371"/>
    <w:rsid w:val="003835CE"/>
    <w:rsid w:val="003857C3"/>
    <w:rsid w:val="00386E0C"/>
    <w:rsid w:val="00387AA3"/>
    <w:rsid w:val="00390C5D"/>
    <w:rsid w:val="00391140"/>
    <w:rsid w:val="00394DA0"/>
    <w:rsid w:val="003955A0"/>
    <w:rsid w:val="00396595"/>
    <w:rsid w:val="00397C18"/>
    <w:rsid w:val="003A06E3"/>
    <w:rsid w:val="003A18B3"/>
    <w:rsid w:val="003A6358"/>
    <w:rsid w:val="003A7979"/>
    <w:rsid w:val="003B002A"/>
    <w:rsid w:val="003B06ED"/>
    <w:rsid w:val="003B22FF"/>
    <w:rsid w:val="003B24DE"/>
    <w:rsid w:val="003B2932"/>
    <w:rsid w:val="003B3122"/>
    <w:rsid w:val="003B371D"/>
    <w:rsid w:val="003B42C5"/>
    <w:rsid w:val="003B4D45"/>
    <w:rsid w:val="003B53F3"/>
    <w:rsid w:val="003B59A4"/>
    <w:rsid w:val="003B63E6"/>
    <w:rsid w:val="003B703E"/>
    <w:rsid w:val="003B7C06"/>
    <w:rsid w:val="003C037C"/>
    <w:rsid w:val="003C05C1"/>
    <w:rsid w:val="003C0DE7"/>
    <w:rsid w:val="003C3FB3"/>
    <w:rsid w:val="003C4BF4"/>
    <w:rsid w:val="003C556A"/>
    <w:rsid w:val="003D1FFF"/>
    <w:rsid w:val="003D43EF"/>
    <w:rsid w:val="003D440D"/>
    <w:rsid w:val="003D60F3"/>
    <w:rsid w:val="003D6E21"/>
    <w:rsid w:val="003D751F"/>
    <w:rsid w:val="003E09D0"/>
    <w:rsid w:val="003E0F67"/>
    <w:rsid w:val="003E1DF9"/>
    <w:rsid w:val="003E2FA4"/>
    <w:rsid w:val="003E3D0A"/>
    <w:rsid w:val="003E3D29"/>
    <w:rsid w:val="003E53FF"/>
    <w:rsid w:val="003E5F3C"/>
    <w:rsid w:val="003E6883"/>
    <w:rsid w:val="003E792F"/>
    <w:rsid w:val="003E7E4C"/>
    <w:rsid w:val="003F1360"/>
    <w:rsid w:val="003F2131"/>
    <w:rsid w:val="003F291A"/>
    <w:rsid w:val="003F48E8"/>
    <w:rsid w:val="003F6B5C"/>
    <w:rsid w:val="003F7DBD"/>
    <w:rsid w:val="003F7E5A"/>
    <w:rsid w:val="00400299"/>
    <w:rsid w:val="00400A6D"/>
    <w:rsid w:val="00400AC5"/>
    <w:rsid w:val="004011AA"/>
    <w:rsid w:val="004012A7"/>
    <w:rsid w:val="00402AF5"/>
    <w:rsid w:val="004036BE"/>
    <w:rsid w:val="004040A4"/>
    <w:rsid w:val="00406D3C"/>
    <w:rsid w:val="004118A8"/>
    <w:rsid w:val="0041252B"/>
    <w:rsid w:val="0041347C"/>
    <w:rsid w:val="00413B02"/>
    <w:rsid w:val="004149E4"/>
    <w:rsid w:val="00415C92"/>
    <w:rsid w:val="004163B6"/>
    <w:rsid w:val="004169C7"/>
    <w:rsid w:val="004208E4"/>
    <w:rsid w:val="00420C5F"/>
    <w:rsid w:val="00421F76"/>
    <w:rsid w:val="004221D1"/>
    <w:rsid w:val="00422B76"/>
    <w:rsid w:val="004238FB"/>
    <w:rsid w:val="00423C1B"/>
    <w:rsid w:val="00423E6A"/>
    <w:rsid w:val="004243DC"/>
    <w:rsid w:val="004245A9"/>
    <w:rsid w:val="0042583A"/>
    <w:rsid w:val="00425A96"/>
    <w:rsid w:val="00425AB2"/>
    <w:rsid w:val="00426611"/>
    <w:rsid w:val="00427096"/>
    <w:rsid w:val="00427A25"/>
    <w:rsid w:val="00427A2E"/>
    <w:rsid w:val="004309FC"/>
    <w:rsid w:val="00430EF2"/>
    <w:rsid w:val="00431E9C"/>
    <w:rsid w:val="0043218E"/>
    <w:rsid w:val="004334BE"/>
    <w:rsid w:val="0043368C"/>
    <w:rsid w:val="00440FF7"/>
    <w:rsid w:val="0044173C"/>
    <w:rsid w:val="004423A6"/>
    <w:rsid w:val="00442D05"/>
    <w:rsid w:val="004430E2"/>
    <w:rsid w:val="004432BD"/>
    <w:rsid w:val="00444309"/>
    <w:rsid w:val="00444DD2"/>
    <w:rsid w:val="00444E11"/>
    <w:rsid w:val="00450DD0"/>
    <w:rsid w:val="00451368"/>
    <w:rsid w:val="00453784"/>
    <w:rsid w:val="00453FE6"/>
    <w:rsid w:val="00456BFB"/>
    <w:rsid w:val="00457B36"/>
    <w:rsid w:val="0046106E"/>
    <w:rsid w:val="004627FE"/>
    <w:rsid w:val="00462E7D"/>
    <w:rsid w:val="00462ED1"/>
    <w:rsid w:val="00464F36"/>
    <w:rsid w:val="00466AA7"/>
    <w:rsid w:val="00470F48"/>
    <w:rsid w:val="004717AA"/>
    <w:rsid w:val="00471EA9"/>
    <w:rsid w:val="0047338B"/>
    <w:rsid w:val="0047422B"/>
    <w:rsid w:val="00474F58"/>
    <w:rsid w:val="00476535"/>
    <w:rsid w:val="004803C6"/>
    <w:rsid w:val="00480FEF"/>
    <w:rsid w:val="004814FA"/>
    <w:rsid w:val="00481CC9"/>
    <w:rsid w:val="00481D38"/>
    <w:rsid w:val="0048254E"/>
    <w:rsid w:val="0048355F"/>
    <w:rsid w:val="0048453B"/>
    <w:rsid w:val="00485A19"/>
    <w:rsid w:val="00487D28"/>
    <w:rsid w:val="00490479"/>
    <w:rsid w:val="004905DD"/>
    <w:rsid w:val="00490B2C"/>
    <w:rsid w:val="004912DC"/>
    <w:rsid w:val="00492734"/>
    <w:rsid w:val="00493AEA"/>
    <w:rsid w:val="00494DB4"/>
    <w:rsid w:val="0049671C"/>
    <w:rsid w:val="00496E1C"/>
    <w:rsid w:val="004976AE"/>
    <w:rsid w:val="004A112A"/>
    <w:rsid w:val="004A1915"/>
    <w:rsid w:val="004A1DAE"/>
    <w:rsid w:val="004A2C88"/>
    <w:rsid w:val="004A2DCC"/>
    <w:rsid w:val="004A346D"/>
    <w:rsid w:val="004A4431"/>
    <w:rsid w:val="004A65A7"/>
    <w:rsid w:val="004A754C"/>
    <w:rsid w:val="004B0929"/>
    <w:rsid w:val="004B38DD"/>
    <w:rsid w:val="004C12C5"/>
    <w:rsid w:val="004C1AF1"/>
    <w:rsid w:val="004C2619"/>
    <w:rsid w:val="004C30C4"/>
    <w:rsid w:val="004C45B9"/>
    <w:rsid w:val="004C4D49"/>
    <w:rsid w:val="004C5DF4"/>
    <w:rsid w:val="004C6134"/>
    <w:rsid w:val="004C622A"/>
    <w:rsid w:val="004C6B62"/>
    <w:rsid w:val="004D1346"/>
    <w:rsid w:val="004D1FB2"/>
    <w:rsid w:val="004D23B7"/>
    <w:rsid w:val="004D26F9"/>
    <w:rsid w:val="004D3F59"/>
    <w:rsid w:val="004D411B"/>
    <w:rsid w:val="004D458B"/>
    <w:rsid w:val="004D5966"/>
    <w:rsid w:val="004D653E"/>
    <w:rsid w:val="004D6A06"/>
    <w:rsid w:val="004D6B67"/>
    <w:rsid w:val="004D6FFB"/>
    <w:rsid w:val="004D7133"/>
    <w:rsid w:val="004D7448"/>
    <w:rsid w:val="004E17BA"/>
    <w:rsid w:val="004E1DA6"/>
    <w:rsid w:val="004E3072"/>
    <w:rsid w:val="004E32C1"/>
    <w:rsid w:val="004E34D0"/>
    <w:rsid w:val="004E359B"/>
    <w:rsid w:val="004E491E"/>
    <w:rsid w:val="004E59C1"/>
    <w:rsid w:val="004E60E4"/>
    <w:rsid w:val="004F0CFD"/>
    <w:rsid w:val="004F1F2C"/>
    <w:rsid w:val="004F2508"/>
    <w:rsid w:val="004F25D4"/>
    <w:rsid w:val="004F2E7D"/>
    <w:rsid w:val="004F3FDB"/>
    <w:rsid w:val="004F469D"/>
    <w:rsid w:val="004F528A"/>
    <w:rsid w:val="004F5620"/>
    <w:rsid w:val="004F5C4C"/>
    <w:rsid w:val="004F5D92"/>
    <w:rsid w:val="004F688B"/>
    <w:rsid w:val="004F6FA8"/>
    <w:rsid w:val="004F7009"/>
    <w:rsid w:val="005001C6"/>
    <w:rsid w:val="00500C5D"/>
    <w:rsid w:val="00501B2D"/>
    <w:rsid w:val="00503995"/>
    <w:rsid w:val="005048AF"/>
    <w:rsid w:val="0050496E"/>
    <w:rsid w:val="005050C0"/>
    <w:rsid w:val="00505257"/>
    <w:rsid w:val="005054DF"/>
    <w:rsid w:val="00506D04"/>
    <w:rsid w:val="00511F0C"/>
    <w:rsid w:val="00511F32"/>
    <w:rsid w:val="00512092"/>
    <w:rsid w:val="005123E8"/>
    <w:rsid w:val="005127E6"/>
    <w:rsid w:val="00513673"/>
    <w:rsid w:val="00513C90"/>
    <w:rsid w:val="00514E0F"/>
    <w:rsid w:val="00515A73"/>
    <w:rsid w:val="00517209"/>
    <w:rsid w:val="00517366"/>
    <w:rsid w:val="00517548"/>
    <w:rsid w:val="005200DF"/>
    <w:rsid w:val="0052057D"/>
    <w:rsid w:val="005212B9"/>
    <w:rsid w:val="00521729"/>
    <w:rsid w:val="00521F0C"/>
    <w:rsid w:val="00522276"/>
    <w:rsid w:val="00522D97"/>
    <w:rsid w:val="00522FE2"/>
    <w:rsid w:val="00523EDB"/>
    <w:rsid w:val="00524405"/>
    <w:rsid w:val="005248AD"/>
    <w:rsid w:val="0052607F"/>
    <w:rsid w:val="005260C4"/>
    <w:rsid w:val="005260F1"/>
    <w:rsid w:val="005263FE"/>
    <w:rsid w:val="00527910"/>
    <w:rsid w:val="00530656"/>
    <w:rsid w:val="00530CF4"/>
    <w:rsid w:val="005311B4"/>
    <w:rsid w:val="00532091"/>
    <w:rsid w:val="00532189"/>
    <w:rsid w:val="00533035"/>
    <w:rsid w:val="0053324E"/>
    <w:rsid w:val="00534869"/>
    <w:rsid w:val="005351DD"/>
    <w:rsid w:val="00535AA3"/>
    <w:rsid w:val="00536F77"/>
    <w:rsid w:val="005372BF"/>
    <w:rsid w:val="005423CE"/>
    <w:rsid w:val="00542AC6"/>
    <w:rsid w:val="00542C28"/>
    <w:rsid w:val="00544249"/>
    <w:rsid w:val="00544979"/>
    <w:rsid w:val="0054520F"/>
    <w:rsid w:val="0054554E"/>
    <w:rsid w:val="00545857"/>
    <w:rsid w:val="00545C3D"/>
    <w:rsid w:val="005473F4"/>
    <w:rsid w:val="00547AC9"/>
    <w:rsid w:val="00554AB7"/>
    <w:rsid w:val="005555AC"/>
    <w:rsid w:val="00555747"/>
    <w:rsid w:val="00555950"/>
    <w:rsid w:val="00555DE4"/>
    <w:rsid w:val="00556608"/>
    <w:rsid w:val="00556CB4"/>
    <w:rsid w:val="0055730D"/>
    <w:rsid w:val="00560688"/>
    <w:rsid w:val="0056112A"/>
    <w:rsid w:val="00561A35"/>
    <w:rsid w:val="005632CC"/>
    <w:rsid w:val="00563C47"/>
    <w:rsid w:val="00563CBB"/>
    <w:rsid w:val="0056627F"/>
    <w:rsid w:val="00566BF4"/>
    <w:rsid w:val="00570830"/>
    <w:rsid w:val="00571FA9"/>
    <w:rsid w:val="00572D7E"/>
    <w:rsid w:val="00573DBE"/>
    <w:rsid w:val="00573E30"/>
    <w:rsid w:val="00573F2E"/>
    <w:rsid w:val="0057451A"/>
    <w:rsid w:val="0057595E"/>
    <w:rsid w:val="0057634E"/>
    <w:rsid w:val="00576539"/>
    <w:rsid w:val="00576701"/>
    <w:rsid w:val="00577EDD"/>
    <w:rsid w:val="00580121"/>
    <w:rsid w:val="005814AC"/>
    <w:rsid w:val="00581C4E"/>
    <w:rsid w:val="00582D8A"/>
    <w:rsid w:val="00582DB2"/>
    <w:rsid w:val="00583282"/>
    <w:rsid w:val="00583D5D"/>
    <w:rsid w:val="00586E71"/>
    <w:rsid w:val="00587656"/>
    <w:rsid w:val="00587ACB"/>
    <w:rsid w:val="00587C6A"/>
    <w:rsid w:val="005900AC"/>
    <w:rsid w:val="00590112"/>
    <w:rsid w:val="00595EF7"/>
    <w:rsid w:val="00597570"/>
    <w:rsid w:val="0059781E"/>
    <w:rsid w:val="00597908"/>
    <w:rsid w:val="005A1BDC"/>
    <w:rsid w:val="005A2606"/>
    <w:rsid w:val="005A5B6F"/>
    <w:rsid w:val="005A5F8D"/>
    <w:rsid w:val="005A618D"/>
    <w:rsid w:val="005A6961"/>
    <w:rsid w:val="005A6CBE"/>
    <w:rsid w:val="005A7916"/>
    <w:rsid w:val="005A7E83"/>
    <w:rsid w:val="005B0AEB"/>
    <w:rsid w:val="005B2897"/>
    <w:rsid w:val="005B4784"/>
    <w:rsid w:val="005B4C92"/>
    <w:rsid w:val="005B4E38"/>
    <w:rsid w:val="005B5498"/>
    <w:rsid w:val="005B6A0C"/>
    <w:rsid w:val="005B700D"/>
    <w:rsid w:val="005B716D"/>
    <w:rsid w:val="005B7B0B"/>
    <w:rsid w:val="005B7BE8"/>
    <w:rsid w:val="005B7DCE"/>
    <w:rsid w:val="005B7F2E"/>
    <w:rsid w:val="005C0227"/>
    <w:rsid w:val="005C174D"/>
    <w:rsid w:val="005C206D"/>
    <w:rsid w:val="005C3946"/>
    <w:rsid w:val="005C3E16"/>
    <w:rsid w:val="005C4277"/>
    <w:rsid w:val="005C42F5"/>
    <w:rsid w:val="005C47A1"/>
    <w:rsid w:val="005C4B64"/>
    <w:rsid w:val="005C4C8E"/>
    <w:rsid w:val="005C4CE8"/>
    <w:rsid w:val="005D1086"/>
    <w:rsid w:val="005D19A6"/>
    <w:rsid w:val="005D1F8F"/>
    <w:rsid w:val="005D2614"/>
    <w:rsid w:val="005D2A9B"/>
    <w:rsid w:val="005D3A6E"/>
    <w:rsid w:val="005D3BE1"/>
    <w:rsid w:val="005D40D0"/>
    <w:rsid w:val="005D445F"/>
    <w:rsid w:val="005D5C72"/>
    <w:rsid w:val="005D73F8"/>
    <w:rsid w:val="005E01BF"/>
    <w:rsid w:val="005E0D43"/>
    <w:rsid w:val="005E30A1"/>
    <w:rsid w:val="005E4513"/>
    <w:rsid w:val="005E70B2"/>
    <w:rsid w:val="005F0C54"/>
    <w:rsid w:val="005F11A8"/>
    <w:rsid w:val="005F243C"/>
    <w:rsid w:val="005F3E15"/>
    <w:rsid w:val="005F3E24"/>
    <w:rsid w:val="005F4420"/>
    <w:rsid w:val="005F4F7A"/>
    <w:rsid w:val="005F60EA"/>
    <w:rsid w:val="005F60EB"/>
    <w:rsid w:val="005F6257"/>
    <w:rsid w:val="005F72B6"/>
    <w:rsid w:val="006016F8"/>
    <w:rsid w:val="00601BBF"/>
    <w:rsid w:val="00603DB2"/>
    <w:rsid w:val="00604D05"/>
    <w:rsid w:val="00604DC9"/>
    <w:rsid w:val="00604FF2"/>
    <w:rsid w:val="006063D3"/>
    <w:rsid w:val="00606EE5"/>
    <w:rsid w:val="00607FDC"/>
    <w:rsid w:val="00611F2E"/>
    <w:rsid w:val="00612CDE"/>
    <w:rsid w:val="00614CDA"/>
    <w:rsid w:val="00615115"/>
    <w:rsid w:val="0061652C"/>
    <w:rsid w:val="006177A7"/>
    <w:rsid w:val="00617D52"/>
    <w:rsid w:val="006219F7"/>
    <w:rsid w:val="00621B9D"/>
    <w:rsid w:val="00621EA0"/>
    <w:rsid w:val="00621F54"/>
    <w:rsid w:val="00622194"/>
    <w:rsid w:val="00623FB2"/>
    <w:rsid w:val="0062599C"/>
    <w:rsid w:val="00627499"/>
    <w:rsid w:val="006279BC"/>
    <w:rsid w:val="0063011E"/>
    <w:rsid w:val="006308D1"/>
    <w:rsid w:val="00630925"/>
    <w:rsid w:val="00630F0A"/>
    <w:rsid w:val="0063101A"/>
    <w:rsid w:val="00632A02"/>
    <w:rsid w:val="00633E4C"/>
    <w:rsid w:val="00634284"/>
    <w:rsid w:val="006342EA"/>
    <w:rsid w:val="00635E5F"/>
    <w:rsid w:val="0063616F"/>
    <w:rsid w:val="00636377"/>
    <w:rsid w:val="00637968"/>
    <w:rsid w:val="00637C20"/>
    <w:rsid w:val="00641284"/>
    <w:rsid w:val="006413AE"/>
    <w:rsid w:val="0064145D"/>
    <w:rsid w:val="00641D79"/>
    <w:rsid w:val="0064360E"/>
    <w:rsid w:val="00646221"/>
    <w:rsid w:val="00646ABE"/>
    <w:rsid w:val="006472E5"/>
    <w:rsid w:val="0064783E"/>
    <w:rsid w:val="00650276"/>
    <w:rsid w:val="006503FC"/>
    <w:rsid w:val="00650659"/>
    <w:rsid w:val="0065069B"/>
    <w:rsid w:val="00650A5C"/>
    <w:rsid w:val="006526EC"/>
    <w:rsid w:val="006528D3"/>
    <w:rsid w:val="00653AC4"/>
    <w:rsid w:val="00654900"/>
    <w:rsid w:val="006550BD"/>
    <w:rsid w:val="0065583A"/>
    <w:rsid w:val="00655C4E"/>
    <w:rsid w:val="006567F7"/>
    <w:rsid w:val="00657DB7"/>
    <w:rsid w:val="006614C4"/>
    <w:rsid w:val="00661CDB"/>
    <w:rsid w:val="00662EDA"/>
    <w:rsid w:val="006667B5"/>
    <w:rsid w:val="0066709C"/>
    <w:rsid w:val="00670A6E"/>
    <w:rsid w:val="00671B91"/>
    <w:rsid w:val="00672B67"/>
    <w:rsid w:val="00672FAB"/>
    <w:rsid w:val="00673219"/>
    <w:rsid w:val="00674628"/>
    <w:rsid w:val="00674838"/>
    <w:rsid w:val="00674DF4"/>
    <w:rsid w:val="006767F1"/>
    <w:rsid w:val="006778B5"/>
    <w:rsid w:val="00680E87"/>
    <w:rsid w:val="00681708"/>
    <w:rsid w:val="006820E4"/>
    <w:rsid w:val="006832C5"/>
    <w:rsid w:val="006837F9"/>
    <w:rsid w:val="0068512E"/>
    <w:rsid w:val="006852E5"/>
    <w:rsid w:val="00685B94"/>
    <w:rsid w:val="00687926"/>
    <w:rsid w:val="00687AFF"/>
    <w:rsid w:val="006901F6"/>
    <w:rsid w:val="00690268"/>
    <w:rsid w:val="00692BE7"/>
    <w:rsid w:val="00692E14"/>
    <w:rsid w:val="006935B1"/>
    <w:rsid w:val="00694E58"/>
    <w:rsid w:val="00695B16"/>
    <w:rsid w:val="00695DA4"/>
    <w:rsid w:val="00696A0D"/>
    <w:rsid w:val="006A01DB"/>
    <w:rsid w:val="006A1319"/>
    <w:rsid w:val="006A1B83"/>
    <w:rsid w:val="006A3749"/>
    <w:rsid w:val="006A3D23"/>
    <w:rsid w:val="006A47B9"/>
    <w:rsid w:val="006A4AC7"/>
    <w:rsid w:val="006A57A8"/>
    <w:rsid w:val="006A661A"/>
    <w:rsid w:val="006A68FC"/>
    <w:rsid w:val="006A7502"/>
    <w:rsid w:val="006B206D"/>
    <w:rsid w:val="006B21EB"/>
    <w:rsid w:val="006B3A0F"/>
    <w:rsid w:val="006B4AF8"/>
    <w:rsid w:val="006B5D9A"/>
    <w:rsid w:val="006B651B"/>
    <w:rsid w:val="006B6688"/>
    <w:rsid w:val="006B73A4"/>
    <w:rsid w:val="006B7572"/>
    <w:rsid w:val="006B7862"/>
    <w:rsid w:val="006B7D68"/>
    <w:rsid w:val="006C090C"/>
    <w:rsid w:val="006C0BB6"/>
    <w:rsid w:val="006C19A8"/>
    <w:rsid w:val="006C2158"/>
    <w:rsid w:val="006C2828"/>
    <w:rsid w:val="006C2D23"/>
    <w:rsid w:val="006C3920"/>
    <w:rsid w:val="006C4038"/>
    <w:rsid w:val="006C44B8"/>
    <w:rsid w:val="006C5100"/>
    <w:rsid w:val="006C51FD"/>
    <w:rsid w:val="006C6ABB"/>
    <w:rsid w:val="006C6B58"/>
    <w:rsid w:val="006C6C46"/>
    <w:rsid w:val="006C6ED7"/>
    <w:rsid w:val="006D001F"/>
    <w:rsid w:val="006D0261"/>
    <w:rsid w:val="006D0624"/>
    <w:rsid w:val="006D08D4"/>
    <w:rsid w:val="006D0DCA"/>
    <w:rsid w:val="006D2B0A"/>
    <w:rsid w:val="006D3A4E"/>
    <w:rsid w:val="006D49ED"/>
    <w:rsid w:val="006D4E39"/>
    <w:rsid w:val="006D50A6"/>
    <w:rsid w:val="006D581A"/>
    <w:rsid w:val="006D6384"/>
    <w:rsid w:val="006D78A6"/>
    <w:rsid w:val="006E16A5"/>
    <w:rsid w:val="006E2E7A"/>
    <w:rsid w:val="006E314F"/>
    <w:rsid w:val="006E330A"/>
    <w:rsid w:val="006E3BC4"/>
    <w:rsid w:val="006E429B"/>
    <w:rsid w:val="006E556E"/>
    <w:rsid w:val="006E6C1D"/>
    <w:rsid w:val="006E7B76"/>
    <w:rsid w:val="006F05BA"/>
    <w:rsid w:val="006F0C61"/>
    <w:rsid w:val="006F1A4F"/>
    <w:rsid w:val="006F246F"/>
    <w:rsid w:val="006F33BB"/>
    <w:rsid w:val="006F33BD"/>
    <w:rsid w:val="006F5B9B"/>
    <w:rsid w:val="0070002E"/>
    <w:rsid w:val="007010D3"/>
    <w:rsid w:val="007017FB"/>
    <w:rsid w:val="007027D4"/>
    <w:rsid w:val="0070293D"/>
    <w:rsid w:val="00702B4B"/>
    <w:rsid w:val="00702BEF"/>
    <w:rsid w:val="00702F74"/>
    <w:rsid w:val="00703CC8"/>
    <w:rsid w:val="007041CE"/>
    <w:rsid w:val="0070455D"/>
    <w:rsid w:val="00705A65"/>
    <w:rsid w:val="007068C2"/>
    <w:rsid w:val="00707384"/>
    <w:rsid w:val="00707E7C"/>
    <w:rsid w:val="00716A50"/>
    <w:rsid w:val="00717709"/>
    <w:rsid w:val="00721E11"/>
    <w:rsid w:val="00722D57"/>
    <w:rsid w:val="00722EFE"/>
    <w:rsid w:val="0072313D"/>
    <w:rsid w:val="00723466"/>
    <w:rsid w:val="007242CA"/>
    <w:rsid w:val="007243D7"/>
    <w:rsid w:val="00724443"/>
    <w:rsid w:val="007251AB"/>
    <w:rsid w:val="00725CA9"/>
    <w:rsid w:val="00726C41"/>
    <w:rsid w:val="00727B3E"/>
    <w:rsid w:val="00727DB6"/>
    <w:rsid w:val="00731D6C"/>
    <w:rsid w:val="00732201"/>
    <w:rsid w:val="00732ACA"/>
    <w:rsid w:val="00732AF4"/>
    <w:rsid w:val="00732AFA"/>
    <w:rsid w:val="00733296"/>
    <w:rsid w:val="00733FC7"/>
    <w:rsid w:val="00734154"/>
    <w:rsid w:val="00735583"/>
    <w:rsid w:val="00735713"/>
    <w:rsid w:val="007416AF"/>
    <w:rsid w:val="00741DEA"/>
    <w:rsid w:val="00743DC8"/>
    <w:rsid w:val="00745542"/>
    <w:rsid w:val="0074699D"/>
    <w:rsid w:val="007503B9"/>
    <w:rsid w:val="007503D3"/>
    <w:rsid w:val="00750C03"/>
    <w:rsid w:val="00751870"/>
    <w:rsid w:val="007531AE"/>
    <w:rsid w:val="00753CB7"/>
    <w:rsid w:val="00754E0C"/>
    <w:rsid w:val="007605F7"/>
    <w:rsid w:val="00760B96"/>
    <w:rsid w:val="00760EB9"/>
    <w:rsid w:val="00761394"/>
    <w:rsid w:val="00761D99"/>
    <w:rsid w:val="00762450"/>
    <w:rsid w:val="007626F1"/>
    <w:rsid w:val="00762BF7"/>
    <w:rsid w:val="007631DA"/>
    <w:rsid w:val="0076388C"/>
    <w:rsid w:val="00763AA1"/>
    <w:rsid w:val="0076563B"/>
    <w:rsid w:val="00765F30"/>
    <w:rsid w:val="0076772B"/>
    <w:rsid w:val="007678ED"/>
    <w:rsid w:val="00770DDD"/>
    <w:rsid w:val="00772752"/>
    <w:rsid w:val="00772816"/>
    <w:rsid w:val="00772DA2"/>
    <w:rsid w:val="00773612"/>
    <w:rsid w:val="00775120"/>
    <w:rsid w:val="0077569A"/>
    <w:rsid w:val="00775DD0"/>
    <w:rsid w:val="00775FF3"/>
    <w:rsid w:val="00777DE8"/>
    <w:rsid w:val="00781721"/>
    <w:rsid w:val="007826AE"/>
    <w:rsid w:val="007836AD"/>
    <w:rsid w:val="00783B17"/>
    <w:rsid w:val="00783C06"/>
    <w:rsid w:val="00784302"/>
    <w:rsid w:val="00785E22"/>
    <w:rsid w:val="00787696"/>
    <w:rsid w:val="007878B4"/>
    <w:rsid w:val="00790375"/>
    <w:rsid w:val="007910D1"/>
    <w:rsid w:val="00791270"/>
    <w:rsid w:val="00791977"/>
    <w:rsid w:val="00791BAC"/>
    <w:rsid w:val="0079211D"/>
    <w:rsid w:val="00792805"/>
    <w:rsid w:val="00792C4A"/>
    <w:rsid w:val="00793336"/>
    <w:rsid w:val="00794182"/>
    <w:rsid w:val="007952D7"/>
    <w:rsid w:val="00796DB7"/>
    <w:rsid w:val="00797250"/>
    <w:rsid w:val="007978E2"/>
    <w:rsid w:val="007A0F26"/>
    <w:rsid w:val="007A2243"/>
    <w:rsid w:val="007A22E9"/>
    <w:rsid w:val="007A24E3"/>
    <w:rsid w:val="007A2760"/>
    <w:rsid w:val="007A2CCD"/>
    <w:rsid w:val="007A3264"/>
    <w:rsid w:val="007A4249"/>
    <w:rsid w:val="007A476A"/>
    <w:rsid w:val="007A4B83"/>
    <w:rsid w:val="007A5CA0"/>
    <w:rsid w:val="007A7A58"/>
    <w:rsid w:val="007A7BAA"/>
    <w:rsid w:val="007A7DE9"/>
    <w:rsid w:val="007B50DA"/>
    <w:rsid w:val="007B5548"/>
    <w:rsid w:val="007B6EB9"/>
    <w:rsid w:val="007C15C7"/>
    <w:rsid w:val="007C1B1D"/>
    <w:rsid w:val="007C1F15"/>
    <w:rsid w:val="007C27A4"/>
    <w:rsid w:val="007C2BC5"/>
    <w:rsid w:val="007C3778"/>
    <w:rsid w:val="007C44C2"/>
    <w:rsid w:val="007C4BF7"/>
    <w:rsid w:val="007C52B5"/>
    <w:rsid w:val="007C7B84"/>
    <w:rsid w:val="007D09A9"/>
    <w:rsid w:val="007D18CC"/>
    <w:rsid w:val="007D1DB0"/>
    <w:rsid w:val="007D3969"/>
    <w:rsid w:val="007D3EB3"/>
    <w:rsid w:val="007D4244"/>
    <w:rsid w:val="007D42FC"/>
    <w:rsid w:val="007D46C0"/>
    <w:rsid w:val="007D4F88"/>
    <w:rsid w:val="007D651B"/>
    <w:rsid w:val="007D6D69"/>
    <w:rsid w:val="007D78BA"/>
    <w:rsid w:val="007E13F8"/>
    <w:rsid w:val="007E2401"/>
    <w:rsid w:val="007E3DAD"/>
    <w:rsid w:val="007E45C2"/>
    <w:rsid w:val="007E542B"/>
    <w:rsid w:val="007E6501"/>
    <w:rsid w:val="007E6BB1"/>
    <w:rsid w:val="007E7EDB"/>
    <w:rsid w:val="007E7FA1"/>
    <w:rsid w:val="007F05C3"/>
    <w:rsid w:val="007F0A7B"/>
    <w:rsid w:val="007F19AA"/>
    <w:rsid w:val="007F2704"/>
    <w:rsid w:val="007F4283"/>
    <w:rsid w:val="007F4486"/>
    <w:rsid w:val="007F5BFC"/>
    <w:rsid w:val="007F5C72"/>
    <w:rsid w:val="007F7982"/>
    <w:rsid w:val="00800DDF"/>
    <w:rsid w:val="00801253"/>
    <w:rsid w:val="00801FC8"/>
    <w:rsid w:val="008020D1"/>
    <w:rsid w:val="00803166"/>
    <w:rsid w:val="00804AD9"/>
    <w:rsid w:val="00804D13"/>
    <w:rsid w:val="008056B2"/>
    <w:rsid w:val="00806C69"/>
    <w:rsid w:val="00810938"/>
    <w:rsid w:val="008118E8"/>
    <w:rsid w:val="00812926"/>
    <w:rsid w:val="008131C0"/>
    <w:rsid w:val="00813A60"/>
    <w:rsid w:val="008149BD"/>
    <w:rsid w:val="00817AA3"/>
    <w:rsid w:val="00820589"/>
    <w:rsid w:val="008205B7"/>
    <w:rsid w:val="00821AFF"/>
    <w:rsid w:val="00822343"/>
    <w:rsid w:val="00822AD5"/>
    <w:rsid w:val="00823908"/>
    <w:rsid w:val="008239E0"/>
    <w:rsid w:val="00823B0D"/>
    <w:rsid w:val="008241EC"/>
    <w:rsid w:val="00825057"/>
    <w:rsid w:val="00825AED"/>
    <w:rsid w:val="008300B7"/>
    <w:rsid w:val="0083012E"/>
    <w:rsid w:val="008314BD"/>
    <w:rsid w:val="008327DD"/>
    <w:rsid w:val="00832F49"/>
    <w:rsid w:val="00833129"/>
    <w:rsid w:val="00833413"/>
    <w:rsid w:val="00834C09"/>
    <w:rsid w:val="00834DFF"/>
    <w:rsid w:val="008400EF"/>
    <w:rsid w:val="008429B7"/>
    <w:rsid w:val="00842EAF"/>
    <w:rsid w:val="00842EC4"/>
    <w:rsid w:val="00843203"/>
    <w:rsid w:val="00843A9F"/>
    <w:rsid w:val="00843F7D"/>
    <w:rsid w:val="00846020"/>
    <w:rsid w:val="008463C9"/>
    <w:rsid w:val="00851341"/>
    <w:rsid w:val="00851A4F"/>
    <w:rsid w:val="008521F7"/>
    <w:rsid w:val="00854D29"/>
    <w:rsid w:val="00856758"/>
    <w:rsid w:val="00856965"/>
    <w:rsid w:val="00856FF0"/>
    <w:rsid w:val="008603AE"/>
    <w:rsid w:val="00860C67"/>
    <w:rsid w:val="008611DC"/>
    <w:rsid w:val="00861781"/>
    <w:rsid w:val="00861B62"/>
    <w:rsid w:val="008622C7"/>
    <w:rsid w:val="008623BE"/>
    <w:rsid w:val="00863079"/>
    <w:rsid w:val="008654CD"/>
    <w:rsid w:val="00865577"/>
    <w:rsid w:val="00872001"/>
    <w:rsid w:val="008729F7"/>
    <w:rsid w:val="00872ED7"/>
    <w:rsid w:val="00872F5A"/>
    <w:rsid w:val="00873134"/>
    <w:rsid w:val="008742FE"/>
    <w:rsid w:val="00875B2A"/>
    <w:rsid w:val="00876978"/>
    <w:rsid w:val="008803F3"/>
    <w:rsid w:val="008810D5"/>
    <w:rsid w:val="008817F1"/>
    <w:rsid w:val="008829E0"/>
    <w:rsid w:val="00882AEE"/>
    <w:rsid w:val="008832A6"/>
    <w:rsid w:val="0088396E"/>
    <w:rsid w:val="00884AD7"/>
    <w:rsid w:val="00885878"/>
    <w:rsid w:val="0088623D"/>
    <w:rsid w:val="00887394"/>
    <w:rsid w:val="0089067B"/>
    <w:rsid w:val="0089200C"/>
    <w:rsid w:val="00892A08"/>
    <w:rsid w:val="008931C9"/>
    <w:rsid w:val="00893432"/>
    <w:rsid w:val="0089418B"/>
    <w:rsid w:val="00894AB0"/>
    <w:rsid w:val="00894B01"/>
    <w:rsid w:val="00894B0B"/>
    <w:rsid w:val="008956C9"/>
    <w:rsid w:val="00895BB0"/>
    <w:rsid w:val="008964C7"/>
    <w:rsid w:val="008965AA"/>
    <w:rsid w:val="00896F41"/>
    <w:rsid w:val="0089750D"/>
    <w:rsid w:val="008A250C"/>
    <w:rsid w:val="008A66F0"/>
    <w:rsid w:val="008A7112"/>
    <w:rsid w:val="008A73E3"/>
    <w:rsid w:val="008A743B"/>
    <w:rsid w:val="008B0C43"/>
    <w:rsid w:val="008B1B1A"/>
    <w:rsid w:val="008B272A"/>
    <w:rsid w:val="008B3FD4"/>
    <w:rsid w:val="008B53D6"/>
    <w:rsid w:val="008B54AD"/>
    <w:rsid w:val="008B5F7B"/>
    <w:rsid w:val="008B6494"/>
    <w:rsid w:val="008C0218"/>
    <w:rsid w:val="008C082A"/>
    <w:rsid w:val="008C1C99"/>
    <w:rsid w:val="008C2AFF"/>
    <w:rsid w:val="008C512E"/>
    <w:rsid w:val="008C5C96"/>
    <w:rsid w:val="008C66B2"/>
    <w:rsid w:val="008C730F"/>
    <w:rsid w:val="008C7740"/>
    <w:rsid w:val="008C7D8F"/>
    <w:rsid w:val="008D03C5"/>
    <w:rsid w:val="008D07FF"/>
    <w:rsid w:val="008D2AA0"/>
    <w:rsid w:val="008D32FA"/>
    <w:rsid w:val="008D3DCC"/>
    <w:rsid w:val="008D423F"/>
    <w:rsid w:val="008D456F"/>
    <w:rsid w:val="008D56DA"/>
    <w:rsid w:val="008D5948"/>
    <w:rsid w:val="008D5B7D"/>
    <w:rsid w:val="008D6212"/>
    <w:rsid w:val="008E0383"/>
    <w:rsid w:val="008E1AC9"/>
    <w:rsid w:val="008E1B0B"/>
    <w:rsid w:val="008E2501"/>
    <w:rsid w:val="008E409C"/>
    <w:rsid w:val="008E4FCB"/>
    <w:rsid w:val="008E5330"/>
    <w:rsid w:val="008E5F2C"/>
    <w:rsid w:val="008E630F"/>
    <w:rsid w:val="008F0170"/>
    <w:rsid w:val="008F08B1"/>
    <w:rsid w:val="008F0B6E"/>
    <w:rsid w:val="008F16B9"/>
    <w:rsid w:val="008F26AD"/>
    <w:rsid w:val="008F2A55"/>
    <w:rsid w:val="008F4EDC"/>
    <w:rsid w:val="008F5095"/>
    <w:rsid w:val="008F5722"/>
    <w:rsid w:val="008F5997"/>
    <w:rsid w:val="008F5B1D"/>
    <w:rsid w:val="008F7EC4"/>
    <w:rsid w:val="009005F1"/>
    <w:rsid w:val="009030A4"/>
    <w:rsid w:val="00903D7F"/>
    <w:rsid w:val="00903DE2"/>
    <w:rsid w:val="0090502F"/>
    <w:rsid w:val="0090690D"/>
    <w:rsid w:val="00906A38"/>
    <w:rsid w:val="009078FB"/>
    <w:rsid w:val="00907F4A"/>
    <w:rsid w:val="009100BA"/>
    <w:rsid w:val="0091052E"/>
    <w:rsid w:val="00910A01"/>
    <w:rsid w:val="009119D8"/>
    <w:rsid w:val="00914708"/>
    <w:rsid w:val="009170E9"/>
    <w:rsid w:val="00917633"/>
    <w:rsid w:val="0092012A"/>
    <w:rsid w:val="00920CF4"/>
    <w:rsid w:val="009218E9"/>
    <w:rsid w:val="00922ACE"/>
    <w:rsid w:val="009255F8"/>
    <w:rsid w:val="0092609D"/>
    <w:rsid w:val="00927AA4"/>
    <w:rsid w:val="009307A3"/>
    <w:rsid w:val="00930E9F"/>
    <w:rsid w:val="00931357"/>
    <w:rsid w:val="00931F91"/>
    <w:rsid w:val="009321A0"/>
    <w:rsid w:val="00932C96"/>
    <w:rsid w:val="009344BE"/>
    <w:rsid w:val="00934A95"/>
    <w:rsid w:val="00934C22"/>
    <w:rsid w:val="00935097"/>
    <w:rsid w:val="0093538E"/>
    <w:rsid w:val="009353D2"/>
    <w:rsid w:val="00935C1A"/>
    <w:rsid w:val="00935E5E"/>
    <w:rsid w:val="009360F0"/>
    <w:rsid w:val="0094089F"/>
    <w:rsid w:val="00940DD5"/>
    <w:rsid w:val="00941226"/>
    <w:rsid w:val="00941750"/>
    <w:rsid w:val="00944199"/>
    <w:rsid w:val="00944BF2"/>
    <w:rsid w:val="00947C0C"/>
    <w:rsid w:val="009501AF"/>
    <w:rsid w:val="0095429F"/>
    <w:rsid w:val="00954934"/>
    <w:rsid w:val="00955620"/>
    <w:rsid w:val="00955DA9"/>
    <w:rsid w:val="00956434"/>
    <w:rsid w:val="009579AB"/>
    <w:rsid w:val="00960200"/>
    <w:rsid w:val="00962373"/>
    <w:rsid w:val="0096264B"/>
    <w:rsid w:val="009637A5"/>
    <w:rsid w:val="009652A9"/>
    <w:rsid w:val="009661FE"/>
    <w:rsid w:val="009669C4"/>
    <w:rsid w:val="0096747B"/>
    <w:rsid w:val="00971786"/>
    <w:rsid w:val="00972812"/>
    <w:rsid w:val="00973BB5"/>
    <w:rsid w:val="009743BD"/>
    <w:rsid w:val="009746EB"/>
    <w:rsid w:val="009747AA"/>
    <w:rsid w:val="00976D46"/>
    <w:rsid w:val="00980524"/>
    <w:rsid w:val="0098068C"/>
    <w:rsid w:val="00981520"/>
    <w:rsid w:val="009827E2"/>
    <w:rsid w:val="00985328"/>
    <w:rsid w:val="009877CB"/>
    <w:rsid w:val="009913D7"/>
    <w:rsid w:val="009914ED"/>
    <w:rsid w:val="00991C09"/>
    <w:rsid w:val="00991E19"/>
    <w:rsid w:val="00992967"/>
    <w:rsid w:val="0099392B"/>
    <w:rsid w:val="00993C13"/>
    <w:rsid w:val="009946F6"/>
    <w:rsid w:val="009947F3"/>
    <w:rsid w:val="009955C6"/>
    <w:rsid w:val="009A2099"/>
    <w:rsid w:val="009A37F4"/>
    <w:rsid w:val="009A4477"/>
    <w:rsid w:val="009A4F2F"/>
    <w:rsid w:val="009A661B"/>
    <w:rsid w:val="009A6A7C"/>
    <w:rsid w:val="009A6D68"/>
    <w:rsid w:val="009B01A3"/>
    <w:rsid w:val="009B11EC"/>
    <w:rsid w:val="009B2565"/>
    <w:rsid w:val="009B36C6"/>
    <w:rsid w:val="009B3933"/>
    <w:rsid w:val="009C15CB"/>
    <w:rsid w:val="009C1D5E"/>
    <w:rsid w:val="009D0936"/>
    <w:rsid w:val="009D1631"/>
    <w:rsid w:val="009D1B32"/>
    <w:rsid w:val="009D35B5"/>
    <w:rsid w:val="009D5AFF"/>
    <w:rsid w:val="009D6A53"/>
    <w:rsid w:val="009D6FD3"/>
    <w:rsid w:val="009D725A"/>
    <w:rsid w:val="009D7298"/>
    <w:rsid w:val="009E214F"/>
    <w:rsid w:val="009E2F52"/>
    <w:rsid w:val="009E4055"/>
    <w:rsid w:val="009E63D8"/>
    <w:rsid w:val="009E7B30"/>
    <w:rsid w:val="009E7F4F"/>
    <w:rsid w:val="009F04EF"/>
    <w:rsid w:val="009F0A30"/>
    <w:rsid w:val="009F0DFA"/>
    <w:rsid w:val="009F1329"/>
    <w:rsid w:val="009F25F6"/>
    <w:rsid w:val="009F2739"/>
    <w:rsid w:val="009F2EC4"/>
    <w:rsid w:val="009F40AE"/>
    <w:rsid w:val="009F4FE8"/>
    <w:rsid w:val="009F5A61"/>
    <w:rsid w:val="00A007A0"/>
    <w:rsid w:val="00A01B4B"/>
    <w:rsid w:val="00A021A6"/>
    <w:rsid w:val="00A02879"/>
    <w:rsid w:val="00A04AEC"/>
    <w:rsid w:val="00A0537B"/>
    <w:rsid w:val="00A056F6"/>
    <w:rsid w:val="00A05A94"/>
    <w:rsid w:val="00A10D83"/>
    <w:rsid w:val="00A10FD7"/>
    <w:rsid w:val="00A1129C"/>
    <w:rsid w:val="00A114CC"/>
    <w:rsid w:val="00A12337"/>
    <w:rsid w:val="00A14986"/>
    <w:rsid w:val="00A152B4"/>
    <w:rsid w:val="00A15753"/>
    <w:rsid w:val="00A16E49"/>
    <w:rsid w:val="00A17C4E"/>
    <w:rsid w:val="00A212BE"/>
    <w:rsid w:val="00A21FAC"/>
    <w:rsid w:val="00A23A60"/>
    <w:rsid w:val="00A24019"/>
    <w:rsid w:val="00A27357"/>
    <w:rsid w:val="00A310A0"/>
    <w:rsid w:val="00A31ED2"/>
    <w:rsid w:val="00A320BD"/>
    <w:rsid w:val="00A3252F"/>
    <w:rsid w:val="00A34E6C"/>
    <w:rsid w:val="00A359C9"/>
    <w:rsid w:val="00A36811"/>
    <w:rsid w:val="00A36C6E"/>
    <w:rsid w:val="00A3719F"/>
    <w:rsid w:val="00A4016A"/>
    <w:rsid w:val="00A40453"/>
    <w:rsid w:val="00A407EE"/>
    <w:rsid w:val="00A41BDB"/>
    <w:rsid w:val="00A4387D"/>
    <w:rsid w:val="00A44D81"/>
    <w:rsid w:val="00A45A90"/>
    <w:rsid w:val="00A45B9F"/>
    <w:rsid w:val="00A5097C"/>
    <w:rsid w:val="00A5290B"/>
    <w:rsid w:val="00A52958"/>
    <w:rsid w:val="00A54950"/>
    <w:rsid w:val="00A5540D"/>
    <w:rsid w:val="00A56A05"/>
    <w:rsid w:val="00A56AEC"/>
    <w:rsid w:val="00A57B9D"/>
    <w:rsid w:val="00A60219"/>
    <w:rsid w:val="00A60566"/>
    <w:rsid w:val="00A60B7A"/>
    <w:rsid w:val="00A62F48"/>
    <w:rsid w:val="00A6441D"/>
    <w:rsid w:val="00A64BD8"/>
    <w:rsid w:val="00A64EB5"/>
    <w:rsid w:val="00A654D6"/>
    <w:rsid w:val="00A65CA9"/>
    <w:rsid w:val="00A66688"/>
    <w:rsid w:val="00A66975"/>
    <w:rsid w:val="00A67E16"/>
    <w:rsid w:val="00A702A0"/>
    <w:rsid w:val="00A70535"/>
    <w:rsid w:val="00A70F79"/>
    <w:rsid w:val="00A716B4"/>
    <w:rsid w:val="00A71B5B"/>
    <w:rsid w:val="00A72BD3"/>
    <w:rsid w:val="00A73ABD"/>
    <w:rsid w:val="00A7580A"/>
    <w:rsid w:val="00A75845"/>
    <w:rsid w:val="00A75DDC"/>
    <w:rsid w:val="00A7665D"/>
    <w:rsid w:val="00A776BA"/>
    <w:rsid w:val="00A77865"/>
    <w:rsid w:val="00A77DC4"/>
    <w:rsid w:val="00A80BBA"/>
    <w:rsid w:val="00A80D89"/>
    <w:rsid w:val="00A81A90"/>
    <w:rsid w:val="00A81B65"/>
    <w:rsid w:val="00A81EA7"/>
    <w:rsid w:val="00A82BAE"/>
    <w:rsid w:val="00A82BE0"/>
    <w:rsid w:val="00A82C1D"/>
    <w:rsid w:val="00A8571C"/>
    <w:rsid w:val="00A86B47"/>
    <w:rsid w:val="00A876FD"/>
    <w:rsid w:val="00A87999"/>
    <w:rsid w:val="00A87C84"/>
    <w:rsid w:val="00A9022E"/>
    <w:rsid w:val="00A92B46"/>
    <w:rsid w:val="00A9426F"/>
    <w:rsid w:val="00A94D4B"/>
    <w:rsid w:val="00A9635B"/>
    <w:rsid w:val="00A963F3"/>
    <w:rsid w:val="00A965DE"/>
    <w:rsid w:val="00A978E1"/>
    <w:rsid w:val="00AA0796"/>
    <w:rsid w:val="00AA10C1"/>
    <w:rsid w:val="00AA12A4"/>
    <w:rsid w:val="00AA1A25"/>
    <w:rsid w:val="00AA2AFD"/>
    <w:rsid w:val="00AA2BF7"/>
    <w:rsid w:val="00AA402E"/>
    <w:rsid w:val="00AA4F2F"/>
    <w:rsid w:val="00AB0485"/>
    <w:rsid w:val="00AB134F"/>
    <w:rsid w:val="00AB1DB9"/>
    <w:rsid w:val="00AB2638"/>
    <w:rsid w:val="00AB2A7D"/>
    <w:rsid w:val="00AB58DB"/>
    <w:rsid w:val="00AB65AE"/>
    <w:rsid w:val="00AB682E"/>
    <w:rsid w:val="00AC083B"/>
    <w:rsid w:val="00AC1480"/>
    <w:rsid w:val="00AC1A53"/>
    <w:rsid w:val="00AC1DC5"/>
    <w:rsid w:val="00AC2BF3"/>
    <w:rsid w:val="00AC356B"/>
    <w:rsid w:val="00AC4169"/>
    <w:rsid w:val="00AC4C6B"/>
    <w:rsid w:val="00AC4E70"/>
    <w:rsid w:val="00AC6BD5"/>
    <w:rsid w:val="00AC7B09"/>
    <w:rsid w:val="00AD0840"/>
    <w:rsid w:val="00AD1C50"/>
    <w:rsid w:val="00AD294E"/>
    <w:rsid w:val="00AD4ADD"/>
    <w:rsid w:val="00AD4E8B"/>
    <w:rsid w:val="00AD4F0D"/>
    <w:rsid w:val="00AD6532"/>
    <w:rsid w:val="00AD75F7"/>
    <w:rsid w:val="00AE027D"/>
    <w:rsid w:val="00AE03D5"/>
    <w:rsid w:val="00AE377F"/>
    <w:rsid w:val="00AE58BE"/>
    <w:rsid w:val="00AE60F2"/>
    <w:rsid w:val="00AE670F"/>
    <w:rsid w:val="00AE67B2"/>
    <w:rsid w:val="00AE6910"/>
    <w:rsid w:val="00AE6FC8"/>
    <w:rsid w:val="00AF0A18"/>
    <w:rsid w:val="00AF10EA"/>
    <w:rsid w:val="00AF15D7"/>
    <w:rsid w:val="00AF1913"/>
    <w:rsid w:val="00AF1DB0"/>
    <w:rsid w:val="00AF243F"/>
    <w:rsid w:val="00AF43A3"/>
    <w:rsid w:val="00AF5D88"/>
    <w:rsid w:val="00AF6A84"/>
    <w:rsid w:val="00AF6B51"/>
    <w:rsid w:val="00AF6C31"/>
    <w:rsid w:val="00AF7F5D"/>
    <w:rsid w:val="00B00992"/>
    <w:rsid w:val="00B00B3D"/>
    <w:rsid w:val="00B02942"/>
    <w:rsid w:val="00B03A90"/>
    <w:rsid w:val="00B03CCB"/>
    <w:rsid w:val="00B04456"/>
    <w:rsid w:val="00B06A23"/>
    <w:rsid w:val="00B077CB"/>
    <w:rsid w:val="00B10527"/>
    <w:rsid w:val="00B107F9"/>
    <w:rsid w:val="00B116AD"/>
    <w:rsid w:val="00B11E41"/>
    <w:rsid w:val="00B1240C"/>
    <w:rsid w:val="00B134E1"/>
    <w:rsid w:val="00B13A49"/>
    <w:rsid w:val="00B1592F"/>
    <w:rsid w:val="00B16334"/>
    <w:rsid w:val="00B177FF"/>
    <w:rsid w:val="00B21B8B"/>
    <w:rsid w:val="00B2264C"/>
    <w:rsid w:val="00B22711"/>
    <w:rsid w:val="00B246C9"/>
    <w:rsid w:val="00B25892"/>
    <w:rsid w:val="00B259E8"/>
    <w:rsid w:val="00B260E2"/>
    <w:rsid w:val="00B26A4D"/>
    <w:rsid w:val="00B273D1"/>
    <w:rsid w:val="00B27A50"/>
    <w:rsid w:val="00B306A2"/>
    <w:rsid w:val="00B30C60"/>
    <w:rsid w:val="00B30D38"/>
    <w:rsid w:val="00B3133C"/>
    <w:rsid w:val="00B31645"/>
    <w:rsid w:val="00B34244"/>
    <w:rsid w:val="00B368D8"/>
    <w:rsid w:val="00B4123D"/>
    <w:rsid w:val="00B41C71"/>
    <w:rsid w:val="00B45128"/>
    <w:rsid w:val="00B452C4"/>
    <w:rsid w:val="00B474E2"/>
    <w:rsid w:val="00B47C77"/>
    <w:rsid w:val="00B50035"/>
    <w:rsid w:val="00B504CF"/>
    <w:rsid w:val="00B52234"/>
    <w:rsid w:val="00B55ABA"/>
    <w:rsid w:val="00B55C09"/>
    <w:rsid w:val="00B60019"/>
    <w:rsid w:val="00B64428"/>
    <w:rsid w:val="00B65982"/>
    <w:rsid w:val="00B65D85"/>
    <w:rsid w:val="00B66AD8"/>
    <w:rsid w:val="00B67FC8"/>
    <w:rsid w:val="00B701BD"/>
    <w:rsid w:val="00B70A38"/>
    <w:rsid w:val="00B70D3C"/>
    <w:rsid w:val="00B70F40"/>
    <w:rsid w:val="00B729FC"/>
    <w:rsid w:val="00B736E2"/>
    <w:rsid w:val="00B745E3"/>
    <w:rsid w:val="00B76195"/>
    <w:rsid w:val="00B7641D"/>
    <w:rsid w:val="00B80C08"/>
    <w:rsid w:val="00B80E2E"/>
    <w:rsid w:val="00B83102"/>
    <w:rsid w:val="00B8411C"/>
    <w:rsid w:val="00B8534C"/>
    <w:rsid w:val="00B85761"/>
    <w:rsid w:val="00B869E7"/>
    <w:rsid w:val="00B8786E"/>
    <w:rsid w:val="00B902CA"/>
    <w:rsid w:val="00B90D80"/>
    <w:rsid w:val="00B9121D"/>
    <w:rsid w:val="00B915B0"/>
    <w:rsid w:val="00B92CA4"/>
    <w:rsid w:val="00B94C9D"/>
    <w:rsid w:val="00B9663C"/>
    <w:rsid w:val="00B969E0"/>
    <w:rsid w:val="00B97B0F"/>
    <w:rsid w:val="00BA02AA"/>
    <w:rsid w:val="00BA12CD"/>
    <w:rsid w:val="00BA1749"/>
    <w:rsid w:val="00BA2926"/>
    <w:rsid w:val="00BA32E1"/>
    <w:rsid w:val="00BA3B0A"/>
    <w:rsid w:val="00BA42F4"/>
    <w:rsid w:val="00BA6527"/>
    <w:rsid w:val="00BA7159"/>
    <w:rsid w:val="00BA730B"/>
    <w:rsid w:val="00BB14B4"/>
    <w:rsid w:val="00BB1A4B"/>
    <w:rsid w:val="00BB1A99"/>
    <w:rsid w:val="00BB1AE4"/>
    <w:rsid w:val="00BB5ABD"/>
    <w:rsid w:val="00BB6871"/>
    <w:rsid w:val="00BB7412"/>
    <w:rsid w:val="00BB7E77"/>
    <w:rsid w:val="00BC02CE"/>
    <w:rsid w:val="00BC0360"/>
    <w:rsid w:val="00BC10EC"/>
    <w:rsid w:val="00BC1C8B"/>
    <w:rsid w:val="00BC3984"/>
    <w:rsid w:val="00BC4517"/>
    <w:rsid w:val="00BC4F5C"/>
    <w:rsid w:val="00BC4F69"/>
    <w:rsid w:val="00BC525E"/>
    <w:rsid w:val="00BC67E5"/>
    <w:rsid w:val="00BC6997"/>
    <w:rsid w:val="00BD1549"/>
    <w:rsid w:val="00BD1A1B"/>
    <w:rsid w:val="00BE02E1"/>
    <w:rsid w:val="00BE0BE4"/>
    <w:rsid w:val="00BE12FA"/>
    <w:rsid w:val="00BE17D0"/>
    <w:rsid w:val="00BE1A35"/>
    <w:rsid w:val="00BE2311"/>
    <w:rsid w:val="00BE374B"/>
    <w:rsid w:val="00BE422F"/>
    <w:rsid w:val="00BE463C"/>
    <w:rsid w:val="00BE50DB"/>
    <w:rsid w:val="00BE5388"/>
    <w:rsid w:val="00BE6416"/>
    <w:rsid w:val="00BF087B"/>
    <w:rsid w:val="00BF1333"/>
    <w:rsid w:val="00BF13C6"/>
    <w:rsid w:val="00BF3F9F"/>
    <w:rsid w:val="00BF6DB1"/>
    <w:rsid w:val="00BF74DC"/>
    <w:rsid w:val="00C00D8D"/>
    <w:rsid w:val="00C00DE3"/>
    <w:rsid w:val="00C0269E"/>
    <w:rsid w:val="00C0304A"/>
    <w:rsid w:val="00C039BD"/>
    <w:rsid w:val="00C049E2"/>
    <w:rsid w:val="00C063AF"/>
    <w:rsid w:val="00C063EB"/>
    <w:rsid w:val="00C06631"/>
    <w:rsid w:val="00C07D8F"/>
    <w:rsid w:val="00C115B1"/>
    <w:rsid w:val="00C131B2"/>
    <w:rsid w:val="00C1379E"/>
    <w:rsid w:val="00C13B27"/>
    <w:rsid w:val="00C13E8D"/>
    <w:rsid w:val="00C151B7"/>
    <w:rsid w:val="00C16246"/>
    <w:rsid w:val="00C16B9A"/>
    <w:rsid w:val="00C20AD2"/>
    <w:rsid w:val="00C21B61"/>
    <w:rsid w:val="00C235FB"/>
    <w:rsid w:val="00C2453C"/>
    <w:rsid w:val="00C3030E"/>
    <w:rsid w:val="00C30796"/>
    <w:rsid w:val="00C30B23"/>
    <w:rsid w:val="00C30BBF"/>
    <w:rsid w:val="00C318FE"/>
    <w:rsid w:val="00C31E71"/>
    <w:rsid w:val="00C31ECB"/>
    <w:rsid w:val="00C32704"/>
    <w:rsid w:val="00C340BA"/>
    <w:rsid w:val="00C34BED"/>
    <w:rsid w:val="00C359AE"/>
    <w:rsid w:val="00C3725D"/>
    <w:rsid w:val="00C374A5"/>
    <w:rsid w:val="00C404D5"/>
    <w:rsid w:val="00C41A16"/>
    <w:rsid w:val="00C41ADD"/>
    <w:rsid w:val="00C41AEB"/>
    <w:rsid w:val="00C456D2"/>
    <w:rsid w:val="00C45722"/>
    <w:rsid w:val="00C45A4D"/>
    <w:rsid w:val="00C464A5"/>
    <w:rsid w:val="00C475E1"/>
    <w:rsid w:val="00C477E1"/>
    <w:rsid w:val="00C50033"/>
    <w:rsid w:val="00C51EBD"/>
    <w:rsid w:val="00C52238"/>
    <w:rsid w:val="00C52383"/>
    <w:rsid w:val="00C52C70"/>
    <w:rsid w:val="00C52D03"/>
    <w:rsid w:val="00C53937"/>
    <w:rsid w:val="00C551CA"/>
    <w:rsid w:val="00C56214"/>
    <w:rsid w:val="00C56640"/>
    <w:rsid w:val="00C60881"/>
    <w:rsid w:val="00C611FB"/>
    <w:rsid w:val="00C61DD7"/>
    <w:rsid w:val="00C638AC"/>
    <w:rsid w:val="00C6434F"/>
    <w:rsid w:val="00C64461"/>
    <w:rsid w:val="00C64CB6"/>
    <w:rsid w:val="00C6546A"/>
    <w:rsid w:val="00C6695C"/>
    <w:rsid w:val="00C702E8"/>
    <w:rsid w:val="00C716B2"/>
    <w:rsid w:val="00C71ED5"/>
    <w:rsid w:val="00C7258E"/>
    <w:rsid w:val="00C72FE8"/>
    <w:rsid w:val="00C73111"/>
    <w:rsid w:val="00C74883"/>
    <w:rsid w:val="00C74FA0"/>
    <w:rsid w:val="00C756B4"/>
    <w:rsid w:val="00C769EF"/>
    <w:rsid w:val="00C77512"/>
    <w:rsid w:val="00C77CF9"/>
    <w:rsid w:val="00C800F2"/>
    <w:rsid w:val="00C80735"/>
    <w:rsid w:val="00C80BDC"/>
    <w:rsid w:val="00C81A19"/>
    <w:rsid w:val="00C8216D"/>
    <w:rsid w:val="00C8286E"/>
    <w:rsid w:val="00C84563"/>
    <w:rsid w:val="00C8624A"/>
    <w:rsid w:val="00C86D73"/>
    <w:rsid w:val="00C876FC"/>
    <w:rsid w:val="00C906AF"/>
    <w:rsid w:val="00C909EF"/>
    <w:rsid w:val="00C91723"/>
    <w:rsid w:val="00C92483"/>
    <w:rsid w:val="00C92CB3"/>
    <w:rsid w:val="00C93576"/>
    <w:rsid w:val="00C94249"/>
    <w:rsid w:val="00C947BF"/>
    <w:rsid w:val="00C94853"/>
    <w:rsid w:val="00C9598E"/>
    <w:rsid w:val="00C96489"/>
    <w:rsid w:val="00CA1671"/>
    <w:rsid w:val="00CA1CFA"/>
    <w:rsid w:val="00CA22F2"/>
    <w:rsid w:val="00CA46B6"/>
    <w:rsid w:val="00CA53D9"/>
    <w:rsid w:val="00CA55A6"/>
    <w:rsid w:val="00CA68D3"/>
    <w:rsid w:val="00CB1B3D"/>
    <w:rsid w:val="00CB533D"/>
    <w:rsid w:val="00CB5554"/>
    <w:rsid w:val="00CB5660"/>
    <w:rsid w:val="00CB6DA5"/>
    <w:rsid w:val="00CC0713"/>
    <w:rsid w:val="00CC0717"/>
    <w:rsid w:val="00CC0F56"/>
    <w:rsid w:val="00CC11A3"/>
    <w:rsid w:val="00CC1A93"/>
    <w:rsid w:val="00CC1F88"/>
    <w:rsid w:val="00CC2182"/>
    <w:rsid w:val="00CC26E6"/>
    <w:rsid w:val="00CC2CEA"/>
    <w:rsid w:val="00CC2E63"/>
    <w:rsid w:val="00CC3C25"/>
    <w:rsid w:val="00CC45B9"/>
    <w:rsid w:val="00CC4E2F"/>
    <w:rsid w:val="00CC4E8D"/>
    <w:rsid w:val="00CD0604"/>
    <w:rsid w:val="00CD069F"/>
    <w:rsid w:val="00CD1996"/>
    <w:rsid w:val="00CD1CD3"/>
    <w:rsid w:val="00CD39E8"/>
    <w:rsid w:val="00CD4F62"/>
    <w:rsid w:val="00CD5018"/>
    <w:rsid w:val="00CD5C3B"/>
    <w:rsid w:val="00CE09AE"/>
    <w:rsid w:val="00CE22D4"/>
    <w:rsid w:val="00CE3980"/>
    <w:rsid w:val="00CE3BDC"/>
    <w:rsid w:val="00CE4B91"/>
    <w:rsid w:val="00CE5577"/>
    <w:rsid w:val="00CE563A"/>
    <w:rsid w:val="00CE6C82"/>
    <w:rsid w:val="00CF021C"/>
    <w:rsid w:val="00CF15DD"/>
    <w:rsid w:val="00CF183E"/>
    <w:rsid w:val="00CF2699"/>
    <w:rsid w:val="00CF2C2B"/>
    <w:rsid w:val="00CF463E"/>
    <w:rsid w:val="00CF5BA6"/>
    <w:rsid w:val="00CF70F9"/>
    <w:rsid w:val="00CF79D7"/>
    <w:rsid w:val="00D001B4"/>
    <w:rsid w:val="00D00EAA"/>
    <w:rsid w:val="00D025DE"/>
    <w:rsid w:val="00D0329C"/>
    <w:rsid w:val="00D04AD4"/>
    <w:rsid w:val="00D05BA0"/>
    <w:rsid w:val="00D06065"/>
    <w:rsid w:val="00D06984"/>
    <w:rsid w:val="00D10F93"/>
    <w:rsid w:val="00D1146B"/>
    <w:rsid w:val="00D15069"/>
    <w:rsid w:val="00D15766"/>
    <w:rsid w:val="00D16260"/>
    <w:rsid w:val="00D200D9"/>
    <w:rsid w:val="00D21227"/>
    <w:rsid w:val="00D22F1A"/>
    <w:rsid w:val="00D233F8"/>
    <w:rsid w:val="00D248A3"/>
    <w:rsid w:val="00D248FF"/>
    <w:rsid w:val="00D24CF1"/>
    <w:rsid w:val="00D24EB5"/>
    <w:rsid w:val="00D2521C"/>
    <w:rsid w:val="00D252A7"/>
    <w:rsid w:val="00D2562A"/>
    <w:rsid w:val="00D25A5E"/>
    <w:rsid w:val="00D30242"/>
    <w:rsid w:val="00D31637"/>
    <w:rsid w:val="00D33DB0"/>
    <w:rsid w:val="00D33F4C"/>
    <w:rsid w:val="00D3546F"/>
    <w:rsid w:val="00D362F6"/>
    <w:rsid w:val="00D36FD2"/>
    <w:rsid w:val="00D375C2"/>
    <w:rsid w:val="00D37B3D"/>
    <w:rsid w:val="00D37D54"/>
    <w:rsid w:val="00D37F80"/>
    <w:rsid w:val="00D40542"/>
    <w:rsid w:val="00D4056D"/>
    <w:rsid w:val="00D40576"/>
    <w:rsid w:val="00D411DD"/>
    <w:rsid w:val="00D42711"/>
    <w:rsid w:val="00D42955"/>
    <w:rsid w:val="00D429F4"/>
    <w:rsid w:val="00D42E66"/>
    <w:rsid w:val="00D44235"/>
    <w:rsid w:val="00D44378"/>
    <w:rsid w:val="00D4487A"/>
    <w:rsid w:val="00D45D52"/>
    <w:rsid w:val="00D46834"/>
    <w:rsid w:val="00D46CA4"/>
    <w:rsid w:val="00D47577"/>
    <w:rsid w:val="00D50E5A"/>
    <w:rsid w:val="00D515A3"/>
    <w:rsid w:val="00D52EC9"/>
    <w:rsid w:val="00D568A0"/>
    <w:rsid w:val="00D56F9D"/>
    <w:rsid w:val="00D6258F"/>
    <w:rsid w:val="00D639FE"/>
    <w:rsid w:val="00D63A2C"/>
    <w:rsid w:val="00D63E06"/>
    <w:rsid w:val="00D64322"/>
    <w:rsid w:val="00D652A9"/>
    <w:rsid w:val="00D65808"/>
    <w:rsid w:val="00D70111"/>
    <w:rsid w:val="00D7051B"/>
    <w:rsid w:val="00D70CC3"/>
    <w:rsid w:val="00D72583"/>
    <w:rsid w:val="00D73611"/>
    <w:rsid w:val="00D76B64"/>
    <w:rsid w:val="00D7719A"/>
    <w:rsid w:val="00D80838"/>
    <w:rsid w:val="00D80A19"/>
    <w:rsid w:val="00D80D01"/>
    <w:rsid w:val="00D8194E"/>
    <w:rsid w:val="00D81CC9"/>
    <w:rsid w:val="00D81D69"/>
    <w:rsid w:val="00D829BA"/>
    <w:rsid w:val="00D846ED"/>
    <w:rsid w:val="00D85480"/>
    <w:rsid w:val="00D85707"/>
    <w:rsid w:val="00D85E94"/>
    <w:rsid w:val="00D85F52"/>
    <w:rsid w:val="00D8650E"/>
    <w:rsid w:val="00D86CA1"/>
    <w:rsid w:val="00D86DD1"/>
    <w:rsid w:val="00D8730B"/>
    <w:rsid w:val="00D90927"/>
    <w:rsid w:val="00D910AF"/>
    <w:rsid w:val="00D9114E"/>
    <w:rsid w:val="00D92BF4"/>
    <w:rsid w:val="00D968AA"/>
    <w:rsid w:val="00D974BD"/>
    <w:rsid w:val="00D975D9"/>
    <w:rsid w:val="00D97C05"/>
    <w:rsid w:val="00DA0809"/>
    <w:rsid w:val="00DA19D0"/>
    <w:rsid w:val="00DA312D"/>
    <w:rsid w:val="00DA5456"/>
    <w:rsid w:val="00DA757F"/>
    <w:rsid w:val="00DB10B0"/>
    <w:rsid w:val="00DB1B24"/>
    <w:rsid w:val="00DB261B"/>
    <w:rsid w:val="00DB2895"/>
    <w:rsid w:val="00DB36D2"/>
    <w:rsid w:val="00DB4EBD"/>
    <w:rsid w:val="00DB6013"/>
    <w:rsid w:val="00DC0A78"/>
    <w:rsid w:val="00DC1797"/>
    <w:rsid w:val="00DC4298"/>
    <w:rsid w:val="00DC4FB0"/>
    <w:rsid w:val="00DC5245"/>
    <w:rsid w:val="00DC5256"/>
    <w:rsid w:val="00DC5CC5"/>
    <w:rsid w:val="00DC5F3C"/>
    <w:rsid w:val="00DC618F"/>
    <w:rsid w:val="00DC74CE"/>
    <w:rsid w:val="00DC7E05"/>
    <w:rsid w:val="00DD092B"/>
    <w:rsid w:val="00DD3A47"/>
    <w:rsid w:val="00DD3DAD"/>
    <w:rsid w:val="00DD4C4C"/>
    <w:rsid w:val="00DD4DD0"/>
    <w:rsid w:val="00DD518F"/>
    <w:rsid w:val="00DD616E"/>
    <w:rsid w:val="00DD65B4"/>
    <w:rsid w:val="00DD6F94"/>
    <w:rsid w:val="00DE3322"/>
    <w:rsid w:val="00DE6F56"/>
    <w:rsid w:val="00DE7059"/>
    <w:rsid w:val="00DE7AAD"/>
    <w:rsid w:val="00DF0EA3"/>
    <w:rsid w:val="00DF13ED"/>
    <w:rsid w:val="00DF1F0F"/>
    <w:rsid w:val="00DF2599"/>
    <w:rsid w:val="00DF3382"/>
    <w:rsid w:val="00DF436F"/>
    <w:rsid w:val="00DF440A"/>
    <w:rsid w:val="00DF4EB7"/>
    <w:rsid w:val="00DF5887"/>
    <w:rsid w:val="00DF5E0B"/>
    <w:rsid w:val="00DF5FFA"/>
    <w:rsid w:val="00DF6486"/>
    <w:rsid w:val="00DF6966"/>
    <w:rsid w:val="00E0015A"/>
    <w:rsid w:val="00E00322"/>
    <w:rsid w:val="00E0550B"/>
    <w:rsid w:val="00E056CB"/>
    <w:rsid w:val="00E06820"/>
    <w:rsid w:val="00E0721D"/>
    <w:rsid w:val="00E076A0"/>
    <w:rsid w:val="00E110BA"/>
    <w:rsid w:val="00E12670"/>
    <w:rsid w:val="00E13979"/>
    <w:rsid w:val="00E152FA"/>
    <w:rsid w:val="00E1578C"/>
    <w:rsid w:val="00E16153"/>
    <w:rsid w:val="00E20A92"/>
    <w:rsid w:val="00E2120A"/>
    <w:rsid w:val="00E2122D"/>
    <w:rsid w:val="00E23E6E"/>
    <w:rsid w:val="00E2541C"/>
    <w:rsid w:val="00E25A48"/>
    <w:rsid w:val="00E25AC3"/>
    <w:rsid w:val="00E2600B"/>
    <w:rsid w:val="00E26192"/>
    <w:rsid w:val="00E313A8"/>
    <w:rsid w:val="00E3166C"/>
    <w:rsid w:val="00E31CC3"/>
    <w:rsid w:val="00E31DC3"/>
    <w:rsid w:val="00E322FD"/>
    <w:rsid w:val="00E327F4"/>
    <w:rsid w:val="00E32FBB"/>
    <w:rsid w:val="00E3308A"/>
    <w:rsid w:val="00E330F8"/>
    <w:rsid w:val="00E33F9E"/>
    <w:rsid w:val="00E34605"/>
    <w:rsid w:val="00E34D3A"/>
    <w:rsid w:val="00E35098"/>
    <w:rsid w:val="00E35110"/>
    <w:rsid w:val="00E366F3"/>
    <w:rsid w:val="00E376DA"/>
    <w:rsid w:val="00E44243"/>
    <w:rsid w:val="00E4510A"/>
    <w:rsid w:val="00E45DBC"/>
    <w:rsid w:val="00E46E1E"/>
    <w:rsid w:val="00E46FC5"/>
    <w:rsid w:val="00E47802"/>
    <w:rsid w:val="00E50D5D"/>
    <w:rsid w:val="00E52204"/>
    <w:rsid w:val="00E53057"/>
    <w:rsid w:val="00E55A26"/>
    <w:rsid w:val="00E55B35"/>
    <w:rsid w:val="00E56100"/>
    <w:rsid w:val="00E564FA"/>
    <w:rsid w:val="00E5694D"/>
    <w:rsid w:val="00E57056"/>
    <w:rsid w:val="00E578C0"/>
    <w:rsid w:val="00E578D3"/>
    <w:rsid w:val="00E623EA"/>
    <w:rsid w:val="00E62889"/>
    <w:rsid w:val="00E62D55"/>
    <w:rsid w:val="00E65357"/>
    <w:rsid w:val="00E6566B"/>
    <w:rsid w:val="00E65B19"/>
    <w:rsid w:val="00E66FE7"/>
    <w:rsid w:val="00E67FF8"/>
    <w:rsid w:val="00E70909"/>
    <w:rsid w:val="00E70A0F"/>
    <w:rsid w:val="00E71273"/>
    <w:rsid w:val="00E71346"/>
    <w:rsid w:val="00E71B50"/>
    <w:rsid w:val="00E71D7D"/>
    <w:rsid w:val="00E71DDD"/>
    <w:rsid w:val="00E722DA"/>
    <w:rsid w:val="00E74236"/>
    <w:rsid w:val="00E81C25"/>
    <w:rsid w:val="00E82476"/>
    <w:rsid w:val="00E826A0"/>
    <w:rsid w:val="00E8343D"/>
    <w:rsid w:val="00E846AE"/>
    <w:rsid w:val="00E85EE3"/>
    <w:rsid w:val="00E86BEA"/>
    <w:rsid w:val="00E86F52"/>
    <w:rsid w:val="00E915DB"/>
    <w:rsid w:val="00E91C02"/>
    <w:rsid w:val="00E91D68"/>
    <w:rsid w:val="00E92479"/>
    <w:rsid w:val="00E934A0"/>
    <w:rsid w:val="00E95D35"/>
    <w:rsid w:val="00E969A5"/>
    <w:rsid w:val="00EA1458"/>
    <w:rsid w:val="00EA2B63"/>
    <w:rsid w:val="00EA2F02"/>
    <w:rsid w:val="00EA2F9A"/>
    <w:rsid w:val="00EA53E1"/>
    <w:rsid w:val="00EA73E1"/>
    <w:rsid w:val="00EA7E94"/>
    <w:rsid w:val="00EB2B71"/>
    <w:rsid w:val="00EB39DD"/>
    <w:rsid w:val="00EB3D09"/>
    <w:rsid w:val="00EB57FF"/>
    <w:rsid w:val="00EB7848"/>
    <w:rsid w:val="00EB798A"/>
    <w:rsid w:val="00EC1A43"/>
    <w:rsid w:val="00EC2547"/>
    <w:rsid w:val="00EC2FDE"/>
    <w:rsid w:val="00EC324C"/>
    <w:rsid w:val="00EC4BF5"/>
    <w:rsid w:val="00EC5576"/>
    <w:rsid w:val="00EC6B71"/>
    <w:rsid w:val="00EC6B8D"/>
    <w:rsid w:val="00EC6DCB"/>
    <w:rsid w:val="00EC7119"/>
    <w:rsid w:val="00EC71C3"/>
    <w:rsid w:val="00ED09CA"/>
    <w:rsid w:val="00ED2B85"/>
    <w:rsid w:val="00ED2E07"/>
    <w:rsid w:val="00ED3784"/>
    <w:rsid w:val="00ED7861"/>
    <w:rsid w:val="00EE013A"/>
    <w:rsid w:val="00EE0D5C"/>
    <w:rsid w:val="00EE0DCB"/>
    <w:rsid w:val="00EE2276"/>
    <w:rsid w:val="00EE2505"/>
    <w:rsid w:val="00EE29FD"/>
    <w:rsid w:val="00EE2E73"/>
    <w:rsid w:val="00EE35B9"/>
    <w:rsid w:val="00EE4194"/>
    <w:rsid w:val="00EE481A"/>
    <w:rsid w:val="00EE4B8E"/>
    <w:rsid w:val="00EE4EFA"/>
    <w:rsid w:val="00EE5743"/>
    <w:rsid w:val="00EE6DE0"/>
    <w:rsid w:val="00EE74DC"/>
    <w:rsid w:val="00EE7807"/>
    <w:rsid w:val="00EF0831"/>
    <w:rsid w:val="00EF4360"/>
    <w:rsid w:val="00EF5557"/>
    <w:rsid w:val="00EF6A96"/>
    <w:rsid w:val="00EF7C86"/>
    <w:rsid w:val="00F002EC"/>
    <w:rsid w:val="00F01656"/>
    <w:rsid w:val="00F02071"/>
    <w:rsid w:val="00F029BE"/>
    <w:rsid w:val="00F05F09"/>
    <w:rsid w:val="00F06DF9"/>
    <w:rsid w:val="00F07CB3"/>
    <w:rsid w:val="00F10AD1"/>
    <w:rsid w:val="00F10CC1"/>
    <w:rsid w:val="00F1262A"/>
    <w:rsid w:val="00F128ED"/>
    <w:rsid w:val="00F130BB"/>
    <w:rsid w:val="00F136DA"/>
    <w:rsid w:val="00F13BB1"/>
    <w:rsid w:val="00F14B5B"/>
    <w:rsid w:val="00F14F84"/>
    <w:rsid w:val="00F16ED7"/>
    <w:rsid w:val="00F175C3"/>
    <w:rsid w:val="00F175FD"/>
    <w:rsid w:val="00F20082"/>
    <w:rsid w:val="00F200E3"/>
    <w:rsid w:val="00F202A4"/>
    <w:rsid w:val="00F21681"/>
    <w:rsid w:val="00F221B6"/>
    <w:rsid w:val="00F233C0"/>
    <w:rsid w:val="00F2382F"/>
    <w:rsid w:val="00F25956"/>
    <w:rsid w:val="00F25E96"/>
    <w:rsid w:val="00F26F66"/>
    <w:rsid w:val="00F2736A"/>
    <w:rsid w:val="00F30139"/>
    <w:rsid w:val="00F309E5"/>
    <w:rsid w:val="00F30FA2"/>
    <w:rsid w:val="00F31A71"/>
    <w:rsid w:val="00F31B85"/>
    <w:rsid w:val="00F31C12"/>
    <w:rsid w:val="00F3223E"/>
    <w:rsid w:val="00F32D84"/>
    <w:rsid w:val="00F35829"/>
    <w:rsid w:val="00F37E26"/>
    <w:rsid w:val="00F414FF"/>
    <w:rsid w:val="00F4196E"/>
    <w:rsid w:val="00F44467"/>
    <w:rsid w:val="00F46417"/>
    <w:rsid w:val="00F466DB"/>
    <w:rsid w:val="00F46C5B"/>
    <w:rsid w:val="00F51486"/>
    <w:rsid w:val="00F51690"/>
    <w:rsid w:val="00F53AE2"/>
    <w:rsid w:val="00F54479"/>
    <w:rsid w:val="00F56B48"/>
    <w:rsid w:val="00F6089F"/>
    <w:rsid w:val="00F61589"/>
    <w:rsid w:val="00F6190F"/>
    <w:rsid w:val="00F61BA9"/>
    <w:rsid w:val="00F62241"/>
    <w:rsid w:val="00F62DC5"/>
    <w:rsid w:val="00F648C5"/>
    <w:rsid w:val="00F64E66"/>
    <w:rsid w:val="00F6622C"/>
    <w:rsid w:val="00F66331"/>
    <w:rsid w:val="00F664CA"/>
    <w:rsid w:val="00F66DEB"/>
    <w:rsid w:val="00F70201"/>
    <w:rsid w:val="00F70EAD"/>
    <w:rsid w:val="00F71A2E"/>
    <w:rsid w:val="00F723B0"/>
    <w:rsid w:val="00F72D41"/>
    <w:rsid w:val="00F73431"/>
    <w:rsid w:val="00F747EE"/>
    <w:rsid w:val="00F74CA2"/>
    <w:rsid w:val="00F751B9"/>
    <w:rsid w:val="00F7577E"/>
    <w:rsid w:val="00F75BF4"/>
    <w:rsid w:val="00F767C8"/>
    <w:rsid w:val="00F81137"/>
    <w:rsid w:val="00F813AE"/>
    <w:rsid w:val="00F81E66"/>
    <w:rsid w:val="00F84372"/>
    <w:rsid w:val="00F849A8"/>
    <w:rsid w:val="00F84A0B"/>
    <w:rsid w:val="00F858D5"/>
    <w:rsid w:val="00F866D5"/>
    <w:rsid w:val="00F87F2D"/>
    <w:rsid w:val="00F9109F"/>
    <w:rsid w:val="00F91FE3"/>
    <w:rsid w:val="00F9293A"/>
    <w:rsid w:val="00F92D8C"/>
    <w:rsid w:val="00F94AAB"/>
    <w:rsid w:val="00F94CA7"/>
    <w:rsid w:val="00F95CDA"/>
    <w:rsid w:val="00F96EF6"/>
    <w:rsid w:val="00FA0289"/>
    <w:rsid w:val="00FA1766"/>
    <w:rsid w:val="00FA199D"/>
    <w:rsid w:val="00FA3934"/>
    <w:rsid w:val="00FA3C6D"/>
    <w:rsid w:val="00FA5379"/>
    <w:rsid w:val="00FA595E"/>
    <w:rsid w:val="00FA7856"/>
    <w:rsid w:val="00FA79BC"/>
    <w:rsid w:val="00FB001F"/>
    <w:rsid w:val="00FB1AAC"/>
    <w:rsid w:val="00FB1ECC"/>
    <w:rsid w:val="00FB22FB"/>
    <w:rsid w:val="00FB25D2"/>
    <w:rsid w:val="00FB27D5"/>
    <w:rsid w:val="00FB2FEF"/>
    <w:rsid w:val="00FB4F46"/>
    <w:rsid w:val="00FB6A4C"/>
    <w:rsid w:val="00FB7E71"/>
    <w:rsid w:val="00FC0BF7"/>
    <w:rsid w:val="00FC2ABB"/>
    <w:rsid w:val="00FC3295"/>
    <w:rsid w:val="00FC4658"/>
    <w:rsid w:val="00FC4E23"/>
    <w:rsid w:val="00FC4F22"/>
    <w:rsid w:val="00FC5A80"/>
    <w:rsid w:val="00FD0352"/>
    <w:rsid w:val="00FD03D2"/>
    <w:rsid w:val="00FD0AC5"/>
    <w:rsid w:val="00FD0B68"/>
    <w:rsid w:val="00FD0C81"/>
    <w:rsid w:val="00FD141D"/>
    <w:rsid w:val="00FD1A96"/>
    <w:rsid w:val="00FD32CD"/>
    <w:rsid w:val="00FD3427"/>
    <w:rsid w:val="00FD50FE"/>
    <w:rsid w:val="00FD58D2"/>
    <w:rsid w:val="00FD6129"/>
    <w:rsid w:val="00FD67D6"/>
    <w:rsid w:val="00FD681C"/>
    <w:rsid w:val="00FD6F9E"/>
    <w:rsid w:val="00FD7502"/>
    <w:rsid w:val="00FD7733"/>
    <w:rsid w:val="00FE07C6"/>
    <w:rsid w:val="00FE15F0"/>
    <w:rsid w:val="00FE1D86"/>
    <w:rsid w:val="00FE2841"/>
    <w:rsid w:val="00FE35E1"/>
    <w:rsid w:val="00FE47FF"/>
    <w:rsid w:val="00FE5D18"/>
    <w:rsid w:val="00FE634F"/>
    <w:rsid w:val="00FE6DF2"/>
    <w:rsid w:val="00FE6E4B"/>
    <w:rsid w:val="00FE6E60"/>
    <w:rsid w:val="00FE7333"/>
    <w:rsid w:val="00FE77C1"/>
    <w:rsid w:val="00FE7AF6"/>
    <w:rsid w:val="00FE7F64"/>
    <w:rsid w:val="00FF14D7"/>
    <w:rsid w:val="00FF1D27"/>
    <w:rsid w:val="00FF257A"/>
    <w:rsid w:val="00FF2692"/>
    <w:rsid w:val="00FF29C3"/>
    <w:rsid w:val="00FF38CA"/>
    <w:rsid w:val="00FF414D"/>
    <w:rsid w:val="00FF48DE"/>
    <w:rsid w:val="00FF581D"/>
    <w:rsid w:val="00FF78BE"/>
    <w:rsid w:val="00FF7C1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41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966"/>
    <w:rPr>
      <w:color w:val="0563C1" w:themeColor="hyperlink"/>
      <w:u w:val="single"/>
    </w:rPr>
  </w:style>
  <w:style w:type="paragraph" w:styleId="BodyText">
    <w:name w:val="Body Text"/>
    <w:basedOn w:val="Normal"/>
    <w:link w:val="BodyTextCh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BodyTextChar">
    <w:name w:val="Body Text Char"/>
    <w:basedOn w:val="DefaultParagraphFont"/>
    <w:link w:val="BodyText"/>
    <w:rsid w:val="00B259E8"/>
    <w:rPr>
      <w:rFonts w:ascii="Arial Narrow" w:eastAsia="Times New Roman" w:hAnsi="Arial Narrow" w:cs="Times New Roman"/>
      <w:b/>
      <w:color w:val="008000"/>
      <w:sz w:val="26"/>
      <w:szCs w:val="24"/>
      <w:lang w:val="es-ES" w:eastAsia="es-ES"/>
    </w:rPr>
  </w:style>
  <w:style w:type="paragraph" w:styleId="BalloonText">
    <w:name w:val="Balloon Text"/>
    <w:basedOn w:val="Normal"/>
    <w:link w:val="BalloonTextChar"/>
    <w:uiPriority w:val="99"/>
    <w:semiHidden/>
    <w:unhideWhenUsed/>
    <w:rsid w:val="00F17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5FD"/>
    <w:rPr>
      <w:rFonts w:ascii="Segoe UI" w:hAnsi="Segoe UI" w:cs="Segoe UI"/>
      <w:sz w:val="18"/>
      <w:szCs w:val="18"/>
    </w:rPr>
  </w:style>
  <w:style w:type="paragraph" w:styleId="Header">
    <w:name w:val="header"/>
    <w:basedOn w:val="Normal"/>
    <w:link w:val="HeaderChar"/>
    <w:uiPriority w:val="99"/>
    <w:unhideWhenUsed/>
    <w:rsid w:val="00162A73"/>
    <w:pPr>
      <w:tabs>
        <w:tab w:val="center" w:pos="4419"/>
        <w:tab w:val="right" w:pos="8838"/>
      </w:tabs>
      <w:spacing w:after="0" w:line="240" w:lineRule="auto"/>
    </w:pPr>
  </w:style>
  <w:style w:type="character" w:customStyle="1" w:styleId="HeaderChar">
    <w:name w:val="Header Char"/>
    <w:basedOn w:val="DefaultParagraphFont"/>
    <w:link w:val="Header"/>
    <w:uiPriority w:val="99"/>
    <w:rsid w:val="00162A73"/>
  </w:style>
  <w:style w:type="paragraph" w:styleId="Footer">
    <w:name w:val="footer"/>
    <w:basedOn w:val="Normal"/>
    <w:link w:val="FooterChar"/>
    <w:uiPriority w:val="99"/>
    <w:unhideWhenUsed/>
    <w:rsid w:val="00162A73"/>
    <w:pPr>
      <w:tabs>
        <w:tab w:val="center" w:pos="4419"/>
        <w:tab w:val="right" w:pos="8838"/>
      </w:tabs>
      <w:spacing w:after="0" w:line="240" w:lineRule="auto"/>
    </w:pPr>
  </w:style>
  <w:style w:type="character" w:customStyle="1" w:styleId="FooterChar">
    <w:name w:val="Footer Char"/>
    <w:basedOn w:val="DefaultParagraphFont"/>
    <w:link w:val="Footer"/>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itle">
    <w:name w:val="Subtitle"/>
    <w:basedOn w:val="Normal"/>
    <w:next w:val="Normal"/>
    <w:link w:val="SubtitleChar"/>
    <w:uiPriority w:val="11"/>
    <w:qFormat/>
    <w:rsid w:val="00400AC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0AC5"/>
    <w:rPr>
      <w:rFonts w:eastAsiaTheme="minorEastAsia"/>
      <w:color w:val="5A5A5A" w:themeColor="text1" w:themeTint="A5"/>
      <w:spacing w:val="15"/>
    </w:rPr>
  </w:style>
  <w:style w:type="paragraph" w:styleId="ListParagraph">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PlainText">
    <w:name w:val="Plain Text"/>
    <w:basedOn w:val="Normal"/>
    <w:link w:val="PlainTextCh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PlainTextChar">
    <w:name w:val="Plain Text Char"/>
    <w:basedOn w:val="DefaultParagraphFont"/>
    <w:link w:val="PlainText"/>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 w:type="paragraph" w:customStyle="1" w:styleId="Default">
    <w:name w:val="Default"/>
    <w:rsid w:val="00753CB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966"/>
    <w:rPr>
      <w:color w:val="0563C1" w:themeColor="hyperlink"/>
      <w:u w:val="single"/>
    </w:rPr>
  </w:style>
  <w:style w:type="paragraph" w:styleId="BodyText">
    <w:name w:val="Body Text"/>
    <w:basedOn w:val="Normal"/>
    <w:link w:val="BodyTextCh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BodyTextChar">
    <w:name w:val="Body Text Char"/>
    <w:basedOn w:val="DefaultParagraphFont"/>
    <w:link w:val="BodyText"/>
    <w:rsid w:val="00B259E8"/>
    <w:rPr>
      <w:rFonts w:ascii="Arial Narrow" w:eastAsia="Times New Roman" w:hAnsi="Arial Narrow" w:cs="Times New Roman"/>
      <w:b/>
      <w:color w:val="008000"/>
      <w:sz w:val="26"/>
      <w:szCs w:val="24"/>
      <w:lang w:val="es-ES" w:eastAsia="es-ES"/>
    </w:rPr>
  </w:style>
  <w:style w:type="paragraph" w:styleId="BalloonText">
    <w:name w:val="Balloon Text"/>
    <w:basedOn w:val="Normal"/>
    <w:link w:val="BalloonTextChar"/>
    <w:uiPriority w:val="99"/>
    <w:semiHidden/>
    <w:unhideWhenUsed/>
    <w:rsid w:val="00F17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5FD"/>
    <w:rPr>
      <w:rFonts w:ascii="Segoe UI" w:hAnsi="Segoe UI" w:cs="Segoe UI"/>
      <w:sz w:val="18"/>
      <w:szCs w:val="18"/>
    </w:rPr>
  </w:style>
  <w:style w:type="paragraph" w:styleId="Header">
    <w:name w:val="header"/>
    <w:basedOn w:val="Normal"/>
    <w:link w:val="HeaderChar"/>
    <w:uiPriority w:val="99"/>
    <w:unhideWhenUsed/>
    <w:rsid w:val="00162A73"/>
    <w:pPr>
      <w:tabs>
        <w:tab w:val="center" w:pos="4419"/>
        <w:tab w:val="right" w:pos="8838"/>
      </w:tabs>
      <w:spacing w:after="0" w:line="240" w:lineRule="auto"/>
    </w:pPr>
  </w:style>
  <w:style w:type="character" w:customStyle="1" w:styleId="HeaderChar">
    <w:name w:val="Header Char"/>
    <w:basedOn w:val="DefaultParagraphFont"/>
    <w:link w:val="Header"/>
    <w:uiPriority w:val="99"/>
    <w:rsid w:val="00162A73"/>
  </w:style>
  <w:style w:type="paragraph" w:styleId="Footer">
    <w:name w:val="footer"/>
    <w:basedOn w:val="Normal"/>
    <w:link w:val="FooterChar"/>
    <w:uiPriority w:val="99"/>
    <w:unhideWhenUsed/>
    <w:rsid w:val="00162A73"/>
    <w:pPr>
      <w:tabs>
        <w:tab w:val="center" w:pos="4419"/>
        <w:tab w:val="right" w:pos="8838"/>
      </w:tabs>
      <w:spacing w:after="0" w:line="240" w:lineRule="auto"/>
    </w:pPr>
  </w:style>
  <w:style w:type="character" w:customStyle="1" w:styleId="FooterChar">
    <w:name w:val="Footer Char"/>
    <w:basedOn w:val="DefaultParagraphFont"/>
    <w:link w:val="Footer"/>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itle">
    <w:name w:val="Subtitle"/>
    <w:basedOn w:val="Normal"/>
    <w:next w:val="Normal"/>
    <w:link w:val="SubtitleChar"/>
    <w:uiPriority w:val="11"/>
    <w:qFormat/>
    <w:rsid w:val="00400AC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0AC5"/>
    <w:rPr>
      <w:rFonts w:eastAsiaTheme="minorEastAsia"/>
      <w:color w:val="5A5A5A" w:themeColor="text1" w:themeTint="A5"/>
      <w:spacing w:val="15"/>
    </w:rPr>
  </w:style>
  <w:style w:type="paragraph" w:styleId="ListParagraph">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PlainText">
    <w:name w:val="Plain Text"/>
    <w:basedOn w:val="Normal"/>
    <w:link w:val="PlainTextCh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PlainTextChar">
    <w:name w:val="Plain Text Char"/>
    <w:basedOn w:val="DefaultParagraphFont"/>
    <w:link w:val="PlainText"/>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 w:type="paragraph" w:customStyle="1" w:styleId="Default">
    <w:name w:val="Default"/>
    <w:rsid w:val="00753CB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91792228">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56485076">
      <w:bodyDiv w:val="1"/>
      <w:marLeft w:val="0"/>
      <w:marRight w:val="0"/>
      <w:marTop w:val="0"/>
      <w:marBottom w:val="0"/>
      <w:divBdr>
        <w:top w:val="none" w:sz="0" w:space="0" w:color="auto"/>
        <w:left w:val="none" w:sz="0" w:space="0" w:color="auto"/>
        <w:bottom w:val="none" w:sz="0" w:space="0" w:color="auto"/>
        <w:right w:val="none" w:sz="0" w:space="0" w:color="auto"/>
      </w:divBdr>
    </w:div>
    <w:div w:id="1274437309">
      <w:bodyDiv w:val="1"/>
      <w:marLeft w:val="0"/>
      <w:marRight w:val="0"/>
      <w:marTop w:val="0"/>
      <w:marBottom w:val="0"/>
      <w:divBdr>
        <w:top w:val="none" w:sz="0" w:space="0" w:color="auto"/>
        <w:left w:val="none" w:sz="0" w:space="0" w:color="auto"/>
        <w:bottom w:val="none" w:sz="0" w:space="0" w:color="auto"/>
        <w:right w:val="none" w:sz="0" w:space="0" w:color="auto"/>
      </w:divBdr>
    </w:div>
    <w:div w:id="175770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A4693-42CD-0A49-ABC0-C4D002A8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4374</Words>
  <Characters>24938</Characters>
  <Application>Microsoft Macintosh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DEPTO. ACTAS</dc:creator>
  <cp:lastModifiedBy>as</cp:lastModifiedBy>
  <cp:revision>4</cp:revision>
  <cp:lastPrinted>2018-10-29T16:16:00Z</cp:lastPrinted>
  <dcterms:created xsi:type="dcterms:W3CDTF">2019-07-17T23:16:00Z</dcterms:created>
  <dcterms:modified xsi:type="dcterms:W3CDTF">2019-10-04T17:54:00Z</dcterms:modified>
</cp:coreProperties>
</file>