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E61870">
        <w:rPr>
          <w:rFonts w:ascii="Times New Roman" w:eastAsia="Times New Roman" w:hAnsi="Times New Roman" w:cs="Times New Roman"/>
          <w:sz w:val="24"/>
          <w:szCs w:val="24"/>
          <w:lang w:eastAsia="es-ES"/>
        </w:rPr>
        <w:t>80</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E61870">
        <w:rPr>
          <w:rFonts w:ascii="Times New Roman" w:eastAsia="Times New Roman" w:hAnsi="Times New Roman" w:cs="Times New Roman"/>
          <w:sz w:val="24"/>
          <w:szCs w:val="24"/>
          <w:lang w:eastAsia="es-ES"/>
        </w:rPr>
        <w:t>CATORCE</w:t>
      </w:r>
      <w:r w:rsidR="00764393" w:rsidRPr="00135491">
        <w:rPr>
          <w:rFonts w:ascii="Times New Roman" w:eastAsia="Times New Roman" w:hAnsi="Times New Roman" w:cs="Times New Roman"/>
          <w:sz w:val="24"/>
          <w:szCs w:val="24"/>
          <w:lang w:eastAsia="es-ES"/>
        </w:rPr>
        <w:t xml:space="preserve"> DE </w:t>
      </w:r>
      <w:r w:rsidR="004A3C86">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4D3A82">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F120F" w:rsidRPr="006370AE" w:rsidRDefault="00EF3D93" w:rsidP="004D3A82">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266FAD">
        <w:rPr>
          <w:rFonts w:ascii="Times New Roman" w:eastAsia="Times New Roman" w:hAnsi="Times New Roman" w:cs="Times New Roman"/>
          <w:sz w:val="24"/>
          <w:szCs w:val="24"/>
          <w:lang w:eastAsia="es-MX"/>
        </w:rPr>
        <w:t>CUARENTA Y DOS</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E61870">
        <w:rPr>
          <w:rFonts w:ascii="Times New Roman" w:eastAsia="Times New Roman" w:hAnsi="Times New Roman" w:cs="Times New Roman"/>
          <w:sz w:val="24"/>
          <w:szCs w:val="24"/>
          <w:lang w:eastAsia="es-MX"/>
        </w:rPr>
        <w:t>14</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4A3C86">
        <w:rPr>
          <w:rFonts w:ascii="Times New Roman" w:eastAsia="Times New Roman" w:hAnsi="Times New Roman" w:cs="Times New Roman"/>
          <w:sz w:val="24"/>
          <w:szCs w:val="24"/>
          <w:lang w:eastAsia="es-ES"/>
        </w:rPr>
        <w:t>ABRIL</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2F120F">
        <w:rPr>
          <w:rFonts w:ascii="Times New Roman" w:eastAsia="Times New Roman" w:hAnsi="Times New Roman" w:cs="Times New Roman"/>
          <w:sz w:val="24"/>
          <w:szCs w:val="24"/>
          <w:lang w:eastAsia="es-MX"/>
        </w:rPr>
        <w:t>25</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2F120F">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2F120F">
        <w:rPr>
          <w:rFonts w:ascii="Times New Roman" w:eastAsia="Times New Roman" w:hAnsi="Times New Roman" w:cs="Times New Roman"/>
          <w:sz w:val="24"/>
          <w:szCs w:val="24"/>
          <w:lang w:eastAsia="es-MX"/>
        </w:rPr>
        <w:t>7</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r w:rsidR="002F120F" w:rsidRPr="002F120F">
        <w:rPr>
          <w:rFonts w:ascii="Times New Roman" w:hAnsi="Times New Roman" w:cs="Times New Roman"/>
          <w:i/>
          <w:sz w:val="24"/>
          <w:szCs w:val="24"/>
        </w:rPr>
        <w:t xml:space="preserve"> </w:t>
      </w:r>
      <w:r w:rsidR="002F120F" w:rsidRPr="006370AE">
        <w:rPr>
          <w:rFonts w:ascii="Times New Roman" w:hAnsi="Times New Roman" w:cs="Times New Roman"/>
          <w:i/>
          <w:sz w:val="24"/>
          <w:szCs w:val="24"/>
        </w:rPr>
        <w:t>EL CUAL FUE APROBADO EN LA SESIÓN ANTERIOR.</w:t>
      </w:r>
    </w:p>
    <w:p w:rsidR="00266FAD" w:rsidRPr="00CB46B1" w:rsidRDefault="00266FAD" w:rsidP="004D3A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4D3A8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FD2562" w:rsidRDefault="00096A21" w:rsidP="004D3A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9E482A">
        <w:rPr>
          <w:rFonts w:ascii="Times New Roman" w:eastAsia="Times New Roman" w:hAnsi="Times New Roman" w:cs="Times New Roman"/>
          <w:b/>
          <w:sz w:val="24"/>
          <w:szCs w:val="24"/>
          <w:u w:val="single"/>
          <w:lang w:eastAsia="es-ES"/>
        </w:rPr>
        <w:t>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FD2562">
        <w:rPr>
          <w:rFonts w:ascii="Times New Roman" w:eastAsia="Times New Roman" w:hAnsi="Times New Roman" w:cs="Times New Roman"/>
          <w:bCs/>
          <w:sz w:val="24"/>
          <w:szCs w:val="24"/>
          <w:lang w:eastAsia="es-ES"/>
        </w:rPr>
        <w:t xml:space="preserve">LA </w:t>
      </w:r>
      <w:proofErr w:type="spellStart"/>
      <w:r w:rsidR="00FD2562">
        <w:rPr>
          <w:rFonts w:ascii="Times New Roman" w:eastAsia="Times New Roman" w:hAnsi="Times New Roman" w:cs="Times New Roman"/>
          <w:bCs/>
          <w:sz w:val="24"/>
          <w:szCs w:val="24"/>
          <w:lang w:eastAsia="es-ES"/>
        </w:rPr>
        <w:t>DIP</w:t>
      </w:r>
      <w:proofErr w:type="spellEnd"/>
      <w:r w:rsidR="00FD2562">
        <w:rPr>
          <w:rFonts w:ascii="Times New Roman" w:eastAsia="Times New Roman" w:hAnsi="Times New Roman" w:cs="Times New Roman"/>
          <w:bCs/>
          <w:sz w:val="24"/>
          <w:szCs w:val="24"/>
          <w:lang w:eastAsia="es-ES"/>
        </w:rPr>
        <w:t>. ALEJANDRA LARA MAIZ, RESERVÓ EL ASUNTO 4, PARA TRATARSE EN EL PUNTO DEL ORDEN DEL DÍA DE ASUNTOS GENERALES.</w:t>
      </w:r>
    </w:p>
    <w:p w:rsidR="00A8299B" w:rsidRPr="009E482A" w:rsidRDefault="00A8299B" w:rsidP="004D3A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66FAD" w:rsidRPr="009E482A" w:rsidRDefault="009E482A" w:rsidP="004D3A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w:t>
      </w:r>
      <w:r w:rsidR="00266FAD" w:rsidRPr="009E482A">
        <w:rPr>
          <w:rFonts w:ascii="Times New Roman" w:eastAsia="Times New Roman" w:hAnsi="Times New Roman" w:cs="Times New Roman"/>
          <w:bCs/>
          <w:sz w:val="24"/>
          <w:szCs w:val="24"/>
          <w:lang w:eastAsia="es-ES"/>
        </w:rPr>
        <w:t xml:space="preserve">A PRESIDENTA, A NOMBRE DEL PRESIDENTE DE LA COMISIÓN DE GOBERNACIÓN Y ORGANIZACIÓN INTERNA DE LOS PODERES, INFORMÓ A LOS INTEGRANTES DE LA MISMA </w:t>
      </w:r>
      <w:r>
        <w:rPr>
          <w:rFonts w:ascii="Times New Roman" w:eastAsia="Times New Roman" w:hAnsi="Times New Roman" w:cs="Times New Roman"/>
          <w:bCs/>
          <w:sz w:val="24"/>
          <w:szCs w:val="24"/>
          <w:lang w:eastAsia="es-ES"/>
        </w:rPr>
        <w:t>QUE SE INICIARÁN EN ESTE MOMENTO SESIÓN DE TRABAJO EN EL VESTÍBULO DEL RECINTO LEGISLATIVO.</w:t>
      </w:r>
    </w:p>
    <w:p w:rsidR="00266FAD" w:rsidRPr="009E482A" w:rsidRDefault="00266FAD" w:rsidP="004D3A8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4D3A8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4D3A8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4D3A82">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4D3A82">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C516B6" w:rsidP="004D3A82">
      <w:pPr>
        <w:widowControl w:val="0"/>
        <w:autoSpaceDE w:val="0"/>
        <w:autoSpaceDN w:val="0"/>
        <w:spacing w:after="0" w:line="240" w:lineRule="auto"/>
        <w:ind w:right="-93"/>
        <w:jc w:val="both"/>
        <w:rPr>
          <w:rFonts w:ascii="Times New Roman" w:hAnsi="Times New Roman" w:cs="Times New Roman"/>
          <w:sz w:val="24"/>
          <w:szCs w:val="24"/>
        </w:rPr>
      </w:pPr>
      <w:r w:rsidRPr="00C513B2">
        <w:rPr>
          <w:rFonts w:ascii="Times New Roman" w:hAnsi="Times New Roman" w:cs="Times New Roman"/>
          <w:sz w:val="24"/>
          <w:szCs w:val="24"/>
        </w:rPr>
        <w:t xml:space="preserve">LA </w:t>
      </w:r>
      <w:proofErr w:type="spellStart"/>
      <w:r w:rsidRPr="00C513B2">
        <w:rPr>
          <w:rFonts w:ascii="Times New Roman" w:hAnsi="Times New Roman" w:cs="Times New Roman"/>
          <w:sz w:val="24"/>
          <w:szCs w:val="24"/>
        </w:rPr>
        <w:t>DIP</w:t>
      </w:r>
      <w:proofErr w:type="spellEnd"/>
      <w:r w:rsidRPr="00C513B2">
        <w:rPr>
          <w:rFonts w:ascii="Times New Roman" w:hAnsi="Times New Roman" w:cs="Times New Roman"/>
          <w:sz w:val="24"/>
          <w:szCs w:val="24"/>
        </w:rPr>
        <w:t xml:space="preserve">. </w:t>
      </w:r>
      <w:r w:rsidR="00266FAD" w:rsidRPr="00C513B2">
        <w:rPr>
          <w:rFonts w:ascii="Times New Roman" w:hAnsi="Times New Roman" w:cs="Times New Roman"/>
          <w:sz w:val="24"/>
          <w:szCs w:val="24"/>
        </w:rPr>
        <w:t>MYRNA ISELA GRIMALDO IRACHETA</w:t>
      </w:r>
      <w:r w:rsidRPr="00C513B2">
        <w:rPr>
          <w:rFonts w:ascii="Times New Roman" w:hAnsi="Times New Roman" w:cs="Times New Roman"/>
          <w:sz w:val="24"/>
          <w:szCs w:val="24"/>
        </w:rPr>
        <w:t>, SOLICITÓ SOMETER A CONSIDERACIÓN DEL PLENO DE CONFORMIDAD CON LO ESTABLECIDO EN EL ARTÍCULO 112 BIS DEL REGLAMENTO PARA EL GOBIERNO</w:t>
      </w:r>
      <w:r w:rsidRPr="00E07375">
        <w:rPr>
          <w:rFonts w:ascii="Times New Roman" w:hAnsi="Times New Roman" w:cs="Times New Roman"/>
          <w:sz w:val="24"/>
          <w:szCs w:val="24"/>
        </w:rPr>
        <w:t xml:space="preserve"> INTERIOR DEL CONGRESO DEL ESTADO, DAR LECTURA ÚNICAMENTE AL PROEMIO Y RESOLUTIVO DEL DICT</w:t>
      </w:r>
      <w:r>
        <w:rPr>
          <w:rFonts w:ascii="Times New Roman" w:hAnsi="Times New Roman" w:cs="Times New Roman"/>
          <w:sz w:val="24"/>
          <w:szCs w:val="24"/>
        </w:rPr>
        <w:t>A</w:t>
      </w:r>
      <w:r w:rsidRPr="00E07375">
        <w:rPr>
          <w:rFonts w:ascii="Times New Roman" w:hAnsi="Times New Roman" w:cs="Times New Roman"/>
          <w:sz w:val="24"/>
          <w:szCs w:val="24"/>
        </w:rPr>
        <w:t xml:space="preserve">MEN </w:t>
      </w:r>
      <w:r w:rsidR="00CA4E37">
        <w:rPr>
          <w:rFonts w:ascii="Times New Roman" w:hAnsi="Times New Roman" w:cs="Times New Roman"/>
          <w:b/>
          <w:sz w:val="24"/>
          <w:szCs w:val="24"/>
        </w:rPr>
        <w:t>13795</w:t>
      </w:r>
      <w:r w:rsidRPr="00243870">
        <w:rPr>
          <w:rFonts w:ascii="Times New Roman" w:hAnsi="Times New Roman" w:cs="Times New Roman"/>
          <w:b/>
          <w:sz w:val="24"/>
          <w:szCs w:val="24"/>
        </w:rPr>
        <w:t xml:space="preserve">/LXXV, </w:t>
      </w:r>
      <w:r w:rsidR="00FD2562">
        <w:rPr>
          <w:rFonts w:ascii="Times New Roman" w:hAnsi="Times New Roman" w:cs="Times New Roman"/>
          <w:b/>
          <w:sz w:val="24"/>
          <w:szCs w:val="24"/>
        </w:rPr>
        <w:t>13800</w:t>
      </w:r>
      <w:r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sidR="00FD2562">
        <w:rPr>
          <w:rFonts w:ascii="Times New Roman" w:hAnsi="Times New Roman" w:cs="Times New Roman"/>
          <w:b/>
          <w:sz w:val="24"/>
          <w:szCs w:val="24"/>
        </w:rPr>
        <w:t>13839</w:t>
      </w:r>
      <w:r w:rsidRPr="00243870">
        <w:rPr>
          <w:rFonts w:ascii="Times New Roman" w:hAnsi="Times New Roman" w:cs="Times New Roman"/>
          <w:b/>
          <w:sz w:val="24"/>
          <w:szCs w:val="24"/>
        </w:rPr>
        <w:t xml:space="preserve">/LXXV, </w:t>
      </w:r>
      <w:r w:rsidR="00FD2562">
        <w:rPr>
          <w:rFonts w:ascii="Times New Roman" w:hAnsi="Times New Roman" w:cs="Times New Roman"/>
          <w:b/>
          <w:sz w:val="24"/>
          <w:szCs w:val="24"/>
        </w:rPr>
        <w:t>13845</w:t>
      </w:r>
      <w:r w:rsidR="00EA6296">
        <w:rPr>
          <w:rFonts w:ascii="Times New Roman" w:hAnsi="Times New Roman" w:cs="Times New Roman"/>
          <w:b/>
          <w:sz w:val="24"/>
          <w:szCs w:val="24"/>
        </w:rPr>
        <w:t>/LXXV,</w:t>
      </w:r>
      <w:r w:rsidR="00F94A4C">
        <w:rPr>
          <w:rFonts w:ascii="Times New Roman" w:hAnsi="Times New Roman" w:cs="Times New Roman"/>
          <w:b/>
          <w:sz w:val="24"/>
          <w:szCs w:val="24"/>
        </w:rPr>
        <w:t xml:space="preserve"> </w:t>
      </w:r>
      <w:r w:rsidR="00FD2562">
        <w:rPr>
          <w:rFonts w:ascii="Times New Roman" w:hAnsi="Times New Roman" w:cs="Times New Roman"/>
          <w:b/>
          <w:sz w:val="24"/>
          <w:szCs w:val="24"/>
        </w:rPr>
        <w:t>13856</w:t>
      </w:r>
      <w:r w:rsidR="00F94A4C">
        <w:rPr>
          <w:rFonts w:ascii="Times New Roman" w:hAnsi="Times New Roman" w:cs="Times New Roman"/>
          <w:b/>
          <w:sz w:val="24"/>
          <w:szCs w:val="24"/>
        </w:rPr>
        <w:t xml:space="preserve">/LXXV, </w:t>
      </w:r>
      <w:r w:rsidR="00FD2562">
        <w:rPr>
          <w:rFonts w:ascii="Times New Roman" w:hAnsi="Times New Roman" w:cs="Times New Roman"/>
          <w:b/>
          <w:sz w:val="24"/>
          <w:szCs w:val="24"/>
        </w:rPr>
        <w:t>13932</w:t>
      </w:r>
      <w:r w:rsidR="00FB2307">
        <w:rPr>
          <w:rFonts w:ascii="Times New Roman" w:hAnsi="Times New Roman" w:cs="Times New Roman"/>
          <w:b/>
          <w:sz w:val="24"/>
          <w:szCs w:val="24"/>
        </w:rPr>
        <w:t>/LXXV Y</w:t>
      </w:r>
      <w:r w:rsidR="00EA6296">
        <w:rPr>
          <w:rFonts w:ascii="Times New Roman" w:hAnsi="Times New Roman" w:cs="Times New Roman"/>
          <w:b/>
          <w:sz w:val="24"/>
          <w:szCs w:val="24"/>
        </w:rPr>
        <w:t xml:space="preserve"> </w:t>
      </w:r>
      <w:r w:rsidR="00FD2562">
        <w:rPr>
          <w:rFonts w:ascii="Times New Roman" w:hAnsi="Times New Roman" w:cs="Times New Roman"/>
          <w:b/>
          <w:sz w:val="24"/>
          <w:szCs w:val="24"/>
        </w:rPr>
        <w:t>13888</w:t>
      </w:r>
      <w:r w:rsidR="00FD2562" w:rsidRPr="00243870">
        <w:rPr>
          <w:rFonts w:ascii="Times New Roman" w:hAnsi="Times New Roman" w:cs="Times New Roman"/>
          <w:b/>
          <w:sz w:val="24"/>
          <w:szCs w:val="24"/>
        </w:rPr>
        <w:t xml:space="preserve">/LXXV </w:t>
      </w:r>
      <w:r w:rsidRPr="00243870">
        <w:rPr>
          <w:rFonts w:ascii="Times New Roman" w:hAnsi="Times New Roman" w:cs="Times New Roman"/>
          <w:b/>
          <w:sz w:val="24"/>
          <w:szCs w:val="24"/>
        </w:rPr>
        <w:t>DE LA COMISIÓN DE</w:t>
      </w:r>
      <w:r w:rsidR="00CA4E37">
        <w:rPr>
          <w:rFonts w:ascii="Times New Roman" w:hAnsi="Times New Roman" w:cs="Times New Roman"/>
          <w:b/>
          <w:sz w:val="24"/>
          <w:szCs w:val="24"/>
        </w:rPr>
        <w:t xml:space="preserve"> PRESUPUESTO</w:t>
      </w:r>
      <w:r w:rsidR="004F79BF">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w:t>
      </w:r>
      <w:r w:rsidR="00D13EAF">
        <w:rPr>
          <w:rFonts w:ascii="Times New Roman" w:hAnsi="Times New Roman" w:cs="Times New Roman"/>
          <w:i/>
          <w:sz w:val="24"/>
          <w:szCs w:val="24"/>
        </w:rPr>
        <w:t xml:space="preserve"> APROBADA</w:t>
      </w:r>
      <w:r w:rsidRPr="00E07375">
        <w:rPr>
          <w:rFonts w:ascii="Times New Roman" w:hAnsi="Times New Roman" w:cs="Times New Roman"/>
          <w:i/>
          <w:sz w:val="24"/>
          <w:szCs w:val="24"/>
        </w:rPr>
        <w:t xml:space="preserve"> LA DISPENSA DE TRÁMITE POR UNANIMIDAD DE LOS PRESENTES.</w:t>
      </w:r>
    </w:p>
    <w:p w:rsidR="00C516B6" w:rsidRDefault="00C516B6" w:rsidP="004D3A82">
      <w:pPr>
        <w:widowControl w:val="0"/>
        <w:autoSpaceDE w:val="0"/>
        <w:autoSpaceDN w:val="0"/>
        <w:spacing w:after="0" w:line="240" w:lineRule="auto"/>
        <w:ind w:right="-93"/>
        <w:jc w:val="both"/>
        <w:rPr>
          <w:rFonts w:ascii="Times New Roman" w:hAnsi="Times New Roman" w:cs="Times New Roman"/>
          <w:sz w:val="24"/>
          <w:szCs w:val="24"/>
        </w:rPr>
      </w:pPr>
    </w:p>
    <w:p w:rsidR="0024375F" w:rsidRPr="00CA4E37" w:rsidRDefault="0024375F" w:rsidP="004D3A82">
      <w:pPr>
        <w:pStyle w:val="NormalWeb"/>
        <w:spacing w:before="0" w:beforeAutospacing="0" w:after="0" w:afterAutospacing="0"/>
        <w:jc w:val="both"/>
      </w:pPr>
      <w:r w:rsidRPr="00CA4E37">
        <w:lastRenderedPageBreak/>
        <w:t xml:space="preserve">LA </w:t>
      </w:r>
      <w:proofErr w:type="spellStart"/>
      <w:r w:rsidRPr="00CA4E37">
        <w:t>DIP</w:t>
      </w:r>
      <w:proofErr w:type="spellEnd"/>
      <w:r w:rsidRPr="00CA4E37">
        <w:t xml:space="preserve">. </w:t>
      </w:r>
      <w:r w:rsidR="00266FAD" w:rsidRPr="00CA4E37">
        <w:t>MYRNA ISELA GRIMALDO IRACHETA</w:t>
      </w:r>
      <w:r w:rsidRPr="00CA4E37">
        <w:t xml:space="preserve">, INTEGRANTE DE LA COMISIÓN DE </w:t>
      </w:r>
      <w:r w:rsidR="00CA4E37" w:rsidRPr="00CA4E37">
        <w:t>PRESUPUESTO</w:t>
      </w:r>
      <w:r w:rsidRPr="00CA4E37">
        <w:t xml:space="preserve">, DIO LECTURA AL PROEMIO Y RESOLUTIVO DEL DICTAMEN </w:t>
      </w:r>
      <w:proofErr w:type="spellStart"/>
      <w:r w:rsidRPr="00CA4E37">
        <w:rPr>
          <w:b/>
        </w:rPr>
        <w:t>EXP</w:t>
      </w:r>
      <w:proofErr w:type="spellEnd"/>
      <w:r w:rsidRPr="00CA4E37">
        <w:rPr>
          <w:b/>
        </w:rPr>
        <w:t xml:space="preserve">. </w:t>
      </w:r>
      <w:r w:rsidR="00266FAD" w:rsidRPr="00CA4E37">
        <w:rPr>
          <w:b/>
        </w:rPr>
        <w:t>13795</w:t>
      </w:r>
      <w:r w:rsidRPr="00CA4E37">
        <w:rPr>
          <w:b/>
        </w:rPr>
        <w:t>/LXXV</w:t>
      </w:r>
      <w:r w:rsidRPr="00CA4E37">
        <w:t xml:space="preserve">, QUE CONTIENE </w:t>
      </w:r>
      <w:r w:rsidR="00FD2562">
        <w:t>U</w:t>
      </w:r>
      <w:r w:rsidR="00C513B2" w:rsidRPr="00CA4E37">
        <w:rPr>
          <w:color w:val="000000"/>
        </w:rPr>
        <w:t>N PUNTO DE ACUERDO PARA QUE SE INSTITUCIONALICE DENTRO DEL PRESUPUESTO DE EGRESOS DEL ESTADO Y SE CREE LA ESTRUCTURA PROGRAMÁTICA PARA LA MISMA, UNA PARTIDA DESTINADA A CUMPLIR CON EL DERECHO FUNDAMENTAL PARA GARANTIZAR LA ALIMENTACIÓN SUFICIENTE Y ADECUADA.</w:t>
      </w:r>
      <w:r w:rsidRPr="00CA4E37">
        <w:t xml:space="preserve"> ACORDÁNDOSE QUE </w:t>
      </w:r>
      <w:r w:rsidR="00C513B2" w:rsidRPr="00CA4E37">
        <w:t>SE ENVÍA EL EXHORTO AL TITULAR DEL PODER EJECUTIVO DEL ESTADO</w:t>
      </w:r>
      <w:r w:rsidRPr="00CA4E37">
        <w:t xml:space="preserve">. </w:t>
      </w:r>
      <w:r w:rsidR="00266FAD" w:rsidRPr="00CA4E37">
        <w:t>INTERVINIERON</w:t>
      </w:r>
      <w:r w:rsidRPr="00CA4E37">
        <w:t xml:space="preserve"> </w:t>
      </w:r>
      <w:r w:rsidR="00266FAD" w:rsidRPr="00CA4E37">
        <w:t>A FAVOR DEL DICTAMEN LOS</w:t>
      </w:r>
      <w:r w:rsidRPr="00CA4E37">
        <w:t xml:space="preserve"> </w:t>
      </w:r>
      <w:proofErr w:type="spellStart"/>
      <w:r w:rsidRPr="00CA4E37">
        <w:t>DIP</w:t>
      </w:r>
      <w:proofErr w:type="spellEnd"/>
      <w:r w:rsidRPr="00CA4E37">
        <w:t xml:space="preserve">. </w:t>
      </w:r>
      <w:r w:rsidR="00266FAD" w:rsidRPr="00CA4E37">
        <w:t>MYRNA ISELA GRIMALDO IRACHETA</w:t>
      </w:r>
      <w:r w:rsidR="003D51D9" w:rsidRPr="00CA4E37">
        <w:t>,</w:t>
      </w:r>
      <w:r w:rsidR="00266FAD" w:rsidRPr="00CA4E37">
        <w:t xml:space="preserve"> GERARDO GOVEA MOCTEZUMA</w:t>
      </w:r>
      <w:r w:rsidR="003D51D9" w:rsidRPr="00CA4E37">
        <w:t xml:space="preserve"> Y ALEJANDRA LARA MAIZ</w:t>
      </w:r>
      <w:r w:rsidR="00266FAD" w:rsidRPr="00CA4E37">
        <w:rPr>
          <w:b/>
          <w:bCs/>
          <w:lang w:eastAsia="es-ES"/>
        </w:rPr>
        <w:t xml:space="preserve">. </w:t>
      </w:r>
      <w:r w:rsidR="003D51D9" w:rsidRPr="00CA4E37">
        <w:t xml:space="preserve">AL HABER MÁS DIPUTADOS QUE DESEAN INTERVENIR, LA PRESIDENTA SOMETIÓ A CONSIDERACIÓN DE LA ASAMBLEA EL ABRIR OTRA RONDA DE ORADORES. </w:t>
      </w:r>
      <w:r w:rsidR="003D51D9" w:rsidRPr="00CA4E37">
        <w:rPr>
          <w:i/>
        </w:rPr>
        <w:t xml:space="preserve">SIENDO APROBADA POR UNANIMIDAD DE LOS PRESENTES. </w:t>
      </w:r>
      <w:r w:rsidR="003D51D9" w:rsidRPr="00CA4E37">
        <w:t xml:space="preserve">INTERVINO A FAVOR </w:t>
      </w:r>
      <w:r w:rsidR="00CD47ED">
        <w:t xml:space="preserve">DEL DICTAMEN </w:t>
      </w:r>
      <w:r w:rsidR="003D51D9" w:rsidRPr="00CA4E37">
        <w:t xml:space="preserve">EL </w:t>
      </w:r>
      <w:proofErr w:type="spellStart"/>
      <w:r w:rsidR="003D51D9" w:rsidRPr="00CA4E37">
        <w:t>DIP</w:t>
      </w:r>
      <w:proofErr w:type="spellEnd"/>
      <w:r w:rsidR="003D51D9" w:rsidRPr="00CA4E37">
        <w:t xml:space="preserve">. CARLOS ALBERTO DE LA FUENTE FLORES. </w:t>
      </w:r>
      <w:r w:rsidRPr="00CA4E37">
        <w:rPr>
          <w:b/>
          <w:bCs/>
          <w:lang w:eastAsia="es-ES"/>
        </w:rPr>
        <w:t xml:space="preserve">FUE APROBADO EL DICTAMEN POR UNANIMIDAD DE </w:t>
      </w:r>
      <w:r w:rsidR="00AD1E18" w:rsidRPr="00CA4E37">
        <w:rPr>
          <w:b/>
          <w:bCs/>
          <w:lang w:eastAsia="es-ES"/>
        </w:rPr>
        <w:t>34</w:t>
      </w:r>
      <w:r w:rsidRPr="00CA4E37">
        <w:rPr>
          <w:b/>
          <w:bCs/>
          <w:lang w:eastAsia="es-ES"/>
        </w:rPr>
        <w:t xml:space="preserve"> VOTOS. ELABORÁNDOSE EL </w:t>
      </w:r>
      <w:r w:rsidR="00AD1E18" w:rsidRPr="00CA4E37">
        <w:rPr>
          <w:b/>
          <w:bCs/>
          <w:lang w:eastAsia="es-ES"/>
        </w:rPr>
        <w:t>ACUERDO</w:t>
      </w:r>
      <w:r w:rsidRPr="00CA4E37">
        <w:rPr>
          <w:b/>
          <w:bCs/>
          <w:lang w:eastAsia="es-ES"/>
        </w:rPr>
        <w:t xml:space="preserve"> CORRESPONDIENTE.</w:t>
      </w:r>
    </w:p>
    <w:p w:rsidR="0024375F" w:rsidRDefault="0024375F" w:rsidP="004D3A82">
      <w:pPr>
        <w:pStyle w:val="NormalWeb"/>
        <w:spacing w:before="0" w:beforeAutospacing="0" w:after="0" w:afterAutospacing="0"/>
        <w:jc w:val="both"/>
      </w:pPr>
    </w:p>
    <w:p w:rsidR="0024375F" w:rsidRPr="00D13EAF" w:rsidRDefault="00D13EAF" w:rsidP="004D3A82">
      <w:pPr>
        <w:pStyle w:val="NormalWeb"/>
        <w:spacing w:before="0" w:beforeAutospacing="0" w:after="0" w:afterAutospacing="0"/>
        <w:jc w:val="both"/>
      </w:pPr>
      <w:r w:rsidRPr="00D13EAF">
        <w:t xml:space="preserve">EL </w:t>
      </w:r>
      <w:proofErr w:type="spellStart"/>
      <w:r w:rsidRPr="00D13EAF">
        <w:t>DIP</w:t>
      </w:r>
      <w:proofErr w:type="spellEnd"/>
      <w:r w:rsidRPr="00D13EAF">
        <w:t xml:space="preserve">. ADRIAN DE LA GARZA TIJERINA, INTEGRANTE DE LA COMISIÓN DE PRESUPUESTO, DIO LECTURA AL PROEMIO Y RESOLUTIVO DEL DICTAMEN </w:t>
      </w:r>
      <w:proofErr w:type="spellStart"/>
      <w:r w:rsidRPr="00D13EAF">
        <w:rPr>
          <w:b/>
        </w:rPr>
        <w:t>EXP</w:t>
      </w:r>
      <w:proofErr w:type="spellEnd"/>
      <w:r w:rsidRPr="00D13EAF">
        <w:rPr>
          <w:b/>
        </w:rPr>
        <w:t>. 13800/LXXV</w:t>
      </w:r>
      <w:r w:rsidRPr="00D13EAF">
        <w:t xml:space="preserve">, </w:t>
      </w:r>
      <w:r w:rsidRPr="00D13EAF">
        <w:rPr>
          <w:b/>
        </w:rPr>
        <w:t>13839/LXXV, 13845/LXXV, 13856 Y 13932/LXXV</w:t>
      </w:r>
      <w:r w:rsidRPr="00D13EAF">
        <w:t xml:space="preserve"> QUE CONTIENE </w:t>
      </w:r>
      <w:r w:rsidRPr="00D13EAF">
        <w:rPr>
          <w:color w:val="000000"/>
        </w:rPr>
        <w:t>OFICIOS PRESENTADOS POR EL TRIBUNAL ELECTORAL DEL ESTADO DE NUEVO LEÓN, DEL PODER JUDICIAL DEL ESTADO, DE LA COMISIÓN ESTATAL DE DERECHOS HUMANOS DE NUEVO LEÓN, DE LA ESCUELA PREPARATORIA TÉCNICA GENERAL EMILIANO ZAPATA Y DE LA FISCALÍA GENERAL DE JUSTICIA DEL ESTADO DE NUEVO LEÓN</w:t>
      </w:r>
      <w:r w:rsidRPr="00D13EAF">
        <w:t xml:space="preserve">. </w:t>
      </w:r>
      <w:r w:rsidRPr="00D13EAF">
        <w:rPr>
          <w:color w:val="000000"/>
        </w:rPr>
        <w:t xml:space="preserve">PARA CONSIDERAR SUS RESPECTIVOS PROYECTOS DE PRESUPUESTO DE EGRESOS PARA EL EJERCICIO 2021. </w:t>
      </w:r>
      <w:r w:rsidRPr="00D13EAF">
        <w:t xml:space="preserve">ACORDÁNDOSE QUE </w:t>
      </w:r>
      <w:r>
        <w:t>SE DAN POR ATENDIDAS</w:t>
      </w:r>
      <w:r w:rsidRPr="00D13EAF">
        <w:t xml:space="preserve">. INTERVINO A FAVOR DEL DICTAMEN LA </w:t>
      </w:r>
      <w:proofErr w:type="spellStart"/>
      <w:r w:rsidRPr="00D13EAF">
        <w:t>DIP</w:t>
      </w:r>
      <w:proofErr w:type="spellEnd"/>
      <w:r w:rsidRPr="00D13EAF">
        <w:t xml:space="preserve">. MARÍA GUADALUPE RODRÍGUEZ MARTÍNEZ. </w:t>
      </w:r>
      <w:r w:rsidRPr="00D13EAF">
        <w:rPr>
          <w:b/>
          <w:bCs/>
          <w:lang w:eastAsia="es-ES"/>
        </w:rPr>
        <w:t xml:space="preserve">FUE APROBADO EL DICTAMEN POR UNANIMIDAD DE 33 VOTOS. ELABORÁNDOSE EL </w:t>
      </w:r>
      <w:r>
        <w:rPr>
          <w:b/>
          <w:bCs/>
          <w:lang w:eastAsia="es-ES"/>
        </w:rPr>
        <w:t xml:space="preserve">ACUERDO </w:t>
      </w:r>
      <w:r w:rsidRPr="00D13EAF">
        <w:rPr>
          <w:b/>
          <w:bCs/>
          <w:lang w:eastAsia="es-ES"/>
        </w:rPr>
        <w:t>CORRESPONDIENTE.</w:t>
      </w:r>
    </w:p>
    <w:p w:rsidR="0024375F" w:rsidRDefault="0024375F" w:rsidP="004D3A82">
      <w:pPr>
        <w:pStyle w:val="NormalWeb"/>
        <w:spacing w:before="0" w:beforeAutospacing="0" w:after="0" w:afterAutospacing="0"/>
        <w:jc w:val="both"/>
      </w:pPr>
    </w:p>
    <w:p w:rsidR="0024375F" w:rsidRPr="002F528A" w:rsidRDefault="002F528A" w:rsidP="004D3A82">
      <w:pPr>
        <w:pStyle w:val="NormalWeb"/>
        <w:spacing w:before="0" w:beforeAutospacing="0" w:after="0" w:afterAutospacing="0"/>
        <w:jc w:val="both"/>
        <w:rPr>
          <w:color w:val="000000"/>
        </w:rPr>
      </w:pPr>
      <w:r w:rsidRPr="002F528A">
        <w:t xml:space="preserve">EL </w:t>
      </w:r>
      <w:proofErr w:type="spellStart"/>
      <w:r w:rsidRPr="002F528A">
        <w:t>DIP</w:t>
      </w:r>
      <w:proofErr w:type="spellEnd"/>
      <w:r w:rsidRPr="002F528A">
        <w:t xml:space="preserve">. GERARDO GOVEA MOCTEZUMA, INTEGRANTE DE LA COMISIÓN DE PRESUPUESTO, DIO LECTURA AL PROEMIO Y RESOLUTIVO DEL DICTAMEN </w:t>
      </w:r>
      <w:proofErr w:type="spellStart"/>
      <w:r w:rsidRPr="002F528A">
        <w:rPr>
          <w:b/>
        </w:rPr>
        <w:t>EXP</w:t>
      </w:r>
      <w:proofErr w:type="spellEnd"/>
      <w:r w:rsidRPr="002F528A">
        <w:rPr>
          <w:b/>
        </w:rPr>
        <w:t xml:space="preserve">. </w:t>
      </w:r>
      <w:r w:rsidR="00366C04">
        <w:rPr>
          <w:b/>
        </w:rPr>
        <w:t>13888</w:t>
      </w:r>
      <w:r w:rsidRPr="002F528A">
        <w:rPr>
          <w:b/>
        </w:rPr>
        <w:t>/LXXV</w:t>
      </w:r>
      <w:r w:rsidRPr="002F528A">
        <w:t xml:space="preserve">, QUE CONTIENE </w:t>
      </w:r>
      <w:r w:rsidRPr="002F528A">
        <w:rPr>
          <w:color w:val="000000"/>
        </w:rPr>
        <w:t xml:space="preserve">SOLICITUD DE EXHORTO PARA QUE SE MANTENGA EL PRESUPUESTO EJERCIDO EN PRESENTE AÑO Y SE INCLUYA PARA EL PRÓXIMO UN INCREMENTO PARA EJERCER UNA PARTIDA A EFECTO DE DAR CUMPLIMIENTO A LAS OBLIGACIONES QUE ESTABLECE LA LEY PARA LA ATENCIÓN Y PROTECCIÓN DE LAS PERSONAS CON LA CONDICIÓN DEL ESPECTRO AUTISTA Y/O TRASTORNOS DEL </w:t>
      </w:r>
      <w:proofErr w:type="spellStart"/>
      <w:r w:rsidRPr="002F528A">
        <w:rPr>
          <w:color w:val="000000"/>
        </w:rPr>
        <w:t>NEURODESARROLLO</w:t>
      </w:r>
      <w:proofErr w:type="spellEnd"/>
      <w:r w:rsidRPr="002F528A">
        <w:rPr>
          <w:color w:val="000000"/>
        </w:rPr>
        <w:t xml:space="preserve"> DEL ESTADO DE NUEVO LEÓN, INCLUIDAS LAS RELATIVAS A LA CAPACITACIÓN PARA LA ATENCIÓN DE ESTA DISCAPACIDAD</w:t>
      </w:r>
      <w:r w:rsidRPr="002F528A">
        <w:t xml:space="preserve">. ACORDÁNDOSE QUE SE ENVÍA EL EXHORTO </w:t>
      </w:r>
      <w:r w:rsidRPr="002F528A">
        <w:rPr>
          <w:color w:val="000000"/>
        </w:rPr>
        <w:t xml:space="preserve">AL TITULAR </w:t>
      </w:r>
      <w:r w:rsidRPr="002F528A">
        <w:rPr>
          <w:color w:val="000000"/>
        </w:rPr>
        <w:lastRenderedPageBreak/>
        <w:t>DEL PODER EJECUTIVO DEL ESTADO</w:t>
      </w:r>
      <w:r w:rsidRPr="002F528A">
        <w:t>. INTERVINO A FAVOR DEL DICTAME</w:t>
      </w:r>
      <w:r w:rsidR="00366C04">
        <w:t xml:space="preserve">N LA </w:t>
      </w:r>
      <w:proofErr w:type="spellStart"/>
      <w:r w:rsidR="00366C04">
        <w:t>DIP</w:t>
      </w:r>
      <w:proofErr w:type="spellEnd"/>
      <w:r w:rsidR="00366C04">
        <w:t>. ALEJANDRA LARA MAIZ.</w:t>
      </w:r>
      <w:r w:rsidRPr="002F528A">
        <w:t xml:space="preserve"> </w:t>
      </w:r>
      <w:r w:rsidRPr="002F528A">
        <w:rPr>
          <w:b/>
          <w:bCs/>
          <w:lang w:eastAsia="es-ES"/>
        </w:rPr>
        <w:t xml:space="preserve">FUE APROBADO EL DICTAMEN POR UNANIMIDAD DE 38 VOTOS. ELABORÁNDOSE EL </w:t>
      </w:r>
      <w:r w:rsidR="00D13EAF">
        <w:rPr>
          <w:b/>
          <w:bCs/>
          <w:lang w:eastAsia="es-ES"/>
        </w:rPr>
        <w:t>ACUERDO</w:t>
      </w:r>
      <w:r w:rsidRPr="002F528A">
        <w:rPr>
          <w:b/>
          <w:bCs/>
          <w:lang w:eastAsia="es-ES"/>
        </w:rPr>
        <w:t xml:space="preserve"> CORRESPONDIENTE.</w:t>
      </w:r>
    </w:p>
    <w:p w:rsidR="0024375F" w:rsidRDefault="0024375F" w:rsidP="004D3A82">
      <w:pPr>
        <w:pStyle w:val="NormalWeb"/>
        <w:spacing w:before="0" w:beforeAutospacing="0" w:after="0" w:afterAutospacing="0"/>
        <w:jc w:val="both"/>
      </w:pPr>
    </w:p>
    <w:p w:rsidR="00C2743F" w:rsidRDefault="00C2743F" w:rsidP="004D3A82">
      <w:pPr>
        <w:pStyle w:val="NormalWeb"/>
        <w:spacing w:before="0" w:beforeAutospacing="0" w:after="0" w:afterAutospacing="0"/>
        <w:jc w:val="both"/>
      </w:pPr>
      <w:r>
        <w:t xml:space="preserve">LA PRESIDENTA EN FUNCIONES, </w:t>
      </w:r>
      <w:proofErr w:type="spellStart"/>
      <w:r>
        <w:t>DIP</w:t>
      </w:r>
      <w:proofErr w:type="spellEnd"/>
      <w:r>
        <w:t xml:space="preserve">. DALIA </w:t>
      </w:r>
      <w:r w:rsidR="004F79BF">
        <w:t>RODRÍGUEZ TREVIÑO,</w:t>
      </w:r>
      <w:r>
        <w:t xml:space="preserve"> SOMETIÓ A CONSIDERACIÓN DEL PLENO LLEVAR A CABO UN RECESO HASTA QUE LA COMISIÓN DE GOBERNACIÓN Y ORGANIZACIÓN INTERNA DE LOS PODERES ESTÉ EN POSIBILIDADES DE PRESENTAR </w:t>
      </w:r>
      <w:r w:rsidR="004F79BF">
        <w:t>UN</w:t>
      </w:r>
      <w:r>
        <w:t xml:space="preserve"> DICTAMEN. </w:t>
      </w:r>
      <w:r w:rsidRPr="00D13EAF">
        <w:rPr>
          <w:i/>
        </w:rPr>
        <w:t>FUE APROBADO POR UNANIMIDAD.</w:t>
      </w:r>
      <w:r>
        <w:t xml:space="preserve"> LA PRESIDENTA DECLARÓ UN RECESO SIENDO LAS DOCE HORAS CON VEINTINUEVE MINUTOS.</w:t>
      </w:r>
    </w:p>
    <w:p w:rsidR="00C2743F" w:rsidRDefault="00C2743F" w:rsidP="004D3A82">
      <w:pPr>
        <w:pStyle w:val="NormalWeb"/>
        <w:spacing w:before="0" w:beforeAutospacing="0" w:after="0" w:afterAutospacing="0"/>
        <w:jc w:val="both"/>
      </w:pPr>
    </w:p>
    <w:p w:rsidR="00C2743F" w:rsidRDefault="00C2743F" w:rsidP="004D3A82">
      <w:pPr>
        <w:pStyle w:val="NormalWeb"/>
        <w:spacing w:before="0" w:beforeAutospacing="0" w:after="0" w:afterAutospacing="0"/>
        <w:jc w:val="both"/>
      </w:pPr>
      <w:r>
        <w:t xml:space="preserve">HECHO LO ANTERIOR, LA PRESIDENTA REANUDÓ LA SESIÓN SIENDO LAS </w:t>
      </w:r>
      <w:r w:rsidR="00B3564E">
        <w:t>DOCE HORAS CON CUARENTA Y CINCO MINUTOS</w:t>
      </w:r>
      <w:r>
        <w:t xml:space="preserve">, CONTINUANDO EN EL PUNTO DEL ORDEN DEL DÍA DE INFORME DE COMISIONES. </w:t>
      </w:r>
    </w:p>
    <w:p w:rsidR="00C513B2" w:rsidRDefault="00C513B2" w:rsidP="004D3A82">
      <w:pPr>
        <w:widowControl w:val="0"/>
        <w:autoSpaceDE w:val="0"/>
        <w:autoSpaceDN w:val="0"/>
        <w:spacing w:after="0" w:line="240" w:lineRule="auto"/>
        <w:ind w:right="-93"/>
        <w:jc w:val="both"/>
        <w:rPr>
          <w:rFonts w:ascii="Times New Roman" w:hAnsi="Times New Roman" w:cs="Times New Roman"/>
          <w:sz w:val="24"/>
          <w:szCs w:val="24"/>
        </w:rPr>
      </w:pPr>
    </w:p>
    <w:p w:rsidR="00C513B2" w:rsidRDefault="00B3564E" w:rsidP="004D3A82">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3B2" w:rsidRPr="00E07375">
        <w:rPr>
          <w:rFonts w:ascii="Times New Roman" w:hAnsi="Times New Roman" w:cs="Times New Roman"/>
          <w:sz w:val="24"/>
          <w:szCs w:val="24"/>
        </w:rPr>
        <w:t xml:space="preserve"> </w:t>
      </w:r>
      <w:proofErr w:type="spellStart"/>
      <w:r w:rsidR="00C513B2" w:rsidRPr="00266FAD">
        <w:rPr>
          <w:rFonts w:ascii="Times New Roman" w:hAnsi="Times New Roman" w:cs="Times New Roman"/>
          <w:sz w:val="24"/>
          <w:szCs w:val="24"/>
        </w:rPr>
        <w:t>DIP</w:t>
      </w:r>
      <w:proofErr w:type="spellEnd"/>
      <w:r w:rsidR="00C513B2" w:rsidRPr="00266FAD">
        <w:rPr>
          <w:rFonts w:ascii="Times New Roman" w:hAnsi="Times New Roman" w:cs="Times New Roman"/>
          <w:sz w:val="24"/>
          <w:szCs w:val="24"/>
        </w:rPr>
        <w:t xml:space="preserve">. </w:t>
      </w:r>
      <w:r>
        <w:rPr>
          <w:rFonts w:ascii="Times New Roman" w:hAnsi="Times New Roman" w:cs="Times New Roman"/>
          <w:sz w:val="24"/>
          <w:szCs w:val="24"/>
        </w:rPr>
        <w:t>JORGE DE LEÓN FERNÁNDEZ</w:t>
      </w:r>
      <w:r w:rsidR="00C513B2" w:rsidRPr="00266FAD">
        <w:rPr>
          <w:rFonts w:ascii="Times New Roman" w:hAnsi="Times New Roman" w:cs="Times New Roman"/>
          <w:sz w:val="24"/>
          <w:szCs w:val="24"/>
        </w:rPr>
        <w:t>, SOLICITÓ SOMETER A CONSIDERACIÓN DEL PLENO DE CONFORMIDAD CON LO ESTABLECIDO EN EL ARTÍCULO 49 DEL REGLAMENTO PARA EL GOBIERNO</w:t>
      </w:r>
      <w:r w:rsidR="00C513B2" w:rsidRPr="00E07375">
        <w:rPr>
          <w:rFonts w:ascii="Times New Roman" w:hAnsi="Times New Roman" w:cs="Times New Roman"/>
          <w:sz w:val="24"/>
          <w:szCs w:val="24"/>
        </w:rPr>
        <w:t xml:space="preserve"> INTERIOR DEL CONGRESO DEL ESTADO, DAR LECTURA </w:t>
      </w:r>
      <w:r w:rsidR="00C513B2">
        <w:rPr>
          <w:rFonts w:ascii="Times New Roman" w:hAnsi="Times New Roman" w:cs="Times New Roman"/>
          <w:sz w:val="24"/>
          <w:szCs w:val="24"/>
        </w:rPr>
        <w:t>ÍNTEGRA</w:t>
      </w:r>
      <w:r w:rsidR="00C513B2" w:rsidRPr="00E07375">
        <w:rPr>
          <w:rFonts w:ascii="Times New Roman" w:hAnsi="Times New Roman" w:cs="Times New Roman"/>
          <w:sz w:val="24"/>
          <w:szCs w:val="24"/>
        </w:rPr>
        <w:t xml:space="preserve"> </w:t>
      </w:r>
      <w:r w:rsidR="00C513B2">
        <w:rPr>
          <w:rFonts w:ascii="Times New Roman" w:hAnsi="Times New Roman" w:cs="Times New Roman"/>
          <w:sz w:val="24"/>
          <w:szCs w:val="24"/>
        </w:rPr>
        <w:t>A</w:t>
      </w:r>
      <w:r w:rsidR="00C513B2" w:rsidRPr="00E07375">
        <w:rPr>
          <w:rFonts w:ascii="Times New Roman" w:hAnsi="Times New Roman" w:cs="Times New Roman"/>
          <w:sz w:val="24"/>
          <w:szCs w:val="24"/>
        </w:rPr>
        <w:t>L DICT</w:t>
      </w:r>
      <w:r>
        <w:rPr>
          <w:rFonts w:ascii="Times New Roman" w:hAnsi="Times New Roman" w:cs="Times New Roman"/>
          <w:sz w:val="24"/>
          <w:szCs w:val="24"/>
        </w:rPr>
        <w:t>A</w:t>
      </w:r>
      <w:r w:rsidR="00C513B2" w:rsidRPr="00E07375">
        <w:rPr>
          <w:rFonts w:ascii="Times New Roman" w:hAnsi="Times New Roman" w:cs="Times New Roman"/>
          <w:sz w:val="24"/>
          <w:szCs w:val="24"/>
        </w:rPr>
        <w:t xml:space="preserve">MEN </w:t>
      </w:r>
      <w:proofErr w:type="spellStart"/>
      <w:r>
        <w:rPr>
          <w:rFonts w:ascii="Times New Roman" w:hAnsi="Times New Roman" w:cs="Times New Roman"/>
          <w:b/>
          <w:sz w:val="24"/>
          <w:szCs w:val="24"/>
        </w:rPr>
        <w:t>EXP</w:t>
      </w:r>
      <w:proofErr w:type="spellEnd"/>
      <w:r>
        <w:rPr>
          <w:rFonts w:ascii="Times New Roman" w:hAnsi="Times New Roman" w:cs="Times New Roman"/>
          <w:b/>
          <w:sz w:val="24"/>
          <w:szCs w:val="24"/>
        </w:rPr>
        <w:t xml:space="preserve">. </w:t>
      </w:r>
      <w:r w:rsidR="004F79BF">
        <w:rPr>
          <w:rFonts w:ascii="Times New Roman" w:hAnsi="Times New Roman" w:cs="Times New Roman"/>
          <w:b/>
          <w:sz w:val="24"/>
          <w:szCs w:val="24"/>
        </w:rPr>
        <w:t>14305/LXXV</w:t>
      </w:r>
      <w:r w:rsidR="00C513B2" w:rsidRPr="00243870">
        <w:rPr>
          <w:rFonts w:ascii="Times New Roman" w:hAnsi="Times New Roman" w:cs="Times New Roman"/>
          <w:b/>
          <w:sz w:val="24"/>
          <w:szCs w:val="24"/>
        </w:rPr>
        <w:t xml:space="preserve"> DE LA COMISIÓN DE</w:t>
      </w:r>
      <w:r>
        <w:rPr>
          <w:rFonts w:ascii="Times New Roman" w:hAnsi="Times New Roman" w:cs="Times New Roman"/>
          <w:b/>
          <w:sz w:val="24"/>
          <w:szCs w:val="24"/>
        </w:rPr>
        <w:t xml:space="preserve"> GOBERNACIÓN Y ORGANIZACIÓN INTERNA DE LOS PODERES.</w:t>
      </w:r>
      <w:r w:rsidR="00C513B2">
        <w:rPr>
          <w:rFonts w:ascii="Times New Roman" w:hAnsi="Times New Roman" w:cs="Times New Roman"/>
          <w:b/>
          <w:sz w:val="24"/>
          <w:szCs w:val="24"/>
        </w:rPr>
        <w:t xml:space="preserve"> </w:t>
      </w:r>
      <w:r w:rsidR="00C513B2" w:rsidRPr="00E07375">
        <w:rPr>
          <w:rFonts w:ascii="Times New Roman" w:hAnsi="Times New Roman" w:cs="Times New Roman"/>
          <w:sz w:val="24"/>
          <w:szCs w:val="24"/>
        </w:rPr>
        <w:t xml:space="preserve">- </w:t>
      </w:r>
      <w:r w:rsidR="00C513B2" w:rsidRPr="00E07375">
        <w:rPr>
          <w:rFonts w:ascii="Times New Roman" w:hAnsi="Times New Roman" w:cs="Times New Roman"/>
          <w:i/>
          <w:sz w:val="24"/>
          <w:szCs w:val="24"/>
        </w:rPr>
        <w:t>FUE APROBADA LA DISPENSA DE TRÁMITE POR UNANIMIDAD DE LOS PRESENTES.</w:t>
      </w:r>
    </w:p>
    <w:p w:rsidR="00C2743F" w:rsidRDefault="00C2743F" w:rsidP="004D3A82">
      <w:pPr>
        <w:pStyle w:val="NormalWeb"/>
        <w:spacing w:before="0" w:beforeAutospacing="0" w:after="0" w:afterAutospacing="0"/>
        <w:jc w:val="both"/>
      </w:pPr>
    </w:p>
    <w:p w:rsidR="009A41A9" w:rsidRPr="00811EAE" w:rsidRDefault="00B3564E" w:rsidP="004D3A82">
      <w:pPr>
        <w:pStyle w:val="NormalWeb"/>
        <w:spacing w:before="0" w:beforeAutospacing="0" w:after="0" w:afterAutospacing="0"/>
        <w:jc w:val="both"/>
        <w:rPr>
          <w:color w:val="000000"/>
        </w:rPr>
      </w:pPr>
      <w:r>
        <w:t>EL</w:t>
      </w:r>
      <w:r w:rsidR="0024375F" w:rsidRPr="00B96128">
        <w:t xml:space="preserve"> </w:t>
      </w:r>
      <w:proofErr w:type="spellStart"/>
      <w:r w:rsidR="0024375F" w:rsidRPr="009F1208">
        <w:t>DIP</w:t>
      </w:r>
      <w:proofErr w:type="spellEnd"/>
      <w:r w:rsidR="0024375F" w:rsidRPr="009F1208">
        <w:t xml:space="preserve">. </w:t>
      </w:r>
      <w:r>
        <w:t>JORGE DE LEÓN FERNÁNDEZ</w:t>
      </w:r>
      <w:r w:rsidR="0024375F" w:rsidRPr="00B96128">
        <w:t xml:space="preserve">, INTEGRANTE DE LA COMISIÓN DE </w:t>
      </w:r>
      <w:r>
        <w:t>GOBERNACIÓN Y ORGANIZACIÓN INTERNA DE LOS PODERES</w:t>
      </w:r>
      <w:r w:rsidR="0024375F" w:rsidRPr="00B96128">
        <w:t xml:space="preserve">, DIO LECTURA </w:t>
      </w:r>
      <w:r>
        <w:t>ÍNTEGRA</w:t>
      </w:r>
      <w:r w:rsidR="0024375F" w:rsidRPr="00B96128">
        <w:t xml:space="preserve"> </w:t>
      </w:r>
      <w:r>
        <w:t>A</w:t>
      </w:r>
      <w:r w:rsidR="0024375F" w:rsidRPr="00B96128">
        <w:t xml:space="preserve">L DICTAMEN </w:t>
      </w:r>
      <w:proofErr w:type="spellStart"/>
      <w:r w:rsidR="0024375F" w:rsidRPr="00B96128">
        <w:rPr>
          <w:b/>
        </w:rPr>
        <w:t>EXP</w:t>
      </w:r>
      <w:proofErr w:type="spellEnd"/>
      <w:r w:rsidR="0024375F" w:rsidRPr="00B96128">
        <w:rPr>
          <w:b/>
        </w:rPr>
        <w:t xml:space="preserve">. </w:t>
      </w:r>
      <w:r w:rsidR="001407FB">
        <w:rPr>
          <w:b/>
        </w:rPr>
        <w:t>14305</w:t>
      </w:r>
      <w:r w:rsidR="0024375F" w:rsidRPr="00B96128">
        <w:rPr>
          <w:b/>
        </w:rPr>
        <w:t>/LXXV</w:t>
      </w:r>
      <w:r w:rsidR="0024375F" w:rsidRPr="00B96128">
        <w:t xml:space="preserve">, QUE CONTIENE </w:t>
      </w:r>
      <w:r w:rsidR="00403EC3" w:rsidRPr="002B56CE">
        <w:rPr>
          <w:color w:val="000000"/>
        </w:rPr>
        <w:t xml:space="preserve">SOLICITUD DE LICENCIA AL CARGO DE DIPUTADA LOCAL PROPIETARIA DE LA C. </w:t>
      </w:r>
      <w:r w:rsidR="00403EC3">
        <w:rPr>
          <w:color w:val="000000"/>
        </w:rPr>
        <w:t>MYRNA ISELA GRIMALDO IRACHETA</w:t>
      </w:r>
      <w:r w:rsidR="00403EC3" w:rsidRPr="002B56CE">
        <w:rPr>
          <w:color w:val="000000"/>
        </w:rPr>
        <w:t xml:space="preserve">, SIN GOCE DE SUELDO, REMUNERACIONES O DE LAS PRERROGATIVAS Y ATRIBUCIONES CONFERIDAS POR DICHO CARGO, A PARTIR DEL DÍA </w:t>
      </w:r>
      <w:r w:rsidR="009A41A9">
        <w:rPr>
          <w:color w:val="000000"/>
        </w:rPr>
        <w:t>19</w:t>
      </w:r>
      <w:r w:rsidR="00403EC3">
        <w:rPr>
          <w:color w:val="000000"/>
        </w:rPr>
        <w:t xml:space="preserve"> DE ABRIL </w:t>
      </w:r>
      <w:r w:rsidR="00403EC3" w:rsidRPr="002B56CE">
        <w:rPr>
          <w:color w:val="000000"/>
        </w:rPr>
        <w:t>DE 2021</w:t>
      </w:r>
      <w:r w:rsidR="00403EC3">
        <w:rPr>
          <w:color w:val="000000"/>
        </w:rPr>
        <w:t xml:space="preserve"> Y POR TIEMPO INDEFINIDO</w:t>
      </w:r>
      <w:r w:rsidR="00403EC3" w:rsidRPr="002B56CE">
        <w:rPr>
          <w:color w:val="000000"/>
        </w:rPr>
        <w:t xml:space="preserve">. TURNADO CON CARÁCTER DE URGENTE. </w:t>
      </w:r>
      <w:r w:rsidR="00403EC3" w:rsidRPr="002B56CE">
        <w:t xml:space="preserve">ACORDÁNDOSE QUE ES DE APROBARSE Y </w:t>
      </w:r>
      <w:r w:rsidR="00403EC3" w:rsidRPr="002B56CE">
        <w:rPr>
          <w:color w:val="000000"/>
        </w:rPr>
        <w:t xml:space="preserve">SE MANDE LLAMAR A LA SUPLENTE </w:t>
      </w:r>
      <w:r w:rsidR="0024375F" w:rsidRPr="00B96128">
        <w:t>ACORDÁNDOSE QUE ES DE APROBARSE</w:t>
      </w:r>
      <w:r>
        <w:t xml:space="preserve"> Y SE MANDA LLAMAR A LA C. ESTHER GARZA HERNÁNDEZ</w:t>
      </w:r>
      <w:r w:rsidR="0024375F" w:rsidRPr="00B96128">
        <w:t xml:space="preserve">. </w:t>
      </w:r>
      <w:r>
        <w:t>INTERVINIERON</w:t>
      </w:r>
      <w:r w:rsidR="0024375F" w:rsidRPr="00B96128">
        <w:t xml:space="preserve"> </w:t>
      </w:r>
      <w:r w:rsidR="0024375F">
        <w:t>A FAVOR DEL DICTAM</w:t>
      </w:r>
      <w:r w:rsidR="00403EC3">
        <w:t xml:space="preserve">EN LAS </w:t>
      </w:r>
      <w:proofErr w:type="spellStart"/>
      <w:r w:rsidR="00403EC3">
        <w:t>DIP</w:t>
      </w:r>
      <w:proofErr w:type="spellEnd"/>
      <w:r w:rsidR="00403EC3">
        <w:t xml:space="preserve">. ROSA ISELA </w:t>
      </w:r>
      <w:r>
        <w:t>CAST</w:t>
      </w:r>
      <w:r w:rsidR="001407FB">
        <w:t>RO FLORES, ALEJANDRA LARA MAIZ,</w:t>
      </w:r>
      <w:r>
        <w:t xml:space="preserve"> MARÍA DOLORES LEAL CANTÚ</w:t>
      </w:r>
      <w:r w:rsidR="001407FB">
        <w:t xml:space="preserve"> Y MARÍA GUADALUPE RODRÍGUEZ MARTÍNEZ. </w:t>
      </w:r>
      <w:r w:rsidRPr="009F1208">
        <w:t xml:space="preserve">AL HABER MÁS DIPUTADOS QUE DESEAN INTERVENIR, LA PRESIDENTA SOMETIÓ A CONSIDERACIÓN DE LA ASAMBLEA EL ABRIR OTRA RONDA DE ORADORES. </w:t>
      </w:r>
      <w:r w:rsidRPr="009F1208">
        <w:rPr>
          <w:i/>
        </w:rPr>
        <w:t xml:space="preserve">SIENDO </w:t>
      </w:r>
      <w:r>
        <w:rPr>
          <w:i/>
        </w:rPr>
        <w:t>APROBADA</w:t>
      </w:r>
      <w:r w:rsidRPr="009F1208">
        <w:rPr>
          <w:i/>
        </w:rPr>
        <w:t xml:space="preserve"> POR </w:t>
      </w:r>
      <w:r>
        <w:rPr>
          <w:i/>
        </w:rPr>
        <w:t>UNANIMIDAD</w:t>
      </w:r>
      <w:r w:rsidRPr="009F1208">
        <w:rPr>
          <w:i/>
        </w:rPr>
        <w:t xml:space="preserve"> DE LOS PRESENTES.</w:t>
      </w:r>
      <w:r w:rsidR="001407FB">
        <w:rPr>
          <w:i/>
        </w:rPr>
        <w:t xml:space="preserve"> </w:t>
      </w:r>
      <w:r w:rsidR="001407FB">
        <w:t xml:space="preserve">INTERVINIERON A FAVOR LOS </w:t>
      </w:r>
      <w:proofErr w:type="spellStart"/>
      <w:r w:rsidR="001407FB">
        <w:t>DIP</w:t>
      </w:r>
      <w:proofErr w:type="spellEnd"/>
      <w:r w:rsidR="001407FB">
        <w:t xml:space="preserve">. JORGE ALBERTO CALDERÓN VALERO, CLAUDIA TAPIA CASTELO Y LUIS ARMANDO TORRES HERNÁNDEZ. </w:t>
      </w:r>
      <w:r w:rsidR="001407FB" w:rsidRPr="009F1208">
        <w:t xml:space="preserve">AL HABER MÁS DIPUTADOS QUE DESEAN </w:t>
      </w:r>
      <w:r w:rsidR="001407FB">
        <w:t>HACER USO DE LA PALABRA</w:t>
      </w:r>
      <w:r w:rsidR="001407FB" w:rsidRPr="009F1208">
        <w:t xml:space="preserve">, LA PRESIDENTA SOMETIÓ A CONSIDERACIÓN DE LA ASAMBLEA </w:t>
      </w:r>
      <w:r w:rsidR="001407FB" w:rsidRPr="009F1208">
        <w:lastRenderedPageBreak/>
        <w:t xml:space="preserve">EL ABRIR </w:t>
      </w:r>
      <w:r w:rsidR="001407FB">
        <w:t>UNA NUEVA RONDA</w:t>
      </w:r>
      <w:r w:rsidR="001407FB" w:rsidRPr="009F1208">
        <w:t xml:space="preserve"> DE ORADORES. </w:t>
      </w:r>
      <w:r w:rsidR="001407FB" w:rsidRPr="009F1208">
        <w:rPr>
          <w:i/>
        </w:rPr>
        <w:t xml:space="preserve">SIENDO </w:t>
      </w:r>
      <w:r w:rsidR="001407FB">
        <w:rPr>
          <w:i/>
        </w:rPr>
        <w:t>APROBADA</w:t>
      </w:r>
      <w:r w:rsidR="001407FB" w:rsidRPr="009F1208">
        <w:rPr>
          <w:i/>
        </w:rPr>
        <w:t xml:space="preserve"> POR </w:t>
      </w:r>
      <w:r w:rsidR="001407FB">
        <w:rPr>
          <w:i/>
        </w:rPr>
        <w:t>UNANIMIDAD</w:t>
      </w:r>
      <w:r w:rsidR="001407FB" w:rsidRPr="009F1208">
        <w:rPr>
          <w:i/>
        </w:rPr>
        <w:t xml:space="preserve"> DE LOS PRESENTES.</w:t>
      </w:r>
      <w:r w:rsidR="001407FB">
        <w:rPr>
          <w:i/>
        </w:rPr>
        <w:t xml:space="preserve"> </w:t>
      </w:r>
      <w:r w:rsidR="001407FB">
        <w:t xml:space="preserve">INTERVINIERON A FAVOR LAS </w:t>
      </w:r>
      <w:proofErr w:type="spellStart"/>
      <w:r w:rsidR="001407FB">
        <w:t>DIP</w:t>
      </w:r>
      <w:proofErr w:type="spellEnd"/>
      <w:r w:rsidR="001407FB">
        <w:t xml:space="preserve">. CELIA ALONSO RODRÍGUEZ Y NANCY ARACELY OLGUÍN DÍAZ. INTERVINO LA </w:t>
      </w:r>
      <w:proofErr w:type="spellStart"/>
      <w:r w:rsidR="001407FB">
        <w:t>DIP</w:t>
      </w:r>
      <w:proofErr w:type="spellEnd"/>
      <w:r w:rsidR="001407FB">
        <w:t xml:space="preserve">. MYRNA ISELA GRIMALDO IRACHETA, CON UN MENSAJE DE AGRADECIMIENTO. </w:t>
      </w:r>
      <w:r w:rsidR="0024375F" w:rsidRPr="00B96128">
        <w:rPr>
          <w:b/>
          <w:bCs/>
          <w:lang w:eastAsia="es-ES"/>
        </w:rPr>
        <w:t xml:space="preserve">FUE APROBADO EL DICTAMEN POR UNANIMIDAD DE </w:t>
      </w:r>
      <w:r w:rsidR="00403EC3">
        <w:rPr>
          <w:b/>
          <w:bCs/>
          <w:lang w:eastAsia="es-ES"/>
        </w:rPr>
        <w:t>42</w:t>
      </w:r>
      <w:r w:rsidR="0024375F" w:rsidRPr="00B96128">
        <w:rPr>
          <w:b/>
          <w:bCs/>
          <w:lang w:eastAsia="es-ES"/>
        </w:rPr>
        <w:t xml:space="preserve"> VOTOS. ELABORÁNDOSE EL </w:t>
      </w:r>
      <w:r w:rsidR="00403EC3">
        <w:rPr>
          <w:b/>
          <w:bCs/>
          <w:lang w:eastAsia="es-ES"/>
        </w:rPr>
        <w:t>ACUERDO</w:t>
      </w:r>
      <w:r w:rsidR="0024375F" w:rsidRPr="00B96128">
        <w:rPr>
          <w:b/>
          <w:bCs/>
          <w:lang w:eastAsia="es-ES"/>
        </w:rPr>
        <w:t xml:space="preserve"> CORRESPONDIENTE.</w:t>
      </w:r>
      <w:r w:rsidR="00403EC3">
        <w:rPr>
          <w:b/>
          <w:bCs/>
          <w:lang w:eastAsia="es-ES"/>
        </w:rPr>
        <w:t xml:space="preserve"> </w:t>
      </w:r>
      <w:r w:rsidR="009A41A9">
        <w:rPr>
          <w:b/>
          <w:bCs/>
          <w:lang w:eastAsia="es-ES"/>
        </w:rPr>
        <w:t>LA PRESIDENTA INSTRUYÓ A LA OFICIAL MAYOR PARA QUE CITE A</w:t>
      </w:r>
      <w:r w:rsidR="009A41A9">
        <w:rPr>
          <w:b/>
          <w:bCs/>
          <w:lang w:eastAsia="es-ES"/>
        </w:rPr>
        <w:t xml:space="preserve"> </w:t>
      </w:r>
      <w:r w:rsidR="009A41A9">
        <w:rPr>
          <w:b/>
          <w:bCs/>
          <w:lang w:eastAsia="es-ES"/>
        </w:rPr>
        <w:t>L</w:t>
      </w:r>
      <w:r w:rsidR="009A41A9">
        <w:rPr>
          <w:b/>
          <w:bCs/>
          <w:lang w:eastAsia="es-ES"/>
        </w:rPr>
        <w:t>A DIPUTADA</w:t>
      </w:r>
      <w:r w:rsidR="009A41A9">
        <w:rPr>
          <w:b/>
          <w:bCs/>
          <w:lang w:eastAsia="es-ES"/>
        </w:rPr>
        <w:t xml:space="preserve"> SUPLENTE C. </w:t>
      </w:r>
      <w:r w:rsidR="009A41A9">
        <w:rPr>
          <w:b/>
          <w:bCs/>
          <w:lang w:eastAsia="es-ES"/>
        </w:rPr>
        <w:t>ESTHER GARZA HERNÁNDEZ</w:t>
      </w:r>
      <w:r w:rsidR="009A41A9">
        <w:rPr>
          <w:b/>
          <w:bCs/>
          <w:lang w:eastAsia="es-ES"/>
        </w:rPr>
        <w:t xml:space="preserve">, PARA QUE RINDA </w:t>
      </w:r>
      <w:r w:rsidR="009A41A9">
        <w:rPr>
          <w:b/>
          <w:bCs/>
          <w:lang w:eastAsia="es-ES"/>
        </w:rPr>
        <w:t>SU PROTESTA DE LEY COMO DIPUTADA</w:t>
      </w:r>
      <w:r w:rsidR="009A41A9">
        <w:rPr>
          <w:b/>
          <w:bCs/>
          <w:lang w:eastAsia="es-ES"/>
        </w:rPr>
        <w:t xml:space="preserve"> SUPLENTE EN EJERCICIO.</w:t>
      </w:r>
    </w:p>
    <w:p w:rsidR="0024375F" w:rsidRDefault="0024375F" w:rsidP="004D3A82">
      <w:pPr>
        <w:pStyle w:val="NormalWeb"/>
        <w:spacing w:before="0" w:beforeAutospacing="0" w:after="0" w:afterAutospacing="0"/>
        <w:jc w:val="both"/>
      </w:pPr>
    </w:p>
    <w:p w:rsidR="00A8299B" w:rsidRPr="00135491" w:rsidRDefault="00A8299B" w:rsidP="004D3A82">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6308DE" w:rsidRDefault="006308DE" w:rsidP="004D3A82">
      <w:pPr>
        <w:pStyle w:val="Prrafodelista1"/>
        <w:spacing w:after="0" w:line="240" w:lineRule="auto"/>
        <w:ind w:left="0"/>
        <w:jc w:val="both"/>
        <w:rPr>
          <w:rFonts w:ascii="Times New Roman" w:hAnsi="Times New Roman"/>
          <w:sz w:val="24"/>
          <w:szCs w:val="24"/>
          <w:lang w:eastAsia="es-MX"/>
        </w:rPr>
      </w:pPr>
      <w:r w:rsidRPr="006308DE">
        <w:rPr>
          <w:rFonts w:ascii="Times New Roman" w:eastAsia="Times New Roman" w:hAnsi="Times New Roman"/>
          <w:sz w:val="24"/>
          <w:szCs w:val="24"/>
        </w:rPr>
        <w:t xml:space="preserve">LA </w:t>
      </w:r>
      <w:proofErr w:type="spellStart"/>
      <w:r w:rsidRPr="006308DE">
        <w:rPr>
          <w:rFonts w:ascii="Times New Roman" w:eastAsia="Times New Roman" w:hAnsi="Times New Roman"/>
          <w:b/>
          <w:sz w:val="24"/>
          <w:szCs w:val="24"/>
        </w:rPr>
        <w:t>DIP</w:t>
      </w:r>
      <w:proofErr w:type="spellEnd"/>
      <w:r w:rsidRPr="006308DE">
        <w:rPr>
          <w:rFonts w:ascii="Times New Roman" w:eastAsia="Times New Roman" w:hAnsi="Times New Roman"/>
          <w:b/>
          <w:sz w:val="24"/>
          <w:szCs w:val="24"/>
        </w:rPr>
        <w:t>. BLANCA ELIZABETH ELIZONDO GUAJARDO, A NOMBRE DEL GRUPO LEGISLATIVO DEL PARTIDO ACCIÓN NACIONAL</w:t>
      </w:r>
      <w:r w:rsidRPr="006308DE">
        <w:rPr>
          <w:rFonts w:ascii="Times New Roman" w:eastAsia="Times New Roman" w:hAnsi="Times New Roman"/>
          <w:sz w:val="24"/>
          <w:szCs w:val="24"/>
        </w:rPr>
        <w:t xml:space="preserve">, PRESENTÓ UN PUNTO DE ACUERDO POR EL QUE </w:t>
      </w:r>
      <w:r w:rsidRPr="006308DE">
        <w:rPr>
          <w:rFonts w:ascii="Times New Roman" w:eastAsia="Times New Roman" w:hAnsi="Times New Roman"/>
          <w:sz w:val="24"/>
          <w:szCs w:val="24"/>
          <w:lang w:val="es-ES" w:eastAsia="es-ES"/>
        </w:rPr>
        <w:t>S</w:t>
      </w:r>
      <w:r>
        <w:rPr>
          <w:rFonts w:ascii="Times New Roman" w:eastAsia="Times New Roman" w:hAnsi="Times New Roman"/>
          <w:sz w:val="24"/>
          <w:szCs w:val="24"/>
          <w:lang w:val="es-ES" w:eastAsia="es-ES"/>
        </w:rPr>
        <w:t>E EXHORTA RESPETUOSAMENTE A</w:t>
      </w:r>
      <w:r w:rsidRPr="006308DE">
        <w:rPr>
          <w:rFonts w:ascii="Times New Roman" w:hAnsi="Times New Roman"/>
          <w:sz w:val="24"/>
          <w:szCs w:val="24"/>
        </w:rPr>
        <w:t xml:space="preserve"> LOS 51 MUNICIPIOS DE NUEVO LEÓN, ASÍ COMO AL GOBIERNO ESTATAL PARA QUE DE MANERA CONJUNTA Y COORDINADA REALICEN ACCIONES ENCAMINADAS A LA IMPLEMENTACIÓN DE UNA POLÍTICA DE ESTADO PARA COMBATIR EL DELITO DE VIOLENCIA FAMILIAR Y HACIA LA MUJER. </w:t>
      </w:r>
      <w:r w:rsidRPr="006308DE">
        <w:rPr>
          <w:rFonts w:ascii="Times New Roman" w:hAnsi="Times New Roman"/>
          <w:sz w:val="24"/>
          <w:szCs w:val="24"/>
          <w:shd w:val="clear" w:color="auto" w:fill="FFFFFF"/>
        </w:rPr>
        <w:t>S</w:t>
      </w:r>
      <w:r w:rsidRPr="006308DE">
        <w:rPr>
          <w:rFonts w:ascii="Times New Roman" w:hAnsi="Times New Roman"/>
          <w:sz w:val="24"/>
          <w:szCs w:val="24"/>
          <w:lang w:eastAsia="es-MX"/>
        </w:rPr>
        <w:t xml:space="preserve">E SOMETIÓ A CONSIDERACIÓN DE LA ASAMBLEA EL QUE SEA VOTADO EN ESE MOMENTO EL PUNTO DE ACUERDO, </w:t>
      </w:r>
      <w:r w:rsidRPr="006308DE">
        <w:rPr>
          <w:rFonts w:ascii="Times New Roman" w:hAnsi="Times New Roman"/>
          <w:i/>
          <w:sz w:val="24"/>
          <w:szCs w:val="24"/>
          <w:lang w:eastAsia="es-MX"/>
        </w:rPr>
        <w:t>FUE APROBADO POR UNANIMIDAD DE LOS PRESENTES</w:t>
      </w:r>
      <w:r w:rsidRPr="006308DE">
        <w:rPr>
          <w:rFonts w:ascii="Times New Roman" w:hAnsi="Times New Roman"/>
          <w:sz w:val="24"/>
          <w:szCs w:val="24"/>
          <w:lang w:eastAsia="es-MX"/>
        </w:rPr>
        <w:t xml:space="preserve">. </w:t>
      </w:r>
      <w:r w:rsidRPr="006308DE">
        <w:rPr>
          <w:rFonts w:ascii="Times New Roman" w:hAnsi="Times New Roman"/>
          <w:b/>
          <w:sz w:val="24"/>
          <w:szCs w:val="24"/>
          <w:lang w:eastAsia="es-MX"/>
        </w:rPr>
        <w:t>FUE APROBADO EL PUNTO DE ACUERDO POR UNANIMIDAD DE 37 VOTOS.</w:t>
      </w:r>
    </w:p>
    <w:p w:rsidR="00B36E7C" w:rsidRDefault="00B36E7C" w:rsidP="004D3A82">
      <w:pPr>
        <w:spacing w:after="0" w:line="240" w:lineRule="auto"/>
        <w:jc w:val="both"/>
        <w:rPr>
          <w:rFonts w:ascii="Times New Roman" w:eastAsia="Times New Roman" w:hAnsi="Times New Roman" w:cs="Times New Roman"/>
          <w:sz w:val="24"/>
          <w:szCs w:val="24"/>
        </w:rPr>
      </w:pPr>
    </w:p>
    <w:p w:rsidR="00945EA6" w:rsidRPr="00146E71" w:rsidRDefault="00146E71" w:rsidP="004D3A82">
      <w:pPr>
        <w:spacing w:after="0" w:line="240" w:lineRule="auto"/>
        <w:jc w:val="both"/>
        <w:rPr>
          <w:rFonts w:ascii="Times New Roman" w:hAnsi="Times New Roman" w:cs="Times New Roman"/>
          <w:sz w:val="24"/>
          <w:szCs w:val="24"/>
          <w:lang w:eastAsia="es-MX"/>
        </w:rPr>
      </w:pPr>
      <w:r w:rsidRPr="00146E71">
        <w:rPr>
          <w:rFonts w:ascii="Times New Roman" w:eastAsia="Times New Roman" w:hAnsi="Times New Roman" w:cs="Times New Roman"/>
          <w:sz w:val="24"/>
          <w:szCs w:val="24"/>
        </w:rPr>
        <w:t xml:space="preserve">EL </w:t>
      </w:r>
      <w:proofErr w:type="spellStart"/>
      <w:r w:rsidRPr="00146E71">
        <w:rPr>
          <w:rFonts w:ascii="Times New Roman" w:eastAsia="Times New Roman" w:hAnsi="Times New Roman" w:cs="Times New Roman"/>
          <w:b/>
          <w:sz w:val="24"/>
          <w:szCs w:val="24"/>
        </w:rPr>
        <w:t>DIP</w:t>
      </w:r>
      <w:proofErr w:type="spellEnd"/>
      <w:r w:rsidRPr="00146E71">
        <w:rPr>
          <w:rFonts w:ascii="Times New Roman" w:eastAsia="Times New Roman" w:hAnsi="Times New Roman" w:cs="Times New Roman"/>
          <w:b/>
          <w:sz w:val="24"/>
          <w:szCs w:val="24"/>
        </w:rPr>
        <w:t>. FRANCISCO JAVIER JARA CURA, A NOMBRE DEL GRUPO LEGISLATIVO DEL PARTIDO REVOLUCIONARIO INSTITUCIONAL</w:t>
      </w:r>
      <w:r w:rsidRPr="00146E71">
        <w:rPr>
          <w:rFonts w:ascii="Times New Roman" w:eastAsia="Times New Roman" w:hAnsi="Times New Roman" w:cs="Times New Roman"/>
          <w:sz w:val="24"/>
          <w:szCs w:val="24"/>
        </w:rPr>
        <w:t xml:space="preserve">, PRESENTÓ UN PUNTO DE ACUERDO POR EL QUE </w:t>
      </w:r>
      <w:r w:rsidRPr="00146E71">
        <w:rPr>
          <w:rFonts w:ascii="Times New Roman" w:eastAsia="Times New Roman" w:hAnsi="Times New Roman" w:cs="Times New Roman"/>
          <w:sz w:val="24"/>
          <w:szCs w:val="24"/>
          <w:lang w:val="es-ES" w:eastAsia="es-ES"/>
        </w:rPr>
        <w:t xml:space="preserve">SE EXHORTA RESPETUOSAMENTE </w:t>
      </w:r>
      <w:r w:rsidRPr="00146E71">
        <w:rPr>
          <w:rFonts w:ascii="Times New Roman" w:hAnsi="Times New Roman" w:cs="Times New Roman"/>
          <w:sz w:val="24"/>
          <w:szCs w:val="24"/>
          <w:lang w:val="es-ES"/>
        </w:rPr>
        <w:t>AL EJECUTIVO FEDERAL Y AL TITULAR DE LA SECRETARIA DE AGRICULTURA Y DESARROLLO RURAL (</w:t>
      </w:r>
      <w:proofErr w:type="spellStart"/>
      <w:r w:rsidRPr="00146E71">
        <w:rPr>
          <w:rFonts w:ascii="Times New Roman" w:hAnsi="Times New Roman" w:cs="Times New Roman"/>
          <w:sz w:val="24"/>
          <w:szCs w:val="24"/>
          <w:lang w:val="es-ES"/>
        </w:rPr>
        <w:t>SADER</w:t>
      </w:r>
      <w:proofErr w:type="spellEnd"/>
      <w:r w:rsidRPr="00146E71">
        <w:rPr>
          <w:rFonts w:ascii="Times New Roman" w:hAnsi="Times New Roman" w:cs="Times New Roman"/>
          <w:sz w:val="24"/>
          <w:szCs w:val="24"/>
          <w:lang w:val="es-ES"/>
        </w:rPr>
        <w:t>) PARA QUE EN EL ÁMBITO DE SUS FACULTADES IMPLEMENTEN PROYECTOS Y PROGRAMAS QUE BENEFICIEN AL SECTOR AGRÍCOLA Y GANADERO EN EL ABASTECIMIENTO DE GRANO Y AGUA PARA LA ZONA SUR DE NUESTRA ENTIDAD; CON LOS CUALES SE BUSQUE ELIMINAR EL ABASTO Y LA SEQUÍA QUE SE TIENE ACTUALMENTE, Y CON EL OBJETIVO DE IMPULSAR LA ECONOMÍA DE LAS FAMILIAS Y PRODUCTORES DE ESTA ZONAS AFECTADAS. ASIMISMO, SE EXHORTA CON CARÁCTER DE URGENTE AL DIRECTOR DE AGUA Y DRENAJE DE MONTERREY, PARA QUE REALICEN ACCIONES DE COORDINACIÓN CON LAS AUTORIDADES FEDERALES Y MUNICIPALES COMPETENTES Y PUEDAN ATENDER EL GRAVE PROBLEMA DE DESABASTO DE AGUA QUE ESTÁN PADECIENDO LOS MILES DE FAMILIAS DEL SUR DEL ESTADO.</w:t>
      </w:r>
      <w:r w:rsidRPr="00146E71">
        <w:rPr>
          <w:rFonts w:ascii="Times New Roman" w:eastAsia="Times New Roman" w:hAnsi="Times New Roman" w:cs="Times New Roman"/>
          <w:sz w:val="24"/>
          <w:szCs w:val="24"/>
        </w:rPr>
        <w:t xml:space="preserve"> </w:t>
      </w:r>
      <w:r w:rsidRPr="00146E71">
        <w:rPr>
          <w:rFonts w:ascii="Times New Roman" w:hAnsi="Times New Roman" w:cs="Times New Roman"/>
          <w:sz w:val="24"/>
          <w:szCs w:val="24"/>
          <w:shd w:val="clear" w:color="auto" w:fill="FFFFFF"/>
        </w:rPr>
        <w:t>S</w:t>
      </w:r>
      <w:r w:rsidRPr="00146E71">
        <w:rPr>
          <w:rFonts w:ascii="Times New Roman" w:hAnsi="Times New Roman" w:cs="Times New Roman"/>
          <w:sz w:val="24"/>
          <w:szCs w:val="24"/>
          <w:lang w:eastAsia="es-MX"/>
        </w:rPr>
        <w:t xml:space="preserve">E SOMETIÓ A CONSIDERACIÓN DE LA ASAMBLEA EL QUE SEA VOTADO EN ESE MOMENTO EL PUNTO DE ACUERDO, </w:t>
      </w:r>
      <w:r w:rsidRPr="00146E71">
        <w:rPr>
          <w:rFonts w:ascii="Times New Roman" w:hAnsi="Times New Roman" w:cs="Times New Roman"/>
          <w:i/>
          <w:sz w:val="24"/>
          <w:szCs w:val="24"/>
          <w:lang w:eastAsia="es-MX"/>
        </w:rPr>
        <w:t>FUE APROBADO POR UNANIMIDAD DE LOS PRESENTES</w:t>
      </w:r>
      <w:r w:rsidRPr="00146E71">
        <w:rPr>
          <w:rFonts w:ascii="Times New Roman" w:hAnsi="Times New Roman" w:cs="Times New Roman"/>
          <w:sz w:val="24"/>
          <w:szCs w:val="24"/>
          <w:lang w:eastAsia="es-MX"/>
        </w:rPr>
        <w:t xml:space="preserve">. </w:t>
      </w:r>
      <w:r w:rsidRPr="00146E71">
        <w:rPr>
          <w:rFonts w:ascii="Times New Roman" w:hAnsi="Times New Roman" w:cs="Times New Roman"/>
          <w:b/>
          <w:sz w:val="24"/>
          <w:szCs w:val="24"/>
          <w:lang w:eastAsia="es-MX"/>
        </w:rPr>
        <w:t>FUE APROBADO EL PUNTO DE ACUERDO POR UNANIMIDAD DE 40 VOTOS.</w:t>
      </w:r>
    </w:p>
    <w:p w:rsidR="00945EA6" w:rsidRDefault="00945EA6" w:rsidP="004D3A82">
      <w:pPr>
        <w:spacing w:after="0" w:line="240" w:lineRule="auto"/>
        <w:jc w:val="both"/>
        <w:rPr>
          <w:rFonts w:ascii="Times New Roman" w:eastAsia="Times New Roman" w:hAnsi="Times New Roman" w:cs="Times New Roman"/>
          <w:sz w:val="24"/>
          <w:szCs w:val="24"/>
        </w:rPr>
      </w:pPr>
    </w:p>
    <w:p w:rsidR="00214AB3" w:rsidRPr="00146E71" w:rsidRDefault="00146E71" w:rsidP="004D3A82">
      <w:pPr>
        <w:pStyle w:val="Cuerpo"/>
        <w:spacing w:after="0" w:line="240" w:lineRule="auto"/>
        <w:jc w:val="both"/>
        <w:rPr>
          <w:rFonts w:ascii="Times New Roman" w:hAnsi="Times New Roman" w:cs="Times New Roman"/>
          <w:sz w:val="24"/>
          <w:szCs w:val="24"/>
          <w:lang w:val="es-MX"/>
        </w:rPr>
      </w:pPr>
      <w:r w:rsidRPr="00146E71">
        <w:rPr>
          <w:rFonts w:ascii="Times New Roman" w:eastAsia="Times New Roman" w:hAnsi="Times New Roman" w:cs="Times New Roman"/>
          <w:sz w:val="24"/>
          <w:szCs w:val="24"/>
          <w:lang w:val="es-MX"/>
        </w:rPr>
        <w:lastRenderedPageBreak/>
        <w:t xml:space="preserve">LA </w:t>
      </w:r>
      <w:proofErr w:type="spellStart"/>
      <w:r w:rsidRPr="00146E71">
        <w:rPr>
          <w:rFonts w:ascii="Times New Roman" w:eastAsia="Times New Roman" w:hAnsi="Times New Roman" w:cs="Times New Roman"/>
          <w:b/>
          <w:sz w:val="24"/>
          <w:szCs w:val="24"/>
          <w:lang w:val="es-MX"/>
        </w:rPr>
        <w:t>DIP</w:t>
      </w:r>
      <w:proofErr w:type="spellEnd"/>
      <w:r w:rsidRPr="00146E71">
        <w:rPr>
          <w:rFonts w:ascii="Times New Roman" w:eastAsia="Times New Roman" w:hAnsi="Times New Roman" w:cs="Times New Roman"/>
          <w:b/>
          <w:sz w:val="24"/>
          <w:szCs w:val="24"/>
          <w:lang w:val="es-MX"/>
        </w:rPr>
        <w:t>. TABITA ORTIZ HERNÁNDEZ, A NOMBRE DEL GRUPO LEGISLATIVO DEL PARTIDO MOVIMIENTO CIUDADANO</w:t>
      </w:r>
      <w:r w:rsidRPr="00146E71">
        <w:rPr>
          <w:rFonts w:ascii="Times New Roman" w:eastAsia="Times New Roman" w:hAnsi="Times New Roman" w:cs="Times New Roman"/>
          <w:sz w:val="24"/>
          <w:szCs w:val="24"/>
          <w:lang w:val="es-MX"/>
        </w:rPr>
        <w:t xml:space="preserve">, PRESENTÓ UN PUNTO DE ACUERDO POR EL QUE </w:t>
      </w:r>
      <w:r w:rsidRPr="00146E71">
        <w:rPr>
          <w:rFonts w:ascii="Times New Roman" w:eastAsia="Times New Roman" w:hAnsi="Times New Roman" w:cs="Times New Roman"/>
          <w:sz w:val="24"/>
          <w:szCs w:val="24"/>
          <w:lang w:val="es-ES" w:eastAsia="es-ES"/>
        </w:rPr>
        <w:t xml:space="preserve">SE EXHORTA RESPETUOSAMENTE </w:t>
      </w:r>
      <w:r w:rsidRPr="00146E71">
        <w:rPr>
          <w:rStyle w:val="Ninguno"/>
          <w:rFonts w:ascii="Times New Roman" w:hAnsi="Times New Roman" w:cs="Times New Roman"/>
          <w:sz w:val="24"/>
          <w:szCs w:val="24"/>
          <w:lang w:val="es-ES_tradnl"/>
        </w:rPr>
        <w:t xml:space="preserve">A LA ING. ELIZABETH GARZA MARTÍNEZ, ENCARGADA DEL DESPACHO DE LA DIRECCIÓN GENERAL DEL INSTITUTO DE MOVILIDAD Y ACCESIBILIDAD DE NUEVO LEÓN PARA QUE EN IMPLEMENTE PROGRAMAS Y CAMPAÑAS PERMANENTES DE CULTURA DE MOVILIDAD EN COLABORACIÓN CON LOS AYUNTAMIENTOS DE NUEVO LEÓN A FIN DE PROTEGER LA VIDA DE LOS PEATONES. ASIMISMO, </w:t>
      </w:r>
      <w:r w:rsidRPr="00146E71">
        <w:rPr>
          <w:rStyle w:val="Ninguno"/>
          <w:rFonts w:ascii="Times New Roman" w:hAnsi="Times New Roman" w:cs="Times New Roman"/>
          <w:sz w:val="24"/>
          <w:szCs w:val="24"/>
          <w:lang w:val="it-IT"/>
        </w:rPr>
        <w:t>AL ING. JOS</w:t>
      </w:r>
      <w:r w:rsidRPr="00146E71">
        <w:rPr>
          <w:rStyle w:val="Ninguno"/>
          <w:rFonts w:ascii="Times New Roman" w:hAnsi="Times New Roman" w:cs="Times New Roman"/>
          <w:sz w:val="24"/>
          <w:szCs w:val="24"/>
          <w:lang w:val="es-ES_tradnl"/>
        </w:rPr>
        <w:t xml:space="preserve">É MANUEL VITAL </w:t>
      </w:r>
      <w:proofErr w:type="spellStart"/>
      <w:r w:rsidRPr="00146E71">
        <w:rPr>
          <w:rStyle w:val="Ninguno"/>
          <w:rFonts w:ascii="Times New Roman" w:hAnsi="Times New Roman" w:cs="Times New Roman"/>
          <w:sz w:val="24"/>
          <w:szCs w:val="24"/>
          <w:lang w:val="es-ES_tradnl"/>
        </w:rPr>
        <w:t>COUTURIER</w:t>
      </w:r>
      <w:proofErr w:type="spellEnd"/>
      <w:r w:rsidRPr="00146E71">
        <w:rPr>
          <w:rStyle w:val="Ninguno"/>
          <w:rFonts w:ascii="Times New Roman" w:hAnsi="Times New Roman" w:cs="Times New Roman"/>
          <w:sz w:val="24"/>
          <w:szCs w:val="24"/>
          <w:lang w:val="es-ES_tradnl"/>
        </w:rPr>
        <w:t>, SECRETARIO DE DESARROLLO SUSTENTABLE DE NUEVO LEÓN PARA QUE EN CONJUNTO CON LOS MUNICIPIOS DESARROLLE E IMPLEMENTE PLANES Y PROGRAMAS PARA EL DESARROLLO URBANO ENFOCADOS EN LA PRIORIDAD DEL PEATÓN</w:t>
      </w:r>
      <w:r w:rsidRPr="00146E71">
        <w:rPr>
          <w:rStyle w:val="Ninguno"/>
          <w:rFonts w:ascii="Times New Roman" w:hAnsi="Times New Roman" w:cs="Times New Roman"/>
          <w:sz w:val="24"/>
          <w:szCs w:val="24"/>
          <w:lang w:val="es-MX"/>
        </w:rPr>
        <w:t xml:space="preserve">. </w:t>
      </w:r>
      <w:r w:rsidRPr="00146E71">
        <w:rPr>
          <w:rFonts w:ascii="Times New Roman" w:eastAsia="Times New Roman" w:hAnsi="Times New Roman" w:cs="Times New Roman"/>
          <w:sz w:val="24"/>
          <w:szCs w:val="24"/>
          <w:lang w:val="es-MX"/>
        </w:rPr>
        <w:t xml:space="preserve">INTERVINIERON A FAVOR LOS </w:t>
      </w:r>
      <w:proofErr w:type="spellStart"/>
      <w:r w:rsidRPr="00146E71">
        <w:rPr>
          <w:rFonts w:ascii="Times New Roman" w:eastAsia="Times New Roman" w:hAnsi="Times New Roman" w:cs="Times New Roman"/>
          <w:sz w:val="24"/>
          <w:szCs w:val="24"/>
          <w:lang w:val="es-MX"/>
        </w:rPr>
        <w:t>DIP</w:t>
      </w:r>
      <w:proofErr w:type="spellEnd"/>
      <w:r w:rsidRPr="00146E71">
        <w:rPr>
          <w:rFonts w:ascii="Times New Roman" w:eastAsia="Times New Roman" w:hAnsi="Times New Roman" w:cs="Times New Roman"/>
          <w:sz w:val="24"/>
          <w:szCs w:val="24"/>
          <w:lang w:val="es-MX"/>
        </w:rPr>
        <w:t xml:space="preserve">. </w:t>
      </w:r>
      <w:r>
        <w:rPr>
          <w:rFonts w:ascii="Times New Roman" w:eastAsia="Times New Roman" w:hAnsi="Times New Roman" w:cs="Times New Roman"/>
          <w:sz w:val="24"/>
          <w:szCs w:val="24"/>
          <w:lang w:val="es-MX"/>
        </w:rPr>
        <w:t>MARÍA TERESA DURÁN AR</w:t>
      </w:r>
      <w:r w:rsidRPr="00146E71">
        <w:rPr>
          <w:rFonts w:ascii="Times New Roman" w:eastAsia="Times New Roman" w:hAnsi="Times New Roman" w:cs="Times New Roman"/>
          <w:sz w:val="24"/>
          <w:szCs w:val="24"/>
          <w:lang w:val="es-MX"/>
        </w:rPr>
        <w:t xml:space="preserve">VIZU Y LUIS ARMANDO TORRES HERNÁNDEZ. </w:t>
      </w:r>
      <w:r w:rsidRPr="00146E71">
        <w:rPr>
          <w:rFonts w:ascii="Times New Roman" w:hAnsi="Times New Roman" w:cs="Times New Roman"/>
          <w:sz w:val="24"/>
          <w:szCs w:val="24"/>
          <w:shd w:val="clear" w:color="auto" w:fill="FFFFFF"/>
          <w:lang w:val="es-MX"/>
        </w:rPr>
        <w:t>S</w:t>
      </w:r>
      <w:r w:rsidRPr="00146E71">
        <w:rPr>
          <w:rFonts w:ascii="Times New Roman" w:hAnsi="Times New Roman" w:cs="Times New Roman"/>
          <w:sz w:val="24"/>
          <w:szCs w:val="24"/>
          <w:lang w:val="es-MX"/>
        </w:rPr>
        <w:t xml:space="preserve">E SOMETIÓ A CONSIDERACIÓN DE LA ASAMBLEA EL QUE SEA VOTADO EN ESE MOMENTO EL PUNTO DE ACUERDO, </w:t>
      </w:r>
      <w:r w:rsidRPr="00146E71">
        <w:rPr>
          <w:rFonts w:ascii="Times New Roman" w:hAnsi="Times New Roman" w:cs="Times New Roman"/>
          <w:i/>
          <w:sz w:val="24"/>
          <w:szCs w:val="24"/>
          <w:lang w:val="es-MX"/>
        </w:rPr>
        <w:t>FUE APROBADO POR UNANIMIDAD DE LOS PRESENTES</w:t>
      </w:r>
      <w:r w:rsidRPr="00146E71">
        <w:rPr>
          <w:rFonts w:ascii="Times New Roman" w:hAnsi="Times New Roman" w:cs="Times New Roman"/>
          <w:sz w:val="24"/>
          <w:szCs w:val="24"/>
          <w:lang w:val="es-MX"/>
        </w:rPr>
        <w:t xml:space="preserve">. </w:t>
      </w:r>
      <w:r w:rsidRPr="00146E71">
        <w:rPr>
          <w:rFonts w:ascii="Times New Roman" w:hAnsi="Times New Roman" w:cs="Times New Roman"/>
          <w:b/>
          <w:sz w:val="24"/>
          <w:szCs w:val="24"/>
          <w:lang w:val="es-MX"/>
        </w:rPr>
        <w:t>FUE APROBADO EL PUNTO DE ACUERDO POR UNANIMIDAD DE 40 VOTOS.</w:t>
      </w:r>
    </w:p>
    <w:p w:rsidR="00214AB3" w:rsidRDefault="00214AB3" w:rsidP="004D3A8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D319FC" w:rsidRDefault="00D319FC" w:rsidP="004D3A82">
      <w:pPr>
        <w:spacing w:after="0" w:line="240" w:lineRule="auto"/>
        <w:jc w:val="both"/>
        <w:rPr>
          <w:rFonts w:ascii="Times New Roman" w:hAnsi="Times New Roman" w:cs="Times New Roman"/>
          <w:sz w:val="24"/>
          <w:szCs w:val="24"/>
        </w:rPr>
      </w:pPr>
      <w:r w:rsidRPr="00D319FC">
        <w:rPr>
          <w:rFonts w:ascii="Times New Roman" w:eastAsia="Times New Roman" w:hAnsi="Times New Roman" w:cs="Times New Roman"/>
          <w:sz w:val="24"/>
          <w:szCs w:val="24"/>
        </w:rPr>
        <w:t xml:space="preserve">LA </w:t>
      </w:r>
      <w:proofErr w:type="spellStart"/>
      <w:r w:rsidRPr="00D319FC">
        <w:rPr>
          <w:rFonts w:ascii="Times New Roman" w:eastAsia="Times New Roman" w:hAnsi="Times New Roman" w:cs="Times New Roman"/>
          <w:b/>
          <w:sz w:val="24"/>
          <w:szCs w:val="24"/>
        </w:rPr>
        <w:t>DIP</w:t>
      </w:r>
      <w:proofErr w:type="spellEnd"/>
      <w:r w:rsidRPr="00D319FC">
        <w:rPr>
          <w:rFonts w:ascii="Times New Roman" w:eastAsia="Times New Roman" w:hAnsi="Times New Roman" w:cs="Times New Roman"/>
          <w:b/>
          <w:sz w:val="24"/>
          <w:szCs w:val="24"/>
        </w:rPr>
        <w:t>. MARÍA GUADALUPE RODRÍGUEZ MARTÍNEZ, A NOMBRE DEL GRUPO LEGISLATIVO DEL PARTIDO DEL TRABAJO</w:t>
      </w:r>
      <w:r w:rsidRPr="00D319FC">
        <w:rPr>
          <w:rFonts w:ascii="Times New Roman" w:eastAsia="Times New Roman" w:hAnsi="Times New Roman" w:cs="Times New Roman"/>
          <w:sz w:val="24"/>
          <w:szCs w:val="24"/>
        </w:rPr>
        <w:t xml:space="preserve">, PRESENTÓ UN POSICIONAMIENTO </w:t>
      </w:r>
      <w:r>
        <w:rPr>
          <w:rFonts w:ascii="Times New Roman" w:eastAsia="Times New Roman" w:hAnsi="Times New Roman" w:cs="Times New Roman"/>
          <w:sz w:val="24"/>
          <w:szCs w:val="24"/>
        </w:rPr>
        <w:t>PARA</w:t>
      </w:r>
      <w:r w:rsidRPr="00D319FC">
        <w:rPr>
          <w:rFonts w:ascii="Times New Roman" w:eastAsia="Times New Roman" w:hAnsi="Times New Roman" w:cs="Times New Roman"/>
          <w:sz w:val="24"/>
          <w:szCs w:val="24"/>
        </w:rPr>
        <w:t xml:space="preserve"> </w:t>
      </w:r>
      <w:r w:rsidRPr="00D319FC">
        <w:rPr>
          <w:rFonts w:ascii="Times New Roman" w:hAnsi="Times New Roman" w:cs="Times New Roman"/>
          <w:sz w:val="24"/>
          <w:szCs w:val="24"/>
        </w:rPr>
        <w:t>INFORMAR AL PLENO QUE EL DÍA DE HOY EL GRUPO LEGISLATIVO DEL PARTIDO DEL TRABAJO, PRESENTÓ UNA INICIATIVA PARA LA CREACIÓN DEL TRIBUNAL DE JUSTICIA AMBIENTAL EN EL ESTADO DE NUEVO LEÓN; COMO MÁXIMA AUTORIDAD EN LA MATERIA Y ÓRGANO ESPECIALIZADO DEL PODER JUDICIAL DEL ESTADO</w:t>
      </w:r>
      <w:r>
        <w:rPr>
          <w:rFonts w:ascii="Times New Roman" w:hAnsi="Times New Roman" w:cs="Times New Roman"/>
          <w:sz w:val="24"/>
          <w:szCs w:val="24"/>
        </w:rPr>
        <w:t>, Y QUIEN</w:t>
      </w:r>
      <w:r w:rsidRPr="00D319FC">
        <w:rPr>
          <w:rFonts w:ascii="Times New Roman" w:hAnsi="Times New Roman" w:cs="Times New Roman"/>
          <w:sz w:val="24"/>
          <w:szCs w:val="24"/>
        </w:rPr>
        <w:t xml:space="preserve"> TENDRÁ PLENITUD DE JURISDICCIÓN PARA CONOCER, RESOLVER Y EJERCER SUS ATRIBUCIONES EN MATERIA DE PRESERVACIÓN, RESTAURACIÓN Y CONSERVACIÓN DEL EQUILIBRIO ECOLÓGICO Y LA PROTECCIÓN AL AMBIENTE. </w:t>
      </w:r>
    </w:p>
    <w:p w:rsidR="00D319FC" w:rsidRDefault="00D319FC" w:rsidP="004D3A82">
      <w:pPr>
        <w:spacing w:after="0" w:line="240" w:lineRule="auto"/>
        <w:jc w:val="both"/>
        <w:rPr>
          <w:rFonts w:ascii="Times New Roman" w:eastAsia="Times New Roman" w:hAnsi="Times New Roman" w:cs="Times New Roman"/>
          <w:sz w:val="24"/>
          <w:szCs w:val="24"/>
        </w:rPr>
      </w:pPr>
    </w:p>
    <w:p w:rsidR="004F79BF" w:rsidRPr="003177F8" w:rsidRDefault="003177F8" w:rsidP="004D3A82">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177F8">
        <w:rPr>
          <w:rFonts w:ascii="Times New Roman" w:eastAsia="Times New Roman" w:hAnsi="Times New Roman" w:cs="Times New Roman"/>
          <w:sz w:val="24"/>
          <w:szCs w:val="24"/>
        </w:rPr>
        <w:t xml:space="preserve">LA </w:t>
      </w:r>
      <w:proofErr w:type="spellStart"/>
      <w:r w:rsidRPr="003177F8">
        <w:rPr>
          <w:rFonts w:ascii="Times New Roman" w:eastAsia="Times New Roman" w:hAnsi="Times New Roman" w:cs="Times New Roman"/>
          <w:b/>
          <w:sz w:val="24"/>
          <w:szCs w:val="24"/>
        </w:rPr>
        <w:t>DIP</w:t>
      </w:r>
      <w:proofErr w:type="spellEnd"/>
      <w:r w:rsidRPr="003177F8">
        <w:rPr>
          <w:rFonts w:ascii="Times New Roman" w:eastAsia="Times New Roman" w:hAnsi="Times New Roman" w:cs="Times New Roman"/>
          <w:b/>
          <w:sz w:val="24"/>
          <w:szCs w:val="24"/>
        </w:rPr>
        <w:t xml:space="preserve">. </w:t>
      </w:r>
      <w:r w:rsidRPr="003177F8">
        <w:rPr>
          <w:rFonts w:ascii="Times New Roman" w:hAnsi="Times New Roman" w:cs="Times New Roman"/>
          <w:b/>
          <w:color w:val="000000"/>
          <w:sz w:val="24"/>
          <w:szCs w:val="24"/>
        </w:rPr>
        <w:t>CLAUDIA TAPIA CASTELO</w:t>
      </w:r>
      <w:r w:rsidRPr="003177F8">
        <w:rPr>
          <w:rFonts w:ascii="Times New Roman" w:eastAsia="Times New Roman" w:hAnsi="Times New Roman" w:cs="Times New Roman"/>
          <w:b/>
          <w:sz w:val="24"/>
          <w:szCs w:val="24"/>
        </w:rPr>
        <w:t>, A NOMBRE DEL GRUPO LEGISLATIVO INDEPENDIENTE PROGRESISTA</w:t>
      </w:r>
      <w:r w:rsidRPr="003177F8">
        <w:rPr>
          <w:rFonts w:ascii="Times New Roman" w:eastAsia="Times New Roman" w:hAnsi="Times New Roman" w:cs="Times New Roman"/>
          <w:sz w:val="24"/>
          <w:szCs w:val="24"/>
        </w:rPr>
        <w:t xml:space="preserve">, PRESENTÓ UN PUNTO DE ACUERDO POR EL QUE </w:t>
      </w:r>
      <w:r w:rsidRPr="003177F8">
        <w:rPr>
          <w:rFonts w:ascii="Times New Roman" w:eastAsia="Times New Roman" w:hAnsi="Times New Roman" w:cs="Times New Roman"/>
          <w:sz w:val="24"/>
          <w:szCs w:val="24"/>
          <w:lang w:val="es-ES" w:eastAsia="es-ES"/>
        </w:rPr>
        <w:t xml:space="preserve">SE EXHORTA RESPETUOSAMENTE </w:t>
      </w:r>
      <w:r w:rsidRPr="003177F8">
        <w:rPr>
          <w:rFonts w:ascii="Times New Roman" w:hAnsi="Times New Roman" w:cs="Times New Roman"/>
          <w:sz w:val="24"/>
          <w:szCs w:val="24"/>
        </w:rPr>
        <w:t xml:space="preserve">A LA PRESIDENTA EJECUTIVA DEL INSTITUTO ESTATAL DE LAS MUJERES Y A LA TITULAR DE LA FISCALÍA ESPECIALIZADA EN DELITOS CONTRA LA MUJER, PARA QUE EN EL ÁMBITO DE SUS ATRIBUCIONES DE MANERA URGENTE Y COORDINADA IMPLEMENTEN UN PLAN DE EMERGENCIA PARA PREVENIR Y ERRADICAR LA VIOLENCIA FAMILIAR QUE PERMITA PROTEGER A LAS MUJERES DE CUALQUIER ACTO DE VIOLENCIA EN SU CONTRA Y AYUDARLAS PARA VIVIR UNA VIDA LIBRE DE VIOLENCIA, LO ANTERIOR COMO MEDIDA EXTRAORDINARIA PARA INTENTAR REDUCIR LOS ÍNDICES DE VIOLENCIA FAMILIAR QUE SE HAN INCREMENTADO CON MOTIVO DE LA EMERGENCIA SANITARIA. </w:t>
      </w:r>
      <w:r w:rsidRPr="003177F8">
        <w:rPr>
          <w:rFonts w:ascii="Times New Roman" w:hAnsi="Times New Roman" w:cs="Times New Roman"/>
          <w:sz w:val="24"/>
          <w:szCs w:val="24"/>
          <w:shd w:val="clear" w:color="auto" w:fill="FFFFFF"/>
        </w:rPr>
        <w:t>S</w:t>
      </w:r>
      <w:r w:rsidRPr="003177F8">
        <w:rPr>
          <w:rFonts w:ascii="Times New Roman" w:hAnsi="Times New Roman" w:cs="Times New Roman"/>
          <w:sz w:val="24"/>
          <w:szCs w:val="24"/>
          <w:lang w:eastAsia="es-MX"/>
        </w:rPr>
        <w:t xml:space="preserve">E SOMETIÓ A CONSIDERACIÓN DE LA </w:t>
      </w:r>
      <w:r w:rsidRPr="003177F8">
        <w:rPr>
          <w:rFonts w:ascii="Times New Roman" w:hAnsi="Times New Roman" w:cs="Times New Roman"/>
          <w:sz w:val="24"/>
          <w:szCs w:val="24"/>
          <w:lang w:eastAsia="es-MX"/>
        </w:rPr>
        <w:lastRenderedPageBreak/>
        <w:t xml:space="preserve">ASAMBLEA EL QUE SEA VOTADO EN ESE MOMENTO EL PUNTO DE ACUERDO, </w:t>
      </w:r>
      <w:r w:rsidRPr="003177F8">
        <w:rPr>
          <w:rFonts w:ascii="Times New Roman" w:hAnsi="Times New Roman" w:cs="Times New Roman"/>
          <w:i/>
          <w:sz w:val="24"/>
          <w:szCs w:val="24"/>
          <w:lang w:eastAsia="es-MX"/>
        </w:rPr>
        <w:t>FUE APROBADO POR UNANIMIDAD DE LOS PRESENTES</w:t>
      </w:r>
      <w:r w:rsidRPr="003177F8">
        <w:rPr>
          <w:rFonts w:ascii="Times New Roman" w:hAnsi="Times New Roman" w:cs="Times New Roman"/>
          <w:sz w:val="24"/>
          <w:szCs w:val="24"/>
          <w:lang w:eastAsia="es-MX"/>
        </w:rPr>
        <w:t xml:space="preserve">. </w:t>
      </w:r>
      <w:r w:rsidRPr="003177F8">
        <w:rPr>
          <w:rFonts w:ascii="Times New Roman" w:hAnsi="Times New Roman" w:cs="Times New Roman"/>
          <w:b/>
          <w:sz w:val="24"/>
          <w:szCs w:val="24"/>
          <w:lang w:eastAsia="es-MX"/>
        </w:rPr>
        <w:t>FUE APROBADO EL PUNTO DE ACUERDO POR UNANIMIDAD DE 40 VOTOS.</w:t>
      </w:r>
    </w:p>
    <w:p w:rsidR="00945EA6" w:rsidRDefault="00945EA6" w:rsidP="004D3A82">
      <w:pPr>
        <w:spacing w:after="0" w:line="240" w:lineRule="auto"/>
        <w:jc w:val="both"/>
        <w:rPr>
          <w:rFonts w:ascii="Times New Roman" w:eastAsia="Times New Roman" w:hAnsi="Times New Roman" w:cs="Times New Roman"/>
          <w:sz w:val="24"/>
          <w:szCs w:val="24"/>
        </w:rPr>
      </w:pPr>
    </w:p>
    <w:p w:rsidR="000346F3" w:rsidRPr="00FA55D0" w:rsidRDefault="000346F3" w:rsidP="004D3A82">
      <w:pPr>
        <w:spacing w:after="0" w:line="240" w:lineRule="auto"/>
        <w:jc w:val="both"/>
        <w:rPr>
          <w:rFonts w:ascii="Times New Roman" w:hAnsi="Times New Roman" w:cs="Times New Roman"/>
          <w:color w:val="000000"/>
          <w:sz w:val="24"/>
          <w:szCs w:val="24"/>
        </w:rPr>
      </w:pPr>
      <w:r w:rsidRPr="003177F8">
        <w:rPr>
          <w:rFonts w:ascii="Times New Roman" w:eastAsia="Times New Roman" w:hAnsi="Times New Roman" w:cs="Times New Roman"/>
          <w:sz w:val="24"/>
          <w:szCs w:val="24"/>
        </w:rPr>
        <w:t xml:space="preserve">LA </w:t>
      </w:r>
      <w:proofErr w:type="spellStart"/>
      <w:r w:rsidRPr="003177F8">
        <w:rPr>
          <w:rFonts w:ascii="Times New Roman" w:eastAsia="Times New Roman" w:hAnsi="Times New Roman" w:cs="Times New Roman"/>
          <w:b/>
          <w:sz w:val="24"/>
          <w:szCs w:val="24"/>
        </w:rPr>
        <w:t>DIP</w:t>
      </w:r>
      <w:proofErr w:type="spellEnd"/>
      <w:r w:rsidRPr="003177F8">
        <w:rPr>
          <w:rFonts w:ascii="Times New Roman" w:eastAsia="Times New Roman" w:hAnsi="Times New Roman" w:cs="Times New Roman"/>
          <w:b/>
          <w:sz w:val="24"/>
          <w:szCs w:val="24"/>
        </w:rPr>
        <w:t>. ALEJANDRA LARA MAIZ, INTEGRANTE DEL GRUPO LEGISLATIVO DEL PARTIDO REVOLUCIONARIO INSTITUCIONAL</w:t>
      </w:r>
      <w:r w:rsidRPr="003177F8">
        <w:rPr>
          <w:rFonts w:ascii="Times New Roman" w:eastAsia="Times New Roman" w:hAnsi="Times New Roman" w:cs="Times New Roman"/>
          <w:sz w:val="24"/>
          <w:szCs w:val="24"/>
        </w:rPr>
        <w:t xml:space="preserve">; Y A NOMBRE DE LOS </w:t>
      </w:r>
      <w:proofErr w:type="spellStart"/>
      <w:r w:rsidRPr="003177F8">
        <w:rPr>
          <w:rFonts w:ascii="Times New Roman" w:eastAsia="Times New Roman" w:hAnsi="Times New Roman" w:cs="Times New Roman"/>
          <w:b/>
          <w:sz w:val="24"/>
          <w:szCs w:val="24"/>
        </w:rPr>
        <w:t>DIP</w:t>
      </w:r>
      <w:proofErr w:type="spellEnd"/>
      <w:r w:rsidRPr="003177F8">
        <w:rPr>
          <w:rFonts w:ascii="Times New Roman" w:eastAsia="Times New Roman" w:hAnsi="Times New Roman" w:cs="Times New Roman"/>
          <w:b/>
          <w:sz w:val="24"/>
          <w:szCs w:val="24"/>
        </w:rPr>
        <w:t xml:space="preserve">. </w:t>
      </w:r>
      <w:r w:rsidRPr="003177F8">
        <w:rPr>
          <w:rFonts w:ascii="Times New Roman" w:hAnsi="Times New Roman" w:cs="Times New Roman"/>
          <w:b/>
          <w:color w:val="000000"/>
          <w:sz w:val="24"/>
          <w:szCs w:val="24"/>
        </w:rPr>
        <w:t>JUAN CARLOS LEAL SEGOVIA, COORDINADOR DEL GRUPO LEGISLATIVO DEL PARTIDO ENCUENTRO SOCIAL</w:t>
      </w:r>
      <w:r w:rsidR="003177F8">
        <w:rPr>
          <w:rFonts w:ascii="Times New Roman" w:hAnsi="Times New Roman" w:cs="Times New Roman"/>
          <w:b/>
          <w:color w:val="000000"/>
          <w:sz w:val="24"/>
          <w:szCs w:val="24"/>
        </w:rPr>
        <w:t xml:space="preserve"> Y</w:t>
      </w:r>
      <w:r w:rsidRPr="003177F8">
        <w:rPr>
          <w:rFonts w:ascii="Times New Roman" w:hAnsi="Times New Roman" w:cs="Times New Roman"/>
          <w:b/>
          <w:color w:val="000000"/>
          <w:sz w:val="24"/>
          <w:szCs w:val="24"/>
        </w:rPr>
        <w:t xml:space="preserve"> TABITA </w:t>
      </w:r>
      <w:proofErr w:type="spellStart"/>
      <w:r w:rsidRPr="003177F8">
        <w:rPr>
          <w:rFonts w:ascii="Times New Roman" w:hAnsi="Times New Roman" w:cs="Times New Roman"/>
          <w:b/>
          <w:color w:val="000000"/>
          <w:sz w:val="24"/>
          <w:szCs w:val="24"/>
        </w:rPr>
        <w:t>ORTÍZ</w:t>
      </w:r>
      <w:proofErr w:type="spellEnd"/>
      <w:r w:rsidRPr="003177F8">
        <w:rPr>
          <w:rFonts w:ascii="Times New Roman" w:hAnsi="Times New Roman" w:cs="Times New Roman"/>
          <w:b/>
          <w:color w:val="000000"/>
          <w:sz w:val="24"/>
          <w:szCs w:val="24"/>
        </w:rPr>
        <w:t xml:space="preserve"> HERNÁNDEZ, COORDINADORA DEL GRUPO LEGISLATIVO MOVIMIENTO CIUDADANO</w:t>
      </w:r>
      <w:r w:rsidR="003177F8" w:rsidRPr="003177F8">
        <w:rPr>
          <w:rFonts w:ascii="Times New Roman" w:hAnsi="Times New Roman" w:cs="Times New Roman"/>
          <w:b/>
          <w:color w:val="000000"/>
          <w:sz w:val="24"/>
          <w:szCs w:val="24"/>
        </w:rPr>
        <w:t>,</w:t>
      </w:r>
      <w:r w:rsidR="003177F8" w:rsidRPr="003177F8">
        <w:rPr>
          <w:rFonts w:ascii="Times New Roman" w:hAnsi="Times New Roman" w:cs="Times New Roman"/>
          <w:color w:val="000000"/>
          <w:sz w:val="24"/>
          <w:szCs w:val="24"/>
        </w:rPr>
        <w:t xml:space="preserve"> QUIENES TAMBIÉN SUSCRIBEN EL </w:t>
      </w:r>
      <w:r w:rsidR="003177F8">
        <w:rPr>
          <w:rFonts w:ascii="Times New Roman" w:hAnsi="Times New Roman" w:cs="Times New Roman"/>
          <w:color w:val="000000"/>
          <w:sz w:val="24"/>
          <w:szCs w:val="24"/>
        </w:rPr>
        <w:t>ACUERDO</w:t>
      </w:r>
      <w:r w:rsidR="003177F8" w:rsidRPr="003177F8">
        <w:rPr>
          <w:rFonts w:ascii="Times New Roman" w:hAnsi="Times New Roman" w:cs="Times New Roman"/>
          <w:color w:val="000000"/>
          <w:sz w:val="24"/>
          <w:szCs w:val="24"/>
        </w:rPr>
        <w:t xml:space="preserve"> PRESENTADO POR </w:t>
      </w:r>
      <w:r w:rsidRPr="003177F8">
        <w:rPr>
          <w:rFonts w:ascii="Times New Roman" w:hAnsi="Times New Roman" w:cs="Times New Roman"/>
          <w:color w:val="000000"/>
          <w:sz w:val="24"/>
          <w:szCs w:val="24"/>
        </w:rPr>
        <w:t>DIVERSOS CIUDADANOS INTEGRANTES DE ASOCIACIONES DE PADRES DE FAMILIA</w:t>
      </w:r>
      <w:r w:rsidR="003177F8" w:rsidRPr="003177F8">
        <w:rPr>
          <w:rFonts w:ascii="Times New Roman" w:hAnsi="Times New Roman" w:cs="Times New Roman"/>
          <w:color w:val="000000"/>
          <w:sz w:val="24"/>
          <w:szCs w:val="24"/>
        </w:rPr>
        <w:t xml:space="preserve"> EN EL ESTADO</w:t>
      </w:r>
      <w:r w:rsidRPr="003177F8">
        <w:rPr>
          <w:rFonts w:ascii="Times New Roman" w:hAnsi="Times New Roman" w:cs="Times New Roman"/>
          <w:color w:val="000000"/>
          <w:sz w:val="24"/>
          <w:szCs w:val="24"/>
        </w:rPr>
        <w:t xml:space="preserve">; </w:t>
      </w:r>
      <w:r w:rsidR="003177F8" w:rsidRPr="003177F8">
        <w:rPr>
          <w:rFonts w:ascii="Times New Roman" w:eastAsia="Times New Roman" w:hAnsi="Times New Roman" w:cs="Times New Roman"/>
          <w:sz w:val="24"/>
          <w:szCs w:val="24"/>
        </w:rPr>
        <w:t>DIO LECTURA</w:t>
      </w:r>
      <w:r w:rsidRPr="003177F8">
        <w:rPr>
          <w:rFonts w:ascii="Times New Roman" w:eastAsia="Times New Roman" w:hAnsi="Times New Roman" w:cs="Times New Roman"/>
          <w:sz w:val="24"/>
          <w:szCs w:val="24"/>
        </w:rPr>
        <w:t xml:space="preserve"> </w:t>
      </w:r>
      <w:r w:rsidR="003177F8" w:rsidRPr="003177F8">
        <w:rPr>
          <w:rFonts w:ascii="Times New Roman" w:eastAsia="Times New Roman" w:hAnsi="Times New Roman" w:cs="Times New Roman"/>
          <w:sz w:val="24"/>
          <w:szCs w:val="24"/>
        </w:rPr>
        <w:t>A MISMO,</w:t>
      </w:r>
      <w:r w:rsidRPr="003177F8">
        <w:rPr>
          <w:rFonts w:ascii="Times New Roman" w:eastAsia="Times New Roman" w:hAnsi="Times New Roman" w:cs="Times New Roman"/>
          <w:sz w:val="24"/>
          <w:szCs w:val="24"/>
        </w:rPr>
        <w:t xml:space="preserve"> POR EL QUE </w:t>
      </w:r>
      <w:r w:rsidR="003177F8">
        <w:rPr>
          <w:rFonts w:ascii="Times New Roman" w:eastAsia="Times New Roman" w:hAnsi="Times New Roman" w:cs="Times New Roman"/>
          <w:sz w:val="24"/>
          <w:szCs w:val="24"/>
        </w:rPr>
        <w:t xml:space="preserve">EL PLENO DEL H. CONGRESO DEL ESTADO DE NUEVO LEÓN, EMITE UN ATENTO Y RESPETUOSO EXHORTO A LA </w:t>
      </w:r>
      <w:r w:rsidR="000D03EC">
        <w:rPr>
          <w:rFonts w:ascii="Times New Roman" w:eastAsia="Times New Roman" w:hAnsi="Times New Roman" w:cs="Times New Roman"/>
          <w:sz w:val="24"/>
          <w:szCs w:val="24"/>
        </w:rPr>
        <w:t>CIUDADANA</w:t>
      </w:r>
      <w:r w:rsidR="003177F8">
        <w:rPr>
          <w:rFonts w:ascii="Times New Roman" w:eastAsia="Times New Roman" w:hAnsi="Times New Roman" w:cs="Times New Roman"/>
          <w:sz w:val="24"/>
          <w:szCs w:val="24"/>
        </w:rPr>
        <w:t xml:space="preserve"> </w:t>
      </w:r>
      <w:r w:rsidRPr="003177F8">
        <w:rPr>
          <w:rFonts w:ascii="Times New Roman" w:hAnsi="Times New Roman" w:cs="Times New Roman"/>
          <w:color w:val="000000"/>
          <w:sz w:val="24"/>
          <w:szCs w:val="24"/>
        </w:rPr>
        <w:t xml:space="preserve">SECRETARIA DE EDUCACIÓN </w:t>
      </w:r>
      <w:r w:rsidR="003177F8">
        <w:rPr>
          <w:rFonts w:ascii="Times New Roman" w:hAnsi="Times New Roman" w:cs="Times New Roman"/>
          <w:color w:val="000000"/>
          <w:sz w:val="24"/>
          <w:szCs w:val="24"/>
        </w:rPr>
        <w:t>DEL PAÍS</w:t>
      </w:r>
      <w:r w:rsidRPr="003177F8">
        <w:rPr>
          <w:rFonts w:ascii="Times New Roman" w:hAnsi="Times New Roman" w:cs="Times New Roman"/>
          <w:color w:val="000000"/>
          <w:sz w:val="24"/>
          <w:szCs w:val="24"/>
        </w:rPr>
        <w:t>, PARA QUE, EN EL EJERCICIO DE SUS FACULTADES ORDENE LA SUSPENSIÓN DEL PROCESO DE REELABORACIÓN DE LOS LIBROS DE TEXTO GRATUITO DE PRIMARIA QUE SE ESTÁ DESARROLLANDO CON PREMURA</w:t>
      </w:r>
      <w:r w:rsidR="003177F8">
        <w:rPr>
          <w:rFonts w:ascii="Times New Roman" w:hAnsi="Times New Roman" w:cs="Times New Roman"/>
          <w:color w:val="000000"/>
          <w:sz w:val="24"/>
          <w:szCs w:val="24"/>
        </w:rPr>
        <w:t xml:space="preserve"> ACTUALMENTE</w:t>
      </w:r>
      <w:r w:rsidRPr="003177F8">
        <w:rPr>
          <w:rFonts w:ascii="Times New Roman" w:hAnsi="Times New Roman" w:cs="Times New Roman"/>
          <w:color w:val="000000"/>
          <w:sz w:val="24"/>
          <w:szCs w:val="24"/>
        </w:rPr>
        <w:t xml:space="preserve"> Y</w:t>
      </w:r>
      <w:r w:rsidR="000D03EC">
        <w:rPr>
          <w:rFonts w:ascii="Times New Roman" w:hAnsi="Times New Roman" w:cs="Times New Roman"/>
          <w:color w:val="000000"/>
          <w:sz w:val="24"/>
          <w:szCs w:val="24"/>
        </w:rPr>
        <w:t>,</w:t>
      </w:r>
      <w:r w:rsidRPr="003177F8">
        <w:rPr>
          <w:rFonts w:ascii="Times New Roman" w:hAnsi="Times New Roman" w:cs="Times New Roman"/>
          <w:color w:val="000000"/>
          <w:sz w:val="24"/>
          <w:szCs w:val="24"/>
        </w:rPr>
        <w:t xml:space="preserve"> EN SU LUGAR</w:t>
      </w:r>
      <w:r w:rsidR="003177F8">
        <w:rPr>
          <w:rFonts w:ascii="Times New Roman" w:hAnsi="Times New Roman" w:cs="Times New Roman"/>
          <w:color w:val="000000"/>
          <w:sz w:val="24"/>
          <w:szCs w:val="24"/>
        </w:rPr>
        <w:t>,</w:t>
      </w:r>
      <w:r w:rsidRPr="003177F8">
        <w:rPr>
          <w:rFonts w:ascii="Times New Roman" w:hAnsi="Times New Roman" w:cs="Times New Roman"/>
          <w:color w:val="000000"/>
          <w:sz w:val="24"/>
          <w:szCs w:val="24"/>
        </w:rPr>
        <w:t xml:space="preserve"> SE REALICE UN TRABAJO PROFESIONAL E INCLUYENTE EN EL QUE SE CONVOQUE A </w:t>
      </w:r>
      <w:r w:rsidR="00FA55D0">
        <w:rPr>
          <w:rFonts w:ascii="Times New Roman" w:hAnsi="Times New Roman" w:cs="Times New Roman"/>
          <w:color w:val="000000"/>
          <w:sz w:val="24"/>
          <w:szCs w:val="24"/>
        </w:rPr>
        <w:t xml:space="preserve">LOS EXPERTOS, A LAS ORGANIZACIONES SOCIALES, A LOS CIUDADANOS PADRES DE FAMILIA Y A LA COMUNIDAD EDUCATIVA NACIONAL PARA QUE EN </w:t>
      </w:r>
      <w:r w:rsidRPr="003177F8">
        <w:rPr>
          <w:rFonts w:ascii="Times New Roman" w:hAnsi="Times New Roman" w:cs="Times New Roman"/>
          <w:color w:val="000000"/>
          <w:sz w:val="24"/>
          <w:szCs w:val="24"/>
        </w:rPr>
        <w:t xml:space="preserve">FORO ABIERTO, </w:t>
      </w:r>
      <w:r w:rsidR="00FA55D0">
        <w:rPr>
          <w:rFonts w:ascii="Times New Roman" w:hAnsi="Times New Roman" w:cs="Times New Roman"/>
          <w:color w:val="000000"/>
          <w:sz w:val="24"/>
          <w:szCs w:val="24"/>
        </w:rPr>
        <w:t xml:space="preserve">CON EL RITMO Y EL PLAZO ADECUADO PARA ESE FIN, SE ELABOREN </w:t>
      </w:r>
      <w:r w:rsidRPr="003177F8">
        <w:rPr>
          <w:rFonts w:ascii="Times New Roman" w:hAnsi="Times New Roman" w:cs="Times New Roman"/>
          <w:color w:val="000000"/>
          <w:sz w:val="24"/>
          <w:szCs w:val="24"/>
        </w:rPr>
        <w:t>CONTENIDO</w:t>
      </w:r>
      <w:r w:rsidR="000D03EC">
        <w:rPr>
          <w:rFonts w:ascii="Times New Roman" w:hAnsi="Times New Roman" w:cs="Times New Roman"/>
          <w:color w:val="000000"/>
          <w:sz w:val="24"/>
          <w:szCs w:val="24"/>
        </w:rPr>
        <w:t>S</w:t>
      </w:r>
      <w:r w:rsidRPr="003177F8">
        <w:rPr>
          <w:rFonts w:ascii="Times New Roman" w:hAnsi="Times New Roman" w:cs="Times New Roman"/>
          <w:color w:val="000000"/>
          <w:sz w:val="24"/>
          <w:szCs w:val="24"/>
        </w:rPr>
        <w:t xml:space="preserve"> DE CALIDAD</w:t>
      </w:r>
      <w:r w:rsidR="00FA55D0">
        <w:rPr>
          <w:rFonts w:ascii="Times New Roman" w:hAnsi="Times New Roman" w:cs="Times New Roman"/>
          <w:color w:val="000000"/>
          <w:sz w:val="24"/>
          <w:szCs w:val="24"/>
        </w:rPr>
        <w:t>, CON FUNDAMENTOS CIENTÍFICOS Y ALEJAD</w:t>
      </w:r>
      <w:bookmarkStart w:id="0" w:name="_GoBack"/>
      <w:bookmarkEnd w:id="0"/>
      <w:r w:rsidR="00FA55D0">
        <w:rPr>
          <w:rFonts w:ascii="Times New Roman" w:hAnsi="Times New Roman" w:cs="Times New Roman"/>
          <w:color w:val="000000"/>
          <w:sz w:val="24"/>
          <w:szCs w:val="24"/>
        </w:rPr>
        <w:t>OS DE INFLUENCIAS IDEOLÓGICAS QUE TERGIVER</w:t>
      </w:r>
      <w:r w:rsidR="000D03EC">
        <w:rPr>
          <w:rFonts w:ascii="Times New Roman" w:hAnsi="Times New Roman" w:cs="Times New Roman"/>
          <w:color w:val="000000"/>
          <w:sz w:val="24"/>
          <w:szCs w:val="24"/>
        </w:rPr>
        <w:t>SA</w:t>
      </w:r>
      <w:r w:rsidR="00FA55D0">
        <w:rPr>
          <w:rFonts w:ascii="Times New Roman" w:hAnsi="Times New Roman" w:cs="Times New Roman"/>
          <w:color w:val="000000"/>
          <w:sz w:val="24"/>
          <w:szCs w:val="24"/>
        </w:rPr>
        <w:t xml:space="preserve">N LA REALIDAD </w:t>
      </w:r>
      <w:r w:rsidR="000D03EC">
        <w:rPr>
          <w:rFonts w:ascii="Times New Roman" w:hAnsi="Times New Roman" w:cs="Times New Roman"/>
          <w:color w:val="000000"/>
          <w:sz w:val="24"/>
          <w:szCs w:val="24"/>
        </w:rPr>
        <w:t>Y DAÑA</w:t>
      </w:r>
      <w:r w:rsidR="00FA55D0">
        <w:rPr>
          <w:rFonts w:ascii="Times New Roman" w:hAnsi="Times New Roman" w:cs="Times New Roman"/>
          <w:color w:val="000000"/>
          <w:sz w:val="24"/>
          <w:szCs w:val="24"/>
        </w:rPr>
        <w:t>N A NUESTRA NIÑEZ</w:t>
      </w:r>
      <w:r w:rsidRPr="003177F8">
        <w:rPr>
          <w:rFonts w:ascii="Times New Roman" w:eastAsia="Times New Roman" w:hAnsi="Times New Roman" w:cs="Times New Roman"/>
          <w:sz w:val="24"/>
          <w:szCs w:val="24"/>
          <w:lang w:val="es-ES" w:eastAsia="es-ES"/>
        </w:rPr>
        <w:t xml:space="preserve">. </w:t>
      </w:r>
      <w:r w:rsidRPr="003177F8">
        <w:rPr>
          <w:rFonts w:ascii="Times New Roman" w:eastAsia="Times New Roman" w:hAnsi="Times New Roman" w:cs="Times New Roman"/>
          <w:sz w:val="24"/>
          <w:szCs w:val="24"/>
        </w:rPr>
        <w:t>INTERVIN</w:t>
      </w:r>
      <w:r w:rsidR="00FA55D0">
        <w:rPr>
          <w:rFonts w:ascii="Times New Roman" w:eastAsia="Times New Roman" w:hAnsi="Times New Roman" w:cs="Times New Roman"/>
          <w:sz w:val="24"/>
          <w:szCs w:val="24"/>
        </w:rPr>
        <w:t>IERON</w:t>
      </w:r>
      <w:r w:rsidR="005B0467" w:rsidRPr="003177F8">
        <w:rPr>
          <w:rFonts w:ascii="Times New Roman" w:eastAsia="Times New Roman" w:hAnsi="Times New Roman" w:cs="Times New Roman"/>
          <w:sz w:val="24"/>
          <w:szCs w:val="24"/>
        </w:rPr>
        <w:t xml:space="preserve"> EN CONTRA</w:t>
      </w:r>
      <w:r w:rsidRPr="003177F8">
        <w:rPr>
          <w:rFonts w:ascii="Times New Roman" w:eastAsia="Times New Roman" w:hAnsi="Times New Roman" w:cs="Times New Roman"/>
          <w:sz w:val="24"/>
          <w:szCs w:val="24"/>
        </w:rPr>
        <w:t xml:space="preserve"> </w:t>
      </w:r>
      <w:r w:rsidR="00FA55D0">
        <w:rPr>
          <w:rFonts w:ascii="Times New Roman" w:eastAsia="Times New Roman" w:hAnsi="Times New Roman" w:cs="Times New Roman"/>
          <w:sz w:val="24"/>
          <w:szCs w:val="24"/>
        </w:rPr>
        <w:t>LOS</w:t>
      </w:r>
      <w:r w:rsidRPr="003177F8">
        <w:rPr>
          <w:rFonts w:ascii="Times New Roman" w:eastAsia="Times New Roman" w:hAnsi="Times New Roman" w:cs="Times New Roman"/>
          <w:sz w:val="24"/>
          <w:szCs w:val="24"/>
        </w:rPr>
        <w:t xml:space="preserve"> </w:t>
      </w:r>
      <w:proofErr w:type="spellStart"/>
      <w:r w:rsidRPr="003177F8">
        <w:rPr>
          <w:rFonts w:ascii="Times New Roman" w:eastAsia="Times New Roman" w:hAnsi="Times New Roman" w:cs="Times New Roman"/>
          <w:sz w:val="24"/>
          <w:szCs w:val="24"/>
        </w:rPr>
        <w:t>DIP</w:t>
      </w:r>
      <w:proofErr w:type="spellEnd"/>
      <w:r w:rsidRPr="003177F8">
        <w:rPr>
          <w:rFonts w:ascii="Times New Roman" w:eastAsia="Times New Roman" w:hAnsi="Times New Roman" w:cs="Times New Roman"/>
          <w:sz w:val="24"/>
          <w:szCs w:val="24"/>
        </w:rPr>
        <w:t>. LUIS ARMANDO TORRES</w:t>
      </w:r>
      <w:r w:rsidR="005B0467" w:rsidRPr="003177F8">
        <w:rPr>
          <w:rFonts w:ascii="Times New Roman" w:eastAsia="Times New Roman" w:hAnsi="Times New Roman" w:cs="Times New Roman"/>
          <w:sz w:val="24"/>
          <w:szCs w:val="24"/>
        </w:rPr>
        <w:t xml:space="preserve"> HERNÁNDEZ</w:t>
      </w:r>
      <w:r w:rsidR="00D80B24" w:rsidRPr="003177F8">
        <w:rPr>
          <w:rFonts w:ascii="Times New Roman" w:eastAsia="Times New Roman" w:hAnsi="Times New Roman" w:cs="Times New Roman"/>
          <w:sz w:val="24"/>
          <w:szCs w:val="24"/>
          <w:vertAlign w:val="superscript"/>
        </w:rPr>
        <w:t xml:space="preserve">2 </w:t>
      </w:r>
      <w:r w:rsidR="00D80B24" w:rsidRPr="003177F8">
        <w:rPr>
          <w:rFonts w:ascii="Times New Roman" w:eastAsia="Times New Roman" w:hAnsi="Times New Roman" w:cs="Times New Roman"/>
          <w:sz w:val="24"/>
          <w:szCs w:val="24"/>
        </w:rPr>
        <w:t>Y</w:t>
      </w:r>
      <w:r w:rsidR="005B0467" w:rsidRPr="003177F8">
        <w:rPr>
          <w:rFonts w:ascii="Times New Roman" w:eastAsia="Times New Roman" w:hAnsi="Times New Roman" w:cs="Times New Roman"/>
          <w:sz w:val="24"/>
          <w:szCs w:val="24"/>
          <w:vertAlign w:val="superscript"/>
        </w:rPr>
        <w:t xml:space="preserve"> </w:t>
      </w:r>
      <w:r w:rsidR="005B0467" w:rsidRPr="003177F8">
        <w:rPr>
          <w:rFonts w:ascii="Times New Roman" w:eastAsia="Times New Roman" w:hAnsi="Times New Roman" w:cs="Times New Roman"/>
          <w:sz w:val="24"/>
          <w:szCs w:val="24"/>
        </w:rPr>
        <w:t xml:space="preserve">CLAUDIA TAPIA CASTELO. INTERVINIERON A FAVOR LOS </w:t>
      </w:r>
      <w:proofErr w:type="spellStart"/>
      <w:r w:rsidR="005B0467" w:rsidRPr="003177F8">
        <w:rPr>
          <w:rFonts w:ascii="Times New Roman" w:eastAsia="Times New Roman" w:hAnsi="Times New Roman" w:cs="Times New Roman"/>
          <w:sz w:val="24"/>
          <w:szCs w:val="24"/>
        </w:rPr>
        <w:t>DIP</w:t>
      </w:r>
      <w:proofErr w:type="spellEnd"/>
      <w:r w:rsidR="005B0467" w:rsidRPr="003177F8">
        <w:rPr>
          <w:rFonts w:ascii="Times New Roman" w:eastAsia="Times New Roman" w:hAnsi="Times New Roman" w:cs="Times New Roman"/>
          <w:sz w:val="24"/>
          <w:szCs w:val="24"/>
        </w:rPr>
        <w:t>. JUAN CARLOS LEAL SEGOVIA, MARÍA TERESA DURÁN SEGOVIA Y TABITA ORTIZ HERNÁNDEZ</w:t>
      </w:r>
      <w:r w:rsidRPr="003177F8">
        <w:rPr>
          <w:rFonts w:ascii="Times New Roman" w:eastAsia="Times New Roman" w:hAnsi="Times New Roman" w:cs="Times New Roman"/>
          <w:sz w:val="24"/>
          <w:szCs w:val="24"/>
        </w:rPr>
        <w:t xml:space="preserve">. </w:t>
      </w:r>
      <w:r w:rsidR="00D80B24" w:rsidRPr="003177F8">
        <w:rPr>
          <w:rFonts w:ascii="Times New Roman" w:hAnsi="Times New Roman" w:cs="Times New Roman"/>
          <w:sz w:val="24"/>
          <w:szCs w:val="24"/>
        </w:rPr>
        <w:t xml:space="preserve">AL HABER MÁS DIPUTADOS QUE DESEAN INTERVENIR, LA PRESIDENTA SOMETIÓ A CONSIDERACIÓN DE LA ASAMBLEA EL ABRIR OTRA RONDA DE ORADORES. </w:t>
      </w:r>
      <w:r w:rsidR="00D80B24" w:rsidRPr="003177F8">
        <w:rPr>
          <w:rFonts w:ascii="Times New Roman" w:hAnsi="Times New Roman" w:cs="Times New Roman"/>
          <w:i/>
          <w:sz w:val="24"/>
          <w:szCs w:val="24"/>
        </w:rPr>
        <w:t>SIENDO APROBADA POR UNANIMIDAD DE LOS PRESENTES.</w:t>
      </w:r>
      <w:r w:rsidR="001F631F" w:rsidRPr="003177F8">
        <w:rPr>
          <w:rFonts w:ascii="Times New Roman" w:hAnsi="Times New Roman" w:cs="Times New Roman"/>
          <w:sz w:val="24"/>
          <w:szCs w:val="24"/>
        </w:rPr>
        <w:t xml:space="preserve"> INTERVINIERON</w:t>
      </w:r>
      <w:r w:rsidR="00D80B24" w:rsidRPr="003177F8">
        <w:rPr>
          <w:rFonts w:ascii="Times New Roman" w:hAnsi="Times New Roman" w:cs="Times New Roman"/>
          <w:sz w:val="24"/>
          <w:szCs w:val="24"/>
        </w:rPr>
        <w:t xml:space="preserve"> EN CONTRA L</w:t>
      </w:r>
      <w:r w:rsidR="001F631F" w:rsidRPr="003177F8">
        <w:rPr>
          <w:rFonts w:ascii="Times New Roman" w:hAnsi="Times New Roman" w:cs="Times New Roman"/>
          <w:sz w:val="24"/>
          <w:szCs w:val="24"/>
        </w:rPr>
        <w:t>OS</w:t>
      </w:r>
      <w:r w:rsidR="00D80B24" w:rsidRPr="003177F8">
        <w:rPr>
          <w:rFonts w:ascii="Times New Roman" w:hAnsi="Times New Roman" w:cs="Times New Roman"/>
          <w:sz w:val="24"/>
          <w:szCs w:val="24"/>
        </w:rPr>
        <w:t xml:space="preserve"> </w:t>
      </w:r>
      <w:proofErr w:type="spellStart"/>
      <w:r w:rsidR="00D80B24" w:rsidRPr="003177F8">
        <w:rPr>
          <w:rFonts w:ascii="Times New Roman" w:hAnsi="Times New Roman" w:cs="Times New Roman"/>
          <w:sz w:val="24"/>
          <w:szCs w:val="24"/>
        </w:rPr>
        <w:t>DIP</w:t>
      </w:r>
      <w:proofErr w:type="spellEnd"/>
      <w:r w:rsidR="00D80B24" w:rsidRPr="003177F8">
        <w:rPr>
          <w:rFonts w:ascii="Times New Roman" w:hAnsi="Times New Roman" w:cs="Times New Roman"/>
          <w:sz w:val="24"/>
          <w:szCs w:val="24"/>
        </w:rPr>
        <w:t>. LUIS ARMANDO TORRES HERNÁNDEZ Y CLAUD</w:t>
      </w:r>
      <w:r w:rsidR="001F631F" w:rsidRPr="003177F8">
        <w:rPr>
          <w:rFonts w:ascii="Times New Roman" w:hAnsi="Times New Roman" w:cs="Times New Roman"/>
          <w:sz w:val="24"/>
          <w:szCs w:val="24"/>
        </w:rPr>
        <w:t>I</w:t>
      </w:r>
      <w:r w:rsidR="00D80B24" w:rsidRPr="003177F8">
        <w:rPr>
          <w:rFonts w:ascii="Times New Roman" w:hAnsi="Times New Roman" w:cs="Times New Roman"/>
          <w:sz w:val="24"/>
          <w:szCs w:val="24"/>
        </w:rPr>
        <w:t>A TAPIA CASTELO</w:t>
      </w:r>
      <w:r w:rsidR="001F631F" w:rsidRPr="003177F8">
        <w:rPr>
          <w:rFonts w:ascii="Times New Roman" w:hAnsi="Times New Roman" w:cs="Times New Roman"/>
          <w:sz w:val="24"/>
          <w:szCs w:val="24"/>
          <w:vertAlign w:val="superscript"/>
        </w:rPr>
        <w:t>2</w:t>
      </w:r>
      <w:r w:rsidR="00D80B24" w:rsidRPr="003177F8">
        <w:rPr>
          <w:rFonts w:ascii="Times New Roman" w:hAnsi="Times New Roman" w:cs="Times New Roman"/>
          <w:sz w:val="24"/>
          <w:szCs w:val="24"/>
        </w:rPr>
        <w:t xml:space="preserve">. INTERVINIERON A FAVOR LOS </w:t>
      </w:r>
      <w:proofErr w:type="spellStart"/>
      <w:r w:rsidR="00D80B24" w:rsidRPr="003177F8">
        <w:rPr>
          <w:rFonts w:ascii="Times New Roman" w:hAnsi="Times New Roman" w:cs="Times New Roman"/>
          <w:sz w:val="24"/>
          <w:szCs w:val="24"/>
        </w:rPr>
        <w:t>DIP</w:t>
      </w:r>
      <w:proofErr w:type="spellEnd"/>
      <w:r w:rsidR="00D80B24" w:rsidRPr="003177F8">
        <w:rPr>
          <w:rFonts w:ascii="Times New Roman" w:hAnsi="Times New Roman" w:cs="Times New Roman"/>
          <w:sz w:val="24"/>
          <w:szCs w:val="24"/>
        </w:rPr>
        <w:t>. MARÍA GUADALUPE RODRÍGUEZ MARTÍNEZ Y JUAN CARLOS LEAL SEGOVIA.</w:t>
      </w:r>
      <w:r w:rsidR="001F631F" w:rsidRPr="003177F8">
        <w:rPr>
          <w:rFonts w:ascii="Times New Roman" w:hAnsi="Times New Roman" w:cs="Times New Roman"/>
          <w:sz w:val="24"/>
          <w:szCs w:val="24"/>
        </w:rPr>
        <w:t xml:space="preserve"> </w:t>
      </w:r>
      <w:r w:rsidRPr="003177F8">
        <w:rPr>
          <w:rFonts w:ascii="Times New Roman" w:hAnsi="Times New Roman" w:cs="Times New Roman"/>
          <w:sz w:val="24"/>
          <w:szCs w:val="24"/>
          <w:shd w:val="clear" w:color="auto" w:fill="FFFFFF"/>
        </w:rPr>
        <w:t>S</w:t>
      </w:r>
      <w:r w:rsidRPr="003177F8">
        <w:rPr>
          <w:rFonts w:ascii="Times New Roman" w:hAnsi="Times New Roman" w:cs="Times New Roman"/>
          <w:sz w:val="24"/>
          <w:szCs w:val="24"/>
          <w:lang w:eastAsia="es-MX"/>
        </w:rPr>
        <w:t xml:space="preserve">E SOMETIÓ A CONSIDERACIÓN DE LA ASAMBLEA EL QUE SEA VOTADO EN ESE MOMENTO EL PUNTO DE ACUERDO, </w:t>
      </w:r>
      <w:r w:rsidRPr="003177F8">
        <w:rPr>
          <w:rFonts w:ascii="Times New Roman" w:hAnsi="Times New Roman" w:cs="Times New Roman"/>
          <w:i/>
          <w:sz w:val="24"/>
          <w:szCs w:val="24"/>
          <w:lang w:eastAsia="es-MX"/>
        </w:rPr>
        <w:t>FUE APROBADO POR UNANIMIDAD DE LOS PRESENTES</w:t>
      </w:r>
      <w:r w:rsidRPr="003177F8">
        <w:rPr>
          <w:rFonts w:ascii="Times New Roman" w:hAnsi="Times New Roman" w:cs="Times New Roman"/>
          <w:sz w:val="24"/>
          <w:szCs w:val="24"/>
          <w:lang w:eastAsia="es-MX"/>
        </w:rPr>
        <w:t xml:space="preserve">. </w:t>
      </w:r>
      <w:r w:rsidRPr="003177F8">
        <w:rPr>
          <w:rFonts w:ascii="Times New Roman" w:hAnsi="Times New Roman" w:cs="Times New Roman"/>
          <w:b/>
          <w:sz w:val="24"/>
          <w:szCs w:val="24"/>
          <w:lang w:eastAsia="es-MX"/>
        </w:rPr>
        <w:t xml:space="preserve">FUE APROBADO EL PUNTO DE ACUERDO POR </w:t>
      </w:r>
      <w:r w:rsidR="004B14BD" w:rsidRPr="003177F8">
        <w:rPr>
          <w:rFonts w:ascii="Times New Roman" w:hAnsi="Times New Roman" w:cs="Times New Roman"/>
          <w:b/>
          <w:sz w:val="24"/>
          <w:szCs w:val="24"/>
          <w:lang w:eastAsia="es-MX"/>
        </w:rPr>
        <w:t>MAYORÍA</w:t>
      </w:r>
      <w:r w:rsidRPr="003177F8">
        <w:rPr>
          <w:rFonts w:ascii="Times New Roman" w:hAnsi="Times New Roman" w:cs="Times New Roman"/>
          <w:b/>
          <w:sz w:val="24"/>
          <w:szCs w:val="24"/>
          <w:lang w:eastAsia="es-MX"/>
        </w:rPr>
        <w:t xml:space="preserve"> DE </w:t>
      </w:r>
      <w:r w:rsidR="00686239" w:rsidRPr="003177F8">
        <w:rPr>
          <w:rFonts w:ascii="Times New Roman" w:hAnsi="Times New Roman" w:cs="Times New Roman"/>
          <w:b/>
          <w:sz w:val="24"/>
          <w:szCs w:val="24"/>
          <w:lang w:eastAsia="es-MX"/>
        </w:rPr>
        <w:t>32</w:t>
      </w:r>
      <w:r w:rsidR="004B14BD" w:rsidRPr="003177F8">
        <w:rPr>
          <w:rFonts w:ascii="Times New Roman" w:hAnsi="Times New Roman" w:cs="Times New Roman"/>
          <w:b/>
          <w:sz w:val="24"/>
          <w:szCs w:val="24"/>
          <w:lang w:eastAsia="es-MX"/>
        </w:rPr>
        <w:t xml:space="preserve"> VOTOS A FAVOR, </w:t>
      </w:r>
      <w:r w:rsidR="00686239" w:rsidRPr="003177F8">
        <w:rPr>
          <w:rFonts w:ascii="Times New Roman" w:hAnsi="Times New Roman" w:cs="Times New Roman"/>
          <w:b/>
          <w:sz w:val="24"/>
          <w:szCs w:val="24"/>
          <w:lang w:eastAsia="es-MX"/>
        </w:rPr>
        <w:t>6</w:t>
      </w:r>
      <w:r w:rsidR="004B14BD" w:rsidRPr="003177F8">
        <w:rPr>
          <w:rFonts w:ascii="Times New Roman" w:hAnsi="Times New Roman" w:cs="Times New Roman"/>
          <w:b/>
          <w:sz w:val="24"/>
          <w:szCs w:val="24"/>
          <w:lang w:eastAsia="es-MX"/>
        </w:rPr>
        <w:t xml:space="preserve"> VOTOS EN CONTRA Y 1 VOTO EN ABSTENCIÓN.</w:t>
      </w:r>
    </w:p>
    <w:p w:rsidR="004F79BF" w:rsidRDefault="004F79BF" w:rsidP="004D3A82">
      <w:pPr>
        <w:spacing w:after="0" w:line="240" w:lineRule="auto"/>
        <w:jc w:val="both"/>
        <w:rPr>
          <w:rFonts w:ascii="Times New Roman" w:eastAsia="Times New Roman" w:hAnsi="Times New Roman" w:cs="Times New Roman"/>
          <w:sz w:val="24"/>
          <w:szCs w:val="24"/>
        </w:rPr>
      </w:pPr>
    </w:p>
    <w:p w:rsidR="009469B8" w:rsidRDefault="00EE013A" w:rsidP="004D3A8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4D3A8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4D3A8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lastRenderedPageBreak/>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5F152E">
        <w:rPr>
          <w:rFonts w:ascii="Times New Roman" w:eastAsia="Times New Roman" w:hAnsi="Times New Roman" w:cs="Times New Roman"/>
          <w:sz w:val="24"/>
          <w:szCs w:val="24"/>
          <w:lang w:eastAsia="es-ES"/>
        </w:rPr>
        <w:t>CUARENTA</w:t>
      </w:r>
      <w:r w:rsidR="00316C08" w:rsidRPr="00135491">
        <w:rPr>
          <w:rFonts w:ascii="Times New Roman" w:eastAsia="Times New Roman" w:hAnsi="Times New Roman" w:cs="Times New Roman"/>
          <w:sz w:val="24"/>
          <w:szCs w:val="24"/>
          <w:lang w:eastAsia="es-ES"/>
        </w:rPr>
        <w:t xml:space="preserve"> </w:t>
      </w:r>
      <w:r w:rsidR="003B5B19">
        <w:rPr>
          <w:rFonts w:ascii="Times New Roman" w:eastAsia="Times New Roman" w:hAnsi="Times New Roman" w:cs="Times New Roman"/>
          <w:sz w:val="24"/>
          <w:szCs w:val="24"/>
          <w:lang w:eastAsia="es-ES"/>
        </w:rPr>
        <w:t xml:space="preserve">Y TRES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FA55D0">
        <w:rPr>
          <w:rFonts w:ascii="Times New Roman" w:hAnsi="Times New Roman" w:cs="Times New Roman"/>
          <w:b/>
          <w:sz w:val="18"/>
          <w:szCs w:val="24"/>
        </w:rPr>
        <w:t>80</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FA55D0"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MIÉRCOLES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14</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w:t>
      </w:r>
      <w:proofErr w:type="spellStart"/>
      <w:r w:rsidR="00CA7D01" w:rsidRPr="00135491">
        <w:rPr>
          <w:rFonts w:ascii="Times New Roman" w:hAnsi="Times New Roman" w:cs="Times New Roman"/>
          <w:b/>
          <w:sz w:val="18"/>
          <w:szCs w:val="24"/>
        </w:rPr>
        <w:t>DE</w:t>
      </w:r>
      <w:proofErr w:type="spellEnd"/>
      <w:r w:rsidR="00CA7D01" w:rsidRPr="00135491">
        <w:rPr>
          <w:rFonts w:ascii="Times New Roman" w:hAnsi="Times New Roman" w:cs="Times New Roman"/>
          <w:b/>
          <w:sz w:val="18"/>
          <w:szCs w:val="24"/>
        </w:rPr>
        <w:t xml:space="preserv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366C0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366C04" w:rsidRPr="00366C04" w:rsidRDefault="00366C04" w:rsidP="00366C04">
      <w:pPr>
        <w:pStyle w:val="NormalWeb"/>
        <w:ind w:left="567" w:hanging="567"/>
        <w:jc w:val="both"/>
        <w:rPr>
          <w:b/>
          <w:color w:val="000000"/>
        </w:rPr>
      </w:pPr>
      <w:r w:rsidRPr="00366C04">
        <w:rPr>
          <w:color w:val="000000"/>
        </w:rPr>
        <w:t xml:space="preserve">1. </w:t>
      </w:r>
      <w:r>
        <w:rPr>
          <w:color w:val="000000"/>
        </w:rPr>
        <w:tab/>
      </w:r>
      <w:r w:rsidRPr="00366C04">
        <w:rPr>
          <w:color w:val="000000"/>
        </w:rPr>
        <w:t xml:space="preserve">ESCRITO SIGNADO POR EL C. </w:t>
      </w:r>
      <w:proofErr w:type="spellStart"/>
      <w:r w:rsidRPr="00366C04">
        <w:rPr>
          <w:color w:val="000000"/>
        </w:rPr>
        <w:t>DIP</w:t>
      </w:r>
      <w:proofErr w:type="spellEnd"/>
      <w:r w:rsidRPr="00366C04">
        <w:rPr>
          <w:color w:val="000000"/>
        </w:rPr>
        <w:t xml:space="preserve">. MARCO ANTONIO DECANINI CONTRERAS, INTEGRANTE DEL GRUPO LEGISLATIVO DEL PARTIDO REVOLUCIONARIO INSTITUCIONAL DE LA LXXV LEGISLATURA, MEDIANTE EL CUAL PRESENTA INICIATIVA QUE REFORMA DIVERSO ARTÍCULOS DE LA LEY DE FOMENTO A LA INVERSIÓN Y AL EMPLEO PARA EL ESTADO DE NUEVO LEÓN, A LA LEY DE EDUCACIÓN DEL ESTADO, A LA LEY DE JUVENTUD PARA EL ESTADO DE NUEVO LEÓN, A LA LEY DE PROFESIONES DEL ESTADO DE NUEVO LEÓN Y A LA LEY ORGÁNICA DE LA ADMINISTRACIÓN PÚBLICA PARA EL ESTADO DE NUEVO LEÓN, EN RELACIÓN A APOYAR LA INCLUSIÓN EN EL MERCADO LABORAL A LOS JÓVENES, SOBRE TODO AQUELLOS QUE SON RECIÉN EGRESADOS. </w:t>
      </w:r>
      <w:r w:rsidRPr="00366C04">
        <w:rPr>
          <w:b/>
          <w:color w:val="000000"/>
        </w:rPr>
        <w:t>DE ENTERADA Y DE CONFORMIDAD CON LO ESTABLECIDO EN LOS ARTÍCULOS 24 FRACCIÓN III Y 39 FRACCIONES VII Y XI DEL REGLAMENTO PARA EL GOBIERNO INTERIOR DEL CONGRESO SE TURNA A LAS COMISIONES UNIDAS DE EDUCACIÓN, CULTURA Y DEPORTE Y A LA DE ECONOMÍA, EMPRENDIMIENTO Y TURISMO.</w:t>
      </w:r>
    </w:p>
    <w:p w:rsidR="00366C04" w:rsidRPr="00366C04" w:rsidRDefault="00366C04" w:rsidP="00366C04">
      <w:pPr>
        <w:pStyle w:val="NormalWeb"/>
        <w:ind w:left="567" w:hanging="567"/>
        <w:jc w:val="both"/>
        <w:rPr>
          <w:b/>
          <w:color w:val="000000"/>
        </w:rPr>
      </w:pPr>
      <w:r w:rsidRPr="00366C04">
        <w:rPr>
          <w:color w:val="000000"/>
        </w:rPr>
        <w:t xml:space="preserve">2. </w:t>
      </w:r>
      <w:r>
        <w:rPr>
          <w:color w:val="000000"/>
        </w:rPr>
        <w:tab/>
      </w:r>
      <w:r w:rsidRPr="00366C04">
        <w:rPr>
          <w:color w:val="000000"/>
        </w:rPr>
        <w:t xml:space="preserve">ESCRITO PRESENTADO POR EL C. LIC. HUGO CERVANTES TIJERINA, SECRETARIO DEL AYUNTAMIENTO DE SANTA CATARINA, NUEVO LEÓN, MEDIANTE EL CUAL DA CONTESTACIÓN AL EXHORTO REALIZADO POR ESTA SOBERANÍA, RELATIVO A REALIZAR CAMPAÑAS PERMANENTES PARA CONCIENTIZAR EL CUIDADA DEL MEDIO AMBIENTE. </w:t>
      </w:r>
      <w:r w:rsidRPr="00366C04">
        <w:rPr>
          <w:b/>
          <w:color w:val="000000"/>
        </w:rPr>
        <w:t xml:space="preserve">DE ENTERADA Y SE ANEXA EN EL ACUERDO ADMINISTRATIVO 1109 APROBADO POR ESTA SOBERANÍA; ASÍ MISMO REMÍTASE COPIA DEL PRESENTE ESCRITO AL COMITÉ DE SEGUIMIENTO DE ACUERDOS Y AL </w:t>
      </w:r>
      <w:proofErr w:type="spellStart"/>
      <w:r w:rsidRPr="00366C04">
        <w:rPr>
          <w:b/>
          <w:color w:val="000000"/>
        </w:rPr>
        <w:t>PROMOVENTE</w:t>
      </w:r>
      <w:proofErr w:type="spellEnd"/>
      <w:r w:rsidRPr="00366C04">
        <w:rPr>
          <w:b/>
          <w:color w:val="000000"/>
        </w:rPr>
        <w:t>.</w:t>
      </w:r>
    </w:p>
    <w:p w:rsidR="00366C04" w:rsidRPr="00366C04" w:rsidRDefault="00366C04" w:rsidP="00366C04">
      <w:pPr>
        <w:pStyle w:val="NormalWeb"/>
        <w:ind w:left="567" w:hanging="567"/>
        <w:jc w:val="both"/>
        <w:rPr>
          <w:color w:val="000000"/>
        </w:rPr>
      </w:pPr>
      <w:r w:rsidRPr="00366C04">
        <w:rPr>
          <w:color w:val="000000"/>
        </w:rPr>
        <w:t xml:space="preserve">3. </w:t>
      </w:r>
      <w:r>
        <w:rPr>
          <w:color w:val="000000"/>
        </w:rPr>
        <w:tab/>
      </w:r>
      <w:r w:rsidRPr="00366C04">
        <w:rPr>
          <w:color w:val="000000"/>
        </w:rPr>
        <w:t xml:space="preserve">OFICIO SIGNADO POR LOS CC. RAMIRO ADRIÁN BRAVO GARCÍA, SUBSECRETARIO DE INGRESOS Y RAÚL SERGIO GONZÁLEZ TREVIÑO, SUBSECRETARIO DE EGRESOS DE LA SUBSECRETARÍA DE INGRESOS DE LA SECRETARÍA DE FINANZAS Y TESORERÍA GENERAL DEL ESTADO, MEDIANTE EL CUAL INFORMAN SOBRES LAS FECHAS DE PAGO DE LAS PARTICIPACIONES FEDERALES Y ESTATALES A MUNICIPIOS, LOS MONTOS EFECTIVAMENTE PAGADOS, LAS FORMULAS Y VARIABLES UTILIZADAS PARA SU CÁLCULO Y DISTRIBUCIÓN, ASÍ COMO LAS MEMORIAS DE CÁLCULO, TODAS ELLAS CORRESPONDIENTES AL PRIMER TRIMESTRE DE 2021. </w:t>
      </w:r>
      <w:r w:rsidRPr="00366C04">
        <w:rPr>
          <w:b/>
          <w:color w:val="000000"/>
        </w:rPr>
        <w:t xml:space="preserve">DE ENTERADA Y DE ACUERDO CON LO ESTABLECIDO EN EL ARTÍCULO 24 FRACCIÓN III DEL REGLAMENTO PARA EL </w:t>
      </w:r>
      <w:r w:rsidRPr="00366C04">
        <w:rPr>
          <w:b/>
          <w:color w:val="000000"/>
        </w:rPr>
        <w:lastRenderedPageBreak/>
        <w:t>GOBIERNO INTERIOR DEL CONGRESO, SE TURNA A LA COMISIÓN DE VIGILANCIA.</w:t>
      </w:r>
    </w:p>
    <w:p w:rsidR="00366C04" w:rsidRPr="00366C04" w:rsidRDefault="00366C04" w:rsidP="00366C04">
      <w:pPr>
        <w:pStyle w:val="NormalWeb"/>
        <w:ind w:left="567" w:hanging="567"/>
        <w:jc w:val="both"/>
        <w:rPr>
          <w:b/>
          <w:color w:val="000000"/>
        </w:rPr>
      </w:pPr>
      <w:r w:rsidRPr="00366C04">
        <w:rPr>
          <w:color w:val="000000"/>
        </w:rPr>
        <w:t xml:space="preserve">4. </w:t>
      </w:r>
      <w:r>
        <w:rPr>
          <w:color w:val="000000"/>
        </w:rPr>
        <w:tab/>
      </w:r>
      <w:r w:rsidRPr="00366C04">
        <w:rPr>
          <w:color w:val="000000"/>
        </w:rPr>
        <w:t xml:space="preserve">ESCRITO PRESENTADO POR LA C. </w:t>
      </w:r>
      <w:proofErr w:type="spellStart"/>
      <w:r w:rsidRPr="00366C04">
        <w:rPr>
          <w:color w:val="000000"/>
        </w:rPr>
        <w:t>DIP</w:t>
      </w:r>
      <w:proofErr w:type="spellEnd"/>
      <w:r w:rsidRPr="00366C04">
        <w:rPr>
          <w:color w:val="000000"/>
        </w:rPr>
        <w:t xml:space="preserve">. ALEJANDRA LARA MAIZ, INTEGRANTE DEL GRUPO LEGISLATIVO DEL PARTIDO REVOLUCIONARIO INSTITUCIONAL, </w:t>
      </w:r>
      <w:proofErr w:type="spellStart"/>
      <w:r w:rsidRPr="00366C04">
        <w:rPr>
          <w:color w:val="000000"/>
        </w:rPr>
        <w:t>DIP</w:t>
      </w:r>
      <w:proofErr w:type="spellEnd"/>
      <w:r w:rsidRPr="00366C04">
        <w:rPr>
          <w:color w:val="000000"/>
        </w:rPr>
        <w:t xml:space="preserve">. JUAN CARLOS LEAL SEGOVIA, COORDINADOR DEL GRUPO LEGISLATIVO DEL PARTIDO ENCUENTRO SOCIAL Y </w:t>
      </w:r>
      <w:proofErr w:type="spellStart"/>
      <w:r w:rsidRPr="00366C04">
        <w:rPr>
          <w:color w:val="000000"/>
        </w:rPr>
        <w:t>DIP</w:t>
      </w:r>
      <w:proofErr w:type="spellEnd"/>
      <w:r w:rsidRPr="00366C04">
        <w:rPr>
          <w:color w:val="000000"/>
        </w:rPr>
        <w:t xml:space="preserve">. TABITA </w:t>
      </w:r>
      <w:proofErr w:type="spellStart"/>
      <w:r w:rsidRPr="00366C04">
        <w:rPr>
          <w:color w:val="000000"/>
        </w:rPr>
        <w:t>ORTÍZ</w:t>
      </w:r>
      <w:proofErr w:type="spellEnd"/>
      <w:r w:rsidRPr="00366C04">
        <w:rPr>
          <w:color w:val="000000"/>
        </w:rPr>
        <w:t xml:space="preserve"> HERNÁNDEZ, COORDINADORA DEL GRUPO LEGISLATIVO MOVIMIENTO CIUDADANO, DE LA LXXV LEGISLATURA Y LAS ASOCIACIONES, UNIÓN NEOLONESA DE PADRES DE FAMILIA, A.C., FRENTE NACIONAL POR LA FAMILIA, ALIANZA CIUDADANA DE PADRES DE FAMILIA, ASOCIACIÓN ESTATAL DE PADRES DE FAMILIA NUEVO LEÓN Y FAMILIAS FUERTES UNIDAS POR MÉXICO, MEDIANTE EL CUAL SOLICITAN LA APROBACIÓN DE UN PUNTO DE ACUERDO, A FIN DE EXHORTAR A LA TITULAR DE LA SECRETARIA DE EDUCACIÓN PÚBLICA, PARA QUE, EN EL EJERCICIO DE SUS FACULTADES ORDENE LA SUSPENSIÓN DEL PROCESO DE REELABORACIÓN DE LOS LIBROS DE TEXTO GRATUITO DE PRIMARIA QUE SE ESTÁ DESARROLLANDO CON PREMURA Y EN SU LUGAR SE REALICE UN TRABAJO PROFESIONAL E INCLUYENTE EN EL QUE SE CONVOQUE A UN FORO ABIERTO, PARA ESTAR EN POSIBILIDAD DE ELABORAR CONTENIDO DE CALIDAD</w:t>
      </w:r>
      <w:r w:rsidRPr="00366C04">
        <w:rPr>
          <w:b/>
          <w:color w:val="000000"/>
        </w:rPr>
        <w:t xml:space="preserve">. “SE RESERVA PARA EL </w:t>
      </w:r>
      <w:r w:rsidR="000346F3" w:rsidRPr="00366C04">
        <w:rPr>
          <w:b/>
          <w:color w:val="000000"/>
        </w:rPr>
        <w:t>CONOCIMIENTO</w:t>
      </w:r>
      <w:r w:rsidRPr="00366C04">
        <w:rPr>
          <w:b/>
          <w:color w:val="000000"/>
        </w:rPr>
        <w:t xml:space="preserve"> DEL PLENO EN EL PUNTO DE ASUNTOS GENERALES”</w:t>
      </w:r>
    </w:p>
    <w:p w:rsidR="00366C04" w:rsidRPr="00366C04" w:rsidRDefault="00366C04" w:rsidP="00366C04">
      <w:pPr>
        <w:pStyle w:val="NormalWeb"/>
        <w:ind w:left="567" w:hanging="567"/>
        <w:jc w:val="both"/>
        <w:rPr>
          <w:color w:val="000000"/>
        </w:rPr>
      </w:pPr>
      <w:r w:rsidRPr="00366C04">
        <w:rPr>
          <w:color w:val="000000"/>
        </w:rPr>
        <w:t xml:space="preserve">5. </w:t>
      </w:r>
      <w:r>
        <w:rPr>
          <w:color w:val="000000"/>
        </w:rPr>
        <w:tab/>
      </w:r>
      <w:r w:rsidRPr="00366C04">
        <w:rPr>
          <w:color w:val="000000"/>
        </w:rPr>
        <w:t xml:space="preserve">ESCRITO PRESENTADO POR LA C. </w:t>
      </w:r>
      <w:proofErr w:type="spellStart"/>
      <w:r w:rsidRPr="00366C04">
        <w:rPr>
          <w:color w:val="000000"/>
        </w:rPr>
        <w:t>DIP</w:t>
      </w:r>
      <w:proofErr w:type="spellEnd"/>
      <w:r w:rsidRPr="00366C04">
        <w:rPr>
          <w:color w:val="000000"/>
        </w:rPr>
        <w:t xml:space="preserve">. MYRNA ISELA GRIMALDO IRACHETA, INTEGRANTE DEL GRUPO LEGISLATIVO DEL PARTIDO ACCIÓN NACIONAL DE LA LXXV LEGISLATURA, MEDIANTE EL CUAL SOLICITA LICENCIA POR TIEMPO INDEFINIDO PARA SEPARARSE DEL CARGO DE DIPUTADA LOCAL PROPIETARIA, SIN GOCE DE SUELDO, REMUNERACIONES O DE LAS PRERROGATIVAS Y ATRIBUCIONES CONFERIDAS POR DICHO CARGO, A PARTIR DEL 19 DE ABRIL DE 2021. </w:t>
      </w:r>
      <w:r w:rsidRPr="00366C04">
        <w:rPr>
          <w:b/>
          <w:color w:val="000000"/>
        </w:rPr>
        <w:t>DE ENTERADA Y DE CONFORMIDAD CON LO ESTABLECIDO EN LOS ARTÍCULOS 24 FRACCIÓN III Y 39 FRACCIÓN I DEL REGLAMENTO PARA EL GOBIERNO INTERIOR DEL CONGRESO SE TURNA A LA COMISIÓN DE GOBERNACIÓN Y ORGANIZACIÓN INTERNA DE LOS PODERES, CON CARÁCTER DE URGENTE.</w:t>
      </w:r>
    </w:p>
    <w:p w:rsidR="00366C04" w:rsidRPr="00366C04" w:rsidRDefault="00366C04" w:rsidP="00366C04">
      <w:pPr>
        <w:pStyle w:val="NormalWeb"/>
        <w:ind w:left="567" w:hanging="567"/>
        <w:jc w:val="both"/>
        <w:rPr>
          <w:color w:val="000000"/>
        </w:rPr>
      </w:pPr>
      <w:r w:rsidRPr="00366C04">
        <w:rPr>
          <w:color w:val="000000"/>
        </w:rPr>
        <w:t xml:space="preserve">6. </w:t>
      </w:r>
      <w:r>
        <w:rPr>
          <w:color w:val="000000"/>
        </w:rPr>
        <w:tab/>
      </w:r>
      <w:r w:rsidRPr="00366C04">
        <w:rPr>
          <w:color w:val="000000"/>
        </w:rPr>
        <w:t xml:space="preserve">ESCRITO PRESENTADO POR EL GRUPO LEGISLATIVO DEL PARTIDO DEL TRABAJO DE LA LXXV LEGISLATURA, MEDIANTE EL CUAL PRESENTAN INICIATIVA DE REFORMA A DIVERSOS ARTÍCULOS DE LA CONSTITUCIÓN POLÍTICA DEL ESTADO LIBRE Y SOBERANO DE NUEVO LEÓN, POR EL QUE SE CREA EL TRIBUNAL DE JUSTICIA AMBIENTAL DEL ESTADO DE NUEVO LEÓN, COMO ÓRGANO ESPECIALIZADO DEL </w:t>
      </w:r>
      <w:r w:rsidRPr="00366C04">
        <w:rPr>
          <w:color w:val="000000"/>
        </w:rPr>
        <w:lastRenderedPageBreak/>
        <w:t>PODER JUDICIAL DEL ESTADO DE NUEVO LEÓN.</w:t>
      </w:r>
      <w:r w:rsidRPr="00366C04">
        <w:rPr>
          <w:b/>
          <w:color w:val="000000"/>
        </w:rPr>
        <w:t xml:space="preserve"> DE ENTERADA Y DE CONFORMIDAD CON LO ESTABLECIDO EN LOS ARTÍCULOS 24 FRACCIÓN III Y 39 FRACCIÓN III DEL REGLAMENTO PARA EL GOBIERNO INTERIOR DEL CONGRESO SE TURNA A LA COMISIÓN DE PUNTOS CONSTITUCIONALES.</w:t>
      </w:r>
    </w:p>
    <w:p w:rsidR="00366C04" w:rsidRPr="00366C04" w:rsidRDefault="00366C04" w:rsidP="00366C04">
      <w:pPr>
        <w:pStyle w:val="NormalWeb"/>
        <w:ind w:left="567" w:hanging="567"/>
        <w:jc w:val="both"/>
        <w:rPr>
          <w:color w:val="000000"/>
        </w:rPr>
      </w:pPr>
      <w:r w:rsidRPr="00366C04">
        <w:rPr>
          <w:color w:val="000000"/>
        </w:rPr>
        <w:t xml:space="preserve">7. </w:t>
      </w:r>
      <w:r>
        <w:rPr>
          <w:color w:val="000000"/>
        </w:rPr>
        <w:tab/>
      </w:r>
      <w:r w:rsidRPr="00366C04">
        <w:rPr>
          <w:color w:val="000000"/>
        </w:rPr>
        <w:t xml:space="preserve">ESCRITO PRESENTADO POR LA C. </w:t>
      </w:r>
      <w:proofErr w:type="spellStart"/>
      <w:r w:rsidRPr="00366C04">
        <w:rPr>
          <w:color w:val="000000"/>
        </w:rPr>
        <w:t>DIP</w:t>
      </w:r>
      <w:proofErr w:type="spellEnd"/>
      <w:r w:rsidRPr="00366C04">
        <w:rPr>
          <w:color w:val="000000"/>
        </w:rPr>
        <w:t>. CLAUDIA TAPIA CASTELO, COORDINADOR DEL GRUPO LEGISLATIVO INDEPENDIENTE PROGRESISTA DE LA LXXV LEGISLATURA, MEDIANTE EL CUAL PRESENTA INICIATIVA POR LA QUE SE EXPIDE LA LEY EN MATERIA DE DESAPARICIÓN FORZADA, DE DESAPARICIÓN COMETIDA POR PARTICULARES Y DE LA COMISIÓN LOCAL DE BÚSQUEDA DE PERSONAS DEL ESTADO DE NUEVO LEÓN.</w:t>
      </w:r>
      <w:r w:rsidRPr="00366C04">
        <w:rPr>
          <w:b/>
          <w:color w:val="000000"/>
        </w:rPr>
        <w:t xml:space="preserve"> DE ENTERADA Y DE CONFORMIDAD CON LO ESTABLECIDO EN LOS ARTÍCULOS 24 FRACCIÓN III Y 39 FRACCIÓN V DEL REGLAMENTO PARA EL GOBIERNO INTERIOR DEL CONGRESO SE TURNA A LA COMISIÓN DE DESARROLLO SOCIAL, DERECHOS HUMANOS Y ASUNTOS INDÍGENAS.</w:t>
      </w:r>
    </w:p>
    <w:p w:rsidR="00366C04" w:rsidRPr="00366C04" w:rsidRDefault="00366C04" w:rsidP="00366C04">
      <w:pPr>
        <w:pStyle w:val="NormalWeb"/>
        <w:ind w:left="567" w:hanging="567"/>
        <w:jc w:val="both"/>
        <w:rPr>
          <w:color w:val="000000"/>
        </w:rPr>
      </w:pPr>
      <w:r w:rsidRPr="00366C04">
        <w:rPr>
          <w:color w:val="000000"/>
        </w:rPr>
        <w:t xml:space="preserve">8. </w:t>
      </w:r>
      <w:r>
        <w:rPr>
          <w:color w:val="000000"/>
        </w:rPr>
        <w:tab/>
      </w:r>
      <w:r w:rsidRPr="00366C04">
        <w:rPr>
          <w:color w:val="000000"/>
        </w:rPr>
        <w:t xml:space="preserve">ESCRITO SIGNADO POR EL C. </w:t>
      </w:r>
      <w:proofErr w:type="spellStart"/>
      <w:r w:rsidRPr="00366C04">
        <w:rPr>
          <w:color w:val="000000"/>
        </w:rPr>
        <w:t>DIP</w:t>
      </w:r>
      <w:proofErr w:type="spellEnd"/>
      <w:r w:rsidRPr="00366C04">
        <w:rPr>
          <w:color w:val="000000"/>
        </w:rPr>
        <w:t xml:space="preserve">. JUAN CARLOS LEAL SEGOVIA, COORDINADOR DEL GRUPO LEGISLATIVO DEL PARTIDO ENCUENTRO SOCIAL DE LA LXXV LEGISLATURA, MEDIANTE EL CUAL PRESENTA INICIATIVA DE REFORMA A DIVERSOS ARTÍCULOS DE LA LEY DE PROTECCIÓN CONTRA LA EXPOSICIÓN AL HUMO DEL TABACO DEL ESTADO DE NUEVO LEÓN, A FIN DE INCLUIR EN LA LEY LOS CONCEPTOS DE CONSUMO DE </w:t>
      </w:r>
      <w:proofErr w:type="spellStart"/>
      <w:r w:rsidRPr="00366C04">
        <w:rPr>
          <w:color w:val="000000"/>
        </w:rPr>
        <w:t>CANABIS</w:t>
      </w:r>
      <w:proofErr w:type="spellEnd"/>
      <w:r w:rsidRPr="00366C04">
        <w:rPr>
          <w:color w:val="000000"/>
        </w:rPr>
        <w:t xml:space="preserve"> Y OTRAS DROGAS. </w:t>
      </w:r>
      <w:r w:rsidRPr="00366C04">
        <w:rPr>
          <w:b/>
          <w:color w:val="000000"/>
        </w:rPr>
        <w:t>DE ENTERADA Y DE CONFORMIDAD CON LO ESTABLECIDO EN LOS ARTÍCULOS 24 FRACCIÓN III Y 39 FRACCIÓN XV DEL REGLAMENTO PARA EL GOBIERNO INTERIOR DEL CONGRESO SE TURNA A LA COMISIÓN DE SALUD Y ATENCIÓN A GRUPOS VULNERABLES.</w:t>
      </w:r>
    </w:p>
    <w:p w:rsidR="00366C04" w:rsidRPr="00366C04" w:rsidRDefault="00366C04" w:rsidP="00366C04">
      <w:pPr>
        <w:pStyle w:val="NormalWeb"/>
        <w:ind w:left="567" w:hanging="567"/>
        <w:jc w:val="both"/>
        <w:rPr>
          <w:b/>
          <w:color w:val="000000"/>
        </w:rPr>
      </w:pPr>
      <w:r w:rsidRPr="00366C04">
        <w:rPr>
          <w:color w:val="000000"/>
        </w:rPr>
        <w:t xml:space="preserve">9. </w:t>
      </w:r>
      <w:r>
        <w:rPr>
          <w:color w:val="000000"/>
        </w:rPr>
        <w:tab/>
      </w:r>
      <w:r w:rsidRPr="00366C04">
        <w:rPr>
          <w:color w:val="000000"/>
        </w:rPr>
        <w:t>OFICIO SIGNADO POR CARLOS ARMANDO MORENO PÉREZ, SECRETARIO ADSCRITO AL JUZGADO PRIMERO DE DISTRITO EN MATERIA ADMINISTRATIVA DEL ESTADO, MEDIANTE EL CUAL REQUIERE CUMPLIMIENTO, DEJAR SIN EFECTOS EL ACUERDO RECLAMADO EN EL JUICIO DE AMPARO INDIRECTO 1263/2019 RELATIVO AL ACUERDO PROMOVIDO EN CONTRA DEL C. JOSÉ GERARDO RODOLFO FERNÁNDEZ NOROÑA.</w:t>
      </w:r>
      <w:r w:rsidRPr="00366C04">
        <w:rPr>
          <w:b/>
          <w:color w:val="000000"/>
        </w:rPr>
        <w:t xml:space="preserve"> DE ENTERADA Y ESTA DIRECTIVA EN CUMPLIMIENTO DEL JUICIO DE AMPARO INDIRECTO 1263/2019, HACE LA DECLARATORIA DE DEJAR SIN EFECTOS EL ACUERDO ADMINISTRATIVO 554 DE FECHA 23 DE SEPTIEMBRE DE 2019, POR LO QUE SOLICITO A LA SECRETARÍA EMITIR LAS COMUNICACIONES PARA CUMPLIR CON ESTE EFECTO.</w:t>
      </w:r>
    </w:p>
    <w:sectPr w:rsidR="00366C04" w:rsidRPr="00366C0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A2B" w:rsidRDefault="00152A2B" w:rsidP="00162A73">
      <w:pPr>
        <w:spacing w:after="0" w:line="240" w:lineRule="auto"/>
      </w:pPr>
      <w:r>
        <w:separator/>
      </w:r>
    </w:p>
  </w:endnote>
  <w:endnote w:type="continuationSeparator" w:id="0">
    <w:p w:rsidR="00152A2B" w:rsidRDefault="00152A2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D03EC" w:rsidRPr="000D03EC">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A2B" w:rsidRDefault="00152A2B" w:rsidP="00162A73">
      <w:pPr>
        <w:spacing w:after="0" w:line="240" w:lineRule="auto"/>
      </w:pPr>
      <w:r>
        <w:separator/>
      </w:r>
    </w:p>
  </w:footnote>
  <w:footnote w:type="continuationSeparator" w:id="0">
    <w:p w:rsidR="00152A2B" w:rsidRDefault="00152A2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6F3"/>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3EC"/>
    <w:rsid w:val="000D2A3A"/>
    <w:rsid w:val="000D2BC2"/>
    <w:rsid w:val="000D2D0A"/>
    <w:rsid w:val="000D39B6"/>
    <w:rsid w:val="000E0EE0"/>
    <w:rsid w:val="000E33E3"/>
    <w:rsid w:val="000E4F54"/>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1E6E"/>
    <w:rsid w:val="001330BD"/>
    <w:rsid w:val="00135491"/>
    <w:rsid w:val="001357A8"/>
    <w:rsid w:val="0014059E"/>
    <w:rsid w:val="001407FB"/>
    <w:rsid w:val="00144195"/>
    <w:rsid w:val="001451D1"/>
    <w:rsid w:val="001452B4"/>
    <w:rsid w:val="00146E71"/>
    <w:rsid w:val="001470F7"/>
    <w:rsid w:val="00147A86"/>
    <w:rsid w:val="00151472"/>
    <w:rsid w:val="001527CC"/>
    <w:rsid w:val="00152A2B"/>
    <w:rsid w:val="001575AE"/>
    <w:rsid w:val="0015786D"/>
    <w:rsid w:val="00157A16"/>
    <w:rsid w:val="00162A73"/>
    <w:rsid w:val="00163F74"/>
    <w:rsid w:val="001649BB"/>
    <w:rsid w:val="00165097"/>
    <w:rsid w:val="0016606C"/>
    <w:rsid w:val="00166396"/>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31F"/>
    <w:rsid w:val="001F6850"/>
    <w:rsid w:val="001F7183"/>
    <w:rsid w:val="001F7A62"/>
    <w:rsid w:val="00201852"/>
    <w:rsid w:val="00202989"/>
    <w:rsid w:val="0020424C"/>
    <w:rsid w:val="00205B5E"/>
    <w:rsid w:val="0021293B"/>
    <w:rsid w:val="00214AB3"/>
    <w:rsid w:val="002156AD"/>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66FAD"/>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09A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120F"/>
    <w:rsid w:val="002F2447"/>
    <w:rsid w:val="002F528A"/>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177F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6FAD"/>
    <w:rsid w:val="003615AD"/>
    <w:rsid w:val="003618C7"/>
    <w:rsid w:val="00361D58"/>
    <w:rsid w:val="00362A41"/>
    <w:rsid w:val="00362BC6"/>
    <w:rsid w:val="00363750"/>
    <w:rsid w:val="00366C04"/>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B19"/>
    <w:rsid w:val="003B5F7C"/>
    <w:rsid w:val="003B63E6"/>
    <w:rsid w:val="003B703E"/>
    <w:rsid w:val="003C0DE7"/>
    <w:rsid w:val="003C0F36"/>
    <w:rsid w:val="003C51CE"/>
    <w:rsid w:val="003C5E38"/>
    <w:rsid w:val="003C7476"/>
    <w:rsid w:val="003C750A"/>
    <w:rsid w:val="003D1A36"/>
    <w:rsid w:val="003D3142"/>
    <w:rsid w:val="003D3399"/>
    <w:rsid w:val="003D440D"/>
    <w:rsid w:val="003D51D9"/>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3EC3"/>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05C6"/>
    <w:rsid w:val="004A2C88"/>
    <w:rsid w:val="004A3C86"/>
    <w:rsid w:val="004A65A7"/>
    <w:rsid w:val="004B14BD"/>
    <w:rsid w:val="004B2E2F"/>
    <w:rsid w:val="004B51D2"/>
    <w:rsid w:val="004C12C5"/>
    <w:rsid w:val="004C30C4"/>
    <w:rsid w:val="004C4D49"/>
    <w:rsid w:val="004C6134"/>
    <w:rsid w:val="004C622A"/>
    <w:rsid w:val="004C6979"/>
    <w:rsid w:val="004C6B62"/>
    <w:rsid w:val="004D1346"/>
    <w:rsid w:val="004D1D3A"/>
    <w:rsid w:val="004D3A82"/>
    <w:rsid w:val="004D3F59"/>
    <w:rsid w:val="004D4719"/>
    <w:rsid w:val="004D653E"/>
    <w:rsid w:val="004D6D1A"/>
    <w:rsid w:val="004E32C1"/>
    <w:rsid w:val="004E34D0"/>
    <w:rsid w:val="004E5150"/>
    <w:rsid w:val="004E60E4"/>
    <w:rsid w:val="004F1F2C"/>
    <w:rsid w:val="004F2E7D"/>
    <w:rsid w:val="004F6FA8"/>
    <w:rsid w:val="004F7009"/>
    <w:rsid w:val="004F79BF"/>
    <w:rsid w:val="005048AF"/>
    <w:rsid w:val="005110A9"/>
    <w:rsid w:val="00511F0C"/>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16E"/>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0467"/>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4DE"/>
    <w:rsid w:val="006308D1"/>
    <w:rsid w:val="006308DE"/>
    <w:rsid w:val="00631E3A"/>
    <w:rsid w:val="0063483D"/>
    <w:rsid w:val="00635B46"/>
    <w:rsid w:val="00636031"/>
    <w:rsid w:val="00636377"/>
    <w:rsid w:val="00641284"/>
    <w:rsid w:val="0064360E"/>
    <w:rsid w:val="00644469"/>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86239"/>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1E6"/>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1A9"/>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482A"/>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18"/>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64E"/>
    <w:rsid w:val="00B36C4D"/>
    <w:rsid w:val="00B36E7C"/>
    <w:rsid w:val="00B375AC"/>
    <w:rsid w:val="00B409F7"/>
    <w:rsid w:val="00B45903"/>
    <w:rsid w:val="00B45FD6"/>
    <w:rsid w:val="00B47365"/>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2743F"/>
    <w:rsid w:val="00C31B3F"/>
    <w:rsid w:val="00C31DCD"/>
    <w:rsid w:val="00C31ECB"/>
    <w:rsid w:val="00C32704"/>
    <w:rsid w:val="00C33BC6"/>
    <w:rsid w:val="00C340BA"/>
    <w:rsid w:val="00C37477"/>
    <w:rsid w:val="00C374A5"/>
    <w:rsid w:val="00C37E94"/>
    <w:rsid w:val="00C456D2"/>
    <w:rsid w:val="00C45A4D"/>
    <w:rsid w:val="00C45B0A"/>
    <w:rsid w:val="00C47FF0"/>
    <w:rsid w:val="00C513B2"/>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286E"/>
    <w:rsid w:val="00C8624A"/>
    <w:rsid w:val="00C86D73"/>
    <w:rsid w:val="00C875E9"/>
    <w:rsid w:val="00C876FC"/>
    <w:rsid w:val="00C91723"/>
    <w:rsid w:val="00C92483"/>
    <w:rsid w:val="00C932E6"/>
    <w:rsid w:val="00C94092"/>
    <w:rsid w:val="00C947BF"/>
    <w:rsid w:val="00C954E9"/>
    <w:rsid w:val="00CA07AB"/>
    <w:rsid w:val="00CA13C6"/>
    <w:rsid w:val="00CA22F2"/>
    <w:rsid w:val="00CA4E37"/>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D47ED"/>
    <w:rsid w:val="00CE2BEB"/>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3EAF"/>
    <w:rsid w:val="00D15069"/>
    <w:rsid w:val="00D16260"/>
    <w:rsid w:val="00D16483"/>
    <w:rsid w:val="00D21227"/>
    <w:rsid w:val="00D22BAF"/>
    <w:rsid w:val="00D22DD7"/>
    <w:rsid w:val="00D22F1A"/>
    <w:rsid w:val="00D254D1"/>
    <w:rsid w:val="00D25A5E"/>
    <w:rsid w:val="00D26243"/>
    <w:rsid w:val="00D30FF7"/>
    <w:rsid w:val="00D31637"/>
    <w:rsid w:val="00D319FC"/>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0B24"/>
    <w:rsid w:val="00D82888"/>
    <w:rsid w:val="00D829BA"/>
    <w:rsid w:val="00D838FF"/>
    <w:rsid w:val="00D85E94"/>
    <w:rsid w:val="00D90B40"/>
    <w:rsid w:val="00D9179F"/>
    <w:rsid w:val="00D97C05"/>
    <w:rsid w:val="00DA00DF"/>
    <w:rsid w:val="00DA312D"/>
    <w:rsid w:val="00DA77C1"/>
    <w:rsid w:val="00DB1B24"/>
    <w:rsid w:val="00DB36D2"/>
    <w:rsid w:val="00DB4EBD"/>
    <w:rsid w:val="00DB62B2"/>
    <w:rsid w:val="00DC0A78"/>
    <w:rsid w:val="00DC1797"/>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5E65"/>
    <w:rsid w:val="00E46E1E"/>
    <w:rsid w:val="00E478F5"/>
    <w:rsid w:val="00E52204"/>
    <w:rsid w:val="00E52AA9"/>
    <w:rsid w:val="00E55B35"/>
    <w:rsid w:val="00E578C0"/>
    <w:rsid w:val="00E6187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3751"/>
    <w:rsid w:val="00ED7861"/>
    <w:rsid w:val="00EE013A"/>
    <w:rsid w:val="00EE0D5C"/>
    <w:rsid w:val="00EE18D7"/>
    <w:rsid w:val="00EE29FD"/>
    <w:rsid w:val="00EE4194"/>
    <w:rsid w:val="00EE481A"/>
    <w:rsid w:val="00EE4B8E"/>
    <w:rsid w:val="00EF3D93"/>
    <w:rsid w:val="00EF45DA"/>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55D0"/>
    <w:rsid w:val="00FA64C3"/>
    <w:rsid w:val="00FA79BC"/>
    <w:rsid w:val="00FB2307"/>
    <w:rsid w:val="00FB25D2"/>
    <w:rsid w:val="00FB4F46"/>
    <w:rsid w:val="00FB7E71"/>
    <w:rsid w:val="00FC0BF7"/>
    <w:rsid w:val="00FC3295"/>
    <w:rsid w:val="00FD03D2"/>
    <w:rsid w:val="00FD0C81"/>
    <w:rsid w:val="00FD1326"/>
    <w:rsid w:val="00FD1A96"/>
    <w:rsid w:val="00FD2562"/>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4D2E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Prrafodelista1">
    <w:name w:val="Párrafo de lista1"/>
    <w:basedOn w:val="Normal"/>
    <w:next w:val="Prrafodelista"/>
    <w:uiPriority w:val="34"/>
    <w:qFormat/>
    <w:rsid w:val="006308DE"/>
    <w:pPr>
      <w:ind w:left="720"/>
      <w:contextualSpacing/>
    </w:pPr>
    <w:rPr>
      <w:rFonts w:ascii="Calibri" w:eastAsia="Calibri" w:hAnsi="Calibri" w:cs="Times New Roman"/>
    </w:rPr>
  </w:style>
  <w:style w:type="character" w:customStyle="1" w:styleId="Ninguno">
    <w:name w:val="Ninguno"/>
    <w:rsid w:val="00146E71"/>
  </w:style>
  <w:style w:type="paragraph" w:customStyle="1" w:styleId="Cuerpo">
    <w:name w:val="Cuerpo"/>
    <w:rsid w:val="00146E71"/>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52807402">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3070</Words>
  <Characters>17499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27</cp:revision>
  <cp:lastPrinted>2021-02-02T22:30:00Z</cp:lastPrinted>
  <dcterms:created xsi:type="dcterms:W3CDTF">2021-04-14T15:53:00Z</dcterms:created>
  <dcterms:modified xsi:type="dcterms:W3CDTF">2021-04-15T17:30:00Z</dcterms:modified>
</cp:coreProperties>
</file>