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B" w:rsidRPr="000277DD" w:rsidRDefault="00333C1B" w:rsidP="0034589B">
      <w:pPr>
        <w:keepNext/>
        <w:framePr w:dropCap="drop" w:lines="0" w:wrap="auto" w:vAnchor="text" w:hAnchor="page" w:x="1621" w:y="-321"/>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3C4312" w:rsidRDefault="00D22B8D"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CTA. NÚM. 72</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 LA SESIÓN ORD</w:t>
      </w:r>
      <w:r w:rsidR="00333C1B">
        <w:rPr>
          <w:rFonts w:ascii="Times New Roman" w:eastAsia="Times New Roman" w:hAnsi="Times New Roman" w:cs="Times New Roman"/>
          <w:sz w:val="24"/>
          <w:szCs w:val="24"/>
          <w:lang w:val="es-ES_tradnl" w:eastAsia="es-ES"/>
        </w:rPr>
        <w:t>INARIA DE LA SEPTUAGÉSIMA QUINTA</w:t>
      </w:r>
      <w:r w:rsidR="00333C1B" w:rsidRPr="00F175FD">
        <w:rPr>
          <w:rFonts w:ascii="Times New Roman" w:eastAsia="Times New Roman" w:hAnsi="Times New Roman" w:cs="Times New Roman"/>
          <w:sz w:val="24"/>
          <w:szCs w:val="24"/>
          <w:lang w:val="es-ES_tradnl" w:eastAsia="es-ES"/>
        </w:rPr>
        <w:t xml:space="preserve"> LEGISLATURA AL H. CONGRESO DEL ESTADO </w:t>
      </w:r>
      <w:r w:rsidR="00333C1B">
        <w:rPr>
          <w:rFonts w:ascii="Times New Roman" w:eastAsia="Times New Roman" w:hAnsi="Times New Roman" w:cs="Times New Roman"/>
          <w:sz w:val="24"/>
          <w:szCs w:val="24"/>
          <w:lang w:val="es-ES_tradnl" w:eastAsia="es-ES"/>
        </w:rPr>
        <w:t>DE NU</w:t>
      </w:r>
      <w:r w:rsidR="000F09B0">
        <w:rPr>
          <w:rFonts w:ascii="Times New Roman" w:eastAsia="Times New Roman" w:hAnsi="Times New Roman" w:cs="Times New Roman"/>
          <w:sz w:val="24"/>
          <w:szCs w:val="24"/>
          <w:lang w:val="es-ES_tradnl" w:eastAsia="es-ES"/>
        </w:rPr>
        <w:t>EVO LEÓN, CELEBRADA EL DÍA 12</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w:t>
      </w:r>
      <w:r w:rsidR="00333C1B">
        <w:rPr>
          <w:rFonts w:ascii="Times New Roman" w:eastAsia="Times New Roman" w:hAnsi="Times New Roman" w:cs="Times New Roman"/>
          <w:sz w:val="24"/>
          <w:szCs w:val="24"/>
          <w:lang w:val="es-ES_tradnl" w:eastAsia="es-ES"/>
        </w:rPr>
        <w:t>L MES DE</w:t>
      </w:r>
      <w:r w:rsidR="00333C1B" w:rsidRPr="00F175FD">
        <w:rPr>
          <w:rFonts w:ascii="Times New Roman" w:eastAsia="Times New Roman" w:hAnsi="Times New Roman" w:cs="Times New Roman"/>
          <w:sz w:val="24"/>
          <w:szCs w:val="24"/>
          <w:lang w:val="es-ES_tradnl" w:eastAsia="es-ES"/>
        </w:rPr>
        <w:t xml:space="preserve"> </w:t>
      </w:r>
      <w:r w:rsidR="00204CB4">
        <w:rPr>
          <w:rFonts w:ascii="Times New Roman" w:eastAsia="Times New Roman" w:hAnsi="Times New Roman" w:cs="Times New Roman"/>
          <w:sz w:val="24"/>
          <w:szCs w:val="24"/>
          <w:lang w:val="es-ES_tradnl" w:eastAsia="es-ES"/>
        </w:rPr>
        <w:t>MARZO</w:t>
      </w:r>
      <w:r w:rsidR="00333C1B">
        <w:rPr>
          <w:rFonts w:ascii="Times New Roman" w:eastAsia="Times New Roman" w:hAnsi="Times New Roman" w:cs="Times New Roman"/>
          <w:sz w:val="24"/>
          <w:szCs w:val="24"/>
          <w:lang w:val="es-ES_tradnl" w:eastAsia="es-ES"/>
        </w:rPr>
        <w:t xml:space="preserve"> DEL 2019,</w:t>
      </w:r>
      <w:r w:rsidR="00333C1B" w:rsidRPr="00F175FD">
        <w:rPr>
          <w:rFonts w:ascii="Times New Roman" w:eastAsia="Times New Roman" w:hAnsi="Times New Roman" w:cs="Times New Roman"/>
          <w:sz w:val="24"/>
          <w:szCs w:val="24"/>
          <w:lang w:val="es-ES_tradnl" w:eastAsia="es-ES"/>
        </w:rPr>
        <w:t xml:space="preserve"> DEL </w:t>
      </w:r>
      <w:r w:rsidR="00333C1B">
        <w:rPr>
          <w:rFonts w:ascii="Times New Roman" w:eastAsia="Times New Roman" w:hAnsi="Times New Roman" w:cs="Times New Roman"/>
          <w:sz w:val="24"/>
          <w:szCs w:val="24"/>
          <w:lang w:val="es-ES_tradnl" w:eastAsia="es-ES"/>
        </w:rPr>
        <w:t>SEGUNDO</w:t>
      </w:r>
      <w:r w:rsidR="00333C1B" w:rsidRPr="00F175FD">
        <w:rPr>
          <w:rFonts w:ascii="Times New Roman" w:eastAsia="Times New Roman" w:hAnsi="Times New Roman" w:cs="Times New Roman"/>
          <w:sz w:val="24"/>
          <w:szCs w:val="24"/>
          <w:lang w:val="es-ES_tradnl" w:eastAsia="es-ES"/>
        </w:rPr>
        <w:t xml:space="preserve"> PERÍODO ORDINARIO DE SES</w:t>
      </w:r>
      <w:r w:rsidR="00333C1B">
        <w:rPr>
          <w:rFonts w:ascii="Times New Roman" w:eastAsia="Times New Roman" w:hAnsi="Times New Roman" w:cs="Times New Roman"/>
          <w:sz w:val="24"/>
          <w:szCs w:val="24"/>
          <w:lang w:val="es-ES_tradnl" w:eastAsia="es-ES"/>
        </w:rPr>
        <w:t>IONES, CORRESPONDIENTE AL PRIMER</w:t>
      </w:r>
      <w:r w:rsidR="00333C1B" w:rsidRPr="00F175FD">
        <w:rPr>
          <w:rFonts w:ascii="Times New Roman" w:eastAsia="Times New Roman" w:hAnsi="Times New Roman" w:cs="Times New Roman"/>
          <w:sz w:val="24"/>
          <w:szCs w:val="24"/>
          <w:lang w:val="es-ES_tradnl" w:eastAsia="es-ES"/>
        </w:rPr>
        <w:t xml:space="preserve"> AÑO DE EJERCICIO CONSTITUCIONAL.</w:t>
      </w:r>
    </w:p>
    <w:p w:rsidR="00E24F86" w:rsidRPr="00E24F86" w:rsidRDefault="00E24F86"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9E3DD8">
        <w:rPr>
          <w:rFonts w:ascii="Times New Roman" w:eastAsia="Times New Roman" w:hAnsi="Times New Roman" w:cs="Times New Roman"/>
          <w:sz w:val="24"/>
          <w:szCs w:val="24"/>
          <w:lang w:eastAsia="es-MX"/>
        </w:rPr>
        <w:t xml:space="preserve"> LAS</w:t>
      </w:r>
      <w:r w:rsidR="001261A9">
        <w:rPr>
          <w:rFonts w:ascii="Times New Roman" w:eastAsia="Times New Roman" w:hAnsi="Times New Roman" w:cs="Times New Roman"/>
          <w:sz w:val="24"/>
          <w:szCs w:val="24"/>
          <w:lang w:eastAsia="es-MX"/>
        </w:rPr>
        <w:t xml:space="preserve"> </w:t>
      </w:r>
      <w:r w:rsidR="00BE7249">
        <w:rPr>
          <w:rFonts w:ascii="Times New Roman" w:eastAsia="Times New Roman" w:hAnsi="Times New Roman" w:cs="Times New Roman"/>
          <w:sz w:val="24"/>
          <w:szCs w:val="24"/>
          <w:lang w:eastAsia="es-MX"/>
        </w:rPr>
        <w:t xml:space="preserve">ONCE </w:t>
      </w:r>
      <w:r w:rsidR="0061406D">
        <w:rPr>
          <w:rFonts w:ascii="Times New Roman" w:eastAsia="Times New Roman" w:hAnsi="Times New Roman" w:cs="Times New Roman"/>
          <w:sz w:val="24"/>
          <w:szCs w:val="24"/>
          <w:lang w:eastAsia="es-MX"/>
        </w:rPr>
        <w:t xml:space="preserve">HORAS </w:t>
      </w:r>
      <w:r w:rsidR="00931FAE">
        <w:rPr>
          <w:rFonts w:ascii="Times New Roman" w:eastAsia="Times New Roman" w:hAnsi="Times New Roman" w:cs="Times New Roman"/>
          <w:sz w:val="24"/>
          <w:szCs w:val="24"/>
          <w:lang w:eastAsia="es-MX"/>
        </w:rPr>
        <w:t>CON CUARENTA</w:t>
      </w:r>
      <w:r w:rsidR="00BE7249">
        <w:rPr>
          <w:rFonts w:ascii="Times New Roman" w:eastAsia="Times New Roman" w:hAnsi="Times New Roman" w:cs="Times New Roman"/>
          <w:sz w:val="24"/>
          <w:szCs w:val="24"/>
          <w:lang w:eastAsia="es-MX"/>
        </w:rPr>
        <w:t xml:space="preserve"> </w:t>
      </w:r>
      <w:r w:rsidR="007F48E5">
        <w:rPr>
          <w:rFonts w:ascii="Times New Roman" w:eastAsia="Times New Roman" w:hAnsi="Times New Roman" w:cs="Times New Roman"/>
          <w:sz w:val="24"/>
          <w:szCs w:val="24"/>
          <w:lang w:eastAsia="es-MX"/>
        </w:rPr>
        <w:t>Y CUATRO</w:t>
      </w:r>
      <w:r w:rsidR="00D53A99">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204CB4">
        <w:rPr>
          <w:rFonts w:ascii="Times New Roman" w:eastAsia="Times New Roman" w:hAnsi="Times New Roman" w:cs="Times New Roman"/>
          <w:sz w:val="24"/>
          <w:szCs w:val="24"/>
          <w:lang w:eastAsia="es-MX"/>
        </w:rPr>
        <w:t xml:space="preserve"> </w:t>
      </w:r>
      <w:r w:rsidR="00D22B8D">
        <w:rPr>
          <w:rFonts w:ascii="Times New Roman" w:eastAsia="Times New Roman" w:hAnsi="Times New Roman" w:cs="Times New Roman"/>
          <w:sz w:val="24"/>
          <w:szCs w:val="24"/>
          <w:lang w:eastAsia="es-MX"/>
        </w:rPr>
        <w:t>12</w:t>
      </w:r>
      <w:r w:rsidR="00204CB4">
        <w:rPr>
          <w:rFonts w:ascii="Times New Roman" w:eastAsia="Times New Roman" w:hAnsi="Times New Roman" w:cs="Times New Roman"/>
          <w:sz w:val="24"/>
          <w:szCs w:val="24"/>
          <w:lang w:eastAsia="es-MX"/>
        </w:rPr>
        <w:t xml:space="preserve"> DE MARZO </w:t>
      </w:r>
      <w:r>
        <w:rPr>
          <w:rFonts w:ascii="Times New Roman" w:eastAsia="Times New Roman" w:hAnsi="Times New Roman" w:cs="Times New Roman"/>
          <w:sz w:val="24"/>
          <w:szCs w:val="24"/>
          <w:lang w:eastAsia="es-MX"/>
        </w:rPr>
        <w:t>DE DOS MIL DIECI</w:t>
      </w:r>
      <w:r w:rsidR="009E3DD8">
        <w:rPr>
          <w:rFonts w:ascii="Times New Roman" w:eastAsia="Times New Roman" w:hAnsi="Times New Roman" w:cs="Times New Roman"/>
          <w:sz w:val="24"/>
          <w:szCs w:val="24"/>
          <w:lang w:eastAsia="es-MX"/>
        </w:rPr>
        <w:t>NUEVE</w:t>
      </w:r>
      <w:r>
        <w:rPr>
          <w:rFonts w:ascii="Times New Roman" w:eastAsia="Times New Roman" w:hAnsi="Times New Roman" w:cs="Times New Roman"/>
          <w:sz w:val="24"/>
          <w:szCs w:val="24"/>
          <w:lang w:eastAsia="es-MX"/>
        </w:rPr>
        <w:t>, CON LA ASISTENCIA DE</w:t>
      </w:r>
      <w:r w:rsidR="00D22B8D">
        <w:rPr>
          <w:rFonts w:ascii="Times New Roman" w:eastAsia="Times New Roman" w:hAnsi="Times New Roman" w:cs="Times New Roman"/>
          <w:sz w:val="24"/>
          <w:szCs w:val="24"/>
          <w:lang w:eastAsia="es-MX"/>
        </w:rPr>
        <w:t xml:space="preserve"> </w:t>
      </w:r>
      <w:r w:rsidR="00D70D76">
        <w:rPr>
          <w:rFonts w:ascii="Times New Roman" w:eastAsia="Times New Roman" w:hAnsi="Times New Roman" w:cs="Times New Roman"/>
          <w:sz w:val="24"/>
          <w:szCs w:val="24"/>
          <w:lang w:eastAsia="es-MX"/>
        </w:rPr>
        <w:t>33</w:t>
      </w:r>
      <w:r w:rsidR="009A3B7D">
        <w:rPr>
          <w:rFonts w:ascii="Times New Roman" w:eastAsia="Times New Roman" w:hAnsi="Times New Roman" w:cs="Times New Roman"/>
          <w:sz w:val="24"/>
          <w:szCs w:val="24"/>
          <w:lang w:eastAsia="es-MX"/>
        </w:rPr>
        <w:t xml:space="preserve"> </w:t>
      </w:r>
      <w:r w:rsidR="007E2D5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L PASE DE LISTA, INCORPORÁNDOSE</w:t>
      </w:r>
      <w:r w:rsidR="00D70D76">
        <w:rPr>
          <w:rFonts w:ascii="Times New Roman" w:eastAsia="Times New Roman" w:hAnsi="Times New Roman" w:cs="Times New Roman"/>
          <w:sz w:val="24"/>
          <w:szCs w:val="24"/>
          <w:lang w:eastAsia="es-MX"/>
        </w:rPr>
        <w:t xml:space="preserve"> 9</w:t>
      </w:r>
      <w:r w:rsidR="00204CB4">
        <w:rPr>
          <w:rFonts w:ascii="Times New Roman" w:eastAsia="Times New Roman" w:hAnsi="Times New Roman" w:cs="Times New Roman"/>
          <w:sz w:val="24"/>
          <w:szCs w:val="24"/>
          <w:lang w:eastAsia="es-MX"/>
        </w:rPr>
        <w:t xml:space="preserve"> </w:t>
      </w:r>
      <w:r w:rsidR="00333C1B">
        <w:rPr>
          <w:rFonts w:ascii="Times New Roman" w:eastAsia="Times New Roman" w:hAnsi="Times New Roman" w:cs="Times New Roman"/>
          <w:sz w:val="24"/>
          <w:szCs w:val="24"/>
          <w:lang w:eastAsia="es-MX"/>
        </w:rPr>
        <w:t>DIPUTADOS DURANTE LA SESIÓN</w:t>
      </w:r>
      <w:r>
        <w:rPr>
          <w:rFonts w:ascii="Times New Roman" w:eastAsia="Times New Roman" w:hAnsi="Times New Roman" w:cs="Times New Roman"/>
          <w:sz w:val="24"/>
          <w:szCs w:val="24"/>
          <w:lang w:eastAsia="es-MX"/>
        </w:rPr>
        <w:t xml:space="preserve">; </w:t>
      </w:r>
      <w:r w:rsidR="008801E8">
        <w:rPr>
          <w:rFonts w:ascii="Times New Roman" w:eastAsia="Times New Roman" w:hAnsi="Times New Roman" w:cs="Times New Roman"/>
          <w:sz w:val="24"/>
          <w:szCs w:val="24"/>
          <w:lang w:eastAsia="es-MX"/>
        </w:rPr>
        <w:t xml:space="preserve">Y HABIENDO UNA </w:t>
      </w:r>
      <w:r w:rsidR="00553239">
        <w:rPr>
          <w:rFonts w:ascii="Times New Roman" w:eastAsia="Times New Roman" w:hAnsi="Times New Roman" w:cs="Times New Roman"/>
          <w:sz w:val="24"/>
          <w:szCs w:val="24"/>
          <w:lang w:eastAsia="es-MX"/>
        </w:rPr>
        <w:t xml:space="preserve">DIPUTADA AUSENTE CON AVISO; </w:t>
      </w:r>
      <w:r>
        <w:rPr>
          <w:rFonts w:ascii="Times New Roman" w:eastAsia="Times New Roman" w:hAnsi="Times New Roman" w:cs="Times New Roman"/>
          <w:sz w:val="24"/>
          <w:szCs w:val="24"/>
          <w:lang w:eastAsia="es-MX"/>
        </w:rPr>
        <w:t xml:space="preserve">EL C. PRESIDENTE DECLARÓ ABIERTA LA SESIÓN. </w:t>
      </w:r>
      <w:r>
        <w:rPr>
          <w:rFonts w:ascii="Times New Roman" w:hAnsi="Times New Roman" w:cs="Times New Roman"/>
          <w:sz w:val="24"/>
          <w:szCs w:val="24"/>
        </w:rPr>
        <w:t>SE DIO LECTURA AL ORDEN DEL DÍA, EL CUAL FUE APROBADO EN LA SESIÓN ANTERIOR.</w:t>
      </w:r>
    </w:p>
    <w:p w:rsidR="005116CE" w:rsidRDefault="005116CE" w:rsidP="00B655EB">
      <w:pPr>
        <w:shd w:val="clear" w:color="auto" w:fill="FFFFFF"/>
        <w:spacing w:after="0" w:line="240" w:lineRule="auto"/>
        <w:jc w:val="both"/>
        <w:rPr>
          <w:rFonts w:ascii="Times New Roman" w:hAnsi="Times New Roman" w:cs="Times New Roman"/>
          <w:sz w:val="24"/>
          <w:szCs w:val="24"/>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F381E" w:rsidRDefault="00811A39"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SE RECIBIERON</w:t>
      </w:r>
      <w:r w:rsidR="00061F2B">
        <w:rPr>
          <w:rFonts w:ascii="Times New Roman" w:eastAsia="Times New Roman" w:hAnsi="Times New Roman" w:cs="Times New Roman"/>
          <w:sz w:val="24"/>
          <w:szCs w:val="24"/>
          <w:lang w:eastAsia="es-ES"/>
        </w:rPr>
        <w:t xml:space="preserve"> </w:t>
      </w:r>
      <w:r w:rsidR="00110920" w:rsidRPr="00110920">
        <w:rPr>
          <w:rFonts w:ascii="Times New Roman" w:eastAsia="Times New Roman" w:hAnsi="Times New Roman" w:cs="Times New Roman"/>
          <w:b/>
          <w:sz w:val="24"/>
          <w:szCs w:val="24"/>
          <w:lang w:eastAsia="es-ES"/>
        </w:rPr>
        <w:t>8</w:t>
      </w:r>
      <w:r w:rsidR="00C11B26" w:rsidRPr="00110920">
        <w:rPr>
          <w:rFonts w:ascii="Times New Roman" w:eastAsia="Times New Roman" w:hAnsi="Times New Roman" w:cs="Times New Roman"/>
          <w:b/>
          <w:sz w:val="24"/>
          <w:szCs w:val="24"/>
          <w:lang w:eastAsia="es-ES"/>
        </w:rPr>
        <w:t xml:space="preserve"> </w:t>
      </w:r>
      <w:r w:rsidR="00B655EB">
        <w:rPr>
          <w:rFonts w:ascii="Times New Roman" w:eastAsia="Times New Roman" w:hAnsi="Times New Roman" w:cs="Times New Roman"/>
          <w:sz w:val="24"/>
          <w:szCs w:val="24"/>
          <w:lang w:eastAsia="es-ES"/>
        </w:rPr>
        <w:t xml:space="preserve">ASUNTOS </w:t>
      </w:r>
      <w:r w:rsidR="00B655EB">
        <w:rPr>
          <w:rFonts w:ascii="Times New Roman" w:hAnsi="Times New Roman" w:cs="Times New Roman"/>
          <w:sz w:val="24"/>
          <w:szCs w:val="24"/>
        </w:rPr>
        <w:t>A LOS CUALES SE LES DIO EL TRÁMITE CORRESPONDIENTE.</w:t>
      </w:r>
      <w:r w:rsidR="00B655EB">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b/>
          <w:bCs/>
          <w:sz w:val="24"/>
          <w:szCs w:val="24"/>
          <w:lang w:eastAsia="es-ES"/>
        </w:rPr>
        <w:t xml:space="preserve">(SE ANEXA LISTA). </w:t>
      </w:r>
    </w:p>
    <w:p w:rsidR="007B1F24" w:rsidRDefault="007B1F24" w:rsidP="00B655EB">
      <w:pPr>
        <w:spacing w:after="0" w:line="240" w:lineRule="auto"/>
        <w:jc w:val="both"/>
        <w:rPr>
          <w:rFonts w:ascii="Times New Roman" w:eastAsia="Times New Roman" w:hAnsi="Times New Roman" w:cs="Times New Roman"/>
          <w:b/>
          <w:bCs/>
          <w:sz w:val="24"/>
          <w:szCs w:val="24"/>
          <w:lang w:eastAsia="es-ES"/>
        </w:rPr>
      </w:pPr>
    </w:p>
    <w:p w:rsidR="00B655EB" w:rsidRPr="00F713FE" w:rsidRDefault="00425D0B" w:rsidP="00B655E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EN RELACIÓN CON EL ASUNTO NÚMERO 1</w:t>
      </w:r>
      <w:r w:rsidR="004F381E">
        <w:rPr>
          <w:rFonts w:ascii="Times New Roman" w:eastAsia="Times New Roman" w:hAnsi="Times New Roman" w:cs="Times New Roman"/>
          <w:bCs/>
          <w:sz w:val="24"/>
          <w:szCs w:val="24"/>
          <w:lang w:eastAsia="es-ES"/>
        </w:rPr>
        <w:t xml:space="preserve">, EL DIP. JUAN CARLOS RUIZ GARCÍA, SOLICITÓ EL USO DE LA PALABRA, PARA AGREGAR QUE </w:t>
      </w:r>
      <w:r w:rsidR="00776A99" w:rsidRPr="00B4673C">
        <w:rPr>
          <w:rFonts w:ascii="Times New Roman" w:hAnsi="Times New Roman" w:cs="Times New Roman"/>
          <w:bCs/>
          <w:sz w:val="24"/>
          <w:szCs w:val="24"/>
        </w:rPr>
        <w:t xml:space="preserve">EL EXPEDIENTE 12470/LXXV </w:t>
      </w:r>
      <w:r w:rsidR="00776A99">
        <w:rPr>
          <w:rFonts w:ascii="Times New Roman" w:hAnsi="Times New Roman" w:cs="Times New Roman"/>
          <w:bCs/>
          <w:sz w:val="24"/>
          <w:szCs w:val="24"/>
        </w:rPr>
        <w:t xml:space="preserve">SEA TURNADO A </w:t>
      </w:r>
      <w:r w:rsidR="00776A99" w:rsidRPr="00B4673C">
        <w:rPr>
          <w:rFonts w:ascii="Times New Roman" w:hAnsi="Times New Roman" w:cs="Times New Roman"/>
          <w:bCs/>
          <w:sz w:val="24"/>
          <w:szCs w:val="24"/>
        </w:rPr>
        <w:t>LAS COMISIONES UNIDAS</w:t>
      </w:r>
      <w:r w:rsidR="00776A99">
        <w:rPr>
          <w:rFonts w:ascii="Times New Roman" w:hAnsi="Times New Roman" w:cs="Times New Roman"/>
          <w:bCs/>
          <w:sz w:val="24"/>
          <w:szCs w:val="24"/>
        </w:rPr>
        <w:t xml:space="preserve"> DE LEGISLACIÓN Y MEDIO AMBIENTE </w:t>
      </w:r>
      <w:r w:rsidR="00F713FE">
        <w:rPr>
          <w:rFonts w:ascii="Times New Roman" w:hAnsi="Times New Roman" w:cs="Times New Roman"/>
          <w:bCs/>
          <w:sz w:val="24"/>
          <w:szCs w:val="24"/>
        </w:rPr>
        <w:t xml:space="preserve">EL PRESIDENTE AGREGO QUE </w:t>
      </w:r>
      <w:r w:rsidR="00204971">
        <w:rPr>
          <w:rFonts w:ascii="Times New Roman" w:eastAsia="Times New Roman" w:hAnsi="Times New Roman" w:cs="Times New Roman"/>
          <w:bCs/>
          <w:sz w:val="24"/>
          <w:szCs w:val="24"/>
          <w:lang w:eastAsia="es-ES"/>
        </w:rPr>
        <w:t>DE CONFORMIDAD CON EL ARTÍCULO 22</w:t>
      </w:r>
      <w:r w:rsidR="0006193C">
        <w:rPr>
          <w:rFonts w:ascii="Times New Roman" w:eastAsia="Times New Roman" w:hAnsi="Times New Roman" w:cs="Times New Roman"/>
          <w:bCs/>
          <w:sz w:val="24"/>
          <w:szCs w:val="24"/>
          <w:lang w:eastAsia="es-ES"/>
        </w:rPr>
        <w:t xml:space="preserve"> DEL REGLAMENTO</w:t>
      </w:r>
      <w:r w:rsidR="00397E18">
        <w:rPr>
          <w:rFonts w:ascii="Times New Roman" w:eastAsia="Times New Roman" w:hAnsi="Times New Roman" w:cs="Times New Roman"/>
          <w:bCs/>
          <w:sz w:val="24"/>
          <w:szCs w:val="24"/>
          <w:lang w:eastAsia="es-ES"/>
        </w:rPr>
        <w:t xml:space="preserve"> PARA  EL GOBIERNO </w:t>
      </w:r>
      <w:r w:rsidR="0006193C">
        <w:rPr>
          <w:rFonts w:ascii="Times New Roman" w:eastAsia="Times New Roman" w:hAnsi="Times New Roman" w:cs="Times New Roman"/>
          <w:bCs/>
          <w:sz w:val="24"/>
          <w:szCs w:val="24"/>
          <w:lang w:eastAsia="es-ES"/>
        </w:rPr>
        <w:t>INTERIOR DEL CONGRESO,</w:t>
      </w:r>
      <w:r w:rsidR="00204971">
        <w:rPr>
          <w:rFonts w:ascii="Times New Roman" w:eastAsia="Times New Roman" w:hAnsi="Times New Roman" w:cs="Times New Roman"/>
          <w:bCs/>
          <w:sz w:val="24"/>
          <w:szCs w:val="24"/>
          <w:lang w:eastAsia="es-ES"/>
        </w:rPr>
        <w:t xml:space="preserve"> </w:t>
      </w:r>
      <w:r w:rsidR="00F713FE">
        <w:rPr>
          <w:rFonts w:ascii="Times New Roman" w:eastAsia="Times New Roman" w:hAnsi="Times New Roman" w:cs="Times New Roman"/>
          <w:bCs/>
          <w:sz w:val="24"/>
          <w:szCs w:val="24"/>
          <w:lang w:eastAsia="es-ES"/>
        </w:rPr>
        <w:t xml:space="preserve">SE </w:t>
      </w:r>
      <w:r w:rsidR="006F5B94">
        <w:rPr>
          <w:rFonts w:ascii="Times New Roman" w:eastAsia="Times New Roman" w:hAnsi="Times New Roman" w:cs="Times New Roman"/>
          <w:bCs/>
          <w:sz w:val="24"/>
          <w:szCs w:val="24"/>
          <w:lang w:eastAsia="es-ES"/>
        </w:rPr>
        <w:t>SOMETERÁ A VOTACIÓN</w:t>
      </w:r>
      <w:r w:rsidR="00F713FE">
        <w:rPr>
          <w:rFonts w:ascii="Times New Roman" w:eastAsia="Times New Roman" w:hAnsi="Times New Roman" w:cs="Times New Roman"/>
          <w:bCs/>
          <w:sz w:val="24"/>
          <w:szCs w:val="24"/>
          <w:lang w:eastAsia="es-ES"/>
        </w:rPr>
        <w:t xml:space="preserve"> LA </w:t>
      </w:r>
      <w:r w:rsidR="00204971">
        <w:rPr>
          <w:rFonts w:ascii="Times New Roman" w:eastAsia="Times New Roman" w:hAnsi="Times New Roman" w:cs="Times New Roman"/>
          <w:bCs/>
          <w:sz w:val="24"/>
          <w:szCs w:val="24"/>
          <w:lang w:eastAsia="es-ES"/>
        </w:rPr>
        <w:t xml:space="preserve">OBSERVACIÓN QUE HIZO EL DIP. </w:t>
      </w:r>
      <w:r w:rsidR="00715494">
        <w:rPr>
          <w:rFonts w:ascii="Times New Roman" w:eastAsia="Times New Roman" w:hAnsi="Times New Roman" w:cs="Times New Roman"/>
          <w:bCs/>
          <w:sz w:val="24"/>
          <w:szCs w:val="24"/>
          <w:lang w:eastAsia="es-ES"/>
        </w:rPr>
        <w:t xml:space="preserve">CARLOS RUIZ, </w:t>
      </w:r>
      <w:r w:rsidR="00204971">
        <w:rPr>
          <w:rFonts w:ascii="Times New Roman" w:eastAsia="Times New Roman" w:hAnsi="Times New Roman" w:cs="Times New Roman"/>
          <w:bCs/>
          <w:sz w:val="24"/>
          <w:szCs w:val="24"/>
          <w:lang w:eastAsia="es-ES"/>
        </w:rPr>
        <w:t xml:space="preserve"> LO</w:t>
      </w:r>
      <w:r w:rsidR="00F713FE">
        <w:rPr>
          <w:rFonts w:ascii="Times New Roman" w:eastAsia="Times New Roman" w:hAnsi="Times New Roman" w:cs="Times New Roman"/>
          <w:bCs/>
          <w:sz w:val="24"/>
          <w:szCs w:val="24"/>
          <w:lang w:eastAsia="es-ES"/>
        </w:rPr>
        <w:t>S</w:t>
      </w:r>
      <w:r w:rsidR="00204971">
        <w:rPr>
          <w:rFonts w:ascii="Times New Roman" w:eastAsia="Times New Roman" w:hAnsi="Times New Roman" w:cs="Times New Roman"/>
          <w:bCs/>
          <w:sz w:val="24"/>
          <w:szCs w:val="24"/>
          <w:lang w:eastAsia="es-ES"/>
        </w:rPr>
        <w:t xml:space="preserve"> QUE VOT</w:t>
      </w:r>
      <w:r w:rsidR="00F713FE">
        <w:rPr>
          <w:rFonts w:ascii="Times New Roman" w:eastAsia="Times New Roman" w:hAnsi="Times New Roman" w:cs="Times New Roman"/>
          <w:bCs/>
          <w:sz w:val="24"/>
          <w:szCs w:val="24"/>
          <w:lang w:eastAsia="es-ES"/>
        </w:rPr>
        <w:t>EN A FAVOR SOLO SE VERA</w:t>
      </w:r>
      <w:r w:rsidR="00204971">
        <w:rPr>
          <w:rFonts w:ascii="Times New Roman" w:eastAsia="Times New Roman" w:hAnsi="Times New Roman" w:cs="Times New Roman"/>
          <w:bCs/>
          <w:sz w:val="24"/>
          <w:szCs w:val="24"/>
          <w:lang w:eastAsia="es-ES"/>
        </w:rPr>
        <w:t xml:space="preserve"> EL ASUNTO EN</w:t>
      </w:r>
      <w:r w:rsidR="00F713FE">
        <w:rPr>
          <w:rFonts w:ascii="Times New Roman" w:eastAsia="Times New Roman" w:hAnsi="Times New Roman" w:cs="Times New Roman"/>
          <w:bCs/>
          <w:sz w:val="24"/>
          <w:szCs w:val="24"/>
          <w:lang w:eastAsia="es-ES"/>
        </w:rPr>
        <w:t xml:space="preserve"> LA COMISIÓN DE</w:t>
      </w:r>
      <w:r w:rsidR="00204971">
        <w:rPr>
          <w:rFonts w:ascii="Times New Roman" w:eastAsia="Times New Roman" w:hAnsi="Times New Roman" w:cs="Times New Roman"/>
          <w:bCs/>
          <w:sz w:val="24"/>
          <w:szCs w:val="24"/>
          <w:lang w:eastAsia="es-ES"/>
        </w:rPr>
        <w:t xml:space="preserve"> MEDIO AMBIENTE Y LOS QUE VOTEN EN CONTRA, EL ASUNTO </w:t>
      </w:r>
      <w:r w:rsidR="00F713FE">
        <w:rPr>
          <w:rFonts w:ascii="Times New Roman" w:eastAsia="Times New Roman" w:hAnsi="Times New Roman" w:cs="Times New Roman"/>
          <w:bCs/>
          <w:sz w:val="24"/>
          <w:szCs w:val="24"/>
          <w:lang w:eastAsia="es-ES"/>
        </w:rPr>
        <w:t>SE VERÁ</w:t>
      </w:r>
      <w:r w:rsidR="00204971">
        <w:rPr>
          <w:rFonts w:ascii="Times New Roman" w:eastAsia="Times New Roman" w:hAnsi="Times New Roman" w:cs="Times New Roman"/>
          <w:bCs/>
          <w:sz w:val="24"/>
          <w:szCs w:val="24"/>
          <w:lang w:eastAsia="es-ES"/>
        </w:rPr>
        <w:t xml:space="preserve"> EN CONJUNTO </w:t>
      </w:r>
      <w:r w:rsidR="00F713FE">
        <w:rPr>
          <w:rFonts w:ascii="Times New Roman" w:eastAsia="Times New Roman" w:hAnsi="Times New Roman" w:cs="Times New Roman"/>
          <w:bCs/>
          <w:sz w:val="24"/>
          <w:szCs w:val="24"/>
          <w:lang w:eastAsia="es-ES"/>
        </w:rPr>
        <w:t>EN LA</w:t>
      </w:r>
      <w:r w:rsidR="00204971">
        <w:rPr>
          <w:rFonts w:ascii="Times New Roman" w:eastAsia="Times New Roman" w:hAnsi="Times New Roman" w:cs="Times New Roman"/>
          <w:bCs/>
          <w:sz w:val="24"/>
          <w:szCs w:val="24"/>
          <w:lang w:eastAsia="es-ES"/>
        </w:rPr>
        <w:t xml:space="preserve"> </w:t>
      </w:r>
      <w:r w:rsidR="00F713FE">
        <w:rPr>
          <w:rFonts w:ascii="Times New Roman" w:eastAsia="Times New Roman" w:hAnsi="Times New Roman" w:cs="Times New Roman"/>
          <w:bCs/>
          <w:sz w:val="24"/>
          <w:szCs w:val="24"/>
          <w:lang w:eastAsia="es-ES"/>
        </w:rPr>
        <w:t xml:space="preserve">COMISIÓN DE </w:t>
      </w:r>
      <w:r w:rsidR="00204971">
        <w:rPr>
          <w:rFonts w:ascii="Times New Roman" w:eastAsia="Times New Roman" w:hAnsi="Times New Roman" w:cs="Times New Roman"/>
          <w:bCs/>
          <w:sz w:val="24"/>
          <w:szCs w:val="24"/>
          <w:lang w:eastAsia="es-ES"/>
        </w:rPr>
        <w:t xml:space="preserve">MEDIO AMBIENTE Y </w:t>
      </w:r>
      <w:r w:rsidR="00F713FE">
        <w:rPr>
          <w:rFonts w:ascii="Times New Roman" w:eastAsia="Times New Roman" w:hAnsi="Times New Roman" w:cs="Times New Roman"/>
          <w:bCs/>
          <w:sz w:val="24"/>
          <w:szCs w:val="24"/>
          <w:lang w:eastAsia="es-ES"/>
        </w:rPr>
        <w:t xml:space="preserve"> LA COMISIÓN DE </w:t>
      </w:r>
      <w:r w:rsidR="00204971">
        <w:rPr>
          <w:rFonts w:ascii="Times New Roman" w:eastAsia="Times New Roman" w:hAnsi="Times New Roman" w:cs="Times New Roman"/>
          <w:bCs/>
          <w:sz w:val="24"/>
          <w:szCs w:val="24"/>
          <w:lang w:eastAsia="es-ES"/>
        </w:rPr>
        <w:t>LEGISLACIÓN.</w:t>
      </w:r>
      <w:r w:rsidR="00F713FE">
        <w:rPr>
          <w:rFonts w:ascii="Times New Roman" w:eastAsia="Times New Roman" w:hAnsi="Times New Roman" w:cs="Times New Roman"/>
          <w:bCs/>
          <w:sz w:val="24"/>
          <w:szCs w:val="24"/>
          <w:lang w:eastAsia="es-ES"/>
        </w:rPr>
        <w:t xml:space="preserve"> </w:t>
      </w:r>
      <w:r w:rsidR="004F381E" w:rsidRPr="0063274C">
        <w:rPr>
          <w:rFonts w:ascii="Times New Roman" w:eastAsia="Calibri" w:hAnsi="Times New Roman" w:cs="Times New Roman"/>
          <w:color w:val="000000" w:themeColor="text1"/>
          <w:sz w:val="24"/>
          <w:szCs w:val="24"/>
        </w:rPr>
        <w:t xml:space="preserve"> </w:t>
      </w:r>
      <w:r w:rsidR="004F381E" w:rsidRPr="0063274C">
        <w:rPr>
          <w:rFonts w:ascii="Times New Roman" w:hAnsi="Times New Roman" w:cs="Times New Roman"/>
          <w:b/>
          <w:bCs/>
          <w:sz w:val="24"/>
          <w:szCs w:val="24"/>
        </w:rPr>
        <w:t>FUE</w:t>
      </w:r>
      <w:r w:rsidR="004F381E">
        <w:rPr>
          <w:rFonts w:ascii="Times New Roman" w:hAnsi="Times New Roman" w:cs="Times New Roman"/>
          <w:b/>
          <w:bCs/>
          <w:sz w:val="24"/>
          <w:szCs w:val="24"/>
        </w:rPr>
        <w:t xml:space="preserve"> APROBADO POR </w:t>
      </w:r>
      <w:r w:rsidR="00E6103E">
        <w:rPr>
          <w:rFonts w:ascii="Times New Roman" w:hAnsi="Times New Roman" w:cs="Times New Roman"/>
          <w:b/>
          <w:bCs/>
          <w:sz w:val="24"/>
          <w:szCs w:val="24"/>
        </w:rPr>
        <w:t>MAYORÍA CON 29 VOTOS A FAVOR</w:t>
      </w:r>
      <w:r w:rsidR="009669A4">
        <w:rPr>
          <w:rFonts w:ascii="Times New Roman" w:hAnsi="Times New Roman" w:cs="Times New Roman"/>
          <w:b/>
          <w:bCs/>
          <w:sz w:val="24"/>
          <w:szCs w:val="24"/>
        </w:rPr>
        <w:t>,</w:t>
      </w:r>
      <w:r w:rsidR="00E6103E">
        <w:rPr>
          <w:rFonts w:ascii="Times New Roman" w:hAnsi="Times New Roman" w:cs="Times New Roman"/>
          <w:b/>
          <w:bCs/>
          <w:sz w:val="24"/>
          <w:szCs w:val="24"/>
        </w:rPr>
        <w:t xml:space="preserve"> 1 VOTO EN CONTRA Y 0 VOTOS EN ABSTENCIÓN. </w:t>
      </w:r>
      <w:r w:rsidR="00E6627D">
        <w:rPr>
          <w:rFonts w:ascii="Times New Roman" w:hAnsi="Times New Roman" w:cs="Times New Roman"/>
          <w:b/>
          <w:bCs/>
          <w:sz w:val="24"/>
          <w:szCs w:val="24"/>
        </w:rPr>
        <w:t xml:space="preserve">POR LO QUE </w:t>
      </w:r>
      <w:r w:rsidR="00E6103E">
        <w:rPr>
          <w:rFonts w:ascii="Times New Roman" w:hAnsi="Times New Roman" w:cs="Times New Roman"/>
          <w:b/>
          <w:bCs/>
          <w:sz w:val="24"/>
          <w:szCs w:val="24"/>
        </w:rPr>
        <w:t>SE MANTIENE EL TURNO COMO SE ESTABLE</w:t>
      </w:r>
      <w:r w:rsidR="00E6627D">
        <w:rPr>
          <w:rFonts w:ascii="Times New Roman" w:hAnsi="Times New Roman" w:cs="Times New Roman"/>
          <w:b/>
          <w:bCs/>
          <w:sz w:val="24"/>
          <w:szCs w:val="24"/>
        </w:rPr>
        <w:t xml:space="preserve">CÍA EN ASUNTOS EN CARTERA. SOLO FUE </w:t>
      </w:r>
      <w:r w:rsidR="009669A4">
        <w:rPr>
          <w:rFonts w:ascii="Times New Roman" w:hAnsi="Times New Roman" w:cs="Times New Roman"/>
          <w:b/>
          <w:bCs/>
          <w:sz w:val="24"/>
          <w:szCs w:val="24"/>
        </w:rPr>
        <w:t xml:space="preserve">TURNADO </w:t>
      </w:r>
      <w:r w:rsidR="00E6103E">
        <w:rPr>
          <w:rFonts w:ascii="Times New Roman" w:hAnsi="Times New Roman" w:cs="Times New Roman"/>
          <w:b/>
          <w:bCs/>
          <w:sz w:val="24"/>
          <w:szCs w:val="24"/>
        </w:rPr>
        <w:t>A LA COMISIÓN DE MEDIO AMBIENTE.</w:t>
      </w:r>
    </w:p>
    <w:p w:rsidR="00FA7D62" w:rsidRDefault="00FA7D62" w:rsidP="00FA7D62">
      <w:pPr>
        <w:spacing w:after="0" w:line="240" w:lineRule="auto"/>
        <w:jc w:val="both"/>
        <w:rPr>
          <w:rFonts w:ascii="Times New Roman" w:hAnsi="Times New Roman" w:cs="Times New Roman"/>
          <w:b/>
          <w:bCs/>
          <w:sz w:val="24"/>
          <w:szCs w:val="24"/>
        </w:rPr>
      </w:pPr>
    </w:p>
    <w:p w:rsidR="00FA7D62" w:rsidRPr="00FA7D62" w:rsidRDefault="00170DB4" w:rsidP="00FA7D62">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EN RELACIÓN CON EL ASUNTO NÚMERO 6, EL</w:t>
      </w:r>
      <w:r w:rsidR="00FA7D62" w:rsidRPr="00FA7D62">
        <w:rPr>
          <w:rFonts w:ascii="Times New Roman" w:hAnsi="Times New Roman" w:cs="Times New Roman"/>
          <w:bCs/>
          <w:sz w:val="24"/>
          <w:szCs w:val="24"/>
        </w:rPr>
        <w:t xml:space="preserve"> DIP. HORACIO JONATÁN TIJERINA HERNÁNDEZ, SOLICITÓ </w:t>
      </w:r>
      <w:r w:rsidR="0081129A">
        <w:rPr>
          <w:rFonts w:ascii="Times New Roman" w:hAnsi="Times New Roman" w:cs="Times New Roman"/>
          <w:bCs/>
          <w:sz w:val="24"/>
          <w:szCs w:val="24"/>
        </w:rPr>
        <w:t xml:space="preserve">EL USO DE LA PALABRA PARA PEDIR </w:t>
      </w:r>
      <w:r>
        <w:rPr>
          <w:rFonts w:ascii="Times New Roman" w:hAnsi="Times New Roman" w:cs="Times New Roman"/>
          <w:bCs/>
          <w:sz w:val="24"/>
          <w:szCs w:val="24"/>
        </w:rPr>
        <w:t>COPIA DEL MISMO.</w:t>
      </w:r>
    </w:p>
    <w:p w:rsidR="001B1E03" w:rsidRDefault="001B1E03"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D22B8D" w:rsidRDefault="000C2686" w:rsidP="00187E7F">
      <w:pPr>
        <w:spacing w:before="100" w:beforeAutospacing="1" w:after="100" w:afterAutospacing="1"/>
        <w:jc w:val="both"/>
        <w:rPr>
          <w:rFonts w:ascii="Times New Roman" w:eastAsia="Times New Roman" w:hAnsi="Times New Roman" w:cs="Times New Roman"/>
          <w:b/>
          <w:bCs/>
          <w:sz w:val="24"/>
          <w:szCs w:val="24"/>
          <w:lang w:eastAsia="es-ES"/>
        </w:rPr>
      </w:pPr>
      <w:r w:rsidRPr="000C2686">
        <w:rPr>
          <w:rFonts w:ascii="Times New Roman" w:eastAsia="Times New Roman" w:hAnsi="Times New Roman" w:cs="Times New Roman"/>
          <w:bCs/>
          <w:sz w:val="24"/>
          <w:szCs w:val="24"/>
          <w:lang w:eastAsia="es-ES"/>
        </w:rPr>
        <w:t xml:space="preserve">EL C. </w:t>
      </w:r>
      <w:r w:rsidRPr="000C2686">
        <w:rPr>
          <w:rFonts w:ascii="Times New Roman" w:eastAsia="Times New Roman" w:hAnsi="Times New Roman" w:cs="Times New Roman"/>
          <w:b/>
          <w:bCs/>
          <w:sz w:val="24"/>
          <w:szCs w:val="24"/>
          <w:lang w:eastAsia="es-ES"/>
        </w:rPr>
        <w:t>DIP.</w:t>
      </w:r>
      <w:r w:rsidR="00E2508E">
        <w:rPr>
          <w:rFonts w:ascii="Times New Roman" w:eastAsia="Times New Roman" w:hAnsi="Times New Roman" w:cs="Times New Roman"/>
          <w:b/>
          <w:bCs/>
          <w:sz w:val="24"/>
          <w:szCs w:val="24"/>
          <w:lang w:eastAsia="es-ES"/>
        </w:rPr>
        <w:t xml:space="preserve"> </w:t>
      </w:r>
      <w:r w:rsidR="006D2A9B">
        <w:rPr>
          <w:rFonts w:ascii="Times New Roman" w:eastAsia="Times New Roman" w:hAnsi="Times New Roman" w:cs="Times New Roman"/>
          <w:b/>
          <w:bCs/>
          <w:sz w:val="24"/>
          <w:szCs w:val="24"/>
          <w:lang w:eastAsia="es-ES"/>
        </w:rPr>
        <w:t>HORACIO</w:t>
      </w:r>
      <w:r w:rsidR="002A32E1">
        <w:rPr>
          <w:rFonts w:ascii="Times New Roman" w:eastAsia="Times New Roman" w:hAnsi="Times New Roman" w:cs="Times New Roman"/>
          <w:b/>
          <w:bCs/>
          <w:sz w:val="24"/>
          <w:szCs w:val="24"/>
          <w:lang w:eastAsia="es-ES"/>
        </w:rPr>
        <w:t xml:space="preserve"> JONATÁN TIJERINA HERNÁNDEZ</w:t>
      </w:r>
      <w:r w:rsidR="006D2A9B">
        <w:rPr>
          <w:rFonts w:ascii="Times New Roman" w:eastAsia="Times New Roman" w:hAnsi="Times New Roman" w:cs="Times New Roman"/>
          <w:b/>
          <w:bCs/>
          <w:sz w:val="24"/>
          <w:szCs w:val="24"/>
          <w:lang w:eastAsia="es-ES"/>
        </w:rPr>
        <w:t xml:space="preserve">. </w:t>
      </w:r>
      <w:r w:rsidRPr="000C2686">
        <w:rPr>
          <w:rFonts w:ascii="Times New Roman" w:eastAsia="Times New Roman" w:hAnsi="Times New Roman" w:cs="Times New Roman"/>
          <w:b/>
          <w:bCs/>
          <w:sz w:val="24"/>
          <w:szCs w:val="24"/>
          <w:lang w:eastAsia="es-ES"/>
        </w:rPr>
        <w:t>A NOMBRE DEL GRUPO LEGISLATIVO DEL PARTIDO MOVIMIENTO</w:t>
      </w:r>
      <w:r w:rsidR="002A32E1">
        <w:rPr>
          <w:rFonts w:ascii="Times New Roman" w:eastAsia="Times New Roman" w:hAnsi="Times New Roman" w:cs="Times New Roman"/>
          <w:b/>
          <w:bCs/>
          <w:sz w:val="24"/>
          <w:szCs w:val="24"/>
          <w:lang w:eastAsia="es-ES"/>
        </w:rPr>
        <w:t xml:space="preserve"> CIUDADANO</w:t>
      </w:r>
      <w:r w:rsidRPr="000C2686">
        <w:rPr>
          <w:rFonts w:ascii="Times New Roman" w:eastAsia="Times New Roman" w:hAnsi="Times New Roman" w:cs="Times New Roman"/>
          <w:b/>
          <w:bCs/>
          <w:sz w:val="24"/>
          <w:szCs w:val="24"/>
          <w:lang w:eastAsia="es-ES"/>
        </w:rPr>
        <w:t>,</w:t>
      </w:r>
      <w:r w:rsidRPr="000C2686">
        <w:rPr>
          <w:rFonts w:ascii="Times New Roman" w:eastAsia="Times New Roman" w:hAnsi="Times New Roman" w:cs="Times New Roman"/>
          <w:bCs/>
          <w:sz w:val="24"/>
          <w:szCs w:val="24"/>
          <w:lang w:eastAsia="es-ES"/>
        </w:rPr>
        <w:t xml:space="preserve"> </w:t>
      </w:r>
      <w:r w:rsidRPr="000C2686">
        <w:rPr>
          <w:rFonts w:ascii="Times New Roman" w:eastAsia="Times New Roman" w:hAnsi="Times New Roman" w:cs="Times New Roman"/>
          <w:bCs/>
          <w:sz w:val="24"/>
          <w:szCs w:val="24"/>
          <w:lang w:eastAsia="es-ES"/>
        </w:rPr>
        <w:lastRenderedPageBreak/>
        <w:t xml:space="preserve">PRESENTÓ </w:t>
      </w:r>
      <w:r w:rsidR="000758F8">
        <w:rPr>
          <w:rFonts w:ascii="Times New Roman" w:hAnsi="Times New Roman" w:cs="Times New Roman"/>
          <w:sz w:val="24"/>
          <w:szCs w:val="24"/>
        </w:rPr>
        <w:t>INICIATIVA POR LA QUE SE REFORMAN, ADICIONAN Y DEROGAN DIVERSAS DISPOSICIONES DE LA LEY DE GOBIERNO MUNICIPAL DEL ESTADO DE NUEVO LEÓN</w:t>
      </w:r>
      <w:r w:rsidR="009C20B6">
        <w:rPr>
          <w:rFonts w:ascii="Times New Roman" w:hAnsi="Times New Roman" w:cs="Times New Roman"/>
          <w:sz w:val="24"/>
          <w:szCs w:val="24"/>
        </w:rPr>
        <w:t xml:space="preserve">. EN RELACIÓN A QUE LOS REGIDORES SEAN ELEGIDOS POR EL VOTO DIRECTO DE LA CIUDADANÍA Y NO POR LA DELIMITACIÓN DE UNA PLANILLA A CARGO DE LOS PARTIDOS POLÍTICOS. </w:t>
      </w:r>
      <w:r w:rsidRPr="000C2686">
        <w:rPr>
          <w:rFonts w:ascii="Times New Roman" w:hAnsi="Times New Roman" w:cs="Times New Roman"/>
          <w:color w:val="000000" w:themeColor="text1"/>
          <w:sz w:val="24"/>
          <w:szCs w:val="24"/>
          <w:shd w:val="clear" w:color="auto" w:fill="FFFFFF"/>
        </w:rPr>
        <w:t xml:space="preserve"> </w:t>
      </w:r>
      <w:r w:rsidRPr="000C2686">
        <w:rPr>
          <w:rFonts w:ascii="Times New Roman" w:eastAsia="Times New Roman" w:hAnsi="Times New Roman" w:cs="Times New Roman"/>
          <w:b/>
          <w:bCs/>
          <w:color w:val="000000" w:themeColor="text1"/>
          <w:sz w:val="24"/>
          <w:szCs w:val="24"/>
          <w:lang w:eastAsia="es-ES"/>
        </w:rPr>
        <w:t xml:space="preserve">SE TURNÓ A LA COMISIÓN DE </w:t>
      </w:r>
      <w:r w:rsidR="000758F8">
        <w:rPr>
          <w:rFonts w:ascii="Times New Roman" w:eastAsia="Times New Roman" w:hAnsi="Times New Roman" w:cs="Times New Roman"/>
          <w:b/>
          <w:bCs/>
          <w:color w:val="000000" w:themeColor="text1"/>
          <w:sz w:val="24"/>
          <w:szCs w:val="24"/>
          <w:lang w:eastAsia="es-ES"/>
        </w:rPr>
        <w:t>LEGISLACIÓN.</w:t>
      </w:r>
    </w:p>
    <w:p w:rsidR="00AF06CF" w:rsidRPr="00590E26" w:rsidRDefault="007559E3" w:rsidP="00187E7F">
      <w:pPr>
        <w:spacing w:before="100" w:beforeAutospacing="1" w:after="100" w:afterAutospacing="1"/>
        <w:jc w:val="both"/>
        <w:rPr>
          <w:rFonts w:ascii="Times New Roman" w:hAnsi="Times New Roman" w:cs="Times New Roman"/>
          <w:color w:val="000000" w:themeColor="text1"/>
          <w:sz w:val="24"/>
          <w:szCs w:val="24"/>
          <w:shd w:val="clear" w:color="auto" w:fill="FFFFFF"/>
        </w:rPr>
      </w:pPr>
      <w:r w:rsidRPr="007559E3">
        <w:rPr>
          <w:rFonts w:ascii="Times New Roman" w:eastAsia="Times New Roman" w:hAnsi="Times New Roman" w:cs="Times New Roman"/>
          <w:bCs/>
          <w:sz w:val="24"/>
          <w:szCs w:val="24"/>
          <w:lang w:eastAsia="es-ES"/>
        </w:rPr>
        <w:t xml:space="preserve">LA C. </w:t>
      </w:r>
      <w:r w:rsidRPr="007559E3">
        <w:rPr>
          <w:rFonts w:ascii="Times New Roman" w:eastAsia="Times New Roman" w:hAnsi="Times New Roman" w:cs="Times New Roman"/>
          <w:b/>
          <w:bCs/>
          <w:sz w:val="24"/>
          <w:szCs w:val="24"/>
          <w:lang w:eastAsia="es-ES"/>
        </w:rPr>
        <w:t>DIP. ALEJANDRA LARA MAIZ, A NOMBRE DEL GRUPO LEGISLATIVO DEL PARTIDO REVOLUCIONARIO INSTITUCIONAL,</w:t>
      </w:r>
      <w:r w:rsidRPr="007559E3">
        <w:rPr>
          <w:rFonts w:ascii="Times New Roman" w:eastAsia="Times New Roman" w:hAnsi="Times New Roman" w:cs="Times New Roman"/>
          <w:bCs/>
          <w:sz w:val="24"/>
          <w:szCs w:val="24"/>
          <w:lang w:eastAsia="es-ES"/>
        </w:rPr>
        <w:t xml:space="preserve"> PRESENTÓ </w:t>
      </w:r>
      <w:r w:rsidRPr="007559E3">
        <w:rPr>
          <w:rFonts w:ascii="Times New Roman" w:hAnsi="Times New Roman" w:cs="Times New Roman"/>
          <w:sz w:val="24"/>
          <w:szCs w:val="24"/>
        </w:rPr>
        <w:t>INICIATIVA DE</w:t>
      </w:r>
      <w:r w:rsidRPr="007559E3">
        <w:rPr>
          <w:rFonts w:ascii="Times New Roman" w:hAnsi="Times New Roman" w:cs="Times New Roman"/>
          <w:color w:val="000000" w:themeColor="text1"/>
          <w:sz w:val="24"/>
          <w:szCs w:val="24"/>
          <w:shd w:val="clear" w:color="auto" w:fill="FFFFFF"/>
        </w:rPr>
        <w:t xml:space="preserve"> </w:t>
      </w:r>
      <w:r w:rsidRPr="007559E3">
        <w:rPr>
          <w:rFonts w:ascii="Times New Roman" w:eastAsia="Calibri" w:hAnsi="Times New Roman" w:cs="Times New Roman"/>
          <w:sz w:val="24"/>
          <w:szCs w:val="24"/>
        </w:rPr>
        <w:t xml:space="preserve">REFORMA POR ADICIÓN DE UNA FRACCIÓN V RECORRIÉNDOSE LAS SUBSECUENTES, AL ARTÍCULO 3 Y ADICIÓN DE UN SEGUNDO Y TERCER PÁRRAFO AL ARTÍCULO 126 BIS 13, AMBOS </w:t>
      </w:r>
      <w:r w:rsidR="0021077E">
        <w:rPr>
          <w:rFonts w:ascii="Times New Roman" w:eastAsia="Calibri" w:hAnsi="Times New Roman" w:cs="Times New Roman"/>
          <w:sz w:val="24"/>
          <w:szCs w:val="24"/>
        </w:rPr>
        <w:t xml:space="preserve">DE LA LEY AMBIENTAL DEL ESTADO Y A LA LEY DE EDUCACIÓN DEL ESTADO. </w:t>
      </w:r>
      <w:r w:rsidR="00D22B8D" w:rsidRPr="000C2686">
        <w:rPr>
          <w:rFonts w:ascii="Times New Roman" w:eastAsia="Times New Roman" w:hAnsi="Times New Roman" w:cs="Times New Roman"/>
          <w:b/>
          <w:bCs/>
          <w:color w:val="000000" w:themeColor="text1"/>
          <w:sz w:val="24"/>
          <w:szCs w:val="24"/>
          <w:lang w:eastAsia="es-ES"/>
        </w:rPr>
        <w:t>SE TURNÓ A LA COMISIÓN DE</w:t>
      </w:r>
      <w:r>
        <w:rPr>
          <w:rFonts w:ascii="Times New Roman" w:eastAsia="Times New Roman" w:hAnsi="Times New Roman" w:cs="Times New Roman"/>
          <w:b/>
          <w:bCs/>
          <w:color w:val="000000" w:themeColor="text1"/>
          <w:sz w:val="24"/>
          <w:szCs w:val="24"/>
          <w:lang w:eastAsia="es-ES"/>
        </w:rPr>
        <w:t xml:space="preserve"> EDUCACIÓN, CULTURA Y DEPORTE. </w:t>
      </w:r>
      <w:r w:rsidR="00D22B8D" w:rsidRPr="000C2686">
        <w:rPr>
          <w:rFonts w:ascii="Times New Roman" w:eastAsia="Times New Roman" w:hAnsi="Times New Roman" w:cs="Times New Roman"/>
          <w:b/>
          <w:bCs/>
          <w:color w:val="000000" w:themeColor="text1"/>
          <w:sz w:val="24"/>
          <w:szCs w:val="24"/>
          <w:lang w:eastAsia="es-ES"/>
        </w:rPr>
        <w:t xml:space="preserve"> </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E15196" w:rsidRDefault="00E1519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77A6F" w:rsidRDefault="00B60F3C" w:rsidP="00B655EB">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EL</w:t>
      </w:r>
      <w:r w:rsidR="00B655EB">
        <w:rPr>
          <w:rFonts w:ascii="Times New Roman" w:hAnsi="Times New Roman" w:cs="Times New Roman"/>
          <w:sz w:val="24"/>
          <w:szCs w:val="24"/>
        </w:rPr>
        <w:t xml:space="preserve"> C. </w:t>
      </w:r>
      <w:r w:rsidR="00B655EB">
        <w:rPr>
          <w:rFonts w:ascii="Times New Roman" w:hAnsi="Times New Roman" w:cs="Times New Roman"/>
          <w:b/>
          <w:sz w:val="24"/>
          <w:szCs w:val="24"/>
        </w:rPr>
        <w:t>DIP.</w:t>
      </w:r>
      <w:r>
        <w:rPr>
          <w:rFonts w:ascii="Times New Roman" w:hAnsi="Times New Roman" w:cs="Times New Roman"/>
          <w:b/>
          <w:sz w:val="24"/>
          <w:szCs w:val="24"/>
        </w:rPr>
        <w:t xml:space="preserve"> ARTURO BONIFACIO DE</w:t>
      </w:r>
      <w:r w:rsidR="00951E55">
        <w:rPr>
          <w:rFonts w:ascii="Times New Roman" w:hAnsi="Times New Roman" w:cs="Times New Roman"/>
          <w:b/>
          <w:sz w:val="24"/>
          <w:szCs w:val="24"/>
        </w:rPr>
        <w:t xml:space="preserve"> </w:t>
      </w:r>
      <w:r>
        <w:rPr>
          <w:rFonts w:ascii="Times New Roman" w:hAnsi="Times New Roman" w:cs="Times New Roman"/>
          <w:b/>
          <w:sz w:val="24"/>
          <w:szCs w:val="24"/>
        </w:rPr>
        <w:t>LA GARZA GARZA</w:t>
      </w:r>
      <w:r w:rsidR="0001322E">
        <w:rPr>
          <w:rFonts w:ascii="Times New Roman" w:hAnsi="Times New Roman" w:cs="Times New Roman"/>
          <w:b/>
          <w:sz w:val="24"/>
          <w:szCs w:val="24"/>
        </w:rPr>
        <w:t>,</w:t>
      </w:r>
      <w:r w:rsidR="00436A18">
        <w:rPr>
          <w:rFonts w:ascii="Times New Roman" w:hAnsi="Times New Roman" w:cs="Times New Roman"/>
          <w:sz w:val="24"/>
          <w:szCs w:val="24"/>
        </w:rPr>
        <w:t xml:space="preserve"> </w:t>
      </w:r>
      <w:r w:rsidR="00E63085">
        <w:rPr>
          <w:rFonts w:ascii="Times New Roman" w:hAnsi="Times New Roman" w:cs="Times New Roman"/>
          <w:sz w:val="24"/>
          <w:szCs w:val="24"/>
        </w:rPr>
        <w:t>SOLICITÓ AL PRESIDENTE SOMETER</w:t>
      </w:r>
      <w:r w:rsidR="00B655EB">
        <w:rPr>
          <w:rFonts w:ascii="Times New Roman" w:hAnsi="Times New Roman" w:cs="Times New Roman"/>
          <w:sz w:val="24"/>
          <w:szCs w:val="24"/>
        </w:rPr>
        <w:t xml:space="preserve"> A CONSIDERACIÓN DE LA ASAMBLEA, LA DISPENSA DE</w:t>
      </w:r>
      <w:r w:rsidR="008C3568">
        <w:rPr>
          <w:rFonts w:ascii="Times New Roman" w:hAnsi="Times New Roman" w:cs="Times New Roman"/>
          <w:sz w:val="24"/>
          <w:szCs w:val="24"/>
        </w:rPr>
        <w:t xml:space="preserve"> </w:t>
      </w:r>
      <w:r w:rsidR="00EF2F38">
        <w:rPr>
          <w:rFonts w:ascii="Times New Roman" w:hAnsi="Times New Roman" w:cs="Times New Roman"/>
          <w:sz w:val="24"/>
          <w:szCs w:val="24"/>
        </w:rPr>
        <w:t>DIVERSOS DICTÁMENES</w:t>
      </w:r>
      <w:r w:rsidR="008A7379">
        <w:rPr>
          <w:rFonts w:ascii="Times New Roman" w:hAnsi="Times New Roman" w:cs="Times New Roman"/>
          <w:sz w:val="24"/>
          <w:szCs w:val="24"/>
        </w:rPr>
        <w:t xml:space="preserve"> DE</w:t>
      </w:r>
      <w:r w:rsidR="001753E6">
        <w:rPr>
          <w:rFonts w:ascii="Times New Roman" w:hAnsi="Times New Roman" w:cs="Times New Roman"/>
          <w:sz w:val="24"/>
          <w:szCs w:val="24"/>
        </w:rPr>
        <w:t xml:space="preserve"> LA</w:t>
      </w:r>
      <w:r w:rsidR="00CD6C97">
        <w:rPr>
          <w:rFonts w:ascii="Times New Roman" w:hAnsi="Times New Roman" w:cs="Times New Roman"/>
          <w:sz w:val="24"/>
          <w:szCs w:val="24"/>
        </w:rPr>
        <w:t>S COMISIONES</w:t>
      </w:r>
      <w:r w:rsidR="00D83072">
        <w:rPr>
          <w:rFonts w:ascii="Times New Roman" w:hAnsi="Times New Roman" w:cs="Times New Roman"/>
          <w:sz w:val="24"/>
          <w:szCs w:val="24"/>
        </w:rPr>
        <w:t xml:space="preserve"> </w:t>
      </w:r>
      <w:r w:rsidR="000F7CBF">
        <w:rPr>
          <w:rFonts w:ascii="Times New Roman" w:hAnsi="Times New Roman" w:cs="Times New Roman"/>
          <w:sz w:val="24"/>
          <w:szCs w:val="24"/>
        </w:rPr>
        <w:t>A TRATAR</w:t>
      </w:r>
      <w:r w:rsidR="00A95A18">
        <w:rPr>
          <w:rFonts w:ascii="Times New Roman" w:hAnsi="Times New Roman" w:cs="Times New Roman"/>
          <w:sz w:val="24"/>
          <w:szCs w:val="24"/>
        </w:rPr>
        <w:t xml:space="preserve"> </w:t>
      </w:r>
      <w:r w:rsidR="00B96250">
        <w:rPr>
          <w:rFonts w:ascii="Times New Roman" w:hAnsi="Times New Roman" w:cs="Times New Roman"/>
          <w:sz w:val="24"/>
          <w:szCs w:val="24"/>
        </w:rPr>
        <w:t>PARA QUE SE DÉ</w:t>
      </w:r>
      <w:r w:rsidR="00B655EB">
        <w:rPr>
          <w:rFonts w:ascii="Times New Roman" w:hAnsi="Times New Roman" w:cs="Times New Roman"/>
          <w:sz w:val="24"/>
          <w:szCs w:val="24"/>
        </w:rPr>
        <w:t xml:space="preserve"> LECTURA ÚNICAMENTE A LOS PROEMIOS Y RESOLUTIVOS DE LOS MISMOS, DE CONFORMIDAD CON LO ESTABLECIDO EN EL ARTÍCULO 112 BIS DEL REGLAMENTO PARA EL GOBIERNO INTERIOR DEL CONGRESO DEL ESTADO. </w:t>
      </w:r>
      <w:r w:rsidR="00B655EB">
        <w:rPr>
          <w:rFonts w:ascii="Times New Roman" w:hAnsi="Times New Roman" w:cs="Times New Roman"/>
          <w:b/>
          <w:sz w:val="24"/>
          <w:szCs w:val="24"/>
        </w:rPr>
        <w:t>SIENDO APROBADA POR UNANIMIDAD DE LOS PRESENTES</w:t>
      </w:r>
      <w:r w:rsidR="00B655EB">
        <w:rPr>
          <w:rFonts w:ascii="Times New Roman" w:hAnsi="Times New Roman" w:cs="Times New Roman"/>
          <w:sz w:val="24"/>
          <w:szCs w:val="24"/>
        </w:rPr>
        <w:t>.</w:t>
      </w:r>
      <w:r w:rsidR="00860DCE">
        <w:rPr>
          <w:rFonts w:ascii="Times New Roman" w:hAnsi="Times New Roman" w:cs="Times New Roman"/>
          <w:sz w:val="24"/>
          <w:szCs w:val="24"/>
        </w:rPr>
        <w:t xml:space="preserve"> </w:t>
      </w:r>
    </w:p>
    <w:p w:rsidR="00B864DA" w:rsidRPr="008D56E9" w:rsidRDefault="00B60F3C" w:rsidP="008D56E9">
      <w:pPr>
        <w:pStyle w:val="Textosinformato"/>
        <w:tabs>
          <w:tab w:val="left" w:pos="360"/>
        </w:tabs>
        <w:jc w:val="both"/>
        <w:rPr>
          <w:rFonts w:ascii="Times New Roman" w:hAnsi="Times New Roman"/>
          <w:b/>
          <w:sz w:val="24"/>
          <w:szCs w:val="24"/>
        </w:rPr>
      </w:pPr>
      <w:r>
        <w:rPr>
          <w:rFonts w:ascii="Times New Roman" w:hAnsi="Times New Roman"/>
          <w:bCs/>
          <w:sz w:val="24"/>
          <w:szCs w:val="24"/>
          <w:lang w:val="es-MX" w:eastAsia="es-ES"/>
        </w:rPr>
        <w:t>EL</w:t>
      </w:r>
      <w:r w:rsidR="00E63085" w:rsidRPr="008D56E9">
        <w:rPr>
          <w:rFonts w:ascii="Times New Roman" w:hAnsi="Times New Roman"/>
          <w:bCs/>
          <w:sz w:val="24"/>
          <w:szCs w:val="24"/>
          <w:lang w:val="es-MX" w:eastAsia="es-ES"/>
        </w:rPr>
        <w:t xml:space="preserve"> </w:t>
      </w:r>
      <w:r w:rsidR="00E63085" w:rsidRPr="008D56E9">
        <w:rPr>
          <w:rFonts w:ascii="Times New Roman" w:hAnsi="Times New Roman"/>
          <w:bCs/>
          <w:sz w:val="24"/>
          <w:szCs w:val="24"/>
          <w:lang w:eastAsia="es-ES"/>
        </w:rPr>
        <w:t>C</w:t>
      </w:r>
      <w:r w:rsidR="00E63085" w:rsidRPr="008D56E9">
        <w:rPr>
          <w:rFonts w:ascii="Times New Roman" w:hAnsi="Times New Roman"/>
          <w:b/>
          <w:bCs/>
          <w:sz w:val="24"/>
          <w:szCs w:val="24"/>
          <w:lang w:eastAsia="es-ES"/>
        </w:rPr>
        <w:t xml:space="preserve">. </w:t>
      </w:r>
      <w:r w:rsidR="00335CF6" w:rsidRPr="008D56E9">
        <w:rPr>
          <w:rFonts w:ascii="Times New Roman" w:hAnsi="Times New Roman"/>
          <w:b/>
          <w:bCs/>
          <w:sz w:val="24"/>
          <w:szCs w:val="24"/>
          <w:lang w:eastAsia="es-ES"/>
        </w:rPr>
        <w:t>DIP.</w:t>
      </w:r>
      <w:r>
        <w:rPr>
          <w:rFonts w:ascii="Times New Roman" w:hAnsi="Times New Roman"/>
          <w:b/>
          <w:bCs/>
          <w:sz w:val="24"/>
          <w:szCs w:val="24"/>
          <w:lang w:eastAsia="es-ES"/>
        </w:rPr>
        <w:t xml:space="preserve"> ARTURO BONIFACIO DE LA GARZA GARZA</w:t>
      </w:r>
      <w:r w:rsidR="00E63085" w:rsidRPr="008D56E9">
        <w:rPr>
          <w:rFonts w:ascii="Times New Roman" w:hAnsi="Times New Roman"/>
          <w:b/>
          <w:bCs/>
          <w:sz w:val="24"/>
          <w:szCs w:val="24"/>
          <w:lang w:eastAsia="es-ES"/>
        </w:rPr>
        <w:t>,</w:t>
      </w:r>
      <w:r w:rsidR="00E63085" w:rsidRPr="008D56E9">
        <w:rPr>
          <w:rFonts w:ascii="Times New Roman" w:hAnsi="Times New Roman"/>
          <w:bCs/>
          <w:sz w:val="24"/>
          <w:szCs w:val="24"/>
          <w:lang w:eastAsia="es-ES"/>
        </w:rPr>
        <w:t xml:space="preserve"> INTEGRANTE DE LA COMISIÓN</w:t>
      </w:r>
      <w:r w:rsidR="00860DCE" w:rsidRPr="008D56E9">
        <w:rPr>
          <w:rFonts w:ascii="Times New Roman" w:hAnsi="Times New Roman"/>
          <w:bCs/>
          <w:sz w:val="24"/>
          <w:szCs w:val="24"/>
          <w:lang w:eastAsia="es-ES"/>
        </w:rPr>
        <w:t xml:space="preserve"> </w:t>
      </w:r>
      <w:r w:rsidR="00D028DC" w:rsidRPr="008D56E9">
        <w:rPr>
          <w:rFonts w:ascii="Times New Roman" w:hAnsi="Times New Roman"/>
          <w:bCs/>
          <w:sz w:val="24"/>
          <w:szCs w:val="24"/>
          <w:lang w:eastAsia="es-ES"/>
        </w:rPr>
        <w:t>DE LEGISLACIÓN</w:t>
      </w:r>
      <w:r w:rsidR="0001322E" w:rsidRPr="008D56E9">
        <w:rPr>
          <w:rFonts w:ascii="Times New Roman" w:hAnsi="Times New Roman"/>
          <w:sz w:val="24"/>
          <w:szCs w:val="24"/>
        </w:rPr>
        <w:t>,</w:t>
      </w:r>
      <w:r w:rsidR="001C3431" w:rsidRPr="008D56E9">
        <w:rPr>
          <w:rFonts w:ascii="Times New Roman" w:hAnsi="Times New Roman"/>
          <w:sz w:val="24"/>
          <w:szCs w:val="24"/>
        </w:rPr>
        <w:t xml:space="preserve"> </w:t>
      </w:r>
      <w:r w:rsidR="00EE507A" w:rsidRPr="008D56E9">
        <w:rPr>
          <w:rFonts w:ascii="Times New Roman" w:hAnsi="Times New Roman"/>
          <w:sz w:val="24"/>
          <w:szCs w:val="24"/>
        </w:rPr>
        <w:t>DIÓ</w:t>
      </w:r>
      <w:r w:rsidR="00E63085" w:rsidRPr="008D56E9">
        <w:rPr>
          <w:rFonts w:ascii="Times New Roman" w:hAnsi="Times New Roman"/>
          <w:sz w:val="24"/>
          <w:szCs w:val="24"/>
        </w:rPr>
        <w:t xml:space="preserve"> LECTURA A</w:t>
      </w:r>
      <w:r w:rsidR="009925F4" w:rsidRPr="008D56E9">
        <w:rPr>
          <w:rFonts w:ascii="Times New Roman" w:hAnsi="Times New Roman"/>
          <w:sz w:val="24"/>
          <w:szCs w:val="24"/>
        </w:rPr>
        <w:t>L PROEMIO Y RESOLUTIVO DEL DICTÁ</w:t>
      </w:r>
      <w:r w:rsidR="00EE507A" w:rsidRPr="008D56E9">
        <w:rPr>
          <w:rFonts w:ascii="Times New Roman" w:hAnsi="Times New Roman"/>
          <w:sz w:val="24"/>
          <w:szCs w:val="24"/>
        </w:rPr>
        <w:t>MEN</w:t>
      </w:r>
      <w:r w:rsidR="0026523E" w:rsidRPr="008D56E9">
        <w:rPr>
          <w:rFonts w:ascii="Times New Roman" w:hAnsi="Times New Roman"/>
          <w:sz w:val="24"/>
          <w:szCs w:val="24"/>
        </w:rPr>
        <w:t xml:space="preserve"> QUE CONTIENE EL</w:t>
      </w:r>
      <w:r w:rsidR="00E63085" w:rsidRPr="008D56E9">
        <w:rPr>
          <w:rFonts w:ascii="Times New Roman" w:hAnsi="Times New Roman"/>
          <w:sz w:val="24"/>
          <w:szCs w:val="24"/>
        </w:rPr>
        <w:t xml:space="preserve"> </w:t>
      </w:r>
      <w:r w:rsidR="00E63085" w:rsidRPr="008D56E9">
        <w:rPr>
          <w:rFonts w:ascii="Times New Roman" w:hAnsi="Times New Roman"/>
          <w:b/>
          <w:sz w:val="24"/>
          <w:szCs w:val="24"/>
        </w:rPr>
        <w:t>EXPEDIENTE</w:t>
      </w:r>
      <w:r w:rsidR="00D028DC" w:rsidRPr="008D56E9">
        <w:rPr>
          <w:rFonts w:ascii="Times New Roman" w:hAnsi="Times New Roman"/>
          <w:b/>
          <w:sz w:val="24"/>
          <w:szCs w:val="24"/>
        </w:rPr>
        <w:t xml:space="preserve"> 12448/LXXV</w:t>
      </w:r>
      <w:r w:rsidR="005734FF" w:rsidRPr="008D56E9">
        <w:rPr>
          <w:rFonts w:ascii="Times New Roman" w:hAnsi="Times New Roman"/>
          <w:b/>
          <w:sz w:val="24"/>
          <w:szCs w:val="24"/>
        </w:rPr>
        <w:t xml:space="preserve"> </w:t>
      </w:r>
      <w:r w:rsidR="00D028DC" w:rsidRPr="008D56E9">
        <w:rPr>
          <w:rFonts w:ascii="Times New Roman" w:hAnsi="Times New Roman"/>
          <w:sz w:val="24"/>
          <w:szCs w:val="24"/>
        </w:rPr>
        <w:t xml:space="preserve">RELATIVO A INICIATIVA POR EL QUE SE REFORMAN LA </w:t>
      </w:r>
      <w:r w:rsidR="004F381E" w:rsidRPr="008D56E9">
        <w:rPr>
          <w:rFonts w:ascii="Times New Roman" w:hAnsi="Times New Roman"/>
          <w:sz w:val="24"/>
          <w:szCs w:val="24"/>
        </w:rPr>
        <w:t>FRACCIÓN</w:t>
      </w:r>
      <w:r w:rsidR="00D028DC" w:rsidRPr="008D56E9">
        <w:rPr>
          <w:rFonts w:ascii="Times New Roman" w:hAnsi="Times New Roman"/>
          <w:sz w:val="24"/>
          <w:szCs w:val="24"/>
        </w:rPr>
        <w:t xml:space="preserve"> VI DEL ARTICULO 66 Y LA </w:t>
      </w:r>
      <w:r w:rsidR="004F381E" w:rsidRPr="008D56E9">
        <w:rPr>
          <w:rFonts w:ascii="Times New Roman" w:hAnsi="Times New Roman"/>
          <w:sz w:val="24"/>
          <w:szCs w:val="24"/>
        </w:rPr>
        <w:t>FRACCIÓN</w:t>
      </w:r>
      <w:r w:rsidR="00D028DC" w:rsidRPr="008D56E9">
        <w:rPr>
          <w:rFonts w:ascii="Times New Roman" w:hAnsi="Times New Roman"/>
          <w:sz w:val="24"/>
          <w:szCs w:val="24"/>
        </w:rPr>
        <w:t xml:space="preserve"> X DEL ARTICULO </w:t>
      </w:r>
      <w:r w:rsidR="002145DB" w:rsidRPr="008D56E9">
        <w:rPr>
          <w:rFonts w:ascii="Times New Roman" w:hAnsi="Times New Roman"/>
          <w:sz w:val="24"/>
          <w:szCs w:val="24"/>
        </w:rPr>
        <w:t>128 TER</w:t>
      </w:r>
      <w:r w:rsidR="00030BC8">
        <w:rPr>
          <w:rFonts w:ascii="Times New Roman" w:hAnsi="Times New Roman"/>
          <w:sz w:val="24"/>
          <w:szCs w:val="24"/>
        </w:rPr>
        <w:t>CERO</w:t>
      </w:r>
      <w:r w:rsidR="00D028DC" w:rsidRPr="008D56E9">
        <w:rPr>
          <w:rFonts w:ascii="Times New Roman" w:hAnsi="Times New Roman"/>
          <w:sz w:val="24"/>
          <w:szCs w:val="24"/>
        </w:rPr>
        <w:t xml:space="preserve"> DE LA LEY FEDERAL PARA LA </w:t>
      </w:r>
      <w:r w:rsidR="004F381E" w:rsidRPr="008D56E9">
        <w:rPr>
          <w:rFonts w:ascii="Times New Roman" w:hAnsi="Times New Roman"/>
          <w:sz w:val="24"/>
          <w:szCs w:val="24"/>
        </w:rPr>
        <w:t>PROTECCIÓN</w:t>
      </w:r>
      <w:r w:rsidR="00D028DC" w:rsidRPr="008D56E9">
        <w:rPr>
          <w:rFonts w:ascii="Times New Roman" w:hAnsi="Times New Roman"/>
          <w:sz w:val="24"/>
          <w:szCs w:val="24"/>
        </w:rPr>
        <w:t xml:space="preserve"> AL CONSUMIDOR, EN MATERIA DE COBRANZA EXTRAJUDICIAL.</w:t>
      </w:r>
      <w:r w:rsidR="008D56E9">
        <w:rPr>
          <w:rFonts w:ascii="Times New Roman" w:hAnsi="Times New Roman"/>
          <w:b/>
          <w:sz w:val="24"/>
          <w:szCs w:val="24"/>
        </w:rPr>
        <w:t xml:space="preserve"> </w:t>
      </w:r>
      <w:r w:rsidR="00632D69" w:rsidRPr="008D56E9">
        <w:rPr>
          <w:rFonts w:ascii="Times New Roman" w:hAnsi="Times New Roman"/>
          <w:sz w:val="24"/>
          <w:szCs w:val="24"/>
        </w:rPr>
        <w:t xml:space="preserve"> ACORDÁNDOSE</w:t>
      </w:r>
      <w:r w:rsidR="005734FF" w:rsidRPr="008D56E9">
        <w:rPr>
          <w:rFonts w:ascii="Times New Roman" w:hAnsi="Times New Roman"/>
          <w:sz w:val="24"/>
          <w:szCs w:val="24"/>
        </w:rPr>
        <w:t xml:space="preserve"> </w:t>
      </w:r>
      <w:r w:rsidR="002145DB" w:rsidRPr="002145DB">
        <w:rPr>
          <w:rFonts w:ascii="Times New Roman" w:hAnsi="Times New Roman"/>
          <w:bCs/>
          <w:sz w:val="24"/>
          <w:szCs w:val="24"/>
        </w:rPr>
        <w:t xml:space="preserve">SE ENVIÉ </w:t>
      </w:r>
      <w:r w:rsidR="00D028DC" w:rsidRPr="002145DB">
        <w:rPr>
          <w:rFonts w:ascii="Times New Roman" w:hAnsi="Times New Roman"/>
          <w:bCs/>
          <w:sz w:val="24"/>
          <w:szCs w:val="24"/>
        </w:rPr>
        <w:t>AL H. CONGRESO DE LA UNIÓN</w:t>
      </w:r>
      <w:r w:rsidR="002145DB">
        <w:rPr>
          <w:rFonts w:ascii="Times New Roman" w:hAnsi="Times New Roman"/>
          <w:sz w:val="24"/>
          <w:szCs w:val="24"/>
        </w:rPr>
        <w:t>.</w:t>
      </w:r>
      <w:r w:rsidR="00D028DC" w:rsidRPr="008D56E9">
        <w:rPr>
          <w:rFonts w:ascii="Times New Roman" w:hAnsi="Times New Roman"/>
          <w:sz w:val="24"/>
          <w:szCs w:val="24"/>
        </w:rPr>
        <w:t xml:space="preserve"> </w:t>
      </w:r>
      <w:r w:rsidR="00D96ECB">
        <w:rPr>
          <w:rFonts w:ascii="Times New Roman" w:hAnsi="Times New Roman"/>
          <w:sz w:val="24"/>
          <w:szCs w:val="24"/>
        </w:rPr>
        <w:t>INTERVINIERON A FAVOR LOS</w:t>
      </w:r>
      <w:r w:rsidR="00632D69" w:rsidRPr="008D56E9">
        <w:rPr>
          <w:rFonts w:ascii="Times New Roman" w:hAnsi="Times New Roman"/>
          <w:sz w:val="24"/>
          <w:szCs w:val="24"/>
        </w:rPr>
        <w:t xml:space="preserve"> DIP.</w:t>
      </w:r>
      <w:r w:rsidR="00D96ECB">
        <w:rPr>
          <w:rFonts w:ascii="Times New Roman" w:hAnsi="Times New Roman"/>
          <w:sz w:val="24"/>
          <w:szCs w:val="24"/>
        </w:rPr>
        <w:t xml:space="preserve"> </w:t>
      </w:r>
      <w:r>
        <w:rPr>
          <w:rFonts w:ascii="Times New Roman" w:hAnsi="Times New Roman"/>
          <w:sz w:val="24"/>
          <w:szCs w:val="24"/>
        </w:rPr>
        <w:t>FRANCISCO REYNALDO CIENFUEGOS MARTÍNEZ</w:t>
      </w:r>
      <w:r w:rsidR="00D96ECB">
        <w:rPr>
          <w:rFonts w:ascii="Times New Roman" w:hAnsi="Times New Roman"/>
          <w:sz w:val="24"/>
          <w:szCs w:val="24"/>
        </w:rPr>
        <w:t>, FÉLIX ROCHA ESQUIVEL</w:t>
      </w:r>
      <w:r w:rsidR="00B864DA" w:rsidRPr="008D56E9">
        <w:rPr>
          <w:rFonts w:ascii="Times New Roman" w:hAnsi="Times New Roman"/>
          <w:sz w:val="24"/>
          <w:szCs w:val="24"/>
        </w:rPr>
        <w:t xml:space="preserve">. </w:t>
      </w:r>
      <w:r w:rsidR="00B864DA" w:rsidRPr="008D56E9">
        <w:rPr>
          <w:rFonts w:ascii="Times New Roman" w:hAnsi="Times New Roman"/>
          <w:b/>
          <w:sz w:val="24"/>
          <w:szCs w:val="24"/>
        </w:rPr>
        <w:t>APROBÁNDOSE</w:t>
      </w:r>
      <w:r w:rsidR="00055A22" w:rsidRPr="008D56E9">
        <w:rPr>
          <w:rFonts w:ascii="Times New Roman" w:hAnsi="Times New Roman"/>
          <w:b/>
          <w:sz w:val="24"/>
          <w:szCs w:val="24"/>
        </w:rPr>
        <w:t xml:space="preserve"> POR UNANIMIDAD</w:t>
      </w:r>
      <w:r w:rsidR="00B864DA" w:rsidRPr="008D56E9">
        <w:rPr>
          <w:rFonts w:ascii="Times New Roman" w:hAnsi="Times New Roman"/>
          <w:b/>
          <w:sz w:val="24"/>
          <w:szCs w:val="24"/>
        </w:rPr>
        <w:t xml:space="preserve"> CON</w:t>
      </w:r>
      <w:r w:rsidR="00340C36">
        <w:rPr>
          <w:rFonts w:ascii="Times New Roman" w:hAnsi="Times New Roman"/>
          <w:b/>
          <w:sz w:val="24"/>
          <w:szCs w:val="24"/>
        </w:rPr>
        <w:t xml:space="preserve"> 35</w:t>
      </w:r>
      <w:r w:rsidR="00B864DA" w:rsidRPr="008D56E9">
        <w:rPr>
          <w:rFonts w:ascii="Times New Roman" w:hAnsi="Times New Roman"/>
          <w:b/>
          <w:sz w:val="24"/>
          <w:szCs w:val="24"/>
        </w:rPr>
        <w:t xml:space="preserve"> VOTOS, SOLICITANDO A LA SECRETARÍA ELABORAR EL ACUERDO CORRESPONDIENTE Y GIRAR LOS AVISOS DE RIGOR.</w:t>
      </w:r>
    </w:p>
    <w:p w:rsidR="00D22B8D" w:rsidRPr="008D56E9" w:rsidRDefault="00D22B8D" w:rsidP="00B864DA">
      <w:pPr>
        <w:pStyle w:val="Textosinformato"/>
        <w:tabs>
          <w:tab w:val="num" w:pos="2771"/>
        </w:tabs>
        <w:ind w:right="34"/>
        <w:jc w:val="both"/>
        <w:outlineLvl w:val="0"/>
        <w:rPr>
          <w:rFonts w:ascii="Times New Roman" w:hAnsi="Times New Roman"/>
          <w:b/>
          <w:sz w:val="24"/>
          <w:szCs w:val="24"/>
        </w:rPr>
      </w:pPr>
    </w:p>
    <w:p w:rsidR="00F51188" w:rsidRDefault="00D22B8D" w:rsidP="00F51188">
      <w:pPr>
        <w:spacing w:after="0" w:line="240" w:lineRule="auto"/>
        <w:ind w:left="10"/>
        <w:jc w:val="both"/>
        <w:rPr>
          <w:rFonts w:ascii="Times New Roman" w:eastAsia="Times New Roman" w:hAnsi="Times New Roman" w:cs="Times New Roman"/>
          <w:bCs/>
          <w:sz w:val="24"/>
          <w:szCs w:val="24"/>
          <w:lang w:eastAsia="es-ES"/>
        </w:rPr>
      </w:pPr>
      <w:r w:rsidRPr="00D52462">
        <w:rPr>
          <w:rFonts w:ascii="Times New Roman" w:hAnsi="Times New Roman" w:cs="Times New Roman"/>
          <w:bCs/>
          <w:sz w:val="24"/>
          <w:szCs w:val="24"/>
          <w:lang w:eastAsia="es-ES"/>
        </w:rPr>
        <w:t>LA C</w:t>
      </w:r>
      <w:r w:rsidRPr="00D52462">
        <w:rPr>
          <w:rFonts w:ascii="Times New Roman" w:hAnsi="Times New Roman" w:cs="Times New Roman"/>
          <w:b/>
          <w:bCs/>
          <w:sz w:val="24"/>
          <w:szCs w:val="24"/>
          <w:lang w:eastAsia="es-ES"/>
        </w:rPr>
        <w:t>. DIP. MARÍA DOLORES LEAL CANTÚ,</w:t>
      </w:r>
      <w:r w:rsidRPr="00D52462">
        <w:rPr>
          <w:rFonts w:ascii="Times New Roman" w:hAnsi="Times New Roman" w:cs="Times New Roman"/>
          <w:bCs/>
          <w:sz w:val="24"/>
          <w:szCs w:val="24"/>
          <w:lang w:eastAsia="es-ES"/>
        </w:rPr>
        <w:t xml:space="preserve"> INTEGRANTE DE LA COMISIÓN</w:t>
      </w:r>
      <w:r w:rsidR="00860DCE" w:rsidRPr="00D52462">
        <w:rPr>
          <w:rFonts w:ascii="Times New Roman" w:hAnsi="Times New Roman" w:cs="Times New Roman"/>
          <w:bCs/>
          <w:sz w:val="24"/>
          <w:szCs w:val="24"/>
          <w:lang w:eastAsia="es-ES"/>
        </w:rPr>
        <w:t xml:space="preserve"> DE LEGISLACIÓN</w:t>
      </w:r>
      <w:r w:rsidRPr="00D52462">
        <w:rPr>
          <w:rFonts w:ascii="Times New Roman" w:hAnsi="Times New Roman" w:cs="Times New Roman"/>
          <w:sz w:val="24"/>
          <w:szCs w:val="24"/>
        </w:rPr>
        <w:t xml:space="preserve">, DIÓ LECTURA AL PROEMIO Y RESOLUTIVO DEL DICTÁMEN QUE CONTIENE EL </w:t>
      </w:r>
      <w:r w:rsidRPr="00D52462">
        <w:rPr>
          <w:rFonts w:ascii="Times New Roman" w:hAnsi="Times New Roman" w:cs="Times New Roman"/>
          <w:b/>
          <w:sz w:val="24"/>
          <w:szCs w:val="24"/>
        </w:rPr>
        <w:t>EXPEDIENTE</w:t>
      </w:r>
      <w:r w:rsidR="00366D25" w:rsidRPr="00D52462">
        <w:rPr>
          <w:rFonts w:ascii="Times New Roman" w:hAnsi="Times New Roman" w:cs="Times New Roman"/>
          <w:b/>
          <w:sz w:val="24"/>
          <w:szCs w:val="24"/>
        </w:rPr>
        <w:t xml:space="preserve"> 11956/LXXV</w:t>
      </w:r>
      <w:r w:rsidRPr="00D52462">
        <w:rPr>
          <w:rFonts w:ascii="Times New Roman" w:hAnsi="Times New Roman" w:cs="Times New Roman"/>
          <w:b/>
          <w:sz w:val="24"/>
          <w:szCs w:val="24"/>
        </w:rPr>
        <w:t xml:space="preserve"> </w:t>
      </w:r>
      <w:r w:rsidR="00366D25" w:rsidRPr="00D52462">
        <w:rPr>
          <w:rFonts w:ascii="Times New Roman" w:hAnsi="Times New Roman" w:cs="Times New Roman"/>
          <w:sz w:val="24"/>
          <w:szCs w:val="24"/>
        </w:rPr>
        <w:t xml:space="preserve">RELATIVO A INICIATIVA POR EL QUE SE REFORMAN LAS FRACCIONES VII Y VIII Y SE ADICIONA LA </w:t>
      </w:r>
      <w:r w:rsidR="004F381E" w:rsidRPr="00D52462">
        <w:rPr>
          <w:rFonts w:ascii="Times New Roman" w:hAnsi="Times New Roman" w:cs="Times New Roman"/>
          <w:sz w:val="24"/>
          <w:szCs w:val="24"/>
        </w:rPr>
        <w:t>FRACCIÓN</w:t>
      </w:r>
      <w:r w:rsidR="00366D25" w:rsidRPr="00D52462">
        <w:rPr>
          <w:rFonts w:ascii="Times New Roman" w:hAnsi="Times New Roman" w:cs="Times New Roman"/>
          <w:sz w:val="24"/>
          <w:szCs w:val="24"/>
        </w:rPr>
        <w:t xml:space="preserve"> IX, A LA LEY DE GOBIERNO MUNICIPAL DEL ESTADO DE NUEVO </w:t>
      </w:r>
      <w:r w:rsidR="004F381E" w:rsidRPr="00D52462">
        <w:rPr>
          <w:rFonts w:ascii="Times New Roman" w:hAnsi="Times New Roman" w:cs="Times New Roman"/>
          <w:sz w:val="24"/>
          <w:szCs w:val="24"/>
        </w:rPr>
        <w:t>LEÓN</w:t>
      </w:r>
      <w:r w:rsidR="00366D25" w:rsidRPr="00D52462">
        <w:rPr>
          <w:rFonts w:ascii="Times New Roman" w:hAnsi="Times New Roman" w:cs="Times New Roman"/>
          <w:sz w:val="24"/>
          <w:szCs w:val="24"/>
        </w:rPr>
        <w:t xml:space="preserve"> Y SE REFORMA POR </w:t>
      </w:r>
      <w:r w:rsidR="004F381E" w:rsidRPr="00D52462">
        <w:rPr>
          <w:rFonts w:ascii="Times New Roman" w:hAnsi="Times New Roman" w:cs="Times New Roman"/>
          <w:sz w:val="24"/>
          <w:szCs w:val="24"/>
        </w:rPr>
        <w:t>ADICIÓN</w:t>
      </w:r>
      <w:r w:rsidR="00366D25" w:rsidRPr="00D52462">
        <w:rPr>
          <w:rFonts w:ascii="Times New Roman" w:hAnsi="Times New Roman" w:cs="Times New Roman"/>
          <w:sz w:val="24"/>
          <w:szCs w:val="24"/>
        </w:rPr>
        <w:t xml:space="preserve"> DE UN QUINTO </w:t>
      </w:r>
      <w:r w:rsidR="004F381E" w:rsidRPr="00D52462">
        <w:rPr>
          <w:rFonts w:ascii="Times New Roman" w:hAnsi="Times New Roman" w:cs="Times New Roman"/>
          <w:sz w:val="24"/>
          <w:szCs w:val="24"/>
        </w:rPr>
        <w:t>PÁRRAFO</w:t>
      </w:r>
      <w:r w:rsidR="00366D25" w:rsidRPr="00D52462">
        <w:rPr>
          <w:rFonts w:ascii="Times New Roman" w:hAnsi="Times New Roman" w:cs="Times New Roman"/>
          <w:sz w:val="24"/>
          <w:szCs w:val="24"/>
        </w:rPr>
        <w:t xml:space="preserve"> AL ARTICULO 4</w:t>
      </w:r>
      <w:r w:rsidR="00780EB2">
        <w:rPr>
          <w:rFonts w:ascii="Times New Roman" w:hAnsi="Times New Roman" w:cs="Times New Roman"/>
          <w:sz w:val="24"/>
          <w:szCs w:val="24"/>
        </w:rPr>
        <w:t xml:space="preserve">3 DE LA LEY DEL SISTEMA ESTATAL </w:t>
      </w:r>
      <w:r w:rsidR="004F381E" w:rsidRPr="00D52462">
        <w:rPr>
          <w:rFonts w:ascii="Times New Roman" w:hAnsi="Times New Roman" w:cs="Times New Roman"/>
          <w:sz w:val="24"/>
          <w:szCs w:val="24"/>
        </w:rPr>
        <w:t>ANTICORRUPCIÓN</w:t>
      </w:r>
      <w:r w:rsidR="00366D25" w:rsidRPr="00D52462">
        <w:rPr>
          <w:rFonts w:ascii="Times New Roman" w:hAnsi="Times New Roman" w:cs="Times New Roman"/>
          <w:sz w:val="24"/>
          <w:szCs w:val="24"/>
        </w:rPr>
        <w:t xml:space="preserve"> DEL ESTADO DE NUEVO </w:t>
      </w:r>
      <w:r w:rsidR="004F381E" w:rsidRPr="00D52462">
        <w:rPr>
          <w:rFonts w:ascii="Times New Roman" w:hAnsi="Times New Roman" w:cs="Times New Roman"/>
          <w:sz w:val="24"/>
          <w:szCs w:val="24"/>
        </w:rPr>
        <w:t>LEÓN</w:t>
      </w:r>
      <w:r w:rsidR="00366D25" w:rsidRPr="00D52462">
        <w:rPr>
          <w:rFonts w:ascii="Times New Roman" w:hAnsi="Times New Roman" w:cs="Times New Roman"/>
          <w:sz w:val="24"/>
          <w:szCs w:val="24"/>
        </w:rPr>
        <w:t xml:space="preserve">. ACORDANDO QUE ES DE APROBARSE. </w:t>
      </w:r>
      <w:r w:rsidR="00BA4964" w:rsidRPr="00BD6FB6">
        <w:rPr>
          <w:rFonts w:ascii="Times New Roman" w:eastAsia="Times New Roman" w:hAnsi="Times New Roman" w:cs="Times New Roman"/>
          <w:bCs/>
          <w:sz w:val="24"/>
          <w:szCs w:val="24"/>
          <w:lang w:val="es-ES_tradnl" w:eastAsia="es-ES"/>
        </w:rPr>
        <w:t xml:space="preserve">CONTINUANDO CON EL PROCESO LEGISLATIVO Y DE CONFORMIDAD CON EL ARTÍCULO 148 DE LA </w:t>
      </w:r>
      <w:r w:rsidR="00BA4964" w:rsidRPr="00BD6FB6">
        <w:rPr>
          <w:rFonts w:ascii="Times New Roman" w:eastAsia="Times New Roman" w:hAnsi="Times New Roman" w:cs="Times New Roman"/>
          <w:bCs/>
          <w:sz w:val="24"/>
          <w:szCs w:val="24"/>
          <w:lang w:val="es-ES_tradnl" w:eastAsia="es-ES"/>
        </w:rPr>
        <w:lastRenderedPageBreak/>
        <w:t xml:space="preserve">CONSTITUCIÓN POLÍTICA DEL ESTADO LIBRE Y SOBERANO DE NUEVO LEÓN, SE REQUIERE PARA SER SOMETIDO A DISCUSIÓN EL PRESENTE DICTAMEN, EL VOTO DE LA MAYORÍA DE LOS MIEMBROS DEL CONGRESO. </w:t>
      </w:r>
      <w:r w:rsidR="00BA4964" w:rsidRPr="00BD6FB6">
        <w:rPr>
          <w:rFonts w:ascii="Times New Roman" w:eastAsia="Times New Roman" w:hAnsi="Times New Roman" w:cs="Times New Roman"/>
          <w:b/>
          <w:bCs/>
          <w:sz w:val="24"/>
          <w:szCs w:val="24"/>
          <w:lang w:val="es-ES_tradnl" w:eastAsia="es-ES"/>
        </w:rPr>
        <w:t xml:space="preserve">FUE APROBADO POR </w:t>
      </w:r>
      <w:r w:rsidR="00BA4964">
        <w:rPr>
          <w:rFonts w:ascii="Times New Roman" w:hAnsi="Times New Roman"/>
          <w:b/>
          <w:bCs/>
          <w:sz w:val="24"/>
          <w:szCs w:val="24"/>
          <w:lang w:val="es-ES_tradnl" w:eastAsia="es-ES"/>
        </w:rPr>
        <w:t xml:space="preserve">UNANIMIDAD CON 33 </w:t>
      </w:r>
      <w:r w:rsidR="00BA4964" w:rsidRPr="00BD6FB6">
        <w:rPr>
          <w:rFonts w:ascii="Times New Roman" w:eastAsia="Times New Roman" w:hAnsi="Times New Roman" w:cs="Times New Roman"/>
          <w:b/>
          <w:bCs/>
          <w:sz w:val="24"/>
          <w:szCs w:val="24"/>
          <w:lang w:val="es-ES_tradnl" w:eastAsia="es-ES"/>
        </w:rPr>
        <w:t>VOTOS</w:t>
      </w:r>
      <w:r w:rsidR="00BA4964">
        <w:rPr>
          <w:rFonts w:ascii="Times New Roman" w:hAnsi="Times New Roman"/>
          <w:b/>
          <w:bCs/>
          <w:sz w:val="24"/>
          <w:szCs w:val="24"/>
          <w:lang w:val="es-ES_tradnl" w:eastAsia="es-ES"/>
        </w:rPr>
        <w:t>.</w:t>
      </w:r>
      <w:r w:rsidR="00F51188">
        <w:rPr>
          <w:rFonts w:ascii="Times New Roman" w:hAnsi="Times New Roman"/>
          <w:b/>
          <w:bCs/>
          <w:sz w:val="24"/>
          <w:szCs w:val="24"/>
          <w:lang w:val="es-ES_tradnl" w:eastAsia="es-ES"/>
        </w:rPr>
        <w:t xml:space="preserve"> </w:t>
      </w:r>
      <w:r w:rsidR="00F51188" w:rsidRPr="00BD6FB6">
        <w:rPr>
          <w:rFonts w:ascii="Times New Roman" w:eastAsia="Times New Roman" w:hAnsi="Times New Roman" w:cs="Times New Roman"/>
          <w:bCs/>
          <w:sz w:val="24"/>
          <w:szCs w:val="24"/>
          <w:lang w:val="es-ES_tradnl" w:eastAsia="es-ES"/>
        </w:rPr>
        <w:t xml:space="preserve">INTERVINIERON </w:t>
      </w:r>
      <w:r w:rsidR="00F51188">
        <w:rPr>
          <w:rFonts w:ascii="Times New Roman" w:eastAsia="Times New Roman" w:hAnsi="Times New Roman" w:cs="Times New Roman"/>
          <w:bCs/>
          <w:sz w:val="24"/>
          <w:szCs w:val="24"/>
          <w:lang w:val="es-ES_tradnl" w:eastAsia="es-ES"/>
        </w:rPr>
        <w:t>A FAVO</w:t>
      </w:r>
      <w:r w:rsidR="00951E55">
        <w:rPr>
          <w:rFonts w:ascii="Times New Roman" w:eastAsia="Times New Roman" w:hAnsi="Times New Roman" w:cs="Times New Roman"/>
          <w:bCs/>
          <w:sz w:val="24"/>
          <w:szCs w:val="24"/>
          <w:lang w:val="es-ES_tradnl" w:eastAsia="es-ES"/>
        </w:rPr>
        <w:t>R LOS DIP. FÉLIX ROCHA ESQUIVEL</w:t>
      </w:r>
      <w:r w:rsidR="00F51188">
        <w:rPr>
          <w:rFonts w:ascii="Times New Roman" w:eastAsia="Times New Roman" w:hAnsi="Times New Roman" w:cs="Times New Roman"/>
          <w:bCs/>
          <w:sz w:val="24"/>
          <w:szCs w:val="24"/>
          <w:lang w:val="es-ES_tradnl" w:eastAsia="es-ES"/>
        </w:rPr>
        <w:t xml:space="preserve"> </w:t>
      </w:r>
      <w:r w:rsidR="0056676B">
        <w:rPr>
          <w:rFonts w:ascii="Times New Roman" w:eastAsia="Times New Roman" w:hAnsi="Times New Roman" w:cs="Times New Roman"/>
          <w:bCs/>
          <w:sz w:val="24"/>
          <w:szCs w:val="24"/>
          <w:lang w:val="es-ES_tradnl" w:eastAsia="es-ES"/>
        </w:rPr>
        <w:t xml:space="preserve">Y </w:t>
      </w:r>
      <w:r w:rsidR="00F51188">
        <w:rPr>
          <w:rFonts w:ascii="Times New Roman" w:eastAsia="Times New Roman" w:hAnsi="Times New Roman" w:cs="Times New Roman"/>
          <w:bCs/>
          <w:sz w:val="24"/>
          <w:szCs w:val="24"/>
          <w:lang w:val="es-ES_tradnl" w:eastAsia="es-ES"/>
        </w:rPr>
        <w:t>ZEFERINO JUÁREZ MATA</w:t>
      </w:r>
      <w:r w:rsidR="0056676B">
        <w:rPr>
          <w:rFonts w:ascii="Times New Roman" w:eastAsia="Times New Roman" w:hAnsi="Times New Roman" w:cs="Times New Roman"/>
          <w:bCs/>
          <w:sz w:val="24"/>
          <w:szCs w:val="24"/>
          <w:lang w:val="es-ES_tradnl" w:eastAsia="es-ES"/>
        </w:rPr>
        <w:t xml:space="preserve">. </w:t>
      </w:r>
      <w:r w:rsidR="009052B0">
        <w:rPr>
          <w:rFonts w:ascii="Times New Roman" w:eastAsia="Times New Roman" w:hAnsi="Times New Roman" w:cs="Times New Roman"/>
          <w:bCs/>
          <w:sz w:val="24"/>
          <w:szCs w:val="24"/>
          <w:lang w:val="es-ES_tradnl" w:eastAsia="es-ES"/>
        </w:rPr>
        <w:t>EL</w:t>
      </w:r>
      <w:r w:rsidR="007A16DA">
        <w:rPr>
          <w:rFonts w:ascii="Times New Roman" w:eastAsia="Times New Roman" w:hAnsi="Times New Roman" w:cs="Times New Roman"/>
          <w:bCs/>
          <w:sz w:val="24"/>
          <w:szCs w:val="24"/>
          <w:lang w:val="es-ES_tradnl" w:eastAsia="es-ES"/>
        </w:rPr>
        <w:t xml:space="preserve"> PRESIDENTE</w:t>
      </w:r>
      <w:r w:rsidR="00F51188">
        <w:rPr>
          <w:rFonts w:ascii="Times New Roman" w:eastAsia="Times New Roman" w:hAnsi="Times New Roman" w:cs="Times New Roman"/>
          <w:bCs/>
          <w:sz w:val="24"/>
          <w:szCs w:val="24"/>
          <w:lang w:val="es-ES_tradnl" w:eastAsia="es-ES"/>
        </w:rPr>
        <w:t xml:space="preserve"> SOLICITÓ A LA C. </w:t>
      </w:r>
      <w:r w:rsidR="00F51188" w:rsidRPr="00BD6FB6">
        <w:rPr>
          <w:rFonts w:ascii="Times New Roman" w:eastAsia="Times New Roman" w:hAnsi="Times New Roman" w:cs="Times New Roman"/>
          <w:bCs/>
          <w:sz w:val="24"/>
          <w:szCs w:val="24"/>
          <w:lang w:val="es-ES_tradnl" w:eastAsia="es-ES"/>
        </w:rPr>
        <w:t>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D22B8D" w:rsidRPr="00D52462" w:rsidRDefault="00D22B8D" w:rsidP="00B864DA">
      <w:pPr>
        <w:pStyle w:val="Textosinformato"/>
        <w:tabs>
          <w:tab w:val="num" w:pos="2771"/>
        </w:tabs>
        <w:ind w:right="34"/>
        <w:jc w:val="both"/>
        <w:outlineLvl w:val="0"/>
        <w:rPr>
          <w:rFonts w:ascii="Times New Roman" w:hAnsi="Times New Roman"/>
          <w:b/>
          <w:sz w:val="24"/>
          <w:szCs w:val="24"/>
        </w:rPr>
      </w:pPr>
    </w:p>
    <w:p w:rsidR="00BF6EAF" w:rsidRDefault="00D22B8D" w:rsidP="009C2E34">
      <w:pPr>
        <w:pStyle w:val="Textosinformato"/>
        <w:jc w:val="both"/>
        <w:rPr>
          <w:rFonts w:ascii="Times New Roman" w:hAnsi="Times New Roman"/>
          <w:b/>
          <w:bCs/>
          <w:color w:val="000000" w:themeColor="text1"/>
          <w:sz w:val="24"/>
          <w:szCs w:val="24"/>
          <w:lang w:eastAsia="es-ES"/>
        </w:rPr>
      </w:pPr>
      <w:r w:rsidRPr="00D52462">
        <w:rPr>
          <w:rFonts w:ascii="Times New Roman" w:hAnsi="Times New Roman"/>
          <w:bCs/>
          <w:sz w:val="24"/>
          <w:szCs w:val="24"/>
          <w:lang w:val="es-MX" w:eastAsia="es-ES"/>
        </w:rPr>
        <w:t xml:space="preserve">LA </w:t>
      </w:r>
      <w:r w:rsidRPr="00D52462">
        <w:rPr>
          <w:rFonts w:ascii="Times New Roman" w:hAnsi="Times New Roman"/>
          <w:bCs/>
          <w:sz w:val="24"/>
          <w:szCs w:val="24"/>
          <w:lang w:eastAsia="es-ES"/>
        </w:rPr>
        <w:t>C</w:t>
      </w:r>
      <w:r w:rsidRPr="00D52462">
        <w:rPr>
          <w:rFonts w:ascii="Times New Roman" w:hAnsi="Times New Roman"/>
          <w:b/>
          <w:bCs/>
          <w:sz w:val="24"/>
          <w:szCs w:val="24"/>
          <w:lang w:eastAsia="es-ES"/>
        </w:rPr>
        <w:t>. DIP</w:t>
      </w:r>
      <w:r w:rsidR="00666787">
        <w:rPr>
          <w:rFonts w:ascii="Times New Roman" w:hAnsi="Times New Roman"/>
          <w:b/>
          <w:bCs/>
          <w:sz w:val="24"/>
          <w:szCs w:val="24"/>
          <w:lang w:eastAsia="es-ES"/>
        </w:rPr>
        <w:t xml:space="preserve"> ESPERANZA ALICIA RODRÍGUEZ LÓPEZ</w:t>
      </w:r>
      <w:r w:rsidRPr="00D52462">
        <w:rPr>
          <w:rFonts w:ascii="Times New Roman" w:hAnsi="Times New Roman"/>
          <w:b/>
          <w:bCs/>
          <w:sz w:val="24"/>
          <w:szCs w:val="24"/>
          <w:lang w:eastAsia="es-ES"/>
        </w:rPr>
        <w:t>,</w:t>
      </w:r>
      <w:r w:rsidRPr="00D52462">
        <w:rPr>
          <w:rFonts w:ascii="Times New Roman" w:hAnsi="Times New Roman"/>
          <w:bCs/>
          <w:sz w:val="24"/>
          <w:szCs w:val="24"/>
          <w:lang w:eastAsia="es-ES"/>
        </w:rPr>
        <w:t xml:space="preserve"> INTEGRANTE DE LA COMISIÓN</w:t>
      </w:r>
      <w:r w:rsidR="00192F96" w:rsidRPr="00D52462">
        <w:rPr>
          <w:rFonts w:ascii="Times New Roman" w:hAnsi="Times New Roman"/>
          <w:bCs/>
          <w:sz w:val="24"/>
          <w:szCs w:val="24"/>
          <w:lang w:eastAsia="es-ES"/>
        </w:rPr>
        <w:t xml:space="preserve"> PARA LA IGUALDAD DE GÉNERO</w:t>
      </w:r>
      <w:r w:rsidRPr="00D52462">
        <w:rPr>
          <w:rFonts w:ascii="Times New Roman" w:hAnsi="Times New Roman"/>
          <w:sz w:val="24"/>
          <w:szCs w:val="24"/>
        </w:rPr>
        <w:t xml:space="preserve">, DIÓ LECTURA AL PROEMIO Y RESOLUTIVO DEL DICTÁMEN QUE CONTIENE EL </w:t>
      </w:r>
      <w:r w:rsidRPr="00D52462">
        <w:rPr>
          <w:rFonts w:ascii="Times New Roman" w:hAnsi="Times New Roman"/>
          <w:b/>
          <w:sz w:val="24"/>
          <w:szCs w:val="24"/>
        </w:rPr>
        <w:t>EXPEDIENTE</w:t>
      </w:r>
      <w:r w:rsidR="00B679AA" w:rsidRPr="00D52462">
        <w:rPr>
          <w:rFonts w:ascii="Times New Roman" w:hAnsi="Times New Roman"/>
          <w:b/>
          <w:sz w:val="24"/>
          <w:szCs w:val="24"/>
        </w:rPr>
        <w:t xml:space="preserve"> 12034/LXXV</w:t>
      </w:r>
      <w:r w:rsidRPr="00D52462">
        <w:rPr>
          <w:rFonts w:ascii="Times New Roman" w:hAnsi="Times New Roman"/>
          <w:b/>
          <w:sz w:val="24"/>
          <w:szCs w:val="24"/>
        </w:rPr>
        <w:t xml:space="preserve"> </w:t>
      </w:r>
      <w:r w:rsidR="00B679AA" w:rsidRPr="00D52462">
        <w:rPr>
          <w:rFonts w:ascii="Times New Roman" w:hAnsi="Times New Roman"/>
          <w:sz w:val="24"/>
          <w:szCs w:val="24"/>
        </w:rPr>
        <w:t xml:space="preserve">RELATIVO </w:t>
      </w:r>
      <w:r w:rsidR="00666787" w:rsidRPr="00D52462">
        <w:rPr>
          <w:rFonts w:ascii="Times New Roman" w:hAnsi="Times New Roman"/>
          <w:sz w:val="24"/>
          <w:szCs w:val="24"/>
        </w:rPr>
        <w:t>A INICIATIVA</w:t>
      </w:r>
      <w:r w:rsidR="00B679AA" w:rsidRPr="00D52462">
        <w:rPr>
          <w:rFonts w:ascii="Times New Roman" w:hAnsi="Times New Roman"/>
          <w:sz w:val="24"/>
          <w:szCs w:val="24"/>
        </w:rPr>
        <w:t xml:space="preserve"> DE REFORMA POR MODIFICACIÓN DE LAS FRACCIONES XXII Y XXIII Y SE ADICIONAN LAS FRACCIONES XXIV, XXV Y XXVI AL ARTÍCULO 7, DE LA LEY DEL INSTITUTO ESTATAL DE LAS MUJERES. ACORDANDO QUE ES DE APROBARSE. </w:t>
      </w:r>
      <w:r w:rsidR="00B73DDA">
        <w:rPr>
          <w:rFonts w:ascii="Times New Roman" w:hAnsi="Times New Roman"/>
          <w:sz w:val="24"/>
          <w:szCs w:val="24"/>
        </w:rPr>
        <w:t>EL PRESIDENTE PREGUNTO</w:t>
      </w:r>
      <w:r w:rsidR="00B73DDA" w:rsidRPr="00024D6B">
        <w:rPr>
          <w:rFonts w:ascii="Times New Roman" w:hAnsi="Times New Roman"/>
          <w:sz w:val="24"/>
          <w:szCs w:val="24"/>
        </w:rPr>
        <w:t xml:space="preserve"> SI EXISTÍA ALGÚN DIPUTADO QUE QUISIERA </w:t>
      </w:r>
      <w:r w:rsidR="00034CCC">
        <w:rPr>
          <w:rFonts w:ascii="Times New Roman" w:hAnsi="Times New Roman"/>
          <w:sz w:val="24"/>
          <w:szCs w:val="24"/>
        </w:rPr>
        <w:t>RESERVA</w:t>
      </w:r>
      <w:r w:rsidR="00B73DDA" w:rsidRPr="00024D6B">
        <w:rPr>
          <w:rFonts w:ascii="Times New Roman" w:hAnsi="Times New Roman"/>
          <w:sz w:val="24"/>
          <w:szCs w:val="24"/>
        </w:rPr>
        <w:t>R ALGÚN ARTÍCULO EN LO PARTICULAR,</w:t>
      </w:r>
      <w:r w:rsidR="00B73DDA" w:rsidRPr="00024D6B">
        <w:rPr>
          <w:rFonts w:ascii="Times New Roman" w:hAnsi="Times New Roman"/>
          <w:bCs/>
          <w:sz w:val="24"/>
          <w:szCs w:val="24"/>
          <w:lang w:val="es-ES_tradnl" w:eastAsia="es-ES"/>
        </w:rPr>
        <w:t xml:space="preserve"> AL NO HABER DIPUTADOS QUE DESEEN RESERVAR ARTÍCULOS EN LO PARTICULAR</w:t>
      </w:r>
      <w:r w:rsidR="00D21765">
        <w:rPr>
          <w:rFonts w:ascii="Times New Roman" w:hAnsi="Times New Roman"/>
          <w:bCs/>
          <w:sz w:val="24"/>
          <w:szCs w:val="24"/>
          <w:lang w:val="es-ES_tradnl" w:eastAsia="es-ES"/>
        </w:rPr>
        <w:t>, SE CONTINUÓ</w:t>
      </w:r>
      <w:r w:rsidR="00B73DDA" w:rsidRPr="00024D6B">
        <w:rPr>
          <w:rFonts w:ascii="Times New Roman" w:hAnsi="Times New Roman"/>
          <w:bCs/>
          <w:sz w:val="24"/>
          <w:szCs w:val="24"/>
          <w:lang w:val="es-ES_tradnl" w:eastAsia="es-ES"/>
        </w:rPr>
        <w:t xml:space="preserve"> CON E</w:t>
      </w:r>
      <w:r w:rsidR="00B73DDA">
        <w:rPr>
          <w:rFonts w:ascii="Times New Roman" w:hAnsi="Times New Roman"/>
          <w:bCs/>
          <w:sz w:val="24"/>
          <w:szCs w:val="24"/>
          <w:lang w:val="es-ES_tradnl" w:eastAsia="es-ES"/>
        </w:rPr>
        <w:t>L PROCESO LEGISLATIVO, INTERVINIERON</w:t>
      </w:r>
      <w:r w:rsidR="00B73DDA" w:rsidRPr="00024D6B">
        <w:rPr>
          <w:rFonts w:ascii="Times New Roman" w:hAnsi="Times New Roman"/>
          <w:bCs/>
          <w:sz w:val="24"/>
          <w:szCs w:val="24"/>
          <w:lang w:val="es-ES_tradnl" w:eastAsia="es-ES"/>
        </w:rPr>
        <w:t xml:space="preserve"> A FAVOR EN LO GENERAL</w:t>
      </w:r>
      <w:r w:rsidR="00B73DDA">
        <w:rPr>
          <w:rFonts w:ascii="Times New Roman" w:hAnsi="Times New Roman"/>
          <w:bCs/>
          <w:sz w:val="24"/>
          <w:szCs w:val="24"/>
          <w:lang w:val="es-ES_tradnl" w:eastAsia="es-ES"/>
        </w:rPr>
        <w:t xml:space="preserve"> LAS DIP.  </w:t>
      </w:r>
      <w:r w:rsidR="00B73DDA">
        <w:rPr>
          <w:rFonts w:ascii="Times New Roman" w:hAnsi="Times New Roman"/>
          <w:color w:val="000000" w:themeColor="text1"/>
          <w:sz w:val="24"/>
          <w:szCs w:val="24"/>
          <w:shd w:val="clear" w:color="auto" w:fill="FFFFFF"/>
        </w:rPr>
        <w:t>LETICIA MARLENE BENVENUTTI VILLARREAL Y MARÍA GUADALUPE RODRÍGUEZ MART</w:t>
      </w:r>
      <w:r w:rsidR="00653826">
        <w:rPr>
          <w:rFonts w:ascii="Times New Roman" w:hAnsi="Times New Roman"/>
          <w:color w:val="000000" w:themeColor="text1"/>
          <w:sz w:val="24"/>
          <w:szCs w:val="24"/>
          <w:shd w:val="clear" w:color="auto" w:fill="FFFFFF"/>
        </w:rPr>
        <w:t>ÍNEZ Y ALEJANDRA</w:t>
      </w:r>
      <w:r w:rsidR="009806FE">
        <w:rPr>
          <w:rFonts w:ascii="Times New Roman" w:hAnsi="Times New Roman"/>
          <w:color w:val="000000" w:themeColor="text1"/>
          <w:sz w:val="24"/>
          <w:szCs w:val="24"/>
          <w:shd w:val="clear" w:color="auto" w:fill="FFFFFF"/>
        </w:rPr>
        <w:t xml:space="preserve"> GARC</w:t>
      </w:r>
      <w:r w:rsidR="00653826">
        <w:rPr>
          <w:rFonts w:ascii="Times New Roman" w:hAnsi="Times New Roman"/>
          <w:color w:val="000000" w:themeColor="text1"/>
          <w:sz w:val="24"/>
          <w:szCs w:val="24"/>
          <w:shd w:val="clear" w:color="auto" w:fill="FFFFFF"/>
        </w:rPr>
        <w:t xml:space="preserve">ÍA ORTIZ. </w:t>
      </w:r>
      <w:r w:rsidR="00653826" w:rsidRPr="00BD6FB6">
        <w:rPr>
          <w:rFonts w:ascii="Times New Roman" w:hAnsi="Times New Roman"/>
          <w:bCs/>
          <w:sz w:val="24"/>
          <w:szCs w:val="24"/>
          <w:lang w:val="es-ES_tradnl" w:eastAsia="es-ES"/>
        </w:rPr>
        <w:t>SE SOMETIÓ A CONSIDERA</w:t>
      </w:r>
      <w:r w:rsidR="00653826">
        <w:rPr>
          <w:rFonts w:ascii="Times New Roman" w:hAnsi="Times New Roman"/>
          <w:bCs/>
          <w:sz w:val="24"/>
          <w:szCs w:val="24"/>
          <w:lang w:val="es-ES_tradnl" w:eastAsia="es-ES"/>
        </w:rPr>
        <w:t xml:space="preserve">CIÓN DE LA ASAMBLEA EL ABRIR OTRA RONDA DE ORADORES, SE </w:t>
      </w:r>
      <w:r w:rsidR="004F381E">
        <w:rPr>
          <w:rFonts w:ascii="Times New Roman" w:hAnsi="Times New Roman"/>
          <w:bCs/>
          <w:sz w:val="24"/>
          <w:szCs w:val="24"/>
          <w:lang w:val="es-ES_tradnl" w:eastAsia="es-ES"/>
        </w:rPr>
        <w:t>APROBÓ</w:t>
      </w:r>
      <w:r w:rsidR="00653826" w:rsidRPr="00BD6FB6">
        <w:rPr>
          <w:rFonts w:ascii="Times New Roman" w:hAnsi="Times New Roman"/>
          <w:bCs/>
          <w:sz w:val="24"/>
          <w:szCs w:val="24"/>
          <w:lang w:val="es-ES_tradnl" w:eastAsia="es-ES"/>
        </w:rPr>
        <w:t xml:space="preserve"> POR UNANIMIDAD DE</w:t>
      </w:r>
      <w:r w:rsidR="00653826">
        <w:rPr>
          <w:rFonts w:ascii="Times New Roman" w:hAnsi="Times New Roman"/>
          <w:bCs/>
          <w:sz w:val="24"/>
          <w:szCs w:val="24"/>
          <w:lang w:val="es-ES_tradnl" w:eastAsia="es-ES"/>
        </w:rPr>
        <w:t xml:space="preserve"> LOS PRESENTES</w:t>
      </w:r>
      <w:r w:rsidR="00653826">
        <w:rPr>
          <w:rFonts w:ascii="Times New Roman" w:hAnsi="Times New Roman"/>
          <w:bCs/>
          <w:sz w:val="24"/>
          <w:szCs w:val="24"/>
        </w:rPr>
        <w:t>.</w:t>
      </w:r>
      <w:r w:rsidR="00653826">
        <w:rPr>
          <w:rFonts w:ascii="Times New Roman" w:hAnsi="Times New Roman"/>
          <w:color w:val="000000" w:themeColor="text1"/>
          <w:sz w:val="24"/>
          <w:szCs w:val="24"/>
          <w:shd w:val="clear" w:color="auto" w:fill="FFFFFF"/>
        </w:rPr>
        <w:t xml:space="preserve">INTERVINO A FAVOR LA DIP. JULIA ESPINOSA DE LOS MONTEROS ZAPATA. </w:t>
      </w:r>
      <w:r w:rsidR="00653826" w:rsidRPr="00FF5DCF">
        <w:rPr>
          <w:rFonts w:ascii="Times New Roman" w:hAnsi="Times New Roman"/>
          <w:b/>
          <w:color w:val="000000" w:themeColor="text1"/>
          <w:sz w:val="24"/>
          <w:szCs w:val="24"/>
          <w:shd w:val="clear" w:color="auto" w:fill="FFFFFF"/>
        </w:rPr>
        <w:t>FUE APROBAD</w:t>
      </w:r>
      <w:r w:rsidR="00653826">
        <w:rPr>
          <w:rFonts w:ascii="Times New Roman" w:hAnsi="Times New Roman"/>
          <w:b/>
          <w:color w:val="000000" w:themeColor="text1"/>
          <w:sz w:val="24"/>
          <w:szCs w:val="24"/>
          <w:shd w:val="clear" w:color="auto" w:fill="FFFFFF"/>
        </w:rPr>
        <w:t xml:space="preserve">O EL DICTAMEN POR MAYORÍA DE </w:t>
      </w:r>
      <w:r w:rsidR="00123B2D">
        <w:rPr>
          <w:rFonts w:ascii="Times New Roman" w:hAnsi="Times New Roman"/>
          <w:b/>
          <w:color w:val="000000" w:themeColor="text1"/>
          <w:sz w:val="24"/>
          <w:szCs w:val="24"/>
          <w:shd w:val="clear" w:color="auto" w:fill="FFFFFF"/>
        </w:rPr>
        <w:t>30</w:t>
      </w:r>
      <w:r w:rsidR="00653826" w:rsidRPr="00FF5DCF">
        <w:rPr>
          <w:rFonts w:ascii="Times New Roman" w:hAnsi="Times New Roman"/>
          <w:b/>
          <w:color w:val="000000" w:themeColor="text1"/>
          <w:sz w:val="24"/>
          <w:szCs w:val="24"/>
          <w:shd w:val="clear" w:color="auto" w:fill="FFFFFF"/>
        </w:rPr>
        <w:t xml:space="preserve"> VOTOS A FAVOR</w:t>
      </w:r>
      <w:r w:rsidR="00653826">
        <w:rPr>
          <w:rFonts w:ascii="Times New Roman" w:hAnsi="Times New Roman"/>
          <w:b/>
          <w:color w:val="000000" w:themeColor="text1"/>
          <w:sz w:val="24"/>
          <w:szCs w:val="24"/>
          <w:shd w:val="clear" w:color="auto" w:fill="FFFFFF"/>
        </w:rPr>
        <w:t xml:space="preserve"> EN LO GENERAL</w:t>
      </w:r>
      <w:r w:rsidR="00653826" w:rsidRPr="00FF5DCF">
        <w:rPr>
          <w:rFonts w:ascii="Times New Roman" w:hAnsi="Times New Roman"/>
          <w:color w:val="000000" w:themeColor="text1"/>
          <w:sz w:val="24"/>
          <w:szCs w:val="24"/>
          <w:shd w:val="clear" w:color="auto" w:fill="FFFFFF"/>
        </w:rPr>
        <w:t xml:space="preserve">. </w:t>
      </w:r>
      <w:r w:rsidR="00653826" w:rsidRPr="00FF5DCF">
        <w:rPr>
          <w:rFonts w:ascii="Times New Roman" w:hAnsi="Times New Roman"/>
          <w:b/>
          <w:color w:val="000000" w:themeColor="text1"/>
          <w:sz w:val="24"/>
          <w:szCs w:val="24"/>
          <w:shd w:val="clear" w:color="auto" w:fill="FFFFFF"/>
        </w:rPr>
        <w:t>FUE APROBADO EL DICTAMEN EN LO GENERAL Y EN LO PARTICULAR GIRÁNDOSE LAS INSTRUCCIONES PARA ELABORAR EL DECRETO CORRESPONDIENTE Y GIRAR LOS AVISOS DE RIGOR. </w:t>
      </w:r>
      <w:r w:rsidR="00653826" w:rsidRPr="00FF5DCF">
        <w:rPr>
          <w:rFonts w:ascii="Times New Roman" w:hAnsi="Times New Roman"/>
          <w:b/>
          <w:bCs/>
          <w:color w:val="000000" w:themeColor="text1"/>
          <w:sz w:val="24"/>
          <w:szCs w:val="24"/>
          <w:lang w:eastAsia="es-ES"/>
        </w:rPr>
        <w:t xml:space="preserve"> </w:t>
      </w:r>
    </w:p>
    <w:p w:rsidR="00687C76" w:rsidRDefault="00687C76" w:rsidP="009C2E34">
      <w:pPr>
        <w:pStyle w:val="Textosinformato"/>
        <w:jc w:val="both"/>
        <w:rPr>
          <w:rFonts w:ascii="Times New Roman" w:hAnsi="Times New Roman"/>
          <w:b/>
          <w:bCs/>
          <w:color w:val="000000" w:themeColor="text1"/>
          <w:sz w:val="24"/>
          <w:szCs w:val="24"/>
          <w:lang w:eastAsia="es-ES"/>
        </w:rPr>
      </w:pPr>
    </w:p>
    <w:p w:rsidR="0036613B" w:rsidRDefault="0036613B" w:rsidP="009C2E34">
      <w:pPr>
        <w:pStyle w:val="Textosinformato"/>
        <w:jc w:val="both"/>
        <w:rPr>
          <w:rFonts w:ascii="Times New Roman" w:hAnsi="Times New Roman"/>
          <w:b/>
          <w:sz w:val="24"/>
          <w:szCs w:val="24"/>
        </w:rPr>
      </w:pPr>
      <w:r w:rsidRPr="00006E38">
        <w:rPr>
          <w:rFonts w:ascii="Times New Roman" w:hAnsi="Times New Roman"/>
          <w:bCs/>
          <w:sz w:val="24"/>
          <w:szCs w:val="24"/>
          <w:lang w:val="es-MX" w:eastAsia="es-ES"/>
        </w:rPr>
        <w:t xml:space="preserve">LA </w:t>
      </w:r>
      <w:r w:rsidRPr="00006E38">
        <w:rPr>
          <w:rFonts w:ascii="Times New Roman" w:hAnsi="Times New Roman"/>
          <w:bCs/>
          <w:sz w:val="24"/>
          <w:szCs w:val="24"/>
          <w:lang w:eastAsia="es-ES"/>
        </w:rPr>
        <w:t>C</w:t>
      </w:r>
      <w:r w:rsidRPr="00006E38">
        <w:rPr>
          <w:rFonts w:ascii="Times New Roman" w:hAnsi="Times New Roman"/>
          <w:b/>
          <w:bCs/>
          <w:sz w:val="24"/>
          <w:szCs w:val="24"/>
          <w:lang w:eastAsia="es-ES"/>
        </w:rPr>
        <w:t>. DIP</w:t>
      </w:r>
      <w:r>
        <w:rPr>
          <w:rFonts w:ascii="Times New Roman" w:hAnsi="Times New Roman"/>
          <w:b/>
          <w:bCs/>
          <w:sz w:val="24"/>
          <w:szCs w:val="24"/>
          <w:lang w:eastAsia="es-ES"/>
        </w:rPr>
        <w:t xml:space="preserve"> MARIELA SALDÍVAR VILLALOBOS, </w:t>
      </w:r>
      <w:r w:rsidRPr="00006E38">
        <w:rPr>
          <w:rFonts w:ascii="Times New Roman" w:hAnsi="Times New Roman"/>
          <w:bCs/>
          <w:sz w:val="24"/>
          <w:szCs w:val="24"/>
          <w:lang w:eastAsia="es-ES"/>
        </w:rPr>
        <w:t>INTEGRANTE DE LA COMISIÓN DE ANTICORRUPCIÓN</w:t>
      </w:r>
      <w:r w:rsidRPr="00006E38">
        <w:rPr>
          <w:rFonts w:ascii="Times New Roman" w:hAnsi="Times New Roman"/>
          <w:sz w:val="24"/>
          <w:szCs w:val="24"/>
        </w:rPr>
        <w:t xml:space="preserve">, DIÓ LECTURA AL PROEMIO Y RESOLUTIVO DEL DICTÁMEN QUE CONTIENE EL </w:t>
      </w:r>
      <w:r w:rsidRPr="00006E38">
        <w:rPr>
          <w:rFonts w:ascii="Times New Roman" w:hAnsi="Times New Roman"/>
          <w:b/>
          <w:sz w:val="24"/>
          <w:szCs w:val="24"/>
        </w:rPr>
        <w:t xml:space="preserve">EXPEDIENTE 11707/LXXIV </w:t>
      </w:r>
      <w:r w:rsidRPr="00006E38">
        <w:rPr>
          <w:rFonts w:ascii="Times New Roman" w:hAnsi="Times New Roman"/>
          <w:sz w:val="24"/>
          <w:szCs w:val="24"/>
        </w:rPr>
        <w:t xml:space="preserve">RELATIVO A SOLICITUD DE LA </w:t>
      </w:r>
      <w:r w:rsidR="006D2A9B" w:rsidRPr="00006E38">
        <w:rPr>
          <w:rFonts w:ascii="Times New Roman" w:hAnsi="Times New Roman"/>
          <w:sz w:val="24"/>
          <w:szCs w:val="24"/>
        </w:rPr>
        <w:t>INTERVENCIÓN</w:t>
      </w:r>
      <w:r w:rsidRPr="00006E38">
        <w:rPr>
          <w:rFonts w:ascii="Times New Roman" w:hAnsi="Times New Roman"/>
          <w:sz w:val="24"/>
          <w:szCs w:val="24"/>
        </w:rPr>
        <w:t xml:space="preserve"> DE LA </w:t>
      </w:r>
      <w:r w:rsidR="006D2A9B" w:rsidRPr="00006E38">
        <w:rPr>
          <w:rFonts w:ascii="Times New Roman" w:hAnsi="Times New Roman"/>
          <w:sz w:val="24"/>
          <w:szCs w:val="24"/>
        </w:rPr>
        <w:t>COMISIÓN</w:t>
      </w:r>
      <w:r w:rsidRPr="00006E38">
        <w:rPr>
          <w:rFonts w:ascii="Times New Roman" w:hAnsi="Times New Roman"/>
          <w:sz w:val="24"/>
          <w:szCs w:val="24"/>
        </w:rPr>
        <w:t xml:space="preserve"> DE </w:t>
      </w:r>
      <w:r w:rsidR="006D2A9B" w:rsidRPr="00006E38">
        <w:rPr>
          <w:rFonts w:ascii="Times New Roman" w:hAnsi="Times New Roman"/>
          <w:sz w:val="24"/>
          <w:szCs w:val="24"/>
        </w:rPr>
        <w:t>ANTICORRUPCIÓN</w:t>
      </w:r>
      <w:r w:rsidRPr="00006E38">
        <w:rPr>
          <w:rFonts w:ascii="Times New Roman" w:hAnsi="Times New Roman"/>
          <w:sz w:val="24"/>
          <w:szCs w:val="24"/>
        </w:rPr>
        <w:t xml:space="preserve">, EN EL ASUNTO PRESENTADO EN LA </w:t>
      </w:r>
      <w:r w:rsidR="006D2A9B" w:rsidRPr="00006E38">
        <w:rPr>
          <w:rFonts w:ascii="Times New Roman" w:hAnsi="Times New Roman"/>
          <w:sz w:val="24"/>
          <w:szCs w:val="24"/>
        </w:rPr>
        <w:t>FISCALÍA</w:t>
      </w:r>
      <w:r w:rsidRPr="00006E38">
        <w:rPr>
          <w:rFonts w:ascii="Times New Roman" w:hAnsi="Times New Roman"/>
          <w:sz w:val="24"/>
          <w:szCs w:val="24"/>
        </w:rPr>
        <w:t xml:space="preserve"> GENERAL DEL ESTADO.</w:t>
      </w:r>
      <w:r>
        <w:rPr>
          <w:rFonts w:ascii="Times New Roman" w:hAnsi="Times New Roman"/>
          <w:b/>
          <w:sz w:val="24"/>
          <w:szCs w:val="24"/>
        </w:rPr>
        <w:t xml:space="preserve"> </w:t>
      </w:r>
      <w:r w:rsidRPr="00006E38">
        <w:rPr>
          <w:rFonts w:ascii="Times New Roman" w:hAnsi="Times New Roman"/>
          <w:sz w:val="24"/>
          <w:szCs w:val="24"/>
        </w:rPr>
        <w:t xml:space="preserve">ACORDÁNDOSE NO HA LUGAR   INTERVINO A FAVOR </w:t>
      </w:r>
      <w:r>
        <w:rPr>
          <w:rFonts w:ascii="Times New Roman" w:hAnsi="Times New Roman"/>
          <w:sz w:val="24"/>
          <w:szCs w:val="24"/>
        </w:rPr>
        <w:t xml:space="preserve">LA DIP. MERCEDES CATALINA GARCÍA MANCILLAS. </w:t>
      </w:r>
      <w:r w:rsidRPr="00006E38">
        <w:rPr>
          <w:rFonts w:ascii="Times New Roman" w:hAnsi="Times New Roman"/>
          <w:b/>
          <w:sz w:val="24"/>
          <w:szCs w:val="24"/>
        </w:rPr>
        <w:t xml:space="preserve">APROBÁNDOSE POR UNANIMIDAD CON </w:t>
      </w:r>
      <w:r>
        <w:rPr>
          <w:rFonts w:ascii="Times New Roman" w:hAnsi="Times New Roman"/>
          <w:b/>
          <w:sz w:val="24"/>
          <w:szCs w:val="24"/>
        </w:rPr>
        <w:t xml:space="preserve">28 </w:t>
      </w:r>
      <w:r w:rsidRPr="00006E38">
        <w:rPr>
          <w:rFonts w:ascii="Times New Roman" w:hAnsi="Times New Roman"/>
          <w:b/>
          <w:sz w:val="24"/>
          <w:szCs w:val="24"/>
        </w:rPr>
        <w:t>VOTOS, SOLICITANDO A LA SECRETARÍA ELABORAR EL ACUERDO CORRESPONDIENTE Y GIRAR LOS AVISOS DE RIGOR</w:t>
      </w:r>
      <w:r>
        <w:rPr>
          <w:rFonts w:ascii="Times New Roman" w:hAnsi="Times New Roman"/>
          <w:b/>
          <w:sz w:val="24"/>
          <w:szCs w:val="24"/>
        </w:rPr>
        <w:t>.</w:t>
      </w:r>
    </w:p>
    <w:p w:rsidR="0036613B" w:rsidRDefault="0036613B" w:rsidP="009C2E34">
      <w:pPr>
        <w:pStyle w:val="Textosinformato"/>
        <w:jc w:val="both"/>
        <w:rPr>
          <w:rFonts w:ascii="Times New Roman" w:hAnsi="Times New Roman"/>
          <w:b/>
          <w:sz w:val="24"/>
          <w:szCs w:val="24"/>
        </w:rPr>
      </w:pPr>
    </w:p>
    <w:p w:rsidR="0036613B" w:rsidRDefault="0036613B" w:rsidP="0036613B">
      <w:pPr>
        <w:pStyle w:val="Textosinformato"/>
        <w:jc w:val="both"/>
        <w:rPr>
          <w:rFonts w:ascii="Times New Roman" w:hAnsi="Times New Roman"/>
          <w:b/>
          <w:sz w:val="24"/>
          <w:szCs w:val="24"/>
        </w:rPr>
      </w:pPr>
      <w:r>
        <w:rPr>
          <w:rFonts w:ascii="Times New Roman" w:hAnsi="Times New Roman"/>
          <w:bCs/>
          <w:sz w:val="24"/>
          <w:szCs w:val="24"/>
          <w:lang w:val="es-MX" w:eastAsia="es-ES"/>
        </w:rPr>
        <w:t>EL</w:t>
      </w:r>
      <w:r w:rsidRPr="00CD6C97">
        <w:rPr>
          <w:rFonts w:ascii="Times New Roman" w:hAnsi="Times New Roman"/>
          <w:bCs/>
          <w:sz w:val="24"/>
          <w:szCs w:val="24"/>
          <w:lang w:val="es-MX" w:eastAsia="es-ES"/>
        </w:rPr>
        <w:t xml:space="preserve"> </w:t>
      </w:r>
      <w:r w:rsidRPr="00CD6C97">
        <w:rPr>
          <w:rFonts w:ascii="Times New Roman" w:hAnsi="Times New Roman"/>
          <w:bCs/>
          <w:sz w:val="24"/>
          <w:szCs w:val="24"/>
          <w:lang w:eastAsia="es-ES"/>
        </w:rPr>
        <w:t>C</w:t>
      </w:r>
      <w:r w:rsidRPr="00CD6C97">
        <w:rPr>
          <w:rFonts w:ascii="Times New Roman" w:hAnsi="Times New Roman"/>
          <w:b/>
          <w:bCs/>
          <w:sz w:val="24"/>
          <w:szCs w:val="24"/>
          <w:lang w:eastAsia="es-ES"/>
        </w:rPr>
        <w:t>. DIP.</w:t>
      </w:r>
      <w:r>
        <w:rPr>
          <w:rFonts w:ascii="Times New Roman" w:hAnsi="Times New Roman"/>
          <w:b/>
          <w:bCs/>
          <w:sz w:val="24"/>
          <w:szCs w:val="24"/>
          <w:lang w:eastAsia="es-ES"/>
        </w:rPr>
        <w:t xml:space="preserve"> SAMUEL VILLA </w:t>
      </w:r>
      <w:r w:rsidR="006D2A9B">
        <w:rPr>
          <w:rFonts w:ascii="Times New Roman" w:hAnsi="Times New Roman"/>
          <w:b/>
          <w:bCs/>
          <w:sz w:val="24"/>
          <w:szCs w:val="24"/>
          <w:lang w:eastAsia="es-ES"/>
        </w:rPr>
        <w:t>VELÁZQUEZ</w:t>
      </w:r>
      <w:r w:rsidRPr="00CD6C97">
        <w:rPr>
          <w:rFonts w:ascii="Times New Roman" w:hAnsi="Times New Roman"/>
          <w:b/>
          <w:bCs/>
          <w:sz w:val="24"/>
          <w:szCs w:val="24"/>
          <w:lang w:eastAsia="es-ES"/>
        </w:rPr>
        <w:t>,</w:t>
      </w:r>
      <w:r w:rsidRPr="00CD6C97">
        <w:rPr>
          <w:rFonts w:ascii="Times New Roman" w:hAnsi="Times New Roman"/>
          <w:bCs/>
          <w:sz w:val="24"/>
          <w:szCs w:val="24"/>
          <w:lang w:eastAsia="es-ES"/>
        </w:rPr>
        <w:t xml:space="preserve"> INTEGRANTE DE LA COMISIÓN DE </w:t>
      </w:r>
      <w:r w:rsidR="006D2A9B" w:rsidRPr="00CD6C97">
        <w:rPr>
          <w:rFonts w:ascii="Times New Roman" w:hAnsi="Times New Roman"/>
          <w:bCs/>
          <w:sz w:val="24"/>
          <w:szCs w:val="24"/>
          <w:lang w:eastAsia="es-ES"/>
        </w:rPr>
        <w:t>ANTICORRUPCIÓN</w:t>
      </w:r>
      <w:r w:rsidRPr="00CD6C97">
        <w:rPr>
          <w:rFonts w:ascii="Times New Roman" w:hAnsi="Times New Roman"/>
          <w:sz w:val="24"/>
          <w:szCs w:val="24"/>
        </w:rPr>
        <w:t xml:space="preserve">, DIÓ LECTURA AL PROEMIO Y RESOLUTIVO DEL DICTÁMEN QUE CONTIENE EL </w:t>
      </w:r>
      <w:r w:rsidRPr="00CD6C97">
        <w:rPr>
          <w:rFonts w:ascii="Times New Roman" w:hAnsi="Times New Roman"/>
          <w:b/>
          <w:sz w:val="24"/>
          <w:szCs w:val="24"/>
        </w:rPr>
        <w:t>EXPEDIENTE 11875/LXXIV</w:t>
      </w:r>
      <w:r w:rsidRPr="00CD6C97">
        <w:rPr>
          <w:rFonts w:ascii="Times New Roman" w:hAnsi="Times New Roman"/>
          <w:sz w:val="24"/>
          <w:szCs w:val="24"/>
        </w:rPr>
        <w:t xml:space="preserve"> RELATIVO A DENUNCIA EN CONTRA DE LAS PRESUNTAS IRREGULARIDADES QUE CONTIENE EL NUEVO PROGRAMA DE DESARROLLO URBANO DEL MUNICIPIO </w:t>
      </w:r>
      <w:r w:rsidRPr="00CD6C97">
        <w:rPr>
          <w:rFonts w:ascii="Times New Roman" w:hAnsi="Times New Roman"/>
          <w:sz w:val="24"/>
          <w:szCs w:val="24"/>
        </w:rPr>
        <w:lastRenderedPageBreak/>
        <w:t xml:space="preserve">DE SANTIAGO, NUEVO </w:t>
      </w:r>
      <w:r w:rsidR="006D2A9B" w:rsidRPr="00CD6C97">
        <w:rPr>
          <w:rFonts w:ascii="Times New Roman" w:hAnsi="Times New Roman"/>
          <w:sz w:val="24"/>
          <w:szCs w:val="24"/>
        </w:rPr>
        <w:t>LEÓN</w:t>
      </w:r>
      <w:r w:rsidRPr="00CD6C97">
        <w:rPr>
          <w:rFonts w:ascii="Times New Roman" w:hAnsi="Times New Roman"/>
          <w:sz w:val="24"/>
          <w:szCs w:val="24"/>
        </w:rPr>
        <w:t xml:space="preserve">. ACORDÁNDOSE SERÁ ATENDIDA. INTERVINO A FAVOR EL DIP. </w:t>
      </w:r>
      <w:r>
        <w:rPr>
          <w:rFonts w:ascii="Times New Roman" w:hAnsi="Times New Roman"/>
          <w:sz w:val="24"/>
          <w:szCs w:val="24"/>
        </w:rPr>
        <w:t xml:space="preserve">ÁLVARO IBARRA HINOJOSA. </w:t>
      </w:r>
      <w:r w:rsidRPr="00CD6C97">
        <w:rPr>
          <w:rFonts w:ascii="Times New Roman" w:hAnsi="Times New Roman"/>
          <w:b/>
          <w:sz w:val="24"/>
          <w:szCs w:val="24"/>
        </w:rPr>
        <w:t xml:space="preserve">APROBÁNDOSE POR UNANIMIDAD CON </w:t>
      </w:r>
      <w:r w:rsidR="0082779E">
        <w:rPr>
          <w:rFonts w:ascii="Times New Roman" w:hAnsi="Times New Roman"/>
          <w:b/>
          <w:sz w:val="24"/>
          <w:szCs w:val="24"/>
        </w:rPr>
        <w:t xml:space="preserve">29 </w:t>
      </w:r>
      <w:r w:rsidRPr="00CD6C97">
        <w:rPr>
          <w:rFonts w:ascii="Times New Roman" w:hAnsi="Times New Roman"/>
          <w:b/>
          <w:sz w:val="24"/>
          <w:szCs w:val="24"/>
        </w:rPr>
        <w:t>VOTOS, SOLICITANDO A LA SECRETARÍA ELABORAR EL ACUERDO CORRESPONDIENTE Y GIRAR LOS AVISOS DE RIGOR</w:t>
      </w:r>
      <w:r w:rsidR="00C331CA">
        <w:rPr>
          <w:rFonts w:ascii="Times New Roman" w:hAnsi="Times New Roman"/>
          <w:b/>
          <w:sz w:val="24"/>
          <w:szCs w:val="24"/>
        </w:rPr>
        <w:t>.</w:t>
      </w:r>
    </w:p>
    <w:p w:rsidR="00C331CA" w:rsidRDefault="00C331CA" w:rsidP="0036613B">
      <w:pPr>
        <w:pStyle w:val="Textosinformato"/>
        <w:jc w:val="both"/>
        <w:rPr>
          <w:rFonts w:ascii="Times New Roman" w:hAnsi="Times New Roman"/>
          <w:b/>
          <w:sz w:val="24"/>
          <w:szCs w:val="24"/>
        </w:rPr>
      </w:pPr>
    </w:p>
    <w:p w:rsidR="00C331CA" w:rsidRPr="00CD6C97" w:rsidRDefault="00C331CA" w:rsidP="00C331CA">
      <w:pPr>
        <w:pStyle w:val="Textosinformato"/>
        <w:jc w:val="both"/>
        <w:rPr>
          <w:rFonts w:ascii="Times New Roman" w:hAnsi="Times New Roman"/>
          <w:b/>
          <w:sz w:val="24"/>
          <w:szCs w:val="24"/>
        </w:rPr>
      </w:pPr>
      <w:r>
        <w:rPr>
          <w:rFonts w:ascii="Times New Roman" w:hAnsi="Times New Roman"/>
          <w:bCs/>
          <w:sz w:val="24"/>
          <w:szCs w:val="24"/>
          <w:lang w:val="es-MX" w:eastAsia="es-ES"/>
        </w:rPr>
        <w:t>EL</w:t>
      </w:r>
      <w:r w:rsidRPr="00CD6C97">
        <w:rPr>
          <w:rFonts w:ascii="Times New Roman" w:hAnsi="Times New Roman"/>
          <w:bCs/>
          <w:sz w:val="24"/>
          <w:szCs w:val="24"/>
          <w:lang w:val="es-MX" w:eastAsia="es-ES"/>
        </w:rPr>
        <w:t xml:space="preserve"> </w:t>
      </w:r>
      <w:r w:rsidRPr="00CD6C97">
        <w:rPr>
          <w:rFonts w:ascii="Times New Roman" w:hAnsi="Times New Roman"/>
          <w:bCs/>
          <w:sz w:val="24"/>
          <w:szCs w:val="24"/>
          <w:lang w:eastAsia="es-ES"/>
        </w:rPr>
        <w:t>C</w:t>
      </w:r>
      <w:r w:rsidRPr="00CD6C97">
        <w:rPr>
          <w:rFonts w:ascii="Times New Roman" w:hAnsi="Times New Roman"/>
          <w:b/>
          <w:bCs/>
          <w:sz w:val="24"/>
          <w:szCs w:val="24"/>
          <w:lang w:eastAsia="es-ES"/>
        </w:rPr>
        <w:t>. DIP.</w:t>
      </w:r>
      <w:r>
        <w:rPr>
          <w:rFonts w:ascii="Times New Roman" w:hAnsi="Times New Roman"/>
          <w:b/>
          <w:bCs/>
          <w:sz w:val="24"/>
          <w:szCs w:val="24"/>
          <w:lang w:eastAsia="es-ES"/>
        </w:rPr>
        <w:t xml:space="preserve"> ARTURO BONIFACIO DE LA GARZA GARZA</w:t>
      </w:r>
      <w:r w:rsidRPr="00CD6C97">
        <w:rPr>
          <w:rFonts w:ascii="Times New Roman" w:hAnsi="Times New Roman"/>
          <w:b/>
          <w:bCs/>
          <w:sz w:val="24"/>
          <w:szCs w:val="24"/>
          <w:lang w:eastAsia="es-ES"/>
        </w:rPr>
        <w:t>,</w:t>
      </w:r>
      <w:r w:rsidRPr="00CD6C97">
        <w:rPr>
          <w:rFonts w:ascii="Times New Roman" w:hAnsi="Times New Roman"/>
          <w:bCs/>
          <w:sz w:val="24"/>
          <w:szCs w:val="24"/>
          <w:lang w:eastAsia="es-ES"/>
        </w:rPr>
        <w:t xml:space="preserve"> INTEGRANTE DE LA COMISIÓN</w:t>
      </w:r>
      <w:r>
        <w:rPr>
          <w:rFonts w:ascii="Times New Roman" w:hAnsi="Times New Roman"/>
          <w:bCs/>
          <w:sz w:val="24"/>
          <w:szCs w:val="24"/>
          <w:lang w:eastAsia="es-ES"/>
        </w:rPr>
        <w:t xml:space="preserve"> DE ANTICORRUPCIÓN</w:t>
      </w:r>
      <w:r w:rsidRPr="00CD6C97">
        <w:rPr>
          <w:rFonts w:ascii="Times New Roman" w:hAnsi="Times New Roman"/>
          <w:sz w:val="24"/>
          <w:szCs w:val="24"/>
        </w:rPr>
        <w:t xml:space="preserve">, DIÓ LECTURA AL PROEMIO Y RESOLUTIVO DEL DICTÁMEN QUE CONTIENE EL </w:t>
      </w:r>
      <w:r w:rsidRPr="00CD6C97">
        <w:rPr>
          <w:rFonts w:ascii="Times New Roman" w:hAnsi="Times New Roman"/>
          <w:b/>
          <w:sz w:val="24"/>
          <w:szCs w:val="24"/>
        </w:rPr>
        <w:t xml:space="preserve">EXPEDIENTE 12329/LXXV </w:t>
      </w:r>
      <w:r w:rsidRPr="00CD6C97">
        <w:rPr>
          <w:rFonts w:ascii="Times New Roman" w:hAnsi="Times New Roman"/>
          <w:sz w:val="24"/>
          <w:szCs w:val="24"/>
        </w:rPr>
        <w:t xml:space="preserve">RELATIVO AL ESCRITO DE C. LIC. ESTEBAN TELLO ROMERO Y LIC. ALBERTO TELLO </w:t>
      </w:r>
      <w:r w:rsidR="001B1E03" w:rsidRPr="00CD6C97">
        <w:rPr>
          <w:rFonts w:ascii="Times New Roman" w:hAnsi="Times New Roman"/>
          <w:sz w:val="24"/>
          <w:szCs w:val="24"/>
        </w:rPr>
        <w:t>TRISTÁN</w:t>
      </w:r>
      <w:r w:rsidRPr="00CD6C97">
        <w:rPr>
          <w:rFonts w:ascii="Times New Roman" w:hAnsi="Times New Roman"/>
          <w:sz w:val="24"/>
          <w:szCs w:val="24"/>
        </w:rPr>
        <w:t xml:space="preserve">, INTEGRANTES DE RESTAUREMOS NUEVO </w:t>
      </w:r>
      <w:r w:rsidR="001B1E03" w:rsidRPr="00CD6C97">
        <w:rPr>
          <w:rFonts w:ascii="Times New Roman" w:hAnsi="Times New Roman"/>
          <w:sz w:val="24"/>
          <w:szCs w:val="24"/>
        </w:rPr>
        <w:t>LEÓN</w:t>
      </w:r>
      <w:r w:rsidRPr="00CD6C97">
        <w:rPr>
          <w:rFonts w:ascii="Times New Roman" w:hAnsi="Times New Roman"/>
          <w:sz w:val="24"/>
          <w:szCs w:val="24"/>
        </w:rPr>
        <w:t xml:space="preserve">. REGIOS LIBRES, </w:t>
      </w:r>
      <w:r>
        <w:rPr>
          <w:rFonts w:ascii="Times New Roman" w:hAnsi="Times New Roman"/>
          <w:sz w:val="24"/>
          <w:szCs w:val="24"/>
        </w:rPr>
        <w:t>SOLICITAN LA APROBACIÓ</w:t>
      </w:r>
      <w:r w:rsidRPr="00CD6C97">
        <w:rPr>
          <w:rFonts w:ascii="Times New Roman" w:hAnsi="Times New Roman"/>
          <w:sz w:val="24"/>
          <w:szCs w:val="24"/>
        </w:rPr>
        <w:t>N DE UN PUNTO DE</w:t>
      </w:r>
      <w:r>
        <w:rPr>
          <w:rFonts w:ascii="Times New Roman" w:hAnsi="Times New Roman"/>
          <w:sz w:val="24"/>
          <w:szCs w:val="24"/>
        </w:rPr>
        <w:t xml:space="preserve"> ACUERDO PARA QUE ESTA SOBERANÍ</w:t>
      </w:r>
      <w:r w:rsidRPr="00CD6C97">
        <w:rPr>
          <w:rFonts w:ascii="Times New Roman" w:hAnsi="Times New Roman"/>
          <w:sz w:val="24"/>
          <w:szCs w:val="24"/>
        </w:rPr>
        <w:t xml:space="preserve">A EXHORTE AL FISCAL GENERAL DE </w:t>
      </w:r>
      <w:r>
        <w:rPr>
          <w:rFonts w:ascii="Times New Roman" w:hAnsi="Times New Roman"/>
          <w:sz w:val="24"/>
          <w:szCs w:val="24"/>
        </w:rPr>
        <w:t>JUSTICIA DEL ESTADO DE NUEVO LEÓ</w:t>
      </w:r>
      <w:r w:rsidRPr="00CD6C97">
        <w:rPr>
          <w:rFonts w:ascii="Times New Roman" w:hAnsi="Times New Roman"/>
          <w:sz w:val="24"/>
          <w:szCs w:val="24"/>
        </w:rPr>
        <w:t>N, PARA QUE COMPAREZCA Y RESPONDA POR LAS PRESUNTAS VIOLACIONES A SUS DERECHOS.</w:t>
      </w:r>
      <w:r>
        <w:rPr>
          <w:rFonts w:ascii="Times New Roman" w:hAnsi="Times New Roman"/>
          <w:b/>
          <w:sz w:val="24"/>
          <w:szCs w:val="24"/>
        </w:rPr>
        <w:t xml:space="preserve"> </w:t>
      </w:r>
      <w:r w:rsidRPr="00CD6C97">
        <w:rPr>
          <w:rFonts w:ascii="Times New Roman" w:hAnsi="Times New Roman"/>
          <w:sz w:val="24"/>
          <w:szCs w:val="24"/>
        </w:rPr>
        <w:t>ACORDÁNDOSE</w:t>
      </w:r>
      <w:r>
        <w:rPr>
          <w:rFonts w:ascii="Times New Roman" w:hAnsi="Times New Roman"/>
          <w:sz w:val="24"/>
          <w:szCs w:val="24"/>
        </w:rPr>
        <w:t xml:space="preserve"> QUE</w:t>
      </w:r>
      <w:r w:rsidR="00C006D4">
        <w:rPr>
          <w:rFonts w:ascii="Times New Roman" w:hAnsi="Times New Roman"/>
          <w:sz w:val="24"/>
          <w:szCs w:val="24"/>
        </w:rPr>
        <w:t xml:space="preserve"> ES</w:t>
      </w:r>
      <w:r w:rsidRPr="00CD6C97">
        <w:rPr>
          <w:rFonts w:ascii="Times New Roman" w:hAnsi="Times New Roman"/>
          <w:sz w:val="24"/>
          <w:szCs w:val="24"/>
        </w:rPr>
        <w:t xml:space="preserve"> IMPROCEDENTE. INTERVINO A FAVOR</w:t>
      </w:r>
      <w:r>
        <w:rPr>
          <w:rFonts w:ascii="Times New Roman" w:hAnsi="Times New Roman"/>
          <w:sz w:val="24"/>
          <w:szCs w:val="24"/>
        </w:rPr>
        <w:t xml:space="preserve"> LA DIP. NANCY ARACELY OLGUÍN DÍAZ.</w:t>
      </w:r>
      <w:r w:rsidRPr="00CD6C97">
        <w:rPr>
          <w:rFonts w:ascii="Times New Roman" w:hAnsi="Times New Roman"/>
          <w:b/>
          <w:sz w:val="24"/>
          <w:szCs w:val="24"/>
        </w:rPr>
        <w:t xml:space="preserve"> APROBÁNDOSE POR UNANIMIDAD CON </w:t>
      </w:r>
      <w:r w:rsidR="00BE181D">
        <w:rPr>
          <w:rFonts w:ascii="Times New Roman" w:hAnsi="Times New Roman"/>
          <w:b/>
          <w:sz w:val="24"/>
          <w:szCs w:val="24"/>
        </w:rPr>
        <w:t xml:space="preserve">30 </w:t>
      </w:r>
      <w:r w:rsidRPr="00CD6C97">
        <w:rPr>
          <w:rFonts w:ascii="Times New Roman" w:hAnsi="Times New Roman"/>
          <w:b/>
          <w:sz w:val="24"/>
          <w:szCs w:val="24"/>
        </w:rPr>
        <w:t>VOTOS, SOLICITANDO A LA SECRETARÍA ELABORAR EL ACUERDO CORRESPONDIENTE Y GIRAR LOS AVISOS DE RIGOR.</w:t>
      </w:r>
    </w:p>
    <w:p w:rsidR="00C331CA" w:rsidRDefault="00C331CA" w:rsidP="0036613B">
      <w:pPr>
        <w:pStyle w:val="Textosinformato"/>
        <w:jc w:val="both"/>
        <w:rPr>
          <w:rFonts w:ascii="Times New Roman" w:hAnsi="Times New Roman"/>
          <w:b/>
          <w:sz w:val="24"/>
          <w:szCs w:val="24"/>
        </w:rPr>
      </w:pPr>
    </w:p>
    <w:p w:rsidR="00232AEF" w:rsidRPr="00CD6C97" w:rsidRDefault="00232AEF" w:rsidP="00E81310">
      <w:pPr>
        <w:pStyle w:val="Textosinformato"/>
        <w:tabs>
          <w:tab w:val="left" w:pos="284"/>
        </w:tabs>
        <w:jc w:val="both"/>
        <w:rPr>
          <w:rFonts w:ascii="Times New Roman" w:hAnsi="Times New Roman"/>
          <w:b/>
          <w:sz w:val="24"/>
          <w:szCs w:val="24"/>
        </w:rPr>
      </w:pPr>
      <w:r w:rsidRPr="00B9000E">
        <w:rPr>
          <w:rFonts w:ascii="Times New Roman" w:hAnsi="Times New Roman"/>
          <w:bCs/>
          <w:sz w:val="24"/>
          <w:szCs w:val="24"/>
          <w:lang w:val="es-MX" w:eastAsia="es-ES"/>
        </w:rPr>
        <w:t xml:space="preserve">LA </w:t>
      </w:r>
      <w:r w:rsidRPr="00B9000E">
        <w:rPr>
          <w:rFonts w:ascii="Times New Roman" w:hAnsi="Times New Roman"/>
          <w:bCs/>
          <w:sz w:val="24"/>
          <w:szCs w:val="24"/>
          <w:lang w:eastAsia="es-ES"/>
        </w:rPr>
        <w:t>C</w:t>
      </w:r>
      <w:r w:rsidRPr="00B9000E">
        <w:rPr>
          <w:rFonts w:ascii="Times New Roman" w:hAnsi="Times New Roman"/>
          <w:b/>
          <w:bCs/>
          <w:sz w:val="24"/>
          <w:szCs w:val="24"/>
          <w:lang w:eastAsia="es-ES"/>
        </w:rPr>
        <w:t>. DIP.</w:t>
      </w:r>
      <w:r>
        <w:rPr>
          <w:rFonts w:ascii="Times New Roman" w:hAnsi="Times New Roman"/>
          <w:b/>
          <w:bCs/>
          <w:sz w:val="24"/>
          <w:szCs w:val="24"/>
          <w:lang w:eastAsia="es-ES"/>
        </w:rPr>
        <w:t xml:space="preserve"> KARINA MARLEN BARRÓN PERALES</w:t>
      </w:r>
      <w:r w:rsidRPr="00B9000E">
        <w:rPr>
          <w:rFonts w:ascii="Times New Roman" w:hAnsi="Times New Roman"/>
          <w:b/>
          <w:bCs/>
          <w:sz w:val="24"/>
          <w:szCs w:val="24"/>
          <w:lang w:eastAsia="es-ES"/>
        </w:rPr>
        <w:t>,</w:t>
      </w:r>
      <w:r w:rsidRPr="00B9000E">
        <w:rPr>
          <w:rFonts w:ascii="Times New Roman" w:hAnsi="Times New Roman"/>
          <w:bCs/>
          <w:sz w:val="24"/>
          <w:szCs w:val="24"/>
          <w:lang w:eastAsia="es-ES"/>
        </w:rPr>
        <w:t xml:space="preserve"> INTEGRANTE DE LA COMISIÓN PARA LA IGUALDAD DE GÉNERO</w:t>
      </w:r>
      <w:r w:rsidRPr="00B9000E">
        <w:rPr>
          <w:rFonts w:ascii="Times New Roman" w:hAnsi="Times New Roman"/>
          <w:sz w:val="24"/>
          <w:szCs w:val="24"/>
        </w:rPr>
        <w:t xml:space="preserve">, DIÓ LECTURA AL PROEMIO Y RESOLUTIVO DEL DICTÁMEN QUE CONTIENE EL </w:t>
      </w:r>
      <w:r w:rsidRPr="00B9000E">
        <w:rPr>
          <w:rFonts w:ascii="Times New Roman" w:hAnsi="Times New Roman"/>
          <w:b/>
          <w:sz w:val="24"/>
          <w:szCs w:val="24"/>
        </w:rPr>
        <w:t>EXPEDIENTE 12406/LXXV</w:t>
      </w:r>
      <w:r w:rsidRPr="00B9000E">
        <w:rPr>
          <w:rFonts w:ascii="Times New Roman" w:hAnsi="Times New Roman"/>
          <w:sz w:val="24"/>
          <w:szCs w:val="24"/>
        </w:rPr>
        <w:t xml:space="preserve"> RELATIVO A SOLICITUD PARA </w:t>
      </w:r>
      <w:r>
        <w:rPr>
          <w:rFonts w:ascii="Times New Roman" w:hAnsi="Times New Roman"/>
          <w:sz w:val="24"/>
          <w:szCs w:val="24"/>
        </w:rPr>
        <w:t>QUE</w:t>
      </w:r>
      <w:r w:rsidRPr="00B9000E">
        <w:rPr>
          <w:rFonts w:ascii="Times New Roman" w:hAnsi="Times New Roman"/>
          <w:sz w:val="24"/>
          <w:szCs w:val="24"/>
        </w:rPr>
        <w:t xml:space="preserve"> EN TODOS LOS DOCUMENTOS OFICIALES DE LOS TRES PODERES GUBERNAMENTALES, ASÍ COMO LAS INSTITUCIONES EDUCATIVAS DEL ESTADO DE NUEVO LEÓN, CONTENGAN LA LEYENDA EN LA PARTE SUPERIOR “2019, AÑO DE LUCHA CONTRA LA VIOLENCIA HACIA LAS MUJERES”; ASÍ MISMO SE DECRETE A “2019, AÑO DE LUCHA CONTRA LA VIOLENCIA HACIA LAS MUJERES”. SE TURNA CON CARÁCTER DE URGENTE.</w:t>
      </w:r>
      <w:r>
        <w:rPr>
          <w:rFonts w:ascii="Times New Roman" w:hAnsi="Times New Roman"/>
          <w:b/>
          <w:sz w:val="24"/>
          <w:szCs w:val="24"/>
        </w:rPr>
        <w:t xml:space="preserve"> </w:t>
      </w:r>
      <w:r>
        <w:rPr>
          <w:rFonts w:ascii="Times New Roman" w:hAnsi="Times New Roman"/>
          <w:sz w:val="24"/>
          <w:szCs w:val="24"/>
        </w:rPr>
        <w:t xml:space="preserve">ACORDÁNDOSE ES </w:t>
      </w:r>
      <w:r w:rsidRPr="00B9000E">
        <w:rPr>
          <w:rFonts w:ascii="Times New Roman" w:hAnsi="Times New Roman"/>
          <w:sz w:val="24"/>
          <w:szCs w:val="24"/>
        </w:rPr>
        <w:t xml:space="preserve">IMPROCEDENTE. </w:t>
      </w:r>
      <w:r w:rsidR="00A5206E">
        <w:rPr>
          <w:rFonts w:ascii="Times New Roman" w:hAnsi="Times New Roman"/>
          <w:sz w:val="24"/>
          <w:szCs w:val="24"/>
        </w:rPr>
        <w:t>INTERVINIERON</w:t>
      </w:r>
      <w:r w:rsidRPr="00B9000E">
        <w:rPr>
          <w:rFonts w:ascii="Times New Roman" w:hAnsi="Times New Roman"/>
          <w:sz w:val="24"/>
          <w:szCs w:val="24"/>
        </w:rPr>
        <w:t xml:space="preserve"> A FAVOR EL DIP</w:t>
      </w:r>
      <w:r w:rsidR="00E9382D">
        <w:rPr>
          <w:rFonts w:ascii="Times New Roman" w:hAnsi="Times New Roman"/>
          <w:sz w:val="24"/>
          <w:szCs w:val="24"/>
        </w:rPr>
        <w:t>. LUIS DONALDO COLOSIO RIOJAS</w:t>
      </w:r>
      <w:r w:rsidR="00020FCF">
        <w:rPr>
          <w:rFonts w:ascii="Times New Roman" w:hAnsi="Times New Roman"/>
          <w:sz w:val="24"/>
          <w:szCs w:val="24"/>
        </w:rPr>
        <w:t xml:space="preserve">, </w:t>
      </w:r>
      <w:r w:rsidR="00A5206E">
        <w:rPr>
          <w:rFonts w:ascii="Times New Roman" w:hAnsi="Times New Roman"/>
          <w:sz w:val="24"/>
          <w:szCs w:val="24"/>
        </w:rPr>
        <w:t>FRANCISCO REYNALDO CIENFUEGOS MART</w:t>
      </w:r>
      <w:r w:rsidR="00020FCF">
        <w:rPr>
          <w:rFonts w:ascii="Times New Roman" w:hAnsi="Times New Roman"/>
          <w:sz w:val="24"/>
          <w:szCs w:val="24"/>
        </w:rPr>
        <w:t>ÍNEZ Y CEL</w:t>
      </w:r>
      <w:r w:rsidR="00C15017">
        <w:rPr>
          <w:rFonts w:ascii="Times New Roman" w:hAnsi="Times New Roman"/>
          <w:sz w:val="24"/>
          <w:szCs w:val="24"/>
        </w:rPr>
        <w:t>I</w:t>
      </w:r>
      <w:r w:rsidR="008F2225">
        <w:rPr>
          <w:rFonts w:ascii="Times New Roman" w:hAnsi="Times New Roman"/>
          <w:sz w:val="24"/>
          <w:szCs w:val="24"/>
        </w:rPr>
        <w:t>A ALONSO RODRÍGUEZ.</w:t>
      </w:r>
      <w:r w:rsidR="00020FCF">
        <w:rPr>
          <w:rFonts w:ascii="Times New Roman" w:hAnsi="Times New Roman"/>
          <w:sz w:val="24"/>
          <w:szCs w:val="24"/>
        </w:rPr>
        <w:t xml:space="preserve"> </w:t>
      </w:r>
      <w:r w:rsidRPr="00B9000E">
        <w:rPr>
          <w:rFonts w:ascii="Times New Roman" w:hAnsi="Times New Roman"/>
          <w:b/>
          <w:sz w:val="24"/>
          <w:szCs w:val="24"/>
        </w:rPr>
        <w:t xml:space="preserve">APROBÁNDOSE POR UNANIMIDAD CON </w:t>
      </w:r>
      <w:r w:rsidR="005B51BF">
        <w:rPr>
          <w:rFonts w:ascii="Times New Roman" w:hAnsi="Times New Roman"/>
          <w:b/>
          <w:sz w:val="24"/>
          <w:szCs w:val="24"/>
        </w:rPr>
        <w:t xml:space="preserve">37 </w:t>
      </w:r>
      <w:r w:rsidRPr="00B9000E">
        <w:rPr>
          <w:rFonts w:ascii="Times New Roman" w:hAnsi="Times New Roman"/>
          <w:b/>
          <w:sz w:val="24"/>
          <w:szCs w:val="24"/>
        </w:rPr>
        <w:t>VOTOS, SOLICITANDO A LA SECRETARÍA ELABORAR EL ACUERDO CORRESPONDIENTE Y GIRAR LOS AVISOS DE RIGOR</w:t>
      </w:r>
      <w:r w:rsidR="00E81310">
        <w:rPr>
          <w:rFonts w:ascii="Times New Roman" w:hAnsi="Times New Roman"/>
          <w:b/>
          <w:sz w:val="24"/>
          <w:szCs w:val="24"/>
        </w:rPr>
        <w:t>.</w:t>
      </w:r>
    </w:p>
    <w:p w:rsidR="003F7A2A" w:rsidRDefault="003F7A2A" w:rsidP="0046459A">
      <w:pPr>
        <w:pStyle w:val="Textosinformato"/>
        <w:jc w:val="both"/>
        <w:outlineLvl w:val="0"/>
        <w:rPr>
          <w:rFonts w:ascii="Times New Roman" w:hAnsi="Times New Roman"/>
          <w:sz w:val="24"/>
          <w:szCs w:val="24"/>
        </w:rPr>
      </w:pPr>
    </w:p>
    <w:p w:rsidR="005B09D7" w:rsidRDefault="005B09D7" w:rsidP="00B865FE">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8721E9" w:rsidRDefault="008721E9" w:rsidP="00B865FE">
      <w:pPr>
        <w:pStyle w:val="Textosinformato"/>
        <w:jc w:val="both"/>
        <w:rPr>
          <w:rFonts w:ascii="Times New Roman" w:hAnsi="Times New Roman"/>
          <w:b/>
          <w:sz w:val="24"/>
          <w:szCs w:val="24"/>
        </w:rPr>
      </w:pPr>
    </w:p>
    <w:p w:rsidR="00821F7E" w:rsidRPr="008F6B94" w:rsidRDefault="00E10A55" w:rsidP="008C03D4">
      <w:pPr>
        <w:spacing w:line="240" w:lineRule="auto"/>
        <w:jc w:val="both"/>
        <w:rPr>
          <w:rFonts w:ascii="Times New Roman" w:hAnsi="Times New Roman" w:cs="Times New Roman"/>
          <w:b/>
          <w:sz w:val="24"/>
          <w:szCs w:val="24"/>
        </w:rPr>
      </w:pPr>
      <w:r w:rsidRPr="003E546B">
        <w:rPr>
          <w:rFonts w:ascii="Times New Roman" w:hAnsi="Times New Roman" w:cs="Times New Roman"/>
          <w:bCs/>
          <w:sz w:val="24"/>
          <w:szCs w:val="24"/>
        </w:rPr>
        <w:t>LA</w:t>
      </w:r>
      <w:r w:rsidR="00AC1142" w:rsidRPr="003E546B">
        <w:rPr>
          <w:rFonts w:ascii="Times New Roman" w:hAnsi="Times New Roman" w:cs="Times New Roman"/>
          <w:bCs/>
          <w:sz w:val="24"/>
          <w:szCs w:val="24"/>
        </w:rPr>
        <w:t xml:space="preserve"> C.</w:t>
      </w:r>
      <w:r w:rsidR="00AC1142" w:rsidRPr="003E546B">
        <w:rPr>
          <w:rFonts w:ascii="Times New Roman" w:hAnsi="Times New Roman" w:cs="Times New Roman"/>
          <w:b/>
          <w:bCs/>
          <w:sz w:val="24"/>
          <w:szCs w:val="24"/>
        </w:rPr>
        <w:t xml:space="preserve"> DIP.</w:t>
      </w:r>
      <w:r w:rsidRPr="003E546B">
        <w:rPr>
          <w:rFonts w:ascii="Times New Roman" w:hAnsi="Times New Roman" w:cs="Times New Roman"/>
          <w:b/>
          <w:bCs/>
          <w:sz w:val="24"/>
          <w:szCs w:val="24"/>
        </w:rPr>
        <w:t xml:space="preserve"> ROSA ISELA CASTRO FLORES</w:t>
      </w:r>
      <w:r w:rsidR="00AC1142" w:rsidRPr="003E546B">
        <w:rPr>
          <w:rFonts w:ascii="Times New Roman" w:hAnsi="Times New Roman" w:cs="Times New Roman"/>
          <w:b/>
          <w:bCs/>
          <w:sz w:val="24"/>
          <w:szCs w:val="24"/>
        </w:rPr>
        <w:t>, A NOMBRE DEL GRUPO LEGISLATIVO DEL PARTIDO</w:t>
      </w:r>
      <w:r w:rsidRPr="003E546B">
        <w:rPr>
          <w:rFonts w:ascii="Times New Roman" w:hAnsi="Times New Roman" w:cs="Times New Roman"/>
          <w:b/>
          <w:bCs/>
          <w:sz w:val="24"/>
          <w:szCs w:val="24"/>
        </w:rPr>
        <w:t xml:space="preserve"> ACCIÓN </w:t>
      </w:r>
      <w:r w:rsidR="00E529C8" w:rsidRPr="003E546B">
        <w:rPr>
          <w:rFonts w:ascii="Times New Roman" w:hAnsi="Times New Roman" w:cs="Times New Roman"/>
          <w:b/>
          <w:bCs/>
          <w:sz w:val="24"/>
          <w:szCs w:val="24"/>
        </w:rPr>
        <w:t>NACIONAL,</w:t>
      </w:r>
      <w:r w:rsidR="00AC1142" w:rsidRPr="003E546B">
        <w:rPr>
          <w:rFonts w:ascii="Times New Roman" w:hAnsi="Times New Roman" w:cs="Times New Roman"/>
          <w:bCs/>
          <w:sz w:val="24"/>
          <w:szCs w:val="24"/>
        </w:rPr>
        <w:t xml:space="preserve"> PRESENTÓ UN</w:t>
      </w:r>
      <w:r w:rsidR="003E546B" w:rsidRPr="003E546B">
        <w:rPr>
          <w:rFonts w:ascii="Times New Roman" w:hAnsi="Times New Roman" w:cs="Times New Roman"/>
          <w:bCs/>
          <w:sz w:val="24"/>
          <w:szCs w:val="24"/>
        </w:rPr>
        <w:t xml:space="preserve"> </w:t>
      </w:r>
      <w:r w:rsidR="00D61592">
        <w:rPr>
          <w:rFonts w:ascii="Times New Roman" w:hAnsi="Times New Roman" w:cs="Times New Roman"/>
          <w:bCs/>
          <w:sz w:val="24"/>
          <w:szCs w:val="24"/>
        </w:rPr>
        <w:t xml:space="preserve">PUNTO DE </w:t>
      </w:r>
      <w:r w:rsidR="003E546B" w:rsidRPr="003E546B">
        <w:rPr>
          <w:rFonts w:ascii="Times New Roman" w:hAnsi="Times New Roman" w:cs="Times New Roman"/>
          <w:sz w:val="24"/>
          <w:szCs w:val="24"/>
        </w:rPr>
        <w:t>ACUERDO PARA CONMEMORAR EL DÍA 25 DE OCTUBRE DE CADA AÑO, COMO EL “DÍA ESTATAL DE LAS PERSONAS DE TALLA BAJA” CON EL FIN DE PROMOVER EL DERECHO A LA INCLUSIÓN SOCIAL, LA IGUALDAD Y EL RESPETO A LOS DERECHOS HUMANOS DE LAS PERSONAS AFECTADAS POR LA DISCAPACIDAD DENOMINADA “ACONDROPLASIA”.</w:t>
      </w:r>
      <w:r w:rsidR="003E546B">
        <w:rPr>
          <w:rFonts w:ascii="Times New Roman" w:hAnsi="Times New Roman" w:cs="Times New Roman"/>
          <w:sz w:val="24"/>
          <w:szCs w:val="24"/>
        </w:rPr>
        <w:t xml:space="preserve"> </w:t>
      </w:r>
      <w:r w:rsidR="00E529C8">
        <w:rPr>
          <w:rFonts w:ascii="Times New Roman" w:hAnsi="Times New Roman" w:cs="Times New Roman"/>
          <w:sz w:val="24"/>
        </w:rPr>
        <w:t>INTERVINIERON</w:t>
      </w:r>
      <w:r w:rsidR="00AC1142" w:rsidRPr="00AC1142">
        <w:rPr>
          <w:rFonts w:ascii="Times New Roman" w:hAnsi="Times New Roman" w:cs="Times New Roman"/>
          <w:sz w:val="24"/>
        </w:rPr>
        <w:t xml:space="preserve"> A FAVO</w:t>
      </w:r>
      <w:r w:rsidR="00E529C8">
        <w:rPr>
          <w:rFonts w:ascii="Times New Roman" w:hAnsi="Times New Roman" w:cs="Times New Roman"/>
          <w:sz w:val="24"/>
        </w:rPr>
        <w:t>R LOS</w:t>
      </w:r>
      <w:r w:rsidR="00AC1142" w:rsidRPr="00AC1142">
        <w:rPr>
          <w:rFonts w:ascii="Times New Roman" w:hAnsi="Times New Roman" w:cs="Times New Roman"/>
          <w:sz w:val="24"/>
        </w:rPr>
        <w:t xml:space="preserve"> DIP.</w:t>
      </w:r>
      <w:r w:rsidR="00F835FF">
        <w:rPr>
          <w:rFonts w:ascii="Times New Roman" w:hAnsi="Times New Roman" w:cs="Times New Roman"/>
          <w:sz w:val="24"/>
        </w:rPr>
        <w:t xml:space="preserve"> </w:t>
      </w:r>
      <w:r w:rsidR="00E529C8">
        <w:rPr>
          <w:rFonts w:ascii="Times New Roman" w:hAnsi="Times New Roman" w:cs="Times New Roman"/>
          <w:sz w:val="24"/>
        </w:rPr>
        <w:t xml:space="preserve">ALEJANDRA LARA </w:t>
      </w:r>
      <w:r w:rsidR="003E546B">
        <w:rPr>
          <w:rFonts w:ascii="Times New Roman" w:hAnsi="Times New Roman" w:cs="Times New Roman"/>
          <w:sz w:val="24"/>
        </w:rPr>
        <w:t xml:space="preserve">MAIZ, ASAEL SEPÚLVEDA MARTÍNEZ Y </w:t>
      </w:r>
      <w:r w:rsidR="00E529C8">
        <w:rPr>
          <w:rFonts w:ascii="Times New Roman" w:hAnsi="Times New Roman" w:cs="Times New Roman"/>
          <w:sz w:val="24"/>
        </w:rPr>
        <w:t xml:space="preserve">JULIA ESPINOSA DE LOS MONTEROS </w:t>
      </w:r>
      <w:r w:rsidR="003E546B">
        <w:rPr>
          <w:rFonts w:ascii="Times New Roman" w:hAnsi="Times New Roman" w:cs="Times New Roman"/>
          <w:sz w:val="24"/>
        </w:rPr>
        <w:t xml:space="preserve">ZAPATA. </w:t>
      </w:r>
      <w:r w:rsidR="00F7656A">
        <w:rPr>
          <w:rFonts w:ascii="Times New Roman" w:hAnsi="Times New Roman" w:cs="Times New Roman"/>
          <w:sz w:val="24"/>
        </w:rPr>
        <w:t xml:space="preserve"> </w:t>
      </w:r>
      <w:r w:rsidR="003E546B">
        <w:rPr>
          <w:rFonts w:ascii="Times New Roman" w:eastAsia="Calibri" w:hAnsi="Times New Roman" w:cs="Times New Roman"/>
          <w:sz w:val="24"/>
          <w:szCs w:val="24"/>
        </w:rPr>
        <w:t xml:space="preserve">DE CONFORMIDAD CON LO ESTABLECIDO EN EL ARTÍCULO 24 FRACCIÓN TERCERA DEL REGLAMENTO </w:t>
      </w:r>
      <w:r w:rsidR="003E546B">
        <w:rPr>
          <w:rFonts w:ascii="Times New Roman" w:eastAsia="Calibri" w:hAnsi="Times New Roman" w:cs="Times New Roman"/>
          <w:sz w:val="24"/>
          <w:szCs w:val="24"/>
        </w:rPr>
        <w:lastRenderedPageBreak/>
        <w:t xml:space="preserve">PARA EL GOBIERNO INTERIOR DEL CONGRESO, EL PRESIDENTE </w:t>
      </w:r>
      <w:r w:rsidR="003E546B" w:rsidRPr="008F6B94">
        <w:rPr>
          <w:rFonts w:ascii="Times New Roman" w:eastAsia="Calibri" w:hAnsi="Times New Roman" w:cs="Times New Roman"/>
          <w:b/>
          <w:sz w:val="24"/>
          <w:szCs w:val="24"/>
        </w:rPr>
        <w:t xml:space="preserve">TURNÓ EL ASUNTO A LA COMISIÓN DE EDUCACIÓN, CULTURA Y DEPORTE. </w:t>
      </w:r>
    </w:p>
    <w:p w:rsidR="0055706C" w:rsidRPr="001B1E03" w:rsidRDefault="00AA1ED2" w:rsidP="001B1E03">
      <w:pPr>
        <w:spacing w:line="240" w:lineRule="auto"/>
        <w:jc w:val="both"/>
        <w:rPr>
          <w:rFonts w:ascii="Times New Roman" w:hAnsi="Times New Roman" w:cs="Times New Roman"/>
          <w:b/>
          <w:sz w:val="24"/>
          <w:szCs w:val="24"/>
        </w:rPr>
      </w:pPr>
      <w:r w:rsidRPr="00AA1ED2">
        <w:rPr>
          <w:rFonts w:ascii="Times New Roman" w:hAnsi="Times New Roman" w:cs="Times New Roman"/>
          <w:bCs/>
          <w:sz w:val="24"/>
          <w:szCs w:val="24"/>
        </w:rPr>
        <w:t xml:space="preserve">LA C. </w:t>
      </w:r>
      <w:r w:rsidRPr="00AA1ED2">
        <w:rPr>
          <w:rFonts w:ascii="Times New Roman" w:hAnsi="Times New Roman" w:cs="Times New Roman"/>
          <w:b/>
          <w:bCs/>
          <w:sz w:val="24"/>
          <w:szCs w:val="24"/>
        </w:rPr>
        <w:t>DIP. KARINA MARLEN BARRÓN PERALES, A NOMBRE DEL GRUPO LEGISLATIVO DEL PARTIDO MOVIMIENTO CIUDADANO,</w:t>
      </w:r>
      <w:r w:rsidRPr="00AA1ED2">
        <w:rPr>
          <w:rFonts w:ascii="Times New Roman" w:hAnsi="Times New Roman" w:cs="Times New Roman"/>
          <w:bCs/>
          <w:sz w:val="24"/>
          <w:szCs w:val="24"/>
        </w:rPr>
        <w:t xml:space="preserve"> PRESENTÓ UN EXHORTO </w:t>
      </w:r>
      <w:r w:rsidRPr="00AA1ED2">
        <w:rPr>
          <w:rFonts w:ascii="Times New Roman" w:hAnsi="Times New Roman" w:cs="Times New Roman"/>
          <w:sz w:val="24"/>
          <w:szCs w:val="24"/>
        </w:rPr>
        <w:t xml:space="preserve">A </w:t>
      </w:r>
      <w:r w:rsidRPr="00AA1ED2">
        <w:rPr>
          <w:rFonts w:ascii="Times New Roman" w:eastAsia="Times New Roman" w:hAnsi="Times New Roman" w:cs="Times New Roman"/>
          <w:sz w:val="24"/>
          <w:szCs w:val="24"/>
          <w:lang w:eastAsia="es-MX"/>
        </w:rPr>
        <w:t>LA CONSEJERÍA JURÍDICA,</w:t>
      </w:r>
      <w:r>
        <w:rPr>
          <w:rFonts w:ascii="Times New Roman" w:hAnsi="Times New Roman" w:cs="Times New Roman"/>
          <w:sz w:val="24"/>
          <w:szCs w:val="24"/>
        </w:rPr>
        <w:t xml:space="preserve"> </w:t>
      </w:r>
      <w:r w:rsidRPr="00AA1ED2">
        <w:rPr>
          <w:rFonts w:ascii="Times New Roman" w:hAnsi="Times New Roman" w:cs="Times New Roman"/>
          <w:sz w:val="24"/>
          <w:szCs w:val="24"/>
        </w:rPr>
        <w:t xml:space="preserve">ASÍ </w:t>
      </w:r>
      <w:r w:rsidR="00E61CE3">
        <w:rPr>
          <w:rFonts w:ascii="Times New Roman" w:hAnsi="Times New Roman" w:cs="Times New Roman"/>
          <w:sz w:val="24"/>
          <w:szCs w:val="24"/>
        </w:rPr>
        <w:t xml:space="preserve"> COMO SE </w:t>
      </w:r>
      <w:r w:rsidRPr="00AA1ED2">
        <w:rPr>
          <w:rFonts w:ascii="Times New Roman" w:hAnsi="Times New Roman" w:cs="Times New Roman"/>
          <w:sz w:val="24"/>
          <w:szCs w:val="24"/>
        </w:rPr>
        <w:t xml:space="preserve">EXHORTA A </w:t>
      </w:r>
      <w:r w:rsidRPr="00AA1ED2">
        <w:rPr>
          <w:rFonts w:ascii="Times New Roman" w:eastAsia="Times New Roman" w:hAnsi="Times New Roman" w:cs="Times New Roman"/>
          <w:sz w:val="24"/>
          <w:szCs w:val="24"/>
          <w:lang w:eastAsia="es-MX"/>
        </w:rPr>
        <w:t xml:space="preserve">LA SECRETARÍA DE GOBERNACIÓN, </w:t>
      </w:r>
      <w:r w:rsidRPr="00AA1ED2">
        <w:rPr>
          <w:rFonts w:ascii="Times New Roman" w:hAnsi="Times New Roman" w:cs="Times New Roman"/>
          <w:sz w:val="24"/>
          <w:szCs w:val="24"/>
        </w:rPr>
        <w:t>A FIN DE QUE SE ANALICE LA CONVENIENCIA DE PUBLICAR LO ANTES POSIBLE</w:t>
      </w:r>
      <w:r w:rsidRPr="00AA1ED2">
        <w:rPr>
          <w:rFonts w:ascii="Times New Roman" w:hAnsi="Times New Roman" w:cs="Times New Roman"/>
          <w:sz w:val="24"/>
          <w:szCs w:val="24"/>
          <w:shd w:val="clear" w:color="auto" w:fill="FFFFFF"/>
        </w:rPr>
        <w:t xml:space="preserve"> EL DECRETO POR EL QUE SE DECLARA FORMALMENTE ÁREA NATURAL PROTEGIDA, CON EL CARÁCTER DE SANTUARIO LA CUEVA DE LA BOCA UBICADA EN EL MUNICIPIO DE SANTIAGO.</w:t>
      </w:r>
      <w:r w:rsidRPr="00AA1ED2">
        <w:rPr>
          <w:rFonts w:ascii="Times New Roman" w:hAnsi="Times New Roman" w:cs="Times New Roman"/>
          <w:bCs/>
          <w:sz w:val="24"/>
          <w:szCs w:val="24"/>
        </w:rPr>
        <w:t xml:space="preserve"> </w:t>
      </w:r>
      <w:r w:rsidRPr="006A7808">
        <w:rPr>
          <w:rFonts w:ascii="Times New Roman" w:eastAsia="Calibri" w:hAnsi="Times New Roman" w:cs="Times New Roman"/>
          <w:sz w:val="24"/>
          <w:szCs w:val="24"/>
        </w:rPr>
        <w:t>SE</w:t>
      </w:r>
      <w:r w:rsidRPr="006A7808">
        <w:rPr>
          <w:rFonts w:ascii="Times New Roman" w:hAnsi="Times New Roman" w:cs="Times New Roman"/>
          <w:sz w:val="24"/>
          <w:szCs w:val="24"/>
          <w:lang w:eastAsia="es-MX"/>
        </w:rPr>
        <w:t xml:space="preserve"> SOMETIÓ A CONSIDERACIÓN DE LA ASAMBLEA EL QUE SEA VOTADO EN ESTE MOMENTO EL PUNTO DE ACUERDO, LO CUAL FUE APROBADO POR UNANIMIDAD.</w:t>
      </w:r>
      <w:r w:rsidRPr="00B520BE">
        <w:rPr>
          <w:rFonts w:ascii="Times New Roman" w:hAnsi="Times New Roman" w:cs="Times New Roman"/>
          <w:b/>
          <w:sz w:val="24"/>
          <w:szCs w:val="24"/>
          <w:lang w:eastAsia="es-MX"/>
        </w:rPr>
        <w:t xml:space="preserve"> </w:t>
      </w:r>
      <w:r w:rsidRPr="00B520BE">
        <w:rPr>
          <w:rFonts w:ascii="Times New Roman" w:eastAsia="Calibri" w:hAnsi="Times New Roman" w:cs="Times New Roman"/>
          <w:b/>
          <w:color w:val="000000" w:themeColor="text1"/>
          <w:sz w:val="24"/>
          <w:szCs w:val="24"/>
        </w:rPr>
        <w:t xml:space="preserve">EL PUNTO DE ACUERDO </w:t>
      </w:r>
      <w:r w:rsidRPr="00B520BE">
        <w:rPr>
          <w:rFonts w:ascii="Times New Roman" w:hAnsi="Times New Roman" w:cs="Times New Roman"/>
          <w:b/>
          <w:bCs/>
          <w:sz w:val="24"/>
          <w:szCs w:val="24"/>
        </w:rPr>
        <w:t>F</w:t>
      </w:r>
      <w:r w:rsidR="00D650ED">
        <w:rPr>
          <w:rFonts w:ascii="Times New Roman" w:hAnsi="Times New Roman" w:cs="Times New Roman"/>
          <w:b/>
          <w:bCs/>
          <w:sz w:val="24"/>
          <w:szCs w:val="24"/>
        </w:rPr>
        <w:t>UE APROBADO POR UNANIMIDAD DE 32</w:t>
      </w:r>
      <w:r w:rsidRPr="00B520BE">
        <w:rPr>
          <w:rFonts w:ascii="Times New Roman" w:hAnsi="Times New Roman" w:cs="Times New Roman"/>
          <w:b/>
          <w:bCs/>
          <w:sz w:val="24"/>
          <w:szCs w:val="24"/>
        </w:rPr>
        <w:t xml:space="preserve"> VOTOS. ELABORÁNDOSE LAS COMUNICACIONES REQUERIDAS PARA TAL EFECTO.</w:t>
      </w:r>
    </w:p>
    <w:p w:rsidR="00A07F6C" w:rsidRPr="000A0091" w:rsidRDefault="000A0091" w:rsidP="000A0091">
      <w:pPr>
        <w:spacing w:line="240" w:lineRule="auto"/>
        <w:jc w:val="both"/>
        <w:rPr>
          <w:rFonts w:ascii="Times New Roman" w:eastAsia="Arial" w:hAnsi="Times New Roman" w:cs="Times New Roman"/>
          <w:sz w:val="24"/>
          <w:szCs w:val="24"/>
        </w:rPr>
      </w:pPr>
      <w:r w:rsidRPr="000A0091">
        <w:rPr>
          <w:rFonts w:ascii="Times New Roman" w:hAnsi="Times New Roman" w:cs="Times New Roman"/>
          <w:bCs/>
          <w:sz w:val="24"/>
          <w:szCs w:val="24"/>
        </w:rPr>
        <w:t xml:space="preserve">EL C. </w:t>
      </w:r>
      <w:r w:rsidRPr="000A0091">
        <w:rPr>
          <w:rFonts w:ascii="Times New Roman" w:hAnsi="Times New Roman" w:cs="Times New Roman"/>
          <w:b/>
          <w:bCs/>
          <w:sz w:val="24"/>
          <w:szCs w:val="24"/>
        </w:rPr>
        <w:t>DIP. JUAN CARLOS LEAL SEGOVIA, A NOMBRE DEL GRUPO LEGISLATIVO DEL PARTIDO MOVIMIENTO REGENERACIÓN NACIONAL</w:t>
      </w:r>
      <w:r w:rsidRPr="000A0091">
        <w:rPr>
          <w:rFonts w:ascii="Times New Roman" w:hAnsi="Times New Roman" w:cs="Times New Roman"/>
          <w:bCs/>
          <w:sz w:val="24"/>
          <w:szCs w:val="24"/>
        </w:rPr>
        <w:t xml:space="preserve">, PRESENTÓ UN POSICIONAMIENTO SOBRE </w:t>
      </w:r>
      <w:r w:rsidRPr="000A0091">
        <w:rPr>
          <w:rFonts w:ascii="Times New Roman" w:eastAsia="Arial" w:hAnsi="Times New Roman" w:cs="Times New Roman"/>
          <w:sz w:val="24"/>
          <w:szCs w:val="24"/>
        </w:rPr>
        <w:t xml:space="preserve">EL SEMANARIO JUDICIAL DE LA FEDERACIÓN, </w:t>
      </w:r>
      <w:r>
        <w:rPr>
          <w:rFonts w:ascii="Times New Roman" w:eastAsia="Arial" w:hAnsi="Times New Roman" w:cs="Times New Roman"/>
          <w:sz w:val="24"/>
          <w:szCs w:val="24"/>
        </w:rPr>
        <w:t xml:space="preserve">EL CUAL </w:t>
      </w:r>
      <w:r w:rsidRPr="000A0091">
        <w:rPr>
          <w:rFonts w:ascii="Times New Roman" w:eastAsia="Arial" w:hAnsi="Times New Roman" w:cs="Times New Roman"/>
          <w:sz w:val="24"/>
          <w:szCs w:val="24"/>
        </w:rPr>
        <w:t>PUBLICÓ UNA TESIS EL 1 DE MARZO QUE PUDIERA EXIMIR DE RESPONSABILIDAD PENAL, A UN ADULTO QUE SOSTUVIERA RELACIONES SEXUALES CON UN ADOLESCENTE.</w:t>
      </w:r>
      <w:r>
        <w:rPr>
          <w:rFonts w:ascii="Times New Roman" w:eastAsia="Arial" w:hAnsi="Times New Roman" w:cs="Times New Roman"/>
          <w:sz w:val="24"/>
          <w:szCs w:val="24"/>
        </w:rPr>
        <w:t xml:space="preserve"> </w:t>
      </w:r>
      <w:r w:rsidR="00110920">
        <w:rPr>
          <w:rFonts w:ascii="Times New Roman" w:hAnsi="Times New Roman" w:cs="Times New Roman"/>
          <w:sz w:val="24"/>
          <w:szCs w:val="24"/>
          <w:lang w:eastAsia="es-MX"/>
        </w:rPr>
        <w:t>INTERVINO A FAVOR LA DIP. CELIA ALONSO RODR</w:t>
      </w:r>
      <w:r w:rsidR="00A07F6C">
        <w:rPr>
          <w:rFonts w:ascii="Times New Roman" w:hAnsi="Times New Roman" w:cs="Times New Roman"/>
          <w:sz w:val="24"/>
          <w:szCs w:val="24"/>
          <w:lang w:eastAsia="es-MX"/>
        </w:rPr>
        <w:t>ÍGUEZ.</w:t>
      </w:r>
      <w:r>
        <w:rPr>
          <w:rFonts w:ascii="Times New Roman" w:hAnsi="Times New Roman" w:cs="Times New Roman"/>
          <w:sz w:val="24"/>
          <w:szCs w:val="24"/>
          <w:lang w:eastAsia="es-MX"/>
        </w:rPr>
        <w:tab/>
      </w:r>
    </w:p>
    <w:p w:rsidR="00A07F6C" w:rsidRPr="00F00517" w:rsidRDefault="0055706C" w:rsidP="00F00517">
      <w:pPr>
        <w:pStyle w:val="Prrafodelista"/>
        <w:spacing w:after="0" w:line="240" w:lineRule="auto"/>
        <w:ind w:left="0"/>
        <w:jc w:val="both"/>
        <w:rPr>
          <w:rFonts w:ascii="Times New Roman" w:hAnsi="Times New Roman" w:cs="Times New Roman"/>
          <w:sz w:val="24"/>
          <w:szCs w:val="24"/>
          <w:shd w:val="clear" w:color="auto" w:fill="FFFFFF"/>
        </w:rPr>
      </w:pPr>
      <w:r w:rsidRPr="0055706C">
        <w:rPr>
          <w:rFonts w:ascii="Times New Roman" w:eastAsia="Times New Roman" w:hAnsi="Times New Roman" w:cs="Times New Roman"/>
          <w:bCs/>
          <w:sz w:val="24"/>
          <w:szCs w:val="24"/>
          <w:lang w:val="es-ES_tradnl" w:eastAsia="es-ES"/>
        </w:rPr>
        <w:t xml:space="preserve">LA C. </w:t>
      </w:r>
      <w:r w:rsidRPr="0055706C">
        <w:rPr>
          <w:rFonts w:ascii="Times New Roman" w:eastAsia="Times New Roman" w:hAnsi="Times New Roman" w:cs="Times New Roman"/>
          <w:b/>
          <w:bCs/>
          <w:sz w:val="24"/>
          <w:szCs w:val="24"/>
          <w:lang w:val="es-ES_tradnl" w:eastAsia="es-ES"/>
        </w:rPr>
        <w:t>DIP. IVONNE BUSTOS PAREDES, A NOMBRE DEL GRUPO LEGISLATIVO DEL PARTIDO VERDE ECOLOGISTA DE MÉXICO,</w:t>
      </w:r>
      <w:r w:rsidRPr="0055706C">
        <w:rPr>
          <w:rFonts w:ascii="Times New Roman" w:eastAsia="Times New Roman" w:hAnsi="Times New Roman" w:cs="Times New Roman"/>
          <w:bCs/>
          <w:sz w:val="24"/>
          <w:szCs w:val="24"/>
          <w:lang w:val="es-ES_tradnl" w:eastAsia="es-ES"/>
        </w:rPr>
        <w:t xml:space="preserve"> PRESENTÓ UN</w:t>
      </w:r>
      <w:r w:rsidRPr="0055706C">
        <w:rPr>
          <w:rFonts w:ascii="Times New Roman" w:hAnsi="Times New Roman" w:cs="Times New Roman"/>
          <w:sz w:val="24"/>
          <w:szCs w:val="24"/>
          <w:shd w:val="clear" w:color="auto" w:fill="FFFFFF"/>
        </w:rPr>
        <w:t xml:space="preserve"> EXHORTO A LOS SENADORES SAMUEL ALEJANDRO GARCÍA SEPÚLVEDA, INDIRA KEMPIS MARTÍNEZ, VÍCTOR OSWALDO FUENTES SOLÍS Y NAPOLEÓN GÓMEZ URRUTIA, A QUE CON BASE AL ARTÍCULO 4 DE LA CONSTITUCIÓN POLÍTICA DE LOS ESTADOS MEXICANOS, REALICEN UN POSICIONAMIENTO CLARO ANTE LA COMISIÓN REGULADORA DE ENERGÍA Y DEMÁS AUTORIDADES COMPETENTES, PARA QUE NUEVO LEÓN RECIBA GASOLINA DE LA MISMA CALIDAD QUE LA QUE SE CONSUME EN LA CIUDAD DE MÉXICO Y EN LA DE GUADALAJARA</w:t>
      </w:r>
      <w:r w:rsidR="00F244FD">
        <w:rPr>
          <w:rFonts w:ascii="Times New Roman" w:hAnsi="Times New Roman" w:cs="Times New Roman"/>
          <w:sz w:val="24"/>
          <w:szCs w:val="24"/>
          <w:shd w:val="clear" w:color="auto" w:fill="FFFFFF"/>
        </w:rPr>
        <w:t xml:space="preserve">. </w:t>
      </w:r>
      <w:r w:rsidR="00A07F6C" w:rsidRPr="00EC47DC">
        <w:rPr>
          <w:rFonts w:ascii="Times New Roman" w:eastAsia="Calibri" w:hAnsi="Times New Roman" w:cs="Times New Roman"/>
          <w:sz w:val="24"/>
          <w:szCs w:val="24"/>
        </w:rPr>
        <w:t>SE</w:t>
      </w:r>
      <w:r w:rsidR="00A07F6C" w:rsidRPr="00EC47DC">
        <w:rPr>
          <w:rFonts w:ascii="Times New Roman" w:hAnsi="Times New Roman" w:cs="Times New Roman"/>
          <w:sz w:val="24"/>
          <w:szCs w:val="24"/>
        </w:rPr>
        <w:t xml:space="preserve"> SOMETIÓ A CONSIDERACIÓN DE LA ASAMBLEA EL QUE SEA VOTADO EN ESTE MOMENTO EL PUNTO DE ACUERDO, LO CUAL FUE APROBADO POR UNANIMIDAD. </w:t>
      </w:r>
      <w:r w:rsidR="00A07F6C" w:rsidRPr="00EC47DC">
        <w:rPr>
          <w:rFonts w:ascii="Times New Roman" w:eastAsia="Calibri" w:hAnsi="Times New Roman" w:cs="Times New Roman"/>
          <w:b/>
          <w:color w:val="000000" w:themeColor="text1"/>
          <w:sz w:val="24"/>
          <w:szCs w:val="24"/>
        </w:rPr>
        <w:t>EL PUNTO DE ACUERDO</w:t>
      </w:r>
      <w:r w:rsidR="00A07F6C" w:rsidRPr="00EC47DC">
        <w:rPr>
          <w:rFonts w:ascii="Times New Roman" w:eastAsia="Calibri" w:hAnsi="Times New Roman" w:cs="Times New Roman"/>
          <w:color w:val="000000" w:themeColor="text1"/>
          <w:sz w:val="24"/>
          <w:szCs w:val="24"/>
        </w:rPr>
        <w:t xml:space="preserve"> </w:t>
      </w:r>
      <w:r w:rsidR="00A07F6C" w:rsidRPr="00EC47DC">
        <w:rPr>
          <w:rFonts w:ascii="Times New Roman" w:hAnsi="Times New Roman" w:cs="Times New Roman"/>
          <w:b/>
          <w:bCs/>
          <w:sz w:val="24"/>
          <w:szCs w:val="24"/>
        </w:rPr>
        <w:t xml:space="preserve">FUE APROBADO POR </w:t>
      </w:r>
      <w:r w:rsidR="00A07F6C">
        <w:rPr>
          <w:rFonts w:ascii="Times New Roman" w:hAnsi="Times New Roman" w:cs="Times New Roman"/>
          <w:b/>
          <w:bCs/>
          <w:sz w:val="24"/>
          <w:szCs w:val="24"/>
        </w:rPr>
        <w:t xml:space="preserve">UNANIMIDAD DE </w:t>
      </w:r>
      <w:r w:rsidR="00C650FA">
        <w:rPr>
          <w:rFonts w:ascii="Times New Roman" w:hAnsi="Times New Roman" w:cs="Times New Roman"/>
          <w:b/>
          <w:bCs/>
          <w:sz w:val="24"/>
          <w:szCs w:val="24"/>
        </w:rPr>
        <w:t xml:space="preserve">33 </w:t>
      </w:r>
      <w:r w:rsidR="00A07F6C" w:rsidRPr="00EC47DC">
        <w:rPr>
          <w:rFonts w:ascii="Times New Roman" w:hAnsi="Times New Roman" w:cs="Times New Roman"/>
          <w:b/>
          <w:bCs/>
          <w:sz w:val="24"/>
          <w:szCs w:val="24"/>
        </w:rPr>
        <w:t>VOTOS. ELABORÁNDOSE LAS COMUNICACIONES REQUERIDAS PARA TAL EFECTO.</w:t>
      </w:r>
    </w:p>
    <w:p w:rsidR="00A07F6C" w:rsidRPr="00F16626" w:rsidRDefault="00A07F6C" w:rsidP="00F16626">
      <w:pPr>
        <w:shd w:val="clear" w:color="auto" w:fill="FFFFFF"/>
        <w:spacing w:after="0" w:line="240" w:lineRule="auto"/>
        <w:ind w:right="45"/>
        <w:jc w:val="both"/>
        <w:rPr>
          <w:rFonts w:ascii="Times New Roman" w:eastAsia="Times New Roman" w:hAnsi="Times New Roman" w:cs="Times New Roman"/>
          <w:sz w:val="24"/>
          <w:szCs w:val="24"/>
          <w:lang w:eastAsia="es-MX"/>
        </w:rPr>
      </w:pPr>
    </w:p>
    <w:p w:rsidR="00996348" w:rsidRPr="00137368" w:rsidRDefault="00996348" w:rsidP="000A25C5">
      <w:pPr>
        <w:spacing w:line="240" w:lineRule="auto"/>
        <w:jc w:val="both"/>
        <w:rPr>
          <w:rFonts w:ascii="Times New Roman" w:hAnsi="Times New Roman" w:cs="Times New Roman"/>
          <w:b/>
          <w:bCs/>
          <w:sz w:val="24"/>
          <w:szCs w:val="24"/>
        </w:rPr>
      </w:pPr>
      <w:r>
        <w:rPr>
          <w:rFonts w:ascii="Times New Roman" w:eastAsia="Times New Roman" w:hAnsi="Times New Roman" w:cs="Times New Roman"/>
          <w:sz w:val="24"/>
          <w:szCs w:val="24"/>
          <w:lang w:eastAsia="es-ES"/>
        </w:rPr>
        <w:t xml:space="preserve">A CONTINUACIÓN, SE DIO LECTURA AL PROYECTO DE ORDEN DEL DÍA PARA LA PRÓXIMA SESIÓN ORDINARIA, EL CUAL FUE APROBADO POR UNANIMIDAD DE LOS PRESENTES. EL PRESIDENTE CLAUSURÓ LA SESIÓN SIENDO LAS </w:t>
      </w:r>
      <w:r w:rsidR="001F1F8F">
        <w:rPr>
          <w:rFonts w:ascii="Times New Roman" w:eastAsia="Times New Roman" w:hAnsi="Times New Roman" w:cs="Times New Roman"/>
          <w:sz w:val="24"/>
          <w:szCs w:val="24"/>
          <w:lang w:eastAsia="es-ES"/>
        </w:rPr>
        <w:t>TRECE</w:t>
      </w:r>
      <w:r w:rsidR="00C87A58">
        <w:rPr>
          <w:rFonts w:ascii="Times New Roman" w:eastAsia="Times New Roman" w:hAnsi="Times New Roman" w:cs="Times New Roman"/>
          <w:sz w:val="24"/>
          <w:szCs w:val="24"/>
          <w:lang w:eastAsia="es-ES"/>
        </w:rPr>
        <w:t xml:space="preserve"> </w:t>
      </w:r>
      <w:r w:rsidR="001F1F8F">
        <w:rPr>
          <w:rFonts w:ascii="Times New Roman" w:eastAsia="Times New Roman" w:hAnsi="Times New Roman" w:cs="Times New Roman"/>
          <w:sz w:val="24"/>
          <w:szCs w:val="24"/>
          <w:lang w:eastAsia="es-ES"/>
        </w:rPr>
        <w:t>HORAS CON CINCUENTA Y NUEVE</w:t>
      </w:r>
      <w:r w:rsidR="00962BD3">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MINUTOS; CITANDO PARA LA PRÓXIMA </w:t>
      </w:r>
      <w:r w:rsidR="00781B0F">
        <w:rPr>
          <w:rFonts w:ascii="Times New Roman" w:eastAsia="Times New Roman" w:hAnsi="Times New Roman" w:cs="Times New Roman"/>
          <w:sz w:val="24"/>
          <w:szCs w:val="24"/>
          <w:lang w:eastAsia="es-ES"/>
        </w:rPr>
        <w:t>SESIÓN EL</w:t>
      </w:r>
      <w:r>
        <w:rPr>
          <w:rFonts w:ascii="Times New Roman" w:eastAsia="Times New Roman" w:hAnsi="Times New Roman" w:cs="Times New Roman"/>
          <w:sz w:val="24"/>
          <w:szCs w:val="24"/>
          <w:lang w:eastAsia="es-ES"/>
        </w:rPr>
        <w:t xml:space="preserve"> DÍA </w:t>
      </w:r>
      <w:r w:rsidR="00E647D1">
        <w:rPr>
          <w:rFonts w:ascii="Times New Roman" w:eastAsia="Times New Roman" w:hAnsi="Times New Roman" w:cs="Times New Roman"/>
          <w:sz w:val="24"/>
          <w:szCs w:val="24"/>
          <w:lang w:eastAsia="es-ES"/>
        </w:rPr>
        <w:t xml:space="preserve">Y </w:t>
      </w:r>
      <w:r>
        <w:rPr>
          <w:rFonts w:ascii="Times New Roman" w:eastAsia="Times New Roman" w:hAnsi="Times New Roman" w:cs="Times New Roman"/>
          <w:sz w:val="24"/>
          <w:szCs w:val="24"/>
          <w:lang w:eastAsia="es-ES"/>
        </w:rPr>
        <w:t>HORA QUE 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lastRenderedPageBreak/>
        <w:t xml:space="preserve">EL TEXTO ÍNTEGRO DE LAS INTERVENCIONES Y LOS DOCUMENTOS SE ANEXAN AL DIARIO DE DEBATES CORRESPONDIENTE A ESTA </w:t>
      </w:r>
      <w:r w:rsidR="004A1115">
        <w:rPr>
          <w:rFonts w:ascii="Times New Roman" w:eastAsia="Times New Roman" w:hAnsi="Times New Roman" w:cs="Times New Roman"/>
          <w:b/>
          <w:bCs/>
          <w:sz w:val="18"/>
          <w:lang w:eastAsia="es-ES"/>
        </w:rPr>
        <w:t>ACTA. -</w:t>
      </w:r>
      <w:r>
        <w:rPr>
          <w:rFonts w:ascii="Times New Roman" w:eastAsia="Times New Roman" w:hAnsi="Times New Roman" w:cs="Times New Roman"/>
          <w:b/>
          <w:bCs/>
          <w:sz w:val="18"/>
          <w:lang w:eastAsia="es-ES"/>
        </w:rPr>
        <w:t xml:space="preserve">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13699" w:rsidRDefault="00A13699" w:rsidP="00F92FD4">
      <w:pPr>
        <w:autoSpaceDE w:val="0"/>
        <w:autoSpaceDN w:val="0"/>
        <w:spacing w:after="0" w:line="240" w:lineRule="auto"/>
        <w:rPr>
          <w:rFonts w:ascii="Times New Roman" w:eastAsia="Times New Roman" w:hAnsi="Times New Roman" w:cs="Times New Roman"/>
          <w:b/>
          <w:sz w:val="24"/>
          <w:szCs w:val="20"/>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801FDD" w:rsidRDefault="00801FDD"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F74E6D" w:rsidRDefault="00F74E6D"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F74E6D" w:rsidRDefault="00F74E6D"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F009AC" w:rsidRDefault="00F009AC" w:rsidP="00996348">
      <w:pPr>
        <w:autoSpaceDE w:val="0"/>
        <w:autoSpaceDN w:val="0"/>
        <w:spacing w:after="0" w:line="240" w:lineRule="auto"/>
        <w:rPr>
          <w:rFonts w:ascii="Times New Roman" w:eastAsia="Times New Roman" w:hAnsi="Times New Roman" w:cs="Times New Roman"/>
          <w:b/>
          <w:sz w:val="24"/>
          <w:szCs w:val="20"/>
          <w:lang w:eastAsia="es-ES"/>
        </w:rPr>
      </w:pPr>
    </w:p>
    <w:p w:rsidR="00F009AC" w:rsidRDefault="00F009AC" w:rsidP="00996348">
      <w:pPr>
        <w:autoSpaceDE w:val="0"/>
        <w:autoSpaceDN w:val="0"/>
        <w:spacing w:after="0" w:line="240" w:lineRule="auto"/>
        <w:rPr>
          <w:rFonts w:ascii="Times New Roman" w:eastAsia="Times New Roman" w:hAnsi="Times New Roman" w:cs="Times New Roman"/>
          <w:b/>
          <w:sz w:val="24"/>
          <w:szCs w:val="20"/>
          <w:lang w:eastAsia="es-ES"/>
        </w:rPr>
      </w:pPr>
    </w:p>
    <w:p w:rsidR="00F009AC" w:rsidRDefault="00F009AC" w:rsidP="00996348">
      <w:pPr>
        <w:autoSpaceDE w:val="0"/>
        <w:autoSpaceDN w:val="0"/>
        <w:spacing w:after="0" w:line="240" w:lineRule="auto"/>
        <w:rPr>
          <w:rFonts w:ascii="Times New Roman" w:eastAsia="Times New Roman" w:hAnsi="Times New Roman" w:cs="Times New Roman"/>
          <w:b/>
          <w:sz w:val="24"/>
          <w:szCs w:val="20"/>
          <w:lang w:eastAsia="es-ES"/>
        </w:rPr>
      </w:pPr>
    </w:p>
    <w:p w:rsidR="00F009AC" w:rsidRDefault="00F009AC" w:rsidP="00996348">
      <w:pPr>
        <w:autoSpaceDE w:val="0"/>
        <w:autoSpaceDN w:val="0"/>
        <w:spacing w:after="0" w:line="240" w:lineRule="auto"/>
        <w:rPr>
          <w:rFonts w:ascii="Times New Roman" w:eastAsia="Times New Roman" w:hAnsi="Times New Roman" w:cs="Times New Roman"/>
          <w:b/>
          <w:sz w:val="24"/>
          <w:szCs w:val="20"/>
          <w:lang w:eastAsia="es-ES"/>
        </w:rPr>
      </w:pPr>
    </w:p>
    <w:p w:rsidR="00F009AC" w:rsidRDefault="00F009AC"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Pr="009A1C42" w:rsidRDefault="00996348" w:rsidP="009A1C42">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w:t>
      </w:r>
      <w:r w:rsidR="009A1C42">
        <w:rPr>
          <w:rFonts w:ascii="Times New Roman" w:hAnsi="Times New Roman" w:cs="Times New Roman"/>
          <w:b/>
          <w:sz w:val="24"/>
          <w:szCs w:val="24"/>
        </w:rPr>
        <w:t>SANTOS ELIZONDO.</w:t>
      </w: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BA7865"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72</w:t>
      </w:r>
      <w:r w:rsidR="00996348">
        <w:rPr>
          <w:b/>
          <w:sz w:val="18"/>
          <w:lang w:eastAsia="es-MX"/>
        </w:rPr>
        <w:t>-LXXV-19</w:t>
      </w:r>
      <w:r w:rsidR="00996348">
        <w:rPr>
          <w:rFonts w:ascii="Times New Roman" w:eastAsia="Times New Roman" w:hAnsi="Times New Roman" w:cs="Times New Roman"/>
          <w:b/>
          <w:sz w:val="18"/>
          <w:szCs w:val="20"/>
          <w:lang w:eastAsia="es-MX"/>
        </w:rPr>
        <w:t>. S.O.</w:t>
      </w:r>
    </w:p>
    <w:p w:rsidR="00DE6C27" w:rsidRDefault="00E433A0" w:rsidP="00E01384">
      <w:pPr>
        <w:spacing w:after="0" w:line="240" w:lineRule="auto"/>
        <w:rPr>
          <w:b/>
          <w:sz w:val="18"/>
          <w:lang w:eastAsia="es-MX"/>
        </w:rPr>
      </w:pPr>
      <w:r>
        <w:rPr>
          <w:b/>
          <w:sz w:val="18"/>
          <w:lang w:eastAsia="es-MX"/>
        </w:rPr>
        <w:t xml:space="preserve">MARTES </w:t>
      </w:r>
      <w:r w:rsidR="00BA7865">
        <w:rPr>
          <w:b/>
          <w:sz w:val="18"/>
          <w:lang w:eastAsia="es-MX"/>
        </w:rPr>
        <w:t>12</w:t>
      </w:r>
      <w:r w:rsidR="00E01384">
        <w:rPr>
          <w:b/>
          <w:sz w:val="18"/>
          <w:lang w:eastAsia="es-MX"/>
        </w:rPr>
        <w:t xml:space="preserve"> DE MARZO</w:t>
      </w:r>
      <w:r w:rsidR="00996348">
        <w:rPr>
          <w:b/>
          <w:sz w:val="18"/>
          <w:lang w:eastAsia="es-MX"/>
        </w:rPr>
        <w:t xml:space="preserve"> DE 20</w:t>
      </w:r>
      <w:r w:rsidR="00216B1B">
        <w:rPr>
          <w:b/>
          <w:sz w:val="18"/>
          <w:lang w:eastAsia="es-MX"/>
        </w:rPr>
        <w:t>19</w:t>
      </w: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Pr="00E01384" w:rsidRDefault="00F009AC" w:rsidP="00E01384">
      <w:pPr>
        <w:spacing w:after="0" w:line="240" w:lineRule="auto"/>
        <w:rPr>
          <w:rFonts w:ascii="Times New Roman" w:eastAsia="Times New Roman" w:hAnsi="Times New Roman" w:cs="Times New Roman"/>
          <w:b/>
          <w:sz w:val="18"/>
          <w:szCs w:val="20"/>
          <w:lang w:eastAsia="es-MX"/>
        </w:rPr>
      </w:pPr>
    </w:p>
    <w:p w:rsidR="00DE6C27" w:rsidRDefault="00DE6C27" w:rsidP="00642A89">
      <w:pPr>
        <w:rPr>
          <w:rFonts w:ascii="Times New Roman" w:eastAsia="Times New Roman" w:hAnsi="Times New Roman" w:cs="Times New Roman"/>
          <w:b/>
          <w:sz w:val="24"/>
          <w:szCs w:val="20"/>
          <w:lang w:eastAsia="es-MX"/>
        </w:rPr>
      </w:pPr>
    </w:p>
    <w:p w:rsidR="00F74E6D" w:rsidRDefault="00F74E6D" w:rsidP="00642A89">
      <w:pPr>
        <w:rPr>
          <w:rFonts w:ascii="Times New Roman" w:eastAsia="Times New Roman" w:hAnsi="Times New Roman" w:cs="Times New Roman"/>
          <w:b/>
          <w:sz w:val="24"/>
          <w:szCs w:val="20"/>
          <w:lang w:eastAsia="es-MX"/>
        </w:rPr>
      </w:pPr>
    </w:p>
    <w:p w:rsidR="00F74E6D" w:rsidRDefault="00F74E6D" w:rsidP="00642A89">
      <w:pPr>
        <w:rPr>
          <w:rFonts w:ascii="Times New Roman" w:eastAsia="Times New Roman" w:hAnsi="Times New Roman" w:cs="Times New Roman"/>
          <w:b/>
          <w:sz w:val="24"/>
          <w:szCs w:val="20"/>
          <w:lang w:eastAsia="es-MX"/>
        </w:rPr>
      </w:pPr>
    </w:p>
    <w:p w:rsidR="00F74E6D" w:rsidRDefault="00F74E6D" w:rsidP="00642A89">
      <w:pPr>
        <w:rPr>
          <w:rFonts w:ascii="Times New Roman" w:eastAsia="Times New Roman" w:hAnsi="Times New Roman" w:cs="Times New Roman"/>
          <w:b/>
          <w:sz w:val="24"/>
          <w:szCs w:val="20"/>
          <w:lang w:eastAsia="es-MX"/>
        </w:rPr>
      </w:pPr>
      <w:bookmarkStart w:id="0" w:name="_GoBack"/>
      <w:bookmarkEnd w:id="0"/>
    </w:p>
    <w:p w:rsidR="00996348" w:rsidRDefault="00996348" w:rsidP="00996348">
      <w:pPr>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lastRenderedPageBreak/>
        <w:t>ASUNTOS EN CARTERA</w:t>
      </w:r>
    </w:p>
    <w:p w:rsidR="00996348" w:rsidRDefault="00996348" w:rsidP="00996348">
      <w:pPr>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t xml:space="preserve">                                               </w:t>
      </w:r>
      <w:r w:rsidR="00D70269">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 xml:space="preserve">  </w:t>
      </w:r>
      <w:r w:rsidR="00B4673C">
        <w:rPr>
          <w:rFonts w:ascii="Times New Roman" w:eastAsia="Times New Roman" w:hAnsi="Times New Roman" w:cs="Times New Roman"/>
          <w:b/>
          <w:sz w:val="24"/>
          <w:szCs w:val="20"/>
          <w:lang w:eastAsia="es-MX"/>
        </w:rPr>
        <w:t>MARTES 12</w:t>
      </w:r>
      <w:r w:rsidR="00FD295D">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 xml:space="preserve">DE </w:t>
      </w:r>
      <w:r w:rsidR="00E01384">
        <w:rPr>
          <w:rFonts w:ascii="Times New Roman" w:eastAsia="Times New Roman" w:hAnsi="Times New Roman" w:cs="Times New Roman"/>
          <w:b/>
          <w:sz w:val="24"/>
          <w:szCs w:val="20"/>
          <w:lang w:eastAsia="es-MX"/>
        </w:rPr>
        <w:t xml:space="preserve">MARZO </w:t>
      </w:r>
      <w:r>
        <w:rPr>
          <w:rFonts w:ascii="Times New Roman" w:eastAsia="Times New Roman" w:hAnsi="Times New Roman" w:cs="Times New Roman"/>
          <w:b/>
          <w:sz w:val="24"/>
          <w:szCs w:val="20"/>
          <w:lang w:eastAsia="es-MX"/>
        </w:rPr>
        <w:t>DE 2019</w:t>
      </w:r>
    </w:p>
    <w:p w:rsidR="00A232CC" w:rsidRDefault="00A232CC" w:rsidP="00996348">
      <w:pPr>
        <w:rPr>
          <w:rFonts w:ascii="Times New Roman" w:eastAsia="Times New Roman" w:hAnsi="Times New Roman" w:cs="Times New Roman"/>
          <w:b/>
          <w:sz w:val="18"/>
          <w:szCs w:val="20"/>
          <w:lang w:eastAsia="es-MX"/>
        </w:rPr>
      </w:pPr>
    </w:p>
    <w:p w:rsidR="00B4673C" w:rsidRPr="00B4673C" w:rsidRDefault="00B4673C" w:rsidP="006474C2">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673C">
        <w:rPr>
          <w:rFonts w:ascii="Times New Roman" w:hAnsi="Times New Roman" w:cs="Times New Roman"/>
          <w:b/>
          <w:bCs/>
          <w:sz w:val="24"/>
          <w:szCs w:val="24"/>
        </w:rPr>
        <w:t xml:space="preserve">ESCRITO SIGNADO POR LA C. DIP. IVONNE BUSTOS PAREDES, PRESIDENTA DE LA COMISIÓN DE MEDIO AMBIENTE, </w:t>
      </w:r>
      <w:r w:rsidRPr="00B4673C">
        <w:rPr>
          <w:rFonts w:ascii="Times New Roman" w:hAnsi="Times New Roman" w:cs="Times New Roman"/>
          <w:bCs/>
          <w:sz w:val="24"/>
          <w:szCs w:val="24"/>
        </w:rPr>
        <w:t>MEDIANTE EL CUAL SOLICITA QUE EL EXPEDIENTE 12470/LXXV QUE SE ENCUENTRA EN LAS COMISIONES UNIDAS DE LEGISLACIÓN Y MEDIO AMBIENTE, SEA RETURNADO SOLAMENTE A LA COMISIÓN DE MEDIO AMBIENTE, PARA SU ESTUDIO Y DICTAMEN CON CARÁCTER DE URGENTE. -</w:t>
      </w:r>
      <w:r w:rsidRPr="00B4673C">
        <w:rPr>
          <w:rFonts w:ascii="Times New Roman" w:hAnsi="Times New Roman" w:cs="Times New Roman"/>
          <w:b/>
          <w:bCs/>
          <w:sz w:val="24"/>
          <w:szCs w:val="24"/>
        </w:rPr>
        <w:tab/>
        <w:t>DE ENTERADO Y ESTA DIRECTIVA RETURNA EL EXPEDIENTE 12470/LXXV A LA COMISIÓN DE MEDIO AMBIENTE, CON CARÁCTER DE URGENTE.</w:t>
      </w:r>
    </w:p>
    <w:p w:rsidR="00B4673C" w:rsidRPr="00B4673C" w:rsidRDefault="00B4673C" w:rsidP="009C4411">
      <w:pPr>
        <w:ind w:right="196" w:hanging="993"/>
        <w:jc w:val="both"/>
        <w:rPr>
          <w:rFonts w:ascii="Times New Roman" w:hAnsi="Times New Roman" w:cs="Times New Roman"/>
          <w:b/>
          <w:bCs/>
          <w:sz w:val="24"/>
          <w:szCs w:val="24"/>
        </w:rPr>
      </w:pPr>
    </w:p>
    <w:p w:rsidR="00B4673C" w:rsidRPr="00B4673C" w:rsidRDefault="00B4673C" w:rsidP="006474C2">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673C">
        <w:rPr>
          <w:rFonts w:ascii="Times New Roman" w:hAnsi="Times New Roman" w:cs="Times New Roman"/>
          <w:b/>
          <w:bCs/>
          <w:sz w:val="24"/>
          <w:szCs w:val="24"/>
        </w:rPr>
        <w:t xml:space="preserve">OFICIO SIGNADO POR EL C. DIP. ÁLVARO IBARRA HINOJOSA, INTEGRANTE DEL GRUPO LEGISLATIVO DEL PARTIDO REVOLUCIONARIO INSTITUCIONAL DE LA LXXV LEGISLATURA, </w:t>
      </w:r>
      <w:r w:rsidRPr="00B4673C">
        <w:rPr>
          <w:rFonts w:ascii="Times New Roman" w:hAnsi="Times New Roman" w:cs="Times New Roman"/>
          <w:bCs/>
          <w:sz w:val="24"/>
          <w:szCs w:val="24"/>
        </w:rPr>
        <w:t>MEDIANTE EL CUAL PRESENTA INICIATIVA DE REFORMA POR EL QUE SE ADICIONA UN ARTÍCULO 51 BIS AL REGLAMENTO PARA EL GOBIERNO INTERIOR DEL CONGRESO DEL ESTADO DE NUEVO LEÓN, EN RELACIÓN A LAS ACTAS DE LAS COMISIONES DE DICTAMEN LEGISLATIVO. -</w:t>
      </w:r>
      <w:r w:rsidR="00B43F97">
        <w:rPr>
          <w:rFonts w:ascii="Times New Roman" w:hAnsi="Times New Roman" w:cs="Times New Roman"/>
          <w:b/>
          <w:bCs/>
          <w:sz w:val="24"/>
          <w:szCs w:val="24"/>
        </w:rPr>
        <w:t xml:space="preserve">  </w:t>
      </w:r>
      <w:r w:rsidRPr="00B4673C">
        <w:rPr>
          <w:rFonts w:ascii="Times New Roman" w:hAnsi="Times New Roman" w:cs="Times New Roman"/>
          <w:b/>
          <w:bCs/>
          <w:sz w:val="24"/>
          <w:szCs w:val="24"/>
        </w:rPr>
        <w:t>DE ENTERADO Y DE CONFORMIDAD CON LO ESTABLECIDO EN EL ARTÍCULO 24 FRACCIÓN II Y PARA LOS EFECTOS DEL ARTÍCULO 39 FRACCIÓN II DEL REGLAMENTO PARA EL GOBIERNO INTERIOR DEL CONGRESO, SE TURNA A LA COMISIÓN DE LEGISLACIÓN.</w:t>
      </w:r>
    </w:p>
    <w:p w:rsidR="00B4673C" w:rsidRPr="00B4673C" w:rsidRDefault="00B4673C" w:rsidP="009C4411">
      <w:pPr>
        <w:ind w:right="196" w:hanging="993"/>
        <w:jc w:val="both"/>
        <w:rPr>
          <w:rFonts w:ascii="Times New Roman" w:hAnsi="Times New Roman" w:cs="Times New Roman"/>
          <w:b/>
          <w:bCs/>
          <w:sz w:val="24"/>
          <w:szCs w:val="24"/>
        </w:rPr>
      </w:pPr>
    </w:p>
    <w:p w:rsidR="00B4673C" w:rsidRPr="00B4673C" w:rsidRDefault="00B4673C" w:rsidP="006474C2">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673C">
        <w:rPr>
          <w:rFonts w:ascii="Times New Roman" w:hAnsi="Times New Roman" w:cs="Times New Roman"/>
          <w:b/>
          <w:bCs/>
          <w:sz w:val="24"/>
          <w:szCs w:val="24"/>
        </w:rPr>
        <w:t xml:space="preserve">OFICIO SIGNADO POR EL C. DIP. ÁLVARO IBARRA HINOJOSA, INTEGRANTE DEL GRUPO LEGISLATIVO DEL PARTIDO REVOLUCIONARIO INSTITUCIONAL DE LA LXXV LEGISLATURA, </w:t>
      </w:r>
      <w:r w:rsidRPr="00B4673C">
        <w:rPr>
          <w:rFonts w:ascii="Times New Roman" w:hAnsi="Times New Roman" w:cs="Times New Roman"/>
          <w:bCs/>
          <w:sz w:val="24"/>
          <w:szCs w:val="24"/>
        </w:rPr>
        <w:t>MEDIANTE EL CUAL PRESENTA INICIATIVA DE REFORMA POR EL QUE SE REFORMAN LOS ARTÍCULOS 94 Y 145 BIS 3 DEL REGLAMENTO PARA EL GOBIERNO INTERIOR DEL CONGRESO DEL ESTADO DE NUEVO LEÓN, EN RELACIÓN A ESTABLECER DE MANERA CLARA LAS VOTACIONES. -</w:t>
      </w:r>
      <w:r w:rsidRPr="00B4673C">
        <w:rPr>
          <w:rFonts w:ascii="Times New Roman" w:hAnsi="Times New Roman" w:cs="Times New Roman"/>
          <w:b/>
          <w:bCs/>
          <w:sz w:val="24"/>
          <w:szCs w:val="24"/>
        </w:rPr>
        <w:t>DE ENTERADO Y DE CONFORMIDAD CON LO ESTABLECIDO EN EL ARTÍCULO 24 FRACCIÓN II Y PARA LOS EFECTOS DEL ARTÍCULO 39 FRACCIÓN II DEL REGLAMENTO PARA EL GOBIERNO INTERIOR DEL CONGRESO, SE TURNA A LA COMISIÓN DE LEGISLACIÓN.</w:t>
      </w:r>
    </w:p>
    <w:p w:rsidR="00B4673C" w:rsidRPr="00B4673C" w:rsidRDefault="00B4673C" w:rsidP="009C4411">
      <w:pPr>
        <w:ind w:right="196" w:hanging="993"/>
        <w:jc w:val="both"/>
        <w:rPr>
          <w:rFonts w:ascii="Times New Roman" w:hAnsi="Times New Roman" w:cs="Times New Roman"/>
          <w:b/>
          <w:bCs/>
          <w:sz w:val="24"/>
          <w:szCs w:val="24"/>
        </w:rPr>
      </w:pPr>
    </w:p>
    <w:p w:rsidR="00B4673C" w:rsidRPr="00B4673C" w:rsidRDefault="00B4673C" w:rsidP="006474C2">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673C">
        <w:rPr>
          <w:rFonts w:ascii="Times New Roman" w:hAnsi="Times New Roman" w:cs="Times New Roman"/>
          <w:b/>
          <w:bCs/>
          <w:sz w:val="24"/>
          <w:szCs w:val="24"/>
        </w:rPr>
        <w:t xml:space="preserve">OFICIO SIGNADO POR EL C. DIP. ÁLVARO IBARRA HINOJOSA, INTEGRANTE DEL GRUPO LEGISLATIVO DEL PARTIDO REVOLUCIONARIO INSTITUCIONAL DE LA LXXV LEGISLATURA, </w:t>
      </w:r>
      <w:r w:rsidRPr="00B4673C">
        <w:rPr>
          <w:rFonts w:ascii="Times New Roman" w:hAnsi="Times New Roman" w:cs="Times New Roman"/>
          <w:bCs/>
          <w:sz w:val="24"/>
          <w:szCs w:val="24"/>
        </w:rPr>
        <w:t xml:space="preserve">MEDIANTE EL CUAL PRESENTA INICIATIVA DE REFORMA POR EL QUE SE REFORMAN LOS INCISOS B Y E DE LA FRACCIÓN IV DEL ARTÍCULO 39 DEL REGLAMENTO PARA EL GOBIERNO INTERIOR DEL CONGRESO DEL ESTADO DE NUEVO LEÓN, EN RELACIÓN A LAS ATRIBUCIONES DE LA COMISIÓN DE </w:t>
      </w:r>
      <w:r w:rsidRPr="00B4673C">
        <w:rPr>
          <w:rFonts w:ascii="Times New Roman" w:hAnsi="Times New Roman" w:cs="Times New Roman"/>
          <w:bCs/>
          <w:sz w:val="24"/>
          <w:szCs w:val="24"/>
        </w:rPr>
        <w:lastRenderedPageBreak/>
        <w:t>DICTAMEN LEGISLATIVO DE JUSTICIA Y SEGURIDAD PÚBLICA. -</w:t>
      </w:r>
      <w:r w:rsidRPr="00B4673C">
        <w:rPr>
          <w:rFonts w:ascii="Times New Roman" w:hAnsi="Times New Roman" w:cs="Times New Roman"/>
          <w:b/>
          <w:bCs/>
          <w:sz w:val="24"/>
          <w:szCs w:val="24"/>
        </w:rPr>
        <w:t>DE ENTERADO Y DE CONFORMIDAD CON LO ESTABLECIDO EN EL ARTÍCULO 24 FRACCIÓN II Y PARA LOS EFECTOS DEL ARTÍCULO 39 FRACCIÓN II DEL REGLAMENTO PARA EL GOBIERNO INTERIOR DEL CONGRESO, SE TURNA A LA COMISIÓN DE LEGISLACIÓN.</w:t>
      </w:r>
    </w:p>
    <w:p w:rsidR="00B4673C" w:rsidRPr="00B4673C" w:rsidRDefault="00B4673C" w:rsidP="009C4411">
      <w:pPr>
        <w:ind w:right="196" w:hanging="993"/>
        <w:jc w:val="both"/>
        <w:rPr>
          <w:rFonts w:ascii="Times New Roman" w:hAnsi="Times New Roman" w:cs="Times New Roman"/>
          <w:b/>
          <w:bCs/>
          <w:sz w:val="24"/>
          <w:szCs w:val="24"/>
        </w:rPr>
      </w:pPr>
    </w:p>
    <w:p w:rsidR="00B4673C" w:rsidRPr="00B4673C" w:rsidRDefault="00B4673C" w:rsidP="006474C2">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673C">
        <w:rPr>
          <w:rFonts w:ascii="Times New Roman" w:hAnsi="Times New Roman" w:cs="Times New Roman"/>
          <w:bCs/>
          <w:sz w:val="24"/>
          <w:szCs w:val="24"/>
        </w:rPr>
        <w:t>OFICIO SIGNADO POR EL C. LIC. HÉCTOR MORALES RIVERA, SECRETARIO DEL AYUNTAMIENTO DE APODACA, NUEVO LEÓN, MEDIANTE EL CUAL DA CONTESTACIÓN AL EXHORTO REALIZADO POR ESTA SOBERANÍA, PARA QUE REALICE CAMPAÑAS DE INFORMACIÓN MEDIANTE LAS CUALES SE COMUNIQUE A LA CIUDADANÍA LOS BENEFICIOS QUE SE PUEDEN OBTENER SI DISMINUIMOS LOS NIVELES DE PLÁSTICOS QUE UTILIZAMOS EN NUESTRO ALREDEDOR. -</w:t>
      </w:r>
      <w:r w:rsidRPr="00B4673C">
        <w:rPr>
          <w:rFonts w:ascii="Times New Roman" w:hAnsi="Times New Roman" w:cs="Times New Roman"/>
          <w:b/>
          <w:bCs/>
          <w:sz w:val="24"/>
          <w:szCs w:val="24"/>
        </w:rPr>
        <w:t>DE ENTERADO Y SE ANEXA EN EL ACUERDO ADMINISTRATIVO NÚM. 313; ASÍ MISMO REMÍTASE COPIA DEL PRESENTE ESCRITO AL COMITÉ DE SEGUIMIENTO DE ACUERDOS Y AL PROMOVENTE.</w:t>
      </w:r>
    </w:p>
    <w:p w:rsidR="00B4673C" w:rsidRPr="00B4673C" w:rsidRDefault="00B4673C" w:rsidP="00750A39">
      <w:pPr>
        <w:ind w:right="196"/>
        <w:jc w:val="both"/>
        <w:rPr>
          <w:rFonts w:ascii="Times New Roman" w:hAnsi="Times New Roman" w:cs="Times New Roman"/>
          <w:b/>
          <w:bCs/>
          <w:sz w:val="24"/>
          <w:szCs w:val="24"/>
        </w:rPr>
      </w:pPr>
    </w:p>
    <w:p w:rsidR="00B4673C" w:rsidRPr="00B4673C" w:rsidRDefault="00B4673C" w:rsidP="006474C2">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673C">
        <w:rPr>
          <w:rFonts w:ascii="Times New Roman" w:hAnsi="Times New Roman" w:cs="Times New Roman"/>
          <w:bCs/>
          <w:sz w:val="24"/>
          <w:szCs w:val="24"/>
        </w:rPr>
        <w:t xml:space="preserve">OFICIO SIGNADO POR EL C. LIC. GUSTAVO ADOLFO GUERRERO GUTIÉRREZ, FISCAL GENERAL DE JUSTICIA DEL ESTADO DE NUEVO LEÓN, MEDIANTE EL CUAL REMITE EL DICTAMEN SOBRE EVALUACIÓN DE RESULTADO DE LA UNIDAD DE TRANSICIÓN DE COMBATE A LA CORRUPCIÓN DE LA FISCALÍA GENERAL DE JUSTICIA DEL ESTADO DE NUEVO LEÓN. - </w:t>
      </w:r>
      <w:r w:rsidRPr="00B4673C">
        <w:rPr>
          <w:rFonts w:ascii="Times New Roman" w:hAnsi="Times New Roman" w:cs="Times New Roman"/>
          <w:b/>
          <w:bCs/>
          <w:sz w:val="24"/>
          <w:szCs w:val="24"/>
        </w:rPr>
        <w:t>DE ENTERADO Y SE SOLICITA A LA OFICIALÍA MAYOR LO RESGUARDE PARA LOS DIPUTADOS QUE DESEEN IMPONERSE DE SU CONTENIDO.</w:t>
      </w:r>
    </w:p>
    <w:p w:rsidR="00B4673C" w:rsidRPr="00B4673C" w:rsidRDefault="00B4673C" w:rsidP="009C4411">
      <w:pPr>
        <w:ind w:right="196" w:hanging="993"/>
        <w:jc w:val="both"/>
        <w:rPr>
          <w:rFonts w:ascii="Times New Roman" w:hAnsi="Times New Roman" w:cs="Times New Roman"/>
          <w:b/>
          <w:bCs/>
          <w:sz w:val="24"/>
          <w:szCs w:val="24"/>
        </w:rPr>
      </w:pPr>
    </w:p>
    <w:p w:rsidR="00B4673C" w:rsidRPr="00B4673C" w:rsidRDefault="00B4673C" w:rsidP="006474C2">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673C">
        <w:rPr>
          <w:rFonts w:ascii="Times New Roman" w:hAnsi="Times New Roman" w:cs="Times New Roman"/>
          <w:bCs/>
          <w:sz w:val="24"/>
          <w:szCs w:val="24"/>
        </w:rPr>
        <w:t>OFICIO SIGNADO POR EL C. ING. MANUEL BENJAMÍN GONZÁLEZ FERNÁNDEZ, DIRECTOR GENERAL DEL SISTEMA DE TRANSPORTE COLECTIVO METRORREY, MEDIANTE EL CUAL DA CONTESTACIÓN AL EXHORTO REALIZADO POR ESTA SOBERANÍA PARA QUE ENVÍE UN INFORME DETALLADO QUE PERMITA CONOCER EL ESTADO FÍSICO Y OPERATIVO DE LOS ELEVADORES QUE SE ENCUENTRAN UBICADOS EN LAS ESTACIONES Y LAS NECESIDADES O DEFICIENCIAS QUE SE TIENEN IDENTIFICADAS EN RELACIÓN CON LOS RECURSOS HUMANOS DEL ORGANISMO. -</w:t>
      </w:r>
      <w:r w:rsidRPr="00B4673C">
        <w:rPr>
          <w:rFonts w:ascii="Times New Roman" w:hAnsi="Times New Roman" w:cs="Times New Roman"/>
          <w:b/>
          <w:bCs/>
          <w:sz w:val="24"/>
          <w:szCs w:val="24"/>
        </w:rPr>
        <w:t xml:space="preserve">DE ENTERADO Y SE ANEXA EN EL ACUERDO ADMINISTRATIVO NÚM. 248; ASÍ MISMO REMÍTASE COPIA DEL PRESENTE ESCRITO AL COMITÉ DE SEGUIMIENTO DE ACUERDOS Y AL PROMOVENTE. </w:t>
      </w:r>
    </w:p>
    <w:p w:rsidR="00B4673C" w:rsidRPr="00B4673C" w:rsidRDefault="00B4673C" w:rsidP="009C4411">
      <w:pPr>
        <w:ind w:right="196" w:hanging="993"/>
        <w:jc w:val="both"/>
        <w:rPr>
          <w:rFonts w:ascii="Times New Roman" w:hAnsi="Times New Roman" w:cs="Times New Roman"/>
          <w:b/>
          <w:bCs/>
          <w:sz w:val="24"/>
          <w:szCs w:val="24"/>
        </w:rPr>
      </w:pPr>
    </w:p>
    <w:p w:rsidR="00B4673C" w:rsidRPr="00B4673C" w:rsidRDefault="00B4673C" w:rsidP="006474C2">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673C">
        <w:rPr>
          <w:rFonts w:ascii="Times New Roman" w:hAnsi="Times New Roman" w:cs="Times New Roman"/>
          <w:bCs/>
          <w:sz w:val="24"/>
          <w:szCs w:val="24"/>
        </w:rPr>
        <w:t>OFICIO SIGNADO POR EL C. MAESTRO GILBERTO PABLO DE HOYOS KOLOFFON, FISCAL ESPECIALIZADO EN DELITOS ELECTORALES DEL ESTADO DE NUEVO LEÓN, MEDIANTE EL CUAL REMITE EL INFORME DE ACTIVIDADES DE LA FISCALÍA ESPECIALIZADA EN DELITOS ELECTORALES.-</w:t>
      </w:r>
      <w:r w:rsidRPr="00B4673C">
        <w:rPr>
          <w:rFonts w:ascii="Times New Roman" w:hAnsi="Times New Roman" w:cs="Times New Roman"/>
          <w:b/>
          <w:bCs/>
          <w:sz w:val="24"/>
          <w:szCs w:val="24"/>
        </w:rPr>
        <w:tab/>
        <w:t xml:space="preserve">DE ENTERADO Y SE SOLICITA A LA OFICIALÍA MAYOR LO RESGUARDE PARA LOS DIPUTADOS QUE DESEEN IMPONERSE DE SU </w:t>
      </w:r>
      <w:r w:rsidRPr="00B4673C">
        <w:rPr>
          <w:rFonts w:ascii="Times New Roman" w:hAnsi="Times New Roman" w:cs="Times New Roman"/>
          <w:b/>
          <w:bCs/>
          <w:sz w:val="24"/>
          <w:szCs w:val="24"/>
        </w:rPr>
        <w:lastRenderedPageBreak/>
        <w:t>CONTENIDO, ASIMISMO LES ENVÍE UNA COPIA DEL CITADO DOCUMENTO.</w:t>
      </w:r>
    </w:p>
    <w:p w:rsidR="008B0C79" w:rsidRPr="00B4673C" w:rsidRDefault="008B0C79" w:rsidP="009C4411">
      <w:pPr>
        <w:spacing w:after="0" w:line="240" w:lineRule="auto"/>
        <w:ind w:right="198" w:hanging="993"/>
        <w:jc w:val="both"/>
        <w:rPr>
          <w:rFonts w:ascii="Times New Roman" w:hAnsi="Times New Roman" w:cs="Times New Roman"/>
          <w:sz w:val="24"/>
          <w:szCs w:val="24"/>
        </w:rPr>
      </w:pPr>
    </w:p>
    <w:sectPr w:rsidR="008B0C79" w:rsidRPr="00B4673C">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08F" w:rsidRDefault="0069308F" w:rsidP="00535ADE">
      <w:pPr>
        <w:spacing w:after="0" w:line="240" w:lineRule="auto"/>
      </w:pPr>
      <w:r>
        <w:separator/>
      </w:r>
    </w:p>
  </w:endnote>
  <w:endnote w:type="continuationSeparator" w:id="0">
    <w:p w:rsidR="0069308F" w:rsidRDefault="0069308F" w:rsidP="0053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DE" w:rsidRDefault="00535A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421876"/>
      <w:docPartObj>
        <w:docPartGallery w:val="Page Numbers (Bottom of Page)"/>
        <w:docPartUnique/>
      </w:docPartObj>
    </w:sdtPr>
    <w:sdtEndPr/>
    <w:sdtContent>
      <w:p w:rsidR="00535ADE" w:rsidRDefault="00535ADE">
        <w:pPr>
          <w:pStyle w:val="Piedepgina"/>
          <w:jc w:val="right"/>
        </w:pPr>
        <w:r>
          <w:fldChar w:fldCharType="begin"/>
        </w:r>
        <w:r>
          <w:instrText>PAGE   \* MERGEFORMAT</w:instrText>
        </w:r>
        <w:r>
          <w:fldChar w:fldCharType="separate"/>
        </w:r>
        <w:r w:rsidR="00F74E6D">
          <w:rPr>
            <w:noProof/>
          </w:rPr>
          <w:t>7</w:t>
        </w:r>
        <w:r>
          <w:fldChar w:fldCharType="end"/>
        </w:r>
      </w:p>
    </w:sdtContent>
  </w:sdt>
  <w:p w:rsidR="00535ADE" w:rsidRDefault="00535AD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DE" w:rsidRDefault="00535A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08F" w:rsidRDefault="0069308F" w:rsidP="00535ADE">
      <w:pPr>
        <w:spacing w:after="0" w:line="240" w:lineRule="auto"/>
      </w:pPr>
      <w:r>
        <w:separator/>
      </w:r>
    </w:p>
  </w:footnote>
  <w:footnote w:type="continuationSeparator" w:id="0">
    <w:p w:rsidR="0069308F" w:rsidRDefault="0069308F" w:rsidP="00535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DE" w:rsidRDefault="00535A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DE" w:rsidRDefault="00535AD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DE" w:rsidRDefault="00535A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B41AEBE0"/>
    <w:lvl w:ilvl="0" w:tplc="6D7CA676">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5EE53CBA"/>
    <w:multiLevelType w:val="hybridMultilevel"/>
    <w:tmpl w:val="EDCE8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3"/>
  </w:num>
  <w:num w:numId="2">
    <w:abstractNumId w:val="0"/>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16DA"/>
    <w:rsid w:val="000048B8"/>
    <w:rsid w:val="00006E38"/>
    <w:rsid w:val="00007AFC"/>
    <w:rsid w:val="00012DA0"/>
    <w:rsid w:val="0001322E"/>
    <w:rsid w:val="0001357B"/>
    <w:rsid w:val="00013C88"/>
    <w:rsid w:val="00016DF1"/>
    <w:rsid w:val="00020FCF"/>
    <w:rsid w:val="000213D5"/>
    <w:rsid w:val="00023BAA"/>
    <w:rsid w:val="00026015"/>
    <w:rsid w:val="000307BD"/>
    <w:rsid w:val="00030BC8"/>
    <w:rsid w:val="00032C91"/>
    <w:rsid w:val="00032E46"/>
    <w:rsid w:val="00034C5B"/>
    <w:rsid w:val="00034CCC"/>
    <w:rsid w:val="00036601"/>
    <w:rsid w:val="00036EAF"/>
    <w:rsid w:val="00046593"/>
    <w:rsid w:val="00050F53"/>
    <w:rsid w:val="0005252A"/>
    <w:rsid w:val="00055A22"/>
    <w:rsid w:val="000606A8"/>
    <w:rsid w:val="0006193C"/>
    <w:rsid w:val="00061F2B"/>
    <w:rsid w:val="00065C11"/>
    <w:rsid w:val="00066BBB"/>
    <w:rsid w:val="00070C21"/>
    <w:rsid w:val="0007169F"/>
    <w:rsid w:val="0007302E"/>
    <w:rsid w:val="000758F8"/>
    <w:rsid w:val="00076D6A"/>
    <w:rsid w:val="0008227D"/>
    <w:rsid w:val="00083292"/>
    <w:rsid w:val="0008383B"/>
    <w:rsid w:val="00083A4C"/>
    <w:rsid w:val="00086BEF"/>
    <w:rsid w:val="00091069"/>
    <w:rsid w:val="0009106D"/>
    <w:rsid w:val="00091AC2"/>
    <w:rsid w:val="00092AD8"/>
    <w:rsid w:val="000969F4"/>
    <w:rsid w:val="000A0091"/>
    <w:rsid w:val="000A166E"/>
    <w:rsid w:val="000A1683"/>
    <w:rsid w:val="000A25C5"/>
    <w:rsid w:val="000A4708"/>
    <w:rsid w:val="000A72F6"/>
    <w:rsid w:val="000B2205"/>
    <w:rsid w:val="000B37A9"/>
    <w:rsid w:val="000B6F7B"/>
    <w:rsid w:val="000C06A1"/>
    <w:rsid w:val="000C0AA1"/>
    <w:rsid w:val="000C0DCC"/>
    <w:rsid w:val="000C2686"/>
    <w:rsid w:val="000C397C"/>
    <w:rsid w:val="000C7D4D"/>
    <w:rsid w:val="000D26F6"/>
    <w:rsid w:val="000D48D3"/>
    <w:rsid w:val="000D5709"/>
    <w:rsid w:val="000D5B03"/>
    <w:rsid w:val="000E0B51"/>
    <w:rsid w:val="000E140D"/>
    <w:rsid w:val="000E24C7"/>
    <w:rsid w:val="000E392A"/>
    <w:rsid w:val="000E422A"/>
    <w:rsid w:val="000E6703"/>
    <w:rsid w:val="000F04E1"/>
    <w:rsid w:val="000F09B0"/>
    <w:rsid w:val="000F102B"/>
    <w:rsid w:val="000F1139"/>
    <w:rsid w:val="000F3537"/>
    <w:rsid w:val="000F6B65"/>
    <w:rsid w:val="000F7CBF"/>
    <w:rsid w:val="0010036F"/>
    <w:rsid w:val="001013E2"/>
    <w:rsid w:val="0010143C"/>
    <w:rsid w:val="00102EE0"/>
    <w:rsid w:val="00103C70"/>
    <w:rsid w:val="00104222"/>
    <w:rsid w:val="00104D31"/>
    <w:rsid w:val="00104DFD"/>
    <w:rsid w:val="00105FC7"/>
    <w:rsid w:val="00107CAD"/>
    <w:rsid w:val="00110920"/>
    <w:rsid w:val="00110CC7"/>
    <w:rsid w:val="00112057"/>
    <w:rsid w:val="00114DA5"/>
    <w:rsid w:val="00123B2D"/>
    <w:rsid w:val="001243B4"/>
    <w:rsid w:val="001261A9"/>
    <w:rsid w:val="00126F09"/>
    <w:rsid w:val="00130F5D"/>
    <w:rsid w:val="00132C95"/>
    <w:rsid w:val="00133D3F"/>
    <w:rsid w:val="00133FD0"/>
    <w:rsid w:val="00134C45"/>
    <w:rsid w:val="001356BA"/>
    <w:rsid w:val="00136C00"/>
    <w:rsid w:val="00136FB7"/>
    <w:rsid w:val="00137368"/>
    <w:rsid w:val="00141776"/>
    <w:rsid w:val="001417EF"/>
    <w:rsid w:val="00143B17"/>
    <w:rsid w:val="00146E4F"/>
    <w:rsid w:val="001579C1"/>
    <w:rsid w:val="001602CE"/>
    <w:rsid w:val="001640FB"/>
    <w:rsid w:val="00167B38"/>
    <w:rsid w:val="00170DB4"/>
    <w:rsid w:val="00173330"/>
    <w:rsid w:val="00174266"/>
    <w:rsid w:val="0017440B"/>
    <w:rsid w:val="001753E6"/>
    <w:rsid w:val="00176A78"/>
    <w:rsid w:val="00176B92"/>
    <w:rsid w:val="00177A6F"/>
    <w:rsid w:val="00182942"/>
    <w:rsid w:val="001839AB"/>
    <w:rsid w:val="00184285"/>
    <w:rsid w:val="00187B4C"/>
    <w:rsid w:val="00187E7F"/>
    <w:rsid w:val="00191370"/>
    <w:rsid w:val="00192543"/>
    <w:rsid w:val="00192DAF"/>
    <w:rsid w:val="00192F96"/>
    <w:rsid w:val="00194BC4"/>
    <w:rsid w:val="0019584E"/>
    <w:rsid w:val="00195A10"/>
    <w:rsid w:val="0019678C"/>
    <w:rsid w:val="001A1013"/>
    <w:rsid w:val="001A290C"/>
    <w:rsid w:val="001A4C3D"/>
    <w:rsid w:val="001A5FA2"/>
    <w:rsid w:val="001B0328"/>
    <w:rsid w:val="001B0675"/>
    <w:rsid w:val="001B1E03"/>
    <w:rsid w:val="001B30F7"/>
    <w:rsid w:val="001B502D"/>
    <w:rsid w:val="001B50E8"/>
    <w:rsid w:val="001C1CBA"/>
    <w:rsid w:val="001C2128"/>
    <w:rsid w:val="001C2DA8"/>
    <w:rsid w:val="001C2FC0"/>
    <w:rsid w:val="001C3325"/>
    <w:rsid w:val="001C3431"/>
    <w:rsid w:val="001C6BE8"/>
    <w:rsid w:val="001D01A9"/>
    <w:rsid w:val="001D09E5"/>
    <w:rsid w:val="001D1A4C"/>
    <w:rsid w:val="001D3A6B"/>
    <w:rsid w:val="001D3D90"/>
    <w:rsid w:val="001D6D3B"/>
    <w:rsid w:val="001E33D0"/>
    <w:rsid w:val="001E464A"/>
    <w:rsid w:val="001E4DE8"/>
    <w:rsid w:val="001E63BA"/>
    <w:rsid w:val="001F1F8F"/>
    <w:rsid w:val="001F2B5A"/>
    <w:rsid w:val="001F41D0"/>
    <w:rsid w:val="001F4280"/>
    <w:rsid w:val="001F4F50"/>
    <w:rsid w:val="0020068A"/>
    <w:rsid w:val="00200E36"/>
    <w:rsid w:val="0020461D"/>
    <w:rsid w:val="00204971"/>
    <w:rsid w:val="00204CB4"/>
    <w:rsid w:val="00205761"/>
    <w:rsid w:val="002075C1"/>
    <w:rsid w:val="0021077E"/>
    <w:rsid w:val="00211002"/>
    <w:rsid w:val="0021147B"/>
    <w:rsid w:val="00212CA3"/>
    <w:rsid w:val="00213FA9"/>
    <w:rsid w:val="0021413E"/>
    <w:rsid w:val="002145DB"/>
    <w:rsid w:val="002159E4"/>
    <w:rsid w:val="0021610A"/>
    <w:rsid w:val="00216642"/>
    <w:rsid w:val="00216B1B"/>
    <w:rsid w:val="00217C9A"/>
    <w:rsid w:val="00223E73"/>
    <w:rsid w:val="0022593F"/>
    <w:rsid w:val="00226B5E"/>
    <w:rsid w:val="00231EC4"/>
    <w:rsid w:val="00232AC9"/>
    <w:rsid w:val="00232AEF"/>
    <w:rsid w:val="00234B54"/>
    <w:rsid w:val="0024126A"/>
    <w:rsid w:val="002435B8"/>
    <w:rsid w:val="00244DD5"/>
    <w:rsid w:val="00244FEA"/>
    <w:rsid w:val="00245577"/>
    <w:rsid w:val="00250D94"/>
    <w:rsid w:val="00250E8A"/>
    <w:rsid w:val="002526AB"/>
    <w:rsid w:val="002530D1"/>
    <w:rsid w:val="0025470C"/>
    <w:rsid w:val="00255C92"/>
    <w:rsid w:val="00260DAD"/>
    <w:rsid w:val="00261588"/>
    <w:rsid w:val="00261EA8"/>
    <w:rsid w:val="00262FC0"/>
    <w:rsid w:val="00263B3A"/>
    <w:rsid w:val="00264414"/>
    <w:rsid w:val="00264447"/>
    <w:rsid w:val="0026523E"/>
    <w:rsid w:val="002665DE"/>
    <w:rsid w:val="00271451"/>
    <w:rsid w:val="00271710"/>
    <w:rsid w:val="00271B36"/>
    <w:rsid w:val="00275A16"/>
    <w:rsid w:val="0027709C"/>
    <w:rsid w:val="002801FF"/>
    <w:rsid w:val="00281AFF"/>
    <w:rsid w:val="00283DBE"/>
    <w:rsid w:val="00284A25"/>
    <w:rsid w:val="00286D3E"/>
    <w:rsid w:val="00287957"/>
    <w:rsid w:val="0029091B"/>
    <w:rsid w:val="00292741"/>
    <w:rsid w:val="002949A0"/>
    <w:rsid w:val="002A0382"/>
    <w:rsid w:val="002A09B0"/>
    <w:rsid w:val="002A1A79"/>
    <w:rsid w:val="002A20B5"/>
    <w:rsid w:val="002A32E1"/>
    <w:rsid w:val="002B0678"/>
    <w:rsid w:val="002B325A"/>
    <w:rsid w:val="002B780D"/>
    <w:rsid w:val="002B798B"/>
    <w:rsid w:val="002C0C61"/>
    <w:rsid w:val="002C1C6C"/>
    <w:rsid w:val="002C21AC"/>
    <w:rsid w:val="002C5C84"/>
    <w:rsid w:val="002C63E2"/>
    <w:rsid w:val="002C67C1"/>
    <w:rsid w:val="002C6DFD"/>
    <w:rsid w:val="002D44FF"/>
    <w:rsid w:val="002D695F"/>
    <w:rsid w:val="002D75D4"/>
    <w:rsid w:val="002E048E"/>
    <w:rsid w:val="002E193E"/>
    <w:rsid w:val="002E32A8"/>
    <w:rsid w:val="002E3345"/>
    <w:rsid w:val="002E4064"/>
    <w:rsid w:val="002E6C33"/>
    <w:rsid w:val="002E7DA3"/>
    <w:rsid w:val="002F56F8"/>
    <w:rsid w:val="002F5860"/>
    <w:rsid w:val="00302269"/>
    <w:rsid w:val="00303ECC"/>
    <w:rsid w:val="00307CB8"/>
    <w:rsid w:val="00311816"/>
    <w:rsid w:val="00312165"/>
    <w:rsid w:val="003149A3"/>
    <w:rsid w:val="00316AC3"/>
    <w:rsid w:val="00317B7A"/>
    <w:rsid w:val="00321DDD"/>
    <w:rsid w:val="00322CF7"/>
    <w:rsid w:val="00326CF9"/>
    <w:rsid w:val="00327D0E"/>
    <w:rsid w:val="0033011E"/>
    <w:rsid w:val="00331300"/>
    <w:rsid w:val="00333C1B"/>
    <w:rsid w:val="00333DD2"/>
    <w:rsid w:val="00335CF6"/>
    <w:rsid w:val="0033684A"/>
    <w:rsid w:val="0033695E"/>
    <w:rsid w:val="00336CC6"/>
    <w:rsid w:val="00337CB8"/>
    <w:rsid w:val="003401B4"/>
    <w:rsid w:val="00340C36"/>
    <w:rsid w:val="00343287"/>
    <w:rsid w:val="0034589B"/>
    <w:rsid w:val="00345B2B"/>
    <w:rsid w:val="003466F5"/>
    <w:rsid w:val="00350B0A"/>
    <w:rsid w:val="00352979"/>
    <w:rsid w:val="00354A77"/>
    <w:rsid w:val="00357C3C"/>
    <w:rsid w:val="00360C70"/>
    <w:rsid w:val="00361985"/>
    <w:rsid w:val="0036303B"/>
    <w:rsid w:val="0036613B"/>
    <w:rsid w:val="00366D25"/>
    <w:rsid w:val="00371250"/>
    <w:rsid w:val="00371427"/>
    <w:rsid w:val="00371C60"/>
    <w:rsid w:val="00371DE4"/>
    <w:rsid w:val="00371EB3"/>
    <w:rsid w:val="003720C3"/>
    <w:rsid w:val="003761F0"/>
    <w:rsid w:val="0038200D"/>
    <w:rsid w:val="00383BBE"/>
    <w:rsid w:val="00385653"/>
    <w:rsid w:val="00385BA9"/>
    <w:rsid w:val="00386FD4"/>
    <w:rsid w:val="003944A3"/>
    <w:rsid w:val="00395D27"/>
    <w:rsid w:val="00396B6E"/>
    <w:rsid w:val="00397E18"/>
    <w:rsid w:val="003A17EC"/>
    <w:rsid w:val="003A216A"/>
    <w:rsid w:val="003A217D"/>
    <w:rsid w:val="003A3197"/>
    <w:rsid w:val="003A634F"/>
    <w:rsid w:val="003A6996"/>
    <w:rsid w:val="003B1F85"/>
    <w:rsid w:val="003B2C6E"/>
    <w:rsid w:val="003B6E5C"/>
    <w:rsid w:val="003C0B71"/>
    <w:rsid w:val="003C1B54"/>
    <w:rsid w:val="003C2054"/>
    <w:rsid w:val="003C2164"/>
    <w:rsid w:val="003C23CA"/>
    <w:rsid w:val="003C3045"/>
    <w:rsid w:val="003C4312"/>
    <w:rsid w:val="003C5902"/>
    <w:rsid w:val="003C68A8"/>
    <w:rsid w:val="003D08C4"/>
    <w:rsid w:val="003D0D3D"/>
    <w:rsid w:val="003D127D"/>
    <w:rsid w:val="003D58AC"/>
    <w:rsid w:val="003D5BAD"/>
    <w:rsid w:val="003E02D8"/>
    <w:rsid w:val="003E0B8B"/>
    <w:rsid w:val="003E19D1"/>
    <w:rsid w:val="003E318F"/>
    <w:rsid w:val="003E438C"/>
    <w:rsid w:val="003E5014"/>
    <w:rsid w:val="003E546B"/>
    <w:rsid w:val="003E74A8"/>
    <w:rsid w:val="003F0035"/>
    <w:rsid w:val="003F1121"/>
    <w:rsid w:val="003F238E"/>
    <w:rsid w:val="003F43AB"/>
    <w:rsid w:val="003F5343"/>
    <w:rsid w:val="003F7A2A"/>
    <w:rsid w:val="0040194B"/>
    <w:rsid w:val="00401BE5"/>
    <w:rsid w:val="00402989"/>
    <w:rsid w:val="00403986"/>
    <w:rsid w:val="00404101"/>
    <w:rsid w:val="00404854"/>
    <w:rsid w:val="004051EC"/>
    <w:rsid w:val="0040641D"/>
    <w:rsid w:val="004071EF"/>
    <w:rsid w:val="00411030"/>
    <w:rsid w:val="00412057"/>
    <w:rsid w:val="00415558"/>
    <w:rsid w:val="00420147"/>
    <w:rsid w:val="0042285D"/>
    <w:rsid w:val="00422B8D"/>
    <w:rsid w:val="0042478D"/>
    <w:rsid w:val="004255A1"/>
    <w:rsid w:val="00425D0B"/>
    <w:rsid w:val="00426DCA"/>
    <w:rsid w:val="00427FBB"/>
    <w:rsid w:val="00430867"/>
    <w:rsid w:val="004316BB"/>
    <w:rsid w:val="00433759"/>
    <w:rsid w:val="004338D1"/>
    <w:rsid w:val="00433C20"/>
    <w:rsid w:val="00436A18"/>
    <w:rsid w:val="00437A4E"/>
    <w:rsid w:val="0044184A"/>
    <w:rsid w:val="00442050"/>
    <w:rsid w:val="0044223A"/>
    <w:rsid w:val="00443AE8"/>
    <w:rsid w:val="0044421E"/>
    <w:rsid w:val="00445E2E"/>
    <w:rsid w:val="0044699C"/>
    <w:rsid w:val="00446B61"/>
    <w:rsid w:val="004507E2"/>
    <w:rsid w:val="00450931"/>
    <w:rsid w:val="00450CC3"/>
    <w:rsid w:val="0045123E"/>
    <w:rsid w:val="004531AE"/>
    <w:rsid w:val="004535B9"/>
    <w:rsid w:val="00454108"/>
    <w:rsid w:val="00454FA7"/>
    <w:rsid w:val="00461DD7"/>
    <w:rsid w:val="0046459A"/>
    <w:rsid w:val="004648B9"/>
    <w:rsid w:val="00464B97"/>
    <w:rsid w:val="0046537A"/>
    <w:rsid w:val="004659F7"/>
    <w:rsid w:val="004663C1"/>
    <w:rsid w:val="004666CE"/>
    <w:rsid w:val="00467EEF"/>
    <w:rsid w:val="00470961"/>
    <w:rsid w:val="00470999"/>
    <w:rsid w:val="00470E86"/>
    <w:rsid w:val="004732BF"/>
    <w:rsid w:val="00473326"/>
    <w:rsid w:val="0047490C"/>
    <w:rsid w:val="00476DCA"/>
    <w:rsid w:val="004816E4"/>
    <w:rsid w:val="00483284"/>
    <w:rsid w:val="004852A4"/>
    <w:rsid w:val="00492755"/>
    <w:rsid w:val="00494464"/>
    <w:rsid w:val="004949F6"/>
    <w:rsid w:val="00497F64"/>
    <w:rsid w:val="004A083C"/>
    <w:rsid w:val="004A0F03"/>
    <w:rsid w:val="004A1115"/>
    <w:rsid w:val="004A21E7"/>
    <w:rsid w:val="004A3C4F"/>
    <w:rsid w:val="004A5ADC"/>
    <w:rsid w:val="004B07A3"/>
    <w:rsid w:val="004B0E6A"/>
    <w:rsid w:val="004B229B"/>
    <w:rsid w:val="004B32EF"/>
    <w:rsid w:val="004B788B"/>
    <w:rsid w:val="004C6183"/>
    <w:rsid w:val="004D3ABB"/>
    <w:rsid w:val="004D67BE"/>
    <w:rsid w:val="004D70D9"/>
    <w:rsid w:val="004D78E9"/>
    <w:rsid w:val="004E000F"/>
    <w:rsid w:val="004E13C1"/>
    <w:rsid w:val="004E19C5"/>
    <w:rsid w:val="004E1C70"/>
    <w:rsid w:val="004E2FCB"/>
    <w:rsid w:val="004E366E"/>
    <w:rsid w:val="004E580F"/>
    <w:rsid w:val="004F05AD"/>
    <w:rsid w:val="004F1B0D"/>
    <w:rsid w:val="004F29A8"/>
    <w:rsid w:val="004F381E"/>
    <w:rsid w:val="004F42E9"/>
    <w:rsid w:val="004F48FB"/>
    <w:rsid w:val="004F4E70"/>
    <w:rsid w:val="004F739E"/>
    <w:rsid w:val="004F7C32"/>
    <w:rsid w:val="00504116"/>
    <w:rsid w:val="005056AE"/>
    <w:rsid w:val="00507FA9"/>
    <w:rsid w:val="00510DDE"/>
    <w:rsid w:val="005116CE"/>
    <w:rsid w:val="0051327D"/>
    <w:rsid w:val="005138C0"/>
    <w:rsid w:val="00513B89"/>
    <w:rsid w:val="005148FF"/>
    <w:rsid w:val="00517AEA"/>
    <w:rsid w:val="005230EF"/>
    <w:rsid w:val="00523614"/>
    <w:rsid w:val="00523B5C"/>
    <w:rsid w:val="005254ED"/>
    <w:rsid w:val="00532963"/>
    <w:rsid w:val="00535ADE"/>
    <w:rsid w:val="00536767"/>
    <w:rsid w:val="00542711"/>
    <w:rsid w:val="00545CB0"/>
    <w:rsid w:val="00546F3D"/>
    <w:rsid w:val="0055026B"/>
    <w:rsid w:val="00550780"/>
    <w:rsid w:val="00550D77"/>
    <w:rsid w:val="00550F06"/>
    <w:rsid w:val="00553239"/>
    <w:rsid w:val="00553248"/>
    <w:rsid w:val="0055706C"/>
    <w:rsid w:val="00561527"/>
    <w:rsid w:val="00563788"/>
    <w:rsid w:val="00565D73"/>
    <w:rsid w:val="0056676B"/>
    <w:rsid w:val="00566F30"/>
    <w:rsid w:val="00570CDB"/>
    <w:rsid w:val="005734FF"/>
    <w:rsid w:val="0057432C"/>
    <w:rsid w:val="00574395"/>
    <w:rsid w:val="005810E7"/>
    <w:rsid w:val="00584469"/>
    <w:rsid w:val="0058598C"/>
    <w:rsid w:val="00590E26"/>
    <w:rsid w:val="00592613"/>
    <w:rsid w:val="00593538"/>
    <w:rsid w:val="005951B9"/>
    <w:rsid w:val="00595553"/>
    <w:rsid w:val="00595620"/>
    <w:rsid w:val="005956D5"/>
    <w:rsid w:val="00595902"/>
    <w:rsid w:val="005A0ABC"/>
    <w:rsid w:val="005A782D"/>
    <w:rsid w:val="005B0386"/>
    <w:rsid w:val="005B09D7"/>
    <w:rsid w:val="005B2B78"/>
    <w:rsid w:val="005B410A"/>
    <w:rsid w:val="005B4699"/>
    <w:rsid w:val="005B51BF"/>
    <w:rsid w:val="005B6F90"/>
    <w:rsid w:val="005C1C0B"/>
    <w:rsid w:val="005C1F71"/>
    <w:rsid w:val="005C3FF4"/>
    <w:rsid w:val="005C5B61"/>
    <w:rsid w:val="005C6B12"/>
    <w:rsid w:val="005D02C2"/>
    <w:rsid w:val="005D3C59"/>
    <w:rsid w:val="005D79B9"/>
    <w:rsid w:val="005D7E56"/>
    <w:rsid w:val="005D7FE2"/>
    <w:rsid w:val="005E3193"/>
    <w:rsid w:val="005E4A7D"/>
    <w:rsid w:val="005E4FAE"/>
    <w:rsid w:val="005F05AB"/>
    <w:rsid w:val="005F11A0"/>
    <w:rsid w:val="005F1CF2"/>
    <w:rsid w:val="005F1E68"/>
    <w:rsid w:val="005F7311"/>
    <w:rsid w:val="0060277B"/>
    <w:rsid w:val="0060316E"/>
    <w:rsid w:val="00605FC9"/>
    <w:rsid w:val="006101ED"/>
    <w:rsid w:val="0061215C"/>
    <w:rsid w:val="0061406D"/>
    <w:rsid w:val="006158D8"/>
    <w:rsid w:val="00616CA0"/>
    <w:rsid w:val="00623188"/>
    <w:rsid w:val="00623438"/>
    <w:rsid w:val="00624424"/>
    <w:rsid w:val="00625917"/>
    <w:rsid w:val="0062592A"/>
    <w:rsid w:val="00631A43"/>
    <w:rsid w:val="00631AE6"/>
    <w:rsid w:val="0063274C"/>
    <w:rsid w:val="00632D69"/>
    <w:rsid w:val="00636070"/>
    <w:rsid w:val="00637E53"/>
    <w:rsid w:val="00640181"/>
    <w:rsid w:val="00640694"/>
    <w:rsid w:val="00640BC0"/>
    <w:rsid w:val="00642A89"/>
    <w:rsid w:val="00642CFE"/>
    <w:rsid w:val="00645286"/>
    <w:rsid w:val="00646230"/>
    <w:rsid w:val="006474C2"/>
    <w:rsid w:val="006516A9"/>
    <w:rsid w:val="00653826"/>
    <w:rsid w:val="00654E9C"/>
    <w:rsid w:val="00657864"/>
    <w:rsid w:val="00661916"/>
    <w:rsid w:val="00665266"/>
    <w:rsid w:val="00666787"/>
    <w:rsid w:val="00666E8B"/>
    <w:rsid w:val="006705D5"/>
    <w:rsid w:val="006716CB"/>
    <w:rsid w:val="0067224A"/>
    <w:rsid w:val="00673C7A"/>
    <w:rsid w:val="00676BAF"/>
    <w:rsid w:val="00681151"/>
    <w:rsid w:val="00684098"/>
    <w:rsid w:val="00687C76"/>
    <w:rsid w:val="00690722"/>
    <w:rsid w:val="00691086"/>
    <w:rsid w:val="0069308F"/>
    <w:rsid w:val="006935D6"/>
    <w:rsid w:val="00693C0A"/>
    <w:rsid w:val="006958E9"/>
    <w:rsid w:val="006A018A"/>
    <w:rsid w:val="006A1F8C"/>
    <w:rsid w:val="006A3A0C"/>
    <w:rsid w:val="006A6D99"/>
    <w:rsid w:val="006A7808"/>
    <w:rsid w:val="006B10BF"/>
    <w:rsid w:val="006B3ACF"/>
    <w:rsid w:val="006B4AC5"/>
    <w:rsid w:val="006B53E8"/>
    <w:rsid w:val="006B544A"/>
    <w:rsid w:val="006B5B3D"/>
    <w:rsid w:val="006B7491"/>
    <w:rsid w:val="006B7F15"/>
    <w:rsid w:val="006C51D0"/>
    <w:rsid w:val="006C737F"/>
    <w:rsid w:val="006C7700"/>
    <w:rsid w:val="006D2A9B"/>
    <w:rsid w:val="006D319A"/>
    <w:rsid w:val="006D4E12"/>
    <w:rsid w:val="006D511C"/>
    <w:rsid w:val="006D75F0"/>
    <w:rsid w:val="006E173F"/>
    <w:rsid w:val="006E26C6"/>
    <w:rsid w:val="006E43E6"/>
    <w:rsid w:val="006E6D99"/>
    <w:rsid w:val="006F4064"/>
    <w:rsid w:val="006F4150"/>
    <w:rsid w:val="006F5B94"/>
    <w:rsid w:val="006F7ACF"/>
    <w:rsid w:val="006F7C2F"/>
    <w:rsid w:val="00700C8E"/>
    <w:rsid w:val="007017B4"/>
    <w:rsid w:val="00701859"/>
    <w:rsid w:val="00701D04"/>
    <w:rsid w:val="0070760E"/>
    <w:rsid w:val="00707CB3"/>
    <w:rsid w:val="007115CD"/>
    <w:rsid w:val="00712434"/>
    <w:rsid w:val="00712A30"/>
    <w:rsid w:val="00712A83"/>
    <w:rsid w:val="0071388B"/>
    <w:rsid w:val="00713C77"/>
    <w:rsid w:val="00714B0F"/>
    <w:rsid w:val="00715494"/>
    <w:rsid w:val="007160CC"/>
    <w:rsid w:val="00721209"/>
    <w:rsid w:val="00721D0F"/>
    <w:rsid w:val="00723917"/>
    <w:rsid w:val="00725147"/>
    <w:rsid w:val="007257AC"/>
    <w:rsid w:val="0072771B"/>
    <w:rsid w:val="0073091A"/>
    <w:rsid w:val="00730C5A"/>
    <w:rsid w:val="007358DA"/>
    <w:rsid w:val="00741B56"/>
    <w:rsid w:val="0074347B"/>
    <w:rsid w:val="00744D5A"/>
    <w:rsid w:val="00745FF6"/>
    <w:rsid w:val="00746557"/>
    <w:rsid w:val="00750A39"/>
    <w:rsid w:val="00754320"/>
    <w:rsid w:val="007559E3"/>
    <w:rsid w:val="00762F6D"/>
    <w:rsid w:val="00764C7E"/>
    <w:rsid w:val="00764D90"/>
    <w:rsid w:val="00766F54"/>
    <w:rsid w:val="00767D90"/>
    <w:rsid w:val="00773A2E"/>
    <w:rsid w:val="007756F4"/>
    <w:rsid w:val="00776A99"/>
    <w:rsid w:val="00780EB2"/>
    <w:rsid w:val="00781B0F"/>
    <w:rsid w:val="007868B8"/>
    <w:rsid w:val="00790C3F"/>
    <w:rsid w:val="00790CC7"/>
    <w:rsid w:val="00790F02"/>
    <w:rsid w:val="007919B1"/>
    <w:rsid w:val="00791C66"/>
    <w:rsid w:val="00791E17"/>
    <w:rsid w:val="00797BD0"/>
    <w:rsid w:val="007A0A63"/>
    <w:rsid w:val="007A0EF1"/>
    <w:rsid w:val="007A1146"/>
    <w:rsid w:val="007A16DA"/>
    <w:rsid w:val="007A3C04"/>
    <w:rsid w:val="007A48C7"/>
    <w:rsid w:val="007B1F24"/>
    <w:rsid w:val="007B5E28"/>
    <w:rsid w:val="007C2D72"/>
    <w:rsid w:val="007C33DB"/>
    <w:rsid w:val="007C5620"/>
    <w:rsid w:val="007C78AC"/>
    <w:rsid w:val="007D05C5"/>
    <w:rsid w:val="007D180A"/>
    <w:rsid w:val="007D3B68"/>
    <w:rsid w:val="007D4AF5"/>
    <w:rsid w:val="007D4FAB"/>
    <w:rsid w:val="007D6256"/>
    <w:rsid w:val="007D6D70"/>
    <w:rsid w:val="007E0109"/>
    <w:rsid w:val="007E2D51"/>
    <w:rsid w:val="007E4627"/>
    <w:rsid w:val="007E56C0"/>
    <w:rsid w:val="007E6205"/>
    <w:rsid w:val="007F45BE"/>
    <w:rsid w:val="007F48E5"/>
    <w:rsid w:val="007F492E"/>
    <w:rsid w:val="007F6632"/>
    <w:rsid w:val="00801FDD"/>
    <w:rsid w:val="0080226B"/>
    <w:rsid w:val="00802990"/>
    <w:rsid w:val="00805A60"/>
    <w:rsid w:val="008068FB"/>
    <w:rsid w:val="0081129A"/>
    <w:rsid w:val="00811989"/>
    <w:rsid w:val="00811A39"/>
    <w:rsid w:val="00812054"/>
    <w:rsid w:val="008122E3"/>
    <w:rsid w:val="00815F92"/>
    <w:rsid w:val="008203BC"/>
    <w:rsid w:val="00820656"/>
    <w:rsid w:val="0082079A"/>
    <w:rsid w:val="00820CDE"/>
    <w:rsid w:val="008214FF"/>
    <w:rsid w:val="00821F7E"/>
    <w:rsid w:val="00823777"/>
    <w:rsid w:val="00825C0C"/>
    <w:rsid w:val="00826EB5"/>
    <w:rsid w:val="0082779E"/>
    <w:rsid w:val="0082781B"/>
    <w:rsid w:val="00827960"/>
    <w:rsid w:val="00831255"/>
    <w:rsid w:val="008346AC"/>
    <w:rsid w:val="00840472"/>
    <w:rsid w:val="00842EB7"/>
    <w:rsid w:val="00850993"/>
    <w:rsid w:val="00850AAA"/>
    <w:rsid w:val="00850D83"/>
    <w:rsid w:val="00851436"/>
    <w:rsid w:val="00851DB3"/>
    <w:rsid w:val="00851E89"/>
    <w:rsid w:val="008533FB"/>
    <w:rsid w:val="008555C8"/>
    <w:rsid w:val="00856680"/>
    <w:rsid w:val="0085668C"/>
    <w:rsid w:val="00856C23"/>
    <w:rsid w:val="00860DCE"/>
    <w:rsid w:val="00863639"/>
    <w:rsid w:val="008646B6"/>
    <w:rsid w:val="00866999"/>
    <w:rsid w:val="008721E9"/>
    <w:rsid w:val="0087358C"/>
    <w:rsid w:val="00874A05"/>
    <w:rsid w:val="008750A8"/>
    <w:rsid w:val="008750B1"/>
    <w:rsid w:val="00876011"/>
    <w:rsid w:val="0087717E"/>
    <w:rsid w:val="00877EA5"/>
    <w:rsid w:val="008801E8"/>
    <w:rsid w:val="00880417"/>
    <w:rsid w:val="00880C81"/>
    <w:rsid w:val="008847F2"/>
    <w:rsid w:val="00887FD9"/>
    <w:rsid w:val="00890CD0"/>
    <w:rsid w:val="008912C7"/>
    <w:rsid w:val="0089381E"/>
    <w:rsid w:val="00895DE9"/>
    <w:rsid w:val="00897465"/>
    <w:rsid w:val="008975DA"/>
    <w:rsid w:val="008A1C87"/>
    <w:rsid w:val="008A22AE"/>
    <w:rsid w:val="008A328C"/>
    <w:rsid w:val="008A544D"/>
    <w:rsid w:val="008A5642"/>
    <w:rsid w:val="008A7379"/>
    <w:rsid w:val="008A7662"/>
    <w:rsid w:val="008B0C79"/>
    <w:rsid w:val="008B36A6"/>
    <w:rsid w:val="008B487F"/>
    <w:rsid w:val="008B6B9F"/>
    <w:rsid w:val="008B78B0"/>
    <w:rsid w:val="008C03D4"/>
    <w:rsid w:val="008C2D8A"/>
    <w:rsid w:val="008C3371"/>
    <w:rsid w:val="008C3568"/>
    <w:rsid w:val="008C6A0F"/>
    <w:rsid w:val="008C6C91"/>
    <w:rsid w:val="008D198F"/>
    <w:rsid w:val="008D1F38"/>
    <w:rsid w:val="008D213E"/>
    <w:rsid w:val="008D3B40"/>
    <w:rsid w:val="008D56E9"/>
    <w:rsid w:val="008D58D9"/>
    <w:rsid w:val="008D5F7C"/>
    <w:rsid w:val="008F2225"/>
    <w:rsid w:val="008F2511"/>
    <w:rsid w:val="008F28AE"/>
    <w:rsid w:val="008F4FB2"/>
    <w:rsid w:val="008F6B94"/>
    <w:rsid w:val="00902036"/>
    <w:rsid w:val="00903577"/>
    <w:rsid w:val="009041B2"/>
    <w:rsid w:val="009052B0"/>
    <w:rsid w:val="009059F4"/>
    <w:rsid w:val="00906B3E"/>
    <w:rsid w:val="0091003C"/>
    <w:rsid w:val="009126B9"/>
    <w:rsid w:val="00913D19"/>
    <w:rsid w:val="009161D6"/>
    <w:rsid w:val="009208CC"/>
    <w:rsid w:val="009212DD"/>
    <w:rsid w:val="00921684"/>
    <w:rsid w:val="00922AFB"/>
    <w:rsid w:val="00925B7A"/>
    <w:rsid w:val="009306FB"/>
    <w:rsid w:val="00931FAE"/>
    <w:rsid w:val="00933962"/>
    <w:rsid w:val="00940C42"/>
    <w:rsid w:val="009422C5"/>
    <w:rsid w:val="00944AB4"/>
    <w:rsid w:val="0094662E"/>
    <w:rsid w:val="00946714"/>
    <w:rsid w:val="00950477"/>
    <w:rsid w:val="009507B8"/>
    <w:rsid w:val="009510A2"/>
    <w:rsid w:val="0095170B"/>
    <w:rsid w:val="00951E55"/>
    <w:rsid w:val="00954F3A"/>
    <w:rsid w:val="009610F9"/>
    <w:rsid w:val="009615BC"/>
    <w:rsid w:val="00962BD3"/>
    <w:rsid w:val="00965DA4"/>
    <w:rsid w:val="00965F3D"/>
    <w:rsid w:val="009669A4"/>
    <w:rsid w:val="009720AA"/>
    <w:rsid w:val="00972DBA"/>
    <w:rsid w:val="009731BC"/>
    <w:rsid w:val="009733AF"/>
    <w:rsid w:val="009742CE"/>
    <w:rsid w:val="00975D23"/>
    <w:rsid w:val="009774F4"/>
    <w:rsid w:val="0098063E"/>
    <w:rsid w:val="009806FE"/>
    <w:rsid w:val="00981B87"/>
    <w:rsid w:val="0098305D"/>
    <w:rsid w:val="00986F50"/>
    <w:rsid w:val="009925F4"/>
    <w:rsid w:val="009930A2"/>
    <w:rsid w:val="00993D05"/>
    <w:rsid w:val="00996348"/>
    <w:rsid w:val="009975B7"/>
    <w:rsid w:val="009A039F"/>
    <w:rsid w:val="009A1C42"/>
    <w:rsid w:val="009A2356"/>
    <w:rsid w:val="009A3B7D"/>
    <w:rsid w:val="009A4473"/>
    <w:rsid w:val="009A5139"/>
    <w:rsid w:val="009A5667"/>
    <w:rsid w:val="009B0026"/>
    <w:rsid w:val="009B01AB"/>
    <w:rsid w:val="009B08F1"/>
    <w:rsid w:val="009B2874"/>
    <w:rsid w:val="009B50F3"/>
    <w:rsid w:val="009B6E4F"/>
    <w:rsid w:val="009C0DF6"/>
    <w:rsid w:val="009C1A8C"/>
    <w:rsid w:val="009C20B6"/>
    <w:rsid w:val="009C2E34"/>
    <w:rsid w:val="009C316E"/>
    <w:rsid w:val="009C3485"/>
    <w:rsid w:val="009C4411"/>
    <w:rsid w:val="009C4783"/>
    <w:rsid w:val="009C50F7"/>
    <w:rsid w:val="009C6F77"/>
    <w:rsid w:val="009C72F1"/>
    <w:rsid w:val="009D0EC3"/>
    <w:rsid w:val="009D3317"/>
    <w:rsid w:val="009D4EF6"/>
    <w:rsid w:val="009D56E5"/>
    <w:rsid w:val="009D770D"/>
    <w:rsid w:val="009E1527"/>
    <w:rsid w:val="009E3D46"/>
    <w:rsid w:val="009E3DD8"/>
    <w:rsid w:val="009E59C7"/>
    <w:rsid w:val="009E5F87"/>
    <w:rsid w:val="009E7601"/>
    <w:rsid w:val="009F08CD"/>
    <w:rsid w:val="009F1A53"/>
    <w:rsid w:val="009F2195"/>
    <w:rsid w:val="009F24B6"/>
    <w:rsid w:val="009F2AA9"/>
    <w:rsid w:val="009F2C41"/>
    <w:rsid w:val="009F3ED4"/>
    <w:rsid w:val="009F74C5"/>
    <w:rsid w:val="00A01003"/>
    <w:rsid w:val="00A02404"/>
    <w:rsid w:val="00A03F34"/>
    <w:rsid w:val="00A06598"/>
    <w:rsid w:val="00A07F6C"/>
    <w:rsid w:val="00A1053E"/>
    <w:rsid w:val="00A13699"/>
    <w:rsid w:val="00A13FAE"/>
    <w:rsid w:val="00A14B17"/>
    <w:rsid w:val="00A15EA8"/>
    <w:rsid w:val="00A170A3"/>
    <w:rsid w:val="00A20B45"/>
    <w:rsid w:val="00A21664"/>
    <w:rsid w:val="00A232CC"/>
    <w:rsid w:val="00A23400"/>
    <w:rsid w:val="00A2619C"/>
    <w:rsid w:val="00A27C51"/>
    <w:rsid w:val="00A30095"/>
    <w:rsid w:val="00A30BF1"/>
    <w:rsid w:val="00A32B12"/>
    <w:rsid w:val="00A330A6"/>
    <w:rsid w:val="00A338D6"/>
    <w:rsid w:val="00A33F61"/>
    <w:rsid w:val="00A41615"/>
    <w:rsid w:val="00A43449"/>
    <w:rsid w:val="00A438F6"/>
    <w:rsid w:val="00A500FA"/>
    <w:rsid w:val="00A5206E"/>
    <w:rsid w:val="00A520EB"/>
    <w:rsid w:val="00A52B32"/>
    <w:rsid w:val="00A52C86"/>
    <w:rsid w:val="00A54804"/>
    <w:rsid w:val="00A56359"/>
    <w:rsid w:val="00A61FBE"/>
    <w:rsid w:val="00A624BA"/>
    <w:rsid w:val="00A62B0C"/>
    <w:rsid w:val="00A65E10"/>
    <w:rsid w:val="00A73393"/>
    <w:rsid w:val="00A74C80"/>
    <w:rsid w:val="00A76405"/>
    <w:rsid w:val="00A80BAD"/>
    <w:rsid w:val="00A82343"/>
    <w:rsid w:val="00A86101"/>
    <w:rsid w:val="00A861F3"/>
    <w:rsid w:val="00A86492"/>
    <w:rsid w:val="00A90C9C"/>
    <w:rsid w:val="00A90FD9"/>
    <w:rsid w:val="00A91B67"/>
    <w:rsid w:val="00A925AD"/>
    <w:rsid w:val="00A93011"/>
    <w:rsid w:val="00A95A18"/>
    <w:rsid w:val="00A9741E"/>
    <w:rsid w:val="00AA1ED2"/>
    <w:rsid w:val="00AA3EA2"/>
    <w:rsid w:val="00AA6419"/>
    <w:rsid w:val="00AB165A"/>
    <w:rsid w:val="00AB3243"/>
    <w:rsid w:val="00AB3890"/>
    <w:rsid w:val="00AB4B1A"/>
    <w:rsid w:val="00AB5196"/>
    <w:rsid w:val="00AB53C8"/>
    <w:rsid w:val="00AB56E0"/>
    <w:rsid w:val="00AB5FDC"/>
    <w:rsid w:val="00AC0439"/>
    <w:rsid w:val="00AC1142"/>
    <w:rsid w:val="00AC1B02"/>
    <w:rsid w:val="00AC28D9"/>
    <w:rsid w:val="00AC2B47"/>
    <w:rsid w:val="00AC2DA6"/>
    <w:rsid w:val="00AC4B72"/>
    <w:rsid w:val="00AC4C68"/>
    <w:rsid w:val="00AC5B6F"/>
    <w:rsid w:val="00AD00C2"/>
    <w:rsid w:val="00AD5684"/>
    <w:rsid w:val="00AD57F9"/>
    <w:rsid w:val="00AD5EE2"/>
    <w:rsid w:val="00AD7E95"/>
    <w:rsid w:val="00AE08EF"/>
    <w:rsid w:val="00AE0D70"/>
    <w:rsid w:val="00AF06CF"/>
    <w:rsid w:val="00AF13D2"/>
    <w:rsid w:val="00AF1AF6"/>
    <w:rsid w:val="00AF2290"/>
    <w:rsid w:val="00AF30D1"/>
    <w:rsid w:val="00AF4720"/>
    <w:rsid w:val="00AF618C"/>
    <w:rsid w:val="00B01F5C"/>
    <w:rsid w:val="00B02379"/>
    <w:rsid w:val="00B03F0A"/>
    <w:rsid w:val="00B052C8"/>
    <w:rsid w:val="00B0615F"/>
    <w:rsid w:val="00B0681E"/>
    <w:rsid w:val="00B0791A"/>
    <w:rsid w:val="00B13640"/>
    <w:rsid w:val="00B148F9"/>
    <w:rsid w:val="00B169CB"/>
    <w:rsid w:val="00B17C08"/>
    <w:rsid w:val="00B226D9"/>
    <w:rsid w:val="00B23FA7"/>
    <w:rsid w:val="00B2462F"/>
    <w:rsid w:val="00B2626B"/>
    <w:rsid w:val="00B319EF"/>
    <w:rsid w:val="00B37116"/>
    <w:rsid w:val="00B40173"/>
    <w:rsid w:val="00B40E96"/>
    <w:rsid w:val="00B41104"/>
    <w:rsid w:val="00B418C6"/>
    <w:rsid w:val="00B41CEA"/>
    <w:rsid w:val="00B43877"/>
    <w:rsid w:val="00B43F97"/>
    <w:rsid w:val="00B44453"/>
    <w:rsid w:val="00B445FC"/>
    <w:rsid w:val="00B4654D"/>
    <w:rsid w:val="00B4673C"/>
    <w:rsid w:val="00B473E5"/>
    <w:rsid w:val="00B50740"/>
    <w:rsid w:val="00B520BE"/>
    <w:rsid w:val="00B52437"/>
    <w:rsid w:val="00B52807"/>
    <w:rsid w:val="00B5285A"/>
    <w:rsid w:val="00B560BC"/>
    <w:rsid w:val="00B56B89"/>
    <w:rsid w:val="00B57CE6"/>
    <w:rsid w:val="00B60F3C"/>
    <w:rsid w:val="00B615F9"/>
    <w:rsid w:val="00B621F1"/>
    <w:rsid w:val="00B62B71"/>
    <w:rsid w:val="00B64B4B"/>
    <w:rsid w:val="00B655EB"/>
    <w:rsid w:val="00B66C17"/>
    <w:rsid w:val="00B679AA"/>
    <w:rsid w:val="00B713C0"/>
    <w:rsid w:val="00B7340C"/>
    <w:rsid w:val="00B73DDA"/>
    <w:rsid w:val="00B7574A"/>
    <w:rsid w:val="00B7691F"/>
    <w:rsid w:val="00B81379"/>
    <w:rsid w:val="00B85D77"/>
    <w:rsid w:val="00B864DA"/>
    <w:rsid w:val="00B865FE"/>
    <w:rsid w:val="00B9000E"/>
    <w:rsid w:val="00B901AD"/>
    <w:rsid w:val="00B9311D"/>
    <w:rsid w:val="00B96250"/>
    <w:rsid w:val="00B96EE7"/>
    <w:rsid w:val="00BA0E07"/>
    <w:rsid w:val="00BA160D"/>
    <w:rsid w:val="00BA413F"/>
    <w:rsid w:val="00BA46C9"/>
    <w:rsid w:val="00BA4964"/>
    <w:rsid w:val="00BA4BBD"/>
    <w:rsid w:val="00BA4F96"/>
    <w:rsid w:val="00BA5273"/>
    <w:rsid w:val="00BA7865"/>
    <w:rsid w:val="00BA79E7"/>
    <w:rsid w:val="00BA7DF3"/>
    <w:rsid w:val="00BB0A2A"/>
    <w:rsid w:val="00BB0A9D"/>
    <w:rsid w:val="00BB36EB"/>
    <w:rsid w:val="00BB44DB"/>
    <w:rsid w:val="00BB4D09"/>
    <w:rsid w:val="00BB4F09"/>
    <w:rsid w:val="00BC014F"/>
    <w:rsid w:val="00BC46CC"/>
    <w:rsid w:val="00BD27CC"/>
    <w:rsid w:val="00BD2827"/>
    <w:rsid w:val="00BD3C30"/>
    <w:rsid w:val="00BE181D"/>
    <w:rsid w:val="00BE26EC"/>
    <w:rsid w:val="00BE4AC6"/>
    <w:rsid w:val="00BE4DA9"/>
    <w:rsid w:val="00BE7249"/>
    <w:rsid w:val="00BE7C79"/>
    <w:rsid w:val="00BF0C33"/>
    <w:rsid w:val="00BF58B1"/>
    <w:rsid w:val="00BF5AD6"/>
    <w:rsid w:val="00BF6D87"/>
    <w:rsid w:val="00BF6EAF"/>
    <w:rsid w:val="00BF728A"/>
    <w:rsid w:val="00C006D4"/>
    <w:rsid w:val="00C01574"/>
    <w:rsid w:val="00C03DE3"/>
    <w:rsid w:val="00C03E1D"/>
    <w:rsid w:val="00C04583"/>
    <w:rsid w:val="00C0613F"/>
    <w:rsid w:val="00C06B02"/>
    <w:rsid w:val="00C07B74"/>
    <w:rsid w:val="00C10BAB"/>
    <w:rsid w:val="00C10FF7"/>
    <w:rsid w:val="00C11B26"/>
    <w:rsid w:val="00C121A0"/>
    <w:rsid w:val="00C1391E"/>
    <w:rsid w:val="00C147BD"/>
    <w:rsid w:val="00C15017"/>
    <w:rsid w:val="00C158FA"/>
    <w:rsid w:val="00C1683A"/>
    <w:rsid w:val="00C170D1"/>
    <w:rsid w:val="00C175E1"/>
    <w:rsid w:val="00C2188E"/>
    <w:rsid w:val="00C23AF1"/>
    <w:rsid w:val="00C243C9"/>
    <w:rsid w:val="00C247D1"/>
    <w:rsid w:val="00C248BB"/>
    <w:rsid w:val="00C2494B"/>
    <w:rsid w:val="00C27D4E"/>
    <w:rsid w:val="00C30CDE"/>
    <w:rsid w:val="00C3213F"/>
    <w:rsid w:val="00C331CA"/>
    <w:rsid w:val="00C33CAC"/>
    <w:rsid w:val="00C34F4F"/>
    <w:rsid w:val="00C35FBF"/>
    <w:rsid w:val="00C36559"/>
    <w:rsid w:val="00C367E5"/>
    <w:rsid w:val="00C368C1"/>
    <w:rsid w:val="00C41D98"/>
    <w:rsid w:val="00C421DC"/>
    <w:rsid w:val="00C42B00"/>
    <w:rsid w:val="00C42F2C"/>
    <w:rsid w:val="00C43FDF"/>
    <w:rsid w:val="00C44FF9"/>
    <w:rsid w:val="00C47823"/>
    <w:rsid w:val="00C51720"/>
    <w:rsid w:val="00C52912"/>
    <w:rsid w:val="00C53087"/>
    <w:rsid w:val="00C55163"/>
    <w:rsid w:val="00C55BBC"/>
    <w:rsid w:val="00C5754D"/>
    <w:rsid w:val="00C57C8F"/>
    <w:rsid w:val="00C60C76"/>
    <w:rsid w:val="00C60ECD"/>
    <w:rsid w:val="00C62706"/>
    <w:rsid w:val="00C62FE4"/>
    <w:rsid w:val="00C650FA"/>
    <w:rsid w:val="00C66838"/>
    <w:rsid w:val="00C67C36"/>
    <w:rsid w:val="00C7059B"/>
    <w:rsid w:val="00C70DD9"/>
    <w:rsid w:val="00C77689"/>
    <w:rsid w:val="00C81345"/>
    <w:rsid w:val="00C813F0"/>
    <w:rsid w:val="00C81885"/>
    <w:rsid w:val="00C81B80"/>
    <w:rsid w:val="00C86659"/>
    <w:rsid w:val="00C86D2F"/>
    <w:rsid w:val="00C86ED3"/>
    <w:rsid w:val="00C8713A"/>
    <w:rsid w:val="00C87A58"/>
    <w:rsid w:val="00C90D36"/>
    <w:rsid w:val="00C93FC1"/>
    <w:rsid w:val="00C94D4E"/>
    <w:rsid w:val="00C96332"/>
    <w:rsid w:val="00C963A4"/>
    <w:rsid w:val="00C9684A"/>
    <w:rsid w:val="00CA1186"/>
    <w:rsid w:val="00CA3E1F"/>
    <w:rsid w:val="00CA4058"/>
    <w:rsid w:val="00CA49EF"/>
    <w:rsid w:val="00CB0130"/>
    <w:rsid w:val="00CB15F5"/>
    <w:rsid w:val="00CB20F6"/>
    <w:rsid w:val="00CB32AF"/>
    <w:rsid w:val="00CB5F4C"/>
    <w:rsid w:val="00CC1F39"/>
    <w:rsid w:val="00CC6124"/>
    <w:rsid w:val="00CC7B7E"/>
    <w:rsid w:val="00CD0DA7"/>
    <w:rsid w:val="00CD1C8A"/>
    <w:rsid w:val="00CD275B"/>
    <w:rsid w:val="00CD51D4"/>
    <w:rsid w:val="00CD5383"/>
    <w:rsid w:val="00CD6C97"/>
    <w:rsid w:val="00CE0F24"/>
    <w:rsid w:val="00CE1461"/>
    <w:rsid w:val="00CE5039"/>
    <w:rsid w:val="00CE5218"/>
    <w:rsid w:val="00CE53B1"/>
    <w:rsid w:val="00CE5FD3"/>
    <w:rsid w:val="00CE6876"/>
    <w:rsid w:val="00CF00C2"/>
    <w:rsid w:val="00CF1D9D"/>
    <w:rsid w:val="00CF6D9C"/>
    <w:rsid w:val="00D028DC"/>
    <w:rsid w:val="00D046F5"/>
    <w:rsid w:val="00D065CC"/>
    <w:rsid w:val="00D06CCE"/>
    <w:rsid w:val="00D06FEC"/>
    <w:rsid w:val="00D12A41"/>
    <w:rsid w:val="00D12D41"/>
    <w:rsid w:val="00D135CF"/>
    <w:rsid w:val="00D14DA9"/>
    <w:rsid w:val="00D1507B"/>
    <w:rsid w:val="00D158E5"/>
    <w:rsid w:val="00D15C6C"/>
    <w:rsid w:val="00D1616F"/>
    <w:rsid w:val="00D16AAA"/>
    <w:rsid w:val="00D16C92"/>
    <w:rsid w:val="00D17FAD"/>
    <w:rsid w:val="00D2026D"/>
    <w:rsid w:val="00D21765"/>
    <w:rsid w:val="00D22B8D"/>
    <w:rsid w:val="00D26EFB"/>
    <w:rsid w:val="00D31FE7"/>
    <w:rsid w:val="00D331DA"/>
    <w:rsid w:val="00D335C9"/>
    <w:rsid w:val="00D344AB"/>
    <w:rsid w:val="00D347A4"/>
    <w:rsid w:val="00D34B28"/>
    <w:rsid w:val="00D37BCC"/>
    <w:rsid w:val="00D43616"/>
    <w:rsid w:val="00D43787"/>
    <w:rsid w:val="00D45ACE"/>
    <w:rsid w:val="00D46112"/>
    <w:rsid w:val="00D4713C"/>
    <w:rsid w:val="00D508A0"/>
    <w:rsid w:val="00D52462"/>
    <w:rsid w:val="00D53A99"/>
    <w:rsid w:val="00D53BB8"/>
    <w:rsid w:val="00D561CA"/>
    <w:rsid w:val="00D61592"/>
    <w:rsid w:val="00D61A9E"/>
    <w:rsid w:val="00D6206E"/>
    <w:rsid w:val="00D650ED"/>
    <w:rsid w:val="00D65AE7"/>
    <w:rsid w:val="00D70269"/>
    <w:rsid w:val="00D70D76"/>
    <w:rsid w:val="00D73094"/>
    <w:rsid w:val="00D73200"/>
    <w:rsid w:val="00D73795"/>
    <w:rsid w:val="00D73AE7"/>
    <w:rsid w:val="00D75354"/>
    <w:rsid w:val="00D75478"/>
    <w:rsid w:val="00D76C16"/>
    <w:rsid w:val="00D76DD5"/>
    <w:rsid w:val="00D77912"/>
    <w:rsid w:val="00D82218"/>
    <w:rsid w:val="00D83072"/>
    <w:rsid w:val="00D83AFA"/>
    <w:rsid w:val="00D84553"/>
    <w:rsid w:val="00D86B70"/>
    <w:rsid w:val="00D87CF1"/>
    <w:rsid w:val="00D9089B"/>
    <w:rsid w:val="00D90E3C"/>
    <w:rsid w:val="00D96ECB"/>
    <w:rsid w:val="00D973CD"/>
    <w:rsid w:val="00DA02DD"/>
    <w:rsid w:val="00DA261B"/>
    <w:rsid w:val="00DA4182"/>
    <w:rsid w:val="00DA5FE2"/>
    <w:rsid w:val="00DB65EE"/>
    <w:rsid w:val="00DB6D89"/>
    <w:rsid w:val="00DC1CA2"/>
    <w:rsid w:val="00DC25C8"/>
    <w:rsid w:val="00DC3850"/>
    <w:rsid w:val="00DC5881"/>
    <w:rsid w:val="00DD093B"/>
    <w:rsid w:val="00DD0DFF"/>
    <w:rsid w:val="00DD1315"/>
    <w:rsid w:val="00DD19F8"/>
    <w:rsid w:val="00DD21F9"/>
    <w:rsid w:val="00DD3846"/>
    <w:rsid w:val="00DD45BD"/>
    <w:rsid w:val="00DD5852"/>
    <w:rsid w:val="00DD6C6F"/>
    <w:rsid w:val="00DE6613"/>
    <w:rsid w:val="00DE6C27"/>
    <w:rsid w:val="00DE7551"/>
    <w:rsid w:val="00DF38C7"/>
    <w:rsid w:val="00DF55DF"/>
    <w:rsid w:val="00DF5691"/>
    <w:rsid w:val="00E00296"/>
    <w:rsid w:val="00E005E9"/>
    <w:rsid w:val="00E01384"/>
    <w:rsid w:val="00E024BD"/>
    <w:rsid w:val="00E02980"/>
    <w:rsid w:val="00E049BE"/>
    <w:rsid w:val="00E06A2F"/>
    <w:rsid w:val="00E10A55"/>
    <w:rsid w:val="00E12F91"/>
    <w:rsid w:val="00E15196"/>
    <w:rsid w:val="00E1551C"/>
    <w:rsid w:val="00E20B25"/>
    <w:rsid w:val="00E20D42"/>
    <w:rsid w:val="00E228F3"/>
    <w:rsid w:val="00E24F86"/>
    <w:rsid w:val="00E2508E"/>
    <w:rsid w:val="00E25574"/>
    <w:rsid w:val="00E26767"/>
    <w:rsid w:val="00E31CE0"/>
    <w:rsid w:val="00E32983"/>
    <w:rsid w:val="00E32D83"/>
    <w:rsid w:val="00E36CC5"/>
    <w:rsid w:val="00E40C30"/>
    <w:rsid w:val="00E433A0"/>
    <w:rsid w:val="00E44C76"/>
    <w:rsid w:val="00E45274"/>
    <w:rsid w:val="00E46D31"/>
    <w:rsid w:val="00E47EA3"/>
    <w:rsid w:val="00E47F30"/>
    <w:rsid w:val="00E50FE6"/>
    <w:rsid w:val="00E52209"/>
    <w:rsid w:val="00E52667"/>
    <w:rsid w:val="00E529C8"/>
    <w:rsid w:val="00E53806"/>
    <w:rsid w:val="00E53E70"/>
    <w:rsid w:val="00E54E93"/>
    <w:rsid w:val="00E553E4"/>
    <w:rsid w:val="00E55D91"/>
    <w:rsid w:val="00E56EE0"/>
    <w:rsid w:val="00E57663"/>
    <w:rsid w:val="00E60148"/>
    <w:rsid w:val="00E60F20"/>
    <w:rsid w:val="00E6103E"/>
    <w:rsid w:val="00E61C2D"/>
    <w:rsid w:val="00E61CE3"/>
    <w:rsid w:val="00E63085"/>
    <w:rsid w:val="00E6357E"/>
    <w:rsid w:val="00E647D1"/>
    <w:rsid w:val="00E654EA"/>
    <w:rsid w:val="00E6627D"/>
    <w:rsid w:val="00E7179C"/>
    <w:rsid w:val="00E74668"/>
    <w:rsid w:val="00E753A8"/>
    <w:rsid w:val="00E75FEC"/>
    <w:rsid w:val="00E76E6C"/>
    <w:rsid w:val="00E81310"/>
    <w:rsid w:val="00E82B6E"/>
    <w:rsid w:val="00E82D3B"/>
    <w:rsid w:val="00E84DF6"/>
    <w:rsid w:val="00E86C02"/>
    <w:rsid w:val="00E86E66"/>
    <w:rsid w:val="00E9009F"/>
    <w:rsid w:val="00E90DE6"/>
    <w:rsid w:val="00E9382D"/>
    <w:rsid w:val="00E938BB"/>
    <w:rsid w:val="00EA1B9E"/>
    <w:rsid w:val="00EA2CEF"/>
    <w:rsid w:val="00EA3552"/>
    <w:rsid w:val="00EA45D8"/>
    <w:rsid w:val="00EA5347"/>
    <w:rsid w:val="00EB0593"/>
    <w:rsid w:val="00EB1E32"/>
    <w:rsid w:val="00EB3813"/>
    <w:rsid w:val="00EB5EBB"/>
    <w:rsid w:val="00EC2ADD"/>
    <w:rsid w:val="00EC47DC"/>
    <w:rsid w:val="00EC5845"/>
    <w:rsid w:val="00ED1509"/>
    <w:rsid w:val="00ED1776"/>
    <w:rsid w:val="00ED6CDD"/>
    <w:rsid w:val="00EE19DA"/>
    <w:rsid w:val="00EE507A"/>
    <w:rsid w:val="00EF038D"/>
    <w:rsid w:val="00EF0F13"/>
    <w:rsid w:val="00EF2272"/>
    <w:rsid w:val="00EF2309"/>
    <w:rsid w:val="00EF2F38"/>
    <w:rsid w:val="00EF50A0"/>
    <w:rsid w:val="00EF66D0"/>
    <w:rsid w:val="00EF75AF"/>
    <w:rsid w:val="00EF7803"/>
    <w:rsid w:val="00F00517"/>
    <w:rsid w:val="00F009AC"/>
    <w:rsid w:val="00F021FD"/>
    <w:rsid w:val="00F024D8"/>
    <w:rsid w:val="00F03CFC"/>
    <w:rsid w:val="00F03D81"/>
    <w:rsid w:val="00F04764"/>
    <w:rsid w:val="00F050ED"/>
    <w:rsid w:val="00F10DE5"/>
    <w:rsid w:val="00F116D8"/>
    <w:rsid w:val="00F125FD"/>
    <w:rsid w:val="00F134AE"/>
    <w:rsid w:val="00F16626"/>
    <w:rsid w:val="00F21164"/>
    <w:rsid w:val="00F23A83"/>
    <w:rsid w:val="00F23DFD"/>
    <w:rsid w:val="00F23ECF"/>
    <w:rsid w:val="00F244FD"/>
    <w:rsid w:val="00F25A10"/>
    <w:rsid w:val="00F25BC5"/>
    <w:rsid w:val="00F269BF"/>
    <w:rsid w:val="00F304F1"/>
    <w:rsid w:val="00F31601"/>
    <w:rsid w:val="00F32DA6"/>
    <w:rsid w:val="00F33EA6"/>
    <w:rsid w:val="00F34ABC"/>
    <w:rsid w:val="00F37E87"/>
    <w:rsid w:val="00F41A6C"/>
    <w:rsid w:val="00F434BC"/>
    <w:rsid w:val="00F451E5"/>
    <w:rsid w:val="00F462D5"/>
    <w:rsid w:val="00F4658F"/>
    <w:rsid w:val="00F46F8E"/>
    <w:rsid w:val="00F51188"/>
    <w:rsid w:val="00F559D8"/>
    <w:rsid w:val="00F5618F"/>
    <w:rsid w:val="00F61972"/>
    <w:rsid w:val="00F65188"/>
    <w:rsid w:val="00F654C9"/>
    <w:rsid w:val="00F6569C"/>
    <w:rsid w:val="00F67FB0"/>
    <w:rsid w:val="00F70B7A"/>
    <w:rsid w:val="00F70CD1"/>
    <w:rsid w:val="00F70E5A"/>
    <w:rsid w:val="00F713FE"/>
    <w:rsid w:val="00F71AD8"/>
    <w:rsid w:val="00F71B87"/>
    <w:rsid w:val="00F74E6D"/>
    <w:rsid w:val="00F7656A"/>
    <w:rsid w:val="00F77F3C"/>
    <w:rsid w:val="00F817CF"/>
    <w:rsid w:val="00F81BD8"/>
    <w:rsid w:val="00F8323E"/>
    <w:rsid w:val="00F835FF"/>
    <w:rsid w:val="00F83964"/>
    <w:rsid w:val="00F85191"/>
    <w:rsid w:val="00F85884"/>
    <w:rsid w:val="00F87DE7"/>
    <w:rsid w:val="00F90024"/>
    <w:rsid w:val="00F90CFA"/>
    <w:rsid w:val="00F92FD4"/>
    <w:rsid w:val="00F94917"/>
    <w:rsid w:val="00F969A8"/>
    <w:rsid w:val="00F97F7F"/>
    <w:rsid w:val="00FA2B62"/>
    <w:rsid w:val="00FA3184"/>
    <w:rsid w:val="00FA3370"/>
    <w:rsid w:val="00FA33DC"/>
    <w:rsid w:val="00FA4857"/>
    <w:rsid w:val="00FA7578"/>
    <w:rsid w:val="00FA77E9"/>
    <w:rsid w:val="00FA786C"/>
    <w:rsid w:val="00FA7D62"/>
    <w:rsid w:val="00FB0FF5"/>
    <w:rsid w:val="00FB103C"/>
    <w:rsid w:val="00FB1E45"/>
    <w:rsid w:val="00FB4705"/>
    <w:rsid w:val="00FB7373"/>
    <w:rsid w:val="00FC1AA9"/>
    <w:rsid w:val="00FC5702"/>
    <w:rsid w:val="00FC6753"/>
    <w:rsid w:val="00FC6B6B"/>
    <w:rsid w:val="00FD034F"/>
    <w:rsid w:val="00FD0BF6"/>
    <w:rsid w:val="00FD0C72"/>
    <w:rsid w:val="00FD26D7"/>
    <w:rsid w:val="00FD295D"/>
    <w:rsid w:val="00FD7D24"/>
    <w:rsid w:val="00FE02A5"/>
    <w:rsid w:val="00FE173C"/>
    <w:rsid w:val="00FE2BC0"/>
    <w:rsid w:val="00FE3709"/>
    <w:rsid w:val="00FE448D"/>
    <w:rsid w:val="00FE5F6E"/>
    <w:rsid w:val="00FE6A12"/>
    <w:rsid w:val="00FE77D0"/>
    <w:rsid w:val="00FF0B83"/>
    <w:rsid w:val="00FF0B95"/>
    <w:rsid w:val="00FF181C"/>
    <w:rsid w:val="00FF2CFF"/>
    <w:rsid w:val="00FF4F35"/>
    <w:rsid w:val="00FF5A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NormalWeb">
    <w:name w:val="Normal (Web)"/>
    <w:basedOn w:val="Normal"/>
    <w:uiPriority w:val="99"/>
    <w:unhideWhenUsed/>
    <w:rsid w:val="00105F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oromisin">
    <w:name w:val="Por omisión"/>
    <w:rsid w:val="009F74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rsid w:val="00B560B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B560BC"/>
    <w:rPr>
      <w:rFonts w:ascii="Tahoma" w:eastAsia="Times New Roman" w:hAnsi="Tahoma" w:cs="Tahoma"/>
      <w:b/>
      <w:bCs/>
      <w:sz w:val="24"/>
      <w:szCs w:val="24"/>
      <w:lang w:val="es-ES" w:eastAsia="es-ES"/>
    </w:rPr>
  </w:style>
  <w:style w:type="paragraph" w:customStyle="1" w:styleId="ecxmsonormal">
    <w:name w:val="ecxmsonormal"/>
    <w:basedOn w:val="Normal"/>
    <w:rsid w:val="007559E3"/>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30028085">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22782735">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484277045">
      <w:bodyDiv w:val="1"/>
      <w:marLeft w:val="0"/>
      <w:marRight w:val="0"/>
      <w:marTop w:val="0"/>
      <w:marBottom w:val="0"/>
      <w:divBdr>
        <w:top w:val="none" w:sz="0" w:space="0" w:color="auto"/>
        <w:left w:val="none" w:sz="0" w:space="0" w:color="auto"/>
        <w:bottom w:val="none" w:sz="0" w:space="0" w:color="auto"/>
        <w:right w:val="none" w:sz="0" w:space="0" w:color="auto"/>
      </w:divBdr>
    </w:div>
    <w:div w:id="594558125">
      <w:bodyDiv w:val="1"/>
      <w:marLeft w:val="0"/>
      <w:marRight w:val="0"/>
      <w:marTop w:val="0"/>
      <w:marBottom w:val="0"/>
      <w:divBdr>
        <w:top w:val="none" w:sz="0" w:space="0" w:color="auto"/>
        <w:left w:val="none" w:sz="0" w:space="0" w:color="auto"/>
        <w:bottom w:val="none" w:sz="0" w:space="0" w:color="auto"/>
        <w:right w:val="none" w:sz="0" w:space="0" w:color="auto"/>
      </w:divBdr>
    </w:div>
    <w:div w:id="627517589">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873689054">
      <w:bodyDiv w:val="1"/>
      <w:marLeft w:val="0"/>
      <w:marRight w:val="0"/>
      <w:marTop w:val="0"/>
      <w:marBottom w:val="0"/>
      <w:divBdr>
        <w:top w:val="none" w:sz="0" w:space="0" w:color="auto"/>
        <w:left w:val="none" w:sz="0" w:space="0" w:color="auto"/>
        <w:bottom w:val="none" w:sz="0" w:space="0" w:color="auto"/>
        <w:right w:val="none" w:sz="0" w:space="0" w:color="auto"/>
      </w:divBdr>
    </w:div>
    <w:div w:id="917638355">
      <w:bodyDiv w:val="1"/>
      <w:marLeft w:val="0"/>
      <w:marRight w:val="0"/>
      <w:marTop w:val="0"/>
      <w:marBottom w:val="0"/>
      <w:divBdr>
        <w:top w:val="none" w:sz="0" w:space="0" w:color="auto"/>
        <w:left w:val="none" w:sz="0" w:space="0" w:color="auto"/>
        <w:bottom w:val="none" w:sz="0" w:space="0" w:color="auto"/>
        <w:right w:val="none" w:sz="0" w:space="0" w:color="auto"/>
      </w:divBdr>
    </w:div>
    <w:div w:id="1016811975">
      <w:bodyDiv w:val="1"/>
      <w:marLeft w:val="0"/>
      <w:marRight w:val="0"/>
      <w:marTop w:val="0"/>
      <w:marBottom w:val="0"/>
      <w:divBdr>
        <w:top w:val="none" w:sz="0" w:space="0" w:color="auto"/>
        <w:left w:val="none" w:sz="0" w:space="0" w:color="auto"/>
        <w:bottom w:val="none" w:sz="0" w:space="0" w:color="auto"/>
        <w:right w:val="none" w:sz="0" w:space="0" w:color="auto"/>
      </w:divBdr>
    </w:div>
    <w:div w:id="1136293297">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394540664">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9</Pages>
  <Words>2583</Words>
  <Characters>14209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35</cp:revision>
  <cp:lastPrinted>2019-03-14T21:54:00Z</cp:lastPrinted>
  <dcterms:created xsi:type="dcterms:W3CDTF">2019-03-14T00:41:00Z</dcterms:created>
  <dcterms:modified xsi:type="dcterms:W3CDTF">2019-03-15T19:46:00Z</dcterms:modified>
</cp:coreProperties>
</file>