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F3" w:rsidRPr="000277DD" w:rsidRDefault="001268F3" w:rsidP="001C1A5F">
      <w:pPr>
        <w:keepNext/>
        <w:framePr w:dropCap="drop" w:lines="0" w:wrap="auto" w:vAnchor="text" w:hAnchor="page" w:x="1561" w:y="-306"/>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0277DD">
        <w:rPr>
          <w:rFonts w:ascii="Times New Roman" w:eastAsia="Times New Roman" w:hAnsi="Times New Roman" w:cs="Times New Roman"/>
          <w:position w:val="-5"/>
          <w:sz w:val="69"/>
          <w:szCs w:val="69"/>
          <w:lang w:eastAsia="es-ES"/>
        </w:rPr>
        <w:t>A</w:t>
      </w:r>
    </w:p>
    <w:p w:rsidR="001268F3" w:rsidRPr="00F175FD" w:rsidRDefault="00134002" w:rsidP="001268F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CTA NÚM. 92</w:t>
      </w:r>
      <w:r w:rsidR="001268F3">
        <w:rPr>
          <w:rFonts w:ascii="Times New Roman" w:eastAsia="Times New Roman" w:hAnsi="Times New Roman" w:cs="Times New Roman"/>
          <w:sz w:val="24"/>
          <w:szCs w:val="24"/>
          <w:lang w:val="es-ES_tradnl" w:eastAsia="es-ES"/>
        </w:rPr>
        <w:t xml:space="preserve"> </w:t>
      </w:r>
      <w:r w:rsidR="001268F3" w:rsidRPr="00F175FD">
        <w:rPr>
          <w:rFonts w:ascii="Times New Roman" w:eastAsia="Times New Roman" w:hAnsi="Times New Roman" w:cs="Times New Roman"/>
          <w:sz w:val="24"/>
          <w:szCs w:val="24"/>
          <w:lang w:val="es-ES_tradnl" w:eastAsia="es-ES"/>
        </w:rPr>
        <w:t xml:space="preserve">DE LA SESIÓN </w:t>
      </w:r>
      <w:r w:rsidR="00612E1C">
        <w:rPr>
          <w:rFonts w:ascii="Times New Roman" w:eastAsia="Times New Roman" w:hAnsi="Times New Roman" w:cs="Times New Roman"/>
          <w:sz w:val="24"/>
          <w:szCs w:val="24"/>
          <w:lang w:val="es-ES_tradnl" w:eastAsia="es-ES"/>
        </w:rPr>
        <w:t xml:space="preserve">ORDINARIA </w:t>
      </w:r>
      <w:r w:rsidR="001268F3">
        <w:rPr>
          <w:rFonts w:ascii="Times New Roman" w:eastAsia="Times New Roman" w:hAnsi="Times New Roman" w:cs="Times New Roman"/>
          <w:sz w:val="24"/>
          <w:szCs w:val="24"/>
          <w:lang w:val="es-ES_tradnl" w:eastAsia="es-ES"/>
        </w:rPr>
        <w:t>DE LA SEPTUAGÉSIMA QUINTA</w:t>
      </w:r>
      <w:r w:rsidR="001268F3" w:rsidRPr="00F175FD">
        <w:rPr>
          <w:rFonts w:ascii="Times New Roman" w:eastAsia="Times New Roman" w:hAnsi="Times New Roman" w:cs="Times New Roman"/>
          <w:sz w:val="24"/>
          <w:szCs w:val="24"/>
          <w:lang w:val="es-ES_tradnl" w:eastAsia="es-ES"/>
        </w:rPr>
        <w:t xml:space="preserve"> LEGISLATURA AL H. CONGRESO DEL ESTADO DE NUEVO LEÓN, CELEBRADA EL DÍA </w:t>
      </w:r>
      <w:r>
        <w:rPr>
          <w:rFonts w:ascii="Times New Roman" w:eastAsia="Times New Roman" w:hAnsi="Times New Roman" w:cs="Times New Roman"/>
          <w:sz w:val="24"/>
          <w:szCs w:val="24"/>
          <w:lang w:val="es-ES_tradnl" w:eastAsia="es-ES"/>
        </w:rPr>
        <w:t>15</w:t>
      </w:r>
      <w:r w:rsidR="001268F3">
        <w:rPr>
          <w:rFonts w:ascii="Times New Roman" w:eastAsia="Times New Roman" w:hAnsi="Times New Roman" w:cs="Times New Roman"/>
          <w:sz w:val="24"/>
          <w:szCs w:val="24"/>
          <w:lang w:val="es-ES_tradnl" w:eastAsia="es-ES"/>
        </w:rPr>
        <w:t xml:space="preserve"> </w:t>
      </w:r>
      <w:r w:rsidR="001268F3" w:rsidRPr="00F175FD">
        <w:rPr>
          <w:rFonts w:ascii="Times New Roman" w:eastAsia="Times New Roman" w:hAnsi="Times New Roman" w:cs="Times New Roman"/>
          <w:sz w:val="24"/>
          <w:szCs w:val="24"/>
          <w:lang w:val="es-ES_tradnl" w:eastAsia="es-ES"/>
        </w:rPr>
        <w:t>DE</w:t>
      </w:r>
      <w:r w:rsidR="001268F3">
        <w:rPr>
          <w:rFonts w:ascii="Times New Roman" w:eastAsia="Times New Roman" w:hAnsi="Times New Roman" w:cs="Times New Roman"/>
          <w:sz w:val="24"/>
          <w:szCs w:val="24"/>
          <w:lang w:val="es-ES_tradnl" w:eastAsia="es-ES"/>
        </w:rPr>
        <w:t>L MES DE</w:t>
      </w:r>
      <w:r w:rsidR="001268F3" w:rsidRPr="00F175FD">
        <w:rPr>
          <w:rFonts w:ascii="Times New Roman" w:eastAsia="Times New Roman" w:hAnsi="Times New Roman" w:cs="Times New Roman"/>
          <w:sz w:val="24"/>
          <w:szCs w:val="24"/>
          <w:lang w:val="es-ES_tradnl" w:eastAsia="es-ES"/>
        </w:rPr>
        <w:t xml:space="preserve"> </w:t>
      </w:r>
      <w:r w:rsidR="0079287B">
        <w:rPr>
          <w:rFonts w:ascii="Times New Roman" w:eastAsia="Times New Roman" w:hAnsi="Times New Roman" w:cs="Times New Roman"/>
          <w:sz w:val="24"/>
          <w:szCs w:val="24"/>
          <w:lang w:val="es-ES_tradnl" w:eastAsia="es-ES"/>
        </w:rPr>
        <w:t>MAYO</w:t>
      </w:r>
      <w:r w:rsidR="001268F3">
        <w:rPr>
          <w:rFonts w:ascii="Times New Roman" w:eastAsia="Times New Roman" w:hAnsi="Times New Roman" w:cs="Times New Roman"/>
          <w:sz w:val="24"/>
          <w:szCs w:val="24"/>
          <w:lang w:val="es-ES_tradnl" w:eastAsia="es-ES"/>
        </w:rPr>
        <w:t xml:space="preserve"> DEL 2019,</w:t>
      </w:r>
      <w:r w:rsidR="001268F3" w:rsidRPr="00F175FD">
        <w:rPr>
          <w:rFonts w:ascii="Times New Roman" w:eastAsia="Times New Roman" w:hAnsi="Times New Roman" w:cs="Times New Roman"/>
          <w:sz w:val="24"/>
          <w:szCs w:val="24"/>
          <w:lang w:val="es-ES_tradnl" w:eastAsia="es-ES"/>
        </w:rPr>
        <w:t xml:space="preserve"> DEL </w:t>
      </w:r>
      <w:r w:rsidR="001268F3">
        <w:rPr>
          <w:rFonts w:ascii="Times New Roman" w:eastAsia="Times New Roman" w:hAnsi="Times New Roman" w:cs="Times New Roman"/>
          <w:sz w:val="24"/>
          <w:szCs w:val="24"/>
          <w:lang w:val="es-ES_tradnl" w:eastAsia="es-ES"/>
        </w:rPr>
        <w:t>SEGUNDO</w:t>
      </w:r>
      <w:r w:rsidR="001268F3" w:rsidRPr="00F175FD">
        <w:rPr>
          <w:rFonts w:ascii="Times New Roman" w:eastAsia="Times New Roman" w:hAnsi="Times New Roman" w:cs="Times New Roman"/>
          <w:sz w:val="24"/>
          <w:szCs w:val="24"/>
          <w:lang w:val="es-ES_tradnl" w:eastAsia="es-ES"/>
        </w:rPr>
        <w:t xml:space="preserve"> PERÍODO ORDINARIO DE SES</w:t>
      </w:r>
      <w:r w:rsidR="001268F3">
        <w:rPr>
          <w:rFonts w:ascii="Times New Roman" w:eastAsia="Times New Roman" w:hAnsi="Times New Roman" w:cs="Times New Roman"/>
          <w:sz w:val="24"/>
          <w:szCs w:val="24"/>
          <w:lang w:val="es-ES_tradnl" w:eastAsia="es-ES"/>
        </w:rPr>
        <w:t>IONES</w:t>
      </w:r>
      <w:r w:rsidR="00D31AEC">
        <w:rPr>
          <w:rFonts w:ascii="Times New Roman" w:eastAsia="Times New Roman" w:hAnsi="Times New Roman" w:cs="Times New Roman"/>
          <w:sz w:val="24"/>
          <w:szCs w:val="24"/>
          <w:lang w:val="es-ES_tradnl" w:eastAsia="es-ES"/>
        </w:rPr>
        <w:t xml:space="preserve"> PRORROGADAS</w:t>
      </w:r>
      <w:r w:rsidR="001268F3">
        <w:rPr>
          <w:rFonts w:ascii="Times New Roman" w:eastAsia="Times New Roman" w:hAnsi="Times New Roman" w:cs="Times New Roman"/>
          <w:sz w:val="24"/>
          <w:szCs w:val="24"/>
          <w:lang w:val="es-ES_tradnl" w:eastAsia="es-ES"/>
        </w:rPr>
        <w:t>, CORRESPONDIENTE AL PRIMER</w:t>
      </w:r>
      <w:r w:rsidR="001268F3" w:rsidRPr="00F175FD">
        <w:rPr>
          <w:rFonts w:ascii="Times New Roman" w:eastAsia="Times New Roman" w:hAnsi="Times New Roman" w:cs="Times New Roman"/>
          <w:sz w:val="24"/>
          <w:szCs w:val="24"/>
          <w:lang w:val="es-ES_tradnl" w:eastAsia="es-ES"/>
        </w:rPr>
        <w:t xml:space="preserve"> AÑO DE EJERCICIO CONSTITUCIONAL.</w:t>
      </w:r>
    </w:p>
    <w:p w:rsidR="001268F3" w:rsidRPr="000277DD" w:rsidRDefault="001268F3" w:rsidP="001268F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268F3" w:rsidRPr="000277DD" w:rsidRDefault="001268F3" w:rsidP="001268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sidRPr="000277DD">
        <w:rPr>
          <w:rFonts w:ascii="Times New Roman" w:eastAsia="Times New Roman" w:hAnsi="Times New Roman" w:cs="Times New Roman"/>
          <w:b/>
          <w:bCs/>
          <w:sz w:val="24"/>
          <w:szCs w:val="24"/>
          <w:lang w:val="es-ES_tradnl" w:eastAsia="es-MX"/>
        </w:rPr>
        <w:t xml:space="preserve">PRESIDENCIA DEL C. DIP. </w:t>
      </w:r>
    </w:p>
    <w:p w:rsidR="001268F3" w:rsidRDefault="001268F3" w:rsidP="001268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MARCO ANTONIO GONZÁLEZ VALDEZ</w:t>
      </w:r>
    </w:p>
    <w:p w:rsidR="001268F3" w:rsidRPr="000277DD" w:rsidRDefault="001268F3" w:rsidP="001268F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306F85" w:rsidRDefault="00306F85" w:rsidP="00306F8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EN LA CIUDAD DE MONTERREY, CAPITAL DEL ESTADO DE NUEVO LEÓN, SIENDO LAS</w:t>
      </w:r>
      <w:r w:rsidR="006C0E30">
        <w:rPr>
          <w:rFonts w:ascii="Times New Roman" w:eastAsia="Times New Roman" w:hAnsi="Times New Roman" w:cs="Times New Roman"/>
          <w:sz w:val="24"/>
          <w:szCs w:val="24"/>
          <w:lang w:eastAsia="es-MX"/>
        </w:rPr>
        <w:t xml:space="preserve"> </w:t>
      </w:r>
      <w:r w:rsidR="00134002">
        <w:rPr>
          <w:rFonts w:ascii="Times New Roman" w:eastAsia="Times New Roman" w:hAnsi="Times New Roman" w:cs="Times New Roman"/>
          <w:sz w:val="24"/>
          <w:szCs w:val="24"/>
          <w:lang w:eastAsia="es-MX"/>
        </w:rPr>
        <w:t xml:space="preserve">NUEVE </w:t>
      </w:r>
      <w:r w:rsidR="006C0E30">
        <w:rPr>
          <w:rFonts w:ascii="Times New Roman" w:eastAsia="Times New Roman" w:hAnsi="Times New Roman" w:cs="Times New Roman"/>
          <w:sz w:val="24"/>
          <w:szCs w:val="24"/>
          <w:lang w:eastAsia="es-MX"/>
        </w:rPr>
        <w:t>HORAS</w:t>
      </w:r>
      <w:r w:rsidR="005628A2">
        <w:rPr>
          <w:rFonts w:ascii="Times New Roman" w:eastAsia="Times New Roman" w:hAnsi="Times New Roman" w:cs="Times New Roman"/>
          <w:sz w:val="24"/>
          <w:szCs w:val="24"/>
          <w:lang w:eastAsia="es-MX"/>
        </w:rPr>
        <w:t xml:space="preserve"> CON CUARENTA Y CINCO</w:t>
      </w:r>
      <w:r w:rsidR="00D37FD7">
        <w:rPr>
          <w:rFonts w:ascii="Times New Roman" w:eastAsia="Times New Roman" w:hAnsi="Times New Roman" w:cs="Times New Roman"/>
          <w:sz w:val="24"/>
          <w:szCs w:val="24"/>
          <w:lang w:eastAsia="es-MX"/>
        </w:rPr>
        <w:t xml:space="preserve"> MINUTOS</w:t>
      </w:r>
      <w:r w:rsidR="00134002">
        <w:rPr>
          <w:rFonts w:ascii="Times New Roman" w:eastAsia="Times New Roman" w:hAnsi="Times New Roman" w:cs="Times New Roman"/>
          <w:sz w:val="24"/>
          <w:szCs w:val="24"/>
          <w:lang w:eastAsia="es-MX"/>
        </w:rPr>
        <w:t>, DEL DÍA 15</w:t>
      </w:r>
      <w:r>
        <w:rPr>
          <w:rFonts w:ascii="Times New Roman" w:eastAsia="Times New Roman" w:hAnsi="Times New Roman" w:cs="Times New Roman"/>
          <w:sz w:val="24"/>
          <w:szCs w:val="24"/>
          <w:lang w:eastAsia="es-MX"/>
        </w:rPr>
        <w:t xml:space="preserve"> DE </w:t>
      </w:r>
      <w:r w:rsidR="00B00E29">
        <w:rPr>
          <w:rFonts w:ascii="Times New Roman" w:eastAsia="Times New Roman" w:hAnsi="Times New Roman" w:cs="Times New Roman"/>
          <w:sz w:val="24"/>
          <w:szCs w:val="24"/>
          <w:lang w:eastAsia="es-MX"/>
        </w:rPr>
        <w:t xml:space="preserve">MAYO </w:t>
      </w:r>
      <w:r>
        <w:rPr>
          <w:rFonts w:ascii="Times New Roman" w:eastAsia="Times New Roman" w:hAnsi="Times New Roman" w:cs="Times New Roman"/>
          <w:sz w:val="24"/>
          <w:szCs w:val="24"/>
          <w:lang w:eastAsia="es-MX"/>
        </w:rPr>
        <w:t xml:space="preserve">DE DOS MIL DIECINUEVE, CON LA ASISTENCIA DE </w:t>
      </w:r>
      <w:r w:rsidR="00921381">
        <w:rPr>
          <w:rFonts w:ascii="Times New Roman" w:eastAsia="Times New Roman" w:hAnsi="Times New Roman" w:cs="Times New Roman"/>
          <w:sz w:val="24"/>
          <w:szCs w:val="24"/>
          <w:lang w:eastAsia="es-MX"/>
        </w:rPr>
        <w:t>29</w:t>
      </w:r>
      <w:r w:rsidR="00361643">
        <w:rPr>
          <w:rFonts w:ascii="Times New Roman" w:eastAsia="Times New Roman" w:hAnsi="Times New Roman" w:cs="Times New Roman"/>
          <w:sz w:val="24"/>
          <w:szCs w:val="24"/>
          <w:lang w:eastAsia="es-MX"/>
        </w:rPr>
        <w:t xml:space="preserve"> LEGISLADORES</w:t>
      </w:r>
      <w:r>
        <w:rPr>
          <w:rFonts w:ascii="Times New Roman" w:eastAsia="Times New Roman" w:hAnsi="Times New Roman" w:cs="Times New Roman"/>
          <w:sz w:val="24"/>
          <w:szCs w:val="24"/>
          <w:lang w:eastAsia="es-MX"/>
        </w:rPr>
        <w:t xml:space="preserve"> AL PASE DE LISTA, INCORPORÁNDOSE</w:t>
      </w:r>
      <w:r w:rsidR="00B60D1D">
        <w:rPr>
          <w:rFonts w:ascii="Times New Roman" w:eastAsia="Times New Roman" w:hAnsi="Times New Roman" w:cs="Times New Roman"/>
          <w:sz w:val="24"/>
          <w:szCs w:val="24"/>
          <w:lang w:eastAsia="es-MX"/>
        </w:rPr>
        <w:t xml:space="preserve"> 13 </w:t>
      </w:r>
      <w:r>
        <w:rPr>
          <w:rFonts w:ascii="Times New Roman" w:eastAsia="Times New Roman" w:hAnsi="Times New Roman" w:cs="Times New Roman"/>
          <w:sz w:val="24"/>
          <w:szCs w:val="24"/>
          <w:lang w:eastAsia="es-MX"/>
        </w:rPr>
        <w:t xml:space="preserve">DIPUTADOS DURANTE LA SESIÓN; EL C. PRESIDENTE DECLARÓ ABIERTA LA SESIÓN. </w:t>
      </w:r>
      <w:r>
        <w:rPr>
          <w:rFonts w:ascii="Times New Roman" w:hAnsi="Times New Roman" w:cs="Times New Roman"/>
          <w:sz w:val="24"/>
          <w:szCs w:val="24"/>
        </w:rPr>
        <w:t xml:space="preserve">SE </w:t>
      </w:r>
      <w:r w:rsidR="00B4216B">
        <w:rPr>
          <w:rFonts w:ascii="Times New Roman" w:hAnsi="Times New Roman" w:cs="Times New Roman"/>
          <w:sz w:val="24"/>
          <w:szCs w:val="24"/>
        </w:rPr>
        <w:t>SOMETIÓ A LA CONSIDERACIÓN DE LA ASAMBLEA EL</w:t>
      </w:r>
      <w:r w:rsidR="00836F54">
        <w:rPr>
          <w:rFonts w:ascii="Times New Roman" w:hAnsi="Times New Roman" w:cs="Times New Roman"/>
          <w:sz w:val="24"/>
          <w:szCs w:val="24"/>
        </w:rPr>
        <w:t xml:space="preserve"> </w:t>
      </w:r>
      <w:r>
        <w:rPr>
          <w:rFonts w:ascii="Times New Roman" w:hAnsi="Times New Roman" w:cs="Times New Roman"/>
          <w:sz w:val="24"/>
          <w:szCs w:val="24"/>
        </w:rPr>
        <w:t>ORDEN DEL DÍA, EL CUAL FUE APROBADO POR UNANIMIDAD.</w:t>
      </w:r>
    </w:p>
    <w:p w:rsidR="00527226" w:rsidRDefault="00527226" w:rsidP="00306F85">
      <w:pPr>
        <w:shd w:val="clear" w:color="auto" w:fill="FFFFFF"/>
        <w:spacing w:after="0" w:line="240" w:lineRule="auto"/>
        <w:jc w:val="both"/>
        <w:rPr>
          <w:rFonts w:ascii="Times New Roman" w:hAnsi="Times New Roman" w:cs="Times New Roman"/>
          <w:sz w:val="24"/>
          <w:szCs w:val="24"/>
        </w:rPr>
      </w:pPr>
    </w:p>
    <w:p w:rsidR="001268F3" w:rsidRDefault="001268F3" w:rsidP="001268F3">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0277DD">
        <w:rPr>
          <w:rFonts w:ascii="Times New Roman" w:eastAsia="Times New Roman" w:hAnsi="Times New Roman" w:cs="Times New Roman"/>
          <w:b/>
          <w:bCs/>
          <w:sz w:val="24"/>
          <w:szCs w:val="24"/>
          <w:lang w:eastAsia="es-ES"/>
        </w:rPr>
        <w:t>ASUNTOS EN CARTERA</w:t>
      </w:r>
    </w:p>
    <w:p w:rsidR="001268F3" w:rsidRPr="000277DD" w:rsidRDefault="001268F3" w:rsidP="001268F3">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936B4F" w:rsidRDefault="00CF73EE" w:rsidP="001268F3">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t xml:space="preserve">SE RECIBIÓ </w:t>
      </w:r>
      <w:r w:rsidRPr="00D562CF">
        <w:rPr>
          <w:rFonts w:ascii="Times New Roman" w:eastAsia="Times New Roman" w:hAnsi="Times New Roman" w:cs="Times New Roman"/>
          <w:b/>
          <w:sz w:val="24"/>
          <w:szCs w:val="24"/>
          <w:lang w:eastAsia="es-ES"/>
        </w:rPr>
        <w:t>1</w:t>
      </w:r>
      <w:r>
        <w:rPr>
          <w:rFonts w:ascii="Times New Roman" w:eastAsia="Times New Roman" w:hAnsi="Times New Roman" w:cs="Times New Roman"/>
          <w:sz w:val="24"/>
          <w:szCs w:val="24"/>
          <w:lang w:eastAsia="es-ES"/>
        </w:rPr>
        <w:t xml:space="preserve"> ASUNTO</w:t>
      </w:r>
      <w:r w:rsidR="001268F3" w:rsidRPr="000277DD">
        <w:rPr>
          <w:rFonts w:ascii="Times New Roman" w:eastAsia="Times New Roman" w:hAnsi="Times New Roman" w:cs="Times New Roman"/>
          <w:sz w:val="24"/>
          <w:szCs w:val="24"/>
          <w:lang w:eastAsia="es-ES"/>
        </w:rPr>
        <w:t xml:space="preserve"> </w:t>
      </w:r>
      <w:r>
        <w:rPr>
          <w:rFonts w:ascii="Times New Roman" w:hAnsi="Times New Roman" w:cs="Times New Roman"/>
          <w:sz w:val="24"/>
          <w:szCs w:val="24"/>
        </w:rPr>
        <w:t>AL CUAL</w:t>
      </w:r>
      <w:r w:rsidR="001268F3" w:rsidRPr="000277DD">
        <w:rPr>
          <w:rFonts w:ascii="Times New Roman" w:hAnsi="Times New Roman" w:cs="Times New Roman"/>
          <w:sz w:val="24"/>
          <w:szCs w:val="24"/>
        </w:rPr>
        <w:t xml:space="preserve"> SE LES DIO EL TRÁMITE CORRESPONDIENTE.</w:t>
      </w:r>
      <w:r w:rsidR="001268F3" w:rsidRPr="000277DD">
        <w:rPr>
          <w:rFonts w:ascii="Times New Roman" w:eastAsia="Times New Roman" w:hAnsi="Times New Roman" w:cs="Times New Roman"/>
          <w:sz w:val="24"/>
          <w:szCs w:val="24"/>
          <w:lang w:eastAsia="es-ES"/>
        </w:rPr>
        <w:t xml:space="preserve"> </w:t>
      </w:r>
      <w:r w:rsidR="00955832">
        <w:rPr>
          <w:rFonts w:ascii="Times New Roman" w:eastAsia="Times New Roman" w:hAnsi="Times New Roman" w:cs="Times New Roman"/>
          <w:b/>
          <w:bCs/>
          <w:sz w:val="24"/>
          <w:szCs w:val="24"/>
          <w:lang w:eastAsia="es-ES"/>
        </w:rPr>
        <w:t>(SE ANEXA LISTA).</w:t>
      </w:r>
    </w:p>
    <w:p w:rsidR="00F27E40" w:rsidRDefault="00F27E40" w:rsidP="001268F3">
      <w:pPr>
        <w:spacing w:after="0" w:line="240" w:lineRule="auto"/>
        <w:jc w:val="both"/>
        <w:rPr>
          <w:rFonts w:ascii="Times New Roman" w:eastAsia="Times New Roman" w:hAnsi="Times New Roman" w:cs="Times New Roman"/>
          <w:b/>
          <w:bCs/>
          <w:sz w:val="24"/>
          <w:szCs w:val="24"/>
          <w:lang w:eastAsia="es-ES"/>
        </w:rPr>
      </w:pPr>
    </w:p>
    <w:p w:rsidR="00DF75AC" w:rsidRDefault="00DF75AC" w:rsidP="00DF75A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INICIATIVAS DE LEY O DECRETO A PRESENTARSE POR LOS CC. DIPUTADOS</w:t>
      </w:r>
    </w:p>
    <w:p w:rsidR="00DF75AC" w:rsidRDefault="00DF75AC" w:rsidP="00DF75A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8B6089" w:rsidRDefault="008B6089" w:rsidP="00DF75A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NO HUBO INTERVENCIONES EN ESTE PUNTO DEL ORDEN DEL DÍA.</w:t>
      </w:r>
    </w:p>
    <w:p w:rsidR="008B6089" w:rsidRDefault="008B6089" w:rsidP="00DF75A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268F3" w:rsidRDefault="001268F3" w:rsidP="001268F3">
      <w:pPr>
        <w:widowControl w:val="0"/>
        <w:autoSpaceDE w:val="0"/>
        <w:autoSpaceDN w:val="0"/>
        <w:spacing w:after="0" w:line="240" w:lineRule="auto"/>
        <w:jc w:val="both"/>
        <w:rPr>
          <w:rFonts w:ascii="Times New Roman" w:hAnsi="Times New Roman" w:cs="Times New Roman"/>
          <w:b/>
          <w:iCs/>
          <w:sz w:val="24"/>
          <w:szCs w:val="24"/>
        </w:rPr>
      </w:pPr>
      <w:r w:rsidRPr="00797895">
        <w:rPr>
          <w:rFonts w:ascii="Times New Roman" w:hAnsi="Times New Roman" w:cs="Times New Roman"/>
          <w:b/>
          <w:iCs/>
          <w:sz w:val="24"/>
          <w:szCs w:val="24"/>
        </w:rPr>
        <w:t>INFORME DE COMISIONES</w:t>
      </w:r>
    </w:p>
    <w:p w:rsidR="008477D0" w:rsidRDefault="008477D0" w:rsidP="001268F3">
      <w:pPr>
        <w:widowControl w:val="0"/>
        <w:autoSpaceDE w:val="0"/>
        <w:autoSpaceDN w:val="0"/>
        <w:spacing w:after="0" w:line="240" w:lineRule="auto"/>
        <w:jc w:val="both"/>
        <w:rPr>
          <w:rFonts w:ascii="Times New Roman" w:hAnsi="Times New Roman" w:cs="Times New Roman"/>
          <w:b/>
          <w:iCs/>
          <w:sz w:val="24"/>
          <w:szCs w:val="24"/>
        </w:rPr>
      </w:pPr>
    </w:p>
    <w:p w:rsidR="008477D0" w:rsidRPr="008477D0" w:rsidRDefault="008477D0" w:rsidP="001268F3">
      <w:pPr>
        <w:widowControl w:val="0"/>
        <w:autoSpaceDE w:val="0"/>
        <w:autoSpaceDN w:val="0"/>
        <w:spacing w:after="0" w:line="240" w:lineRule="auto"/>
        <w:jc w:val="both"/>
        <w:rPr>
          <w:rFonts w:ascii="Times New Roman" w:hAnsi="Times New Roman" w:cs="Times New Roman"/>
          <w:iCs/>
          <w:sz w:val="24"/>
          <w:szCs w:val="24"/>
        </w:rPr>
      </w:pPr>
      <w:r w:rsidRPr="008477D0">
        <w:rPr>
          <w:rFonts w:ascii="Times New Roman" w:hAnsi="Times New Roman" w:cs="Times New Roman"/>
          <w:iCs/>
          <w:sz w:val="24"/>
          <w:szCs w:val="24"/>
        </w:rPr>
        <w:t>EN CONMEMORACIÓN DEL DÍA DEL MAESTRO, EL C. PRESIDENTE, FELICITÓ A TODOS LOS MAESTROS POR SU DÍA.</w:t>
      </w:r>
    </w:p>
    <w:p w:rsidR="0050234B" w:rsidRPr="008477D0" w:rsidRDefault="0050234B" w:rsidP="001268F3">
      <w:pPr>
        <w:widowControl w:val="0"/>
        <w:autoSpaceDE w:val="0"/>
        <w:autoSpaceDN w:val="0"/>
        <w:spacing w:after="0" w:line="240" w:lineRule="auto"/>
        <w:jc w:val="both"/>
        <w:rPr>
          <w:rFonts w:ascii="Times New Roman" w:hAnsi="Times New Roman" w:cs="Times New Roman"/>
          <w:iCs/>
          <w:sz w:val="24"/>
          <w:szCs w:val="24"/>
        </w:rPr>
      </w:pPr>
    </w:p>
    <w:p w:rsidR="00F2045A" w:rsidRDefault="006D68A0" w:rsidP="00F2045A">
      <w:pPr>
        <w:pStyle w:val="Textosinformato"/>
        <w:tabs>
          <w:tab w:val="left" w:pos="360"/>
        </w:tabs>
        <w:jc w:val="both"/>
        <w:rPr>
          <w:rFonts w:ascii="Times New Roman" w:hAnsi="Times New Roman"/>
          <w:b/>
          <w:color w:val="000000" w:themeColor="text1"/>
          <w:sz w:val="24"/>
          <w:szCs w:val="24"/>
          <w:lang w:val="es-ES_tradnl" w:eastAsia="es-ES"/>
        </w:rPr>
      </w:pPr>
      <w:r w:rsidRPr="006D68A0">
        <w:rPr>
          <w:rFonts w:ascii="Times New Roman" w:hAnsi="Times New Roman"/>
          <w:sz w:val="24"/>
          <w:szCs w:val="24"/>
        </w:rPr>
        <w:t xml:space="preserve">EL C. </w:t>
      </w:r>
      <w:r w:rsidRPr="006D68A0">
        <w:rPr>
          <w:rFonts w:ascii="Times New Roman" w:hAnsi="Times New Roman"/>
          <w:b/>
          <w:sz w:val="24"/>
          <w:szCs w:val="24"/>
        </w:rPr>
        <w:t>DIP</w:t>
      </w:r>
      <w:r w:rsidRPr="006D68A0">
        <w:rPr>
          <w:rFonts w:ascii="Times New Roman" w:hAnsi="Times New Roman"/>
          <w:sz w:val="24"/>
          <w:szCs w:val="24"/>
        </w:rPr>
        <w:t>.</w:t>
      </w:r>
      <w:r w:rsidRPr="006D68A0">
        <w:rPr>
          <w:rFonts w:ascii="Times New Roman" w:hAnsi="Times New Roman"/>
          <w:b/>
          <w:bCs/>
          <w:sz w:val="24"/>
          <w:szCs w:val="24"/>
          <w:lang w:eastAsia="es-ES"/>
        </w:rPr>
        <w:t xml:space="preserve"> FÉLIX ROCHA ESQUIVEL,</w:t>
      </w:r>
      <w:r w:rsidRPr="006D68A0">
        <w:rPr>
          <w:rFonts w:ascii="Times New Roman" w:hAnsi="Times New Roman"/>
          <w:bCs/>
          <w:sz w:val="24"/>
          <w:szCs w:val="24"/>
          <w:lang w:eastAsia="es-ES"/>
        </w:rPr>
        <w:t xml:space="preserve"> INTEGRANTE DE LA COMISIÓN DE </w:t>
      </w:r>
      <w:r w:rsidRPr="006D68A0">
        <w:rPr>
          <w:rFonts w:ascii="Times New Roman" w:hAnsi="Times New Roman"/>
          <w:sz w:val="24"/>
          <w:szCs w:val="24"/>
        </w:rPr>
        <w:t>LEGISLACIÓN</w:t>
      </w:r>
      <w:r w:rsidRPr="006D68A0">
        <w:rPr>
          <w:rFonts w:ascii="Times New Roman" w:hAnsi="Times New Roman"/>
          <w:bCs/>
          <w:sz w:val="24"/>
          <w:szCs w:val="24"/>
          <w:lang w:eastAsia="es-ES"/>
        </w:rPr>
        <w:t>, SOLICITÓ</w:t>
      </w:r>
      <w:r w:rsidRPr="006D68A0">
        <w:rPr>
          <w:rFonts w:ascii="Times New Roman" w:hAnsi="Times New Roman"/>
          <w:sz w:val="24"/>
          <w:szCs w:val="24"/>
        </w:rPr>
        <w:t xml:space="preserve"> AL PRESIDENTE SOMETER A CONSIDERACIÓN DE LA ASAMBLEA LA DISPENSA DE LA LECTURA INTEGRA DEL DICTAMEN REFERIDO, EN VIRTUD DE NO CUMPLIR CON LO ESTABLECIDO EN EL ARTÍCULO 49 DEL REGLAMENTO PARA EL GOBIERNO INTERIOR DEL CONGRESO DEL ESTADO. SIENDO APROBADA POR UNANIMIDAD DE LOS PRESENTES. ATENDIENDO LO ANTERIOR, DIO LECTURA AL DICTAMEN QUE CONTIENE LOS EXPEDIENTES </w:t>
      </w:r>
      <w:r w:rsidRPr="006D68A0">
        <w:rPr>
          <w:rFonts w:ascii="Times New Roman" w:hAnsi="Times New Roman"/>
          <w:b/>
          <w:sz w:val="24"/>
          <w:szCs w:val="24"/>
        </w:rPr>
        <w:t>11581/</w:t>
      </w:r>
      <w:r>
        <w:rPr>
          <w:rFonts w:ascii="Times New Roman" w:hAnsi="Times New Roman"/>
          <w:b/>
          <w:sz w:val="24"/>
          <w:szCs w:val="24"/>
        </w:rPr>
        <w:t>LXXV Y 12047/12057/12383/12457/</w:t>
      </w:r>
      <w:r w:rsidRPr="006D68A0">
        <w:rPr>
          <w:rFonts w:ascii="Times New Roman" w:hAnsi="Times New Roman"/>
          <w:b/>
          <w:sz w:val="24"/>
          <w:szCs w:val="24"/>
        </w:rPr>
        <w:t>LXXV</w:t>
      </w:r>
      <w:r w:rsidRPr="006D68A0">
        <w:rPr>
          <w:rFonts w:ascii="Times New Roman" w:hAnsi="Times New Roman"/>
          <w:sz w:val="24"/>
          <w:szCs w:val="24"/>
        </w:rPr>
        <w:t xml:space="preserve"> RELATIVO A INICIATIVAS DE</w:t>
      </w:r>
      <w:r w:rsidR="00275130">
        <w:rPr>
          <w:rFonts w:ascii="Times New Roman" w:hAnsi="Times New Roman"/>
          <w:sz w:val="24"/>
          <w:szCs w:val="24"/>
        </w:rPr>
        <w:t xml:space="preserve"> REFORMA</w:t>
      </w:r>
      <w:r w:rsidRPr="006D68A0">
        <w:rPr>
          <w:rFonts w:ascii="Times New Roman" w:hAnsi="Times New Roman"/>
          <w:sz w:val="24"/>
          <w:szCs w:val="24"/>
        </w:rPr>
        <w:t xml:space="preserve"> A LA LEY ORGÁNICA DE LA ADMINISTRACIÓN PÚBLICA PARA EL ESTADO DE NUEVO LEÓN Y SE EXPIDE LA LEY </w:t>
      </w:r>
      <w:r w:rsidR="00D37FD7">
        <w:rPr>
          <w:rFonts w:ascii="Times New Roman" w:hAnsi="Times New Roman"/>
          <w:sz w:val="24"/>
          <w:szCs w:val="24"/>
        </w:rPr>
        <w:t xml:space="preserve">DE </w:t>
      </w:r>
      <w:r w:rsidRPr="006D68A0">
        <w:rPr>
          <w:rFonts w:ascii="Times New Roman" w:hAnsi="Times New Roman"/>
          <w:sz w:val="24"/>
          <w:szCs w:val="24"/>
        </w:rPr>
        <w:t xml:space="preserve">RESPONSABILIDADES ADMINISTRATIVAS DEL ESTADO DE NUEVO </w:t>
      </w:r>
      <w:r w:rsidR="0063258F" w:rsidRPr="006D68A0">
        <w:rPr>
          <w:rFonts w:ascii="Times New Roman" w:hAnsi="Times New Roman"/>
          <w:sz w:val="24"/>
          <w:szCs w:val="24"/>
        </w:rPr>
        <w:t>LEÓN.</w:t>
      </w:r>
      <w:r w:rsidRPr="006D68A0">
        <w:rPr>
          <w:rFonts w:ascii="Times New Roman" w:hAnsi="Times New Roman"/>
          <w:sz w:val="24"/>
          <w:szCs w:val="24"/>
        </w:rPr>
        <w:t xml:space="preserve"> ACORDANDO QUE ES DE APROBARSE. </w:t>
      </w:r>
      <w:r w:rsidR="003B6DA4">
        <w:rPr>
          <w:rFonts w:ascii="Times New Roman" w:hAnsi="Times New Roman"/>
          <w:sz w:val="24"/>
          <w:szCs w:val="24"/>
        </w:rPr>
        <w:t xml:space="preserve">AUXILIADO EN LA LECTURA POR LOS DIP. ADRIÁN DE LA GARZA TIJERINA, </w:t>
      </w:r>
      <w:r w:rsidR="00AC6727">
        <w:rPr>
          <w:rFonts w:ascii="Times New Roman" w:hAnsi="Times New Roman"/>
          <w:sz w:val="24"/>
          <w:szCs w:val="24"/>
        </w:rPr>
        <w:t>RAM</w:t>
      </w:r>
      <w:r w:rsidR="008E2EF3">
        <w:rPr>
          <w:rFonts w:ascii="Times New Roman" w:hAnsi="Times New Roman"/>
          <w:sz w:val="24"/>
          <w:szCs w:val="24"/>
        </w:rPr>
        <w:t xml:space="preserve">IRO ROBERTO GONZÁLEZ </w:t>
      </w:r>
      <w:r w:rsidR="005A0AE1">
        <w:rPr>
          <w:rFonts w:ascii="Times New Roman" w:hAnsi="Times New Roman"/>
          <w:sz w:val="24"/>
          <w:szCs w:val="24"/>
        </w:rPr>
        <w:t>GUTIÉRREZ, ARTURO</w:t>
      </w:r>
      <w:r w:rsidR="0058446C">
        <w:rPr>
          <w:rFonts w:ascii="Times New Roman" w:hAnsi="Times New Roman"/>
          <w:sz w:val="24"/>
          <w:szCs w:val="24"/>
        </w:rPr>
        <w:t xml:space="preserve"> BONIFACIO DE LA GARZA </w:t>
      </w:r>
      <w:proofErr w:type="spellStart"/>
      <w:r w:rsidR="0058446C">
        <w:rPr>
          <w:rFonts w:ascii="Times New Roman" w:hAnsi="Times New Roman"/>
          <w:sz w:val="24"/>
          <w:szCs w:val="24"/>
        </w:rPr>
        <w:t>GARZA</w:t>
      </w:r>
      <w:proofErr w:type="spellEnd"/>
      <w:r w:rsidR="0058446C">
        <w:rPr>
          <w:rFonts w:ascii="Times New Roman" w:hAnsi="Times New Roman"/>
          <w:sz w:val="24"/>
          <w:szCs w:val="24"/>
        </w:rPr>
        <w:t>,</w:t>
      </w:r>
      <w:r w:rsidR="008E2EF3">
        <w:rPr>
          <w:rFonts w:ascii="Times New Roman" w:hAnsi="Times New Roman"/>
          <w:sz w:val="24"/>
          <w:szCs w:val="24"/>
        </w:rPr>
        <w:t xml:space="preserve"> LUIS DONALDO COLOSIO RIOJAS</w:t>
      </w:r>
      <w:r w:rsidR="00F33155">
        <w:rPr>
          <w:rFonts w:ascii="Times New Roman" w:hAnsi="Times New Roman"/>
          <w:sz w:val="24"/>
          <w:szCs w:val="24"/>
        </w:rPr>
        <w:t xml:space="preserve"> Y CARLOS ALBERTO DE LA FUENTE FLORES.</w:t>
      </w:r>
      <w:r w:rsidR="00AF68DE">
        <w:rPr>
          <w:rFonts w:ascii="Times New Roman" w:hAnsi="Times New Roman"/>
          <w:sz w:val="24"/>
          <w:szCs w:val="24"/>
        </w:rPr>
        <w:t xml:space="preserve"> </w:t>
      </w:r>
      <w:r w:rsidRPr="006D68A0">
        <w:rPr>
          <w:rFonts w:ascii="Times New Roman" w:hAnsi="Times New Roman"/>
          <w:sz w:val="24"/>
          <w:szCs w:val="24"/>
        </w:rPr>
        <w:t xml:space="preserve">EL PRESIDENTE </w:t>
      </w:r>
      <w:r w:rsidRPr="006D68A0">
        <w:rPr>
          <w:rFonts w:ascii="Times New Roman" w:hAnsi="Times New Roman"/>
          <w:sz w:val="24"/>
          <w:szCs w:val="24"/>
        </w:rPr>
        <w:lastRenderedPageBreak/>
        <w:t xml:space="preserve">PREGUNTÓ SI EXISTÍA ALGÚN DIPUTADO QUE QUISIERA RESERVAR ALGÚN ARTÍCULO EN </w:t>
      </w:r>
      <w:r w:rsidR="00E90572">
        <w:rPr>
          <w:rFonts w:ascii="Times New Roman" w:hAnsi="Times New Roman"/>
          <w:sz w:val="24"/>
          <w:szCs w:val="24"/>
        </w:rPr>
        <w:t xml:space="preserve">LO PARTICULAR, SOLICITANDO EL DIP. </w:t>
      </w:r>
      <w:r w:rsidR="00B73E77">
        <w:rPr>
          <w:rFonts w:ascii="Times New Roman" w:hAnsi="Times New Roman"/>
          <w:sz w:val="24"/>
          <w:szCs w:val="24"/>
        </w:rPr>
        <w:t>LUIS DONALDO COLOSIO RIOJAS,</w:t>
      </w:r>
      <w:r w:rsidR="00E90572">
        <w:rPr>
          <w:rFonts w:ascii="Times New Roman" w:hAnsi="Times New Roman"/>
          <w:sz w:val="24"/>
          <w:szCs w:val="24"/>
        </w:rPr>
        <w:t xml:space="preserve"> LA RESERVA AL</w:t>
      </w:r>
      <w:r w:rsidR="00B73E77">
        <w:rPr>
          <w:rFonts w:ascii="Times New Roman" w:hAnsi="Times New Roman"/>
          <w:sz w:val="24"/>
          <w:szCs w:val="24"/>
        </w:rPr>
        <w:t xml:space="preserve"> LOS </w:t>
      </w:r>
      <w:r w:rsidR="00E90572">
        <w:rPr>
          <w:rFonts w:ascii="Times New Roman" w:hAnsi="Times New Roman"/>
          <w:sz w:val="24"/>
          <w:szCs w:val="24"/>
        </w:rPr>
        <w:t>ARTÍCULO</w:t>
      </w:r>
      <w:r w:rsidR="00B73E77">
        <w:rPr>
          <w:rFonts w:ascii="Times New Roman" w:hAnsi="Times New Roman"/>
          <w:sz w:val="24"/>
          <w:szCs w:val="24"/>
        </w:rPr>
        <w:t>S</w:t>
      </w:r>
      <w:r w:rsidR="00AF68DE">
        <w:rPr>
          <w:rFonts w:ascii="Times New Roman" w:hAnsi="Times New Roman"/>
          <w:sz w:val="24"/>
          <w:szCs w:val="24"/>
        </w:rPr>
        <w:t xml:space="preserve"> 6</w:t>
      </w:r>
      <w:r w:rsidR="0050234B">
        <w:rPr>
          <w:rFonts w:ascii="Times New Roman" w:hAnsi="Times New Roman"/>
          <w:sz w:val="24"/>
          <w:szCs w:val="24"/>
        </w:rPr>
        <w:t>4, 72 Y EL</w:t>
      </w:r>
      <w:r w:rsidR="00AF68DE">
        <w:rPr>
          <w:rFonts w:ascii="Times New Roman" w:hAnsi="Times New Roman"/>
          <w:sz w:val="24"/>
          <w:szCs w:val="24"/>
        </w:rPr>
        <w:t xml:space="preserve"> TRANSITORIO</w:t>
      </w:r>
      <w:r w:rsidR="00E90572">
        <w:rPr>
          <w:rFonts w:ascii="Times New Roman" w:hAnsi="Times New Roman"/>
          <w:sz w:val="24"/>
          <w:szCs w:val="24"/>
        </w:rPr>
        <w:t xml:space="preserve"> </w:t>
      </w:r>
      <w:r w:rsidR="0050234B">
        <w:rPr>
          <w:rFonts w:ascii="Times New Roman" w:hAnsi="Times New Roman"/>
          <w:sz w:val="24"/>
          <w:szCs w:val="24"/>
        </w:rPr>
        <w:t xml:space="preserve">5 DE LA PRESENTE LEY </w:t>
      </w:r>
      <w:r w:rsidR="00E90572">
        <w:rPr>
          <w:rFonts w:ascii="Times New Roman" w:hAnsi="Times New Roman"/>
          <w:sz w:val="24"/>
          <w:szCs w:val="24"/>
        </w:rPr>
        <w:t xml:space="preserve">Y LA DIP. IVONNE BUSTOS PAREDES, SOLICITÓ LA RESERVA DE LOS ARTÍCULOS 104, 105, 106, 107, 191 Y </w:t>
      </w:r>
      <w:r w:rsidR="00FF621C">
        <w:rPr>
          <w:rFonts w:ascii="Times New Roman" w:hAnsi="Times New Roman"/>
          <w:sz w:val="24"/>
          <w:szCs w:val="24"/>
        </w:rPr>
        <w:t xml:space="preserve">LA </w:t>
      </w:r>
      <w:r w:rsidR="00E90572">
        <w:rPr>
          <w:rFonts w:ascii="Times New Roman" w:hAnsi="Times New Roman"/>
          <w:sz w:val="24"/>
          <w:szCs w:val="24"/>
        </w:rPr>
        <w:t>FRACCIÓN NOVENA DEL ARTÍCULO 194</w:t>
      </w:r>
      <w:r w:rsidR="00CE2D60">
        <w:rPr>
          <w:rFonts w:ascii="Times New Roman" w:hAnsi="Times New Roman"/>
          <w:sz w:val="24"/>
          <w:szCs w:val="24"/>
        </w:rPr>
        <w:t xml:space="preserve"> DE LA LEY DE RESPONSABILIDADES</w:t>
      </w:r>
      <w:r w:rsidR="0004235E" w:rsidRPr="0004235E">
        <w:rPr>
          <w:rFonts w:ascii="Times New Roman" w:hAnsi="Times New Roman"/>
          <w:sz w:val="24"/>
          <w:szCs w:val="24"/>
        </w:rPr>
        <w:t xml:space="preserve"> </w:t>
      </w:r>
      <w:r w:rsidR="0004235E">
        <w:rPr>
          <w:rFonts w:ascii="Times New Roman" w:hAnsi="Times New Roman"/>
          <w:sz w:val="24"/>
          <w:szCs w:val="24"/>
        </w:rPr>
        <w:t>ADMINISTRATIVAS DEL ESTADO DE NUEVO LEÓN</w:t>
      </w:r>
      <w:r w:rsidR="00E90572">
        <w:rPr>
          <w:rFonts w:ascii="Times New Roman" w:hAnsi="Times New Roman"/>
          <w:sz w:val="24"/>
          <w:szCs w:val="24"/>
        </w:rPr>
        <w:t xml:space="preserve">. </w:t>
      </w:r>
      <w:r w:rsidR="00FF621C">
        <w:rPr>
          <w:rFonts w:ascii="Times New Roman" w:hAnsi="Times New Roman"/>
          <w:sz w:val="24"/>
          <w:szCs w:val="24"/>
        </w:rPr>
        <w:t>EN VIRTUD,  DE QUE EL RESOLUTIVO DEL PRESENTE DICTAMEN CONSTA DE DOS ARTÍCULOS SE SOMETERÁ A DISCUSIÓN EN LO GENERAL EL CONTENIDO INTEGRO DEL DICTAMEN PARA POSTERIORMENTE CONTINUAR CON LA APROBACIÓN EN LO PARTICULAR DE LOS ARTÍCULOS 1 Y 2 QUE CONTIENE REFORMA A DIVERSOS ARTÍCULOS DE LA LEY  ORGÁNICA DE</w:t>
      </w:r>
      <w:r w:rsidR="00820E7A">
        <w:rPr>
          <w:rFonts w:ascii="Times New Roman" w:hAnsi="Times New Roman"/>
          <w:sz w:val="24"/>
          <w:szCs w:val="24"/>
        </w:rPr>
        <w:t xml:space="preserve"> LA</w:t>
      </w:r>
      <w:r w:rsidR="00FF621C">
        <w:rPr>
          <w:rFonts w:ascii="Times New Roman" w:hAnsi="Times New Roman"/>
          <w:sz w:val="24"/>
          <w:szCs w:val="24"/>
        </w:rPr>
        <w:t xml:space="preserve"> ADMINISTRACIÓN PÚBLICA PARA </w:t>
      </w:r>
      <w:r w:rsidR="00820E7A">
        <w:rPr>
          <w:rFonts w:ascii="Times New Roman" w:hAnsi="Times New Roman"/>
          <w:sz w:val="24"/>
          <w:szCs w:val="24"/>
        </w:rPr>
        <w:t>EL ESTADO DE NUEVO LEÓN Y LA EXPEDICIÓN</w:t>
      </w:r>
      <w:r w:rsidR="00FF621C">
        <w:rPr>
          <w:rFonts w:ascii="Times New Roman" w:hAnsi="Times New Roman"/>
          <w:sz w:val="24"/>
          <w:szCs w:val="24"/>
        </w:rPr>
        <w:t xml:space="preserve"> DE LA LEY DE RESPONSABILIDADES ADMINISTRATIVAS DEL ESTADO DE NUEVO LEÓN. CONTINUANDO CON EL PROCEDIMIENTO LEGISLATIVO</w:t>
      </w:r>
      <w:r w:rsidR="00C80E3D">
        <w:rPr>
          <w:rFonts w:ascii="Times New Roman" w:hAnsi="Times New Roman"/>
          <w:sz w:val="24"/>
          <w:szCs w:val="24"/>
        </w:rPr>
        <w:t xml:space="preserve"> </w:t>
      </w:r>
      <w:r w:rsidRPr="003E5EA3">
        <w:rPr>
          <w:rFonts w:ascii="Times New Roman" w:hAnsi="Times New Roman"/>
          <w:sz w:val="24"/>
          <w:szCs w:val="24"/>
        </w:rPr>
        <w:t>INTERVINIERON A FAVOR EN LO GENERAL</w:t>
      </w:r>
      <w:r w:rsidR="00A75589">
        <w:rPr>
          <w:rFonts w:ascii="Times New Roman" w:hAnsi="Times New Roman"/>
          <w:sz w:val="24"/>
          <w:szCs w:val="24"/>
        </w:rPr>
        <w:t xml:space="preserve"> LOS</w:t>
      </w:r>
      <w:r>
        <w:rPr>
          <w:rFonts w:ascii="Times New Roman" w:hAnsi="Times New Roman"/>
          <w:sz w:val="24"/>
          <w:szCs w:val="24"/>
        </w:rPr>
        <w:t xml:space="preserve"> </w:t>
      </w:r>
      <w:r w:rsidRPr="003E5EA3">
        <w:rPr>
          <w:rFonts w:ascii="Times New Roman" w:hAnsi="Times New Roman"/>
          <w:sz w:val="24"/>
          <w:szCs w:val="24"/>
        </w:rPr>
        <w:t>DIP.</w:t>
      </w:r>
      <w:r w:rsidR="00E90572">
        <w:rPr>
          <w:rFonts w:ascii="Times New Roman" w:hAnsi="Times New Roman"/>
          <w:sz w:val="24"/>
          <w:szCs w:val="24"/>
        </w:rPr>
        <w:t xml:space="preserve"> NANCY ARACELY OLGUÍN DÍAZ</w:t>
      </w:r>
      <w:r w:rsidR="00CA608D">
        <w:rPr>
          <w:rFonts w:ascii="Times New Roman" w:hAnsi="Times New Roman"/>
          <w:sz w:val="24"/>
          <w:szCs w:val="24"/>
        </w:rPr>
        <w:t>, LUIS DONALDO COLOSIO RIOJAS,</w:t>
      </w:r>
      <w:r w:rsidR="00A75589">
        <w:rPr>
          <w:rFonts w:ascii="Times New Roman" w:hAnsi="Times New Roman"/>
          <w:sz w:val="24"/>
          <w:szCs w:val="24"/>
        </w:rPr>
        <w:t xml:space="preserve"> RAMIRO ROBERTO GONZÁLEZ </w:t>
      </w:r>
      <w:r w:rsidR="00CA608D">
        <w:rPr>
          <w:rFonts w:ascii="Times New Roman" w:hAnsi="Times New Roman"/>
          <w:sz w:val="24"/>
          <w:szCs w:val="24"/>
        </w:rPr>
        <w:t>GUTIÉRREZ Y JORGE DE LEÓN FERNÁNDEZ.</w:t>
      </w:r>
      <w:r>
        <w:rPr>
          <w:rFonts w:ascii="Times New Roman" w:hAnsi="Times New Roman"/>
          <w:sz w:val="24"/>
          <w:szCs w:val="24"/>
        </w:rPr>
        <w:t xml:space="preserve"> </w:t>
      </w:r>
      <w:r w:rsidR="009528FC" w:rsidRPr="00A73535">
        <w:rPr>
          <w:rFonts w:ascii="Times New Roman" w:hAnsi="Times New Roman"/>
          <w:bCs/>
          <w:sz w:val="24"/>
          <w:szCs w:val="24"/>
          <w:lang w:val="es-ES_tradnl" w:eastAsia="es-ES"/>
        </w:rPr>
        <w:t>SE SOMETIÓ A CONSIDERACIÓN DE LA ASAMBLEA EL ABRIR OTRA RONDA DE ORADORES, SE APROBÓ POR UNANIMIDAD DE LOS PRESENTES</w:t>
      </w:r>
      <w:r w:rsidR="00F33043">
        <w:rPr>
          <w:rFonts w:ascii="Times New Roman" w:hAnsi="Times New Roman"/>
          <w:bCs/>
          <w:sz w:val="24"/>
          <w:szCs w:val="24"/>
          <w:lang w:val="es-ES_tradnl" w:eastAsia="es-ES"/>
        </w:rPr>
        <w:t>. INTERVINIERON</w:t>
      </w:r>
      <w:r w:rsidR="009528FC">
        <w:rPr>
          <w:rFonts w:ascii="Times New Roman" w:hAnsi="Times New Roman"/>
          <w:bCs/>
          <w:sz w:val="24"/>
          <w:szCs w:val="24"/>
          <w:lang w:val="es-ES_tradnl" w:eastAsia="es-ES"/>
        </w:rPr>
        <w:t xml:space="preserve"> A FAVO</w:t>
      </w:r>
      <w:r w:rsidR="00BA75E9">
        <w:rPr>
          <w:rFonts w:ascii="Times New Roman" w:hAnsi="Times New Roman"/>
          <w:bCs/>
          <w:sz w:val="24"/>
          <w:szCs w:val="24"/>
          <w:lang w:val="es-ES_tradnl" w:eastAsia="es-ES"/>
        </w:rPr>
        <w:t xml:space="preserve">R LOS </w:t>
      </w:r>
      <w:r w:rsidR="00F33043">
        <w:rPr>
          <w:rFonts w:ascii="Times New Roman" w:hAnsi="Times New Roman"/>
          <w:bCs/>
          <w:sz w:val="24"/>
          <w:szCs w:val="24"/>
          <w:lang w:val="es-ES_tradnl" w:eastAsia="es-ES"/>
        </w:rPr>
        <w:t xml:space="preserve">DIP. FÉLIX ROCHA ESQUIVEL Y ASAEL SEPÚLVEDA MARTÍNEZ. </w:t>
      </w:r>
      <w:r w:rsidR="009528FC" w:rsidRPr="003E5EA3">
        <w:rPr>
          <w:rFonts w:ascii="Times New Roman" w:hAnsi="Times New Roman"/>
          <w:sz w:val="24"/>
          <w:szCs w:val="24"/>
        </w:rPr>
        <w:t xml:space="preserve"> </w:t>
      </w:r>
      <w:r w:rsidRPr="003E5EA3">
        <w:rPr>
          <w:rFonts w:ascii="Times New Roman" w:hAnsi="Times New Roman"/>
          <w:sz w:val="24"/>
          <w:szCs w:val="24"/>
        </w:rPr>
        <w:t>S</w:t>
      </w:r>
      <w:r w:rsidRPr="003E5EA3">
        <w:rPr>
          <w:rFonts w:ascii="Times New Roman" w:hAnsi="Times New Roman"/>
          <w:bCs/>
          <w:sz w:val="24"/>
          <w:szCs w:val="24"/>
          <w:lang w:eastAsia="es-ES"/>
        </w:rPr>
        <w:t xml:space="preserve">E SOMETIÓ A VOTACIÓN EN LO GENERAL </w:t>
      </w:r>
      <w:r w:rsidRPr="003E5EA3">
        <w:rPr>
          <w:rFonts w:ascii="Times New Roman" w:hAnsi="Times New Roman"/>
          <w:b/>
          <w:color w:val="000000" w:themeColor="text1"/>
          <w:sz w:val="24"/>
          <w:szCs w:val="24"/>
        </w:rPr>
        <w:t>FUE APROBADO POR UNANIMIDAD DE</w:t>
      </w:r>
      <w:r w:rsidR="00DE08B6">
        <w:rPr>
          <w:rFonts w:ascii="Times New Roman" w:hAnsi="Times New Roman"/>
          <w:b/>
          <w:color w:val="000000" w:themeColor="text1"/>
          <w:sz w:val="24"/>
          <w:szCs w:val="24"/>
        </w:rPr>
        <w:t xml:space="preserve"> 38</w:t>
      </w:r>
      <w:r w:rsidR="009631DE">
        <w:rPr>
          <w:rFonts w:ascii="Times New Roman" w:hAnsi="Times New Roman"/>
          <w:b/>
          <w:color w:val="000000" w:themeColor="text1"/>
          <w:sz w:val="24"/>
          <w:szCs w:val="24"/>
        </w:rPr>
        <w:t xml:space="preserve"> </w:t>
      </w:r>
      <w:r w:rsidRPr="003E5EA3">
        <w:rPr>
          <w:rFonts w:ascii="Times New Roman" w:hAnsi="Times New Roman"/>
          <w:b/>
          <w:color w:val="000000" w:themeColor="text1"/>
          <w:sz w:val="24"/>
          <w:szCs w:val="24"/>
        </w:rPr>
        <w:t>VOTOS.</w:t>
      </w:r>
      <w:r w:rsidRPr="003E5EA3">
        <w:rPr>
          <w:rFonts w:ascii="Times New Roman" w:hAnsi="Times New Roman"/>
          <w:sz w:val="24"/>
          <w:szCs w:val="24"/>
        </w:rPr>
        <w:t xml:space="preserve"> </w:t>
      </w:r>
      <w:r w:rsidRPr="003E5EA3">
        <w:rPr>
          <w:rFonts w:ascii="Times New Roman" w:hAnsi="Times New Roman"/>
          <w:color w:val="000000" w:themeColor="text1"/>
          <w:sz w:val="24"/>
          <w:szCs w:val="24"/>
        </w:rPr>
        <w:t>A CONT</w:t>
      </w:r>
      <w:r w:rsidR="00214A82">
        <w:rPr>
          <w:rFonts w:ascii="Times New Roman" w:hAnsi="Times New Roman"/>
          <w:color w:val="000000" w:themeColor="text1"/>
          <w:sz w:val="24"/>
          <w:szCs w:val="24"/>
        </w:rPr>
        <w:t>INUACIÓN, EL PRESIDENTE, PREGUNTO</w:t>
      </w:r>
      <w:r w:rsidRPr="003E5EA3">
        <w:rPr>
          <w:rFonts w:ascii="Times New Roman" w:hAnsi="Times New Roman"/>
          <w:color w:val="000000" w:themeColor="text1"/>
          <w:sz w:val="24"/>
          <w:szCs w:val="24"/>
        </w:rPr>
        <w:t xml:space="preserve"> A LA SECRETARIA LOS NOMBRES DEL DIPUTADOS QUE SEPARARON ARTÍCULOS PARA SU DISCUSIÓN EN LO PARTICULAR, CONCEDIÉNDOSELE EL USO DE LA PALABRA</w:t>
      </w:r>
      <w:r w:rsidR="00B40C30">
        <w:rPr>
          <w:rFonts w:ascii="Times New Roman" w:hAnsi="Times New Roman"/>
          <w:color w:val="000000" w:themeColor="text1"/>
          <w:sz w:val="24"/>
          <w:szCs w:val="24"/>
        </w:rPr>
        <w:t xml:space="preserve"> </w:t>
      </w:r>
      <w:r w:rsidR="00B40C30">
        <w:rPr>
          <w:rFonts w:ascii="Times New Roman" w:hAnsi="Times New Roman"/>
          <w:sz w:val="24"/>
          <w:szCs w:val="24"/>
        </w:rPr>
        <w:t>AL DIP. LUIS DONALDO COLOSIO RIOJAS, CON LA RESERVA AL LOS ARTÍCULOS 6</w:t>
      </w:r>
      <w:r w:rsidR="005516B4">
        <w:rPr>
          <w:rFonts w:ascii="Times New Roman" w:hAnsi="Times New Roman"/>
          <w:sz w:val="24"/>
          <w:szCs w:val="24"/>
        </w:rPr>
        <w:t>4</w:t>
      </w:r>
      <w:r w:rsidR="00B40C30">
        <w:rPr>
          <w:rFonts w:ascii="Times New Roman" w:hAnsi="Times New Roman"/>
          <w:sz w:val="24"/>
          <w:szCs w:val="24"/>
        </w:rPr>
        <w:t xml:space="preserve">, 72 Y 5 TRANSITORIO. </w:t>
      </w:r>
      <w:r w:rsidR="00A71D96">
        <w:rPr>
          <w:rFonts w:ascii="Times New Roman" w:hAnsi="Times New Roman"/>
          <w:sz w:val="24"/>
          <w:szCs w:val="24"/>
        </w:rPr>
        <w:t>EL DIP. LUIS DONALDO COLOSIO, SOLICITÓ</w:t>
      </w:r>
      <w:r w:rsidR="005516B4">
        <w:rPr>
          <w:rFonts w:ascii="Times New Roman" w:hAnsi="Times New Roman"/>
          <w:sz w:val="24"/>
          <w:szCs w:val="24"/>
        </w:rPr>
        <w:t xml:space="preserve"> SOMETER </w:t>
      </w:r>
      <w:r w:rsidR="00D37FD7">
        <w:rPr>
          <w:rFonts w:ascii="Times New Roman" w:hAnsi="Times New Roman"/>
          <w:sz w:val="24"/>
          <w:szCs w:val="24"/>
        </w:rPr>
        <w:t xml:space="preserve">A </w:t>
      </w:r>
      <w:r w:rsidR="005516B4">
        <w:rPr>
          <w:rFonts w:ascii="Times New Roman" w:hAnsi="Times New Roman"/>
          <w:sz w:val="24"/>
          <w:szCs w:val="24"/>
        </w:rPr>
        <w:t xml:space="preserve">VOTACIÓN </w:t>
      </w:r>
      <w:r w:rsidR="00A71D96">
        <w:rPr>
          <w:rFonts w:ascii="Times New Roman" w:hAnsi="Times New Roman"/>
          <w:sz w:val="24"/>
          <w:szCs w:val="24"/>
        </w:rPr>
        <w:t xml:space="preserve">QUE LOS ARTÍCULOS FUERAN VOTADOS EN BLOQUE. EL PRESIDENTE, SOMETIÓ A VOTACIÓN LA PROPUESTA </w:t>
      </w:r>
      <w:r w:rsidR="005516B4">
        <w:rPr>
          <w:rFonts w:ascii="Times New Roman" w:hAnsi="Times New Roman"/>
          <w:sz w:val="24"/>
          <w:szCs w:val="24"/>
        </w:rPr>
        <w:t>HECHA POR EL DIP. LUIS DONALDO COLOSIO RIOJAS</w:t>
      </w:r>
      <w:r w:rsidR="00E26838">
        <w:rPr>
          <w:rFonts w:ascii="Times New Roman" w:hAnsi="Times New Roman"/>
          <w:sz w:val="24"/>
          <w:szCs w:val="24"/>
        </w:rPr>
        <w:t>,</w:t>
      </w:r>
      <w:r w:rsidR="005516B4">
        <w:rPr>
          <w:rFonts w:ascii="Times New Roman" w:hAnsi="Times New Roman"/>
          <w:sz w:val="24"/>
          <w:szCs w:val="24"/>
        </w:rPr>
        <w:t xml:space="preserve"> </w:t>
      </w:r>
      <w:r w:rsidR="00F47273">
        <w:rPr>
          <w:rFonts w:ascii="Times New Roman" w:hAnsi="Times New Roman"/>
          <w:sz w:val="24"/>
          <w:szCs w:val="24"/>
        </w:rPr>
        <w:t>PARA</w:t>
      </w:r>
      <w:r w:rsidR="005516B4">
        <w:rPr>
          <w:rFonts w:ascii="Times New Roman" w:hAnsi="Times New Roman"/>
          <w:sz w:val="24"/>
          <w:szCs w:val="24"/>
        </w:rPr>
        <w:t xml:space="preserve"> QUE</w:t>
      </w:r>
      <w:r w:rsidR="00F47273">
        <w:rPr>
          <w:rFonts w:ascii="Times New Roman" w:hAnsi="Times New Roman"/>
          <w:sz w:val="24"/>
          <w:szCs w:val="24"/>
        </w:rPr>
        <w:t xml:space="preserve"> LA VOTACIÓN</w:t>
      </w:r>
      <w:r w:rsidR="005516B4">
        <w:rPr>
          <w:rFonts w:ascii="Times New Roman" w:hAnsi="Times New Roman"/>
          <w:sz w:val="24"/>
          <w:szCs w:val="24"/>
        </w:rPr>
        <w:t xml:space="preserve"> DE LOS TRES ARTÍCULOS FUERAN VOTADOS</w:t>
      </w:r>
      <w:r w:rsidR="00F47273">
        <w:rPr>
          <w:rFonts w:ascii="Times New Roman" w:hAnsi="Times New Roman"/>
          <w:sz w:val="24"/>
          <w:szCs w:val="24"/>
        </w:rPr>
        <w:t xml:space="preserve"> POR BLOQUES</w:t>
      </w:r>
      <w:r w:rsidR="005516B4">
        <w:rPr>
          <w:rFonts w:ascii="Times New Roman" w:hAnsi="Times New Roman"/>
          <w:sz w:val="24"/>
          <w:szCs w:val="24"/>
        </w:rPr>
        <w:t>.</w:t>
      </w:r>
      <w:r w:rsidR="00F47273">
        <w:rPr>
          <w:rFonts w:ascii="Times New Roman" w:hAnsi="Times New Roman"/>
          <w:sz w:val="24"/>
          <w:szCs w:val="24"/>
        </w:rPr>
        <w:t xml:space="preserve"> </w:t>
      </w:r>
      <w:r w:rsidR="005516B4">
        <w:rPr>
          <w:rFonts w:ascii="Times New Roman" w:hAnsi="Times New Roman"/>
          <w:sz w:val="24"/>
          <w:szCs w:val="24"/>
        </w:rPr>
        <w:t xml:space="preserve">LA PROPUESTA HECHA POR EL DIP. LUIS DONALDO COLOSIO RIOJAS, </w:t>
      </w:r>
      <w:r w:rsidR="00A71D96">
        <w:rPr>
          <w:rFonts w:ascii="Times New Roman" w:hAnsi="Times New Roman"/>
          <w:sz w:val="24"/>
          <w:szCs w:val="24"/>
        </w:rPr>
        <w:t xml:space="preserve">FUE APROBADA POR UNANIMIDAD. </w:t>
      </w:r>
      <w:r w:rsidRPr="003E5EA3">
        <w:rPr>
          <w:rFonts w:ascii="Times New Roman" w:hAnsi="Times New Roman"/>
          <w:sz w:val="24"/>
          <w:szCs w:val="24"/>
        </w:rPr>
        <w:t>SOMETIÉNDOSE A CONSIDERACIÓN LA PROPUESTA</w:t>
      </w:r>
      <w:r w:rsidR="00BF14D3">
        <w:rPr>
          <w:rFonts w:ascii="Times New Roman" w:hAnsi="Times New Roman"/>
          <w:sz w:val="24"/>
          <w:szCs w:val="24"/>
        </w:rPr>
        <w:t xml:space="preserve"> DE </w:t>
      </w:r>
      <w:r w:rsidR="00E26838">
        <w:rPr>
          <w:rFonts w:ascii="Times New Roman" w:hAnsi="Times New Roman"/>
          <w:sz w:val="24"/>
          <w:szCs w:val="24"/>
        </w:rPr>
        <w:t xml:space="preserve">MODIFICACIÓN </w:t>
      </w:r>
      <w:r w:rsidR="00BF14D3">
        <w:rPr>
          <w:rFonts w:ascii="Times New Roman" w:hAnsi="Times New Roman"/>
          <w:sz w:val="24"/>
          <w:szCs w:val="24"/>
        </w:rPr>
        <w:t>HECHA POR EL</w:t>
      </w:r>
      <w:r w:rsidR="00B40C30">
        <w:rPr>
          <w:rFonts w:ascii="Times New Roman" w:hAnsi="Times New Roman"/>
          <w:sz w:val="24"/>
          <w:szCs w:val="24"/>
        </w:rPr>
        <w:t xml:space="preserve"> DIP. LUIS DONALDO COLOSIO RIOJAS </w:t>
      </w:r>
      <w:r w:rsidR="007F5513">
        <w:rPr>
          <w:rFonts w:ascii="Times New Roman" w:hAnsi="Times New Roman"/>
          <w:b/>
          <w:sz w:val="24"/>
          <w:szCs w:val="24"/>
        </w:rPr>
        <w:t xml:space="preserve">FUE APROBADA LA PROPUESTA </w:t>
      </w:r>
      <w:r w:rsidRPr="003E5EA3">
        <w:rPr>
          <w:rFonts w:ascii="Times New Roman" w:hAnsi="Times New Roman"/>
          <w:b/>
          <w:sz w:val="24"/>
          <w:szCs w:val="24"/>
        </w:rPr>
        <w:t>POR</w:t>
      </w:r>
      <w:r>
        <w:rPr>
          <w:rFonts w:ascii="Times New Roman" w:hAnsi="Times New Roman"/>
          <w:b/>
          <w:sz w:val="24"/>
          <w:szCs w:val="24"/>
        </w:rPr>
        <w:t xml:space="preserve"> UNANIMIDAD CON </w:t>
      </w:r>
      <w:r w:rsidR="00C84355">
        <w:rPr>
          <w:rFonts w:ascii="Times New Roman" w:hAnsi="Times New Roman"/>
          <w:b/>
          <w:sz w:val="24"/>
          <w:szCs w:val="24"/>
        </w:rPr>
        <w:t>35</w:t>
      </w:r>
      <w:r>
        <w:rPr>
          <w:rFonts w:ascii="Times New Roman" w:hAnsi="Times New Roman"/>
          <w:b/>
          <w:sz w:val="24"/>
          <w:szCs w:val="24"/>
        </w:rPr>
        <w:t xml:space="preserve"> VOTOS. </w:t>
      </w:r>
      <w:r w:rsidR="00F2045A">
        <w:rPr>
          <w:rFonts w:ascii="Times New Roman" w:hAnsi="Times New Roman"/>
          <w:color w:val="000000" w:themeColor="text1"/>
          <w:sz w:val="24"/>
          <w:szCs w:val="24"/>
        </w:rPr>
        <w:t xml:space="preserve">EL PRESIDENTE CONCEDIÓ EL USO DE LA PALABRA A LA DIP. </w:t>
      </w:r>
      <w:r w:rsidR="00F2045A">
        <w:rPr>
          <w:rFonts w:ascii="Times New Roman" w:hAnsi="Times New Roman"/>
          <w:sz w:val="24"/>
          <w:szCs w:val="24"/>
        </w:rPr>
        <w:t xml:space="preserve">IVONNE BUSTOS PAREDES, SOLICITÓ LA RESERVA DE LOS ARTÍCULOS 104, 105, 106, 107, 191 Y </w:t>
      </w:r>
      <w:r w:rsidR="005431C0">
        <w:rPr>
          <w:rFonts w:ascii="Times New Roman" w:hAnsi="Times New Roman"/>
          <w:sz w:val="24"/>
          <w:szCs w:val="24"/>
        </w:rPr>
        <w:t xml:space="preserve">LA </w:t>
      </w:r>
      <w:r w:rsidR="00F2045A">
        <w:rPr>
          <w:rFonts w:ascii="Times New Roman" w:hAnsi="Times New Roman"/>
          <w:sz w:val="24"/>
          <w:szCs w:val="24"/>
        </w:rPr>
        <w:t>FRACCIÓN NOVENA DEL ARTÍCULO 194</w:t>
      </w:r>
      <w:r w:rsidR="005431C0">
        <w:rPr>
          <w:rFonts w:ascii="Times New Roman" w:hAnsi="Times New Roman"/>
          <w:sz w:val="24"/>
          <w:szCs w:val="24"/>
        </w:rPr>
        <w:t xml:space="preserve"> DE LA LEY DE </w:t>
      </w:r>
      <w:r w:rsidR="00FF621C">
        <w:rPr>
          <w:rFonts w:ascii="Times New Roman" w:hAnsi="Times New Roman"/>
          <w:sz w:val="24"/>
          <w:szCs w:val="24"/>
        </w:rPr>
        <w:t>RESPONSABILIDADES</w:t>
      </w:r>
      <w:r w:rsidR="00927181">
        <w:rPr>
          <w:rFonts w:ascii="Times New Roman" w:hAnsi="Times New Roman"/>
          <w:sz w:val="24"/>
          <w:szCs w:val="24"/>
        </w:rPr>
        <w:t xml:space="preserve"> ADMINISTRATIVAS DEL ESTADO DE NUEVO LEÓN</w:t>
      </w:r>
      <w:r w:rsidR="00F2045A">
        <w:rPr>
          <w:rFonts w:ascii="Times New Roman" w:hAnsi="Times New Roman"/>
          <w:sz w:val="24"/>
          <w:szCs w:val="24"/>
        </w:rPr>
        <w:t xml:space="preserve">. SOMETIÉNDOSE A CONSIDERACIÓN LA PROPUESTA DE LA RESERVA DEL ARTÍCULO 78.  </w:t>
      </w:r>
      <w:r w:rsidR="00F2045A">
        <w:rPr>
          <w:rFonts w:ascii="Times New Roman" w:hAnsi="Times New Roman"/>
          <w:b/>
          <w:sz w:val="24"/>
          <w:szCs w:val="24"/>
        </w:rPr>
        <w:t xml:space="preserve">FUE APROBADA LA PROPUESTA DE MODIFICACIÓN POR UNANIMIDAD DE </w:t>
      </w:r>
      <w:r w:rsidR="005506C1">
        <w:rPr>
          <w:rFonts w:ascii="Times New Roman" w:hAnsi="Times New Roman"/>
          <w:b/>
          <w:sz w:val="24"/>
          <w:szCs w:val="24"/>
        </w:rPr>
        <w:t>35</w:t>
      </w:r>
      <w:r w:rsidR="00F2045A">
        <w:rPr>
          <w:rFonts w:ascii="Times New Roman" w:hAnsi="Times New Roman"/>
          <w:b/>
          <w:sz w:val="24"/>
          <w:szCs w:val="24"/>
        </w:rPr>
        <w:t xml:space="preserve"> VOTOS. CONTINUANDO CON EL PROCESO LEGISLATIVO SE APROBÓ EN LO PARTICULAR Y EN LO GENERAL.  </w:t>
      </w:r>
      <w:r w:rsidR="00F2045A">
        <w:rPr>
          <w:rFonts w:ascii="Times New Roman" w:hAnsi="Times New Roman"/>
          <w:b/>
          <w:color w:val="000000" w:themeColor="text1"/>
          <w:sz w:val="24"/>
          <w:szCs w:val="24"/>
          <w:lang w:val="es-ES_tradnl" w:eastAsia="es-ES"/>
        </w:rPr>
        <w:t>ELABORÁNDOSE EL DECRETO CORRESPONDIENTE Y LAS COMUNICACIONES DE RIGOR.</w:t>
      </w:r>
    </w:p>
    <w:p w:rsidR="00C5131F" w:rsidRDefault="00C5131F" w:rsidP="00F2045A">
      <w:pPr>
        <w:pStyle w:val="Textosinformato"/>
        <w:tabs>
          <w:tab w:val="left" w:pos="360"/>
        </w:tabs>
        <w:jc w:val="both"/>
        <w:rPr>
          <w:rFonts w:ascii="Times New Roman" w:hAnsi="Times New Roman"/>
          <w:b/>
          <w:color w:val="000000" w:themeColor="text1"/>
          <w:sz w:val="24"/>
          <w:szCs w:val="24"/>
          <w:lang w:val="es-ES_tradnl" w:eastAsia="es-ES"/>
        </w:rPr>
      </w:pPr>
    </w:p>
    <w:p w:rsidR="00C5131F" w:rsidRDefault="00C5131F" w:rsidP="00F2045A">
      <w:pPr>
        <w:pStyle w:val="Textosinformato"/>
        <w:tabs>
          <w:tab w:val="left" w:pos="360"/>
        </w:tabs>
        <w:jc w:val="both"/>
        <w:rPr>
          <w:rFonts w:ascii="Times New Roman" w:hAnsi="Times New Roman"/>
          <w:b/>
          <w:color w:val="000000" w:themeColor="text1"/>
          <w:sz w:val="24"/>
          <w:szCs w:val="24"/>
          <w:lang w:val="es-ES_tradnl" w:eastAsia="es-ES"/>
        </w:rPr>
      </w:pPr>
    </w:p>
    <w:p w:rsidR="00C5131F" w:rsidRPr="00AF68DE" w:rsidRDefault="00C5131F" w:rsidP="00F2045A">
      <w:pPr>
        <w:pStyle w:val="Textosinformato"/>
        <w:tabs>
          <w:tab w:val="left" w:pos="360"/>
        </w:tabs>
        <w:jc w:val="both"/>
        <w:rPr>
          <w:rFonts w:ascii="Times New Roman" w:hAnsi="Times New Roman"/>
          <w:sz w:val="24"/>
          <w:szCs w:val="24"/>
        </w:rPr>
      </w:pPr>
    </w:p>
    <w:p w:rsidR="00F2045A" w:rsidRDefault="00F2045A" w:rsidP="00F2045A">
      <w:pPr>
        <w:pStyle w:val="Textosinformato"/>
        <w:tabs>
          <w:tab w:val="left" w:pos="142"/>
        </w:tabs>
        <w:jc w:val="both"/>
        <w:rPr>
          <w:rFonts w:ascii="Times New Roman" w:hAnsi="Times New Roman"/>
          <w:sz w:val="24"/>
          <w:szCs w:val="24"/>
        </w:rPr>
      </w:pPr>
    </w:p>
    <w:p w:rsidR="00CA608D" w:rsidRDefault="00CA608D" w:rsidP="00CA608D">
      <w:pPr>
        <w:spacing w:after="0" w:line="240" w:lineRule="auto"/>
        <w:jc w:val="both"/>
        <w:rPr>
          <w:rFonts w:ascii="Times New Roman" w:eastAsia="Times New Roman" w:hAnsi="Times New Roman" w:cs="Times New Roman"/>
          <w:i/>
          <w:sz w:val="24"/>
          <w:szCs w:val="18"/>
          <w:lang w:eastAsia="es-MX"/>
        </w:rPr>
      </w:pPr>
      <w:r w:rsidRPr="00743C26">
        <w:rPr>
          <w:rFonts w:ascii="Times New Roman" w:eastAsia="Times New Roman" w:hAnsi="Times New Roman" w:cs="Times New Roman"/>
          <w:sz w:val="24"/>
          <w:szCs w:val="18"/>
          <w:lang w:eastAsia="es-MX"/>
        </w:rPr>
        <w:t xml:space="preserve">AL ESTAR POR AGOTARSE EL TIEMPO REGLAMENTARIO DE LA SESIÓN, EL PRESIDENTE SOMETIÓ A CONSIDERACIÓN DEL PLENO EL AMPLIAR EL TIEMPO DE LA SESIÓN HASTA AGOTAR EL ORDEN DEL DÍA. </w:t>
      </w:r>
      <w:r w:rsidRPr="00743C26">
        <w:rPr>
          <w:rFonts w:ascii="Times New Roman" w:eastAsia="Times New Roman" w:hAnsi="Times New Roman" w:cs="Times New Roman"/>
          <w:i/>
          <w:sz w:val="24"/>
          <w:szCs w:val="18"/>
          <w:lang w:eastAsia="es-MX"/>
        </w:rPr>
        <w:t>SIENDO APROBADO POR UNANIMIDAD DE LOS PRESENTES.</w:t>
      </w:r>
    </w:p>
    <w:p w:rsidR="00955832" w:rsidRDefault="00955832" w:rsidP="00955832">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1D2F1B" w:rsidRPr="001D2F1B" w:rsidRDefault="00167DD6" w:rsidP="001D2F1B">
      <w:pPr>
        <w:pStyle w:val="Textosinformato"/>
        <w:tabs>
          <w:tab w:val="left" w:pos="360"/>
        </w:tabs>
        <w:jc w:val="both"/>
        <w:rPr>
          <w:rFonts w:ascii="Times New Roman" w:hAnsi="Times New Roman"/>
          <w:sz w:val="24"/>
          <w:szCs w:val="24"/>
        </w:rPr>
      </w:pPr>
      <w:r w:rsidRPr="006D68A0">
        <w:rPr>
          <w:rFonts w:ascii="Times New Roman" w:hAnsi="Times New Roman"/>
          <w:sz w:val="24"/>
          <w:szCs w:val="24"/>
        </w:rPr>
        <w:t>L</w:t>
      </w:r>
      <w:r>
        <w:rPr>
          <w:rFonts w:ascii="Times New Roman" w:hAnsi="Times New Roman"/>
          <w:sz w:val="24"/>
          <w:szCs w:val="24"/>
        </w:rPr>
        <w:t>A</w:t>
      </w:r>
      <w:r w:rsidRPr="006D68A0">
        <w:rPr>
          <w:rFonts w:ascii="Times New Roman" w:hAnsi="Times New Roman"/>
          <w:sz w:val="24"/>
          <w:szCs w:val="24"/>
        </w:rPr>
        <w:t xml:space="preserve"> C. </w:t>
      </w:r>
      <w:r w:rsidRPr="006D68A0">
        <w:rPr>
          <w:rFonts w:ascii="Times New Roman" w:hAnsi="Times New Roman"/>
          <w:b/>
          <w:sz w:val="24"/>
          <w:szCs w:val="24"/>
        </w:rPr>
        <w:t>DIP</w:t>
      </w:r>
      <w:r w:rsidRPr="006D68A0">
        <w:rPr>
          <w:rFonts w:ascii="Times New Roman" w:hAnsi="Times New Roman"/>
          <w:sz w:val="24"/>
          <w:szCs w:val="24"/>
        </w:rPr>
        <w:t>.</w:t>
      </w:r>
      <w:r>
        <w:rPr>
          <w:rFonts w:ascii="Times New Roman" w:hAnsi="Times New Roman"/>
          <w:b/>
          <w:bCs/>
          <w:sz w:val="24"/>
          <w:szCs w:val="24"/>
          <w:lang w:eastAsia="es-ES"/>
        </w:rPr>
        <w:t xml:space="preserve"> KARINA MARLEN BARRÓN PERALES</w:t>
      </w:r>
      <w:r w:rsidRPr="006D68A0">
        <w:rPr>
          <w:rFonts w:ascii="Times New Roman" w:hAnsi="Times New Roman"/>
          <w:b/>
          <w:bCs/>
          <w:sz w:val="24"/>
          <w:szCs w:val="24"/>
          <w:lang w:eastAsia="es-ES"/>
        </w:rPr>
        <w:t>,</w:t>
      </w:r>
      <w:r w:rsidRPr="006D68A0">
        <w:rPr>
          <w:rFonts w:ascii="Times New Roman" w:hAnsi="Times New Roman"/>
          <w:bCs/>
          <w:sz w:val="24"/>
          <w:szCs w:val="24"/>
          <w:lang w:eastAsia="es-ES"/>
        </w:rPr>
        <w:t xml:space="preserve"> </w:t>
      </w:r>
      <w:r w:rsidR="00B21C6B" w:rsidRPr="00847180">
        <w:rPr>
          <w:rFonts w:ascii="Times New Roman" w:hAnsi="Times New Roman"/>
          <w:bCs/>
          <w:sz w:val="24"/>
          <w:szCs w:val="24"/>
          <w:lang w:eastAsia="es-ES"/>
        </w:rPr>
        <w:t>INTEGRANTE DE LA COMISIÓN DE</w:t>
      </w:r>
      <w:r w:rsidR="00B21C6B" w:rsidRPr="00847180">
        <w:rPr>
          <w:rFonts w:ascii="Times New Roman" w:hAnsi="Times New Roman"/>
          <w:sz w:val="24"/>
          <w:szCs w:val="24"/>
        </w:rPr>
        <w:t xml:space="preserve"> SALUD Y ATENCIÓN A GRUPOS VULNERABLES, DIO LECTURA </w:t>
      </w:r>
      <w:r w:rsidR="00B21C6B">
        <w:rPr>
          <w:rFonts w:ascii="Times New Roman" w:hAnsi="Times New Roman"/>
          <w:sz w:val="24"/>
          <w:szCs w:val="24"/>
        </w:rPr>
        <w:t xml:space="preserve">INTEGRA </w:t>
      </w:r>
      <w:r w:rsidR="000D147B">
        <w:rPr>
          <w:rFonts w:ascii="Times New Roman" w:hAnsi="Times New Roman"/>
          <w:sz w:val="24"/>
          <w:szCs w:val="24"/>
        </w:rPr>
        <w:t>AL DICTÁ</w:t>
      </w:r>
      <w:r w:rsidRPr="006D68A0">
        <w:rPr>
          <w:rFonts w:ascii="Times New Roman" w:hAnsi="Times New Roman"/>
          <w:sz w:val="24"/>
          <w:szCs w:val="24"/>
        </w:rPr>
        <w:t>ME</w:t>
      </w:r>
      <w:r w:rsidR="00B21C6B">
        <w:rPr>
          <w:rFonts w:ascii="Times New Roman" w:hAnsi="Times New Roman"/>
          <w:sz w:val="24"/>
          <w:szCs w:val="24"/>
        </w:rPr>
        <w:t>N QUE CONTIENE EL EXPEDIENTE</w:t>
      </w:r>
      <w:r w:rsidRPr="006D68A0">
        <w:rPr>
          <w:rFonts w:ascii="Times New Roman" w:hAnsi="Times New Roman"/>
          <w:sz w:val="24"/>
          <w:szCs w:val="24"/>
        </w:rPr>
        <w:t xml:space="preserve"> RELATIVO A </w:t>
      </w:r>
      <w:r w:rsidR="00B21C6B" w:rsidRPr="00847180">
        <w:rPr>
          <w:rFonts w:ascii="Times New Roman" w:hAnsi="Times New Roman"/>
          <w:b/>
          <w:sz w:val="24"/>
          <w:szCs w:val="24"/>
        </w:rPr>
        <w:t>EXPEDIENTE</w:t>
      </w:r>
      <w:r w:rsidR="00D37FD7">
        <w:rPr>
          <w:rFonts w:ascii="Times New Roman" w:hAnsi="Times New Roman"/>
          <w:b/>
          <w:sz w:val="24"/>
          <w:szCs w:val="24"/>
        </w:rPr>
        <w:t xml:space="preserve"> </w:t>
      </w:r>
      <w:r w:rsidR="00B21C6B" w:rsidRPr="00847180">
        <w:rPr>
          <w:rFonts w:ascii="Times New Roman" w:hAnsi="Times New Roman"/>
          <w:b/>
          <w:sz w:val="24"/>
          <w:szCs w:val="24"/>
        </w:rPr>
        <w:t xml:space="preserve">12609/LXXV  </w:t>
      </w:r>
      <w:r w:rsidR="00B21C6B" w:rsidRPr="00847180">
        <w:rPr>
          <w:rFonts w:ascii="Times New Roman" w:hAnsi="Times New Roman"/>
          <w:sz w:val="24"/>
          <w:szCs w:val="24"/>
        </w:rPr>
        <w:t>RELATIVO A INICIATIV</w:t>
      </w:r>
      <w:r w:rsidR="001D2F1B">
        <w:rPr>
          <w:rFonts w:ascii="Times New Roman" w:hAnsi="Times New Roman"/>
          <w:sz w:val="24"/>
          <w:szCs w:val="24"/>
        </w:rPr>
        <w:t>A DE LEY DE PROTECCIÓ</w:t>
      </w:r>
      <w:r w:rsidR="00B21C6B" w:rsidRPr="00847180">
        <w:rPr>
          <w:rFonts w:ascii="Times New Roman" w:hAnsi="Times New Roman"/>
          <w:sz w:val="24"/>
          <w:szCs w:val="24"/>
        </w:rPr>
        <w:t>N AL PARTO HUMANIZADO Y MATERNID</w:t>
      </w:r>
      <w:r w:rsidR="00B21C6B">
        <w:rPr>
          <w:rFonts w:ascii="Times New Roman" w:hAnsi="Times New Roman"/>
          <w:sz w:val="24"/>
          <w:szCs w:val="24"/>
        </w:rPr>
        <w:t>AD DIGNA DEL ESTADO DE NUEVO LEÓ</w:t>
      </w:r>
      <w:r w:rsidR="00B21C6B" w:rsidRPr="00847180">
        <w:rPr>
          <w:rFonts w:ascii="Times New Roman" w:hAnsi="Times New Roman"/>
          <w:sz w:val="24"/>
          <w:szCs w:val="24"/>
        </w:rPr>
        <w:t>N, TIENE POR OBJETO GARANTIZAR Y PROTEGER LOS DERECHOS DE LA MUJER DURANTE EL EMBARAZO, PARTO Y PUERPERIO, LOS DERECHOS DE LAS NIÑAS Y NIÑOS DESDE LA GESTACION, DURANTE EL NACIMIENTO Y</w:t>
      </w:r>
      <w:r w:rsidR="005A4A14">
        <w:rPr>
          <w:rFonts w:ascii="Times New Roman" w:hAnsi="Times New Roman"/>
          <w:sz w:val="24"/>
          <w:szCs w:val="24"/>
        </w:rPr>
        <w:t xml:space="preserve"> LA INFANCIA TEMPRANA., TURNADO</w:t>
      </w:r>
      <w:r w:rsidR="00B21C6B" w:rsidRPr="00847180">
        <w:rPr>
          <w:rFonts w:ascii="Times New Roman" w:hAnsi="Times New Roman"/>
          <w:sz w:val="24"/>
          <w:szCs w:val="24"/>
        </w:rPr>
        <w:t xml:space="preserve"> CON CARÁCTER DE URGENTE. </w:t>
      </w:r>
      <w:r w:rsidR="00B21C6B">
        <w:rPr>
          <w:rFonts w:ascii="Times New Roman" w:hAnsi="Times New Roman"/>
          <w:sz w:val="24"/>
          <w:szCs w:val="24"/>
        </w:rPr>
        <w:t xml:space="preserve"> ACORDA</w:t>
      </w:r>
      <w:r w:rsidR="00B21C6B" w:rsidRPr="00847180">
        <w:rPr>
          <w:rFonts w:ascii="Times New Roman" w:hAnsi="Times New Roman"/>
          <w:sz w:val="24"/>
          <w:szCs w:val="24"/>
        </w:rPr>
        <w:t>NDO</w:t>
      </w:r>
      <w:r w:rsidR="00881DDE">
        <w:rPr>
          <w:rFonts w:ascii="Times New Roman" w:hAnsi="Times New Roman"/>
          <w:sz w:val="24"/>
          <w:szCs w:val="24"/>
        </w:rPr>
        <w:t xml:space="preserve"> QUE </w:t>
      </w:r>
      <w:r w:rsidR="00B21C6B" w:rsidRPr="00847180">
        <w:rPr>
          <w:rFonts w:ascii="Times New Roman" w:hAnsi="Times New Roman"/>
          <w:sz w:val="24"/>
          <w:szCs w:val="24"/>
        </w:rPr>
        <w:t>ES DE APROBARSE.</w:t>
      </w:r>
      <w:r w:rsidR="00B21C6B">
        <w:rPr>
          <w:rFonts w:ascii="Times New Roman" w:hAnsi="Times New Roman"/>
          <w:sz w:val="24"/>
          <w:szCs w:val="24"/>
        </w:rPr>
        <w:t xml:space="preserve"> AUXILIADA EN LA LECTURA POR LAS DIP. MARÍA GUADALUPE RODRÍGUEZ MARTÍNEZ, ROSA ISELA CASTRO FLORES, ALEJANDRA GARCÍA ORTIZ, E</w:t>
      </w:r>
      <w:r w:rsidR="004204C5">
        <w:rPr>
          <w:rFonts w:ascii="Times New Roman" w:hAnsi="Times New Roman"/>
          <w:sz w:val="24"/>
          <w:szCs w:val="24"/>
        </w:rPr>
        <w:t>SPERANZA ALICIA RODRÍ</w:t>
      </w:r>
      <w:r w:rsidR="00F7019F">
        <w:rPr>
          <w:rFonts w:ascii="Times New Roman" w:hAnsi="Times New Roman"/>
          <w:sz w:val="24"/>
          <w:szCs w:val="24"/>
        </w:rPr>
        <w:t xml:space="preserve">GUEZ LÓPEZ, ALEJANDRA LARA MAIZ, </w:t>
      </w:r>
      <w:r w:rsidR="00D2184A">
        <w:rPr>
          <w:rFonts w:ascii="Times New Roman" w:hAnsi="Times New Roman"/>
          <w:sz w:val="24"/>
          <w:szCs w:val="24"/>
        </w:rPr>
        <w:t xml:space="preserve">CELIA ALONSO RODRÍGUEZ, </w:t>
      </w:r>
      <w:r w:rsidR="005A4C7F">
        <w:rPr>
          <w:rFonts w:ascii="Times New Roman" w:hAnsi="Times New Roman"/>
          <w:sz w:val="24"/>
          <w:szCs w:val="24"/>
        </w:rPr>
        <w:t xml:space="preserve">ITZEL SOLEDAD CASTILLO ALMANZA, EDUARDO LEAL BUENFIL, </w:t>
      </w:r>
      <w:r w:rsidR="00D72546">
        <w:rPr>
          <w:rFonts w:ascii="Times New Roman" w:hAnsi="Times New Roman"/>
          <w:sz w:val="24"/>
          <w:szCs w:val="24"/>
        </w:rPr>
        <w:t>CL</w:t>
      </w:r>
      <w:r w:rsidR="001D2F1B">
        <w:rPr>
          <w:rFonts w:ascii="Times New Roman" w:hAnsi="Times New Roman"/>
          <w:sz w:val="24"/>
          <w:szCs w:val="24"/>
        </w:rPr>
        <w:t>AUDI</w:t>
      </w:r>
      <w:r w:rsidR="00F813B5">
        <w:rPr>
          <w:rFonts w:ascii="Times New Roman" w:hAnsi="Times New Roman"/>
          <w:sz w:val="24"/>
          <w:szCs w:val="24"/>
        </w:rPr>
        <w:t>A GABRIELA CABALLERO CHÁVEZ,</w:t>
      </w:r>
      <w:r w:rsidR="00984F2D">
        <w:rPr>
          <w:rFonts w:ascii="Times New Roman" w:hAnsi="Times New Roman"/>
          <w:sz w:val="24"/>
          <w:szCs w:val="24"/>
        </w:rPr>
        <w:t xml:space="preserve"> ASAEL SEPÚLVEDA MARTÍNEZ. </w:t>
      </w:r>
      <w:r w:rsidR="001D2F1B" w:rsidRPr="006D68A0">
        <w:rPr>
          <w:rFonts w:ascii="Times New Roman" w:hAnsi="Times New Roman"/>
          <w:sz w:val="24"/>
          <w:szCs w:val="24"/>
        </w:rPr>
        <w:t>EL PRESIDENTE</w:t>
      </w:r>
      <w:r w:rsidR="00F813B5">
        <w:rPr>
          <w:rFonts w:ascii="Times New Roman" w:hAnsi="Times New Roman"/>
          <w:sz w:val="24"/>
          <w:szCs w:val="24"/>
        </w:rPr>
        <w:t>,</w:t>
      </w:r>
      <w:r w:rsidR="001D2F1B" w:rsidRPr="006D68A0">
        <w:rPr>
          <w:rFonts w:ascii="Times New Roman" w:hAnsi="Times New Roman"/>
          <w:sz w:val="24"/>
          <w:szCs w:val="24"/>
        </w:rPr>
        <w:t xml:space="preserve"> PREGUNTÓ SI EXISTÍA ALGÚN DIPUTADO QUE QUISIERA RESERVAR ALGÚN ARTÍCULO EN </w:t>
      </w:r>
      <w:r w:rsidR="001D2F1B">
        <w:rPr>
          <w:rFonts w:ascii="Times New Roman" w:hAnsi="Times New Roman"/>
          <w:sz w:val="24"/>
          <w:szCs w:val="24"/>
        </w:rPr>
        <w:t>LO PARTICULAR, SOLICITANDO EL DIP. ASAEL SEPÚLVEDA MARTÍNEZ, LA RESERVA AL INCISO A FRACCIÓN II DEL ARTÍCULO 15 Y EL DIP. LUIS DONALDO COLOSIO RIOJAS, LA R</w:t>
      </w:r>
      <w:r w:rsidR="0041578F">
        <w:rPr>
          <w:rFonts w:ascii="Times New Roman" w:hAnsi="Times New Roman"/>
          <w:sz w:val="24"/>
          <w:szCs w:val="24"/>
        </w:rPr>
        <w:t xml:space="preserve">ESERVA AL LOS ARTÍCULOS 1, 2, </w:t>
      </w:r>
      <w:r w:rsidR="001D2F1B">
        <w:rPr>
          <w:rFonts w:ascii="Times New Roman" w:hAnsi="Times New Roman"/>
          <w:sz w:val="24"/>
          <w:szCs w:val="24"/>
        </w:rPr>
        <w:t>5, 15, 16, 20, 21, 22</w:t>
      </w:r>
      <w:r w:rsidR="008C40A7">
        <w:rPr>
          <w:rFonts w:ascii="Times New Roman" w:hAnsi="Times New Roman"/>
          <w:sz w:val="24"/>
          <w:szCs w:val="24"/>
        </w:rPr>
        <w:t>, EL TÍTULO DEL CAPÍTULO</w:t>
      </w:r>
      <w:r w:rsidR="005D7473">
        <w:rPr>
          <w:rFonts w:ascii="Times New Roman" w:hAnsi="Times New Roman"/>
          <w:sz w:val="24"/>
          <w:szCs w:val="24"/>
        </w:rPr>
        <w:t xml:space="preserve"> 4, </w:t>
      </w:r>
      <w:r w:rsidR="008C40A7">
        <w:rPr>
          <w:rFonts w:ascii="Times New Roman" w:hAnsi="Times New Roman"/>
          <w:sz w:val="24"/>
          <w:szCs w:val="24"/>
        </w:rPr>
        <w:t>LOS ARTÍCULOS</w:t>
      </w:r>
      <w:r w:rsidR="001D2F1B">
        <w:rPr>
          <w:rFonts w:ascii="Times New Roman" w:hAnsi="Times New Roman"/>
          <w:sz w:val="24"/>
          <w:szCs w:val="24"/>
        </w:rPr>
        <w:t xml:space="preserve"> </w:t>
      </w:r>
      <w:r w:rsidR="008C40A7">
        <w:rPr>
          <w:rFonts w:ascii="Times New Roman" w:hAnsi="Times New Roman"/>
          <w:sz w:val="24"/>
          <w:szCs w:val="24"/>
        </w:rPr>
        <w:t>25, 31, 35, 36 Y 42</w:t>
      </w:r>
      <w:r w:rsidR="005D7473">
        <w:rPr>
          <w:rFonts w:ascii="Times New Roman" w:hAnsi="Times New Roman"/>
          <w:sz w:val="24"/>
          <w:szCs w:val="24"/>
        </w:rPr>
        <w:t>.</w:t>
      </w:r>
      <w:r w:rsidR="008C40A7">
        <w:rPr>
          <w:rFonts w:ascii="Times New Roman" w:hAnsi="Times New Roman"/>
          <w:sz w:val="24"/>
          <w:szCs w:val="24"/>
        </w:rPr>
        <w:t xml:space="preserve"> </w:t>
      </w:r>
      <w:r w:rsidR="001D2F1B" w:rsidRPr="003E5EA3">
        <w:rPr>
          <w:rFonts w:ascii="Times New Roman" w:hAnsi="Times New Roman"/>
          <w:sz w:val="24"/>
          <w:szCs w:val="24"/>
        </w:rPr>
        <w:t>INTERVINIERON A FAVOR EN LO GENERAL</w:t>
      </w:r>
      <w:r w:rsidR="00D00885">
        <w:rPr>
          <w:rFonts w:ascii="Times New Roman" w:hAnsi="Times New Roman"/>
          <w:sz w:val="24"/>
          <w:szCs w:val="24"/>
        </w:rPr>
        <w:t xml:space="preserve"> LO</w:t>
      </w:r>
      <w:r w:rsidR="001D2F1B">
        <w:rPr>
          <w:rFonts w:ascii="Times New Roman" w:hAnsi="Times New Roman"/>
          <w:sz w:val="24"/>
          <w:szCs w:val="24"/>
        </w:rPr>
        <w:t xml:space="preserve">S </w:t>
      </w:r>
      <w:r w:rsidR="00512776" w:rsidRPr="003E5EA3">
        <w:rPr>
          <w:rFonts w:ascii="Times New Roman" w:hAnsi="Times New Roman"/>
          <w:sz w:val="24"/>
          <w:szCs w:val="24"/>
        </w:rPr>
        <w:t>DIP.</w:t>
      </w:r>
      <w:r w:rsidR="001D2F1B" w:rsidRPr="001D2F1B">
        <w:rPr>
          <w:rFonts w:ascii="Times New Roman" w:hAnsi="Times New Roman"/>
          <w:sz w:val="24"/>
          <w:szCs w:val="24"/>
        </w:rPr>
        <w:t xml:space="preserve"> </w:t>
      </w:r>
      <w:r w:rsidR="001D2F1B">
        <w:rPr>
          <w:rFonts w:ascii="Times New Roman" w:hAnsi="Times New Roman"/>
          <w:sz w:val="24"/>
          <w:szCs w:val="24"/>
        </w:rPr>
        <w:t>MARÍA GUADALUPE RODRÍGUEZ MARTÍNEZ</w:t>
      </w:r>
      <w:r w:rsidR="00512776">
        <w:rPr>
          <w:rFonts w:ascii="Times New Roman" w:hAnsi="Times New Roman"/>
          <w:sz w:val="24"/>
          <w:szCs w:val="24"/>
        </w:rPr>
        <w:t xml:space="preserve">, ITZEL SOLEDAD CASTILLO ALMANZA, ASAEL SEPÚLVEDA MARTÍNEZ, JULIA ESPINOSA DE LOS MONTEROS ZAPATA, ROSA ISELA CASTRO FLORES. </w:t>
      </w:r>
      <w:r w:rsidR="001D2F1B">
        <w:rPr>
          <w:rFonts w:ascii="Times New Roman" w:hAnsi="Times New Roman"/>
          <w:sz w:val="24"/>
          <w:szCs w:val="24"/>
        </w:rPr>
        <w:t xml:space="preserve"> </w:t>
      </w:r>
      <w:r w:rsidR="001D2F1B" w:rsidRPr="00A73535">
        <w:rPr>
          <w:rFonts w:ascii="Times New Roman" w:hAnsi="Times New Roman"/>
          <w:bCs/>
          <w:sz w:val="24"/>
          <w:szCs w:val="24"/>
          <w:lang w:val="es-ES_tradnl" w:eastAsia="es-ES"/>
        </w:rPr>
        <w:t>SE SOMETIÓ A CONSIDERACIÓN DE LA ASAMBLEA EL ABRIR OTRA RONDA DE ORADORES, SE APROBÓ POR UNANIMIDAD DE LOS PRESENTES</w:t>
      </w:r>
      <w:r w:rsidR="001D2F1B">
        <w:rPr>
          <w:rFonts w:ascii="Times New Roman" w:hAnsi="Times New Roman"/>
          <w:bCs/>
          <w:sz w:val="24"/>
          <w:szCs w:val="24"/>
          <w:lang w:val="es-ES_tradnl" w:eastAsia="es-ES"/>
        </w:rPr>
        <w:t>. INTERVINIERON A FAVOR</w:t>
      </w:r>
      <w:r w:rsidR="006B3061">
        <w:rPr>
          <w:rFonts w:ascii="Times New Roman" w:hAnsi="Times New Roman"/>
          <w:bCs/>
          <w:sz w:val="24"/>
          <w:szCs w:val="24"/>
          <w:lang w:val="es-ES_tradnl" w:eastAsia="es-ES"/>
        </w:rPr>
        <w:t xml:space="preserve"> LA</w:t>
      </w:r>
      <w:r w:rsidR="001D2F1B">
        <w:rPr>
          <w:rFonts w:ascii="Times New Roman" w:hAnsi="Times New Roman"/>
          <w:bCs/>
          <w:sz w:val="24"/>
          <w:szCs w:val="24"/>
          <w:lang w:val="es-ES_tradnl" w:eastAsia="es-ES"/>
        </w:rPr>
        <w:t xml:space="preserve"> DIP. </w:t>
      </w:r>
      <w:r w:rsidR="006B3061">
        <w:rPr>
          <w:rFonts w:ascii="Times New Roman" w:hAnsi="Times New Roman"/>
          <w:bCs/>
          <w:sz w:val="24"/>
          <w:szCs w:val="24"/>
          <w:lang w:val="es-ES_tradnl" w:eastAsia="es-ES"/>
        </w:rPr>
        <w:t xml:space="preserve">CLAUDIA TAPIA </w:t>
      </w:r>
      <w:r w:rsidR="00EE433C">
        <w:rPr>
          <w:rFonts w:ascii="Times New Roman" w:hAnsi="Times New Roman"/>
          <w:bCs/>
          <w:sz w:val="24"/>
          <w:szCs w:val="24"/>
          <w:lang w:val="es-ES_tradnl" w:eastAsia="es-ES"/>
        </w:rPr>
        <w:t xml:space="preserve">CASTELO, </w:t>
      </w:r>
      <w:r w:rsidR="00EE433C" w:rsidRPr="003E5EA3">
        <w:rPr>
          <w:rFonts w:ascii="Times New Roman" w:hAnsi="Times New Roman"/>
          <w:sz w:val="24"/>
          <w:szCs w:val="24"/>
        </w:rPr>
        <w:t>SE</w:t>
      </w:r>
      <w:r w:rsidR="001D2F1B" w:rsidRPr="003E5EA3">
        <w:rPr>
          <w:rFonts w:ascii="Times New Roman" w:hAnsi="Times New Roman"/>
          <w:bCs/>
          <w:sz w:val="24"/>
          <w:szCs w:val="24"/>
          <w:lang w:eastAsia="es-ES"/>
        </w:rPr>
        <w:t xml:space="preserve"> SOMETIÓ A VOTACIÓN EN LO GENERAL </w:t>
      </w:r>
      <w:r w:rsidR="001D2F1B" w:rsidRPr="003E5EA3">
        <w:rPr>
          <w:rFonts w:ascii="Times New Roman" w:hAnsi="Times New Roman"/>
          <w:b/>
          <w:color w:val="000000" w:themeColor="text1"/>
          <w:sz w:val="24"/>
          <w:szCs w:val="24"/>
        </w:rPr>
        <w:t>FUE APROBADO POR UNANIMIDAD DE</w:t>
      </w:r>
      <w:r w:rsidR="00EB2A23">
        <w:rPr>
          <w:rFonts w:ascii="Times New Roman" w:hAnsi="Times New Roman"/>
          <w:b/>
          <w:color w:val="000000" w:themeColor="text1"/>
          <w:sz w:val="24"/>
          <w:szCs w:val="24"/>
        </w:rPr>
        <w:t xml:space="preserve"> 40 </w:t>
      </w:r>
      <w:r w:rsidR="001D2F1B" w:rsidRPr="003E5EA3">
        <w:rPr>
          <w:rFonts w:ascii="Times New Roman" w:hAnsi="Times New Roman"/>
          <w:b/>
          <w:color w:val="000000" w:themeColor="text1"/>
          <w:sz w:val="24"/>
          <w:szCs w:val="24"/>
        </w:rPr>
        <w:t>VOTOS.</w:t>
      </w:r>
      <w:r w:rsidR="001D2F1B" w:rsidRPr="003E5EA3">
        <w:rPr>
          <w:rFonts w:ascii="Times New Roman" w:hAnsi="Times New Roman"/>
          <w:sz w:val="24"/>
          <w:szCs w:val="24"/>
        </w:rPr>
        <w:t xml:space="preserve"> </w:t>
      </w:r>
      <w:r w:rsidR="001D2F1B" w:rsidRPr="003E5EA3">
        <w:rPr>
          <w:rFonts w:ascii="Times New Roman" w:hAnsi="Times New Roman"/>
          <w:color w:val="000000" w:themeColor="text1"/>
          <w:sz w:val="24"/>
          <w:szCs w:val="24"/>
        </w:rPr>
        <w:t>A CONTINUACIÓN, EL PRESIDENTE PREGUNTO A LA SECRETARIA LOS NOMBRES DE</w:t>
      </w:r>
      <w:r w:rsidR="00707964">
        <w:rPr>
          <w:rFonts w:ascii="Times New Roman" w:hAnsi="Times New Roman"/>
          <w:color w:val="000000" w:themeColor="text1"/>
          <w:sz w:val="24"/>
          <w:szCs w:val="24"/>
        </w:rPr>
        <w:t xml:space="preserve"> </w:t>
      </w:r>
      <w:r w:rsidR="001D2F1B" w:rsidRPr="003E5EA3">
        <w:rPr>
          <w:rFonts w:ascii="Times New Roman" w:hAnsi="Times New Roman"/>
          <w:color w:val="000000" w:themeColor="text1"/>
          <w:sz w:val="24"/>
          <w:szCs w:val="24"/>
        </w:rPr>
        <w:t>L</w:t>
      </w:r>
      <w:r w:rsidR="00707964">
        <w:rPr>
          <w:rFonts w:ascii="Times New Roman" w:hAnsi="Times New Roman"/>
          <w:color w:val="000000" w:themeColor="text1"/>
          <w:sz w:val="24"/>
          <w:szCs w:val="24"/>
        </w:rPr>
        <w:t>OS</w:t>
      </w:r>
      <w:r w:rsidR="001D2F1B" w:rsidRPr="003E5EA3">
        <w:rPr>
          <w:rFonts w:ascii="Times New Roman" w:hAnsi="Times New Roman"/>
          <w:color w:val="000000" w:themeColor="text1"/>
          <w:sz w:val="24"/>
          <w:szCs w:val="24"/>
        </w:rPr>
        <w:t xml:space="preserve"> DIPUTADOS QUE SEPARARON ARTÍCULOS PARA SU DISCUSIÓN EN LO PARTICULAR, CONCEDIÉNDOSELE EL USO DE LA PALABRA</w:t>
      </w:r>
      <w:r w:rsidR="001D2F1B">
        <w:rPr>
          <w:rFonts w:ascii="Times New Roman" w:hAnsi="Times New Roman"/>
          <w:color w:val="000000" w:themeColor="text1"/>
          <w:sz w:val="24"/>
          <w:szCs w:val="24"/>
        </w:rPr>
        <w:t xml:space="preserve"> </w:t>
      </w:r>
      <w:r w:rsidR="001D2F1B">
        <w:rPr>
          <w:rFonts w:ascii="Times New Roman" w:hAnsi="Times New Roman"/>
          <w:sz w:val="24"/>
          <w:szCs w:val="24"/>
        </w:rPr>
        <w:t xml:space="preserve">AL </w:t>
      </w:r>
      <w:r w:rsidR="009E7AE8">
        <w:rPr>
          <w:rFonts w:ascii="Times New Roman" w:hAnsi="Times New Roman"/>
          <w:sz w:val="24"/>
          <w:szCs w:val="24"/>
        </w:rPr>
        <w:t xml:space="preserve">DIP. LUIS DONALDO COLOSIO RIOJAS, CON LA RESERVA AL LOS </w:t>
      </w:r>
      <w:r w:rsidR="004966F4">
        <w:rPr>
          <w:rFonts w:ascii="Times New Roman" w:hAnsi="Times New Roman"/>
          <w:sz w:val="24"/>
          <w:szCs w:val="24"/>
        </w:rPr>
        <w:t xml:space="preserve">1, 2, 5, 15, 16, 20, 21, 22, EL TÍTULO DEL CAPÍTULO 4, LOS ARTÍCULOS 25, 31, 35, 36 Y 42. </w:t>
      </w:r>
      <w:r w:rsidR="00AF06F0">
        <w:rPr>
          <w:rFonts w:ascii="Times New Roman" w:hAnsi="Times New Roman"/>
          <w:sz w:val="24"/>
          <w:szCs w:val="24"/>
        </w:rPr>
        <w:t xml:space="preserve">EL DIP. LUIS DONALDO COLOSIO RIOJAS, PROPUSO QUE LAS MODIFICACIONES FUERAN VOTADAS EN BLOQUE. EL PRESIDENTE, SOMETIÓ A VOTACIÓN LA VOTACIÓN POR BLOQUES, LO CUAL FUE APROBADO POR UNANIMIDAD. </w:t>
      </w:r>
      <w:r w:rsidR="00E7761A">
        <w:rPr>
          <w:rFonts w:ascii="Times New Roman" w:hAnsi="Times New Roman"/>
          <w:sz w:val="24"/>
          <w:szCs w:val="24"/>
        </w:rPr>
        <w:t xml:space="preserve">SOMETIÉNDOSE A CONSIDERACIÓN LA PROPUESTA DE LA RESERVA DEL DIP. </w:t>
      </w:r>
      <w:r w:rsidR="00E7761A" w:rsidRPr="00E7761A">
        <w:rPr>
          <w:rFonts w:ascii="Times New Roman" w:hAnsi="Times New Roman"/>
          <w:sz w:val="24"/>
          <w:szCs w:val="24"/>
        </w:rPr>
        <w:t xml:space="preserve"> </w:t>
      </w:r>
      <w:r w:rsidR="00E7761A">
        <w:rPr>
          <w:rFonts w:ascii="Times New Roman" w:hAnsi="Times New Roman"/>
          <w:sz w:val="24"/>
          <w:szCs w:val="24"/>
        </w:rPr>
        <w:t>LUIS DONALDO COLOSIO RIOJAS</w:t>
      </w:r>
      <w:r w:rsidR="00E371FE">
        <w:rPr>
          <w:rFonts w:ascii="Times New Roman" w:hAnsi="Times New Roman"/>
          <w:sz w:val="24"/>
          <w:szCs w:val="24"/>
        </w:rPr>
        <w:t>.</w:t>
      </w:r>
      <w:r w:rsidR="009E7AE8" w:rsidRPr="009E7AE8">
        <w:rPr>
          <w:rFonts w:ascii="Times New Roman" w:hAnsi="Times New Roman"/>
          <w:sz w:val="24"/>
          <w:szCs w:val="24"/>
        </w:rPr>
        <w:t xml:space="preserve"> </w:t>
      </w:r>
      <w:r w:rsidR="001D2F1B" w:rsidRPr="003E5EA3">
        <w:rPr>
          <w:rFonts w:ascii="Times New Roman" w:hAnsi="Times New Roman"/>
          <w:b/>
          <w:sz w:val="24"/>
          <w:szCs w:val="24"/>
        </w:rPr>
        <w:t>FUE APROBADA LA PROPUESTA DE MODIFICACIÓN POR</w:t>
      </w:r>
      <w:r w:rsidR="00FC3ABA">
        <w:rPr>
          <w:rFonts w:ascii="Times New Roman" w:hAnsi="Times New Roman"/>
          <w:b/>
          <w:sz w:val="24"/>
          <w:szCs w:val="24"/>
        </w:rPr>
        <w:t xml:space="preserve"> MAYORÍA </w:t>
      </w:r>
      <w:r w:rsidR="001D2F1B">
        <w:rPr>
          <w:rFonts w:ascii="Times New Roman" w:hAnsi="Times New Roman"/>
          <w:b/>
          <w:sz w:val="24"/>
          <w:szCs w:val="24"/>
        </w:rPr>
        <w:t xml:space="preserve">CON  </w:t>
      </w:r>
      <w:r w:rsidR="00FC3ABA">
        <w:rPr>
          <w:rFonts w:ascii="Times New Roman" w:hAnsi="Times New Roman"/>
          <w:b/>
          <w:sz w:val="24"/>
          <w:szCs w:val="24"/>
        </w:rPr>
        <w:t xml:space="preserve">21 </w:t>
      </w:r>
      <w:r w:rsidR="001D2F1B">
        <w:rPr>
          <w:rFonts w:ascii="Times New Roman" w:hAnsi="Times New Roman"/>
          <w:b/>
          <w:sz w:val="24"/>
          <w:szCs w:val="24"/>
        </w:rPr>
        <w:t>VOTOS</w:t>
      </w:r>
      <w:r w:rsidR="00FC3ABA">
        <w:rPr>
          <w:rFonts w:ascii="Times New Roman" w:hAnsi="Times New Roman"/>
          <w:b/>
          <w:sz w:val="24"/>
          <w:szCs w:val="24"/>
        </w:rPr>
        <w:t xml:space="preserve"> A FAVOR, 0 VOTOS EN CONTRA Y 14 VOTOS EN ABSTENCIÓN</w:t>
      </w:r>
      <w:r w:rsidR="001D2F1B">
        <w:rPr>
          <w:rFonts w:ascii="Times New Roman" w:hAnsi="Times New Roman"/>
          <w:b/>
          <w:sz w:val="24"/>
          <w:szCs w:val="24"/>
        </w:rPr>
        <w:t xml:space="preserve">. </w:t>
      </w:r>
      <w:r w:rsidR="001D2F1B">
        <w:rPr>
          <w:rFonts w:ascii="Times New Roman" w:hAnsi="Times New Roman"/>
          <w:color w:val="000000" w:themeColor="text1"/>
          <w:sz w:val="24"/>
          <w:szCs w:val="24"/>
        </w:rPr>
        <w:t>EL PRESIDENTE CONCEDIÓ EL USO DE LA PALABRA A</w:t>
      </w:r>
      <w:r w:rsidR="00E7761A">
        <w:rPr>
          <w:rFonts w:ascii="Times New Roman" w:hAnsi="Times New Roman"/>
          <w:color w:val="000000" w:themeColor="text1"/>
          <w:sz w:val="24"/>
          <w:szCs w:val="24"/>
        </w:rPr>
        <w:t>L</w:t>
      </w:r>
      <w:r w:rsidR="001D2F1B">
        <w:rPr>
          <w:rFonts w:ascii="Times New Roman" w:hAnsi="Times New Roman"/>
          <w:color w:val="000000" w:themeColor="text1"/>
          <w:sz w:val="24"/>
          <w:szCs w:val="24"/>
        </w:rPr>
        <w:t xml:space="preserve"> </w:t>
      </w:r>
      <w:r w:rsidR="009E7AE8">
        <w:rPr>
          <w:rFonts w:ascii="Times New Roman" w:hAnsi="Times New Roman"/>
          <w:sz w:val="24"/>
          <w:szCs w:val="24"/>
        </w:rPr>
        <w:t xml:space="preserve">DIP. ASAEL SEPÚLVEDA MARTÍNEZ, </w:t>
      </w:r>
      <w:r w:rsidR="00E7761A">
        <w:rPr>
          <w:rFonts w:ascii="Times New Roman" w:hAnsi="Times New Roman"/>
          <w:sz w:val="24"/>
          <w:szCs w:val="24"/>
        </w:rPr>
        <w:t xml:space="preserve">CON </w:t>
      </w:r>
      <w:r w:rsidR="009E7AE8">
        <w:rPr>
          <w:rFonts w:ascii="Times New Roman" w:hAnsi="Times New Roman"/>
          <w:sz w:val="24"/>
          <w:szCs w:val="24"/>
        </w:rPr>
        <w:t xml:space="preserve">LA RESERVA AL INCISO A FRACCIÓN II DEL ARTÍCULO 15. </w:t>
      </w:r>
      <w:r w:rsidR="009E7AE8" w:rsidRPr="003E5EA3">
        <w:rPr>
          <w:rFonts w:ascii="Times New Roman" w:hAnsi="Times New Roman"/>
          <w:sz w:val="24"/>
          <w:szCs w:val="24"/>
        </w:rPr>
        <w:lastRenderedPageBreak/>
        <w:t>SOMETIÉNDOSE A CONSIDERACIÓN LA PROPUESTA</w:t>
      </w:r>
      <w:r w:rsidR="009E7AE8">
        <w:rPr>
          <w:rFonts w:ascii="Times New Roman" w:hAnsi="Times New Roman"/>
          <w:sz w:val="24"/>
          <w:szCs w:val="24"/>
        </w:rPr>
        <w:t xml:space="preserve"> DEL DIP.</w:t>
      </w:r>
      <w:r w:rsidR="009E7AE8" w:rsidRPr="001D2F1B">
        <w:rPr>
          <w:rFonts w:ascii="Times New Roman" w:hAnsi="Times New Roman"/>
          <w:sz w:val="24"/>
          <w:szCs w:val="24"/>
        </w:rPr>
        <w:t xml:space="preserve"> </w:t>
      </w:r>
      <w:r w:rsidR="009E7AE8">
        <w:rPr>
          <w:rFonts w:ascii="Times New Roman" w:hAnsi="Times New Roman"/>
          <w:sz w:val="24"/>
          <w:szCs w:val="24"/>
        </w:rPr>
        <w:t>ASAEL SEPÚLVEDA MARTÍNEZ</w:t>
      </w:r>
      <w:r w:rsidR="003064A5">
        <w:rPr>
          <w:rFonts w:ascii="Times New Roman" w:hAnsi="Times New Roman"/>
          <w:sz w:val="24"/>
          <w:szCs w:val="24"/>
        </w:rPr>
        <w:t xml:space="preserve">. </w:t>
      </w:r>
      <w:r w:rsidR="001D2F1B">
        <w:rPr>
          <w:rFonts w:ascii="Times New Roman" w:hAnsi="Times New Roman"/>
          <w:b/>
          <w:sz w:val="24"/>
          <w:szCs w:val="24"/>
        </w:rPr>
        <w:t xml:space="preserve">FUE APROBADA LA PROPUESTA DE MODIFICACIÓN POR UNANIMIDAD DE </w:t>
      </w:r>
      <w:r w:rsidR="003064A5">
        <w:rPr>
          <w:rFonts w:ascii="Times New Roman" w:hAnsi="Times New Roman"/>
          <w:b/>
          <w:sz w:val="24"/>
          <w:szCs w:val="24"/>
        </w:rPr>
        <w:t>31</w:t>
      </w:r>
      <w:r w:rsidR="001D2F1B">
        <w:rPr>
          <w:rFonts w:ascii="Times New Roman" w:hAnsi="Times New Roman"/>
          <w:b/>
          <w:sz w:val="24"/>
          <w:szCs w:val="24"/>
        </w:rPr>
        <w:t xml:space="preserve"> VOTOS. CONTINUANDO CON EL PROCESO LEGISLATIVO SE APROBÓ EN LO PARTICULAR Y EN LO GENERAL.  </w:t>
      </w:r>
      <w:r w:rsidR="001D2F1B">
        <w:rPr>
          <w:rFonts w:ascii="Times New Roman" w:hAnsi="Times New Roman"/>
          <w:b/>
          <w:color w:val="000000" w:themeColor="text1"/>
          <w:sz w:val="24"/>
          <w:szCs w:val="24"/>
          <w:lang w:val="es-ES_tradnl" w:eastAsia="es-ES"/>
        </w:rPr>
        <w:t>ELABORÁNDOSE EL DECRETO CORRESPONDIENTE Y LAS COMUNICACIONES DE RIGOR.</w:t>
      </w:r>
    </w:p>
    <w:p w:rsidR="00167DD6" w:rsidRDefault="00167DD6" w:rsidP="00B21C6B">
      <w:pPr>
        <w:pStyle w:val="Textosinformato"/>
        <w:tabs>
          <w:tab w:val="left" w:pos="360"/>
        </w:tabs>
        <w:jc w:val="both"/>
        <w:rPr>
          <w:rFonts w:ascii="Times New Roman" w:hAnsi="Times New Roman"/>
          <w:sz w:val="24"/>
          <w:szCs w:val="24"/>
        </w:rPr>
      </w:pPr>
    </w:p>
    <w:p w:rsidR="002E1630" w:rsidRDefault="002E1630" w:rsidP="002E1630">
      <w:pPr>
        <w:spacing w:after="0" w:line="240" w:lineRule="auto"/>
        <w:ind w:left="10"/>
        <w:jc w:val="both"/>
        <w:rPr>
          <w:rFonts w:ascii="Times New Roman" w:hAnsi="Times New Roman"/>
          <w:b/>
          <w:sz w:val="24"/>
          <w:szCs w:val="24"/>
        </w:rPr>
      </w:pPr>
      <w:r>
        <w:rPr>
          <w:rFonts w:ascii="Times New Roman" w:eastAsia="Times New Roman" w:hAnsi="Times New Roman" w:cs="Times New Roman"/>
          <w:bCs/>
          <w:sz w:val="24"/>
          <w:szCs w:val="24"/>
          <w:lang w:eastAsia="es-ES"/>
        </w:rPr>
        <w:t>LA</w:t>
      </w:r>
      <w:r w:rsidRPr="006A30B1">
        <w:rPr>
          <w:rFonts w:ascii="Times New Roman" w:eastAsia="Times New Roman" w:hAnsi="Times New Roman" w:cs="Times New Roman"/>
          <w:b/>
          <w:bCs/>
          <w:sz w:val="24"/>
          <w:szCs w:val="24"/>
          <w:lang w:eastAsia="es-ES"/>
        </w:rPr>
        <w:t xml:space="preserve"> </w:t>
      </w:r>
      <w:r w:rsidRPr="006A30B1">
        <w:rPr>
          <w:rFonts w:ascii="Times New Roman" w:eastAsia="Times New Roman" w:hAnsi="Times New Roman" w:cs="Times New Roman"/>
          <w:bCs/>
          <w:sz w:val="24"/>
          <w:szCs w:val="24"/>
          <w:lang w:eastAsia="es-ES"/>
        </w:rPr>
        <w:t>C</w:t>
      </w:r>
      <w:r w:rsidRPr="006A30B1">
        <w:rPr>
          <w:rFonts w:ascii="Times New Roman" w:eastAsia="Times New Roman" w:hAnsi="Times New Roman" w:cs="Times New Roman"/>
          <w:b/>
          <w:bCs/>
          <w:sz w:val="24"/>
          <w:szCs w:val="24"/>
          <w:lang w:eastAsia="es-ES"/>
        </w:rPr>
        <w:t>. DIP.</w:t>
      </w:r>
      <w:r>
        <w:rPr>
          <w:rFonts w:ascii="Times New Roman" w:eastAsia="Times New Roman" w:hAnsi="Times New Roman" w:cs="Times New Roman"/>
          <w:b/>
          <w:bCs/>
          <w:sz w:val="24"/>
          <w:szCs w:val="24"/>
          <w:lang w:eastAsia="es-ES"/>
        </w:rPr>
        <w:t xml:space="preserve"> IVONNE BUSTOS PAREDES</w:t>
      </w:r>
      <w:r w:rsidRPr="006A30B1">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w:t>
      </w:r>
      <w:r>
        <w:rPr>
          <w:rFonts w:ascii="Times New Roman" w:hAnsi="Times New Roman" w:cs="Times New Roman"/>
          <w:sz w:val="24"/>
          <w:szCs w:val="24"/>
        </w:rPr>
        <w:t>SOLICITÓ AL PRESIDENTE SOMETER A CONSIDERACIÓN DE LA A</w:t>
      </w:r>
      <w:r w:rsidR="00AD4A00">
        <w:rPr>
          <w:rFonts w:ascii="Times New Roman" w:hAnsi="Times New Roman" w:cs="Times New Roman"/>
          <w:sz w:val="24"/>
          <w:szCs w:val="24"/>
        </w:rPr>
        <w:t xml:space="preserve">SAMBLEA, LA DISPENSA DEL DICTAMEN DEL </w:t>
      </w:r>
      <w:r w:rsidR="00AD4A00" w:rsidRPr="005A4010">
        <w:rPr>
          <w:rFonts w:ascii="Times New Roman" w:hAnsi="Times New Roman"/>
          <w:b/>
          <w:sz w:val="24"/>
          <w:szCs w:val="24"/>
        </w:rPr>
        <w:t>EXPEDIENTE 12594/LXXV</w:t>
      </w:r>
      <w:r w:rsidR="00AD4A00">
        <w:rPr>
          <w:rFonts w:ascii="Times New Roman" w:hAnsi="Times New Roman" w:cs="Times New Roman"/>
          <w:sz w:val="24"/>
          <w:szCs w:val="24"/>
        </w:rPr>
        <w:t xml:space="preserve"> DE LA COMISIÓN DE JUSTICIA Y SEGURIDAD PÚBLICA </w:t>
      </w:r>
      <w:r>
        <w:rPr>
          <w:rFonts w:ascii="Times New Roman" w:hAnsi="Times New Roman" w:cs="Times New Roman"/>
          <w:sz w:val="24"/>
          <w:szCs w:val="24"/>
        </w:rPr>
        <w:t xml:space="preserve">PARA QUE SE DÉ LECTURA ÚNICAMENTE A LOS PROEMIOS Y RESOLUTIVOS DE LOS MISMOS, DE CONFORMIDAD CON LO ESTABLECIDO EN EL ARTÍCULO 112 BIS DEL REGLAMENTO PARA EL GOBIERNO INTERIOR DEL CONGRESO DEL ESTADO. </w:t>
      </w:r>
      <w:r>
        <w:rPr>
          <w:rFonts w:ascii="Times New Roman" w:hAnsi="Times New Roman" w:cs="Times New Roman"/>
          <w:b/>
          <w:sz w:val="24"/>
          <w:szCs w:val="24"/>
        </w:rPr>
        <w:t>SIENDO APROBADA POR UNANIMIDAD DE LOS PRESENTES</w:t>
      </w:r>
    </w:p>
    <w:p w:rsidR="00167DD6" w:rsidRDefault="00167DD6" w:rsidP="00167DD6">
      <w:pPr>
        <w:pStyle w:val="Textosinformato"/>
        <w:tabs>
          <w:tab w:val="left" w:pos="360"/>
        </w:tabs>
        <w:jc w:val="both"/>
        <w:rPr>
          <w:rFonts w:ascii="Times New Roman" w:hAnsi="Times New Roman"/>
          <w:sz w:val="24"/>
          <w:szCs w:val="24"/>
        </w:rPr>
      </w:pPr>
    </w:p>
    <w:p w:rsidR="00C96BFD" w:rsidRPr="005B4FD0" w:rsidRDefault="005A4010" w:rsidP="00C96BFD">
      <w:pPr>
        <w:pStyle w:val="Textosinformato"/>
        <w:tabs>
          <w:tab w:val="left" w:pos="-90"/>
        </w:tabs>
        <w:jc w:val="both"/>
        <w:rPr>
          <w:rFonts w:ascii="Times New Roman" w:hAnsi="Times New Roman"/>
          <w:bCs/>
          <w:sz w:val="24"/>
          <w:szCs w:val="24"/>
          <w:lang w:eastAsia="es-ES"/>
        </w:rPr>
      </w:pPr>
      <w:r w:rsidRPr="005A4010">
        <w:rPr>
          <w:rFonts w:ascii="Times New Roman" w:hAnsi="Times New Roman"/>
          <w:bCs/>
          <w:sz w:val="24"/>
          <w:szCs w:val="24"/>
          <w:lang w:eastAsia="es-ES"/>
        </w:rPr>
        <w:t>LA C</w:t>
      </w:r>
      <w:r w:rsidRPr="005A4010">
        <w:rPr>
          <w:rFonts w:ascii="Times New Roman" w:hAnsi="Times New Roman"/>
          <w:b/>
          <w:bCs/>
          <w:sz w:val="24"/>
          <w:szCs w:val="24"/>
          <w:lang w:eastAsia="es-ES"/>
        </w:rPr>
        <w:t>. DIP. IVONNE BUSTOS PAREDES,</w:t>
      </w:r>
      <w:r w:rsidRPr="005A4010">
        <w:rPr>
          <w:rFonts w:ascii="Times New Roman" w:hAnsi="Times New Roman"/>
          <w:bCs/>
          <w:sz w:val="24"/>
          <w:szCs w:val="24"/>
          <w:lang w:eastAsia="es-ES"/>
        </w:rPr>
        <w:t xml:space="preserve"> INTEGRANTE DE LA COMISIÓN DE</w:t>
      </w:r>
      <w:r w:rsidR="00430126">
        <w:rPr>
          <w:rFonts w:ascii="Times New Roman" w:hAnsi="Times New Roman"/>
          <w:sz w:val="24"/>
          <w:szCs w:val="24"/>
        </w:rPr>
        <w:t xml:space="preserve"> JUSTICIA Y SEGURIDAD</w:t>
      </w:r>
      <w:r w:rsidRPr="005A4010">
        <w:rPr>
          <w:rFonts w:ascii="Times New Roman" w:hAnsi="Times New Roman"/>
          <w:sz w:val="24"/>
          <w:szCs w:val="24"/>
        </w:rPr>
        <w:t xml:space="preserve"> PÚB</w:t>
      </w:r>
      <w:r w:rsidR="00430126">
        <w:rPr>
          <w:rFonts w:ascii="Times New Roman" w:hAnsi="Times New Roman"/>
          <w:sz w:val="24"/>
          <w:szCs w:val="24"/>
        </w:rPr>
        <w:t>LICA</w:t>
      </w:r>
      <w:r w:rsidRPr="005A4010">
        <w:rPr>
          <w:rFonts w:ascii="Times New Roman" w:hAnsi="Times New Roman"/>
          <w:sz w:val="24"/>
          <w:szCs w:val="24"/>
        </w:rPr>
        <w:t>,</w:t>
      </w:r>
      <w:r w:rsidRPr="005A4010">
        <w:rPr>
          <w:rFonts w:ascii="Times New Roman" w:hAnsi="Times New Roman"/>
          <w:bCs/>
          <w:sz w:val="24"/>
          <w:szCs w:val="24"/>
          <w:lang w:eastAsia="es-ES"/>
        </w:rPr>
        <w:t xml:space="preserve"> </w:t>
      </w:r>
      <w:r w:rsidRPr="005A4010">
        <w:rPr>
          <w:rFonts w:ascii="Times New Roman" w:hAnsi="Times New Roman"/>
          <w:sz w:val="24"/>
          <w:szCs w:val="24"/>
        </w:rPr>
        <w:t xml:space="preserve">DIO LECTURA AL PROEMIO Y RESOLUTIVO DEL DICTAMEN QUE CONTIENE EL </w:t>
      </w:r>
      <w:r w:rsidRPr="005A4010">
        <w:rPr>
          <w:rFonts w:ascii="Times New Roman" w:hAnsi="Times New Roman"/>
          <w:b/>
          <w:sz w:val="24"/>
          <w:szCs w:val="24"/>
        </w:rPr>
        <w:t>EXPEDIENTE 12594/LXXV</w:t>
      </w:r>
      <w:r w:rsidR="00707964">
        <w:rPr>
          <w:rFonts w:ascii="Times New Roman" w:hAnsi="Times New Roman"/>
          <w:sz w:val="24"/>
          <w:szCs w:val="24"/>
        </w:rPr>
        <w:t xml:space="preserve"> RELATIVO A PROPUESTA</w:t>
      </w:r>
      <w:r w:rsidRPr="005A4010">
        <w:rPr>
          <w:rFonts w:ascii="Times New Roman" w:hAnsi="Times New Roman"/>
          <w:sz w:val="24"/>
          <w:szCs w:val="24"/>
        </w:rPr>
        <w:t xml:space="preserve"> DE LOS ASPIRANTES PARA INTEGRAR EL CONSEJO</w:t>
      </w:r>
      <w:r w:rsidR="00BC0002">
        <w:rPr>
          <w:rFonts w:ascii="Times New Roman" w:hAnsi="Times New Roman"/>
          <w:sz w:val="24"/>
          <w:szCs w:val="24"/>
        </w:rPr>
        <w:t xml:space="preserve"> </w:t>
      </w:r>
      <w:r w:rsidRPr="005A4010">
        <w:rPr>
          <w:rFonts w:ascii="Times New Roman" w:hAnsi="Times New Roman"/>
          <w:sz w:val="24"/>
          <w:szCs w:val="24"/>
        </w:rPr>
        <w:t>CIUDADANO DE SEGURIDAD PÚBLICA DEL ESTADO DE NUEVO LEÓN, EN ATENCIÓN A LA CONVOCATORIA EMITIDA POR ESTA SOBERANÍA.</w:t>
      </w:r>
      <w:r w:rsidR="00EA4F51">
        <w:rPr>
          <w:rFonts w:ascii="Times New Roman" w:hAnsi="Times New Roman"/>
          <w:b/>
          <w:sz w:val="24"/>
          <w:szCs w:val="24"/>
        </w:rPr>
        <w:t xml:space="preserve"> </w:t>
      </w:r>
      <w:r w:rsidR="00EA4F51">
        <w:rPr>
          <w:rFonts w:ascii="Times New Roman" w:hAnsi="Times New Roman"/>
          <w:sz w:val="24"/>
          <w:szCs w:val="24"/>
        </w:rPr>
        <w:t>ACORDÁNDOSE</w:t>
      </w:r>
      <w:r w:rsidRPr="005A4010">
        <w:rPr>
          <w:rFonts w:ascii="Times New Roman" w:hAnsi="Times New Roman"/>
          <w:sz w:val="24"/>
          <w:szCs w:val="24"/>
        </w:rPr>
        <w:t xml:space="preserve"> </w:t>
      </w:r>
      <w:r w:rsidR="00BF02F3">
        <w:rPr>
          <w:rFonts w:ascii="Times New Roman" w:hAnsi="Times New Roman"/>
          <w:bCs/>
          <w:sz w:val="24"/>
          <w:szCs w:val="24"/>
        </w:rPr>
        <w:t xml:space="preserve">SE CONTINÚE CON </w:t>
      </w:r>
      <w:r w:rsidRPr="005A4010">
        <w:rPr>
          <w:rFonts w:ascii="Times New Roman" w:hAnsi="Times New Roman"/>
          <w:bCs/>
          <w:sz w:val="24"/>
          <w:szCs w:val="24"/>
        </w:rPr>
        <w:t>EL PROCEDIMIENTO.</w:t>
      </w:r>
      <w:r>
        <w:rPr>
          <w:rFonts w:ascii="Times New Roman" w:hAnsi="Times New Roman"/>
          <w:bCs/>
          <w:sz w:val="24"/>
          <w:szCs w:val="24"/>
        </w:rPr>
        <w:t xml:space="preserve"> </w:t>
      </w:r>
      <w:r>
        <w:rPr>
          <w:rFonts w:ascii="Times New Roman" w:hAnsi="Times New Roman"/>
          <w:sz w:val="24"/>
          <w:szCs w:val="24"/>
        </w:rPr>
        <w:t>INTERVINIERON</w:t>
      </w:r>
      <w:r w:rsidRPr="00FE4207">
        <w:rPr>
          <w:rFonts w:ascii="Times New Roman" w:hAnsi="Times New Roman"/>
          <w:sz w:val="24"/>
          <w:szCs w:val="24"/>
        </w:rPr>
        <w:t xml:space="preserve"> </w:t>
      </w:r>
      <w:r>
        <w:rPr>
          <w:rFonts w:ascii="Times New Roman" w:hAnsi="Times New Roman"/>
          <w:bCs/>
          <w:sz w:val="24"/>
          <w:szCs w:val="24"/>
          <w:lang w:eastAsia="es-ES"/>
        </w:rPr>
        <w:t>A FAVOR LAS</w:t>
      </w:r>
      <w:r w:rsidRPr="00FE4207">
        <w:rPr>
          <w:rFonts w:ascii="Times New Roman" w:hAnsi="Times New Roman"/>
          <w:bCs/>
          <w:sz w:val="24"/>
          <w:szCs w:val="24"/>
          <w:lang w:eastAsia="es-ES"/>
        </w:rPr>
        <w:t xml:space="preserve"> DIP</w:t>
      </w:r>
      <w:r w:rsidR="00461412">
        <w:rPr>
          <w:rFonts w:ascii="Times New Roman" w:hAnsi="Times New Roman"/>
          <w:bCs/>
          <w:sz w:val="24"/>
          <w:szCs w:val="24"/>
          <w:lang w:eastAsia="es-ES"/>
        </w:rPr>
        <w:t xml:space="preserve">. </w:t>
      </w:r>
      <w:r>
        <w:rPr>
          <w:rFonts w:ascii="Times New Roman" w:hAnsi="Times New Roman"/>
          <w:bCs/>
          <w:sz w:val="24"/>
          <w:szCs w:val="24"/>
          <w:lang w:eastAsia="es-ES"/>
        </w:rPr>
        <w:t xml:space="preserve">CLAUDIA </w:t>
      </w:r>
      <w:r w:rsidR="00461412">
        <w:rPr>
          <w:rFonts w:ascii="Times New Roman" w:hAnsi="Times New Roman"/>
          <w:bCs/>
          <w:sz w:val="24"/>
          <w:szCs w:val="24"/>
          <w:lang w:eastAsia="es-ES"/>
        </w:rPr>
        <w:t xml:space="preserve">GABRIELA </w:t>
      </w:r>
      <w:r>
        <w:rPr>
          <w:rFonts w:ascii="Times New Roman" w:hAnsi="Times New Roman"/>
          <w:bCs/>
          <w:sz w:val="24"/>
          <w:szCs w:val="24"/>
          <w:lang w:eastAsia="es-ES"/>
        </w:rPr>
        <w:t>CABALLERO CHÁVEZ Y JULIA ESPINOSA DE LOS MONTEROS ZAPATA.</w:t>
      </w:r>
      <w:r w:rsidRPr="00FE4207">
        <w:rPr>
          <w:rFonts w:ascii="Times New Roman" w:hAnsi="Times New Roman"/>
          <w:bCs/>
          <w:sz w:val="24"/>
          <w:szCs w:val="24"/>
          <w:lang w:eastAsia="es-ES"/>
        </w:rPr>
        <w:t xml:space="preserve"> </w:t>
      </w:r>
      <w:r w:rsidRPr="00FE4207">
        <w:rPr>
          <w:rFonts w:ascii="Times New Roman" w:hAnsi="Times New Roman"/>
          <w:b/>
          <w:sz w:val="24"/>
          <w:szCs w:val="24"/>
        </w:rPr>
        <w:t xml:space="preserve">FUE APROBADO POR </w:t>
      </w:r>
      <w:r>
        <w:rPr>
          <w:rFonts w:ascii="Times New Roman" w:hAnsi="Times New Roman"/>
          <w:b/>
          <w:sz w:val="24"/>
          <w:szCs w:val="24"/>
        </w:rPr>
        <w:t xml:space="preserve">UNANIMIDAD </w:t>
      </w:r>
      <w:r w:rsidRPr="00FE4207">
        <w:rPr>
          <w:rFonts w:ascii="Times New Roman" w:hAnsi="Times New Roman"/>
          <w:b/>
          <w:sz w:val="24"/>
          <w:szCs w:val="24"/>
        </w:rPr>
        <w:t xml:space="preserve">CON </w:t>
      </w:r>
      <w:r>
        <w:rPr>
          <w:rFonts w:ascii="Times New Roman" w:hAnsi="Times New Roman"/>
          <w:b/>
          <w:sz w:val="24"/>
          <w:szCs w:val="24"/>
        </w:rPr>
        <w:t>37</w:t>
      </w:r>
      <w:r w:rsidRPr="00FE4207">
        <w:rPr>
          <w:rFonts w:ascii="Times New Roman" w:hAnsi="Times New Roman"/>
          <w:b/>
          <w:sz w:val="24"/>
          <w:szCs w:val="24"/>
        </w:rPr>
        <w:t xml:space="preserve"> VOTOS. GIRÁNDOSE LAS INSTRUCCIONES PARA ELABORAR EL ACUERDO CORRESPONDIENTE Y LOS AVISOS DE RIGOR. </w:t>
      </w:r>
      <w:r w:rsidR="002A7DD7">
        <w:rPr>
          <w:rFonts w:ascii="Times New Roman" w:hAnsi="Times New Roman"/>
          <w:b/>
          <w:sz w:val="24"/>
          <w:szCs w:val="24"/>
        </w:rPr>
        <w:t xml:space="preserve"> </w:t>
      </w:r>
      <w:r w:rsidR="00C96BFD">
        <w:rPr>
          <w:rFonts w:ascii="Times New Roman" w:hAnsi="Times New Roman"/>
          <w:sz w:val="24"/>
          <w:szCs w:val="24"/>
        </w:rPr>
        <w:t>EL PRESIDENTE PREGUNTÓ A LA ASAMBLEA SI EXISTÍA ALGUNA PROPUESTA PARA</w:t>
      </w:r>
      <w:r w:rsidR="008133D0">
        <w:rPr>
          <w:rFonts w:ascii="Times New Roman" w:hAnsi="Times New Roman"/>
          <w:sz w:val="24"/>
          <w:szCs w:val="24"/>
        </w:rPr>
        <w:t xml:space="preserve"> </w:t>
      </w:r>
      <w:r w:rsidR="008133D0" w:rsidRPr="005A4010">
        <w:rPr>
          <w:rFonts w:ascii="Times New Roman" w:hAnsi="Times New Roman"/>
          <w:sz w:val="24"/>
          <w:szCs w:val="24"/>
        </w:rPr>
        <w:t>INTEGRAR EL CONSEJO</w:t>
      </w:r>
      <w:r w:rsidR="008133D0">
        <w:rPr>
          <w:rFonts w:ascii="Times New Roman" w:hAnsi="Times New Roman"/>
          <w:sz w:val="24"/>
          <w:szCs w:val="24"/>
        </w:rPr>
        <w:t xml:space="preserve"> </w:t>
      </w:r>
      <w:r w:rsidR="008133D0" w:rsidRPr="005A4010">
        <w:rPr>
          <w:rFonts w:ascii="Times New Roman" w:hAnsi="Times New Roman"/>
          <w:sz w:val="24"/>
          <w:szCs w:val="24"/>
        </w:rPr>
        <w:t>CIUDADANO DE SEGURIDAD PÚBLICA DEL ESTADO DE NUEVO LEÓN</w:t>
      </w:r>
      <w:r w:rsidR="003E3794">
        <w:rPr>
          <w:rFonts w:ascii="Times New Roman" w:hAnsi="Times New Roman"/>
          <w:sz w:val="24"/>
          <w:szCs w:val="24"/>
        </w:rPr>
        <w:t xml:space="preserve">; </w:t>
      </w:r>
      <w:r w:rsidR="00C96BFD">
        <w:rPr>
          <w:rFonts w:ascii="Times New Roman" w:hAnsi="Times New Roman"/>
          <w:sz w:val="24"/>
          <w:szCs w:val="24"/>
        </w:rPr>
        <w:t>INTE</w:t>
      </w:r>
      <w:r w:rsidR="00BC0002">
        <w:rPr>
          <w:rFonts w:ascii="Times New Roman" w:hAnsi="Times New Roman"/>
          <w:sz w:val="24"/>
          <w:szCs w:val="24"/>
        </w:rPr>
        <w:t>RVINO CON UNA PROPUESTA EL DIP. HORACIO JONATÁN TIJERINA HERNÁNDEZ</w:t>
      </w:r>
      <w:r w:rsidR="00C96BFD">
        <w:rPr>
          <w:rFonts w:ascii="Times New Roman" w:hAnsi="Times New Roman"/>
          <w:sz w:val="24"/>
          <w:szCs w:val="24"/>
        </w:rPr>
        <w:t>, PROPONIENDO A LOS CIUDADANOS</w:t>
      </w:r>
      <w:r w:rsidR="005B4FD0">
        <w:rPr>
          <w:rFonts w:ascii="Times New Roman" w:hAnsi="Times New Roman"/>
          <w:bCs/>
          <w:sz w:val="24"/>
          <w:szCs w:val="24"/>
          <w:lang w:eastAsia="es-ES"/>
        </w:rPr>
        <w:t xml:space="preserve"> PARA </w:t>
      </w:r>
      <w:r w:rsidR="008133D0" w:rsidRPr="005A4010">
        <w:rPr>
          <w:rFonts w:ascii="Times New Roman" w:hAnsi="Times New Roman"/>
          <w:sz w:val="24"/>
          <w:szCs w:val="24"/>
        </w:rPr>
        <w:t>INTEGRAR EL CONSEJO</w:t>
      </w:r>
      <w:r w:rsidR="008133D0">
        <w:rPr>
          <w:rFonts w:ascii="Times New Roman" w:hAnsi="Times New Roman"/>
          <w:sz w:val="24"/>
          <w:szCs w:val="24"/>
        </w:rPr>
        <w:t xml:space="preserve"> </w:t>
      </w:r>
      <w:r w:rsidR="008133D0" w:rsidRPr="005A4010">
        <w:rPr>
          <w:rFonts w:ascii="Times New Roman" w:hAnsi="Times New Roman"/>
          <w:sz w:val="24"/>
          <w:szCs w:val="24"/>
        </w:rPr>
        <w:t>CIUDADANO DE SEGURIDAD PÚBLICA DEL ESTADO DE NUEVO LEÓN</w:t>
      </w:r>
      <w:r w:rsidR="008133D0">
        <w:rPr>
          <w:rFonts w:ascii="Times New Roman" w:hAnsi="Times New Roman"/>
          <w:sz w:val="24"/>
          <w:szCs w:val="24"/>
        </w:rPr>
        <w:t>: DR. SALVADOR GERARDO GONZÁLEZ CRUZ, DRA. ANA MARÍA ESQUIVEL HERNÁNDEZ, C. JULIO ERNESTO GONZÁLEZ ROMÁN, LIC. CÉSAR HERNÁNDEZ LERMA, LIC. MARÍN SANTOS TORRES, LIC. JULY JEANNETTE MENDOZA GARCÍA, LIC. ENRIQUE ALBERTO AYALA GARCÍA Y LIC. LUCILA DOLORES GARZA TAMEZ.</w:t>
      </w:r>
      <w:r w:rsidR="00C96BFD">
        <w:rPr>
          <w:rFonts w:ascii="Times New Roman" w:hAnsi="Times New Roman"/>
          <w:sz w:val="24"/>
          <w:szCs w:val="24"/>
        </w:rPr>
        <w:t xml:space="preserve"> </w:t>
      </w:r>
      <w:r w:rsidR="003E3794">
        <w:rPr>
          <w:rFonts w:ascii="Times New Roman" w:hAnsi="Times New Roman"/>
          <w:sz w:val="24"/>
          <w:szCs w:val="24"/>
        </w:rPr>
        <w:t xml:space="preserve">INTERVINO EN RELACIÓN AL TEMA LA DIP. ITZEL SOLEDAD CASTILLO ALMANZA. </w:t>
      </w:r>
      <w:r w:rsidR="00C96BFD">
        <w:rPr>
          <w:rFonts w:ascii="Times New Roman" w:hAnsi="Times New Roman"/>
          <w:sz w:val="24"/>
          <w:szCs w:val="24"/>
        </w:rPr>
        <w:t>CONTINUANDO CON EL PROCESO LEGISLATIVO, EL PRESIDENTE SOMETIÓ A CONSIDERACIÓN DE LA ASAMBLEA MEDIANTE CÉDULA, LA PROPUESTA HECHA POR EL DIP.</w:t>
      </w:r>
      <w:r w:rsidR="008133D0">
        <w:rPr>
          <w:rFonts w:ascii="Times New Roman" w:hAnsi="Times New Roman"/>
          <w:sz w:val="24"/>
          <w:szCs w:val="24"/>
        </w:rPr>
        <w:t xml:space="preserve"> HORACIO JONATÁN HERNÁNDEZ</w:t>
      </w:r>
      <w:r w:rsidR="00C96BFD">
        <w:rPr>
          <w:rFonts w:ascii="Times New Roman" w:hAnsi="Times New Roman"/>
          <w:sz w:val="24"/>
          <w:szCs w:val="24"/>
        </w:rPr>
        <w:t>, FUE APROBADA LA PROPUESTA PARA</w:t>
      </w:r>
      <w:r w:rsidR="008133D0">
        <w:rPr>
          <w:rFonts w:ascii="Times New Roman" w:hAnsi="Times New Roman"/>
          <w:sz w:val="24"/>
          <w:szCs w:val="24"/>
        </w:rPr>
        <w:t xml:space="preserve"> </w:t>
      </w:r>
      <w:r w:rsidR="008133D0" w:rsidRPr="005A4010">
        <w:rPr>
          <w:rFonts w:ascii="Times New Roman" w:hAnsi="Times New Roman"/>
          <w:sz w:val="24"/>
          <w:szCs w:val="24"/>
        </w:rPr>
        <w:t>INTEGRAR EL CONSEJO</w:t>
      </w:r>
      <w:r w:rsidR="008133D0">
        <w:rPr>
          <w:rFonts w:ascii="Times New Roman" w:hAnsi="Times New Roman"/>
          <w:sz w:val="24"/>
          <w:szCs w:val="24"/>
        </w:rPr>
        <w:t xml:space="preserve"> </w:t>
      </w:r>
      <w:r w:rsidR="008133D0" w:rsidRPr="005A4010">
        <w:rPr>
          <w:rFonts w:ascii="Times New Roman" w:hAnsi="Times New Roman"/>
          <w:sz w:val="24"/>
          <w:szCs w:val="24"/>
        </w:rPr>
        <w:t>CIUDADANO DE SEGURIDAD PÚBLICA DEL ESTADO DE NUEVO LEÓN</w:t>
      </w:r>
      <w:r w:rsidR="00C96BFD">
        <w:rPr>
          <w:rFonts w:ascii="Times New Roman" w:hAnsi="Times New Roman"/>
          <w:sz w:val="24"/>
          <w:szCs w:val="24"/>
        </w:rPr>
        <w:t xml:space="preserve"> POR MAYORÍA</w:t>
      </w:r>
      <w:r w:rsidR="008133D0">
        <w:rPr>
          <w:rFonts w:ascii="Times New Roman" w:hAnsi="Times New Roman"/>
          <w:b/>
          <w:sz w:val="24"/>
          <w:szCs w:val="24"/>
        </w:rPr>
        <w:t xml:space="preserve"> CON</w:t>
      </w:r>
      <w:r w:rsidR="00C96BFD">
        <w:rPr>
          <w:rFonts w:ascii="Times New Roman" w:hAnsi="Times New Roman"/>
          <w:b/>
          <w:sz w:val="24"/>
          <w:szCs w:val="24"/>
        </w:rPr>
        <w:t xml:space="preserve"> 38 VOTOS A FAVOR, 1 VOTO EN CONTRA Y</w:t>
      </w:r>
      <w:r w:rsidR="008133D0">
        <w:rPr>
          <w:rFonts w:ascii="Times New Roman" w:hAnsi="Times New Roman"/>
          <w:b/>
          <w:sz w:val="24"/>
          <w:szCs w:val="24"/>
        </w:rPr>
        <w:t xml:space="preserve"> 1</w:t>
      </w:r>
      <w:r w:rsidR="00C96BFD">
        <w:rPr>
          <w:rFonts w:ascii="Times New Roman" w:hAnsi="Times New Roman"/>
          <w:b/>
          <w:sz w:val="24"/>
          <w:szCs w:val="24"/>
        </w:rPr>
        <w:t xml:space="preserve"> VOTO EN ABSTENCIÓN.  ELABORÁNDOSE EL DECRETO CORRESPONDIENTE, Y LAS COMUNICACIONES REQUERIDAS PARA TAL EFECTO.</w:t>
      </w:r>
    </w:p>
    <w:p w:rsidR="00C96BFD" w:rsidRDefault="00C96BFD" w:rsidP="00C96BFD">
      <w:pPr>
        <w:pStyle w:val="Textosinformato"/>
        <w:tabs>
          <w:tab w:val="left" w:pos="360"/>
        </w:tabs>
        <w:jc w:val="both"/>
        <w:rPr>
          <w:rFonts w:ascii="Times New Roman" w:hAnsi="Times New Roman"/>
          <w:bCs/>
          <w:sz w:val="24"/>
          <w:szCs w:val="24"/>
          <w:lang w:eastAsia="es-ES"/>
        </w:rPr>
      </w:pPr>
    </w:p>
    <w:p w:rsidR="005A4010" w:rsidRPr="0015100E" w:rsidRDefault="00001D4F" w:rsidP="00B73D8A">
      <w:pPr>
        <w:pStyle w:val="Textosinformato"/>
        <w:tabs>
          <w:tab w:val="left" w:pos="-90"/>
        </w:tabs>
        <w:ind w:right="-93"/>
        <w:jc w:val="both"/>
        <w:rPr>
          <w:rFonts w:ascii="Times New Roman" w:hAnsi="Times New Roman"/>
          <w:sz w:val="24"/>
          <w:szCs w:val="24"/>
        </w:rPr>
      </w:pPr>
      <w:r w:rsidRPr="00544203">
        <w:rPr>
          <w:rFonts w:ascii="Times New Roman" w:hAnsi="Times New Roman"/>
          <w:bCs/>
          <w:sz w:val="24"/>
          <w:szCs w:val="24"/>
          <w:lang w:eastAsia="es-ES"/>
        </w:rPr>
        <w:lastRenderedPageBreak/>
        <w:t>EL C</w:t>
      </w:r>
      <w:r w:rsidRPr="00544203">
        <w:rPr>
          <w:rFonts w:ascii="Times New Roman" w:hAnsi="Times New Roman"/>
          <w:b/>
          <w:bCs/>
          <w:sz w:val="24"/>
          <w:szCs w:val="24"/>
          <w:lang w:eastAsia="es-ES"/>
        </w:rPr>
        <w:t>. DIP. LUIS ARMANDO TORRES HERNÁNDEZ.</w:t>
      </w:r>
      <w:r w:rsidRPr="00544203">
        <w:rPr>
          <w:rFonts w:ascii="Times New Roman" w:hAnsi="Times New Roman"/>
          <w:bCs/>
          <w:sz w:val="24"/>
          <w:szCs w:val="24"/>
          <w:lang w:eastAsia="es-ES"/>
        </w:rPr>
        <w:t>, INTEGRANTE DE LA COMISIÓN DE</w:t>
      </w:r>
      <w:r w:rsidRPr="00544203">
        <w:rPr>
          <w:rFonts w:ascii="Times New Roman" w:hAnsi="Times New Roman"/>
          <w:sz w:val="24"/>
          <w:szCs w:val="24"/>
        </w:rPr>
        <w:t xml:space="preserve"> HACIENDA DEL ESTADO, DIO LECTURA </w:t>
      </w:r>
      <w:r w:rsidR="00544203" w:rsidRPr="00544203">
        <w:rPr>
          <w:rFonts w:ascii="Times New Roman" w:hAnsi="Times New Roman"/>
          <w:sz w:val="24"/>
          <w:szCs w:val="24"/>
        </w:rPr>
        <w:t xml:space="preserve">INTEGRA DEL </w:t>
      </w:r>
      <w:r w:rsidRPr="00544203">
        <w:rPr>
          <w:rFonts w:ascii="Times New Roman" w:hAnsi="Times New Roman"/>
          <w:b/>
          <w:sz w:val="24"/>
          <w:szCs w:val="24"/>
        </w:rPr>
        <w:t>EXPEDIENTE 11375/LXXIV</w:t>
      </w:r>
      <w:r w:rsidRPr="00544203">
        <w:rPr>
          <w:rFonts w:ascii="Times New Roman" w:hAnsi="Times New Roman"/>
          <w:sz w:val="24"/>
          <w:szCs w:val="24"/>
        </w:rPr>
        <w:t xml:space="preserve"> RELATIVO A CUENTA PÚBLICA CORRESPONDIENTE AL EJERCICIO</w:t>
      </w:r>
      <w:r w:rsidR="00D73E5A">
        <w:rPr>
          <w:rFonts w:ascii="Times New Roman" w:hAnsi="Times New Roman"/>
          <w:sz w:val="24"/>
          <w:szCs w:val="24"/>
        </w:rPr>
        <w:t xml:space="preserve"> 2016, DEL GOBIERNO DEL ESTADO.</w:t>
      </w:r>
      <w:r w:rsidRPr="00544203">
        <w:rPr>
          <w:rFonts w:ascii="Times New Roman" w:hAnsi="Times New Roman"/>
          <w:sz w:val="24"/>
          <w:szCs w:val="24"/>
        </w:rPr>
        <w:t xml:space="preserve"> ACORDÁNDOSE SEA RECHAZADA. </w:t>
      </w:r>
      <w:r w:rsidR="00544203">
        <w:rPr>
          <w:rFonts w:ascii="Times New Roman" w:hAnsi="Times New Roman"/>
          <w:sz w:val="24"/>
          <w:szCs w:val="24"/>
        </w:rPr>
        <w:t>AUXILIADO EN LA LECTURA POR LOS DIP.</w:t>
      </w:r>
      <w:r w:rsidR="00D47076">
        <w:rPr>
          <w:rFonts w:ascii="Times New Roman" w:hAnsi="Times New Roman"/>
          <w:sz w:val="24"/>
          <w:szCs w:val="24"/>
        </w:rPr>
        <w:t xml:space="preserve"> CARLOS ALBERTO DE LA </w:t>
      </w:r>
      <w:r w:rsidR="0015100E">
        <w:rPr>
          <w:rFonts w:ascii="Times New Roman" w:hAnsi="Times New Roman"/>
          <w:sz w:val="24"/>
          <w:szCs w:val="24"/>
        </w:rPr>
        <w:t>FUENTE FLORES Y TABITA ORTIZ HERNÁNDEZ. INTERVINO A FAVOR LA DIP. MARIELA SALDÍVAR VILLALOBOS.</w:t>
      </w:r>
      <w:r w:rsidRPr="00544203">
        <w:rPr>
          <w:rFonts w:ascii="Times New Roman" w:hAnsi="Times New Roman"/>
          <w:bCs/>
          <w:sz w:val="24"/>
          <w:szCs w:val="24"/>
          <w:lang w:eastAsia="es-ES"/>
        </w:rPr>
        <w:t xml:space="preserve"> </w:t>
      </w:r>
      <w:r w:rsidRPr="00544203">
        <w:rPr>
          <w:rFonts w:ascii="Times New Roman" w:hAnsi="Times New Roman"/>
          <w:b/>
          <w:sz w:val="24"/>
          <w:szCs w:val="24"/>
        </w:rPr>
        <w:t>FUE APROBADO POR UNINIMIDAD CON</w:t>
      </w:r>
      <w:r w:rsidR="0050294A" w:rsidRPr="00544203">
        <w:rPr>
          <w:rFonts w:ascii="Times New Roman" w:hAnsi="Times New Roman"/>
          <w:b/>
          <w:sz w:val="24"/>
          <w:szCs w:val="24"/>
        </w:rPr>
        <w:t xml:space="preserve"> </w:t>
      </w:r>
      <w:r w:rsidR="007C55C7">
        <w:rPr>
          <w:rFonts w:ascii="Times New Roman" w:hAnsi="Times New Roman"/>
          <w:b/>
          <w:sz w:val="24"/>
          <w:szCs w:val="24"/>
        </w:rPr>
        <w:t xml:space="preserve">33 </w:t>
      </w:r>
      <w:r w:rsidRPr="00544203">
        <w:rPr>
          <w:rFonts w:ascii="Times New Roman" w:hAnsi="Times New Roman"/>
          <w:b/>
          <w:sz w:val="24"/>
          <w:szCs w:val="24"/>
        </w:rPr>
        <w:t>VOTOS. GIRÁNDOSE LAS INSTRUCCIONES PARA ELABORAR EL ACUERDO CORRESPONDIENTE Y LOS AVISOS DE RIGOR.</w:t>
      </w:r>
    </w:p>
    <w:p w:rsidR="00167DD6" w:rsidRPr="007C55C7" w:rsidRDefault="00167DD6" w:rsidP="005A4010">
      <w:pPr>
        <w:pStyle w:val="Textosinformato"/>
        <w:tabs>
          <w:tab w:val="left" w:pos="142"/>
        </w:tabs>
        <w:jc w:val="both"/>
        <w:rPr>
          <w:rFonts w:ascii="Times New Roman" w:hAnsi="Times New Roman"/>
          <w:sz w:val="24"/>
          <w:szCs w:val="24"/>
        </w:rPr>
      </w:pPr>
    </w:p>
    <w:p w:rsidR="00544203" w:rsidRPr="007C55C7" w:rsidRDefault="007C55C7" w:rsidP="00544203">
      <w:pPr>
        <w:pStyle w:val="Textosinformato"/>
        <w:tabs>
          <w:tab w:val="left" w:pos="-90"/>
        </w:tabs>
        <w:jc w:val="both"/>
        <w:rPr>
          <w:rFonts w:ascii="Times New Roman" w:hAnsi="Times New Roman"/>
          <w:b/>
          <w:sz w:val="24"/>
          <w:szCs w:val="24"/>
        </w:rPr>
      </w:pPr>
      <w:r w:rsidRPr="007C55C7">
        <w:rPr>
          <w:rFonts w:ascii="Times New Roman" w:hAnsi="Times New Roman"/>
          <w:bCs/>
          <w:sz w:val="24"/>
          <w:szCs w:val="24"/>
          <w:lang w:eastAsia="es-ES"/>
        </w:rPr>
        <w:t>LA</w:t>
      </w:r>
      <w:r w:rsidR="00544203" w:rsidRPr="007C55C7">
        <w:rPr>
          <w:rFonts w:ascii="Times New Roman" w:hAnsi="Times New Roman"/>
          <w:bCs/>
          <w:sz w:val="24"/>
          <w:szCs w:val="24"/>
          <w:lang w:eastAsia="es-ES"/>
        </w:rPr>
        <w:t xml:space="preserve"> C</w:t>
      </w:r>
      <w:r w:rsidR="00544203" w:rsidRPr="007C55C7">
        <w:rPr>
          <w:rFonts w:ascii="Times New Roman" w:hAnsi="Times New Roman"/>
          <w:b/>
          <w:bCs/>
          <w:sz w:val="24"/>
          <w:szCs w:val="24"/>
          <w:lang w:eastAsia="es-ES"/>
        </w:rPr>
        <w:t xml:space="preserve">. DIP. </w:t>
      </w:r>
      <w:r w:rsidRPr="007C55C7">
        <w:rPr>
          <w:rFonts w:ascii="Times New Roman" w:hAnsi="Times New Roman"/>
          <w:b/>
          <w:bCs/>
          <w:sz w:val="24"/>
          <w:szCs w:val="24"/>
          <w:lang w:eastAsia="es-ES"/>
        </w:rPr>
        <w:t>MARIELA SALDÍVAR VILLALOBOS,</w:t>
      </w:r>
      <w:r w:rsidR="00544203" w:rsidRPr="007C55C7">
        <w:rPr>
          <w:rFonts w:ascii="Times New Roman" w:hAnsi="Times New Roman"/>
          <w:bCs/>
          <w:sz w:val="24"/>
          <w:szCs w:val="24"/>
          <w:lang w:eastAsia="es-ES"/>
        </w:rPr>
        <w:t xml:space="preserve"> INTEGRANTE DE LA COMISIÓN DE</w:t>
      </w:r>
      <w:r w:rsidR="00544203" w:rsidRPr="007C55C7">
        <w:rPr>
          <w:rFonts w:ascii="Times New Roman" w:hAnsi="Times New Roman"/>
          <w:sz w:val="24"/>
          <w:szCs w:val="24"/>
        </w:rPr>
        <w:t xml:space="preserve"> HACIENDA DEL ESTADO, DIO LECTURA INTEGRA DEL </w:t>
      </w:r>
      <w:r w:rsidR="00544203" w:rsidRPr="007C55C7">
        <w:rPr>
          <w:rFonts w:ascii="Times New Roman" w:hAnsi="Times New Roman"/>
          <w:b/>
          <w:sz w:val="24"/>
          <w:szCs w:val="24"/>
        </w:rPr>
        <w:t>EXPEDIENTE 12115/</w:t>
      </w:r>
    </w:p>
    <w:p w:rsidR="00544203" w:rsidRPr="007C55C7" w:rsidRDefault="00544203" w:rsidP="00544203">
      <w:pPr>
        <w:pStyle w:val="Textosinformato"/>
        <w:tabs>
          <w:tab w:val="left" w:pos="-90"/>
        </w:tabs>
        <w:jc w:val="both"/>
        <w:rPr>
          <w:rFonts w:ascii="Times New Roman" w:hAnsi="Times New Roman"/>
          <w:sz w:val="24"/>
          <w:szCs w:val="24"/>
        </w:rPr>
      </w:pPr>
      <w:r w:rsidRPr="007C55C7">
        <w:rPr>
          <w:rFonts w:ascii="Times New Roman" w:hAnsi="Times New Roman"/>
          <w:b/>
          <w:sz w:val="24"/>
          <w:szCs w:val="24"/>
        </w:rPr>
        <w:t>LXXV</w:t>
      </w:r>
      <w:r w:rsidRPr="007C55C7">
        <w:rPr>
          <w:rFonts w:ascii="Times New Roman" w:hAnsi="Times New Roman"/>
          <w:sz w:val="24"/>
          <w:szCs w:val="24"/>
        </w:rPr>
        <w:t xml:space="preserve"> RELATIVO A</w:t>
      </w:r>
      <w:r w:rsidR="00091991" w:rsidRPr="007C55C7">
        <w:rPr>
          <w:rFonts w:ascii="Times New Roman" w:hAnsi="Times New Roman"/>
          <w:sz w:val="24"/>
          <w:szCs w:val="24"/>
        </w:rPr>
        <w:t xml:space="preserve"> CUENTA PÚBLICA CORRESPONDIENTE AL EJERCICIO 2017, DE LA RED ESTATAL DE AUTOPISTAS DE NUEVO LEÓN.</w:t>
      </w:r>
      <w:r w:rsidRPr="007C55C7">
        <w:rPr>
          <w:rFonts w:ascii="Times New Roman" w:hAnsi="Times New Roman"/>
          <w:sz w:val="24"/>
          <w:szCs w:val="24"/>
        </w:rPr>
        <w:t xml:space="preserve"> ACORDÁNDOSE SEA RECHAZADA. INTERVINO </w:t>
      </w:r>
      <w:r w:rsidRPr="007C55C7">
        <w:rPr>
          <w:rFonts w:ascii="Times New Roman" w:hAnsi="Times New Roman"/>
          <w:bCs/>
          <w:sz w:val="24"/>
          <w:szCs w:val="24"/>
          <w:lang w:eastAsia="es-ES"/>
        </w:rPr>
        <w:t>A FAVOR</w:t>
      </w:r>
      <w:r w:rsidR="00C31227">
        <w:rPr>
          <w:rFonts w:ascii="Times New Roman" w:hAnsi="Times New Roman"/>
          <w:bCs/>
          <w:sz w:val="24"/>
          <w:szCs w:val="24"/>
          <w:lang w:eastAsia="es-ES"/>
        </w:rPr>
        <w:t xml:space="preserve"> LA DIP. CELIA ALONSO </w:t>
      </w:r>
      <w:r w:rsidR="00407C83">
        <w:rPr>
          <w:rFonts w:ascii="Times New Roman" w:hAnsi="Times New Roman"/>
          <w:bCs/>
          <w:sz w:val="24"/>
          <w:szCs w:val="24"/>
          <w:lang w:eastAsia="es-ES"/>
        </w:rPr>
        <w:t>RODRÍGUEZ</w:t>
      </w:r>
      <w:r w:rsidR="00407C83" w:rsidRPr="007C55C7">
        <w:rPr>
          <w:rFonts w:ascii="Times New Roman" w:hAnsi="Times New Roman"/>
          <w:bCs/>
          <w:sz w:val="24"/>
          <w:szCs w:val="24"/>
          <w:lang w:eastAsia="es-ES"/>
        </w:rPr>
        <w:t xml:space="preserve">. </w:t>
      </w:r>
      <w:r w:rsidRPr="007C55C7">
        <w:rPr>
          <w:rFonts w:ascii="Times New Roman" w:hAnsi="Times New Roman"/>
          <w:b/>
          <w:sz w:val="24"/>
          <w:szCs w:val="24"/>
        </w:rPr>
        <w:t xml:space="preserve">FUE APROBADO POR </w:t>
      </w:r>
      <w:r w:rsidR="00407C83" w:rsidRPr="007C55C7">
        <w:rPr>
          <w:rFonts w:ascii="Times New Roman" w:hAnsi="Times New Roman"/>
          <w:b/>
          <w:sz w:val="24"/>
          <w:szCs w:val="24"/>
        </w:rPr>
        <w:t>UNANIMIDAD</w:t>
      </w:r>
      <w:r w:rsidRPr="007C55C7">
        <w:rPr>
          <w:rFonts w:ascii="Times New Roman" w:hAnsi="Times New Roman"/>
          <w:b/>
          <w:sz w:val="24"/>
          <w:szCs w:val="24"/>
        </w:rPr>
        <w:t xml:space="preserve"> CON</w:t>
      </w:r>
      <w:r w:rsidR="00691D46">
        <w:rPr>
          <w:rFonts w:ascii="Times New Roman" w:hAnsi="Times New Roman"/>
          <w:b/>
          <w:sz w:val="24"/>
          <w:szCs w:val="24"/>
        </w:rPr>
        <w:t xml:space="preserve"> 38</w:t>
      </w:r>
      <w:r w:rsidRPr="007C55C7">
        <w:rPr>
          <w:rFonts w:ascii="Times New Roman" w:hAnsi="Times New Roman"/>
          <w:b/>
          <w:sz w:val="24"/>
          <w:szCs w:val="24"/>
        </w:rPr>
        <w:t xml:space="preserve"> VOTOS. GIRÁNDOSE LAS INSTRUCCIONES PARA ELABORAR EL ACUERDO CORRESPONDIENTE Y LOS AVISOS DE RIGOR.</w:t>
      </w:r>
    </w:p>
    <w:p w:rsidR="00544203" w:rsidRPr="007C55C7" w:rsidRDefault="00544203" w:rsidP="00544203">
      <w:pPr>
        <w:jc w:val="both"/>
        <w:rPr>
          <w:rFonts w:ascii="Times New Roman" w:hAnsi="Times New Roman" w:cs="Times New Roman"/>
          <w:b/>
          <w:bCs/>
          <w:sz w:val="24"/>
          <w:szCs w:val="24"/>
        </w:rPr>
      </w:pPr>
    </w:p>
    <w:p w:rsidR="00544203" w:rsidRDefault="007C55C7" w:rsidP="008E2333">
      <w:pPr>
        <w:pStyle w:val="Textosinformato"/>
        <w:tabs>
          <w:tab w:val="left" w:pos="-90"/>
        </w:tabs>
        <w:ind w:right="49"/>
        <w:jc w:val="both"/>
        <w:rPr>
          <w:rFonts w:ascii="Times New Roman" w:hAnsi="Times New Roman"/>
          <w:b/>
          <w:sz w:val="24"/>
          <w:szCs w:val="24"/>
        </w:rPr>
      </w:pPr>
      <w:r w:rsidRPr="000022FB">
        <w:rPr>
          <w:rFonts w:ascii="Times New Roman" w:hAnsi="Times New Roman"/>
          <w:bCs/>
          <w:sz w:val="24"/>
          <w:szCs w:val="24"/>
          <w:lang w:eastAsia="es-ES"/>
        </w:rPr>
        <w:t>LA C</w:t>
      </w:r>
      <w:r w:rsidRPr="000022FB">
        <w:rPr>
          <w:rFonts w:ascii="Times New Roman" w:hAnsi="Times New Roman"/>
          <w:b/>
          <w:bCs/>
          <w:sz w:val="24"/>
          <w:szCs w:val="24"/>
          <w:lang w:eastAsia="es-ES"/>
        </w:rPr>
        <w:t>. DIP.</w:t>
      </w:r>
      <w:r w:rsidR="002913FC">
        <w:rPr>
          <w:rFonts w:ascii="Times New Roman" w:hAnsi="Times New Roman"/>
          <w:b/>
          <w:bCs/>
          <w:sz w:val="24"/>
          <w:szCs w:val="24"/>
          <w:lang w:eastAsia="es-ES"/>
        </w:rPr>
        <w:t xml:space="preserve"> IVONNE BUSTOS PAREDES,</w:t>
      </w:r>
      <w:r w:rsidRPr="000022FB">
        <w:rPr>
          <w:rFonts w:ascii="Times New Roman" w:hAnsi="Times New Roman"/>
          <w:bCs/>
          <w:sz w:val="24"/>
          <w:szCs w:val="24"/>
          <w:lang w:eastAsia="es-ES"/>
        </w:rPr>
        <w:t xml:space="preserve"> INTEGRANTE DE LA COMISIÓN DE</w:t>
      </w:r>
      <w:r w:rsidRPr="000022FB">
        <w:rPr>
          <w:rFonts w:ascii="Times New Roman" w:hAnsi="Times New Roman"/>
          <w:sz w:val="24"/>
          <w:szCs w:val="24"/>
        </w:rPr>
        <w:t xml:space="preserve"> HACIENDA DEL ESTADO, DIO LECTURA INTEGRA DEL </w:t>
      </w:r>
      <w:r w:rsidRPr="000022FB">
        <w:rPr>
          <w:rFonts w:ascii="Times New Roman" w:hAnsi="Times New Roman"/>
          <w:b/>
          <w:sz w:val="24"/>
          <w:szCs w:val="24"/>
        </w:rPr>
        <w:t xml:space="preserve">EXPEDIENTE </w:t>
      </w:r>
      <w:r w:rsidR="000022FB" w:rsidRPr="000022FB">
        <w:rPr>
          <w:rFonts w:ascii="Times New Roman" w:hAnsi="Times New Roman"/>
          <w:b/>
          <w:sz w:val="24"/>
          <w:szCs w:val="24"/>
        </w:rPr>
        <w:t>11308/LXXIV</w:t>
      </w:r>
      <w:r w:rsidR="000022FB" w:rsidRPr="000022FB">
        <w:rPr>
          <w:rFonts w:ascii="Times New Roman" w:hAnsi="Times New Roman"/>
          <w:sz w:val="24"/>
          <w:szCs w:val="24"/>
        </w:rPr>
        <w:t xml:space="preserve"> </w:t>
      </w:r>
      <w:r w:rsidRPr="000022FB">
        <w:rPr>
          <w:rFonts w:ascii="Times New Roman" w:hAnsi="Times New Roman"/>
          <w:sz w:val="24"/>
          <w:szCs w:val="24"/>
        </w:rPr>
        <w:t>RELATIVO A CUENTA PÚBLICA CORRESPONDIENTE AL EJERCICIO 2016, COMISIÓN ESTATAL ELECTORAL.</w:t>
      </w:r>
      <w:r w:rsidR="000022FB" w:rsidRPr="000022FB">
        <w:rPr>
          <w:rFonts w:ascii="Times New Roman" w:hAnsi="Times New Roman"/>
          <w:sz w:val="24"/>
          <w:szCs w:val="24"/>
        </w:rPr>
        <w:t xml:space="preserve"> ACORDANDO ES DE APROBARSE</w:t>
      </w:r>
      <w:r w:rsidR="00407C83" w:rsidRPr="000022FB">
        <w:rPr>
          <w:rFonts w:ascii="Times New Roman" w:hAnsi="Times New Roman"/>
          <w:sz w:val="24"/>
          <w:szCs w:val="24"/>
        </w:rPr>
        <w:t>.</w:t>
      </w:r>
      <w:r w:rsidRPr="000022FB">
        <w:rPr>
          <w:rFonts w:ascii="Times New Roman" w:hAnsi="Times New Roman"/>
          <w:sz w:val="24"/>
          <w:szCs w:val="24"/>
        </w:rPr>
        <w:t xml:space="preserve"> INTERVINO </w:t>
      </w:r>
      <w:r w:rsidRPr="000022FB">
        <w:rPr>
          <w:rFonts w:ascii="Times New Roman" w:hAnsi="Times New Roman"/>
          <w:bCs/>
          <w:sz w:val="24"/>
          <w:szCs w:val="24"/>
          <w:lang w:eastAsia="es-ES"/>
        </w:rPr>
        <w:t xml:space="preserve">A FAVOR </w:t>
      </w:r>
      <w:r w:rsidR="0008461C">
        <w:rPr>
          <w:rFonts w:ascii="Times New Roman" w:hAnsi="Times New Roman"/>
          <w:bCs/>
          <w:sz w:val="24"/>
          <w:szCs w:val="24"/>
          <w:lang w:eastAsia="es-ES"/>
        </w:rPr>
        <w:t xml:space="preserve"> LA DIP. JULIA ESPINOSA DE LOS MONTEROS ZAPATA</w:t>
      </w:r>
      <w:r w:rsidRPr="000022FB">
        <w:rPr>
          <w:rFonts w:ascii="Times New Roman" w:hAnsi="Times New Roman"/>
          <w:bCs/>
          <w:sz w:val="24"/>
          <w:szCs w:val="24"/>
          <w:lang w:eastAsia="es-ES"/>
        </w:rPr>
        <w:t xml:space="preserve">. </w:t>
      </w:r>
      <w:r w:rsidR="00D259D9">
        <w:rPr>
          <w:rFonts w:ascii="Times New Roman" w:hAnsi="Times New Roman"/>
          <w:b/>
          <w:sz w:val="24"/>
          <w:szCs w:val="24"/>
        </w:rPr>
        <w:t>FUE APROBADO POR UNANIMIDAD CON</w:t>
      </w:r>
      <w:r w:rsidR="00686089">
        <w:rPr>
          <w:rFonts w:ascii="Times New Roman" w:hAnsi="Times New Roman"/>
          <w:b/>
          <w:sz w:val="24"/>
          <w:szCs w:val="24"/>
        </w:rPr>
        <w:t xml:space="preserve"> 37</w:t>
      </w:r>
      <w:r w:rsidR="00D259D9">
        <w:rPr>
          <w:rFonts w:ascii="Times New Roman" w:hAnsi="Times New Roman"/>
          <w:b/>
          <w:sz w:val="24"/>
          <w:szCs w:val="24"/>
        </w:rPr>
        <w:t xml:space="preserve"> VOTOS.</w:t>
      </w:r>
      <w:r w:rsidRPr="000022FB">
        <w:rPr>
          <w:rFonts w:ascii="Times New Roman" w:hAnsi="Times New Roman"/>
          <w:b/>
          <w:sz w:val="24"/>
          <w:szCs w:val="24"/>
        </w:rPr>
        <w:t xml:space="preserve"> GIRÁNDOSE LAS INSTRUCCIONES PARA ELABORAR EL ACUERDO CORRESPONDIENTE Y LOS AVISOS DE RIGOR.</w:t>
      </w:r>
    </w:p>
    <w:p w:rsidR="00544203" w:rsidRDefault="00544203" w:rsidP="00B83650">
      <w:pPr>
        <w:pStyle w:val="Textosinformato"/>
        <w:tabs>
          <w:tab w:val="left" w:pos="-90"/>
        </w:tabs>
        <w:jc w:val="both"/>
        <w:rPr>
          <w:rFonts w:ascii="Times New Roman" w:hAnsi="Times New Roman"/>
          <w:b/>
          <w:sz w:val="24"/>
          <w:szCs w:val="24"/>
        </w:rPr>
      </w:pPr>
    </w:p>
    <w:p w:rsidR="00480FEF" w:rsidRDefault="00480FEF" w:rsidP="00480FEF">
      <w:pPr>
        <w:widowControl w:val="0"/>
        <w:autoSpaceDE w:val="0"/>
        <w:autoSpaceDN w:val="0"/>
        <w:spacing w:after="0" w:line="24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es-ES"/>
        </w:rPr>
        <w:t xml:space="preserve">EL DIP. </w:t>
      </w:r>
      <w:r>
        <w:rPr>
          <w:rFonts w:ascii="Times New Roman" w:eastAsia="Times New Roman" w:hAnsi="Times New Roman" w:cs="Times New Roman"/>
          <w:b/>
          <w:bCs/>
          <w:sz w:val="24"/>
          <w:szCs w:val="24"/>
          <w:lang w:eastAsia="es-ES"/>
        </w:rPr>
        <w:t>CARLOS ALBERTO DE LA FUENTE FLORES</w:t>
      </w:r>
      <w:r>
        <w:rPr>
          <w:rFonts w:ascii="Times New Roman" w:eastAsia="Times New Roman" w:hAnsi="Times New Roman" w:cs="Times New Roman"/>
          <w:bCs/>
          <w:sz w:val="24"/>
          <w:szCs w:val="24"/>
          <w:lang w:eastAsia="es-ES"/>
        </w:rPr>
        <w:t>, INTEGRANTE D</w:t>
      </w:r>
      <w:r w:rsidR="009872DF">
        <w:rPr>
          <w:rFonts w:ascii="Times New Roman" w:eastAsia="Times New Roman" w:hAnsi="Times New Roman" w:cs="Times New Roman"/>
          <w:bCs/>
          <w:sz w:val="24"/>
          <w:szCs w:val="24"/>
          <w:lang w:eastAsia="es-ES"/>
        </w:rPr>
        <w:t>E LA COMISIÓN DE COORDINACIÓN Y</w:t>
      </w:r>
      <w:r>
        <w:rPr>
          <w:rFonts w:ascii="Times New Roman" w:eastAsia="Times New Roman" w:hAnsi="Times New Roman" w:cs="Times New Roman"/>
          <w:bCs/>
          <w:sz w:val="24"/>
          <w:szCs w:val="24"/>
          <w:lang w:eastAsia="es-ES"/>
        </w:rPr>
        <w:t xml:space="preserve"> RÉGIMEN INTERNO, A NOMBRE DE LOS COORDINADORES DE LOS GRUPOS LEGISLATIVOS QUE INTEGRAN ESTA LXXV LEGISLATURA, PRESENTÓ UN ACUERDO LEGISLATIVO POR EL QUE SE INTEGRA LA DIPUTACIÓN PERMANENTE QUE FUNGIRÁ DENTRO DEL RECESO CORRESPONDIENTE AL PRIMER PERÍODO ORDINARIO DE SESIONES DEL PRIMER AÑO DE EJERCICIO CONSTITUCIONAL, PARA QUEDAR EN LOS SIGUIENTES TÉRMINOS: PRESIDENTE: DIP. MARCO ANTONIO GONZÁLEZ VALDEZ, PRESIDENTE SUPLENTE: DIP.</w:t>
      </w:r>
      <w:r w:rsidR="0069118C">
        <w:rPr>
          <w:rFonts w:ascii="Times New Roman" w:eastAsia="Times New Roman" w:hAnsi="Times New Roman" w:cs="Times New Roman"/>
          <w:bCs/>
          <w:sz w:val="24"/>
          <w:szCs w:val="24"/>
          <w:lang w:eastAsia="es-ES"/>
        </w:rPr>
        <w:t xml:space="preserve"> JORGE DE LEÓN FERNÁNDEZ</w:t>
      </w:r>
      <w:r>
        <w:rPr>
          <w:rFonts w:ascii="Times New Roman" w:eastAsia="Times New Roman" w:hAnsi="Times New Roman" w:cs="Times New Roman"/>
          <w:bCs/>
          <w:sz w:val="24"/>
          <w:szCs w:val="24"/>
          <w:lang w:eastAsia="es-ES"/>
        </w:rPr>
        <w:t>, VICEPRESIDENTE: DIP.</w:t>
      </w:r>
      <w:r w:rsidR="0069118C">
        <w:rPr>
          <w:rFonts w:ascii="Times New Roman" w:eastAsia="Times New Roman" w:hAnsi="Times New Roman" w:cs="Times New Roman"/>
          <w:bCs/>
          <w:sz w:val="24"/>
          <w:szCs w:val="24"/>
          <w:lang w:eastAsia="es-ES"/>
        </w:rPr>
        <w:t xml:space="preserve"> ALEJANDRA LARA MAIZ</w:t>
      </w:r>
      <w:r>
        <w:rPr>
          <w:rFonts w:ascii="Times New Roman" w:eastAsia="Times New Roman" w:hAnsi="Times New Roman" w:cs="Times New Roman"/>
          <w:bCs/>
          <w:sz w:val="24"/>
          <w:szCs w:val="24"/>
          <w:lang w:eastAsia="es-ES"/>
        </w:rPr>
        <w:t>, VICEPRESIDENTE SUPLENTE</w:t>
      </w:r>
      <w:r w:rsidR="0069118C">
        <w:rPr>
          <w:rFonts w:ascii="Times New Roman" w:eastAsia="Times New Roman" w:hAnsi="Times New Roman" w:cs="Times New Roman"/>
          <w:bCs/>
          <w:sz w:val="24"/>
          <w:szCs w:val="24"/>
          <w:lang w:eastAsia="es-ES"/>
        </w:rPr>
        <w:t>: DIP. ALEJANDRA GARCÍA ORTIZ,</w:t>
      </w:r>
      <w:r>
        <w:rPr>
          <w:rFonts w:ascii="Times New Roman" w:eastAsia="Times New Roman" w:hAnsi="Times New Roman" w:cs="Times New Roman"/>
          <w:bCs/>
          <w:sz w:val="24"/>
          <w:szCs w:val="24"/>
          <w:lang w:eastAsia="es-ES"/>
        </w:rPr>
        <w:t xml:space="preserve"> PRIMER SECRETARIO:</w:t>
      </w:r>
      <w:r w:rsidR="0069118C">
        <w:rPr>
          <w:rFonts w:ascii="Times New Roman" w:eastAsia="Times New Roman" w:hAnsi="Times New Roman" w:cs="Times New Roman"/>
          <w:bCs/>
          <w:sz w:val="24"/>
          <w:szCs w:val="24"/>
          <w:lang w:eastAsia="es-ES"/>
        </w:rPr>
        <w:t xml:space="preserve"> CLAUDIA GABRIELA CABALLERO CHÁVEZ,</w:t>
      </w:r>
      <w:r>
        <w:rPr>
          <w:rFonts w:ascii="Times New Roman" w:eastAsia="Times New Roman" w:hAnsi="Times New Roman" w:cs="Times New Roman"/>
          <w:bCs/>
          <w:sz w:val="24"/>
          <w:szCs w:val="24"/>
          <w:lang w:eastAsia="es-ES"/>
        </w:rPr>
        <w:t xml:space="preserve"> PRI</w:t>
      </w:r>
      <w:r w:rsidR="0069118C">
        <w:rPr>
          <w:rFonts w:ascii="Times New Roman" w:eastAsia="Times New Roman" w:hAnsi="Times New Roman" w:cs="Times New Roman"/>
          <w:bCs/>
          <w:sz w:val="24"/>
          <w:szCs w:val="24"/>
          <w:lang w:eastAsia="es-ES"/>
        </w:rPr>
        <w:t>MER SECRETARIO SUPLENTE: JUAN CARLOS RUIZ GARCÍA</w:t>
      </w:r>
      <w:r>
        <w:rPr>
          <w:rFonts w:ascii="Times New Roman" w:eastAsia="Times New Roman" w:hAnsi="Times New Roman" w:cs="Times New Roman"/>
          <w:bCs/>
          <w:sz w:val="24"/>
          <w:szCs w:val="24"/>
          <w:lang w:eastAsia="es-ES"/>
        </w:rPr>
        <w:t>, SEGUNDO SECRETARIO: DIP.</w:t>
      </w:r>
      <w:r w:rsidR="0069118C">
        <w:rPr>
          <w:rFonts w:ascii="Times New Roman" w:eastAsia="Times New Roman" w:hAnsi="Times New Roman" w:cs="Times New Roman"/>
          <w:bCs/>
          <w:sz w:val="24"/>
          <w:szCs w:val="24"/>
          <w:lang w:eastAsia="es-ES"/>
        </w:rPr>
        <w:t xml:space="preserve"> MARÍA DOLORES LEAL CANTÚ</w:t>
      </w:r>
      <w:r>
        <w:rPr>
          <w:rFonts w:ascii="Times New Roman" w:eastAsia="Times New Roman" w:hAnsi="Times New Roman" w:cs="Times New Roman"/>
          <w:bCs/>
          <w:sz w:val="24"/>
          <w:szCs w:val="24"/>
          <w:lang w:eastAsia="es-ES"/>
        </w:rPr>
        <w:t>, SEGUNDO SECRETARIO SUPLENTE: DIP.</w:t>
      </w:r>
      <w:r w:rsidR="0069118C">
        <w:rPr>
          <w:rFonts w:ascii="Times New Roman" w:eastAsia="Times New Roman" w:hAnsi="Times New Roman" w:cs="Times New Roman"/>
          <w:bCs/>
          <w:sz w:val="24"/>
          <w:szCs w:val="24"/>
          <w:lang w:eastAsia="es-ES"/>
        </w:rPr>
        <w:t xml:space="preserve"> KARINA MARLEN BARRÓN PERALES</w:t>
      </w:r>
      <w:r>
        <w:rPr>
          <w:rFonts w:ascii="Times New Roman" w:eastAsia="Times New Roman" w:hAnsi="Times New Roman" w:cs="Times New Roman"/>
          <w:bCs/>
          <w:sz w:val="24"/>
          <w:szCs w:val="24"/>
          <w:lang w:eastAsia="es-ES"/>
        </w:rPr>
        <w:t>, VOCAL: DIP.</w:t>
      </w:r>
      <w:r w:rsidR="00AF4666">
        <w:rPr>
          <w:rFonts w:ascii="Times New Roman" w:eastAsia="Times New Roman" w:hAnsi="Times New Roman" w:cs="Times New Roman"/>
          <w:bCs/>
          <w:sz w:val="24"/>
          <w:szCs w:val="24"/>
          <w:lang w:eastAsia="es-ES"/>
        </w:rPr>
        <w:t xml:space="preserve"> MERCEDES CATALINA GARCÍA MANCILLAS</w:t>
      </w:r>
      <w:r>
        <w:rPr>
          <w:rFonts w:ascii="Times New Roman" w:eastAsia="Times New Roman" w:hAnsi="Times New Roman" w:cs="Times New Roman"/>
          <w:bCs/>
          <w:sz w:val="24"/>
          <w:szCs w:val="24"/>
          <w:lang w:eastAsia="es-ES"/>
        </w:rPr>
        <w:t>, VOCAL SUPLENTE:</w:t>
      </w:r>
      <w:r w:rsidR="00AF4666">
        <w:rPr>
          <w:rFonts w:ascii="Times New Roman" w:eastAsia="Times New Roman" w:hAnsi="Times New Roman" w:cs="Times New Roman"/>
          <w:bCs/>
          <w:sz w:val="24"/>
          <w:szCs w:val="24"/>
          <w:lang w:eastAsia="es-ES"/>
        </w:rPr>
        <w:t xml:space="preserve"> CARLOS ALBERTO DE LA FUENTE FLORES</w:t>
      </w:r>
      <w:r>
        <w:rPr>
          <w:rFonts w:ascii="Times New Roman" w:eastAsia="Times New Roman" w:hAnsi="Times New Roman" w:cs="Times New Roman"/>
          <w:bCs/>
          <w:sz w:val="24"/>
          <w:szCs w:val="24"/>
          <w:lang w:eastAsia="es-ES"/>
        </w:rPr>
        <w:t>, VOCAL: DIP.</w:t>
      </w:r>
      <w:r w:rsidR="00AF4666">
        <w:rPr>
          <w:rFonts w:ascii="Times New Roman" w:eastAsia="Times New Roman" w:hAnsi="Times New Roman" w:cs="Times New Roman"/>
          <w:bCs/>
          <w:sz w:val="24"/>
          <w:szCs w:val="24"/>
          <w:lang w:eastAsia="es-ES"/>
        </w:rPr>
        <w:t xml:space="preserve"> FÉLIX ROCHA ESQUIVEL</w:t>
      </w:r>
      <w:r>
        <w:rPr>
          <w:rFonts w:ascii="Times New Roman" w:eastAsia="Times New Roman" w:hAnsi="Times New Roman" w:cs="Times New Roman"/>
          <w:bCs/>
          <w:sz w:val="24"/>
          <w:szCs w:val="24"/>
          <w:lang w:eastAsia="es-ES"/>
        </w:rPr>
        <w:t>, VOCAL SUPLENTE: DIP.</w:t>
      </w:r>
      <w:r w:rsidR="00AF4666">
        <w:rPr>
          <w:rFonts w:ascii="Times New Roman" w:eastAsia="Times New Roman" w:hAnsi="Times New Roman" w:cs="Times New Roman"/>
          <w:bCs/>
          <w:sz w:val="24"/>
          <w:szCs w:val="24"/>
          <w:lang w:eastAsia="es-ES"/>
        </w:rPr>
        <w:t xml:space="preserve"> JESÚS ÁNGEL NAVA</w:t>
      </w:r>
      <w:r>
        <w:rPr>
          <w:rFonts w:ascii="Times New Roman" w:eastAsia="Times New Roman" w:hAnsi="Times New Roman" w:cs="Times New Roman"/>
          <w:bCs/>
          <w:sz w:val="24"/>
          <w:szCs w:val="24"/>
          <w:lang w:eastAsia="es-ES"/>
        </w:rPr>
        <w:t>, V</w:t>
      </w:r>
      <w:r w:rsidR="00AF4666">
        <w:rPr>
          <w:rFonts w:ascii="Times New Roman" w:eastAsia="Times New Roman" w:hAnsi="Times New Roman" w:cs="Times New Roman"/>
          <w:bCs/>
          <w:sz w:val="24"/>
          <w:szCs w:val="24"/>
          <w:lang w:eastAsia="es-ES"/>
        </w:rPr>
        <w:t>OCAL: DIP. DELFINA BEATRIZ DE LOS SANTOS ELIZONDO</w:t>
      </w:r>
      <w:r>
        <w:rPr>
          <w:rFonts w:ascii="Times New Roman" w:eastAsia="Times New Roman" w:hAnsi="Times New Roman" w:cs="Times New Roman"/>
          <w:bCs/>
          <w:sz w:val="24"/>
          <w:szCs w:val="24"/>
          <w:lang w:eastAsia="es-ES"/>
        </w:rPr>
        <w:t>, VOCAL SUPLE</w:t>
      </w:r>
      <w:r w:rsidR="00AF4666">
        <w:rPr>
          <w:rFonts w:ascii="Times New Roman" w:eastAsia="Times New Roman" w:hAnsi="Times New Roman" w:cs="Times New Roman"/>
          <w:bCs/>
          <w:sz w:val="24"/>
          <w:szCs w:val="24"/>
          <w:lang w:eastAsia="es-ES"/>
        </w:rPr>
        <w:t xml:space="preserve">NTE: DIP. JULIA ESPINOSA </w:t>
      </w:r>
      <w:r w:rsidR="00AF4666">
        <w:rPr>
          <w:rFonts w:ascii="Times New Roman" w:eastAsia="Times New Roman" w:hAnsi="Times New Roman" w:cs="Times New Roman"/>
          <w:bCs/>
          <w:sz w:val="24"/>
          <w:szCs w:val="24"/>
          <w:lang w:eastAsia="es-ES"/>
        </w:rPr>
        <w:lastRenderedPageBreak/>
        <w:t>DE LOS MONTEROS ZAPATA</w:t>
      </w:r>
      <w:r>
        <w:rPr>
          <w:rFonts w:ascii="Times New Roman" w:eastAsia="Times New Roman" w:hAnsi="Times New Roman" w:cs="Times New Roman"/>
          <w:bCs/>
          <w:sz w:val="24"/>
          <w:szCs w:val="24"/>
          <w:lang w:eastAsia="es-ES"/>
        </w:rPr>
        <w:t>, VOCAL:</w:t>
      </w:r>
      <w:r w:rsidR="00AF4666">
        <w:rPr>
          <w:rFonts w:ascii="Times New Roman" w:eastAsia="Times New Roman" w:hAnsi="Times New Roman" w:cs="Times New Roman"/>
          <w:bCs/>
          <w:sz w:val="24"/>
          <w:szCs w:val="24"/>
          <w:lang w:eastAsia="es-ES"/>
        </w:rPr>
        <w:t xml:space="preserve"> ZEFERINO JUÁREZ MATA</w:t>
      </w:r>
      <w:r>
        <w:rPr>
          <w:rFonts w:ascii="Times New Roman" w:eastAsia="Times New Roman" w:hAnsi="Times New Roman" w:cs="Times New Roman"/>
          <w:bCs/>
          <w:sz w:val="24"/>
          <w:szCs w:val="24"/>
          <w:lang w:eastAsia="es-ES"/>
        </w:rPr>
        <w:t>, VOCAL SUPLENTE:</w:t>
      </w:r>
      <w:r w:rsidR="00AF4666">
        <w:rPr>
          <w:rFonts w:ascii="Times New Roman" w:eastAsia="Times New Roman" w:hAnsi="Times New Roman" w:cs="Times New Roman"/>
          <w:bCs/>
          <w:sz w:val="24"/>
          <w:szCs w:val="24"/>
          <w:lang w:eastAsia="es-ES"/>
        </w:rPr>
        <w:t xml:space="preserve"> MARÍA GUADALUPE RODRÍGUEZ MARTÍNEZ</w:t>
      </w:r>
      <w:r>
        <w:rPr>
          <w:rFonts w:ascii="Times New Roman" w:eastAsia="Times New Roman" w:hAnsi="Times New Roman" w:cs="Times New Roman"/>
          <w:b/>
          <w:bCs/>
          <w:sz w:val="24"/>
          <w:szCs w:val="24"/>
          <w:lang w:eastAsia="es-ES"/>
        </w:rPr>
        <w:t>. FUE APROBADA LA INTEGRACIÓN DE LA DIPUTACIÓN PERMANENTE EN VOTACIÓN MEDIANTE CÉDULA POR UNANIMIDAD DE</w:t>
      </w:r>
      <w:r w:rsidR="007F3713">
        <w:rPr>
          <w:rFonts w:ascii="Times New Roman" w:hAnsi="Times New Roman" w:cs="Times New Roman"/>
          <w:b/>
          <w:sz w:val="24"/>
          <w:szCs w:val="24"/>
        </w:rPr>
        <w:t xml:space="preserve"> </w:t>
      </w:r>
      <w:r>
        <w:rPr>
          <w:rFonts w:ascii="Times New Roman" w:hAnsi="Times New Roman" w:cs="Times New Roman"/>
          <w:b/>
          <w:sz w:val="24"/>
          <w:szCs w:val="24"/>
        </w:rPr>
        <w:t>VOTOS. ELABORÁNDOSE LAS COMUNICACIONES REQUERIDAS PARA TAL EFECTO.</w:t>
      </w:r>
    </w:p>
    <w:p w:rsidR="00EC5B4F" w:rsidRDefault="00EC5B4F" w:rsidP="00480FEF">
      <w:pPr>
        <w:widowControl w:val="0"/>
        <w:autoSpaceDE w:val="0"/>
        <w:autoSpaceDN w:val="0"/>
        <w:spacing w:after="0" w:line="240" w:lineRule="auto"/>
        <w:jc w:val="both"/>
        <w:rPr>
          <w:rFonts w:ascii="Times New Roman" w:hAnsi="Times New Roman" w:cs="Times New Roman"/>
          <w:b/>
          <w:sz w:val="24"/>
          <w:szCs w:val="24"/>
        </w:rPr>
      </w:pPr>
    </w:p>
    <w:p w:rsidR="00EC5B4F" w:rsidRDefault="00EC5B4F" w:rsidP="00480FEF">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eastAsia="es-ES"/>
        </w:rPr>
        <w:t>EL</w:t>
      </w:r>
      <w:r w:rsidR="002176EF">
        <w:rPr>
          <w:rFonts w:ascii="Times New Roman" w:eastAsia="Times New Roman" w:hAnsi="Times New Roman" w:cs="Times New Roman"/>
          <w:sz w:val="24"/>
          <w:szCs w:val="24"/>
          <w:lang w:eastAsia="es-ES"/>
        </w:rPr>
        <w:t xml:space="preserve"> C.</w:t>
      </w:r>
      <w:r>
        <w:rPr>
          <w:rFonts w:ascii="Times New Roman" w:eastAsia="Times New Roman" w:hAnsi="Times New Roman" w:cs="Times New Roman"/>
          <w:sz w:val="24"/>
          <w:szCs w:val="24"/>
          <w:lang w:eastAsia="es-ES"/>
        </w:rPr>
        <w:t xml:space="preserve"> PRESIDENTE</w:t>
      </w:r>
      <w:r w:rsidR="002176EF">
        <w:rPr>
          <w:rFonts w:ascii="Times New Roman" w:eastAsia="Times New Roman" w:hAnsi="Times New Roman" w:cs="Times New Roman"/>
          <w:sz w:val="24"/>
          <w:szCs w:val="24"/>
          <w:lang w:eastAsia="es-ES"/>
        </w:rPr>
        <w:t>,</w:t>
      </w:r>
      <w:r w:rsidR="00BA6881">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CLAUSURÓ LA SESIÓN SIENDO LAS DIECIOCHO HORAS CON VEINTICUATRO MINUTOS</w:t>
      </w:r>
      <w:r w:rsidR="00BA6881">
        <w:rPr>
          <w:rFonts w:ascii="Times New Roman" w:eastAsia="Times New Roman" w:hAnsi="Times New Roman" w:cs="Times New Roman"/>
          <w:sz w:val="24"/>
          <w:szCs w:val="24"/>
          <w:lang w:eastAsia="es-ES"/>
        </w:rPr>
        <w:t>.</w:t>
      </w:r>
      <w:bookmarkStart w:id="0" w:name="_GoBack"/>
      <w:bookmarkEnd w:id="0"/>
    </w:p>
    <w:p w:rsidR="001268F3" w:rsidRPr="000277DD" w:rsidRDefault="001268F3" w:rsidP="001268F3">
      <w:pPr>
        <w:widowControl w:val="0"/>
        <w:autoSpaceDE w:val="0"/>
        <w:autoSpaceDN w:val="0"/>
        <w:spacing w:before="100" w:beforeAutospacing="1" w:after="100" w:afterAutospacing="1" w:line="240" w:lineRule="auto"/>
        <w:jc w:val="both"/>
        <w:rPr>
          <w:rFonts w:ascii="Times New Roman" w:eastAsia="Times New Roman" w:hAnsi="Times New Roman" w:cs="Times New Roman"/>
          <w:sz w:val="20"/>
          <w:szCs w:val="24"/>
          <w:lang w:eastAsia="es-ES"/>
        </w:rPr>
      </w:pPr>
      <w:r w:rsidRPr="000277DD">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1268F3" w:rsidRPr="000277DD" w:rsidRDefault="001268F3" w:rsidP="001268F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268F3" w:rsidRPr="000277DD" w:rsidRDefault="001268F3" w:rsidP="001268F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PRESIDENTE</w:t>
      </w: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widowControl w:val="0"/>
        <w:autoSpaceDE w:val="0"/>
        <w:autoSpaceDN w:val="0"/>
        <w:spacing w:after="0" w:line="240" w:lineRule="auto"/>
        <w:rPr>
          <w:rFonts w:ascii="Times New Roman" w:eastAsia="Times New Roman" w:hAnsi="Times New Roman" w:cs="Times New Roman"/>
          <w:b/>
          <w:sz w:val="24"/>
          <w:szCs w:val="20"/>
          <w:lang w:eastAsia="es-ES"/>
        </w:rPr>
      </w:pPr>
    </w:p>
    <w:p w:rsidR="001268F3" w:rsidRDefault="001268F3" w:rsidP="001268F3">
      <w:pPr>
        <w:widowControl w:val="0"/>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DIP. MARCO ANTONIO GONZÁLEZ VALDEZ</w:t>
      </w:r>
    </w:p>
    <w:p w:rsidR="001268F3" w:rsidRDefault="001268F3" w:rsidP="001268F3">
      <w:pPr>
        <w:widowControl w:val="0"/>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widowControl w:val="0"/>
        <w:autoSpaceDE w:val="0"/>
        <w:autoSpaceDN w:val="0"/>
        <w:spacing w:after="0" w:line="240" w:lineRule="auto"/>
        <w:jc w:val="center"/>
        <w:rPr>
          <w:rFonts w:ascii="Times New Roman" w:eastAsia="Times New Roman" w:hAnsi="Times New Roman" w:cs="Times New Roman"/>
          <w:b/>
          <w:sz w:val="24"/>
          <w:szCs w:val="20"/>
          <w:lang w:eastAsia="es-ES"/>
        </w:rPr>
      </w:pPr>
    </w:p>
    <w:p w:rsidR="009B6420" w:rsidRDefault="009B6420" w:rsidP="001268F3">
      <w:pPr>
        <w:widowControl w:val="0"/>
        <w:autoSpaceDE w:val="0"/>
        <w:autoSpaceDN w:val="0"/>
        <w:spacing w:after="0" w:line="240" w:lineRule="auto"/>
        <w:jc w:val="center"/>
        <w:rPr>
          <w:rFonts w:ascii="Times New Roman" w:eastAsia="Times New Roman" w:hAnsi="Times New Roman" w:cs="Times New Roman"/>
          <w:b/>
          <w:sz w:val="24"/>
          <w:szCs w:val="20"/>
          <w:lang w:eastAsia="es-ES"/>
        </w:rPr>
      </w:pPr>
    </w:p>
    <w:p w:rsidR="009B6420" w:rsidRDefault="009B6420" w:rsidP="001268F3">
      <w:pPr>
        <w:widowControl w:val="0"/>
        <w:autoSpaceDE w:val="0"/>
        <w:autoSpaceDN w:val="0"/>
        <w:spacing w:after="0" w:line="240" w:lineRule="auto"/>
        <w:jc w:val="center"/>
        <w:rPr>
          <w:rFonts w:ascii="Times New Roman" w:eastAsia="Times New Roman" w:hAnsi="Times New Roman" w:cs="Times New Roman"/>
          <w:b/>
          <w:sz w:val="24"/>
          <w:szCs w:val="20"/>
          <w:lang w:eastAsia="es-ES"/>
        </w:rPr>
      </w:pPr>
    </w:p>
    <w:p w:rsidR="001268F3" w:rsidRDefault="001268F3" w:rsidP="001268F3">
      <w:pPr>
        <w:autoSpaceDE w:val="0"/>
        <w:autoSpaceDN w:val="0"/>
        <w:spacing w:after="0" w:line="240" w:lineRule="auto"/>
        <w:rPr>
          <w:rFonts w:ascii="Times New Roman" w:eastAsia="Times New Roman" w:hAnsi="Times New Roman" w:cs="Times New Roman"/>
          <w:b/>
          <w:sz w:val="24"/>
          <w:szCs w:val="20"/>
          <w:lang w:eastAsia="es-ES"/>
        </w:rPr>
      </w:pPr>
    </w:p>
    <w:p w:rsidR="001268F3" w:rsidRDefault="001268F3" w:rsidP="001268F3">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PRIMERA SECRETARIA</w:t>
      </w:r>
      <w:r>
        <w:rPr>
          <w:rFonts w:ascii="Times New Roman" w:eastAsia="Times New Roman" w:hAnsi="Times New Roman" w:cs="Times New Roman"/>
          <w:b/>
          <w:sz w:val="24"/>
          <w:szCs w:val="20"/>
          <w:lang w:eastAsia="es-ES"/>
        </w:rPr>
        <w:tab/>
        <w:t xml:space="preserve">    </w:t>
      </w:r>
      <w:r w:rsidR="009B6420">
        <w:rPr>
          <w:rFonts w:ascii="Times New Roman" w:eastAsia="Times New Roman" w:hAnsi="Times New Roman" w:cs="Times New Roman"/>
          <w:b/>
          <w:sz w:val="24"/>
          <w:szCs w:val="20"/>
          <w:lang w:eastAsia="es-ES"/>
        </w:rPr>
        <w:t xml:space="preserve"> </w:t>
      </w:r>
      <w:r>
        <w:rPr>
          <w:rFonts w:ascii="Times New Roman" w:eastAsia="Times New Roman" w:hAnsi="Times New Roman" w:cs="Times New Roman"/>
          <w:b/>
          <w:sz w:val="24"/>
          <w:szCs w:val="20"/>
          <w:lang w:eastAsia="es-ES"/>
        </w:rPr>
        <w:t>C. SEGUNDA SECRETARIA</w:t>
      </w:r>
    </w:p>
    <w:p w:rsidR="001268F3" w:rsidRDefault="001268F3" w:rsidP="001268F3">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1268F3" w:rsidP="001268F3">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1268F3" w:rsidP="001268F3">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1268F3" w:rsidP="001268F3">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1268F3" w:rsidP="001268F3">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1268F3" w:rsidP="001268F3">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9B6420" w:rsidP="001268F3">
      <w:pPr>
        <w:tabs>
          <w:tab w:val="left" w:pos="4536"/>
        </w:tabs>
        <w:autoSpaceDE w:val="0"/>
        <w:autoSpaceDN w:val="0"/>
        <w:rPr>
          <w:rFonts w:ascii="Times New Roman" w:hAnsi="Times New Roman" w:cs="Times New Roman"/>
          <w:b/>
          <w:sz w:val="24"/>
          <w:szCs w:val="24"/>
        </w:rPr>
      </w:pPr>
      <w:r>
        <w:rPr>
          <w:rFonts w:ascii="Times New Roman" w:hAnsi="Times New Roman" w:cs="Times New Roman"/>
          <w:b/>
          <w:sz w:val="24"/>
          <w:szCs w:val="24"/>
        </w:rPr>
        <w:t>DIP. CLAUDIA GABRIELA CABALLERO</w:t>
      </w:r>
      <w:r w:rsidR="001268F3">
        <w:rPr>
          <w:rFonts w:ascii="Times New Roman" w:hAnsi="Times New Roman" w:cs="Times New Roman"/>
          <w:b/>
          <w:sz w:val="24"/>
          <w:szCs w:val="24"/>
        </w:rPr>
        <w:t xml:space="preserve">   </w:t>
      </w:r>
      <w:r w:rsidR="001268F3">
        <w:rPr>
          <w:rFonts w:ascii="Times New Roman" w:hAnsi="Times New Roman" w:cs="Times New Roman"/>
          <w:b/>
          <w:sz w:val="24"/>
          <w:szCs w:val="24"/>
        </w:rPr>
        <w:tab/>
        <w:t>DIP.</w:t>
      </w:r>
      <w:r>
        <w:rPr>
          <w:rFonts w:ascii="Times New Roman" w:hAnsi="Times New Roman" w:cs="Times New Roman"/>
          <w:b/>
          <w:sz w:val="24"/>
          <w:szCs w:val="24"/>
        </w:rPr>
        <w:t xml:space="preserve"> MARÍA DOLORES LEAL</w:t>
      </w:r>
      <w:r w:rsidR="001268F3">
        <w:rPr>
          <w:rFonts w:ascii="Times New Roman" w:hAnsi="Times New Roman" w:cs="Times New Roman"/>
          <w:b/>
          <w:sz w:val="24"/>
          <w:szCs w:val="24"/>
        </w:rPr>
        <w:tab/>
        <w:t xml:space="preserve">              </w:t>
      </w:r>
    </w:p>
    <w:p w:rsidR="001268F3" w:rsidRDefault="009B6420" w:rsidP="001268F3">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CHÁVEZ</w:t>
      </w:r>
      <w:r w:rsidR="001268F3">
        <w:rPr>
          <w:rFonts w:ascii="Times New Roman" w:eastAsia="Times New Roman" w:hAnsi="Times New Roman" w:cs="Times New Roman"/>
          <w:b/>
          <w:sz w:val="24"/>
          <w:szCs w:val="20"/>
          <w:lang w:eastAsia="es-ES"/>
        </w:rPr>
        <w:t>.</w:t>
      </w:r>
      <w:r>
        <w:rPr>
          <w:rFonts w:ascii="Times New Roman" w:eastAsia="Times New Roman" w:hAnsi="Times New Roman" w:cs="Times New Roman"/>
          <w:b/>
          <w:sz w:val="24"/>
          <w:szCs w:val="20"/>
          <w:lang w:eastAsia="es-ES"/>
        </w:rPr>
        <w:t xml:space="preserve">                                                                 CANTÚ.</w:t>
      </w:r>
    </w:p>
    <w:p w:rsidR="001268F3" w:rsidRDefault="001268F3" w:rsidP="001268F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268F3" w:rsidRDefault="001268F3" w:rsidP="001268F3">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86384C" w:rsidRDefault="0086384C" w:rsidP="001268F3">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1268F3" w:rsidRDefault="00480FEF" w:rsidP="001268F3">
      <w:pPr>
        <w:autoSpaceDE w:val="0"/>
        <w:autoSpaceDN w:val="0"/>
        <w:spacing w:after="0" w:line="240" w:lineRule="auto"/>
        <w:ind w:left="10" w:hanging="10"/>
        <w:rPr>
          <w:rFonts w:ascii="Times New Roman" w:eastAsia="Times New Roman" w:hAnsi="Times New Roman" w:cs="Times New Roman"/>
          <w:b/>
          <w:sz w:val="18"/>
          <w:szCs w:val="20"/>
          <w:lang w:eastAsia="es-MX"/>
        </w:rPr>
      </w:pPr>
      <w:r>
        <w:rPr>
          <w:b/>
          <w:sz w:val="18"/>
          <w:lang w:eastAsia="es-MX"/>
        </w:rPr>
        <w:t>ACTA NÚM. 92</w:t>
      </w:r>
      <w:r w:rsidR="001268F3">
        <w:rPr>
          <w:b/>
          <w:sz w:val="18"/>
          <w:lang w:eastAsia="es-MX"/>
        </w:rPr>
        <w:t>-LXXV-19</w:t>
      </w:r>
      <w:r w:rsidR="001268F3">
        <w:rPr>
          <w:rFonts w:ascii="Times New Roman" w:eastAsia="Times New Roman" w:hAnsi="Times New Roman" w:cs="Times New Roman"/>
          <w:b/>
          <w:sz w:val="18"/>
          <w:szCs w:val="20"/>
          <w:lang w:eastAsia="es-MX"/>
        </w:rPr>
        <w:t>. S.O.</w:t>
      </w:r>
    </w:p>
    <w:p w:rsidR="001268F3" w:rsidRPr="00797895" w:rsidRDefault="00480FEF" w:rsidP="001268F3">
      <w:pPr>
        <w:spacing w:after="0" w:line="240" w:lineRule="auto"/>
        <w:rPr>
          <w:rFonts w:ascii="Times New Roman" w:eastAsia="Times New Roman" w:hAnsi="Times New Roman" w:cs="Times New Roman"/>
          <w:b/>
          <w:sz w:val="18"/>
          <w:szCs w:val="20"/>
          <w:lang w:eastAsia="es-MX"/>
        </w:rPr>
      </w:pPr>
      <w:r>
        <w:rPr>
          <w:b/>
          <w:sz w:val="18"/>
          <w:lang w:eastAsia="es-MX"/>
        </w:rPr>
        <w:t>MIÉRCOLES  15</w:t>
      </w:r>
      <w:r w:rsidR="004278A5">
        <w:rPr>
          <w:b/>
          <w:sz w:val="18"/>
          <w:lang w:eastAsia="es-MX"/>
        </w:rPr>
        <w:t xml:space="preserve"> DE MAYO</w:t>
      </w:r>
      <w:r w:rsidR="00310690">
        <w:rPr>
          <w:b/>
          <w:sz w:val="18"/>
          <w:lang w:eastAsia="es-MX"/>
        </w:rPr>
        <w:t xml:space="preserve"> </w:t>
      </w:r>
      <w:r w:rsidR="001268F3">
        <w:rPr>
          <w:b/>
          <w:sz w:val="18"/>
          <w:lang w:eastAsia="es-MX"/>
        </w:rPr>
        <w:t>DE 2019</w:t>
      </w:r>
    </w:p>
    <w:p w:rsidR="001268F3" w:rsidRDefault="001268F3" w:rsidP="001268F3">
      <w:pPr>
        <w:ind w:left="2124" w:firstLine="708"/>
        <w:rPr>
          <w:rFonts w:ascii="Times New Roman" w:eastAsia="Times New Roman" w:hAnsi="Times New Roman" w:cs="Times New Roman"/>
          <w:b/>
          <w:sz w:val="24"/>
          <w:szCs w:val="20"/>
          <w:lang w:eastAsia="es-MX"/>
        </w:rPr>
      </w:pPr>
    </w:p>
    <w:p w:rsidR="001268F3" w:rsidRDefault="001268F3" w:rsidP="001268F3">
      <w:pPr>
        <w:ind w:left="2124" w:firstLine="708"/>
        <w:rPr>
          <w:rFonts w:ascii="Times New Roman" w:eastAsia="Times New Roman" w:hAnsi="Times New Roman" w:cs="Times New Roman"/>
          <w:b/>
          <w:sz w:val="24"/>
          <w:szCs w:val="20"/>
          <w:lang w:eastAsia="es-MX"/>
        </w:rPr>
      </w:pPr>
    </w:p>
    <w:p w:rsidR="001268F3" w:rsidRDefault="001268F3" w:rsidP="001268F3">
      <w:pPr>
        <w:ind w:left="2124" w:firstLine="708"/>
        <w:rPr>
          <w:rFonts w:ascii="Times New Roman" w:eastAsia="Times New Roman" w:hAnsi="Times New Roman" w:cs="Times New Roman"/>
          <w:b/>
          <w:sz w:val="24"/>
          <w:szCs w:val="20"/>
          <w:lang w:eastAsia="es-MX"/>
        </w:rPr>
      </w:pPr>
    </w:p>
    <w:p w:rsidR="00FA0481" w:rsidRDefault="00FA0481" w:rsidP="001268F3">
      <w:pPr>
        <w:ind w:left="2124" w:firstLine="708"/>
        <w:rPr>
          <w:rFonts w:ascii="Times New Roman" w:eastAsia="Times New Roman" w:hAnsi="Times New Roman" w:cs="Times New Roman"/>
          <w:b/>
          <w:sz w:val="24"/>
          <w:szCs w:val="20"/>
          <w:lang w:eastAsia="es-MX"/>
        </w:rPr>
      </w:pPr>
    </w:p>
    <w:p w:rsidR="00FA0481" w:rsidRDefault="00FA0481" w:rsidP="001268F3">
      <w:pPr>
        <w:ind w:left="2124" w:firstLine="708"/>
        <w:rPr>
          <w:rFonts w:ascii="Times New Roman" w:eastAsia="Times New Roman" w:hAnsi="Times New Roman" w:cs="Times New Roman"/>
          <w:b/>
          <w:sz w:val="24"/>
          <w:szCs w:val="20"/>
          <w:lang w:eastAsia="es-MX"/>
        </w:rPr>
      </w:pPr>
    </w:p>
    <w:p w:rsidR="0060641F" w:rsidRDefault="0060641F" w:rsidP="001268F3">
      <w:pPr>
        <w:rPr>
          <w:rFonts w:ascii="Times New Roman" w:eastAsia="Times New Roman" w:hAnsi="Times New Roman" w:cs="Times New Roman"/>
          <w:b/>
          <w:sz w:val="24"/>
          <w:szCs w:val="20"/>
          <w:lang w:eastAsia="es-MX"/>
        </w:rPr>
      </w:pPr>
    </w:p>
    <w:p w:rsidR="001268F3" w:rsidRDefault="001268F3" w:rsidP="001268F3">
      <w:pPr>
        <w:ind w:left="2124" w:firstLine="708"/>
        <w:rPr>
          <w:rFonts w:ascii="Times New Roman" w:eastAsia="Times New Roman" w:hAnsi="Times New Roman" w:cs="Times New Roman"/>
          <w:b/>
          <w:sz w:val="24"/>
          <w:szCs w:val="20"/>
          <w:lang w:eastAsia="es-MX"/>
        </w:rPr>
      </w:pPr>
    </w:p>
    <w:p w:rsidR="001268F3" w:rsidRPr="00BC783B" w:rsidRDefault="001268F3" w:rsidP="001268F3">
      <w:pPr>
        <w:spacing w:line="240" w:lineRule="auto"/>
        <w:ind w:left="2124" w:firstLine="708"/>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A</w:t>
      </w:r>
      <w:r w:rsidRPr="000277DD">
        <w:rPr>
          <w:rFonts w:ascii="Times New Roman" w:eastAsia="Times New Roman" w:hAnsi="Times New Roman" w:cs="Times New Roman"/>
          <w:b/>
          <w:sz w:val="24"/>
          <w:szCs w:val="20"/>
          <w:lang w:eastAsia="es-MX"/>
        </w:rPr>
        <w:t>SUNTOS EN CARTERA</w:t>
      </w:r>
    </w:p>
    <w:p w:rsidR="001268F3" w:rsidRPr="007B6959" w:rsidRDefault="001268F3" w:rsidP="001268F3">
      <w:pPr>
        <w:spacing w:line="240" w:lineRule="auto"/>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 xml:space="preserve">                                               </w:t>
      </w:r>
      <w:r w:rsidR="00C86167">
        <w:rPr>
          <w:rFonts w:ascii="Times New Roman" w:eastAsia="Times New Roman" w:hAnsi="Times New Roman" w:cs="Times New Roman"/>
          <w:b/>
          <w:sz w:val="18"/>
          <w:szCs w:val="20"/>
          <w:lang w:eastAsia="es-MX"/>
        </w:rPr>
        <w:t xml:space="preserve">       </w:t>
      </w:r>
      <w:r>
        <w:rPr>
          <w:rFonts w:ascii="Times New Roman" w:eastAsia="Times New Roman" w:hAnsi="Times New Roman" w:cs="Times New Roman"/>
          <w:b/>
          <w:sz w:val="18"/>
          <w:szCs w:val="20"/>
          <w:lang w:eastAsia="es-MX"/>
        </w:rPr>
        <w:t xml:space="preserve">   </w:t>
      </w:r>
      <w:r w:rsidR="0060641F">
        <w:rPr>
          <w:rFonts w:ascii="Times New Roman" w:eastAsia="Times New Roman" w:hAnsi="Times New Roman" w:cs="Times New Roman"/>
          <w:b/>
          <w:sz w:val="24"/>
          <w:szCs w:val="20"/>
          <w:lang w:eastAsia="es-MX"/>
        </w:rPr>
        <w:t>MIÉRCOLES</w:t>
      </w:r>
      <w:r w:rsidR="00480FEF">
        <w:rPr>
          <w:rFonts w:ascii="Times New Roman" w:eastAsia="Times New Roman" w:hAnsi="Times New Roman" w:cs="Times New Roman"/>
          <w:b/>
          <w:sz w:val="24"/>
          <w:szCs w:val="20"/>
          <w:lang w:eastAsia="es-MX"/>
        </w:rPr>
        <w:t xml:space="preserve"> 15</w:t>
      </w:r>
      <w:r w:rsidRPr="000277DD">
        <w:rPr>
          <w:rFonts w:ascii="Times New Roman" w:eastAsia="Times New Roman" w:hAnsi="Times New Roman" w:cs="Times New Roman"/>
          <w:b/>
          <w:sz w:val="24"/>
          <w:szCs w:val="20"/>
          <w:lang w:eastAsia="es-MX"/>
        </w:rPr>
        <w:t xml:space="preserve"> DE </w:t>
      </w:r>
      <w:r w:rsidR="0060641F">
        <w:rPr>
          <w:rFonts w:ascii="Times New Roman" w:eastAsia="Times New Roman" w:hAnsi="Times New Roman" w:cs="Times New Roman"/>
          <w:b/>
          <w:sz w:val="24"/>
          <w:szCs w:val="20"/>
          <w:lang w:eastAsia="es-MX"/>
        </w:rPr>
        <w:t>MAYO</w:t>
      </w:r>
      <w:r w:rsidRPr="000277DD">
        <w:rPr>
          <w:rFonts w:ascii="Times New Roman" w:eastAsia="Times New Roman" w:hAnsi="Times New Roman" w:cs="Times New Roman"/>
          <w:b/>
          <w:sz w:val="24"/>
          <w:szCs w:val="20"/>
          <w:lang w:eastAsia="es-MX"/>
        </w:rPr>
        <w:t xml:space="preserve"> </w:t>
      </w:r>
      <w:r>
        <w:rPr>
          <w:rFonts w:ascii="Times New Roman" w:eastAsia="Times New Roman" w:hAnsi="Times New Roman" w:cs="Times New Roman"/>
          <w:b/>
          <w:sz w:val="24"/>
          <w:szCs w:val="20"/>
          <w:lang w:eastAsia="es-MX"/>
        </w:rPr>
        <w:t>DE 2019</w:t>
      </w:r>
    </w:p>
    <w:p w:rsidR="001268F3" w:rsidRPr="000277DD" w:rsidRDefault="001268F3" w:rsidP="001268F3">
      <w:pPr>
        <w:spacing w:after="0" w:line="240" w:lineRule="auto"/>
        <w:jc w:val="center"/>
        <w:rPr>
          <w:rFonts w:ascii="Times New Roman" w:eastAsia="Times New Roman" w:hAnsi="Times New Roman" w:cs="Times New Roman"/>
          <w:b/>
          <w:sz w:val="24"/>
          <w:szCs w:val="20"/>
          <w:lang w:eastAsia="es-MX"/>
        </w:rPr>
      </w:pPr>
    </w:p>
    <w:p w:rsidR="00376C67" w:rsidRPr="00266356" w:rsidRDefault="00376C67" w:rsidP="00D45BDF">
      <w:pPr>
        <w:pStyle w:val="Prrafodelista"/>
        <w:numPr>
          <w:ilvl w:val="0"/>
          <w:numId w:val="2"/>
        </w:numPr>
        <w:ind w:left="0" w:right="196" w:hanging="284"/>
        <w:jc w:val="both"/>
        <w:rPr>
          <w:bCs/>
          <w:color w:val="000000" w:themeColor="text1"/>
        </w:rPr>
      </w:pPr>
      <w:r w:rsidRPr="00266356">
        <w:rPr>
          <w:bCs/>
          <w:color w:val="000000" w:themeColor="text1"/>
        </w:rPr>
        <w:t>ESCRITO PRESENTADO POR LOS CC. ZEFERINO SALGADO ALMAGUER, PRESIDENTE MUNICIPAL Y AMPARO LILIA OLIVARES CASTAÑEDA, SÍNDICO SEGUNDO DEL MUNICIPIO DE SAN NICOLÁS DE LOS GARZA, NUEVO LEÓN,  MEDIANTE EL CUAL SOLICITAN LA APROBACIÓN PARA ADQUIRIR UN FINANCIAMIENTO BAJO EL PROGRAMA DE LA LÍNEA DE CRÉDITO GLOBAL MUNICIPAL Y CON EL APOYO DEL ESTADO DE NUEVO LEÓN, HASTA POR LA CANTIDAD DE $450,403,436.30 (CUATROCIENTOS CINCUENTA MILLONES CUATROCIENTOS TRES MIL CUATROCIENTOS TREINTA Y SEIS PESOS), QUE SERÁ DESTINADO AL REFINANCIAMIENTO O RESTRUCTURA DE LA DEUDA PREVIAMENTE CONTRATADA CON EL BANCO BAJÍO POR UN MONTO ORIGINAL CONTRATADO DE HASTA $600,000,000.00 (SEISCIENTOS MILLONES DE PESOS 00/100 M.N.)</w:t>
      </w:r>
      <w:r>
        <w:rPr>
          <w:bCs/>
          <w:color w:val="000000" w:themeColor="text1"/>
        </w:rPr>
        <w:t>.-</w:t>
      </w:r>
      <w:r w:rsidRPr="00266356">
        <w:rPr>
          <w:b/>
          <w:bCs/>
          <w:color w:val="000000" w:themeColor="text1"/>
        </w:rPr>
        <w:t>DE ENTERADO Y DE CONFORMIDAD CON LO ESTABLECIDO EN EL ARTÍCULO 24 FRACCIÓN II Y PARA LOS EFECTOS DEL ARTÍCULO 39 FRACCIÓN XIX DEL REGLAMENTO PARA EL GOBIERNO INTERIOR DEL CONGRESO, SE TURNA A LA COMISIÓN TERCERA DE HACIENDA Y DESARROLLO MUNICIPAL.</w:t>
      </w:r>
    </w:p>
    <w:p w:rsidR="00376C67" w:rsidRPr="00266356" w:rsidRDefault="00376C67" w:rsidP="00376C67">
      <w:pPr>
        <w:ind w:right="196"/>
        <w:jc w:val="both"/>
        <w:rPr>
          <w:rFonts w:ascii="Times New Roman" w:hAnsi="Times New Roman" w:cs="Times New Roman"/>
          <w:b/>
          <w:bCs/>
          <w:color w:val="000000" w:themeColor="text1"/>
          <w:sz w:val="24"/>
          <w:szCs w:val="24"/>
        </w:rPr>
      </w:pPr>
    </w:p>
    <w:p w:rsidR="00376C67" w:rsidRDefault="00376C67" w:rsidP="00376C67">
      <w:pPr>
        <w:ind w:right="196"/>
        <w:jc w:val="both"/>
        <w:rPr>
          <w:rFonts w:ascii="ITC Avant Garde Gothic" w:hAnsi="ITC Avant Garde Gothic"/>
          <w:b/>
          <w:bCs/>
          <w:color w:val="E36C0A"/>
          <w:sz w:val="28"/>
          <w:szCs w:val="28"/>
        </w:rPr>
      </w:pPr>
    </w:p>
    <w:p w:rsidR="00F80422" w:rsidRDefault="00BA6881" w:rsidP="00E64382">
      <w:pPr>
        <w:ind w:hanging="993"/>
      </w:pPr>
    </w:p>
    <w:sectPr w:rsidR="00F804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Gothic">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52311"/>
    <w:multiLevelType w:val="hybridMultilevel"/>
    <w:tmpl w:val="72C803DE"/>
    <w:lvl w:ilvl="0" w:tplc="A2C878AC">
      <w:start w:val="1"/>
      <w:numFmt w:val="decimal"/>
      <w:lvlText w:val="%1."/>
      <w:lvlJc w:val="left"/>
      <w:pPr>
        <w:ind w:left="-207" w:hanging="360"/>
      </w:pPr>
      <w:rPr>
        <w:rFonts w:hint="default"/>
        <w:b/>
        <w:color w:val="000000" w:themeColor="text1"/>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4E05678C"/>
    <w:multiLevelType w:val="hybridMultilevel"/>
    <w:tmpl w:val="A956E7AC"/>
    <w:lvl w:ilvl="0" w:tplc="3656C868">
      <w:start w:val="1"/>
      <w:numFmt w:val="decimal"/>
      <w:lvlText w:val="%1."/>
      <w:lvlJc w:val="left"/>
      <w:pPr>
        <w:tabs>
          <w:tab w:val="num" w:pos="720"/>
        </w:tabs>
        <w:ind w:left="720" w:hanging="360"/>
      </w:pPr>
      <w:rPr>
        <w:rFonts w:ascii="Tahoma" w:hAnsi="Tahoma" w:hint="default"/>
        <w:b w:val="0"/>
        <w:i w:val="0"/>
        <w:color w:val="996633"/>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F3"/>
    <w:rsid w:val="00001D4F"/>
    <w:rsid w:val="000022FB"/>
    <w:rsid w:val="00003F33"/>
    <w:rsid w:val="000051E6"/>
    <w:rsid w:val="00012A42"/>
    <w:rsid w:val="00014BA0"/>
    <w:rsid w:val="00024CEC"/>
    <w:rsid w:val="0003234C"/>
    <w:rsid w:val="00036925"/>
    <w:rsid w:val="00040D11"/>
    <w:rsid w:val="0004235E"/>
    <w:rsid w:val="00053FCD"/>
    <w:rsid w:val="00055C6C"/>
    <w:rsid w:val="00067C04"/>
    <w:rsid w:val="00073D60"/>
    <w:rsid w:val="0008461C"/>
    <w:rsid w:val="000913F8"/>
    <w:rsid w:val="000914CA"/>
    <w:rsid w:val="00091991"/>
    <w:rsid w:val="00092192"/>
    <w:rsid w:val="0009368A"/>
    <w:rsid w:val="0009614D"/>
    <w:rsid w:val="00097588"/>
    <w:rsid w:val="000A7656"/>
    <w:rsid w:val="000B7C00"/>
    <w:rsid w:val="000C20CA"/>
    <w:rsid w:val="000D0D44"/>
    <w:rsid w:val="000D147B"/>
    <w:rsid w:val="000D250C"/>
    <w:rsid w:val="000E4537"/>
    <w:rsid w:val="000E538D"/>
    <w:rsid w:val="000F5F7C"/>
    <w:rsid w:val="001113A7"/>
    <w:rsid w:val="0011334F"/>
    <w:rsid w:val="00114F00"/>
    <w:rsid w:val="001170EA"/>
    <w:rsid w:val="00117CCB"/>
    <w:rsid w:val="00121DF7"/>
    <w:rsid w:val="001224F2"/>
    <w:rsid w:val="001268F3"/>
    <w:rsid w:val="00133301"/>
    <w:rsid w:val="00134002"/>
    <w:rsid w:val="001347DC"/>
    <w:rsid w:val="0013780B"/>
    <w:rsid w:val="0015100E"/>
    <w:rsid w:val="0015468C"/>
    <w:rsid w:val="0016256F"/>
    <w:rsid w:val="00166D42"/>
    <w:rsid w:val="00167DD6"/>
    <w:rsid w:val="0017158E"/>
    <w:rsid w:val="0018052C"/>
    <w:rsid w:val="00184C9B"/>
    <w:rsid w:val="001873C3"/>
    <w:rsid w:val="00192FE0"/>
    <w:rsid w:val="0019402F"/>
    <w:rsid w:val="00197AE6"/>
    <w:rsid w:val="001B2CF1"/>
    <w:rsid w:val="001B39BF"/>
    <w:rsid w:val="001B4996"/>
    <w:rsid w:val="001B4AFC"/>
    <w:rsid w:val="001C137E"/>
    <w:rsid w:val="001C1A5F"/>
    <w:rsid w:val="001C2241"/>
    <w:rsid w:val="001C2521"/>
    <w:rsid w:val="001C6578"/>
    <w:rsid w:val="001D2F1B"/>
    <w:rsid w:val="001D3E87"/>
    <w:rsid w:val="001E0FDF"/>
    <w:rsid w:val="001E2470"/>
    <w:rsid w:val="001E3D33"/>
    <w:rsid w:val="00201515"/>
    <w:rsid w:val="00205567"/>
    <w:rsid w:val="002104F9"/>
    <w:rsid w:val="00212820"/>
    <w:rsid w:val="00214A82"/>
    <w:rsid w:val="002176EF"/>
    <w:rsid w:val="00225072"/>
    <w:rsid w:val="0022731F"/>
    <w:rsid w:val="00236ECD"/>
    <w:rsid w:val="002411CE"/>
    <w:rsid w:val="00254B72"/>
    <w:rsid w:val="00254DEF"/>
    <w:rsid w:val="0025649E"/>
    <w:rsid w:val="002621BC"/>
    <w:rsid w:val="00264006"/>
    <w:rsid w:val="0027441A"/>
    <w:rsid w:val="00275130"/>
    <w:rsid w:val="00277DB5"/>
    <w:rsid w:val="00284CFC"/>
    <w:rsid w:val="002913FC"/>
    <w:rsid w:val="00294AC8"/>
    <w:rsid w:val="002A7DD7"/>
    <w:rsid w:val="002B423E"/>
    <w:rsid w:val="002C02A5"/>
    <w:rsid w:val="002C6D21"/>
    <w:rsid w:val="002D3556"/>
    <w:rsid w:val="002E1114"/>
    <w:rsid w:val="002E1630"/>
    <w:rsid w:val="002E1DB4"/>
    <w:rsid w:val="00303068"/>
    <w:rsid w:val="003050C8"/>
    <w:rsid w:val="00305AB5"/>
    <w:rsid w:val="003064A5"/>
    <w:rsid w:val="00306F85"/>
    <w:rsid w:val="00310690"/>
    <w:rsid w:val="003137E4"/>
    <w:rsid w:val="003154CB"/>
    <w:rsid w:val="003202B0"/>
    <w:rsid w:val="00320537"/>
    <w:rsid w:val="0033122A"/>
    <w:rsid w:val="00335139"/>
    <w:rsid w:val="00341770"/>
    <w:rsid w:val="003424B4"/>
    <w:rsid w:val="003443B3"/>
    <w:rsid w:val="00345AE8"/>
    <w:rsid w:val="0035443A"/>
    <w:rsid w:val="003561BA"/>
    <w:rsid w:val="0036024D"/>
    <w:rsid w:val="00361643"/>
    <w:rsid w:val="00363A36"/>
    <w:rsid w:val="00376C67"/>
    <w:rsid w:val="00376F1F"/>
    <w:rsid w:val="00383FD3"/>
    <w:rsid w:val="0039110A"/>
    <w:rsid w:val="00392652"/>
    <w:rsid w:val="003948A8"/>
    <w:rsid w:val="003A17B5"/>
    <w:rsid w:val="003A18AC"/>
    <w:rsid w:val="003A226E"/>
    <w:rsid w:val="003A782F"/>
    <w:rsid w:val="003B2288"/>
    <w:rsid w:val="003B4932"/>
    <w:rsid w:val="003B6DA4"/>
    <w:rsid w:val="003D28CD"/>
    <w:rsid w:val="003D3DB4"/>
    <w:rsid w:val="003E1B0F"/>
    <w:rsid w:val="003E2922"/>
    <w:rsid w:val="003E3794"/>
    <w:rsid w:val="003E4C6F"/>
    <w:rsid w:val="003E77DE"/>
    <w:rsid w:val="003F5EA4"/>
    <w:rsid w:val="00401890"/>
    <w:rsid w:val="00407C83"/>
    <w:rsid w:val="0041578F"/>
    <w:rsid w:val="004158B0"/>
    <w:rsid w:val="004204C5"/>
    <w:rsid w:val="00420D96"/>
    <w:rsid w:val="00422CAF"/>
    <w:rsid w:val="004272E8"/>
    <w:rsid w:val="004278A5"/>
    <w:rsid w:val="00430126"/>
    <w:rsid w:val="0044208F"/>
    <w:rsid w:val="00443AF5"/>
    <w:rsid w:val="00445076"/>
    <w:rsid w:val="00446884"/>
    <w:rsid w:val="00453193"/>
    <w:rsid w:val="00454F76"/>
    <w:rsid w:val="00460C12"/>
    <w:rsid w:val="00461412"/>
    <w:rsid w:val="00464DE7"/>
    <w:rsid w:val="00466998"/>
    <w:rsid w:val="0047198A"/>
    <w:rsid w:val="00474DBA"/>
    <w:rsid w:val="00480FEF"/>
    <w:rsid w:val="004966F4"/>
    <w:rsid w:val="00497C3D"/>
    <w:rsid w:val="004A3488"/>
    <w:rsid w:val="004A34C1"/>
    <w:rsid w:val="004A4DD2"/>
    <w:rsid w:val="004B32DB"/>
    <w:rsid w:val="004C5546"/>
    <w:rsid w:val="004C70AE"/>
    <w:rsid w:val="004D06F2"/>
    <w:rsid w:val="004D1C3C"/>
    <w:rsid w:val="004D4485"/>
    <w:rsid w:val="004D5151"/>
    <w:rsid w:val="004D517C"/>
    <w:rsid w:val="004D6542"/>
    <w:rsid w:val="004E1401"/>
    <w:rsid w:val="004F0887"/>
    <w:rsid w:val="004F707E"/>
    <w:rsid w:val="00500035"/>
    <w:rsid w:val="0050234B"/>
    <w:rsid w:val="0050294A"/>
    <w:rsid w:val="005036A9"/>
    <w:rsid w:val="005040A2"/>
    <w:rsid w:val="00511554"/>
    <w:rsid w:val="00512776"/>
    <w:rsid w:val="00515900"/>
    <w:rsid w:val="00516183"/>
    <w:rsid w:val="0051739F"/>
    <w:rsid w:val="0052570D"/>
    <w:rsid w:val="00527226"/>
    <w:rsid w:val="00532AC5"/>
    <w:rsid w:val="005330E0"/>
    <w:rsid w:val="005410A0"/>
    <w:rsid w:val="005431C0"/>
    <w:rsid w:val="00544203"/>
    <w:rsid w:val="005506C1"/>
    <w:rsid w:val="005516B4"/>
    <w:rsid w:val="005523E7"/>
    <w:rsid w:val="005603D4"/>
    <w:rsid w:val="00560E5B"/>
    <w:rsid w:val="0056138E"/>
    <w:rsid w:val="00562684"/>
    <w:rsid w:val="005628A2"/>
    <w:rsid w:val="0056595F"/>
    <w:rsid w:val="00567175"/>
    <w:rsid w:val="00571836"/>
    <w:rsid w:val="00576D1D"/>
    <w:rsid w:val="005812A6"/>
    <w:rsid w:val="0058446C"/>
    <w:rsid w:val="005912A0"/>
    <w:rsid w:val="0059475A"/>
    <w:rsid w:val="005A085C"/>
    <w:rsid w:val="005A0AE1"/>
    <w:rsid w:val="005A2C43"/>
    <w:rsid w:val="005A4010"/>
    <w:rsid w:val="005A4A14"/>
    <w:rsid w:val="005A4C7F"/>
    <w:rsid w:val="005B354D"/>
    <w:rsid w:val="005B4FD0"/>
    <w:rsid w:val="005B7443"/>
    <w:rsid w:val="005C173F"/>
    <w:rsid w:val="005D5564"/>
    <w:rsid w:val="005D6F23"/>
    <w:rsid w:val="005D7473"/>
    <w:rsid w:val="005E7047"/>
    <w:rsid w:val="005F196C"/>
    <w:rsid w:val="005F3461"/>
    <w:rsid w:val="005F4108"/>
    <w:rsid w:val="005F4A5D"/>
    <w:rsid w:val="005F5282"/>
    <w:rsid w:val="005F58DE"/>
    <w:rsid w:val="006006F1"/>
    <w:rsid w:val="0060641F"/>
    <w:rsid w:val="006070F2"/>
    <w:rsid w:val="00612E1C"/>
    <w:rsid w:val="00623B32"/>
    <w:rsid w:val="0062404A"/>
    <w:rsid w:val="0063258F"/>
    <w:rsid w:val="00640C18"/>
    <w:rsid w:val="0064241E"/>
    <w:rsid w:val="00647847"/>
    <w:rsid w:val="00647864"/>
    <w:rsid w:val="006575CB"/>
    <w:rsid w:val="00657C9B"/>
    <w:rsid w:val="00661655"/>
    <w:rsid w:val="00670BEF"/>
    <w:rsid w:val="00670F0D"/>
    <w:rsid w:val="00675247"/>
    <w:rsid w:val="00686089"/>
    <w:rsid w:val="0069118C"/>
    <w:rsid w:val="00691D46"/>
    <w:rsid w:val="00692F71"/>
    <w:rsid w:val="0069345A"/>
    <w:rsid w:val="0069454A"/>
    <w:rsid w:val="0069671C"/>
    <w:rsid w:val="00696B27"/>
    <w:rsid w:val="006971B7"/>
    <w:rsid w:val="006A0387"/>
    <w:rsid w:val="006A1533"/>
    <w:rsid w:val="006A26D4"/>
    <w:rsid w:val="006A2F63"/>
    <w:rsid w:val="006A469C"/>
    <w:rsid w:val="006B3061"/>
    <w:rsid w:val="006B52FE"/>
    <w:rsid w:val="006B79EF"/>
    <w:rsid w:val="006C0114"/>
    <w:rsid w:val="006C0117"/>
    <w:rsid w:val="006C0E30"/>
    <w:rsid w:val="006C4C11"/>
    <w:rsid w:val="006D68A0"/>
    <w:rsid w:val="006D6D2C"/>
    <w:rsid w:val="006E2113"/>
    <w:rsid w:val="006E3713"/>
    <w:rsid w:val="006E71C7"/>
    <w:rsid w:val="006F0224"/>
    <w:rsid w:val="006F63F7"/>
    <w:rsid w:val="006F791C"/>
    <w:rsid w:val="00707964"/>
    <w:rsid w:val="007105AC"/>
    <w:rsid w:val="00711785"/>
    <w:rsid w:val="00713B21"/>
    <w:rsid w:val="00721066"/>
    <w:rsid w:val="007232EF"/>
    <w:rsid w:val="007351C5"/>
    <w:rsid w:val="00755F42"/>
    <w:rsid w:val="00762047"/>
    <w:rsid w:val="007625C8"/>
    <w:rsid w:val="0076297C"/>
    <w:rsid w:val="00766557"/>
    <w:rsid w:val="007775A9"/>
    <w:rsid w:val="00781657"/>
    <w:rsid w:val="00782B5E"/>
    <w:rsid w:val="007830BE"/>
    <w:rsid w:val="00784E61"/>
    <w:rsid w:val="007859F3"/>
    <w:rsid w:val="00790DCE"/>
    <w:rsid w:val="0079287B"/>
    <w:rsid w:val="007939E1"/>
    <w:rsid w:val="007B225A"/>
    <w:rsid w:val="007B2727"/>
    <w:rsid w:val="007B28F9"/>
    <w:rsid w:val="007B3B2E"/>
    <w:rsid w:val="007B4FCF"/>
    <w:rsid w:val="007C1A79"/>
    <w:rsid w:val="007C55C7"/>
    <w:rsid w:val="007D0380"/>
    <w:rsid w:val="007D33CA"/>
    <w:rsid w:val="007D3755"/>
    <w:rsid w:val="007D3E3B"/>
    <w:rsid w:val="007E0579"/>
    <w:rsid w:val="007F2E42"/>
    <w:rsid w:val="007F3713"/>
    <w:rsid w:val="007F5513"/>
    <w:rsid w:val="007F71EF"/>
    <w:rsid w:val="00801DDC"/>
    <w:rsid w:val="00801FE0"/>
    <w:rsid w:val="0080541E"/>
    <w:rsid w:val="00805FDE"/>
    <w:rsid w:val="0080610F"/>
    <w:rsid w:val="00806B3D"/>
    <w:rsid w:val="008133D0"/>
    <w:rsid w:val="00820C03"/>
    <w:rsid w:val="00820E7A"/>
    <w:rsid w:val="008307CC"/>
    <w:rsid w:val="00836C94"/>
    <w:rsid w:val="00836F54"/>
    <w:rsid w:val="00840C40"/>
    <w:rsid w:val="008421FC"/>
    <w:rsid w:val="00845E23"/>
    <w:rsid w:val="00847180"/>
    <w:rsid w:val="008477D0"/>
    <w:rsid w:val="00851322"/>
    <w:rsid w:val="00851B77"/>
    <w:rsid w:val="008614CC"/>
    <w:rsid w:val="0086384C"/>
    <w:rsid w:val="008723C1"/>
    <w:rsid w:val="00875CD3"/>
    <w:rsid w:val="00880F70"/>
    <w:rsid w:val="00881DDE"/>
    <w:rsid w:val="00885D3B"/>
    <w:rsid w:val="0088727E"/>
    <w:rsid w:val="0089064D"/>
    <w:rsid w:val="008906C2"/>
    <w:rsid w:val="0089240A"/>
    <w:rsid w:val="00893283"/>
    <w:rsid w:val="00896B47"/>
    <w:rsid w:val="008A0A74"/>
    <w:rsid w:val="008A5173"/>
    <w:rsid w:val="008A7DE2"/>
    <w:rsid w:val="008B43EB"/>
    <w:rsid w:val="008B6089"/>
    <w:rsid w:val="008C0A0D"/>
    <w:rsid w:val="008C2652"/>
    <w:rsid w:val="008C40A7"/>
    <w:rsid w:val="008D5337"/>
    <w:rsid w:val="008D579E"/>
    <w:rsid w:val="008E0E61"/>
    <w:rsid w:val="008E2333"/>
    <w:rsid w:val="008E2EF3"/>
    <w:rsid w:val="008F3342"/>
    <w:rsid w:val="00904DCD"/>
    <w:rsid w:val="00905F5E"/>
    <w:rsid w:val="00906B7B"/>
    <w:rsid w:val="0091569A"/>
    <w:rsid w:val="00921381"/>
    <w:rsid w:val="00927181"/>
    <w:rsid w:val="009361E7"/>
    <w:rsid w:val="00936B4F"/>
    <w:rsid w:val="0094196D"/>
    <w:rsid w:val="00941EB0"/>
    <w:rsid w:val="009427AF"/>
    <w:rsid w:val="009449B0"/>
    <w:rsid w:val="009528FC"/>
    <w:rsid w:val="00955832"/>
    <w:rsid w:val="009630D9"/>
    <w:rsid w:val="009631DE"/>
    <w:rsid w:val="00972997"/>
    <w:rsid w:val="00974359"/>
    <w:rsid w:val="00976318"/>
    <w:rsid w:val="00976A44"/>
    <w:rsid w:val="00977164"/>
    <w:rsid w:val="00977B58"/>
    <w:rsid w:val="00984F2D"/>
    <w:rsid w:val="009872DF"/>
    <w:rsid w:val="009904C3"/>
    <w:rsid w:val="00993703"/>
    <w:rsid w:val="009A5A16"/>
    <w:rsid w:val="009A7848"/>
    <w:rsid w:val="009B3295"/>
    <w:rsid w:val="009B6420"/>
    <w:rsid w:val="009B7FA6"/>
    <w:rsid w:val="009C2CB7"/>
    <w:rsid w:val="009C4DD0"/>
    <w:rsid w:val="009C6BDC"/>
    <w:rsid w:val="009D1590"/>
    <w:rsid w:val="009D7074"/>
    <w:rsid w:val="009D784B"/>
    <w:rsid w:val="009E5BF6"/>
    <w:rsid w:val="009E5C48"/>
    <w:rsid w:val="009E60BA"/>
    <w:rsid w:val="009E7AE8"/>
    <w:rsid w:val="009F02A9"/>
    <w:rsid w:val="009F2973"/>
    <w:rsid w:val="009F693A"/>
    <w:rsid w:val="00A00AFF"/>
    <w:rsid w:val="00A05AE4"/>
    <w:rsid w:val="00A10376"/>
    <w:rsid w:val="00A12B37"/>
    <w:rsid w:val="00A175B0"/>
    <w:rsid w:val="00A245A8"/>
    <w:rsid w:val="00A333BF"/>
    <w:rsid w:val="00A33750"/>
    <w:rsid w:val="00A3438E"/>
    <w:rsid w:val="00A401A5"/>
    <w:rsid w:val="00A40BFE"/>
    <w:rsid w:val="00A47C3B"/>
    <w:rsid w:val="00A50F89"/>
    <w:rsid w:val="00A60069"/>
    <w:rsid w:val="00A6394C"/>
    <w:rsid w:val="00A66B8F"/>
    <w:rsid w:val="00A71D96"/>
    <w:rsid w:val="00A73891"/>
    <w:rsid w:val="00A75589"/>
    <w:rsid w:val="00A80335"/>
    <w:rsid w:val="00A95A21"/>
    <w:rsid w:val="00AA44B3"/>
    <w:rsid w:val="00AA4EFD"/>
    <w:rsid w:val="00AA61EF"/>
    <w:rsid w:val="00AA748A"/>
    <w:rsid w:val="00AB06E4"/>
    <w:rsid w:val="00AB0D49"/>
    <w:rsid w:val="00AB4432"/>
    <w:rsid w:val="00AB6388"/>
    <w:rsid w:val="00AC6727"/>
    <w:rsid w:val="00AC6B1A"/>
    <w:rsid w:val="00AD0C9B"/>
    <w:rsid w:val="00AD4A00"/>
    <w:rsid w:val="00AD66C3"/>
    <w:rsid w:val="00AE511C"/>
    <w:rsid w:val="00AE6E89"/>
    <w:rsid w:val="00AF06F0"/>
    <w:rsid w:val="00AF2C56"/>
    <w:rsid w:val="00AF4666"/>
    <w:rsid w:val="00AF4687"/>
    <w:rsid w:val="00AF68DE"/>
    <w:rsid w:val="00AF6D47"/>
    <w:rsid w:val="00B00E29"/>
    <w:rsid w:val="00B0260E"/>
    <w:rsid w:val="00B051D0"/>
    <w:rsid w:val="00B12E40"/>
    <w:rsid w:val="00B14A6B"/>
    <w:rsid w:val="00B173D3"/>
    <w:rsid w:val="00B210C7"/>
    <w:rsid w:val="00B21C6B"/>
    <w:rsid w:val="00B21EDA"/>
    <w:rsid w:val="00B316E9"/>
    <w:rsid w:val="00B35FE8"/>
    <w:rsid w:val="00B403B1"/>
    <w:rsid w:val="00B40C30"/>
    <w:rsid w:val="00B4216B"/>
    <w:rsid w:val="00B474A4"/>
    <w:rsid w:val="00B47ACF"/>
    <w:rsid w:val="00B52198"/>
    <w:rsid w:val="00B52CBC"/>
    <w:rsid w:val="00B57F49"/>
    <w:rsid w:val="00B60D1D"/>
    <w:rsid w:val="00B631FE"/>
    <w:rsid w:val="00B64434"/>
    <w:rsid w:val="00B66444"/>
    <w:rsid w:val="00B73818"/>
    <w:rsid w:val="00B73D8A"/>
    <w:rsid w:val="00B73E77"/>
    <w:rsid w:val="00B761F0"/>
    <w:rsid w:val="00B76E5E"/>
    <w:rsid w:val="00B800B5"/>
    <w:rsid w:val="00B80105"/>
    <w:rsid w:val="00B83650"/>
    <w:rsid w:val="00B90455"/>
    <w:rsid w:val="00B91B8D"/>
    <w:rsid w:val="00B95AE4"/>
    <w:rsid w:val="00BA0D05"/>
    <w:rsid w:val="00BA2988"/>
    <w:rsid w:val="00BA6881"/>
    <w:rsid w:val="00BA75E9"/>
    <w:rsid w:val="00BB4B9A"/>
    <w:rsid w:val="00BB6139"/>
    <w:rsid w:val="00BC0002"/>
    <w:rsid w:val="00BC31E9"/>
    <w:rsid w:val="00BC68DE"/>
    <w:rsid w:val="00BD1307"/>
    <w:rsid w:val="00BD65C8"/>
    <w:rsid w:val="00BE020C"/>
    <w:rsid w:val="00BE0645"/>
    <w:rsid w:val="00BE149B"/>
    <w:rsid w:val="00BE5AC6"/>
    <w:rsid w:val="00BE6E4A"/>
    <w:rsid w:val="00BF02F3"/>
    <w:rsid w:val="00BF14D3"/>
    <w:rsid w:val="00BF1A86"/>
    <w:rsid w:val="00BF5959"/>
    <w:rsid w:val="00C01897"/>
    <w:rsid w:val="00C12A2E"/>
    <w:rsid w:val="00C133D0"/>
    <w:rsid w:val="00C152D4"/>
    <w:rsid w:val="00C21F72"/>
    <w:rsid w:val="00C2225F"/>
    <w:rsid w:val="00C31227"/>
    <w:rsid w:val="00C344A9"/>
    <w:rsid w:val="00C40EE6"/>
    <w:rsid w:val="00C40F30"/>
    <w:rsid w:val="00C457BB"/>
    <w:rsid w:val="00C46C21"/>
    <w:rsid w:val="00C503DB"/>
    <w:rsid w:val="00C5131F"/>
    <w:rsid w:val="00C53548"/>
    <w:rsid w:val="00C545A7"/>
    <w:rsid w:val="00C5498E"/>
    <w:rsid w:val="00C55344"/>
    <w:rsid w:val="00C57B38"/>
    <w:rsid w:val="00C6123B"/>
    <w:rsid w:val="00C6340D"/>
    <w:rsid w:val="00C703CF"/>
    <w:rsid w:val="00C741CD"/>
    <w:rsid w:val="00C80E3D"/>
    <w:rsid w:val="00C84355"/>
    <w:rsid w:val="00C86167"/>
    <w:rsid w:val="00C917F5"/>
    <w:rsid w:val="00C96BFD"/>
    <w:rsid w:val="00CA0BD2"/>
    <w:rsid w:val="00CA1FF4"/>
    <w:rsid w:val="00CA2377"/>
    <w:rsid w:val="00CA3A35"/>
    <w:rsid w:val="00CA608D"/>
    <w:rsid w:val="00CB3826"/>
    <w:rsid w:val="00CB4336"/>
    <w:rsid w:val="00CB785E"/>
    <w:rsid w:val="00CC10A0"/>
    <w:rsid w:val="00CC1A84"/>
    <w:rsid w:val="00CC2C31"/>
    <w:rsid w:val="00CC50DD"/>
    <w:rsid w:val="00CC626E"/>
    <w:rsid w:val="00CD78B8"/>
    <w:rsid w:val="00CE2989"/>
    <w:rsid w:val="00CE2D60"/>
    <w:rsid w:val="00CE7182"/>
    <w:rsid w:val="00CE7A31"/>
    <w:rsid w:val="00CF5FAD"/>
    <w:rsid w:val="00CF73EE"/>
    <w:rsid w:val="00D00885"/>
    <w:rsid w:val="00D143D4"/>
    <w:rsid w:val="00D2184A"/>
    <w:rsid w:val="00D24A49"/>
    <w:rsid w:val="00D259D9"/>
    <w:rsid w:val="00D264E0"/>
    <w:rsid w:val="00D30428"/>
    <w:rsid w:val="00D31AEC"/>
    <w:rsid w:val="00D33224"/>
    <w:rsid w:val="00D343AB"/>
    <w:rsid w:val="00D35E31"/>
    <w:rsid w:val="00D37FD7"/>
    <w:rsid w:val="00D4096C"/>
    <w:rsid w:val="00D44927"/>
    <w:rsid w:val="00D45BDF"/>
    <w:rsid w:val="00D47076"/>
    <w:rsid w:val="00D50771"/>
    <w:rsid w:val="00D51081"/>
    <w:rsid w:val="00D52CFC"/>
    <w:rsid w:val="00D5402E"/>
    <w:rsid w:val="00D5403D"/>
    <w:rsid w:val="00D562CF"/>
    <w:rsid w:val="00D61DB5"/>
    <w:rsid w:val="00D62300"/>
    <w:rsid w:val="00D63660"/>
    <w:rsid w:val="00D63867"/>
    <w:rsid w:val="00D66CAE"/>
    <w:rsid w:val="00D723AA"/>
    <w:rsid w:val="00D72546"/>
    <w:rsid w:val="00D72879"/>
    <w:rsid w:val="00D73E5A"/>
    <w:rsid w:val="00D803BC"/>
    <w:rsid w:val="00D82FBA"/>
    <w:rsid w:val="00D84494"/>
    <w:rsid w:val="00D87473"/>
    <w:rsid w:val="00D948C9"/>
    <w:rsid w:val="00DB0FE5"/>
    <w:rsid w:val="00DB259C"/>
    <w:rsid w:val="00DB49C4"/>
    <w:rsid w:val="00DB4AD4"/>
    <w:rsid w:val="00DB50DE"/>
    <w:rsid w:val="00DC6C1B"/>
    <w:rsid w:val="00DD4A10"/>
    <w:rsid w:val="00DE08B6"/>
    <w:rsid w:val="00DE4059"/>
    <w:rsid w:val="00DE45D0"/>
    <w:rsid w:val="00DF0859"/>
    <w:rsid w:val="00DF121F"/>
    <w:rsid w:val="00DF3E07"/>
    <w:rsid w:val="00DF75AC"/>
    <w:rsid w:val="00E0761A"/>
    <w:rsid w:val="00E12738"/>
    <w:rsid w:val="00E15529"/>
    <w:rsid w:val="00E20A7B"/>
    <w:rsid w:val="00E21B3E"/>
    <w:rsid w:val="00E26838"/>
    <w:rsid w:val="00E30267"/>
    <w:rsid w:val="00E30DA6"/>
    <w:rsid w:val="00E371FE"/>
    <w:rsid w:val="00E41310"/>
    <w:rsid w:val="00E43147"/>
    <w:rsid w:val="00E44811"/>
    <w:rsid w:val="00E460A4"/>
    <w:rsid w:val="00E46E98"/>
    <w:rsid w:val="00E519D3"/>
    <w:rsid w:val="00E568FF"/>
    <w:rsid w:val="00E64382"/>
    <w:rsid w:val="00E704D6"/>
    <w:rsid w:val="00E75831"/>
    <w:rsid w:val="00E75930"/>
    <w:rsid w:val="00E75BB2"/>
    <w:rsid w:val="00E7761A"/>
    <w:rsid w:val="00E84759"/>
    <w:rsid w:val="00E84929"/>
    <w:rsid w:val="00E86EBC"/>
    <w:rsid w:val="00E90572"/>
    <w:rsid w:val="00E917B6"/>
    <w:rsid w:val="00E97541"/>
    <w:rsid w:val="00EA36A1"/>
    <w:rsid w:val="00EA4F51"/>
    <w:rsid w:val="00EA5EB1"/>
    <w:rsid w:val="00EB2A23"/>
    <w:rsid w:val="00EB6474"/>
    <w:rsid w:val="00EC25DE"/>
    <w:rsid w:val="00EC5B4F"/>
    <w:rsid w:val="00ED35D0"/>
    <w:rsid w:val="00ED41E0"/>
    <w:rsid w:val="00EE433C"/>
    <w:rsid w:val="00EE75A3"/>
    <w:rsid w:val="00EF0F21"/>
    <w:rsid w:val="00EF4683"/>
    <w:rsid w:val="00EF7449"/>
    <w:rsid w:val="00F0639F"/>
    <w:rsid w:val="00F0680E"/>
    <w:rsid w:val="00F1047A"/>
    <w:rsid w:val="00F16B6F"/>
    <w:rsid w:val="00F2045A"/>
    <w:rsid w:val="00F27E40"/>
    <w:rsid w:val="00F311B2"/>
    <w:rsid w:val="00F33043"/>
    <w:rsid w:val="00F33155"/>
    <w:rsid w:val="00F41D43"/>
    <w:rsid w:val="00F44A11"/>
    <w:rsid w:val="00F452B4"/>
    <w:rsid w:val="00F47273"/>
    <w:rsid w:val="00F5471D"/>
    <w:rsid w:val="00F552AA"/>
    <w:rsid w:val="00F56380"/>
    <w:rsid w:val="00F57D74"/>
    <w:rsid w:val="00F64E5E"/>
    <w:rsid w:val="00F670B9"/>
    <w:rsid w:val="00F7019F"/>
    <w:rsid w:val="00F70367"/>
    <w:rsid w:val="00F72A77"/>
    <w:rsid w:val="00F813B5"/>
    <w:rsid w:val="00F87CF9"/>
    <w:rsid w:val="00F9263F"/>
    <w:rsid w:val="00F97EAD"/>
    <w:rsid w:val="00FA0481"/>
    <w:rsid w:val="00FA1ACA"/>
    <w:rsid w:val="00FA2CCF"/>
    <w:rsid w:val="00FA4AA3"/>
    <w:rsid w:val="00FA6D1A"/>
    <w:rsid w:val="00FB2693"/>
    <w:rsid w:val="00FB3E97"/>
    <w:rsid w:val="00FB6EC2"/>
    <w:rsid w:val="00FC2C78"/>
    <w:rsid w:val="00FC3ABA"/>
    <w:rsid w:val="00FC69B5"/>
    <w:rsid w:val="00FD3C3B"/>
    <w:rsid w:val="00FD497D"/>
    <w:rsid w:val="00FD632C"/>
    <w:rsid w:val="00FE118C"/>
    <w:rsid w:val="00FE4207"/>
    <w:rsid w:val="00FF4180"/>
    <w:rsid w:val="00FF6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ECA4F-6FC6-436B-B156-62D73EFF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1268F3"/>
    <w:pPr>
      <w:spacing w:after="120" w:line="480" w:lineRule="auto"/>
    </w:pPr>
  </w:style>
  <w:style w:type="character" w:customStyle="1" w:styleId="Textoindependiente2Car">
    <w:name w:val="Texto independiente 2 Car"/>
    <w:basedOn w:val="Fuentedeprrafopredeter"/>
    <w:link w:val="Textoindependiente2"/>
    <w:uiPriority w:val="99"/>
    <w:rsid w:val="001268F3"/>
  </w:style>
  <w:style w:type="paragraph" w:styleId="Textoindependiente3">
    <w:name w:val="Body Text 3"/>
    <w:basedOn w:val="Normal"/>
    <w:link w:val="Textoindependiente3Car"/>
    <w:unhideWhenUsed/>
    <w:rsid w:val="001268F3"/>
    <w:pPr>
      <w:spacing w:after="120"/>
    </w:pPr>
    <w:rPr>
      <w:sz w:val="16"/>
      <w:szCs w:val="16"/>
    </w:rPr>
  </w:style>
  <w:style w:type="character" w:customStyle="1" w:styleId="Textoindependiente3Car">
    <w:name w:val="Texto independiente 3 Car"/>
    <w:basedOn w:val="Fuentedeprrafopredeter"/>
    <w:link w:val="Textoindependiente3"/>
    <w:rsid w:val="001268F3"/>
    <w:rPr>
      <w:sz w:val="16"/>
      <w:szCs w:val="16"/>
    </w:rPr>
  </w:style>
  <w:style w:type="paragraph" w:customStyle="1" w:styleId="Poromisin">
    <w:name w:val="Por omisión"/>
    <w:rsid w:val="00DF75A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styleId="Textoindependiente">
    <w:name w:val="Body Text"/>
    <w:basedOn w:val="Normal"/>
    <w:link w:val="TextoindependienteCar"/>
    <w:uiPriority w:val="99"/>
    <w:unhideWhenUsed/>
    <w:rsid w:val="00474DBA"/>
    <w:pPr>
      <w:spacing w:after="120"/>
    </w:pPr>
  </w:style>
  <w:style w:type="character" w:customStyle="1" w:styleId="TextoindependienteCar">
    <w:name w:val="Texto independiente Car"/>
    <w:basedOn w:val="Fuentedeprrafopredeter"/>
    <w:link w:val="Textoindependiente"/>
    <w:uiPriority w:val="99"/>
    <w:rsid w:val="00474DBA"/>
  </w:style>
  <w:style w:type="paragraph" w:styleId="Prrafodelista">
    <w:name w:val="List Paragraph"/>
    <w:basedOn w:val="Normal"/>
    <w:uiPriority w:val="34"/>
    <w:qFormat/>
    <w:rsid w:val="00C86167"/>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B761F0"/>
    <w:pPr>
      <w:spacing w:after="324"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unhideWhenUsed/>
    <w:rsid w:val="00955832"/>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955832"/>
    <w:rPr>
      <w:rFonts w:ascii="Courier New" w:eastAsia="Times New Roman" w:hAnsi="Courier New" w:cs="Times New Roman"/>
      <w:sz w:val="20"/>
      <w:szCs w:val="20"/>
      <w:lang w:val="es-ES" w:eastAsia="ar-SA"/>
    </w:rPr>
  </w:style>
  <w:style w:type="paragraph" w:customStyle="1" w:styleId="Textoindependiente21">
    <w:name w:val="Texto independiente 21"/>
    <w:basedOn w:val="Normal"/>
    <w:rsid w:val="00DB259C"/>
    <w:pPr>
      <w:spacing w:after="0" w:line="240" w:lineRule="auto"/>
      <w:jc w:val="both"/>
    </w:pPr>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uiPriority w:val="99"/>
    <w:unhideWhenUsed/>
    <w:rsid w:val="006D6D2C"/>
    <w:pPr>
      <w:spacing w:after="120" w:line="240" w:lineRule="auto"/>
      <w:ind w:left="283"/>
    </w:pPr>
    <w:rPr>
      <w:rFonts w:ascii="Times New Roman" w:eastAsia="Times New Roman" w:hAnsi="Times New Roman" w:cs="Times New Roman"/>
      <w:sz w:val="24"/>
      <w:szCs w:val="24"/>
      <w:lang w:eastAsia="es-ES_tradnl"/>
    </w:rPr>
  </w:style>
  <w:style w:type="character" w:customStyle="1" w:styleId="SangradetextonormalCar">
    <w:name w:val="Sangría de texto normal Car"/>
    <w:basedOn w:val="Fuentedeprrafopredeter"/>
    <w:link w:val="Sangradetextonormal"/>
    <w:uiPriority w:val="99"/>
    <w:rsid w:val="006D6D2C"/>
    <w:rPr>
      <w:rFonts w:ascii="Times New Roman" w:eastAsia="Times New Roman" w:hAnsi="Times New Roman" w:cs="Times New Roman"/>
      <w:sz w:val="24"/>
      <w:szCs w:val="24"/>
      <w:lang w:eastAsia="es-ES_tradnl"/>
    </w:rPr>
  </w:style>
  <w:style w:type="paragraph" w:customStyle="1" w:styleId="Textoindependiente22">
    <w:name w:val="Texto independiente 22"/>
    <w:basedOn w:val="Normal"/>
    <w:rsid w:val="00EA5EB1"/>
    <w:pPr>
      <w:spacing w:after="0" w:line="240" w:lineRule="auto"/>
      <w:jc w:val="both"/>
    </w:pPr>
    <w:rPr>
      <w:rFonts w:ascii="Arial" w:eastAsia="Times New Roman" w:hAnsi="Arial" w:cs="Times New Roman"/>
      <w:b/>
      <w:sz w:val="24"/>
      <w:szCs w:val="20"/>
      <w:lang w:val="es-ES" w:eastAsia="es-ES"/>
    </w:rPr>
  </w:style>
  <w:style w:type="paragraph" w:customStyle="1" w:styleId="Textoindependiente23">
    <w:name w:val="Texto independiente 23"/>
    <w:basedOn w:val="Normal"/>
    <w:rsid w:val="006D68A0"/>
    <w:pPr>
      <w:spacing w:after="0" w:line="240" w:lineRule="auto"/>
      <w:jc w:val="both"/>
    </w:pPr>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7108">
      <w:bodyDiv w:val="1"/>
      <w:marLeft w:val="0"/>
      <w:marRight w:val="0"/>
      <w:marTop w:val="0"/>
      <w:marBottom w:val="0"/>
      <w:divBdr>
        <w:top w:val="none" w:sz="0" w:space="0" w:color="auto"/>
        <w:left w:val="none" w:sz="0" w:space="0" w:color="auto"/>
        <w:bottom w:val="none" w:sz="0" w:space="0" w:color="auto"/>
        <w:right w:val="none" w:sz="0" w:space="0" w:color="auto"/>
      </w:divBdr>
    </w:div>
    <w:div w:id="1274629610">
      <w:bodyDiv w:val="1"/>
      <w:marLeft w:val="0"/>
      <w:marRight w:val="0"/>
      <w:marTop w:val="0"/>
      <w:marBottom w:val="0"/>
      <w:divBdr>
        <w:top w:val="none" w:sz="0" w:space="0" w:color="auto"/>
        <w:left w:val="none" w:sz="0" w:space="0" w:color="auto"/>
        <w:bottom w:val="none" w:sz="0" w:space="0" w:color="auto"/>
        <w:right w:val="none" w:sz="0" w:space="0" w:color="auto"/>
      </w:divBdr>
    </w:div>
    <w:div w:id="181390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2225</Words>
  <Characters>12241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11</cp:revision>
  <dcterms:created xsi:type="dcterms:W3CDTF">2019-05-17T22:07:00Z</dcterms:created>
  <dcterms:modified xsi:type="dcterms:W3CDTF">2019-06-20T17:30:00Z</dcterms:modified>
</cp:coreProperties>
</file>