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A62B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00</w:t>
      </w:r>
      <w:r w:rsidR="0085613D">
        <w:rPr>
          <w:rFonts w:ascii="Times New Roman" w:eastAsia="Times New Roman" w:hAnsi="Times New Roman" w:cs="Times New Roman"/>
          <w:sz w:val="24"/>
          <w:szCs w:val="24"/>
          <w:lang w:eastAsia="es-ES"/>
        </w:rPr>
        <w:t>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5613D">
        <w:rPr>
          <w:rFonts w:ascii="Times New Roman" w:eastAsia="Times New Roman" w:hAnsi="Times New Roman" w:cs="Times New Roman"/>
          <w:sz w:val="24"/>
          <w:szCs w:val="24"/>
          <w:lang w:eastAsia="es-ES"/>
        </w:rPr>
        <w:t>15</w:t>
      </w:r>
      <w:r w:rsidR="00764393" w:rsidRPr="00135491">
        <w:rPr>
          <w:rFonts w:ascii="Times New Roman" w:eastAsia="Times New Roman" w:hAnsi="Times New Roman" w:cs="Times New Roman"/>
          <w:sz w:val="24"/>
          <w:szCs w:val="24"/>
          <w:lang w:eastAsia="es-ES"/>
        </w:rPr>
        <w:t xml:space="preserve"> DE </w:t>
      </w:r>
      <w:r w:rsidR="00CE2AA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A62BA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A62BA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427244" w:rsidP="00A62BA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EF3D93" w:rsidRPr="00135491" w:rsidRDefault="00EF3D93" w:rsidP="00A62BAD">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A62BAD">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E802FE">
        <w:rPr>
          <w:rFonts w:ascii="Times New Roman" w:eastAsia="Times New Roman" w:hAnsi="Times New Roman" w:cs="Times New Roman"/>
          <w:sz w:val="24"/>
          <w:szCs w:val="24"/>
          <w:lang w:eastAsia="es-MX"/>
        </w:rPr>
        <w:t>ONCE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85613D">
        <w:rPr>
          <w:rFonts w:ascii="Times New Roman" w:eastAsia="Times New Roman" w:hAnsi="Times New Roman" w:cs="Times New Roman"/>
          <w:sz w:val="24"/>
          <w:szCs w:val="24"/>
          <w:lang w:eastAsia="es-MX"/>
        </w:rPr>
        <w:t>QUINCE</w:t>
      </w:r>
      <w:r>
        <w:rPr>
          <w:rFonts w:ascii="Times New Roman" w:eastAsia="Times New Roman" w:hAnsi="Times New Roman" w:cs="Times New Roman"/>
          <w:sz w:val="24"/>
          <w:szCs w:val="24"/>
          <w:lang w:eastAsia="es-MX"/>
        </w:rPr>
        <w:t xml:space="preserve"> DE SEPTIEMBRE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E802FE">
        <w:rPr>
          <w:rFonts w:ascii="Times New Roman" w:eastAsia="Times New Roman" w:hAnsi="Times New Roman" w:cs="Times New Roman"/>
          <w:sz w:val="24"/>
          <w:szCs w:val="24"/>
          <w:lang w:eastAsia="es-MX"/>
        </w:rPr>
        <w:t>3</w:t>
      </w:r>
      <w:r w:rsidR="00AB5436">
        <w:rPr>
          <w:rFonts w:ascii="Times New Roman" w:eastAsia="Times New Roman" w:hAnsi="Times New Roman" w:cs="Times New Roman"/>
          <w:sz w:val="24"/>
          <w:szCs w:val="24"/>
          <w:lang w:eastAsia="es-MX"/>
        </w:rPr>
        <w:t>6</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bookmarkStart w:id="0" w:name="_GoBack"/>
      <w:bookmarkEnd w:id="0"/>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E802FE">
        <w:rPr>
          <w:rFonts w:ascii="Times New Roman" w:hAnsi="Times New Roman" w:cs="Times New Roman"/>
          <w:i/>
          <w:sz w:val="24"/>
          <w:szCs w:val="24"/>
        </w:rPr>
        <w:t>1</w:t>
      </w:r>
      <w:r w:rsidR="00E802FE">
        <w:rPr>
          <w:rFonts w:ascii="Times New Roman" w:eastAsia="Times New Roman" w:hAnsi="Times New Roman" w:cs="Times New Roman"/>
          <w:i/>
          <w:sz w:val="24"/>
          <w:szCs w:val="24"/>
          <w:lang w:eastAsia="es-MX"/>
        </w:rPr>
        <w:t xml:space="preserve"> DIPUTADA</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AB5436">
        <w:rPr>
          <w:rFonts w:ascii="Times New Roman" w:eastAsia="Times New Roman" w:hAnsi="Times New Roman" w:cs="Times New Roman"/>
          <w:sz w:val="24"/>
          <w:szCs w:val="24"/>
          <w:lang w:eastAsia="es-MX"/>
        </w:rPr>
        <w:t>5</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864E1E" w:rsidRDefault="00864E1E" w:rsidP="00A62BA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802FE" w:rsidRDefault="00AB5436" w:rsidP="00A62BA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PRESIDENTA,</w:t>
      </w:r>
      <w:r w:rsidRPr="00AB5436">
        <w:rPr>
          <w:rFonts w:ascii="Times New Roman" w:eastAsia="Times New Roman" w:hAnsi="Times New Roman" w:cs="Times New Roman"/>
          <w:bCs/>
          <w:sz w:val="24"/>
          <w:szCs w:val="24"/>
          <w:lang w:eastAsia="es-ES"/>
        </w:rPr>
        <w:t xml:space="preserve"> </w:t>
      </w:r>
      <w:r w:rsidR="00E802FE" w:rsidRPr="00AB5436">
        <w:rPr>
          <w:rFonts w:ascii="Times New Roman" w:eastAsia="Times New Roman" w:hAnsi="Times New Roman" w:cs="Times New Roman"/>
          <w:bCs/>
          <w:sz w:val="24"/>
          <w:szCs w:val="24"/>
          <w:lang w:eastAsia="es-ES"/>
        </w:rPr>
        <w:t>A NOMBRE DE LA DIRECTIVA</w:t>
      </w:r>
      <w:r w:rsidRPr="00AB5436">
        <w:rPr>
          <w:rFonts w:ascii="Times New Roman" w:eastAsia="Times New Roman" w:hAnsi="Times New Roman" w:cs="Times New Roman"/>
          <w:bCs/>
          <w:sz w:val="24"/>
          <w:szCs w:val="24"/>
          <w:lang w:eastAsia="es-ES"/>
        </w:rPr>
        <w:t xml:space="preserve"> DE LA LXXVI LEGISLATURA,</w:t>
      </w:r>
      <w:r w:rsidR="00E802FE" w:rsidRPr="00AB5436">
        <w:rPr>
          <w:rFonts w:ascii="Times New Roman" w:eastAsia="Times New Roman" w:hAnsi="Times New Roman" w:cs="Times New Roman"/>
          <w:bCs/>
          <w:sz w:val="24"/>
          <w:szCs w:val="24"/>
          <w:lang w:eastAsia="es-ES"/>
        </w:rPr>
        <w:t xml:space="preserve"> CONMEMOR</w:t>
      </w:r>
      <w:r>
        <w:rPr>
          <w:rFonts w:ascii="Times New Roman" w:eastAsia="Times New Roman" w:hAnsi="Times New Roman" w:cs="Times New Roman"/>
          <w:bCs/>
          <w:sz w:val="24"/>
          <w:szCs w:val="24"/>
          <w:lang w:eastAsia="es-ES"/>
        </w:rPr>
        <w:t>Ó</w:t>
      </w:r>
      <w:r w:rsidR="00E802FE" w:rsidRPr="00AB543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EL 211 DEL INICIO DE LA INDEPENDENCIA DE MÉXICO. EXHORTANDO A LOS LEGISLADORES A REFLEXIONAR SOBRE LA LIBERTAD QUE DIO LA INDEPENDENCIA E INVITÁNDOLOS A TRABAJAR DESDE ESTE PODER LEGISLATIVO PARA HONRAR A LA PATRIA. </w:t>
      </w:r>
    </w:p>
    <w:p w:rsidR="00E802FE" w:rsidRPr="00CB46B1" w:rsidRDefault="00E802FE" w:rsidP="00A62BA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A62BA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A62BA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727507">
        <w:rPr>
          <w:rFonts w:ascii="Times New Roman" w:eastAsia="Times New Roman" w:hAnsi="Times New Roman" w:cs="Times New Roman"/>
          <w:b/>
          <w:sz w:val="24"/>
          <w:szCs w:val="24"/>
          <w:u w:val="single"/>
          <w:lang w:eastAsia="es-ES"/>
        </w:rPr>
        <w:t>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A62BA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A62BA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A62BA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A62BAD">
      <w:pPr>
        <w:widowControl w:val="0"/>
        <w:autoSpaceDE w:val="0"/>
        <w:autoSpaceDN w:val="0"/>
        <w:spacing w:after="0" w:line="240" w:lineRule="auto"/>
        <w:jc w:val="both"/>
        <w:rPr>
          <w:rFonts w:ascii="Times New Roman" w:eastAsia="Times New Roman" w:hAnsi="Times New Roman" w:cs="Times New Roman"/>
          <w:sz w:val="23"/>
          <w:szCs w:val="23"/>
        </w:rPr>
      </w:pPr>
    </w:p>
    <w:p w:rsidR="007D3259" w:rsidRDefault="00A8299B" w:rsidP="00A62BAD">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E802FE" w:rsidRPr="00135491" w:rsidRDefault="00E802FE" w:rsidP="00A62BA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E802FE" w:rsidRDefault="00E802FE" w:rsidP="00A62BAD">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A62BAD">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E802FE" w:rsidRPr="00FC0CF5" w:rsidRDefault="00FC0CF5" w:rsidP="00A62BAD">
      <w:pPr>
        <w:pStyle w:val="ecxmsonormal"/>
        <w:shd w:val="clear" w:color="auto" w:fill="FFFFFF"/>
        <w:spacing w:after="0"/>
        <w:jc w:val="both"/>
      </w:pPr>
      <w:r w:rsidRPr="00FC0CF5">
        <w:t xml:space="preserve">EL </w:t>
      </w:r>
      <w:proofErr w:type="spellStart"/>
      <w:r w:rsidRPr="00FC0CF5">
        <w:rPr>
          <w:b/>
        </w:rPr>
        <w:t>DIP</w:t>
      </w:r>
      <w:proofErr w:type="spellEnd"/>
      <w:r w:rsidRPr="00FC0CF5">
        <w:rPr>
          <w:b/>
        </w:rPr>
        <w:t>. JULIO CÉSAR CANTÚ GONZÁLEZ, A NOMBRE DEL GRUPO LEGISLATIVO DEL PARTIDO REVOLUCIONARIO INSTITUCIONAL</w:t>
      </w:r>
      <w:r w:rsidRPr="00FC0CF5">
        <w:t xml:space="preserve">, PRESENTÓ UN PUNTO DE ACUERDO POR EL QUE </w:t>
      </w:r>
      <w:r w:rsidRPr="00FC0CF5">
        <w:rPr>
          <w:lang w:val="es-ES" w:eastAsia="es-ES"/>
        </w:rPr>
        <w:t xml:space="preserve">SE EXHORTA RESPETUOSAMENTE AL </w:t>
      </w:r>
      <w:r w:rsidRPr="00FC0CF5">
        <w:rPr>
          <w:rFonts w:eastAsia="Calibri"/>
          <w:lang w:eastAsia="en-US"/>
        </w:rPr>
        <w:t xml:space="preserve">TITULAR DE SERVICIOS DE AGUA Y DRENAJE DE MONTERREY PARA QUE EN EL ÁMBITO DE SUS ATRIBUCIONES REALICE UNA REVISIÓN URGENTE Y EN SU CASO MANTENIMIENTO NECESARIO A LA RED DE DRENAJE SANITARIO EN EL MUNICIPIO DE JUÁREZ, </w:t>
      </w:r>
      <w:r w:rsidR="00052FF5">
        <w:rPr>
          <w:rFonts w:eastAsia="Calibri"/>
          <w:lang w:eastAsia="en-US"/>
        </w:rPr>
        <w:t xml:space="preserve">NUEVO LEÓN, </w:t>
      </w:r>
      <w:r w:rsidRPr="00FC0CF5">
        <w:rPr>
          <w:rFonts w:eastAsia="Calibri"/>
          <w:lang w:eastAsia="en-US"/>
        </w:rPr>
        <w:lastRenderedPageBreak/>
        <w:t xml:space="preserve">DADO QUE EXISTEN AFECTACIONES IMPORTANTES QUE TRASCIENDEN AL DETERIORO EN SALUD DE LOS HABITANTES. ASIMISMO, PARA QUE REALICE UN PROGRAMA INTEGRAL DE ACCIONES PARA HACER MÁS EFICIENTE Y EFICAZ EL SERVICIO QUE PRESTAN, TANTO EN MATERIA ADMINISTRATIVA COMO EN EL ÁMBITO OPERATIVO, Y QUE EL MISMO SEA PRESENTADO A LA ADMINISTRACIÓN ENTRANTE PARA SU IMPLEMENTACIÓN. </w:t>
      </w:r>
      <w:r>
        <w:rPr>
          <w:lang w:val="es-ES" w:eastAsia="es-ES"/>
        </w:rPr>
        <w:t>INTERVINO CON</w:t>
      </w:r>
      <w:r w:rsidRPr="00FC0CF5">
        <w:rPr>
          <w:lang w:val="es-ES" w:eastAsia="es-ES"/>
        </w:rPr>
        <w:t xml:space="preserve"> PROPUESTA DE ADICIÓN AL PUNTO DE ACUERDO LA </w:t>
      </w:r>
      <w:proofErr w:type="spellStart"/>
      <w:r w:rsidRPr="00FC0CF5">
        <w:rPr>
          <w:lang w:val="es-ES" w:eastAsia="es-ES"/>
        </w:rPr>
        <w:t>DIP</w:t>
      </w:r>
      <w:proofErr w:type="spellEnd"/>
      <w:r w:rsidRPr="00FC0CF5">
        <w:rPr>
          <w:lang w:val="es-ES" w:eastAsia="es-ES"/>
        </w:rPr>
        <w:t xml:space="preserve">. ITZEL SOLEDAD CASTILLO ALMANZA, </w:t>
      </w:r>
      <w:r w:rsidRPr="00FC0CF5">
        <w:rPr>
          <w:i/>
          <w:lang w:val="es-ES" w:eastAsia="es-ES"/>
        </w:rPr>
        <w:t xml:space="preserve">SIENDO ACEPTADO POR EL DIPUTADO </w:t>
      </w:r>
      <w:proofErr w:type="spellStart"/>
      <w:r w:rsidRPr="00FC0CF5">
        <w:rPr>
          <w:i/>
          <w:lang w:val="es-ES" w:eastAsia="es-ES"/>
        </w:rPr>
        <w:t>PROMOVENTE</w:t>
      </w:r>
      <w:proofErr w:type="spellEnd"/>
      <w:r w:rsidRPr="00FC0CF5">
        <w:rPr>
          <w:lang w:val="es-ES" w:eastAsia="es-ES"/>
        </w:rPr>
        <w:t xml:space="preserve">. </w:t>
      </w:r>
      <w:r w:rsidRPr="00FC0CF5">
        <w:t xml:space="preserve">INTERVINO A FAVOR </w:t>
      </w:r>
      <w:r>
        <w:t xml:space="preserve">DEL PUNTO DE ACUERDO, </w:t>
      </w:r>
      <w:r w:rsidRPr="00FC0CF5">
        <w:t xml:space="preserve">EL </w:t>
      </w:r>
      <w:proofErr w:type="spellStart"/>
      <w:r w:rsidRPr="00FC0CF5">
        <w:t>DIP</w:t>
      </w:r>
      <w:proofErr w:type="spellEnd"/>
      <w:r w:rsidRPr="00FC0CF5">
        <w:t xml:space="preserve">. JOSÉ FILIBERTO FLORES ELIZONDO. </w:t>
      </w:r>
      <w:r w:rsidRPr="00FC0CF5">
        <w:rPr>
          <w:shd w:val="clear" w:color="auto" w:fill="FFFFFF"/>
        </w:rPr>
        <w:t>S</w:t>
      </w:r>
      <w:r w:rsidRPr="00FC0CF5">
        <w:t xml:space="preserve">E SOMETIÓ A CONSIDERACIÓN DE LA ASAMBLEA EL QUE SEA VOTADO EN ESE MOMENTO EL PUNTO DE ACUERDO, </w:t>
      </w:r>
      <w:r w:rsidRPr="00FC0CF5">
        <w:rPr>
          <w:i/>
        </w:rPr>
        <w:t>FUE APROBADO POR UNANIMIDAD DE LOS PRESENTES</w:t>
      </w:r>
      <w:r w:rsidRPr="00FC0CF5">
        <w:t xml:space="preserve">. </w:t>
      </w:r>
      <w:r w:rsidRPr="00FC0CF5">
        <w:rPr>
          <w:b/>
        </w:rPr>
        <w:t xml:space="preserve">FUE APROBADO EL PUNTO DE ACUERDO POR UNANIMIDAD DE </w:t>
      </w:r>
      <w:r w:rsidR="00B660E6">
        <w:rPr>
          <w:b/>
        </w:rPr>
        <w:t>40</w:t>
      </w:r>
      <w:r w:rsidRPr="00FC0CF5">
        <w:rPr>
          <w:b/>
        </w:rPr>
        <w:t xml:space="preserve"> VOTOS.</w:t>
      </w:r>
    </w:p>
    <w:p w:rsidR="00E802FE" w:rsidRDefault="00E802FE" w:rsidP="00A62BAD">
      <w:pPr>
        <w:spacing w:after="0" w:line="240" w:lineRule="auto"/>
        <w:jc w:val="both"/>
        <w:rPr>
          <w:rFonts w:ascii="Times New Roman" w:eastAsia="Times New Roman" w:hAnsi="Times New Roman" w:cs="Times New Roman"/>
          <w:sz w:val="24"/>
          <w:szCs w:val="24"/>
        </w:rPr>
      </w:pPr>
    </w:p>
    <w:p w:rsidR="00E62DAA" w:rsidRPr="00E62DAA" w:rsidRDefault="006B2683" w:rsidP="00A62BAD">
      <w:pPr>
        <w:spacing w:after="0" w:line="240" w:lineRule="auto"/>
        <w:jc w:val="both"/>
        <w:rPr>
          <w:rFonts w:ascii="Times New Roman" w:eastAsia="Times New Roman" w:hAnsi="Times New Roman" w:cs="Times New Roman"/>
          <w:sz w:val="24"/>
          <w:szCs w:val="24"/>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IRAÍS VIRGINIA REYES DE LA TORRE</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MOVIMIENTO CIUDADANO</w:t>
      </w:r>
      <w:r w:rsidRPr="009F1208">
        <w:rPr>
          <w:rFonts w:ascii="Times New Roman" w:eastAsia="Times New Roman" w:hAnsi="Times New Roman" w:cs="Times New Roman"/>
          <w:sz w:val="24"/>
          <w:szCs w:val="24"/>
        </w:rPr>
        <w:t xml:space="preserve">, PRESENTÓ UN </w:t>
      </w:r>
      <w:r w:rsidR="00E62DAA">
        <w:rPr>
          <w:rFonts w:ascii="Times New Roman" w:eastAsia="Times New Roman" w:hAnsi="Times New Roman" w:cs="Times New Roman"/>
          <w:sz w:val="24"/>
          <w:szCs w:val="24"/>
        </w:rPr>
        <w:t>POSICIONAMIENTO MEDIANTE EL CUAL HACE UN LLAMADO A LAS PRÓXIMAS ADMINISTRACIONES MUNICIPALES PARA QUE,</w:t>
      </w:r>
      <w:r>
        <w:rPr>
          <w:rFonts w:ascii="Times New Roman" w:eastAsia="Times New Roman" w:hAnsi="Times New Roman" w:cs="Times New Roman"/>
          <w:sz w:val="24"/>
          <w:szCs w:val="24"/>
          <w:lang w:val="es-ES" w:eastAsia="es-ES"/>
        </w:rPr>
        <w:t xml:space="preserve"> </w:t>
      </w:r>
      <w:r w:rsidR="00E62DAA">
        <w:rPr>
          <w:rFonts w:ascii="Times New Roman" w:eastAsia="Times New Roman" w:hAnsi="Times New Roman" w:cs="Times New Roman"/>
          <w:sz w:val="24"/>
          <w:szCs w:val="24"/>
          <w:lang w:val="es-ES" w:eastAsia="es-ES"/>
        </w:rPr>
        <w:t>LA INTEGRACIÓN DE SUS GABINETES SEA PARITARIO</w:t>
      </w:r>
      <w:r w:rsidRPr="009F1208">
        <w:rPr>
          <w:rFonts w:ascii="Times New Roman" w:eastAsia="Times New Roman" w:hAnsi="Times New Roman" w:cs="Times New Roman"/>
          <w:sz w:val="24"/>
          <w:szCs w:val="24"/>
          <w:lang w:val="es-ES" w:eastAsia="es-ES"/>
        </w:rPr>
        <w:t xml:space="preserve">. </w:t>
      </w:r>
      <w:r w:rsidRPr="009F1208">
        <w:rPr>
          <w:rFonts w:ascii="Times New Roman" w:eastAsia="Times New Roman" w:hAnsi="Times New Roman" w:cs="Times New Roman"/>
          <w:sz w:val="24"/>
          <w:szCs w:val="24"/>
        </w:rPr>
        <w:t>INTERVINIERON A FAVOR L</w:t>
      </w:r>
      <w:r w:rsidR="007527B8">
        <w:rPr>
          <w:rFonts w:ascii="Times New Roman" w:eastAsia="Times New Roman" w:hAnsi="Times New Roman" w:cs="Times New Roman"/>
          <w:sz w:val="24"/>
          <w:szCs w:val="24"/>
        </w:rPr>
        <w:t>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sidR="007527B8">
        <w:rPr>
          <w:rFonts w:ascii="Times New Roman" w:eastAsia="Times New Roman" w:hAnsi="Times New Roman" w:cs="Times New Roman"/>
          <w:sz w:val="24"/>
          <w:szCs w:val="24"/>
        </w:rPr>
        <w:t xml:space="preserve"> LUIS ALBERTO SUSARREY FLORES, MARÍA GUADALUPE GUIDI KAWAS Y NORMA EDITH BENÍTEZ RIVERA</w:t>
      </w:r>
      <w:r w:rsidRPr="009F1208">
        <w:rPr>
          <w:rFonts w:ascii="Times New Roman" w:eastAsia="Times New Roman" w:hAnsi="Times New Roman" w:cs="Times New Roman"/>
          <w:sz w:val="24"/>
          <w:szCs w:val="24"/>
        </w:rPr>
        <w:t xml:space="preserve">. </w:t>
      </w:r>
      <w:r w:rsidR="00E62DAA"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E62DAA" w:rsidRPr="009F1208">
        <w:rPr>
          <w:rFonts w:ascii="Times New Roman" w:hAnsi="Times New Roman" w:cs="Times New Roman"/>
          <w:i/>
          <w:sz w:val="24"/>
          <w:szCs w:val="24"/>
        </w:rPr>
        <w:t xml:space="preserve">SIENDO </w:t>
      </w:r>
      <w:r w:rsidR="00E62DAA">
        <w:rPr>
          <w:rFonts w:ascii="Times New Roman" w:hAnsi="Times New Roman" w:cs="Times New Roman"/>
          <w:i/>
          <w:sz w:val="24"/>
          <w:szCs w:val="24"/>
        </w:rPr>
        <w:t>APROBADA</w:t>
      </w:r>
      <w:r w:rsidR="00E62DAA" w:rsidRPr="009F1208">
        <w:rPr>
          <w:rFonts w:ascii="Times New Roman" w:hAnsi="Times New Roman" w:cs="Times New Roman"/>
          <w:i/>
          <w:sz w:val="24"/>
          <w:szCs w:val="24"/>
        </w:rPr>
        <w:t xml:space="preserve"> POR </w:t>
      </w:r>
      <w:r w:rsidR="00E62DAA">
        <w:rPr>
          <w:rFonts w:ascii="Times New Roman" w:hAnsi="Times New Roman" w:cs="Times New Roman"/>
          <w:i/>
          <w:sz w:val="24"/>
          <w:szCs w:val="24"/>
        </w:rPr>
        <w:t>UNANIMIDAD</w:t>
      </w:r>
      <w:r w:rsidR="00E62DAA" w:rsidRPr="009F1208">
        <w:rPr>
          <w:rFonts w:ascii="Times New Roman" w:hAnsi="Times New Roman" w:cs="Times New Roman"/>
          <w:i/>
          <w:sz w:val="24"/>
          <w:szCs w:val="24"/>
        </w:rPr>
        <w:t xml:space="preserve"> DE LOS PRESENTES.</w:t>
      </w:r>
      <w:r w:rsidR="00E62DAA">
        <w:rPr>
          <w:rFonts w:ascii="Times New Roman" w:hAnsi="Times New Roman" w:cs="Times New Roman"/>
          <w:i/>
          <w:sz w:val="24"/>
          <w:szCs w:val="24"/>
        </w:rPr>
        <w:t xml:space="preserve"> </w:t>
      </w:r>
      <w:r w:rsidR="00E62DAA">
        <w:rPr>
          <w:rFonts w:ascii="Times New Roman" w:hAnsi="Times New Roman" w:cs="Times New Roman"/>
          <w:sz w:val="24"/>
          <w:szCs w:val="24"/>
        </w:rPr>
        <w:t xml:space="preserve">INTERVINIERON A FAVOR LOS </w:t>
      </w:r>
      <w:proofErr w:type="spellStart"/>
      <w:r w:rsidR="00E62DAA">
        <w:rPr>
          <w:rFonts w:ascii="Times New Roman" w:hAnsi="Times New Roman" w:cs="Times New Roman"/>
          <w:sz w:val="24"/>
          <w:szCs w:val="24"/>
        </w:rPr>
        <w:t>DIP</w:t>
      </w:r>
      <w:proofErr w:type="spellEnd"/>
      <w:r w:rsidR="00E62DAA">
        <w:rPr>
          <w:rFonts w:ascii="Times New Roman" w:hAnsi="Times New Roman" w:cs="Times New Roman"/>
          <w:sz w:val="24"/>
          <w:szCs w:val="24"/>
        </w:rPr>
        <w:t xml:space="preserve">. </w:t>
      </w:r>
      <w:r w:rsidR="00DF7098">
        <w:rPr>
          <w:rFonts w:ascii="Times New Roman" w:hAnsi="Times New Roman" w:cs="Times New Roman"/>
          <w:sz w:val="24"/>
          <w:szCs w:val="24"/>
        </w:rPr>
        <w:t xml:space="preserve">LORENA DE LA GARZA VENECIA, RAÚL LOZANO CABALLERO Y SANDRA ELIZABETH </w:t>
      </w:r>
      <w:proofErr w:type="spellStart"/>
      <w:r w:rsidR="00DF7098">
        <w:rPr>
          <w:rFonts w:ascii="Times New Roman" w:hAnsi="Times New Roman" w:cs="Times New Roman"/>
          <w:sz w:val="24"/>
          <w:szCs w:val="24"/>
        </w:rPr>
        <w:t>PÁMANES</w:t>
      </w:r>
      <w:proofErr w:type="spellEnd"/>
      <w:r w:rsidR="00DF7098">
        <w:rPr>
          <w:rFonts w:ascii="Times New Roman" w:hAnsi="Times New Roman" w:cs="Times New Roman"/>
          <w:sz w:val="24"/>
          <w:szCs w:val="24"/>
        </w:rPr>
        <w:t xml:space="preserve"> ORTIZ. </w:t>
      </w:r>
      <w:r w:rsidR="00DF7098" w:rsidRPr="009F1208">
        <w:rPr>
          <w:rFonts w:ascii="Times New Roman" w:hAnsi="Times New Roman" w:cs="Times New Roman"/>
          <w:sz w:val="24"/>
          <w:szCs w:val="24"/>
        </w:rPr>
        <w:t xml:space="preserve">AL HABER MÁS DIPUTADOS QUE DESEAN INTERVENIR, LA PRESIDENTA SOMETIÓ A CONSIDERACIÓN DE LA ASAMBLEA EL ABRIR </w:t>
      </w:r>
      <w:r w:rsidR="00DF7098">
        <w:rPr>
          <w:rFonts w:ascii="Times New Roman" w:hAnsi="Times New Roman" w:cs="Times New Roman"/>
          <w:sz w:val="24"/>
          <w:szCs w:val="24"/>
        </w:rPr>
        <w:t>UNA NUEVA</w:t>
      </w:r>
      <w:r w:rsidR="00DF7098" w:rsidRPr="009F1208">
        <w:rPr>
          <w:rFonts w:ascii="Times New Roman" w:hAnsi="Times New Roman" w:cs="Times New Roman"/>
          <w:sz w:val="24"/>
          <w:szCs w:val="24"/>
        </w:rPr>
        <w:t xml:space="preserve"> RONDA DE ORADORES. </w:t>
      </w:r>
      <w:r w:rsidR="00DF7098" w:rsidRPr="009F1208">
        <w:rPr>
          <w:rFonts w:ascii="Times New Roman" w:hAnsi="Times New Roman" w:cs="Times New Roman"/>
          <w:i/>
          <w:sz w:val="24"/>
          <w:szCs w:val="24"/>
        </w:rPr>
        <w:t xml:space="preserve">SIENDO </w:t>
      </w:r>
      <w:r w:rsidR="00DF7098">
        <w:rPr>
          <w:rFonts w:ascii="Times New Roman" w:hAnsi="Times New Roman" w:cs="Times New Roman"/>
          <w:i/>
          <w:sz w:val="24"/>
          <w:szCs w:val="24"/>
        </w:rPr>
        <w:t>APROBADA</w:t>
      </w:r>
      <w:r w:rsidR="00DF7098" w:rsidRPr="009F1208">
        <w:rPr>
          <w:rFonts w:ascii="Times New Roman" w:hAnsi="Times New Roman" w:cs="Times New Roman"/>
          <w:i/>
          <w:sz w:val="24"/>
          <w:szCs w:val="24"/>
        </w:rPr>
        <w:t xml:space="preserve"> POR </w:t>
      </w:r>
      <w:r w:rsidR="00DF7098">
        <w:rPr>
          <w:rFonts w:ascii="Times New Roman" w:hAnsi="Times New Roman" w:cs="Times New Roman"/>
          <w:i/>
          <w:sz w:val="24"/>
          <w:szCs w:val="24"/>
        </w:rPr>
        <w:t>UNANIMIDAD</w:t>
      </w:r>
      <w:r w:rsidR="00DF7098" w:rsidRPr="009F1208">
        <w:rPr>
          <w:rFonts w:ascii="Times New Roman" w:hAnsi="Times New Roman" w:cs="Times New Roman"/>
          <w:i/>
          <w:sz w:val="24"/>
          <w:szCs w:val="24"/>
        </w:rPr>
        <w:t xml:space="preserve"> DE LOS PRESENTES.</w:t>
      </w:r>
      <w:r w:rsidR="00DF7098">
        <w:rPr>
          <w:rFonts w:ascii="Times New Roman" w:hAnsi="Times New Roman" w:cs="Times New Roman"/>
          <w:i/>
          <w:sz w:val="24"/>
          <w:szCs w:val="24"/>
        </w:rPr>
        <w:t xml:space="preserve"> </w:t>
      </w:r>
      <w:r w:rsidR="00DF7098">
        <w:rPr>
          <w:rFonts w:ascii="Times New Roman" w:hAnsi="Times New Roman" w:cs="Times New Roman"/>
          <w:sz w:val="24"/>
          <w:szCs w:val="24"/>
        </w:rPr>
        <w:t xml:space="preserve">INTERVINIERON A FAVOR LOS </w:t>
      </w:r>
      <w:proofErr w:type="spellStart"/>
      <w:r w:rsidR="00DF7098">
        <w:rPr>
          <w:rFonts w:ascii="Times New Roman" w:hAnsi="Times New Roman" w:cs="Times New Roman"/>
          <w:sz w:val="24"/>
          <w:szCs w:val="24"/>
        </w:rPr>
        <w:t>DIP</w:t>
      </w:r>
      <w:proofErr w:type="spellEnd"/>
      <w:r w:rsidR="00DF7098">
        <w:rPr>
          <w:rFonts w:ascii="Times New Roman" w:hAnsi="Times New Roman" w:cs="Times New Roman"/>
          <w:sz w:val="24"/>
          <w:szCs w:val="24"/>
        </w:rPr>
        <w:t>.</w:t>
      </w:r>
      <w:r w:rsidR="004335AF">
        <w:rPr>
          <w:rFonts w:ascii="Times New Roman" w:hAnsi="Times New Roman" w:cs="Times New Roman"/>
          <w:sz w:val="24"/>
          <w:szCs w:val="24"/>
        </w:rPr>
        <w:t xml:space="preserve"> WALDO FERNÁNDEZ GONZÁLEZ, JESSICA ELODIA MARTÍNEZ </w:t>
      </w:r>
      <w:proofErr w:type="spellStart"/>
      <w:r w:rsidR="004335AF">
        <w:rPr>
          <w:rFonts w:ascii="Times New Roman" w:hAnsi="Times New Roman" w:cs="Times New Roman"/>
          <w:sz w:val="24"/>
          <w:szCs w:val="24"/>
        </w:rPr>
        <w:t>MART</w:t>
      </w:r>
      <w:r w:rsidR="00B87046">
        <w:rPr>
          <w:rFonts w:ascii="Times New Roman" w:hAnsi="Times New Roman" w:cs="Times New Roman"/>
          <w:sz w:val="24"/>
          <w:szCs w:val="24"/>
        </w:rPr>
        <w:t>ÍNEZ</w:t>
      </w:r>
      <w:proofErr w:type="spellEnd"/>
      <w:r w:rsidR="00B87046">
        <w:rPr>
          <w:rFonts w:ascii="Times New Roman" w:hAnsi="Times New Roman" w:cs="Times New Roman"/>
          <w:sz w:val="24"/>
          <w:szCs w:val="24"/>
        </w:rPr>
        <w:t xml:space="preserve"> Y</w:t>
      </w:r>
      <w:r w:rsidR="004335AF">
        <w:rPr>
          <w:rFonts w:ascii="Times New Roman" w:hAnsi="Times New Roman" w:cs="Times New Roman"/>
          <w:sz w:val="24"/>
          <w:szCs w:val="24"/>
        </w:rPr>
        <w:t xml:space="preserve"> </w:t>
      </w:r>
      <w:r w:rsidR="00E21D91">
        <w:rPr>
          <w:rFonts w:ascii="Times New Roman" w:hAnsi="Times New Roman" w:cs="Times New Roman"/>
          <w:sz w:val="24"/>
          <w:szCs w:val="24"/>
        </w:rPr>
        <w:t xml:space="preserve">ANTONIO ELOSÚA GONZÁLEZ. </w:t>
      </w:r>
    </w:p>
    <w:p w:rsidR="006B2683" w:rsidRDefault="006B2683" w:rsidP="00A62BAD">
      <w:pPr>
        <w:spacing w:after="0" w:line="240" w:lineRule="auto"/>
        <w:jc w:val="both"/>
        <w:rPr>
          <w:rFonts w:ascii="Times New Roman" w:eastAsia="Times New Roman" w:hAnsi="Times New Roman" w:cs="Times New Roman"/>
          <w:sz w:val="24"/>
          <w:szCs w:val="24"/>
        </w:rPr>
      </w:pPr>
    </w:p>
    <w:p w:rsidR="00E21D91" w:rsidRPr="009F1208" w:rsidRDefault="00E21D91" w:rsidP="00A62BA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MARÍA DEL CONSUELO GÁMEZ CONTRERAS</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NUEVA ALIANZA</w:t>
      </w:r>
      <w:r w:rsidRPr="009F1208">
        <w:rPr>
          <w:rFonts w:ascii="Times New Roman" w:eastAsia="Times New Roman" w:hAnsi="Times New Roman" w:cs="Times New Roman"/>
          <w:sz w:val="24"/>
          <w:szCs w:val="24"/>
        </w:rPr>
        <w:t xml:space="preserve">, PRESENTÓ UN </w:t>
      </w:r>
      <w:r w:rsidR="006410DB">
        <w:rPr>
          <w:rFonts w:ascii="Times New Roman" w:eastAsia="Times New Roman" w:hAnsi="Times New Roman" w:cs="Times New Roman"/>
          <w:sz w:val="24"/>
          <w:szCs w:val="24"/>
        </w:rPr>
        <w:t>POSICIONAMIENTO EN RELACIÓN A</w:t>
      </w:r>
      <w:r w:rsidR="002C3FC8">
        <w:rPr>
          <w:rFonts w:ascii="Times New Roman" w:eastAsia="Times New Roman" w:hAnsi="Times New Roman" w:cs="Times New Roman"/>
          <w:sz w:val="24"/>
          <w:szCs w:val="24"/>
        </w:rPr>
        <w:t>L 211</w:t>
      </w:r>
      <w:r w:rsidR="006410DB">
        <w:rPr>
          <w:rFonts w:ascii="Times New Roman" w:eastAsia="Times New Roman" w:hAnsi="Times New Roman" w:cs="Times New Roman"/>
          <w:sz w:val="24"/>
          <w:szCs w:val="24"/>
        </w:rPr>
        <w:t xml:space="preserve"> </w:t>
      </w:r>
      <w:r w:rsidR="002C3FC8">
        <w:rPr>
          <w:rFonts w:ascii="Times New Roman" w:eastAsia="Times New Roman" w:hAnsi="Times New Roman" w:cs="Times New Roman"/>
          <w:sz w:val="24"/>
          <w:szCs w:val="24"/>
        </w:rPr>
        <w:t xml:space="preserve">ANIVERSARIO DEL INICIO DE LA GUERRA DE </w:t>
      </w:r>
      <w:r w:rsidR="006410DB">
        <w:rPr>
          <w:rFonts w:ascii="Times New Roman" w:eastAsia="Times New Roman" w:hAnsi="Times New Roman" w:cs="Times New Roman"/>
          <w:sz w:val="24"/>
          <w:szCs w:val="24"/>
        </w:rPr>
        <w:t>INDEPENDENCIA</w:t>
      </w:r>
      <w:r w:rsidR="002C3FC8">
        <w:rPr>
          <w:rFonts w:ascii="Times New Roman" w:eastAsia="Times New Roman" w:hAnsi="Times New Roman" w:cs="Times New Roman"/>
          <w:sz w:val="24"/>
          <w:szCs w:val="24"/>
        </w:rPr>
        <w:t>.</w:t>
      </w:r>
      <w:r w:rsidR="006410DB">
        <w:rPr>
          <w:rFonts w:ascii="Times New Roman" w:eastAsia="Times New Roman" w:hAnsi="Times New Roman" w:cs="Times New Roman"/>
          <w:sz w:val="24"/>
          <w:szCs w:val="24"/>
        </w:rPr>
        <w:t xml:space="preserve"> </w:t>
      </w:r>
      <w:r w:rsidR="002C3FC8">
        <w:rPr>
          <w:rFonts w:ascii="Times New Roman" w:eastAsia="Times New Roman" w:hAnsi="Times New Roman" w:cs="Times New Roman"/>
          <w:sz w:val="24"/>
          <w:szCs w:val="24"/>
        </w:rPr>
        <w:t xml:space="preserve">INTERVINIERON A FAVOR </w:t>
      </w:r>
      <w:r w:rsidR="006410DB">
        <w:rPr>
          <w:rFonts w:ascii="Times New Roman" w:eastAsia="Times New Roman" w:hAnsi="Times New Roman" w:cs="Times New Roman"/>
          <w:sz w:val="24"/>
          <w:szCs w:val="24"/>
        </w:rPr>
        <w:t>L</w:t>
      </w:r>
      <w:r w:rsidR="002C3FC8">
        <w:rPr>
          <w:rFonts w:ascii="Times New Roman" w:eastAsia="Times New Roman" w:hAnsi="Times New Roman" w:cs="Times New Roman"/>
          <w:sz w:val="24"/>
          <w:szCs w:val="24"/>
        </w:rPr>
        <w:t>OS</w:t>
      </w:r>
      <w:r w:rsidR="006410DB">
        <w:rPr>
          <w:rFonts w:ascii="Times New Roman" w:eastAsia="Times New Roman" w:hAnsi="Times New Roman" w:cs="Times New Roman"/>
          <w:sz w:val="24"/>
          <w:szCs w:val="24"/>
        </w:rPr>
        <w:t xml:space="preserve"> </w:t>
      </w:r>
      <w:proofErr w:type="spellStart"/>
      <w:r w:rsidR="006410DB">
        <w:rPr>
          <w:rFonts w:ascii="Times New Roman" w:eastAsia="Times New Roman" w:hAnsi="Times New Roman" w:cs="Times New Roman"/>
          <w:sz w:val="24"/>
          <w:szCs w:val="24"/>
        </w:rPr>
        <w:t>DIP</w:t>
      </w:r>
      <w:proofErr w:type="spellEnd"/>
      <w:r w:rsidR="006410DB">
        <w:rPr>
          <w:rFonts w:ascii="Times New Roman" w:eastAsia="Times New Roman" w:hAnsi="Times New Roman" w:cs="Times New Roman"/>
          <w:sz w:val="24"/>
          <w:szCs w:val="24"/>
        </w:rPr>
        <w:t xml:space="preserve">. RICARDO CANAVATI </w:t>
      </w:r>
      <w:proofErr w:type="spellStart"/>
      <w:r w:rsidR="006410DB">
        <w:rPr>
          <w:rFonts w:ascii="Times New Roman" w:eastAsia="Times New Roman" w:hAnsi="Times New Roman" w:cs="Times New Roman"/>
          <w:sz w:val="24"/>
          <w:szCs w:val="24"/>
        </w:rPr>
        <w:t>HADJÓPULOS</w:t>
      </w:r>
      <w:proofErr w:type="spellEnd"/>
      <w:r w:rsidR="00B87046">
        <w:rPr>
          <w:rFonts w:ascii="Times New Roman" w:eastAsia="Times New Roman" w:hAnsi="Times New Roman" w:cs="Times New Roman"/>
          <w:sz w:val="24"/>
          <w:szCs w:val="24"/>
        </w:rPr>
        <w:t>,</w:t>
      </w:r>
      <w:r w:rsidR="006410DB">
        <w:rPr>
          <w:rFonts w:ascii="Times New Roman" w:eastAsia="Times New Roman" w:hAnsi="Times New Roman" w:cs="Times New Roman"/>
          <w:sz w:val="24"/>
          <w:szCs w:val="24"/>
        </w:rPr>
        <w:t xml:space="preserve"> WALDO FERNÁNDEZ GONZ</w:t>
      </w:r>
      <w:r w:rsidR="00B87046">
        <w:rPr>
          <w:rFonts w:ascii="Times New Roman" w:eastAsia="Times New Roman" w:hAnsi="Times New Roman" w:cs="Times New Roman"/>
          <w:sz w:val="24"/>
          <w:szCs w:val="24"/>
        </w:rPr>
        <w:t>ÁLEZ Y GILBERTO DE JESÚS GÓMEZ REYES</w:t>
      </w:r>
      <w:r w:rsidR="002C3FC8">
        <w:rPr>
          <w:rFonts w:ascii="Times New Roman" w:eastAsia="Times New Roman" w:hAnsi="Times New Roman" w:cs="Times New Roman"/>
          <w:sz w:val="24"/>
          <w:szCs w:val="24"/>
        </w:rPr>
        <w:t>.</w:t>
      </w:r>
    </w:p>
    <w:p w:rsidR="006B2683" w:rsidRPr="002C3FC8" w:rsidRDefault="006B2683" w:rsidP="00A62BAD">
      <w:pPr>
        <w:spacing w:after="0" w:line="240" w:lineRule="auto"/>
        <w:jc w:val="both"/>
        <w:rPr>
          <w:rFonts w:ascii="Times New Roman" w:eastAsia="Times New Roman" w:hAnsi="Times New Roman" w:cs="Times New Roman"/>
          <w:sz w:val="24"/>
          <w:szCs w:val="24"/>
        </w:rPr>
      </w:pPr>
    </w:p>
    <w:p w:rsidR="005979EA" w:rsidRPr="009F1208" w:rsidRDefault="002C3FC8" w:rsidP="00A62BAD">
      <w:pPr>
        <w:pStyle w:val="ecxmsonormal"/>
        <w:shd w:val="clear" w:color="auto" w:fill="FFFFFF"/>
        <w:spacing w:after="0"/>
        <w:jc w:val="both"/>
      </w:pPr>
      <w:r w:rsidRPr="002C3FC8">
        <w:t xml:space="preserve">EL </w:t>
      </w:r>
      <w:proofErr w:type="spellStart"/>
      <w:r w:rsidRPr="002C3FC8">
        <w:rPr>
          <w:b/>
        </w:rPr>
        <w:t>DIP</w:t>
      </w:r>
      <w:proofErr w:type="spellEnd"/>
      <w:r w:rsidRPr="002C3FC8">
        <w:rPr>
          <w:b/>
        </w:rPr>
        <w:t>. RAÚL LOZANO CABALLERO, A NOMBRE DEL GRUPO LEGISLATIVO DEL PARTIDO VERDE ECOLOGISTA DE MÉXICO</w:t>
      </w:r>
      <w:r w:rsidRPr="002C3FC8">
        <w:t xml:space="preserve">, PRESENTÓ UN PUNTO DE ACUERDO POR EL QUE </w:t>
      </w:r>
      <w:r w:rsidRPr="002C3FC8">
        <w:rPr>
          <w:rFonts w:eastAsia="Calibri"/>
          <w:lang w:eastAsia="en-US"/>
        </w:rPr>
        <w:t>LA LXXVI LEGISLATURA AL H</w:t>
      </w:r>
      <w:r>
        <w:rPr>
          <w:rFonts w:eastAsia="Calibri"/>
          <w:lang w:eastAsia="en-US"/>
        </w:rPr>
        <w:t>.</w:t>
      </w:r>
      <w:r w:rsidRPr="002C3FC8">
        <w:rPr>
          <w:rFonts w:eastAsia="Calibri"/>
          <w:lang w:eastAsia="en-US"/>
        </w:rPr>
        <w:t xml:space="preserve"> CONGRESO DEL ESTADO DE NUEVO LEÓN, EXHORTA AL DIRECTOR </w:t>
      </w:r>
      <w:r w:rsidRPr="002C3FC8">
        <w:rPr>
          <w:rFonts w:eastAsia="Calibri"/>
          <w:lang w:eastAsia="en-US"/>
        </w:rPr>
        <w:lastRenderedPageBreak/>
        <w:t xml:space="preserve">GENERAL DE AGUA Y DRENAJE DE MONTERREY, GERARDO GARZA GONZÁLEZ, PARA QUE INFORME DE MANERA PRECISA, DETALLADA Y OBJETIVA SOBRE LA SITUACIÓN QUE ENFRENTA EL ESTADO CON LA ESCASEZ DE AGUA POTABLE EN LA ENTIDAD. ASIMISMO, PARA QUE DE MANERA URGENTE GIRE LAS INSTRUCCIONES PERTINENTES PARA QUE SE GENERE UNA CAMPAÑA </w:t>
      </w:r>
      <w:r>
        <w:rPr>
          <w:rFonts w:eastAsia="Calibri"/>
          <w:lang w:eastAsia="en-US"/>
        </w:rPr>
        <w:t xml:space="preserve">PERMANENTE </w:t>
      </w:r>
      <w:r w:rsidRPr="002C3FC8">
        <w:rPr>
          <w:rFonts w:eastAsia="Calibri"/>
          <w:lang w:eastAsia="en-US"/>
        </w:rPr>
        <w:t xml:space="preserve">DE INFORMACIÓN Y CONCIENTIZACIÓN EN LA QUE SE CONVOQUE A LA CIUDADANÍA A CUIDAR Y AHORRAR EL AGUA ANTE EL PANORAMA DE ESCASEZ TAN GRAVE QUE VIVE EL ESTADO. </w:t>
      </w:r>
      <w:r w:rsidR="005979EA">
        <w:t>INTERVIN</w:t>
      </w:r>
      <w:r w:rsidR="00B3567B">
        <w:t>O</w:t>
      </w:r>
      <w:r w:rsidR="005979EA">
        <w:t xml:space="preserve"> </w:t>
      </w:r>
      <w:r w:rsidR="00F860B9">
        <w:t>EL</w:t>
      </w:r>
      <w:r w:rsidR="005979EA" w:rsidRPr="009F1208">
        <w:t xml:space="preserve"> </w:t>
      </w:r>
      <w:proofErr w:type="spellStart"/>
      <w:r w:rsidR="005979EA" w:rsidRPr="009F1208">
        <w:t>DIP</w:t>
      </w:r>
      <w:proofErr w:type="spellEnd"/>
      <w:r w:rsidR="005979EA" w:rsidRPr="009F1208">
        <w:t>.</w:t>
      </w:r>
      <w:r w:rsidR="005979EA">
        <w:t xml:space="preserve"> JAVIER CABALLERO GAONA</w:t>
      </w:r>
      <w:r w:rsidR="00F860B9">
        <w:t>, CON PROPUESTA DE ADICIÓN AL PUNTO DE ACUERDO.</w:t>
      </w:r>
      <w:r w:rsidR="00F860B9" w:rsidRPr="00F860B9">
        <w:rPr>
          <w:i/>
        </w:rPr>
        <w:t xml:space="preserve"> SIENDO ACEPTADO POR EL DIPUTADO </w:t>
      </w:r>
      <w:proofErr w:type="spellStart"/>
      <w:r w:rsidR="00F860B9" w:rsidRPr="00F860B9">
        <w:rPr>
          <w:i/>
        </w:rPr>
        <w:t>PROMOVENTE</w:t>
      </w:r>
      <w:proofErr w:type="spellEnd"/>
      <w:r w:rsidR="005979EA" w:rsidRPr="009F1208">
        <w:t xml:space="preserve">. </w:t>
      </w:r>
      <w:r w:rsidR="009B1062">
        <w:t xml:space="preserve">INTERVINIERON A FAVOR LOS </w:t>
      </w:r>
      <w:proofErr w:type="spellStart"/>
      <w:r w:rsidR="009B1062">
        <w:t>DIP</w:t>
      </w:r>
      <w:proofErr w:type="spellEnd"/>
      <w:r w:rsidR="009B1062">
        <w:t xml:space="preserve">. EDUARDO LEAL BUENFIL Y FERNANDO ADAME </w:t>
      </w:r>
      <w:proofErr w:type="spellStart"/>
      <w:r w:rsidR="009B1062">
        <w:t>DORIA</w:t>
      </w:r>
      <w:r w:rsidR="00B3567B">
        <w:rPr>
          <w:vertAlign w:val="superscript"/>
        </w:rPr>
        <w:t>2</w:t>
      </w:r>
      <w:proofErr w:type="spellEnd"/>
      <w:r w:rsidR="009B1062">
        <w:t xml:space="preserve">. </w:t>
      </w:r>
      <w:r w:rsidR="0067082C" w:rsidRPr="009F1208">
        <w:t xml:space="preserve">AL HABER MÁS DIPUTADOS QUE DESEAN INTERVENIR, LA PRESIDENTA SOMETIÓ A CONSIDERACIÓN DE LA ASAMBLEA EL ABRIR OTRA RONDA DE ORADORES. </w:t>
      </w:r>
      <w:r w:rsidR="0067082C" w:rsidRPr="009F1208">
        <w:rPr>
          <w:i/>
        </w:rPr>
        <w:t xml:space="preserve">SIENDO </w:t>
      </w:r>
      <w:r w:rsidR="0067082C">
        <w:rPr>
          <w:i/>
        </w:rPr>
        <w:t>APROBADA</w:t>
      </w:r>
      <w:r w:rsidR="0067082C" w:rsidRPr="009F1208">
        <w:rPr>
          <w:i/>
        </w:rPr>
        <w:t xml:space="preserve"> POR </w:t>
      </w:r>
      <w:r w:rsidR="0067082C">
        <w:rPr>
          <w:i/>
        </w:rPr>
        <w:t>UNANIMIDAD</w:t>
      </w:r>
      <w:r w:rsidR="0067082C" w:rsidRPr="009F1208">
        <w:rPr>
          <w:i/>
        </w:rPr>
        <w:t xml:space="preserve"> DE LOS PRESENTES.</w:t>
      </w:r>
      <w:r w:rsidR="0067082C">
        <w:rPr>
          <w:i/>
        </w:rPr>
        <w:t xml:space="preserve"> </w:t>
      </w:r>
      <w:r w:rsidR="00B3567B">
        <w:t>INTERVINIERON</w:t>
      </w:r>
      <w:r w:rsidR="0067082C" w:rsidRPr="0067082C">
        <w:t xml:space="preserve"> A FAVOR </w:t>
      </w:r>
      <w:r w:rsidR="00B3567B">
        <w:t xml:space="preserve">LOS </w:t>
      </w:r>
      <w:proofErr w:type="spellStart"/>
      <w:r w:rsidR="00B3567B">
        <w:t>DIP</w:t>
      </w:r>
      <w:proofErr w:type="spellEnd"/>
      <w:r w:rsidR="00B3567B">
        <w:t>. JAVIER CABALLERO GAONA Y BRENDA LIZBETH SÁNCHEZ CASTRO.</w:t>
      </w:r>
      <w:r w:rsidR="00B3567B" w:rsidRPr="00B3567B">
        <w:t xml:space="preserve"> </w:t>
      </w:r>
      <w:r w:rsidR="00B3567B" w:rsidRPr="009F1208">
        <w:t xml:space="preserve">AL HABER MÁS DIPUTADOS QUE DESEAN INTERVENIR, LA PRESIDENTA SOMETIÓ A CONSIDERACIÓN DE LA ASAMBLEA EL ABRIR </w:t>
      </w:r>
      <w:r w:rsidR="00B3567B">
        <w:t>UNA NUEVA</w:t>
      </w:r>
      <w:r w:rsidR="00B3567B" w:rsidRPr="009F1208">
        <w:t xml:space="preserve"> RONDA DE ORADORES. </w:t>
      </w:r>
      <w:r w:rsidR="00B3567B" w:rsidRPr="009F1208">
        <w:rPr>
          <w:i/>
        </w:rPr>
        <w:t xml:space="preserve">SIENDO </w:t>
      </w:r>
      <w:r w:rsidR="00B3567B">
        <w:rPr>
          <w:i/>
        </w:rPr>
        <w:t>APROBADA</w:t>
      </w:r>
      <w:r w:rsidR="00B3567B" w:rsidRPr="009F1208">
        <w:rPr>
          <w:i/>
        </w:rPr>
        <w:t xml:space="preserve"> POR </w:t>
      </w:r>
      <w:r w:rsidR="00B3567B">
        <w:rPr>
          <w:i/>
        </w:rPr>
        <w:t>MAYORÍA</w:t>
      </w:r>
      <w:r w:rsidR="00B3567B" w:rsidRPr="009F1208">
        <w:rPr>
          <w:i/>
        </w:rPr>
        <w:t xml:space="preserve"> DE LOS PRESENTES.</w:t>
      </w:r>
      <w:r w:rsidR="00B3567B">
        <w:rPr>
          <w:i/>
        </w:rPr>
        <w:t xml:space="preserve"> </w:t>
      </w:r>
      <w:r w:rsidR="00B3567B">
        <w:t>INTERVINIERON</w:t>
      </w:r>
      <w:r w:rsidR="00B3567B" w:rsidRPr="0067082C">
        <w:t xml:space="preserve"> A FAVOR </w:t>
      </w:r>
      <w:r w:rsidR="00B3567B">
        <w:t xml:space="preserve">LOS </w:t>
      </w:r>
      <w:proofErr w:type="spellStart"/>
      <w:r w:rsidR="00B3567B">
        <w:t>DIP</w:t>
      </w:r>
      <w:proofErr w:type="spellEnd"/>
      <w:r w:rsidR="00B3567B">
        <w:t xml:space="preserve">. </w:t>
      </w:r>
      <w:r w:rsidR="00F17FF6">
        <w:t>EDUARDO GAONA</w:t>
      </w:r>
      <w:r w:rsidR="00B3567B">
        <w:t xml:space="preserve"> DOMÍNGUEZ Y</w:t>
      </w:r>
      <w:r w:rsidR="00F17FF6">
        <w:t xml:space="preserve"> ANTONIO ELOSÚA </w:t>
      </w:r>
      <w:r w:rsidR="00B3567B">
        <w:t>GONZÁLEZ.</w:t>
      </w:r>
      <w:r w:rsidR="00F17FF6">
        <w:t xml:space="preserve"> </w:t>
      </w:r>
      <w:r w:rsidR="00F17FF6" w:rsidRPr="009F1208">
        <w:rPr>
          <w:shd w:val="clear" w:color="auto" w:fill="FFFFFF"/>
        </w:rPr>
        <w:t>S</w:t>
      </w:r>
      <w:r w:rsidR="00F17FF6" w:rsidRPr="009F1208">
        <w:t xml:space="preserve">E SOMETIÓ A CONSIDERACIÓN DE LA ASAMBLEA EL QUE SEA VOTADO EN ESE MOMENTO EL PUNTO DE ACUERDO, </w:t>
      </w:r>
      <w:r w:rsidR="00F17FF6" w:rsidRPr="009F1208">
        <w:rPr>
          <w:i/>
        </w:rPr>
        <w:t>FUE APROBADO POR UNANIMIDAD DE LOS PRESENTES</w:t>
      </w:r>
      <w:r w:rsidR="00F17FF6" w:rsidRPr="009F1208">
        <w:t>.</w:t>
      </w:r>
      <w:r w:rsidR="00F17FF6">
        <w:t xml:space="preserve"> </w:t>
      </w:r>
      <w:r w:rsidR="005979EA" w:rsidRPr="009F1208">
        <w:rPr>
          <w:b/>
        </w:rPr>
        <w:t xml:space="preserve">FUE APROBADO EL PUNTO DE ACUERDO POR UNANIMIDAD DE </w:t>
      </w:r>
      <w:r w:rsidR="00B23643">
        <w:rPr>
          <w:b/>
        </w:rPr>
        <w:t>39</w:t>
      </w:r>
      <w:r w:rsidR="005979EA" w:rsidRPr="009F1208">
        <w:rPr>
          <w:b/>
        </w:rPr>
        <w:t xml:space="preserve"> VOTOS.</w:t>
      </w:r>
    </w:p>
    <w:p w:rsidR="006B2683" w:rsidRDefault="006B2683" w:rsidP="00A62BAD">
      <w:pPr>
        <w:spacing w:after="0" w:line="240" w:lineRule="auto"/>
        <w:jc w:val="both"/>
        <w:rPr>
          <w:rFonts w:ascii="Times New Roman" w:eastAsia="Times New Roman" w:hAnsi="Times New Roman" w:cs="Times New Roman"/>
          <w:sz w:val="24"/>
          <w:szCs w:val="24"/>
        </w:rPr>
      </w:pPr>
    </w:p>
    <w:p w:rsidR="000E3529" w:rsidRPr="009F1208" w:rsidRDefault="00C226CC" w:rsidP="00A62BAD">
      <w:pPr>
        <w:spacing w:after="0" w:line="240" w:lineRule="auto"/>
        <w:jc w:val="both"/>
        <w:rPr>
          <w:rFonts w:ascii="Times New Roman" w:hAnsi="Times New Roman" w:cs="Times New Roman"/>
          <w:sz w:val="24"/>
          <w:szCs w:val="24"/>
          <w:lang w:eastAsia="es-MX"/>
        </w:rPr>
      </w:pPr>
      <w:r w:rsidRPr="00C226CC">
        <w:rPr>
          <w:rFonts w:ascii="Times New Roman" w:eastAsia="Times New Roman" w:hAnsi="Times New Roman" w:cs="Times New Roman"/>
          <w:sz w:val="24"/>
          <w:szCs w:val="24"/>
        </w:rPr>
        <w:t xml:space="preserve">LA </w:t>
      </w:r>
      <w:proofErr w:type="spellStart"/>
      <w:r w:rsidRPr="00C226CC">
        <w:rPr>
          <w:rFonts w:ascii="Times New Roman" w:eastAsia="Times New Roman" w:hAnsi="Times New Roman" w:cs="Times New Roman"/>
          <w:b/>
          <w:sz w:val="24"/>
          <w:szCs w:val="24"/>
        </w:rPr>
        <w:t>DIP</w:t>
      </w:r>
      <w:proofErr w:type="spellEnd"/>
      <w:r w:rsidRPr="00C226CC">
        <w:rPr>
          <w:rFonts w:ascii="Times New Roman" w:eastAsia="Times New Roman" w:hAnsi="Times New Roman" w:cs="Times New Roman"/>
          <w:b/>
          <w:sz w:val="24"/>
          <w:szCs w:val="24"/>
        </w:rPr>
        <w:t xml:space="preserve">. </w:t>
      </w:r>
      <w:r w:rsidRPr="00C226CC">
        <w:rPr>
          <w:rFonts w:ascii="Times New Roman" w:hAnsi="Times New Roman" w:cs="Times New Roman"/>
          <w:b/>
          <w:color w:val="000000"/>
          <w:sz w:val="24"/>
          <w:szCs w:val="24"/>
        </w:rPr>
        <w:t>GABRIELA GOVEA LÓPEZ</w:t>
      </w:r>
      <w:r w:rsidRPr="00C226CC">
        <w:rPr>
          <w:rFonts w:ascii="Times New Roman" w:eastAsia="Times New Roman" w:hAnsi="Times New Roman" w:cs="Times New Roman"/>
          <w:b/>
          <w:sz w:val="24"/>
          <w:szCs w:val="24"/>
        </w:rPr>
        <w:t xml:space="preserve">, </w:t>
      </w:r>
      <w:r w:rsidRPr="00C226CC">
        <w:rPr>
          <w:rFonts w:ascii="Times New Roman" w:hAnsi="Times New Roman" w:cs="Times New Roman"/>
          <w:b/>
          <w:sz w:val="24"/>
          <w:szCs w:val="24"/>
        </w:rPr>
        <w:t>A NOMBRE DEL GRUPO LEGISLATIVO DEL PARTIDO REVOLUCIONARIO INSTITUCIONAL</w:t>
      </w:r>
      <w:r w:rsidRPr="00C226CC">
        <w:rPr>
          <w:rFonts w:ascii="Times New Roman" w:eastAsia="Times New Roman" w:hAnsi="Times New Roman" w:cs="Times New Roman"/>
          <w:sz w:val="24"/>
          <w:szCs w:val="24"/>
        </w:rPr>
        <w:t xml:space="preserve">, PRESENTÓ UN PUNTO DE ACUERDO POR EL QUE </w:t>
      </w:r>
      <w:r w:rsidRPr="00C226CC">
        <w:rPr>
          <w:rFonts w:ascii="Times New Roman" w:eastAsia="Times New Roman" w:hAnsi="Times New Roman" w:cs="Times New Roman"/>
          <w:sz w:val="24"/>
          <w:szCs w:val="24"/>
          <w:lang w:val="es-ES" w:eastAsia="es-ES"/>
        </w:rPr>
        <w:t xml:space="preserve">SE EXHORTA RESPETUOSAMENTE AL </w:t>
      </w:r>
      <w:r w:rsidRPr="00C226CC">
        <w:rPr>
          <w:rFonts w:ascii="Times New Roman" w:hAnsi="Times New Roman" w:cs="Times New Roman"/>
          <w:sz w:val="24"/>
          <w:szCs w:val="24"/>
          <w:lang w:val="es-ES"/>
        </w:rPr>
        <w:t>TITULAR DEL PODER EJECUTIVO FEDERAL, ASÍ COMO AL TITULAR DE LA SECRETARÍA DE SALUD DE LA FEDERACIÓN, PARA QUE DE MANERA URGENTE SE CONTEMPLE A LAS PERSONAS QUE SE ENCUENTRAN REZAGADAS EN EL PLAN NACIONAL DE VACUNACIÓN Y BUSCAR SE LES APLIQUE EL BIOLÓGICO, ASIMISMO SE INCLUYA DENTRO DE DICHO PLAN A LAS PERSONAS JÓVENES DE 12 A 17 AÑOS DE EDAD Y SE DISPONGAN LOTES SUFICIENTES DE LA VACUNA PFIZER-</w:t>
      </w:r>
      <w:proofErr w:type="spellStart"/>
      <w:r w:rsidRPr="00C226CC">
        <w:rPr>
          <w:rFonts w:ascii="Times New Roman" w:hAnsi="Times New Roman" w:cs="Times New Roman"/>
          <w:sz w:val="24"/>
          <w:szCs w:val="24"/>
          <w:lang w:val="es-ES"/>
        </w:rPr>
        <w:t>BIONTECH</w:t>
      </w:r>
      <w:proofErr w:type="spellEnd"/>
      <w:r w:rsidRPr="00C226CC">
        <w:rPr>
          <w:rFonts w:ascii="Times New Roman" w:hAnsi="Times New Roman" w:cs="Times New Roman"/>
          <w:sz w:val="24"/>
          <w:szCs w:val="24"/>
          <w:lang w:val="es-ES"/>
        </w:rPr>
        <w:t xml:space="preserve"> PARA QUE SEA APLICADA A ESTE RANGO ETARIO Y GARANTIZAR SU DERECHO A LA SALUD, SIN NECESIDAD DE AMPAROS. ASIMISMO, </w:t>
      </w:r>
      <w:r w:rsidRPr="00C226CC">
        <w:rPr>
          <w:rFonts w:ascii="Times New Roman" w:eastAsia="Times New Roman" w:hAnsi="Times New Roman" w:cs="Times New Roman"/>
          <w:bCs/>
          <w:sz w:val="24"/>
          <w:szCs w:val="24"/>
          <w:lang w:eastAsia="es-MX"/>
        </w:rPr>
        <w:t>SE</w:t>
      </w:r>
      <w:r w:rsidRPr="00C226CC">
        <w:rPr>
          <w:rFonts w:ascii="Times New Roman" w:hAnsi="Times New Roman" w:cs="Times New Roman"/>
          <w:sz w:val="24"/>
          <w:szCs w:val="24"/>
          <w:lang w:val="es-ES"/>
        </w:rPr>
        <w:t xml:space="preserve"> EXHORTA DE MANERA ATENTA Y RESPETUOSA AL TITULAR DEL</w:t>
      </w:r>
      <w:r>
        <w:rPr>
          <w:rFonts w:ascii="Times New Roman" w:hAnsi="Times New Roman" w:cs="Times New Roman"/>
          <w:sz w:val="24"/>
          <w:szCs w:val="24"/>
          <w:lang w:val="es-ES"/>
        </w:rPr>
        <w:t xml:space="preserve"> PODER EJECUTIVO ESTATAL, Y AL </w:t>
      </w:r>
      <w:r w:rsidRPr="00C226CC">
        <w:rPr>
          <w:rFonts w:ascii="Times New Roman" w:hAnsi="Times New Roman" w:cs="Times New Roman"/>
          <w:sz w:val="24"/>
          <w:szCs w:val="24"/>
          <w:lang w:val="es-ES"/>
        </w:rPr>
        <w:t xml:space="preserve">TITULAR DE LA SECRETARÍA DE SALUD DEL ESTADO, PARA QUE REALICEN LAS GESTIONEN NECESARIAS ANTE LAS AUTORIDADES FEDERALES PARA QUE DE MANERA URGENTE SE CONTEMPLE A LAS PERSONAS QUE SE ENCUENTRAN REZAGADAS EN EL PLAN NACIONAL DE VACUNACIÓN Y BUSCAR SE LES APLIQUE EL BIOLÓGICO, ASÍ MISMO </w:t>
      </w:r>
      <w:r w:rsidRPr="00C226CC">
        <w:rPr>
          <w:rFonts w:ascii="Times New Roman" w:hAnsi="Times New Roman" w:cs="Times New Roman"/>
          <w:sz w:val="24"/>
          <w:szCs w:val="24"/>
          <w:lang w:val="es-ES"/>
        </w:rPr>
        <w:lastRenderedPageBreak/>
        <w:t>REALIZAR LAS GESTIONES NECESARIAS PARA QUE SE ENVÍEN A NUEVO LEÓN LAS VACUNAS PFIZER-</w:t>
      </w:r>
      <w:proofErr w:type="spellStart"/>
      <w:r w:rsidRPr="00C226CC">
        <w:rPr>
          <w:rFonts w:ascii="Times New Roman" w:hAnsi="Times New Roman" w:cs="Times New Roman"/>
          <w:sz w:val="24"/>
          <w:szCs w:val="24"/>
          <w:lang w:val="es-ES"/>
        </w:rPr>
        <w:t>BIONTECH</w:t>
      </w:r>
      <w:proofErr w:type="spellEnd"/>
      <w:r w:rsidRPr="00C226CC">
        <w:rPr>
          <w:rFonts w:ascii="Times New Roman" w:hAnsi="Times New Roman" w:cs="Times New Roman"/>
          <w:sz w:val="24"/>
          <w:szCs w:val="24"/>
          <w:lang w:val="es-ES"/>
        </w:rPr>
        <w:t xml:space="preserve"> NECESARIAS PARA LA VACUNACIÓN CONTRA EL VIRUS </w:t>
      </w:r>
      <w:proofErr w:type="spellStart"/>
      <w:r w:rsidRPr="00C226CC">
        <w:rPr>
          <w:rFonts w:ascii="Times New Roman" w:hAnsi="Times New Roman" w:cs="Times New Roman"/>
          <w:sz w:val="24"/>
          <w:szCs w:val="24"/>
          <w:lang w:val="es-ES"/>
        </w:rPr>
        <w:t>SARS</w:t>
      </w:r>
      <w:proofErr w:type="spellEnd"/>
      <w:r w:rsidRPr="00C226CC">
        <w:rPr>
          <w:rFonts w:ascii="Times New Roman" w:hAnsi="Times New Roman" w:cs="Times New Roman"/>
          <w:sz w:val="24"/>
          <w:szCs w:val="24"/>
          <w:lang w:val="es-ES"/>
        </w:rPr>
        <w:t>-</w:t>
      </w:r>
      <w:proofErr w:type="spellStart"/>
      <w:r w:rsidRPr="00C226CC">
        <w:rPr>
          <w:rFonts w:ascii="Times New Roman" w:hAnsi="Times New Roman" w:cs="Times New Roman"/>
          <w:sz w:val="24"/>
          <w:szCs w:val="24"/>
          <w:lang w:val="es-ES"/>
        </w:rPr>
        <w:t>COV</w:t>
      </w:r>
      <w:proofErr w:type="spellEnd"/>
      <w:r w:rsidRPr="00C226CC">
        <w:rPr>
          <w:rFonts w:ascii="Times New Roman" w:hAnsi="Times New Roman" w:cs="Times New Roman"/>
          <w:sz w:val="24"/>
          <w:szCs w:val="24"/>
          <w:lang w:val="es-ES"/>
        </w:rPr>
        <w:t>-2 DE JÓVENES DE 12 A 17 AÑOS DE EDAD DEL ESTADO Y GARANTIZAR CON ELLO SU DERECHO A LA SALUD</w:t>
      </w:r>
      <w:r>
        <w:rPr>
          <w:rFonts w:ascii="Times New Roman" w:hAnsi="Times New Roman" w:cs="Times New Roman"/>
          <w:sz w:val="24"/>
          <w:szCs w:val="24"/>
          <w:lang w:val="es-ES"/>
        </w:rPr>
        <w:t>,</w:t>
      </w:r>
      <w:r w:rsidRPr="00C226CC">
        <w:rPr>
          <w:rFonts w:ascii="Times New Roman" w:hAnsi="Times New Roman" w:cs="Times New Roman"/>
          <w:sz w:val="24"/>
          <w:szCs w:val="24"/>
          <w:lang w:val="es-ES"/>
        </w:rPr>
        <w:t xml:space="preserve"> SIN NECESIDAD DE AMPAROS. ASÍ COMO SE ENVÍA DE MANERA ATENTA Y RESPETUOSA UN EXHORTO AL SECRETARIO DE SALUD TANTO FEDERAL COMO DEL ESTADO, PARA EFECTOS DE QUE A LA BREVEDAD POSIBLE INFORME A ESTA SOBERANÍA LA COBERTURA DE VACUNACIÓN CON LOS RESPECTIVOS RANGOS ETARIOS Y LOS MUNICIPIOS EN QUE HAN SIDO VACUNADAS, ASÍ COMO LAS JORNADAS DE VACU</w:t>
      </w:r>
      <w:r>
        <w:rPr>
          <w:rFonts w:ascii="Times New Roman" w:hAnsi="Times New Roman" w:cs="Times New Roman"/>
          <w:sz w:val="24"/>
          <w:szCs w:val="24"/>
          <w:lang w:val="es-ES"/>
        </w:rPr>
        <w:t>NACIÓN QUE HACEN FALTAN Y EN QUÉ</w:t>
      </w:r>
      <w:r w:rsidRPr="00C226CC">
        <w:rPr>
          <w:rFonts w:ascii="Times New Roman" w:hAnsi="Times New Roman" w:cs="Times New Roman"/>
          <w:sz w:val="24"/>
          <w:szCs w:val="24"/>
          <w:lang w:val="es-ES"/>
        </w:rPr>
        <w:t xml:space="preserve"> MUNICIPIOS SE LLEVARÁN A CABO PARA COMPLEMENTAR EL CIEN POR CIENTO DE VACUNACIÓN EN EL ESTADO DE NUEVO LEÓN. </w:t>
      </w:r>
      <w:r w:rsidRPr="00C226CC">
        <w:rPr>
          <w:rFonts w:ascii="Times New Roman" w:eastAsia="Times New Roman" w:hAnsi="Times New Roman" w:cs="Times New Roman"/>
          <w:sz w:val="24"/>
          <w:szCs w:val="24"/>
        </w:rPr>
        <w:t xml:space="preserve">INTERVINIERON A FAVOR LOS </w:t>
      </w:r>
      <w:proofErr w:type="spellStart"/>
      <w:r w:rsidRPr="00C226CC">
        <w:rPr>
          <w:rFonts w:ascii="Times New Roman" w:eastAsia="Times New Roman" w:hAnsi="Times New Roman" w:cs="Times New Roman"/>
          <w:sz w:val="24"/>
          <w:szCs w:val="24"/>
        </w:rPr>
        <w:t>DIP</w:t>
      </w:r>
      <w:proofErr w:type="spellEnd"/>
      <w:r w:rsidRPr="00C226CC">
        <w:rPr>
          <w:rFonts w:ascii="Times New Roman" w:eastAsia="Times New Roman" w:hAnsi="Times New Roman" w:cs="Times New Roman"/>
          <w:sz w:val="24"/>
          <w:szCs w:val="24"/>
        </w:rPr>
        <w:t xml:space="preserve">. CARLOS ALBERTO DE LA FUENTE FLORES, </w:t>
      </w:r>
      <w:r>
        <w:rPr>
          <w:rFonts w:ascii="Times New Roman" w:eastAsia="Times New Roman" w:hAnsi="Times New Roman" w:cs="Times New Roman"/>
          <w:sz w:val="24"/>
          <w:szCs w:val="24"/>
        </w:rPr>
        <w:t xml:space="preserve">SANDRA ELIZABETH </w:t>
      </w:r>
      <w:proofErr w:type="spellStart"/>
      <w:r>
        <w:rPr>
          <w:rFonts w:ascii="Times New Roman" w:eastAsia="Times New Roman" w:hAnsi="Times New Roman" w:cs="Times New Roman"/>
          <w:sz w:val="24"/>
          <w:szCs w:val="24"/>
        </w:rPr>
        <w:t>PÁMANES</w:t>
      </w:r>
      <w:proofErr w:type="spellEnd"/>
      <w:r>
        <w:rPr>
          <w:rFonts w:ascii="Times New Roman" w:eastAsia="Times New Roman" w:hAnsi="Times New Roman" w:cs="Times New Roman"/>
          <w:sz w:val="24"/>
          <w:szCs w:val="24"/>
        </w:rPr>
        <w:t xml:space="preserve"> ORTIZ</w:t>
      </w:r>
      <w:r w:rsidRPr="00C226CC">
        <w:rPr>
          <w:rFonts w:ascii="Times New Roman" w:eastAsia="Times New Roman" w:hAnsi="Times New Roman" w:cs="Times New Roman"/>
          <w:sz w:val="24"/>
          <w:szCs w:val="24"/>
        </w:rPr>
        <w:t xml:space="preserve"> Y EDUARDO GAONA GONZÁLEZ. </w:t>
      </w:r>
      <w:r w:rsidRPr="00C226CC">
        <w:rPr>
          <w:rFonts w:ascii="Times New Roman" w:hAnsi="Times New Roman" w:cs="Times New Roman"/>
          <w:sz w:val="24"/>
          <w:szCs w:val="24"/>
          <w:shd w:val="clear" w:color="auto" w:fill="FFFFFF"/>
        </w:rPr>
        <w:t>S</w:t>
      </w:r>
      <w:r w:rsidRPr="00C226CC">
        <w:rPr>
          <w:rFonts w:ascii="Times New Roman" w:hAnsi="Times New Roman" w:cs="Times New Roman"/>
          <w:sz w:val="24"/>
          <w:szCs w:val="24"/>
          <w:lang w:eastAsia="es-MX"/>
        </w:rPr>
        <w:t>E SOMETIÓ A CONSIDERACIÓN DE LA ASAMBLEA EL QUE SEA</w:t>
      </w:r>
      <w:r w:rsidRPr="009F1208">
        <w:rPr>
          <w:rFonts w:ascii="Times New Roman" w:hAnsi="Times New Roman" w:cs="Times New Roman"/>
          <w:sz w:val="24"/>
          <w:szCs w:val="24"/>
          <w:lang w:eastAsia="es-MX"/>
        </w:rPr>
        <w:t xml:space="preserve"> </w:t>
      </w:r>
      <w:r w:rsidR="000E3529" w:rsidRPr="009F1208">
        <w:rPr>
          <w:rFonts w:ascii="Times New Roman" w:hAnsi="Times New Roman" w:cs="Times New Roman"/>
          <w:sz w:val="24"/>
          <w:szCs w:val="24"/>
          <w:lang w:eastAsia="es-MX"/>
        </w:rPr>
        <w:t xml:space="preserve">VOTADO EN ESE MOMENTO EL PUNTO DE ACUERDO, </w:t>
      </w:r>
      <w:r w:rsidR="000E3529" w:rsidRPr="009F1208">
        <w:rPr>
          <w:rFonts w:ascii="Times New Roman" w:hAnsi="Times New Roman" w:cs="Times New Roman"/>
          <w:i/>
          <w:sz w:val="24"/>
          <w:szCs w:val="24"/>
          <w:lang w:eastAsia="es-MX"/>
        </w:rPr>
        <w:t>FUE APROBADO POR UNANIMIDAD DE LOS PRESENTES</w:t>
      </w:r>
      <w:r w:rsidR="000E3529" w:rsidRPr="009F1208">
        <w:rPr>
          <w:rFonts w:ascii="Times New Roman" w:hAnsi="Times New Roman" w:cs="Times New Roman"/>
          <w:sz w:val="24"/>
          <w:szCs w:val="24"/>
          <w:lang w:eastAsia="es-MX"/>
        </w:rPr>
        <w:t xml:space="preserve">. </w:t>
      </w:r>
      <w:r w:rsidR="000E3529" w:rsidRPr="009F1208">
        <w:rPr>
          <w:rFonts w:ascii="Times New Roman" w:hAnsi="Times New Roman" w:cs="Times New Roman"/>
          <w:b/>
          <w:sz w:val="24"/>
          <w:szCs w:val="24"/>
          <w:lang w:eastAsia="es-MX"/>
        </w:rPr>
        <w:t xml:space="preserve">FUE APROBADO EL PUNTO DE ACUERDO POR UNANIMIDAD DE </w:t>
      </w:r>
      <w:r w:rsidR="00A01F7B">
        <w:rPr>
          <w:rFonts w:ascii="Times New Roman" w:hAnsi="Times New Roman" w:cs="Times New Roman"/>
          <w:b/>
          <w:sz w:val="24"/>
          <w:szCs w:val="24"/>
          <w:lang w:eastAsia="es-MX"/>
        </w:rPr>
        <w:t>40</w:t>
      </w:r>
      <w:r w:rsidR="000E3529" w:rsidRPr="009F1208">
        <w:rPr>
          <w:rFonts w:ascii="Times New Roman" w:hAnsi="Times New Roman" w:cs="Times New Roman"/>
          <w:b/>
          <w:sz w:val="24"/>
          <w:szCs w:val="24"/>
          <w:lang w:eastAsia="es-MX"/>
        </w:rPr>
        <w:t xml:space="preserve"> VOTOS.</w:t>
      </w:r>
    </w:p>
    <w:p w:rsidR="00F11520" w:rsidRDefault="00F11520" w:rsidP="00A62BAD">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A62B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A62BA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A62B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A62BAD">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A62BAD">
        <w:rPr>
          <w:rFonts w:ascii="Times New Roman" w:eastAsia="Times New Roman" w:hAnsi="Times New Roman" w:cs="Times New Roman"/>
          <w:sz w:val="24"/>
          <w:szCs w:val="24"/>
          <w:lang w:eastAsia="es-ES"/>
        </w:rPr>
        <w:t>TREINTA Y UN</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1F314A" w:rsidRDefault="001F314A" w:rsidP="00E02417">
      <w:pPr>
        <w:widowControl w:val="0"/>
        <w:autoSpaceDE w:val="0"/>
        <w:autoSpaceDN w:val="0"/>
        <w:spacing w:after="0" w:line="240" w:lineRule="auto"/>
        <w:jc w:val="center"/>
        <w:rPr>
          <w:rFonts w:ascii="Times New Roman" w:hAnsi="Times New Roman" w:cs="Times New Roman"/>
          <w:b/>
          <w:sz w:val="24"/>
          <w:szCs w:val="24"/>
        </w:rPr>
      </w:pPr>
    </w:p>
    <w:p w:rsidR="001F314A" w:rsidRDefault="001F314A" w:rsidP="00E02417">
      <w:pPr>
        <w:widowControl w:val="0"/>
        <w:autoSpaceDE w:val="0"/>
        <w:autoSpaceDN w:val="0"/>
        <w:spacing w:after="0" w:line="240" w:lineRule="auto"/>
        <w:jc w:val="center"/>
        <w:rPr>
          <w:rFonts w:ascii="Times New Roman" w:hAnsi="Times New Roman" w:cs="Times New Roman"/>
          <w:b/>
          <w:sz w:val="24"/>
          <w:szCs w:val="24"/>
        </w:rPr>
      </w:pPr>
    </w:p>
    <w:p w:rsidR="001F314A" w:rsidRDefault="001F314A" w:rsidP="00E02417">
      <w:pPr>
        <w:widowControl w:val="0"/>
        <w:autoSpaceDE w:val="0"/>
        <w:autoSpaceDN w:val="0"/>
        <w:spacing w:after="0" w:line="240" w:lineRule="auto"/>
        <w:jc w:val="center"/>
        <w:rPr>
          <w:rFonts w:ascii="Times New Roman" w:hAnsi="Times New Roman" w:cs="Times New Roman"/>
          <w:b/>
          <w:sz w:val="24"/>
          <w:szCs w:val="24"/>
        </w:rPr>
      </w:pPr>
    </w:p>
    <w:p w:rsidR="001F314A" w:rsidRDefault="001F314A"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1F314A" w:rsidRDefault="001F314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00</w:t>
      </w:r>
      <w:r w:rsidR="00A62BAD">
        <w:rPr>
          <w:rFonts w:ascii="Times New Roman" w:hAnsi="Times New Roman" w:cs="Times New Roman"/>
          <w:b/>
          <w:sz w:val="18"/>
          <w:szCs w:val="24"/>
        </w:rPr>
        <w:t>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A62BA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w:t>
      </w:r>
      <w:r>
        <w:rPr>
          <w:rFonts w:ascii="Times New Roman" w:hAnsi="Times New Roman" w:cs="Times New Roman"/>
          <w:b/>
          <w:sz w:val="18"/>
          <w:szCs w:val="24"/>
        </w:rPr>
        <w:t>15</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B543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SEPTIEMBRE</w:t>
      </w:r>
      <w:r w:rsidR="009469B8">
        <w:rPr>
          <w:rFonts w:ascii="Times New Roman" w:eastAsia="Times New Roman" w:hAnsi="Times New Roman" w:cs="Times New Roman"/>
          <w:b/>
          <w:sz w:val="24"/>
          <w:szCs w:val="24"/>
          <w:lang w:eastAsia="es-MX"/>
        </w:rPr>
        <w:t xml:space="preserve"> DE 2021</w:t>
      </w:r>
    </w:p>
    <w:p w:rsidR="00804556" w:rsidRPr="00AB5436" w:rsidRDefault="00804556" w:rsidP="00AB5436">
      <w:pPr>
        <w:pStyle w:val="NormalWeb"/>
        <w:spacing w:before="0" w:beforeAutospacing="0" w:after="0" w:afterAutospacing="0"/>
        <w:ind w:left="567" w:hanging="567"/>
        <w:jc w:val="both"/>
        <w:rPr>
          <w:b/>
          <w:sz w:val="16"/>
          <w:szCs w:val="27"/>
        </w:rPr>
      </w:pPr>
    </w:p>
    <w:p w:rsidR="00AB5436" w:rsidRPr="00AB5436" w:rsidRDefault="00AB5436" w:rsidP="00AB5436">
      <w:pPr>
        <w:numPr>
          <w:ilvl w:val="0"/>
          <w:numId w:val="2"/>
        </w:numPr>
        <w:spacing w:after="0" w:line="240" w:lineRule="auto"/>
        <w:ind w:left="567" w:right="55" w:hanging="567"/>
        <w:jc w:val="both"/>
        <w:rPr>
          <w:rFonts w:ascii="Times New Roman" w:hAnsi="Times New Roman" w:cs="Times New Roman"/>
          <w:b/>
          <w:bCs/>
          <w:sz w:val="24"/>
          <w:szCs w:val="34"/>
        </w:rPr>
      </w:pPr>
      <w:r w:rsidRPr="00AB5436">
        <w:rPr>
          <w:rFonts w:ascii="Times New Roman" w:hAnsi="Times New Roman" w:cs="Times New Roman"/>
          <w:bCs/>
          <w:sz w:val="24"/>
          <w:szCs w:val="34"/>
        </w:rPr>
        <w:t>ESCRITO SIGNADO POR LA C. MARÍA FERNANDA BARRÓN NEGRETE Y UN GRUPO DE CIUDADANOS,</w:t>
      </w:r>
      <w:r w:rsidRPr="00AB5436">
        <w:rPr>
          <w:rFonts w:ascii="Times New Roman" w:hAnsi="Times New Roman" w:cs="Times New Roman"/>
          <w:b/>
          <w:bCs/>
          <w:sz w:val="24"/>
          <w:szCs w:val="34"/>
        </w:rPr>
        <w:t xml:space="preserve"> </w:t>
      </w:r>
      <w:r w:rsidRPr="00AB5436">
        <w:rPr>
          <w:rFonts w:ascii="Times New Roman" w:hAnsi="Times New Roman" w:cs="Times New Roman"/>
          <w:bCs/>
          <w:sz w:val="24"/>
          <w:szCs w:val="34"/>
        </w:rPr>
        <w:t>MEDIANTE EL CUAL PRESENTAN INICIATIVA DE REFORMA AL ARTÍCULO 2° DE LA LEY QUE CREA EL ORGANISMO PÚBLICO DESCENTRALIZADO DENOMINADO SISTEMA DE TRANSPORTE COLECTIVO “</w:t>
      </w:r>
      <w:proofErr w:type="spellStart"/>
      <w:r w:rsidRPr="00AB5436">
        <w:rPr>
          <w:rFonts w:ascii="Times New Roman" w:hAnsi="Times New Roman" w:cs="Times New Roman"/>
          <w:bCs/>
          <w:sz w:val="24"/>
          <w:szCs w:val="34"/>
        </w:rPr>
        <w:t>METRORREY</w:t>
      </w:r>
      <w:proofErr w:type="spellEnd"/>
      <w:r w:rsidRPr="00AB5436">
        <w:rPr>
          <w:rFonts w:ascii="Times New Roman" w:hAnsi="Times New Roman" w:cs="Times New Roman"/>
          <w:bCs/>
          <w:sz w:val="24"/>
          <w:szCs w:val="34"/>
        </w:rPr>
        <w:t xml:space="preserve">” </w:t>
      </w:r>
      <w:r w:rsidRPr="00AB5436">
        <w:rPr>
          <w:rFonts w:ascii="Times New Roman" w:hAnsi="Times New Roman" w:cs="Times New Roman"/>
          <w:b/>
          <w:bCs/>
          <w:sz w:val="24"/>
          <w:szCs w:val="34"/>
        </w:rPr>
        <w:t>DE ENTERADA Y DE CONFORMIDAD CON LO ESTABLECIDO EN LOS ARTÍCULOS 24 FRACCIÓN III Y 39 FRACCIÓN X DEL REGLAMENTO PARA EL GOBIERNO INTERIOR DEL CONGRESO, SE TURNA A LA COMISIÓN DE MOVILIDAD.</w:t>
      </w:r>
    </w:p>
    <w:p w:rsidR="00AB5436" w:rsidRPr="00AB5436" w:rsidRDefault="00AB5436" w:rsidP="00AB5436">
      <w:pPr>
        <w:spacing w:after="0" w:line="240" w:lineRule="auto"/>
        <w:ind w:left="567" w:right="196" w:hanging="567"/>
        <w:jc w:val="both"/>
        <w:rPr>
          <w:rFonts w:ascii="Times New Roman" w:hAnsi="Times New Roman" w:cs="Times New Roman"/>
          <w:b/>
          <w:bCs/>
          <w:sz w:val="24"/>
          <w:szCs w:val="34"/>
        </w:rPr>
      </w:pPr>
    </w:p>
    <w:p w:rsidR="00AB5436" w:rsidRPr="00AB5436" w:rsidRDefault="00AB5436" w:rsidP="00AB5436">
      <w:pPr>
        <w:numPr>
          <w:ilvl w:val="0"/>
          <w:numId w:val="2"/>
        </w:numPr>
        <w:spacing w:after="0" w:line="240" w:lineRule="auto"/>
        <w:ind w:left="567" w:right="196" w:hanging="567"/>
        <w:jc w:val="both"/>
        <w:rPr>
          <w:rFonts w:ascii="Times New Roman" w:hAnsi="Times New Roman" w:cs="Times New Roman"/>
          <w:b/>
          <w:bCs/>
          <w:sz w:val="24"/>
          <w:szCs w:val="34"/>
        </w:rPr>
      </w:pPr>
      <w:r w:rsidRPr="00AB5436">
        <w:rPr>
          <w:rFonts w:ascii="Times New Roman" w:hAnsi="Times New Roman" w:cs="Times New Roman"/>
          <w:bCs/>
          <w:sz w:val="24"/>
          <w:szCs w:val="34"/>
        </w:rPr>
        <w:t>ESCRITO SIGNADO POR EL GRUPO LEGISLATIVO DE MOVIMIENTO CIUDADANO DE LA LXXVI LEGISLATURA,</w:t>
      </w:r>
      <w:r w:rsidRPr="00AB5436">
        <w:rPr>
          <w:rFonts w:ascii="Times New Roman" w:hAnsi="Times New Roman" w:cs="Times New Roman"/>
          <w:b/>
          <w:bCs/>
          <w:sz w:val="24"/>
          <w:szCs w:val="34"/>
        </w:rPr>
        <w:t xml:space="preserve"> </w:t>
      </w:r>
      <w:r w:rsidRPr="00AB5436">
        <w:rPr>
          <w:rFonts w:ascii="Times New Roman" w:hAnsi="Times New Roman" w:cs="Times New Roman"/>
          <w:bCs/>
          <w:sz w:val="24"/>
          <w:szCs w:val="34"/>
        </w:rPr>
        <w:t xml:space="preserve">MEDIANTE EL CUAL PRESENTAN INICIATIVA CON PROYECTO DE DECRETO POR EL QUE SE EXPIDE LA LEY QUE CREA LA MEDALLA AL MÉRITO “MARÍA ELENA CHAPA HERNÁNDEZ”, LA CUAL CONSTA DE 7 ARTÍCULOS Y UN ARTÍCULO TRANSITORIO. </w:t>
      </w:r>
      <w:r w:rsidRPr="00AB5436">
        <w:rPr>
          <w:rFonts w:ascii="Times New Roman" w:hAnsi="Times New Roman" w:cs="Times New Roman"/>
          <w:b/>
          <w:bCs/>
          <w:sz w:val="24"/>
          <w:szCs w:val="34"/>
        </w:rPr>
        <w:t xml:space="preserve"> DE ENTERADA Y DE CONFORMIDAD CON LO ESTABLECIDO EN LOS ARTÍCULOS 24 FRACCIÓN III Y 39 FRACCIÓN VII DEL REGLAMENTO PARA EL GOBIERNO INTERIOR DEL CONGRESO, SE TURNA A LA COMISIÓN DE EDUCACIÓN CULTURA Y DEPORTE</w:t>
      </w:r>
    </w:p>
    <w:p w:rsidR="00AB5436" w:rsidRPr="00AB5436" w:rsidRDefault="00AB5436" w:rsidP="00AB5436">
      <w:pPr>
        <w:spacing w:after="0" w:line="240" w:lineRule="auto"/>
        <w:ind w:left="567" w:right="196" w:hanging="567"/>
        <w:jc w:val="both"/>
        <w:rPr>
          <w:rFonts w:ascii="Times New Roman" w:hAnsi="Times New Roman" w:cs="Times New Roman"/>
          <w:b/>
          <w:bCs/>
          <w:sz w:val="24"/>
          <w:szCs w:val="34"/>
        </w:rPr>
      </w:pPr>
    </w:p>
    <w:p w:rsidR="00AB5436" w:rsidRPr="00AB5436" w:rsidRDefault="00AB5436" w:rsidP="00AB5436">
      <w:pPr>
        <w:numPr>
          <w:ilvl w:val="0"/>
          <w:numId w:val="2"/>
        </w:numPr>
        <w:spacing w:after="0" w:line="240" w:lineRule="auto"/>
        <w:ind w:left="567" w:right="196" w:hanging="567"/>
        <w:jc w:val="both"/>
        <w:rPr>
          <w:rFonts w:ascii="Times New Roman" w:hAnsi="Times New Roman" w:cs="Times New Roman"/>
          <w:b/>
          <w:bCs/>
          <w:sz w:val="24"/>
          <w:szCs w:val="34"/>
        </w:rPr>
      </w:pPr>
      <w:r w:rsidRPr="00AB5436">
        <w:rPr>
          <w:rFonts w:ascii="Times New Roman" w:hAnsi="Times New Roman" w:cs="Times New Roman"/>
          <w:bCs/>
          <w:sz w:val="24"/>
          <w:szCs w:val="34"/>
        </w:rPr>
        <w:t xml:space="preserve">ESCRITO SIGNADO POR EL C. PEDRO ÁNGEL MARTÍNEZ </w:t>
      </w:r>
      <w:proofErr w:type="spellStart"/>
      <w:r w:rsidRPr="00AB5436">
        <w:rPr>
          <w:rFonts w:ascii="Times New Roman" w:hAnsi="Times New Roman" w:cs="Times New Roman"/>
          <w:bCs/>
          <w:sz w:val="24"/>
          <w:szCs w:val="34"/>
        </w:rPr>
        <w:t>MARTÍNEZ</w:t>
      </w:r>
      <w:proofErr w:type="spellEnd"/>
      <w:r w:rsidRPr="00AB5436">
        <w:rPr>
          <w:rFonts w:ascii="Times New Roman" w:hAnsi="Times New Roman" w:cs="Times New Roman"/>
          <w:bCs/>
          <w:sz w:val="24"/>
          <w:szCs w:val="34"/>
        </w:rPr>
        <w:t>, PRESIDENTE MUNICIPAL DE GENERAL ZUAZUA, NUEVO LEÓN,</w:t>
      </w:r>
      <w:r w:rsidRPr="00AB5436">
        <w:rPr>
          <w:rFonts w:ascii="Times New Roman" w:hAnsi="Times New Roman" w:cs="Times New Roman"/>
          <w:b/>
          <w:bCs/>
          <w:sz w:val="24"/>
          <w:szCs w:val="34"/>
        </w:rPr>
        <w:t xml:space="preserve"> </w:t>
      </w:r>
      <w:r w:rsidRPr="00AB5436">
        <w:rPr>
          <w:rFonts w:ascii="Times New Roman" w:hAnsi="Times New Roman" w:cs="Times New Roman"/>
          <w:bCs/>
          <w:sz w:val="24"/>
          <w:szCs w:val="34"/>
        </w:rPr>
        <w:t xml:space="preserve">MEDIANTE EL CUAL INFORMA QUE EN SESIÓN DE CABILDO SE AUTORIZÓ CEDER EN COMODATO LAS SIGUIENTES ÁREAS MUNICIPALES CON NÚMERO DE  EXPEDIENTE  CATASTRALES 02-088-2013, 03-360-010, 06-030-001, ASÍ MISMO EL ÁREA MUNICIPAL UBICADA ENTRE LAS CALLES </w:t>
      </w:r>
      <w:proofErr w:type="spellStart"/>
      <w:r w:rsidRPr="00AB5436">
        <w:rPr>
          <w:rFonts w:ascii="Times New Roman" w:hAnsi="Times New Roman" w:cs="Times New Roman"/>
          <w:bCs/>
          <w:sz w:val="24"/>
          <w:szCs w:val="34"/>
        </w:rPr>
        <w:t>BUGAMBILIA</w:t>
      </w:r>
      <w:proofErr w:type="spellEnd"/>
      <w:r w:rsidRPr="00AB5436">
        <w:rPr>
          <w:rFonts w:ascii="Times New Roman" w:hAnsi="Times New Roman" w:cs="Times New Roman"/>
          <w:bCs/>
          <w:sz w:val="24"/>
          <w:szCs w:val="34"/>
        </w:rPr>
        <w:t xml:space="preserve"> Y GLADIOLA, ESQUINA CON CALLE GERANIO EN LA COLONIA </w:t>
      </w:r>
      <w:proofErr w:type="spellStart"/>
      <w:r w:rsidRPr="00AB5436">
        <w:rPr>
          <w:rFonts w:ascii="Times New Roman" w:hAnsi="Times New Roman" w:cs="Times New Roman"/>
          <w:bCs/>
          <w:sz w:val="24"/>
          <w:szCs w:val="34"/>
        </w:rPr>
        <w:t>CARRIZALEJO</w:t>
      </w:r>
      <w:proofErr w:type="spellEnd"/>
      <w:r w:rsidRPr="00AB5436">
        <w:rPr>
          <w:rFonts w:ascii="Times New Roman" w:hAnsi="Times New Roman" w:cs="Times New Roman"/>
          <w:bCs/>
          <w:sz w:val="24"/>
          <w:szCs w:val="34"/>
        </w:rPr>
        <w:t xml:space="preserve"> 4 SECTOR QUE SON PROPIEDAD DEL MUNICIPIO DE GENERAL ZUAZUA NUEVO LEÓN, A FIN DE CEDERLO A LA PARROQUIA DE SANTA ELENA DE LA CRUZ, PERTENECIENTE A LA ARQUIDIÓCESIS DE MONTERREY, A.R. </w:t>
      </w:r>
      <w:r w:rsidRPr="00AB5436">
        <w:rPr>
          <w:rFonts w:ascii="Times New Roman" w:hAnsi="Times New Roman" w:cs="Times New Roman"/>
          <w:b/>
          <w:bCs/>
          <w:sz w:val="24"/>
          <w:szCs w:val="34"/>
        </w:rPr>
        <w:t>DE ENTERADA Y DE CONFORMIDAD CON LO ESTABLECIDO EN LOS ARTÍCULOS 24 FRACCIÓN III Y 39 FRACCIÓN IX DEL REGLAMENTO PARA EL GOBIERNO INTERIOR DEL CONGRESO, SE TURNA A LA COMISIÓN DE DESARROLLO URBANO.</w:t>
      </w:r>
    </w:p>
    <w:p w:rsidR="00AB5436" w:rsidRPr="00AB5436" w:rsidRDefault="00AB5436" w:rsidP="00AB5436">
      <w:pPr>
        <w:spacing w:after="0" w:line="240" w:lineRule="auto"/>
        <w:ind w:left="567" w:right="196" w:hanging="567"/>
        <w:jc w:val="both"/>
        <w:rPr>
          <w:rFonts w:ascii="Times New Roman" w:hAnsi="Times New Roman" w:cs="Times New Roman"/>
          <w:b/>
          <w:bCs/>
          <w:sz w:val="24"/>
          <w:szCs w:val="34"/>
        </w:rPr>
      </w:pPr>
    </w:p>
    <w:p w:rsidR="00AB5436" w:rsidRPr="00AB5436" w:rsidRDefault="00AB5436" w:rsidP="00AB5436">
      <w:pPr>
        <w:numPr>
          <w:ilvl w:val="0"/>
          <w:numId w:val="2"/>
        </w:numPr>
        <w:spacing w:after="0" w:line="240" w:lineRule="auto"/>
        <w:ind w:left="567" w:right="196" w:hanging="567"/>
        <w:jc w:val="both"/>
        <w:rPr>
          <w:rFonts w:ascii="Times New Roman" w:hAnsi="Times New Roman" w:cs="Times New Roman"/>
          <w:b/>
          <w:bCs/>
          <w:sz w:val="24"/>
          <w:szCs w:val="34"/>
        </w:rPr>
      </w:pPr>
      <w:r w:rsidRPr="00AB5436">
        <w:rPr>
          <w:rFonts w:ascii="Times New Roman" w:hAnsi="Times New Roman" w:cs="Times New Roman"/>
          <w:bCs/>
          <w:sz w:val="24"/>
          <w:szCs w:val="34"/>
        </w:rPr>
        <w:t>ESCRITO PRESENTADO POR EL C. LIC. RAÚL SERGIO GONZÁLEZ TREVIÑO, SUBSECRETARIO DE EGRESOS DE LA SECRETARÍA DE FINANZAS Y TESORERÍA GENERAL DEL ESTADO,</w:t>
      </w:r>
      <w:r w:rsidRPr="00AB5436">
        <w:rPr>
          <w:rFonts w:ascii="Times New Roman" w:hAnsi="Times New Roman" w:cs="Times New Roman"/>
          <w:b/>
          <w:bCs/>
          <w:sz w:val="24"/>
          <w:szCs w:val="34"/>
        </w:rPr>
        <w:t xml:space="preserve"> </w:t>
      </w:r>
      <w:r w:rsidRPr="00AB5436">
        <w:rPr>
          <w:rFonts w:ascii="Times New Roman" w:hAnsi="Times New Roman" w:cs="Times New Roman"/>
          <w:bCs/>
          <w:sz w:val="24"/>
          <w:szCs w:val="34"/>
        </w:rPr>
        <w:t xml:space="preserve">MEDIANTE EL CUAL INFORMA SOBRE LA FIRMA DE UN CONVENIO DE </w:t>
      </w:r>
      <w:r w:rsidRPr="00AB5436">
        <w:rPr>
          <w:rFonts w:ascii="Times New Roman" w:hAnsi="Times New Roman" w:cs="Times New Roman"/>
          <w:bCs/>
          <w:sz w:val="24"/>
          <w:szCs w:val="34"/>
        </w:rPr>
        <w:lastRenderedPageBreak/>
        <w:t xml:space="preserve">REESTRUCTURA CELEBRADO POR DICHA SECRETARÍA. </w:t>
      </w:r>
      <w:r w:rsidRPr="00AB5436">
        <w:rPr>
          <w:rFonts w:ascii="Times New Roman" w:hAnsi="Times New Roman" w:cs="Times New Roman"/>
          <w:b/>
          <w:bCs/>
          <w:sz w:val="24"/>
          <w:szCs w:val="34"/>
        </w:rPr>
        <w:t>DE ENTERADA Y DE CONFORMIDAD CON LO ESTABLECIDO EN EL ARTÍCULO 24 FRACCIÓN III DEL REGLAMENTO PARA EL GOBIERNO INTERIOR DEL CONGRESO, SE TURNA A LA COMISIÓN DE VIGILANCIA.</w:t>
      </w:r>
    </w:p>
    <w:p w:rsidR="00AB5436" w:rsidRPr="00AB5436" w:rsidRDefault="00AB5436" w:rsidP="00AB5436">
      <w:pPr>
        <w:spacing w:after="0" w:line="240" w:lineRule="auto"/>
        <w:ind w:left="567" w:right="196" w:hanging="567"/>
        <w:jc w:val="both"/>
        <w:rPr>
          <w:rFonts w:ascii="Times New Roman" w:hAnsi="Times New Roman" w:cs="Times New Roman"/>
          <w:b/>
          <w:bCs/>
          <w:sz w:val="24"/>
          <w:szCs w:val="34"/>
        </w:rPr>
      </w:pPr>
    </w:p>
    <w:p w:rsidR="00AB5436" w:rsidRPr="00AB5436" w:rsidRDefault="00AB5436" w:rsidP="00AB5436">
      <w:pPr>
        <w:numPr>
          <w:ilvl w:val="0"/>
          <w:numId w:val="2"/>
        </w:numPr>
        <w:spacing w:after="0" w:line="240" w:lineRule="auto"/>
        <w:ind w:left="567" w:right="196" w:hanging="567"/>
        <w:jc w:val="both"/>
        <w:rPr>
          <w:rFonts w:ascii="Times New Roman" w:hAnsi="Times New Roman" w:cs="Times New Roman"/>
          <w:b/>
          <w:bCs/>
          <w:sz w:val="24"/>
          <w:szCs w:val="34"/>
        </w:rPr>
      </w:pPr>
      <w:r w:rsidRPr="00AB5436">
        <w:rPr>
          <w:rFonts w:ascii="Times New Roman" w:hAnsi="Times New Roman" w:cs="Times New Roman"/>
          <w:bCs/>
          <w:sz w:val="24"/>
          <w:szCs w:val="34"/>
        </w:rPr>
        <w:t xml:space="preserve">2 ESCRITOS SIGNADOS POR EL C. </w:t>
      </w:r>
      <w:proofErr w:type="spellStart"/>
      <w:r w:rsidRPr="00AB5436">
        <w:rPr>
          <w:rFonts w:ascii="Times New Roman" w:hAnsi="Times New Roman" w:cs="Times New Roman"/>
          <w:bCs/>
          <w:sz w:val="24"/>
          <w:szCs w:val="34"/>
        </w:rPr>
        <w:t>DIP</w:t>
      </w:r>
      <w:proofErr w:type="spellEnd"/>
      <w:r w:rsidRPr="00AB5436">
        <w:rPr>
          <w:rFonts w:ascii="Times New Roman" w:hAnsi="Times New Roman" w:cs="Times New Roman"/>
          <w:bCs/>
          <w:sz w:val="24"/>
          <w:szCs w:val="34"/>
        </w:rPr>
        <w:t>. RAÚL LOZANO CABALLERO, COORDINADOR DEL GRUPO LEGISLATIVO DEL PARTIDO VERDE ECOLOGISTA DE MÉXICO DE LA LXXVI LEGISLATURA,</w:t>
      </w:r>
      <w:r w:rsidRPr="00AB5436">
        <w:rPr>
          <w:rFonts w:ascii="Times New Roman" w:hAnsi="Times New Roman" w:cs="Times New Roman"/>
          <w:b/>
          <w:bCs/>
          <w:sz w:val="24"/>
          <w:szCs w:val="34"/>
        </w:rPr>
        <w:t xml:space="preserve"> </w:t>
      </w:r>
      <w:r w:rsidRPr="00AB5436">
        <w:rPr>
          <w:rFonts w:ascii="Times New Roman" w:hAnsi="Times New Roman" w:cs="Times New Roman"/>
          <w:bCs/>
          <w:sz w:val="24"/>
          <w:szCs w:val="34"/>
        </w:rPr>
        <w:t xml:space="preserve">MEDIANTE EL CUAL PRESENTA LA AGENDA LEGISLATIVA MÍNIMA PARA EL PRIMER PERÍODO ORDINARIO DE SESIONES DEL PRIMER AÑO DE EJERCICIO CONSTITUCIONAL Y LA AGENDA LEGISLATIVA AMPLIADA 2021-2024. </w:t>
      </w:r>
      <w:r w:rsidRPr="00AB5436">
        <w:rPr>
          <w:rFonts w:ascii="Times New Roman" w:hAnsi="Times New Roman" w:cs="Times New Roman"/>
          <w:b/>
          <w:bCs/>
          <w:sz w:val="24"/>
          <w:szCs w:val="34"/>
        </w:rPr>
        <w:t>DE ENTERADA Y DE CONFORMIDAD CON LO ESTABLECIDO EN EL ARTÍCULO 24 FRACCIÓN III DEL REGLAMENTO PARA EL GOBIERNO INTERIOR DEL CONGRESO, SE TURNA A LA COMISIÓN DE COORDINACIÓN Y RÉGIMEN INTERNO.</w:t>
      </w:r>
    </w:p>
    <w:p w:rsidR="00AB5436" w:rsidRPr="00AB5436" w:rsidRDefault="00AB5436" w:rsidP="00AB5436">
      <w:pPr>
        <w:spacing w:after="0" w:line="240" w:lineRule="auto"/>
        <w:ind w:left="567" w:right="196" w:hanging="567"/>
        <w:jc w:val="both"/>
        <w:rPr>
          <w:rFonts w:ascii="Times New Roman" w:hAnsi="Times New Roman" w:cs="Times New Roman"/>
          <w:b/>
          <w:bCs/>
          <w:sz w:val="24"/>
          <w:szCs w:val="34"/>
        </w:rPr>
      </w:pPr>
    </w:p>
    <w:p w:rsidR="00AB5436" w:rsidRPr="00AB5436" w:rsidRDefault="00AB5436" w:rsidP="00AB5436">
      <w:pPr>
        <w:numPr>
          <w:ilvl w:val="0"/>
          <w:numId w:val="2"/>
        </w:numPr>
        <w:spacing w:after="0" w:line="240" w:lineRule="auto"/>
        <w:ind w:left="567" w:right="196" w:hanging="567"/>
        <w:jc w:val="both"/>
        <w:rPr>
          <w:rFonts w:ascii="Times New Roman" w:hAnsi="Times New Roman" w:cs="Times New Roman"/>
          <w:b/>
          <w:bCs/>
          <w:sz w:val="24"/>
          <w:szCs w:val="34"/>
        </w:rPr>
      </w:pPr>
      <w:r w:rsidRPr="00AB5436">
        <w:rPr>
          <w:rFonts w:ascii="Times New Roman" w:hAnsi="Times New Roman" w:cs="Times New Roman"/>
          <w:bCs/>
          <w:sz w:val="24"/>
          <w:szCs w:val="34"/>
        </w:rPr>
        <w:t xml:space="preserve">ESCRITO SIGNADO POR EL GRUPO LEGISLATIVO DEL PARTIDO REVOLUCIONARIO INSTITUCIONAL DE LA LXXVI LEGISLATURA, MEDIANTE EL CUAL PRESENTA LA AGENDA LEGISLATIVA MÍNIMA PARA EL PRIMER PERÍODO ORDINARIO DE SESIONES DEL PRIMER AÑO DE EJERCICIO CONSTITUCIONAL. </w:t>
      </w:r>
      <w:r w:rsidRPr="00AB5436">
        <w:rPr>
          <w:rFonts w:ascii="Times New Roman" w:hAnsi="Times New Roman" w:cs="Times New Roman"/>
          <w:b/>
          <w:bCs/>
          <w:sz w:val="24"/>
          <w:szCs w:val="34"/>
        </w:rPr>
        <w:t>DE ENTERADA Y DE CONFORMIDAD CON LO ESTABLECIDO EN EL ARTÍCULO 24 FRACCIÓN III DEL REGLAMENTO PARA EL GOBIERNO INTERIOR DEL CONGRESO, SE TURNA A LA COMISIÓN DE COORDINACIÓN Y RÉGIMEN INTERNO.</w:t>
      </w:r>
    </w:p>
    <w:sectPr w:rsidR="00AB5436" w:rsidRPr="00AB543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B2D" w:rsidRDefault="00547B2D" w:rsidP="00162A73">
      <w:pPr>
        <w:spacing w:after="0" w:line="240" w:lineRule="auto"/>
      </w:pPr>
      <w:r>
        <w:separator/>
      </w:r>
    </w:p>
  </w:endnote>
  <w:endnote w:type="continuationSeparator" w:id="0">
    <w:p w:rsidR="00547B2D" w:rsidRDefault="00547B2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27244" w:rsidRPr="00427244">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B2D" w:rsidRDefault="00547B2D" w:rsidP="00162A73">
      <w:pPr>
        <w:spacing w:after="0" w:line="240" w:lineRule="auto"/>
      </w:pPr>
      <w:r>
        <w:separator/>
      </w:r>
    </w:p>
  </w:footnote>
  <w:footnote w:type="continuationSeparator" w:id="0">
    <w:p w:rsidR="00547B2D" w:rsidRDefault="00547B2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2FF5"/>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3529"/>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14A"/>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344"/>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FC8"/>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244"/>
    <w:rsid w:val="00427A2E"/>
    <w:rsid w:val="0043265C"/>
    <w:rsid w:val="004335AF"/>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47B2D"/>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979EA"/>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0DB"/>
    <w:rsid w:val="00641284"/>
    <w:rsid w:val="0064360E"/>
    <w:rsid w:val="00646ABE"/>
    <w:rsid w:val="0064783E"/>
    <w:rsid w:val="006526EC"/>
    <w:rsid w:val="00653AC4"/>
    <w:rsid w:val="006550BD"/>
    <w:rsid w:val="0065583A"/>
    <w:rsid w:val="00656373"/>
    <w:rsid w:val="00657DB7"/>
    <w:rsid w:val="00661BF8"/>
    <w:rsid w:val="00661CDB"/>
    <w:rsid w:val="00667140"/>
    <w:rsid w:val="0067082C"/>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2683"/>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6177"/>
    <w:rsid w:val="00727507"/>
    <w:rsid w:val="00727DB6"/>
    <w:rsid w:val="00732ACA"/>
    <w:rsid w:val="00732AF4"/>
    <w:rsid w:val="00734154"/>
    <w:rsid w:val="00743DC8"/>
    <w:rsid w:val="00743FE7"/>
    <w:rsid w:val="0074407B"/>
    <w:rsid w:val="00746506"/>
    <w:rsid w:val="0074699D"/>
    <w:rsid w:val="007527B8"/>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13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6F78"/>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A6FAD"/>
    <w:rsid w:val="009B01A3"/>
    <w:rsid w:val="009B1062"/>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1F7B"/>
    <w:rsid w:val="00A03CC0"/>
    <w:rsid w:val="00A05350"/>
    <w:rsid w:val="00A070F5"/>
    <w:rsid w:val="00A103E0"/>
    <w:rsid w:val="00A10D83"/>
    <w:rsid w:val="00A113F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2BAD"/>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5436"/>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3643"/>
    <w:rsid w:val="00B246C9"/>
    <w:rsid w:val="00B25892"/>
    <w:rsid w:val="00B259E8"/>
    <w:rsid w:val="00B33114"/>
    <w:rsid w:val="00B33579"/>
    <w:rsid w:val="00B3567B"/>
    <w:rsid w:val="00B36C4D"/>
    <w:rsid w:val="00B36E7C"/>
    <w:rsid w:val="00B375AC"/>
    <w:rsid w:val="00B409F7"/>
    <w:rsid w:val="00B45903"/>
    <w:rsid w:val="00B45FD6"/>
    <w:rsid w:val="00B52DF4"/>
    <w:rsid w:val="00B531E3"/>
    <w:rsid w:val="00B55ABA"/>
    <w:rsid w:val="00B55C09"/>
    <w:rsid w:val="00B60019"/>
    <w:rsid w:val="00B660E6"/>
    <w:rsid w:val="00B67395"/>
    <w:rsid w:val="00B70F40"/>
    <w:rsid w:val="00B729FC"/>
    <w:rsid w:val="00B745E3"/>
    <w:rsid w:val="00B75999"/>
    <w:rsid w:val="00B802D9"/>
    <w:rsid w:val="00B80C08"/>
    <w:rsid w:val="00B80E2E"/>
    <w:rsid w:val="00B83102"/>
    <w:rsid w:val="00B8534C"/>
    <w:rsid w:val="00B85EB1"/>
    <w:rsid w:val="00B869E7"/>
    <w:rsid w:val="00B87046"/>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26CC"/>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1C30"/>
    <w:rsid w:val="00D82888"/>
    <w:rsid w:val="00D829BA"/>
    <w:rsid w:val="00D838FF"/>
    <w:rsid w:val="00D85E94"/>
    <w:rsid w:val="00D90B40"/>
    <w:rsid w:val="00D9179F"/>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DF7098"/>
    <w:rsid w:val="00E02417"/>
    <w:rsid w:val="00E0550B"/>
    <w:rsid w:val="00E056CB"/>
    <w:rsid w:val="00E06820"/>
    <w:rsid w:val="00E0721D"/>
    <w:rsid w:val="00E109D9"/>
    <w:rsid w:val="00E13979"/>
    <w:rsid w:val="00E1578C"/>
    <w:rsid w:val="00E15F4A"/>
    <w:rsid w:val="00E16153"/>
    <w:rsid w:val="00E2122D"/>
    <w:rsid w:val="00E21D91"/>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2DAA"/>
    <w:rsid w:val="00E63B4A"/>
    <w:rsid w:val="00E65357"/>
    <w:rsid w:val="00E67FF8"/>
    <w:rsid w:val="00E707A1"/>
    <w:rsid w:val="00E713B7"/>
    <w:rsid w:val="00E71562"/>
    <w:rsid w:val="00E71B50"/>
    <w:rsid w:val="00E74236"/>
    <w:rsid w:val="00E777EC"/>
    <w:rsid w:val="00E802FE"/>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E6302"/>
    <w:rsid w:val="00EF3D93"/>
    <w:rsid w:val="00F02071"/>
    <w:rsid w:val="00F06DF9"/>
    <w:rsid w:val="00F07CB3"/>
    <w:rsid w:val="00F10CC1"/>
    <w:rsid w:val="00F11520"/>
    <w:rsid w:val="00F1262A"/>
    <w:rsid w:val="00F136DA"/>
    <w:rsid w:val="00F13BB1"/>
    <w:rsid w:val="00F146B0"/>
    <w:rsid w:val="00F15091"/>
    <w:rsid w:val="00F175C3"/>
    <w:rsid w:val="00F175FD"/>
    <w:rsid w:val="00F17FF6"/>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0B9"/>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0CF5"/>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361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FC0CF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26732531">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1307315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1755</Words>
  <Characters>10004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18</cp:revision>
  <cp:lastPrinted>2021-09-17T15:18:00Z</cp:lastPrinted>
  <dcterms:created xsi:type="dcterms:W3CDTF">2021-09-15T15:59:00Z</dcterms:created>
  <dcterms:modified xsi:type="dcterms:W3CDTF">2021-09-17T15:18:00Z</dcterms:modified>
</cp:coreProperties>
</file>