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7F1257">
        <w:rPr>
          <w:rFonts w:ascii="Times New Roman" w:eastAsia="Times New Roman" w:hAnsi="Times New Roman" w:cs="Times New Roman"/>
          <w:sz w:val="24"/>
          <w:szCs w:val="24"/>
          <w:lang w:eastAsia="es-ES"/>
        </w:rPr>
        <w:t>18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F1257">
        <w:rPr>
          <w:rFonts w:ascii="Times New Roman" w:eastAsia="Times New Roman" w:hAnsi="Times New Roman" w:cs="Times New Roman"/>
          <w:sz w:val="24"/>
          <w:szCs w:val="24"/>
          <w:lang w:eastAsia="es-ES"/>
        </w:rPr>
        <w:t>5</w:t>
      </w:r>
      <w:r w:rsidR="00764393" w:rsidRPr="00135491">
        <w:rPr>
          <w:rFonts w:ascii="Times New Roman" w:eastAsia="Times New Roman" w:hAnsi="Times New Roman" w:cs="Times New Roman"/>
          <w:sz w:val="24"/>
          <w:szCs w:val="24"/>
          <w:lang w:eastAsia="es-ES"/>
        </w:rPr>
        <w:t xml:space="preserve"> 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9F3943">
        <w:rPr>
          <w:rFonts w:ascii="Times New Roman" w:eastAsia="Times New Roman" w:hAnsi="Times New Roman" w:cs="Times New Roman"/>
          <w:sz w:val="24"/>
          <w:szCs w:val="24"/>
          <w:lang w:eastAsia="es-MX"/>
        </w:rPr>
        <w:t>VEINTITRÉS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7F1257">
        <w:rPr>
          <w:rFonts w:ascii="Times New Roman" w:eastAsia="Times New Roman" w:hAnsi="Times New Roman" w:cs="Times New Roman"/>
          <w:sz w:val="24"/>
          <w:szCs w:val="24"/>
          <w:lang w:eastAsia="es-MX"/>
        </w:rPr>
        <w:t>CINCO</w:t>
      </w:r>
      <w:r>
        <w:rPr>
          <w:rFonts w:ascii="Times New Roman" w:eastAsia="Times New Roman" w:hAnsi="Times New Roman" w:cs="Times New Roman"/>
          <w:sz w:val="24"/>
          <w:szCs w:val="24"/>
          <w:lang w:eastAsia="es-MX"/>
        </w:rPr>
        <w:t xml:space="preserve"> DE </w:t>
      </w:r>
      <w:r w:rsidR="00C32D07">
        <w:rPr>
          <w:rFonts w:ascii="Times New Roman" w:eastAsia="Times New Roman" w:hAnsi="Times New Roman" w:cs="Times New Roman"/>
          <w:sz w:val="24"/>
          <w:szCs w:val="24"/>
          <w:lang w:eastAsia="es-MX"/>
        </w:rPr>
        <w:t>OCTU</w:t>
      </w:r>
      <w:r>
        <w:rPr>
          <w:rFonts w:ascii="Times New Roman" w:eastAsia="Times New Roman" w:hAnsi="Times New Roman" w:cs="Times New Roman"/>
          <w:sz w:val="24"/>
          <w:szCs w:val="24"/>
          <w:lang w:eastAsia="es-MX"/>
        </w:rPr>
        <w:t>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9F3943">
        <w:rPr>
          <w:rFonts w:ascii="Times New Roman" w:eastAsia="Times New Roman" w:hAnsi="Times New Roman" w:cs="Times New Roman"/>
          <w:sz w:val="24"/>
          <w:szCs w:val="24"/>
          <w:lang w:eastAsia="es-MX"/>
        </w:rPr>
        <w:t>37</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9F3943">
        <w:rPr>
          <w:rFonts w:ascii="Times New Roman" w:hAnsi="Times New Roman" w:cs="Times New Roman"/>
          <w:i/>
          <w:sz w:val="24"/>
          <w:szCs w:val="24"/>
        </w:rPr>
        <w:t>2</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CA34EE">
        <w:rPr>
          <w:rFonts w:ascii="Times New Roman" w:eastAsia="Times New Roman" w:hAnsi="Times New Roman" w:cs="Times New Roman"/>
          <w:sz w:val="24"/>
          <w:szCs w:val="24"/>
          <w:lang w:eastAsia="es-MX"/>
        </w:rPr>
        <w:t>3</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847FAC" w:rsidRDefault="00096A21"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135491">
        <w:rPr>
          <w:rFonts w:ascii="Times New Roman" w:eastAsia="Times New Roman" w:hAnsi="Times New Roman" w:cs="Times New Roman"/>
          <w:sz w:val="24"/>
          <w:szCs w:val="24"/>
          <w:lang w:eastAsia="es-ES"/>
        </w:rPr>
        <w:t xml:space="preserve">SE RECIBIERON </w:t>
      </w:r>
      <w:r w:rsidR="00C03EB5">
        <w:rPr>
          <w:rFonts w:ascii="Times New Roman" w:eastAsia="Times New Roman" w:hAnsi="Times New Roman" w:cs="Times New Roman"/>
          <w:b/>
          <w:sz w:val="24"/>
          <w:szCs w:val="24"/>
          <w:u w:val="single"/>
          <w:lang w:eastAsia="es-ES"/>
        </w:rPr>
        <w:t>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677C84" w:rsidRPr="00847FAC">
        <w:rPr>
          <w:rFonts w:ascii="Times New Roman" w:eastAsia="Times New Roman" w:hAnsi="Times New Roman" w:cs="Times New Roman"/>
          <w:bCs/>
          <w:sz w:val="24"/>
          <w:szCs w:val="24"/>
          <w:lang w:eastAsia="es-ES"/>
        </w:rPr>
        <w:t xml:space="preserve">LA </w:t>
      </w:r>
      <w:proofErr w:type="spellStart"/>
      <w:r w:rsidR="00677C84" w:rsidRPr="00847FAC">
        <w:rPr>
          <w:rFonts w:ascii="Times New Roman" w:eastAsia="Times New Roman" w:hAnsi="Times New Roman" w:cs="Times New Roman"/>
          <w:bCs/>
          <w:sz w:val="24"/>
          <w:szCs w:val="24"/>
          <w:lang w:eastAsia="es-ES"/>
        </w:rPr>
        <w:t>DIP</w:t>
      </w:r>
      <w:proofErr w:type="spellEnd"/>
      <w:r w:rsidR="00677C84" w:rsidRPr="00847FAC">
        <w:rPr>
          <w:rFonts w:ascii="Times New Roman" w:eastAsia="Times New Roman" w:hAnsi="Times New Roman" w:cs="Times New Roman"/>
          <w:bCs/>
          <w:sz w:val="24"/>
          <w:szCs w:val="24"/>
          <w:lang w:eastAsia="es-ES"/>
        </w:rPr>
        <w:t xml:space="preserve">. IRAÍS VIRGINIA REYES DE LA TORRE SOLICITÓ UNA COPIA DEL ASUNTO NÚMERO 8. </w:t>
      </w:r>
      <w:r w:rsidR="00677C84" w:rsidRPr="00847FAC">
        <w:rPr>
          <w:rFonts w:ascii="Times New Roman" w:eastAsia="Times New Roman" w:hAnsi="Times New Roman" w:cs="Times New Roman"/>
          <w:bCs/>
          <w:i/>
          <w:sz w:val="24"/>
          <w:szCs w:val="24"/>
          <w:lang w:eastAsia="es-ES"/>
        </w:rPr>
        <w:t xml:space="preserve">LA PRESIDENTA GIRÓ LAS INSTRUCCIONES </w:t>
      </w:r>
      <w:r w:rsidR="00847FAC" w:rsidRPr="00847FAC">
        <w:rPr>
          <w:rFonts w:ascii="Times New Roman" w:eastAsia="Times New Roman" w:hAnsi="Times New Roman" w:cs="Times New Roman"/>
          <w:bCs/>
          <w:i/>
          <w:sz w:val="24"/>
          <w:szCs w:val="24"/>
          <w:lang w:eastAsia="es-ES"/>
        </w:rPr>
        <w:t xml:space="preserve">A LA OFICIALÍA MAYOR </w:t>
      </w:r>
      <w:r w:rsidR="00677C84" w:rsidRPr="00847FAC">
        <w:rPr>
          <w:rFonts w:ascii="Times New Roman" w:eastAsia="Times New Roman" w:hAnsi="Times New Roman" w:cs="Times New Roman"/>
          <w:bCs/>
          <w:i/>
          <w:sz w:val="24"/>
          <w:szCs w:val="24"/>
          <w:lang w:eastAsia="es-ES"/>
        </w:rPr>
        <w:t xml:space="preserve">PARA </w:t>
      </w:r>
      <w:r w:rsidR="00847FAC" w:rsidRPr="00847FAC">
        <w:rPr>
          <w:rFonts w:ascii="Times New Roman" w:eastAsia="Times New Roman" w:hAnsi="Times New Roman" w:cs="Times New Roman"/>
          <w:bCs/>
          <w:i/>
          <w:sz w:val="24"/>
          <w:szCs w:val="24"/>
          <w:lang w:eastAsia="es-ES"/>
        </w:rPr>
        <w:t>HACERLE LLEGAR UNA COPIA DE DICHO ASUNTO</w:t>
      </w:r>
      <w:r w:rsidR="00847FAC">
        <w:rPr>
          <w:rFonts w:ascii="Times New Roman" w:eastAsia="Times New Roman" w:hAnsi="Times New Roman" w:cs="Times New Roman"/>
          <w:bCs/>
          <w:i/>
          <w:sz w:val="24"/>
          <w:szCs w:val="24"/>
          <w:lang w:eastAsia="es-ES"/>
        </w:rPr>
        <w:t xml:space="preserve"> A LA DIPUTADA</w:t>
      </w:r>
      <w:r w:rsidR="00847FAC" w:rsidRPr="00847FAC">
        <w:rPr>
          <w:rFonts w:ascii="Times New Roman" w:eastAsia="Times New Roman" w:hAnsi="Times New Roman" w:cs="Times New Roman"/>
          <w:bCs/>
          <w:i/>
          <w:sz w:val="24"/>
          <w:szCs w:val="24"/>
          <w:lang w:eastAsia="es-ES"/>
        </w:rPr>
        <w:t>.</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9F3943" w:rsidRPr="00135491" w:rsidRDefault="009F3943" w:rsidP="009F394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885D28" w:rsidRDefault="00885D28" w:rsidP="00863E56">
      <w:pPr>
        <w:pStyle w:val="NormalWeb"/>
        <w:spacing w:before="0" w:beforeAutospacing="0" w:after="0" w:afterAutospacing="0"/>
        <w:jc w:val="both"/>
        <w:rPr>
          <w:b/>
          <w:i/>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CA34EE" w:rsidRDefault="00CA34EE" w:rsidP="00267F5E">
      <w:pPr>
        <w:spacing w:after="0" w:line="240" w:lineRule="auto"/>
        <w:jc w:val="both"/>
        <w:rPr>
          <w:rFonts w:ascii="Times New Roman" w:hAnsi="Times New Roman" w:cs="Times New Roman"/>
          <w:sz w:val="24"/>
          <w:szCs w:val="24"/>
          <w:lang w:eastAsia="es-MX"/>
        </w:rPr>
      </w:pPr>
      <w:r w:rsidRPr="00CA34EE">
        <w:rPr>
          <w:rFonts w:ascii="Times New Roman" w:eastAsia="Times New Roman" w:hAnsi="Times New Roman" w:cs="Times New Roman"/>
          <w:sz w:val="24"/>
          <w:szCs w:val="24"/>
        </w:rPr>
        <w:t xml:space="preserve">LA </w:t>
      </w:r>
      <w:proofErr w:type="spellStart"/>
      <w:r w:rsidRPr="00CA34EE">
        <w:rPr>
          <w:rFonts w:ascii="Times New Roman" w:eastAsia="Times New Roman" w:hAnsi="Times New Roman" w:cs="Times New Roman"/>
          <w:b/>
          <w:sz w:val="24"/>
          <w:szCs w:val="24"/>
        </w:rPr>
        <w:t>DIP</w:t>
      </w:r>
      <w:proofErr w:type="spellEnd"/>
      <w:r w:rsidRPr="00CA34EE">
        <w:rPr>
          <w:rFonts w:ascii="Times New Roman" w:eastAsia="Times New Roman" w:hAnsi="Times New Roman" w:cs="Times New Roman"/>
          <w:b/>
          <w:sz w:val="24"/>
          <w:szCs w:val="24"/>
        </w:rPr>
        <w:t>. ADRIANA PAOLA CORONADO RAMÍREZ, A NOMBRE DEL GRUPO LEGISLATIVO DEL PARTIDO ACCIÓN NACIONAL</w:t>
      </w:r>
      <w:r w:rsidRPr="00CA34EE">
        <w:rPr>
          <w:rFonts w:ascii="Times New Roman" w:eastAsia="Times New Roman" w:hAnsi="Times New Roman" w:cs="Times New Roman"/>
          <w:sz w:val="24"/>
          <w:szCs w:val="24"/>
        </w:rPr>
        <w:t xml:space="preserve">, PRESENTÓ UN PUNTO DE ACUERDO POR EL QUE </w:t>
      </w:r>
      <w:r w:rsidRPr="00CA34EE">
        <w:rPr>
          <w:rFonts w:ascii="Times New Roman" w:eastAsia="Times New Roman" w:hAnsi="Times New Roman" w:cs="Times New Roman"/>
          <w:sz w:val="24"/>
          <w:szCs w:val="24"/>
          <w:lang w:val="es-ES" w:eastAsia="es-ES"/>
        </w:rPr>
        <w:t xml:space="preserve">SE EXHORTA RESPETUOSAMENTE AL </w:t>
      </w:r>
      <w:r w:rsidRPr="00CA34EE">
        <w:rPr>
          <w:rFonts w:ascii="Times New Roman" w:eastAsia="Times New Roman" w:hAnsi="Times New Roman" w:cs="Times New Roman"/>
          <w:color w:val="000000"/>
          <w:sz w:val="24"/>
          <w:szCs w:val="24"/>
        </w:rPr>
        <w:t xml:space="preserve">GOBERNADOR DEL ESTADO, C. SAMUEL ALEJANDRO GARCÍA SEPULVEDA, PARA QUE A TRAVÉS DE LA SECRETARÍA DE MOVILIDAD Y PLANEACIÓN URBANA, TRABAJEN DE MANERA CONJUNTA CON EL PRESIDENTE MUNICIPAL DE MONTERREY, NUEVO LEÓN, EL C. LUIS DONALDO COLOSIO RIOJAS, A TRAVÉS DE LA SECRETARÍA DE DESARROLLO URBANO Y ECOLOGÍA Y DE LA DE OBRAS PÚBLICAS, PARA ELABORAR EL DISEÑO, PLANEACIÓN E IMPLEMENTACIÓN DE UN PROGRAMA QUE SOLUCIONE LOS </w:t>
      </w:r>
      <w:r w:rsidRPr="00CA34EE">
        <w:rPr>
          <w:rFonts w:ascii="Times New Roman" w:eastAsia="Times New Roman" w:hAnsi="Times New Roman" w:cs="Times New Roman"/>
          <w:color w:val="000000"/>
          <w:sz w:val="24"/>
          <w:szCs w:val="24"/>
        </w:rPr>
        <w:lastRenderedPageBreak/>
        <w:t>PROBLEMAS DE MOVILIDAD, DESARROLLO URBANO Y SERVICIOS EXISTENTES EN LA ZONA SUR DE LA CIUDAD DE MONTERREY ANTES PRECISADA, SEÑALANDO UN PLAZO DE 30-TREINTA DÍAS PARA QUE INFORME A ESTA SOBERANÍA LA MECÁNICA A SEGUIR PARA LLEVAR A CABO ESE TRABAJO COORDINADO. ASIMISMO, SE TURNE EL PRESENTE A LA COMISIÓN DE DESARROLLO URBANO Y A LA DE MOVILIDAD DE LA LXXVI LEGISLATURA DEL H. CONGRESO DEL ESTADO DE NUEVO LEÓN; CON EL FIN DE REALIZAR MESAS DE TRABAJO, CON LA PARTICIPACIÓN DE LA SECRETARÍA DE MOVILIDAD Y PLANEACIÓN URBANA DEL ESTADO, ASÍ COMO LA SECRETARÍA DE DESARROLLO URBANO Y ECOLOGÍA Y DE LA DE OBRAS PÚBLICAS DEL MUNICIPIO DE MONTERREY, EXPERTOS EN LA MATERIA Y DONDE SE INVITE A REPRESENTANTES DEL SECTOR, CON EL FIN DE FOMENTAR LA PARTICIPACIÓN CIUDADANA Y EN CONJUNTO PODER ESTABLECER UNA SOLUCIÓN A LA PROBLEMÁTICA.</w:t>
      </w:r>
      <w:r w:rsidRPr="00CA34EE">
        <w:rPr>
          <w:rFonts w:ascii="Times New Roman" w:eastAsia="Times New Roman" w:hAnsi="Times New Roman" w:cs="Times New Roman"/>
          <w:sz w:val="24"/>
          <w:szCs w:val="24"/>
          <w:lang w:val="es-ES" w:eastAsia="es-ES"/>
        </w:rPr>
        <w:t xml:space="preserve"> </w:t>
      </w:r>
      <w:r w:rsidRPr="00CA34EE">
        <w:rPr>
          <w:rFonts w:ascii="Times New Roman" w:eastAsia="Times New Roman" w:hAnsi="Times New Roman" w:cs="Times New Roman"/>
          <w:sz w:val="24"/>
          <w:szCs w:val="24"/>
        </w:rPr>
        <w:t xml:space="preserve">INTERVINIERON A FAVOR LOS </w:t>
      </w:r>
      <w:proofErr w:type="spellStart"/>
      <w:r w:rsidRPr="00CA34EE">
        <w:rPr>
          <w:rFonts w:ascii="Times New Roman" w:eastAsia="Times New Roman" w:hAnsi="Times New Roman" w:cs="Times New Roman"/>
          <w:sz w:val="24"/>
          <w:szCs w:val="24"/>
        </w:rPr>
        <w:t>DIP</w:t>
      </w:r>
      <w:proofErr w:type="spellEnd"/>
      <w:r w:rsidRPr="00CA34EE">
        <w:rPr>
          <w:rFonts w:ascii="Times New Roman" w:eastAsia="Times New Roman" w:hAnsi="Times New Roman" w:cs="Times New Roman"/>
          <w:sz w:val="24"/>
          <w:szCs w:val="24"/>
        </w:rPr>
        <w:t xml:space="preserve">. ANTONIO ELOSÚA GONZÁLEZ, </w:t>
      </w:r>
      <w:proofErr w:type="spellStart"/>
      <w:r w:rsidRPr="00CA34EE">
        <w:rPr>
          <w:rFonts w:ascii="Times New Roman" w:eastAsia="Times New Roman" w:hAnsi="Times New Roman" w:cs="Times New Roman"/>
          <w:sz w:val="24"/>
          <w:szCs w:val="24"/>
        </w:rPr>
        <w:t>ALIHINNA</w:t>
      </w:r>
      <w:proofErr w:type="spellEnd"/>
      <w:r w:rsidRPr="00CA34EE">
        <w:rPr>
          <w:rFonts w:ascii="Times New Roman" w:eastAsia="Times New Roman" w:hAnsi="Times New Roman" w:cs="Times New Roman"/>
          <w:sz w:val="24"/>
          <w:szCs w:val="24"/>
        </w:rPr>
        <w:t xml:space="preserve"> BERENICE VARGAS GARCÍA Y LORENA DE LA GARZA VENECIA. </w:t>
      </w:r>
      <w:r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Pr="009F1208">
        <w:rPr>
          <w:rFonts w:ascii="Times New Roman" w:hAnsi="Times New Roman" w:cs="Times New Roman"/>
          <w:i/>
          <w:sz w:val="24"/>
          <w:szCs w:val="24"/>
        </w:rPr>
        <w:t xml:space="preserve">SIENDO </w:t>
      </w:r>
      <w:r>
        <w:rPr>
          <w:rFonts w:ascii="Times New Roman" w:hAnsi="Times New Roman" w:cs="Times New Roman"/>
          <w:i/>
          <w:sz w:val="24"/>
          <w:szCs w:val="24"/>
        </w:rPr>
        <w:t>APROBADA</w:t>
      </w:r>
      <w:r w:rsidRPr="009F1208">
        <w:rPr>
          <w:rFonts w:ascii="Times New Roman" w:hAnsi="Times New Roman" w:cs="Times New Roman"/>
          <w:i/>
          <w:sz w:val="24"/>
          <w:szCs w:val="24"/>
        </w:rPr>
        <w:t xml:space="preserve"> POR </w:t>
      </w:r>
      <w:r>
        <w:rPr>
          <w:rFonts w:ascii="Times New Roman" w:hAnsi="Times New Roman" w:cs="Times New Roman"/>
          <w:i/>
          <w:sz w:val="24"/>
          <w:szCs w:val="24"/>
        </w:rPr>
        <w:t>MAYORÍA</w:t>
      </w:r>
      <w:r w:rsidRPr="009F1208">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INTERVINIERON A FAVOR LOS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ANA ISABEL GONZÁLEZ </w:t>
      </w:r>
      <w:proofErr w:type="spellStart"/>
      <w:r>
        <w:rPr>
          <w:rFonts w:ascii="Times New Roman" w:hAnsi="Times New Roman" w:cs="Times New Roman"/>
          <w:sz w:val="24"/>
          <w:szCs w:val="24"/>
        </w:rPr>
        <w:t>GONZÁLEZ</w:t>
      </w:r>
      <w:proofErr w:type="spellEnd"/>
      <w:r>
        <w:rPr>
          <w:rFonts w:ascii="Times New Roman" w:hAnsi="Times New Roman" w:cs="Times New Roman"/>
          <w:sz w:val="24"/>
          <w:szCs w:val="24"/>
        </w:rPr>
        <w:t xml:space="preserve">, ITZEL SOLEDAD CASTILLO ALMANZA Y BRENDA LIZBETH SÁNCHEZ CASTRO. </w:t>
      </w:r>
      <w:r w:rsidRPr="009F1208">
        <w:rPr>
          <w:rFonts w:ascii="Times New Roman" w:hAnsi="Times New Roman" w:cs="Times New Roman"/>
          <w:sz w:val="24"/>
          <w:szCs w:val="24"/>
        </w:rPr>
        <w:t xml:space="preserve">AL HABER MÁS DIPUTADOS QUE DESEAN INTERVENIR, LA PRESIDENTA SOMETIÓ A CONSIDERACIÓN DE LA ASAMBLEA EL ABRIR </w:t>
      </w:r>
      <w:r>
        <w:rPr>
          <w:rFonts w:ascii="Times New Roman" w:hAnsi="Times New Roman" w:cs="Times New Roman"/>
          <w:sz w:val="24"/>
          <w:szCs w:val="24"/>
        </w:rPr>
        <w:t>UNA NUEVA</w:t>
      </w:r>
      <w:r w:rsidRPr="009F1208">
        <w:rPr>
          <w:rFonts w:ascii="Times New Roman" w:hAnsi="Times New Roman" w:cs="Times New Roman"/>
          <w:sz w:val="24"/>
          <w:szCs w:val="24"/>
        </w:rPr>
        <w:t xml:space="preserve"> RONDA DE ORADORES. </w:t>
      </w:r>
      <w:r w:rsidRPr="009F1208">
        <w:rPr>
          <w:rFonts w:ascii="Times New Roman" w:hAnsi="Times New Roman" w:cs="Times New Roman"/>
          <w:i/>
          <w:sz w:val="24"/>
          <w:szCs w:val="24"/>
        </w:rPr>
        <w:t xml:space="preserve">SIENDO </w:t>
      </w:r>
      <w:r>
        <w:rPr>
          <w:rFonts w:ascii="Times New Roman" w:hAnsi="Times New Roman" w:cs="Times New Roman"/>
          <w:i/>
          <w:sz w:val="24"/>
          <w:szCs w:val="24"/>
        </w:rPr>
        <w:t>APROBADA</w:t>
      </w:r>
      <w:r w:rsidRPr="009F1208">
        <w:rPr>
          <w:rFonts w:ascii="Times New Roman" w:hAnsi="Times New Roman" w:cs="Times New Roman"/>
          <w:i/>
          <w:sz w:val="24"/>
          <w:szCs w:val="24"/>
        </w:rPr>
        <w:t xml:space="preserve"> POR </w:t>
      </w:r>
      <w:r>
        <w:rPr>
          <w:rFonts w:ascii="Times New Roman" w:hAnsi="Times New Roman" w:cs="Times New Roman"/>
          <w:i/>
          <w:sz w:val="24"/>
          <w:szCs w:val="24"/>
        </w:rPr>
        <w:t xml:space="preserve">UNANIMIDAD. </w:t>
      </w:r>
      <w:r>
        <w:rPr>
          <w:rFonts w:ascii="Times New Roman" w:hAnsi="Times New Roman" w:cs="Times New Roman"/>
          <w:sz w:val="24"/>
          <w:szCs w:val="24"/>
        </w:rPr>
        <w:t xml:space="preserve">INTERVINIERON A FAVOR LOS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FERNANDO ADAME DORIA</w:t>
      </w:r>
      <w:r w:rsidR="004062B7">
        <w:rPr>
          <w:rFonts w:ascii="Times New Roman" w:hAnsi="Times New Roman" w:cs="Times New Roman"/>
          <w:sz w:val="24"/>
          <w:szCs w:val="24"/>
        </w:rPr>
        <w:t xml:space="preserve"> Y SANDRA ELIZABETH </w:t>
      </w:r>
      <w:proofErr w:type="spellStart"/>
      <w:r w:rsidR="004062B7">
        <w:rPr>
          <w:rFonts w:ascii="Times New Roman" w:hAnsi="Times New Roman" w:cs="Times New Roman"/>
          <w:sz w:val="24"/>
          <w:szCs w:val="24"/>
        </w:rPr>
        <w:t>PÁMANES</w:t>
      </w:r>
      <w:proofErr w:type="spellEnd"/>
      <w:r w:rsidR="004062B7">
        <w:rPr>
          <w:rFonts w:ascii="Times New Roman" w:hAnsi="Times New Roman" w:cs="Times New Roman"/>
          <w:sz w:val="24"/>
          <w:szCs w:val="24"/>
        </w:rPr>
        <w:t xml:space="preserve"> ORTIZ</w:t>
      </w:r>
      <w:r>
        <w:rPr>
          <w:rFonts w:ascii="Times New Roman" w:hAnsi="Times New Roman" w:cs="Times New Roman"/>
          <w:sz w:val="24"/>
          <w:szCs w:val="24"/>
        </w:rPr>
        <w:t xml:space="preserve">. INTERVINIERON CON PROPUESTAS DE ADICIÓN AL PUNTO DE ACUERDO LOS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 Y FERNANDO ADAME DORIA, </w:t>
      </w:r>
      <w:r w:rsidRPr="00CA34EE">
        <w:rPr>
          <w:rFonts w:ascii="Times New Roman" w:hAnsi="Times New Roman" w:cs="Times New Roman"/>
          <w:i/>
          <w:sz w:val="24"/>
          <w:szCs w:val="24"/>
        </w:rPr>
        <w:t xml:space="preserve">LAS CUALES NO FUERON ACEPTADAS POR LA DIPUTADA </w:t>
      </w:r>
      <w:proofErr w:type="spellStart"/>
      <w:r w:rsidRPr="00CA34EE">
        <w:rPr>
          <w:rFonts w:ascii="Times New Roman" w:hAnsi="Times New Roman" w:cs="Times New Roman"/>
          <w:i/>
          <w:sz w:val="24"/>
          <w:szCs w:val="24"/>
        </w:rPr>
        <w:t>PROMOVENTE</w:t>
      </w:r>
      <w:proofErr w:type="spellEnd"/>
      <w:r w:rsidRPr="00CA34EE">
        <w:rPr>
          <w:rFonts w:ascii="Times New Roman" w:hAnsi="Times New Roman" w:cs="Times New Roman"/>
          <w:i/>
          <w:sz w:val="24"/>
          <w:szCs w:val="24"/>
        </w:rPr>
        <w:t xml:space="preserve">. </w:t>
      </w:r>
      <w:r w:rsidRPr="00CA34EE">
        <w:rPr>
          <w:rFonts w:ascii="Times New Roman" w:hAnsi="Times New Roman" w:cs="Times New Roman"/>
          <w:sz w:val="24"/>
          <w:szCs w:val="24"/>
          <w:shd w:val="clear" w:color="auto" w:fill="FFFFFF"/>
        </w:rPr>
        <w:t>S</w:t>
      </w:r>
      <w:r w:rsidRPr="00CA34EE">
        <w:rPr>
          <w:rFonts w:ascii="Times New Roman" w:hAnsi="Times New Roman" w:cs="Times New Roman"/>
          <w:sz w:val="24"/>
          <w:szCs w:val="24"/>
          <w:lang w:eastAsia="es-MX"/>
        </w:rPr>
        <w:t xml:space="preserve">E SOMETIÓ A CONSIDERACIÓN DE LA ASAMBLEA EL QUE SEA VOTADO EN ESE MOMENTO EL PUNTO DE ACUERDO, </w:t>
      </w:r>
      <w:r w:rsidRPr="00CA34EE">
        <w:rPr>
          <w:rFonts w:ascii="Times New Roman" w:hAnsi="Times New Roman" w:cs="Times New Roman"/>
          <w:i/>
          <w:sz w:val="24"/>
          <w:szCs w:val="24"/>
          <w:lang w:eastAsia="es-MX"/>
        </w:rPr>
        <w:t xml:space="preserve">FUE APROBADO POR </w:t>
      </w:r>
      <w:r w:rsidR="00FA09BA">
        <w:rPr>
          <w:rFonts w:ascii="Times New Roman" w:hAnsi="Times New Roman" w:cs="Times New Roman"/>
          <w:i/>
          <w:sz w:val="24"/>
          <w:szCs w:val="24"/>
          <w:lang w:eastAsia="es-MX"/>
        </w:rPr>
        <w:t>MAYORÍA</w:t>
      </w:r>
      <w:r w:rsidRPr="00CA34EE">
        <w:rPr>
          <w:rFonts w:ascii="Times New Roman" w:hAnsi="Times New Roman" w:cs="Times New Roman"/>
          <w:i/>
          <w:sz w:val="24"/>
          <w:szCs w:val="24"/>
          <w:lang w:eastAsia="es-MX"/>
        </w:rPr>
        <w:t xml:space="preserve"> DE LOS PRESENTE</w:t>
      </w:r>
      <w:r w:rsidR="00267F5E">
        <w:rPr>
          <w:rFonts w:ascii="Times New Roman" w:hAnsi="Times New Roman" w:cs="Times New Roman"/>
          <w:i/>
          <w:sz w:val="24"/>
          <w:szCs w:val="24"/>
          <w:lang w:eastAsia="es-MX"/>
        </w:rPr>
        <w:t>S Y DE LOS DIPUTADOS QUE SE ENCUENTRAN EN LOS MEDIOS TELEMÁTICOS</w:t>
      </w:r>
      <w:r w:rsidRPr="00CA34EE">
        <w:rPr>
          <w:rFonts w:ascii="Times New Roman" w:hAnsi="Times New Roman" w:cs="Times New Roman"/>
          <w:sz w:val="24"/>
          <w:szCs w:val="24"/>
          <w:lang w:eastAsia="es-MX"/>
        </w:rPr>
        <w:t xml:space="preserve">. </w:t>
      </w:r>
      <w:r w:rsidRPr="00CA34EE">
        <w:rPr>
          <w:rFonts w:ascii="Times New Roman" w:hAnsi="Times New Roman" w:cs="Times New Roman"/>
          <w:b/>
          <w:sz w:val="24"/>
          <w:szCs w:val="24"/>
          <w:lang w:eastAsia="es-MX"/>
        </w:rPr>
        <w:t xml:space="preserve">FUE APROBADO EL PUNTO DE ACUERDO POR </w:t>
      </w:r>
      <w:r w:rsidR="00267F5E">
        <w:rPr>
          <w:rFonts w:ascii="Times New Roman" w:hAnsi="Times New Roman" w:cs="Times New Roman"/>
          <w:b/>
          <w:sz w:val="24"/>
          <w:szCs w:val="24"/>
          <w:lang w:eastAsia="es-MX"/>
        </w:rPr>
        <w:t>MAYORÍA</w:t>
      </w:r>
      <w:r w:rsidRPr="00CA34EE">
        <w:rPr>
          <w:rFonts w:ascii="Times New Roman" w:hAnsi="Times New Roman" w:cs="Times New Roman"/>
          <w:b/>
          <w:sz w:val="24"/>
          <w:szCs w:val="24"/>
          <w:lang w:eastAsia="es-MX"/>
        </w:rPr>
        <w:t xml:space="preserve"> DE </w:t>
      </w:r>
      <w:r w:rsidR="00267F5E">
        <w:rPr>
          <w:rFonts w:ascii="Times New Roman" w:hAnsi="Times New Roman" w:cs="Times New Roman"/>
          <w:b/>
          <w:sz w:val="24"/>
          <w:szCs w:val="24"/>
          <w:lang w:eastAsia="es-MX"/>
        </w:rPr>
        <w:t>36 VOTOS A FAVOR, 0</w:t>
      </w:r>
      <w:r w:rsidRPr="00CA34EE">
        <w:rPr>
          <w:rFonts w:ascii="Times New Roman" w:hAnsi="Times New Roman" w:cs="Times New Roman"/>
          <w:b/>
          <w:sz w:val="24"/>
          <w:szCs w:val="24"/>
          <w:lang w:eastAsia="es-MX"/>
        </w:rPr>
        <w:t xml:space="preserve"> VOTOS</w:t>
      </w:r>
      <w:r w:rsidR="00267F5E">
        <w:rPr>
          <w:rFonts w:ascii="Times New Roman" w:hAnsi="Times New Roman" w:cs="Times New Roman"/>
          <w:b/>
          <w:sz w:val="24"/>
          <w:szCs w:val="24"/>
          <w:lang w:eastAsia="es-MX"/>
        </w:rPr>
        <w:t xml:space="preserve"> EN CONTRA Y 6 VOTOS EN ABSTENCIÓN</w:t>
      </w:r>
      <w:r w:rsidRPr="00CA34EE">
        <w:rPr>
          <w:rFonts w:ascii="Times New Roman" w:hAnsi="Times New Roman" w:cs="Times New Roman"/>
          <w:b/>
          <w:sz w:val="24"/>
          <w:szCs w:val="24"/>
          <w:lang w:eastAsia="es-MX"/>
        </w:rPr>
        <w:t>.</w:t>
      </w:r>
    </w:p>
    <w:p w:rsidR="00B36E7C" w:rsidRDefault="00B36E7C" w:rsidP="00863E56">
      <w:pPr>
        <w:spacing w:after="0" w:line="240" w:lineRule="auto"/>
        <w:jc w:val="both"/>
        <w:rPr>
          <w:rFonts w:ascii="Times New Roman" w:eastAsia="Times New Roman" w:hAnsi="Times New Roman" w:cs="Times New Roman"/>
          <w:sz w:val="24"/>
          <w:szCs w:val="24"/>
        </w:rPr>
      </w:pPr>
    </w:p>
    <w:p w:rsidR="00945EA6" w:rsidRPr="009F1208" w:rsidRDefault="004062B7" w:rsidP="00663C19">
      <w:pPr>
        <w:spacing w:after="0" w:line="240" w:lineRule="auto"/>
        <w:jc w:val="both"/>
        <w:rPr>
          <w:rFonts w:ascii="Times New Roman" w:hAnsi="Times New Roman" w:cs="Times New Roman"/>
          <w:sz w:val="24"/>
          <w:szCs w:val="24"/>
          <w:lang w:eastAsia="es-MX"/>
        </w:rPr>
      </w:pPr>
      <w:r w:rsidRPr="004062B7">
        <w:rPr>
          <w:rFonts w:ascii="Times New Roman" w:eastAsia="Times New Roman" w:hAnsi="Times New Roman" w:cs="Times New Roman"/>
          <w:sz w:val="24"/>
          <w:szCs w:val="24"/>
        </w:rPr>
        <w:t xml:space="preserve">EL </w:t>
      </w:r>
      <w:proofErr w:type="spellStart"/>
      <w:r w:rsidRPr="004062B7">
        <w:rPr>
          <w:rFonts w:ascii="Times New Roman" w:eastAsia="Times New Roman" w:hAnsi="Times New Roman" w:cs="Times New Roman"/>
          <w:b/>
          <w:sz w:val="24"/>
          <w:szCs w:val="24"/>
        </w:rPr>
        <w:t>DIP</w:t>
      </w:r>
      <w:proofErr w:type="spellEnd"/>
      <w:r w:rsidRPr="004062B7">
        <w:rPr>
          <w:rFonts w:ascii="Times New Roman" w:eastAsia="Times New Roman" w:hAnsi="Times New Roman" w:cs="Times New Roman"/>
          <w:b/>
          <w:sz w:val="24"/>
          <w:szCs w:val="24"/>
        </w:rPr>
        <w:t>. HERIBERTO TREVIÑO CANTÚ, A NOMBRE DEL GRUPO LEGISLATIVO DEL PARTIDO REVOLUCIONARIO INSTITUCIONAL</w:t>
      </w:r>
      <w:r w:rsidRPr="004062B7">
        <w:rPr>
          <w:rFonts w:ascii="Times New Roman" w:eastAsia="Times New Roman" w:hAnsi="Times New Roman" w:cs="Times New Roman"/>
          <w:sz w:val="24"/>
          <w:szCs w:val="24"/>
        </w:rPr>
        <w:t xml:space="preserve">, PRESENTÓ UN PUNTO DE ACUERDO POR EL QUE </w:t>
      </w:r>
      <w:r w:rsidRPr="004062B7">
        <w:rPr>
          <w:rFonts w:ascii="Times New Roman" w:eastAsia="Times New Roman" w:hAnsi="Times New Roman" w:cs="Times New Roman"/>
          <w:sz w:val="24"/>
          <w:szCs w:val="24"/>
          <w:lang w:val="es-ES" w:eastAsia="es-ES"/>
        </w:rPr>
        <w:t xml:space="preserve">SE EXHORTA RESPETUOSAMENTE AL </w:t>
      </w:r>
      <w:r w:rsidRPr="004062B7">
        <w:rPr>
          <w:rFonts w:ascii="Times New Roman" w:hAnsi="Times New Roman" w:cs="Times New Roman"/>
          <w:sz w:val="24"/>
          <w:szCs w:val="24"/>
        </w:rPr>
        <w:t xml:space="preserve">TITULAR DE LA SECRETARÍA DE FINANZAS Y TESORERÍA GENERAL DEL ESTADO A FIN DE QUE EN EL PROYECTO DE PRESUPUESTO DE EGRESOS DEL ESTADO 2022 QUE ENVÍE A ESTA SOBERANÍA, CONSIDERE LA ASIGNACIÓN DE LOS RECURSOS FINANCIEROS SUFICIENTES PARA LA CREACIÓN DE UN </w:t>
      </w:r>
      <w:r w:rsidRPr="004062B7">
        <w:rPr>
          <w:rFonts w:ascii="Times New Roman" w:hAnsi="Times New Roman" w:cs="Times New Roman"/>
          <w:bCs/>
          <w:sz w:val="24"/>
          <w:szCs w:val="24"/>
        </w:rPr>
        <w:t xml:space="preserve">FONDO PARA LA RECUPERACIÓN ECONÓMICA DE LOS FAMILIARES DE PERSONAS FALLECIDAS POR </w:t>
      </w:r>
      <w:proofErr w:type="spellStart"/>
      <w:r w:rsidRPr="004062B7">
        <w:rPr>
          <w:rFonts w:ascii="Times New Roman" w:hAnsi="Times New Roman" w:cs="Times New Roman"/>
          <w:bCs/>
          <w:sz w:val="24"/>
          <w:szCs w:val="24"/>
        </w:rPr>
        <w:t>COVID</w:t>
      </w:r>
      <w:proofErr w:type="spellEnd"/>
      <w:r w:rsidRPr="004062B7">
        <w:rPr>
          <w:rFonts w:ascii="Times New Roman" w:hAnsi="Times New Roman" w:cs="Times New Roman"/>
          <w:bCs/>
          <w:sz w:val="24"/>
          <w:szCs w:val="24"/>
        </w:rPr>
        <w:t>-</w:t>
      </w:r>
      <w:r w:rsidRPr="004062B7">
        <w:rPr>
          <w:rFonts w:ascii="Times New Roman" w:hAnsi="Times New Roman" w:cs="Times New Roman"/>
          <w:bCs/>
          <w:sz w:val="24"/>
          <w:szCs w:val="24"/>
        </w:rPr>
        <w:lastRenderedPageBreak/>
        <w:t>19</w:t>
      </w:r>
      <w:r w:rsidRPr="004062B7">
        <w:rPr>
          <w:rFonts w:ascii="Times New Roman" w:hAnsi="Times New Roman" w:cs="Times New Roman"/>
          <w:sz w:val="24"/>
          <w:szCs w:val="24"/>
        </w:rPr>
        <w:t>.</w:t>
      </w:r>
      <w:r>
        <w:rPr>
          <w:rFonts w:ascii="Times New Roman" w:hAnsi="Times New Roman" w:cs="Times New Roman"/>
          <w:sz w:val="24"/>
          <w:szCs w:val="24"/>
        </w:rPr>
        <w:t xml:space="preserve"> ASIMISMO, ESTA SEPT</w:t>
      </w:r>
      <w:r w:rsidRPr="004062B7">
        <w:rPr>
          <w:rFonts w:ascii="Times New Roman" w:hAnsi="Times New Roman" w:cs="Times New Roman"/>
          <w:sz w:val="24"/>
          <w:szCs w:val="24"/>
        </w:rPr>
        <w:t xml:space="preserve">UAGÉSIMA SEXTA LEGISLATURA AL HONORABLE CONGRESO DEL ESTADO DE NUEVO LEÓN, ACUERDA QUE EN EL PROCESO DE DELIBERACIÓN DEL PRESUPUESTO DE EGRESOS DEL ESTADO 2022 ESTA SOBERANÍA CONSIDERARÁ LA ASIGNACIÓN DE LOS RECURSOS FINANCIEROS SUFICIENTES PARA LA CREACIÓN DE UN </w:t>
      </w:r>
      <w:r w:rsidRPr="004062B7">
        <w:rPr>
          <w:rFonts w:ascii="Times New Roman" w:hAnsi="Times New Roman" w:cs="Times New Roman"/>
          <w:bCs/>
          <w:sz w:val="24"/>
          <w:szCs w:val="24"/>
        </w:rPr>
        <w:t xml:space="preserve">FONDO PARA LA RECUPERACIÓN ECONÓMICA DE LOS FAMILIARES DE PERSONAS FALLECIDAS POR </w:t>
      </w:r>
      <w:proofErr w:type="spellStart"/>
      <w:r w:rsidRPr="004062B7">
        <w:rPr>
          <w:rFonts w:ascii="Times New Roman" w:hAnsi="Times New Roman" w:cs="Times New Roman"/>
          <w:bCs/>
          <w:sz w:val="24"/>
          <w:szCs w:val="24"/>
        </w:rPr>
        <w:t>COVID</w:t>
      </w:r>
      <w:proofErr w:type="spellEnd"/>
      <w:r w:rsidRPr="004062B7">
        <w:rPr>
          <w:rFonts w:ascii="Times New Roman" w:hAnsi="Times New Roman" w:cs="Times New Roman"/>
          <w:bCs/>
          <w:sz w:val="24"/>
          <w:szCs w:val="24"/>
        </w:rPr>
        <w:t>-19</w:t>
      </w:r>
      <w:r w:rsidRPr="004062B7">
        <w:rPr>
          <w:rFonts w:ascii="Times New Roman" w:hAnsi="Times New Roman" w:cs="Times New Roman"/>
          <w:sz w:val="24"/>
          <w:szCs w:val="24"/>
        </w:rPr>
        <w:t>.</w:t>
      </w:r>
      <w:r>
        <w:rPr>
          <w:rFonts w:ascii="Times New Roman" w:hAnsi="Times New Roman" w:cs="Times New Roman"/>
          <w:sz w:val="24"/>
          <w:szCs w:val="24"/>
        </w:rPr>
        <w:t xml:space="preserve"> ASÍ COMO TAMBIÉN</w:t>
      </w:r>
      <w:r w:rsidR="0078185F">
        <w:rPr>
          <w:rFonts w:ascii="Times New Roman" w:hAnsi="Times New Roman" w:cs="Times New Roman"/>
          <w:sz w:val="24"/>
          <w:szCs w:val="24"/>
        </w:rPr>
        <w:t>,</w:t>
      </w:r>
      <w:r>
        <w:rPr>
          <w:rFonts w:ascii="Times New Roman" w:hAnsi="Times New Roman" w:cs="Times New Roman"/>
          <w:sz w:val="24"/>
          <w:szCs w:val="24"/>
        </w:rPr>
        <w:t xml:space="preserve"> SE LE HACE </w:t>
      </w:r>
      <w:r w:rsidRPr="004062B7">
        <w:rPr>
          <w:rFonts w:ascii="Times New Roman" w:hAnsi="Times New Roman" w:cs="Times New Roman"/>
          <w:sz w:val="24"/>
          <w:szCs w:val="24"/>
        </w:rPr>
        <w:t xml:space="preserve">UN ATENTO Y RESPETUOSO EXHORTO AL TITULAR DE LA SECRETARÍA DE FINANZAS Y TESORERÍA GENERAL DEL ESTADO A FIN DE QUE DE A CONOCER EL DESTINO DE LOS 100 MILLONES DE PESOS REPORTADOS COMO RECURSOS DE SUBEJERCICIO 2020 POR LA SECRETARÍA DE SALUD DEL ESTADO; Y EN CASO DE AÚN NO HABERLOS REASIGNADO Y EROGADO, SE EXHORTA A QUE LOS MISMOS SEAN DESTINADOS </w:t>
      </w:r>
      <w:r w:rsidRPr="0078185F">
        <w:rPr>
          <w:rFonts w:ascii="Times New Roman" w:hAnsi="Times New Roman" w:cs="Times New Roman"/>
          <w:bCs/>
          <w:sz w:val="24"/>
          <w:szCs w:val="24"/>
        </w:rPr>
        <w:t xml:space="preserve">COMO APOYO PARA ATENDER LOS GASTOS FUNERARIOS YA EROGADOS O POR EROGAR PARA LOS FAMILIARES DE PERSONAS FALLECIDAS POR </w:t>
      </w:r>
      <w:proofErr w:type="spellStart"/>
      <w:r w:rsidRPr="0078185F">
        <w:rPr>
          <w:rFonts w:ascii="Times New Roman" w:hAnsi="Times New Roman" w:cs="Times New Roman"/>
          <w:bCs/>
          <w:sz w:val="24"/>
          <w:szCs w:val="24"/>
        </w:rPr>
        <w:t>COVID</w:t>
      </w:r>
      <w:proofErr w:type="spellEnd"/>
      <w:r w:rsidRPr="0078185F">
        <w:rPr>
          <w:rFonts w:ascii="Times New Roman" w:hAnsi="Times New Roman" w:cs="Times New Roman"/>
          <w:bCs/>
          <w:sz w:val="24"/>
          <w:szCs w:val="24"/>
        </w:rPr>
        <w:t>-19.</w:t>
      </w:r>
      <w:r w:rsidR="0078185F">
        <w:rPr>
          <w:rFonts w:ascii="Times New Roman" w:hAnsi="Times New Roman" w:cs="Times New Roman"/>
          <w:bCs/>
          <w:sz w:val="24"/>
          <w:szCs w:val="24"/>
        </w:rPr>
        <w:t xml:space="preserve"> </w:t>
      </w:r>
      <w:r w:rsidR="00945EA6" w:rsidRPr="009F1208">
        <w:rPr>
          <w:rFonts w:ascii="Times New Roman" w:eastAsia="Times New Roman" w:hAnsi="Times New Roman" w:cs="Times New Roman"/>
          <w:sz w:val="24"/>
          <w:szCs w:val="24"/>
        </w:rPr>
        <w:t>INTERVINIERON A FAVOR L</w:t>
      </w:r>
      <w:r w:rsidR="00EA3321">
        <w:rPr>
          <w:rFonts w:ascii="Times New Roman" w:eastAsia="Times New Roman" w:hAnsi="Times New Roman" w:cs="Times New Roman"/>
          <w:sz w:val="24"/>
          <w:szCs w:val="24"/>
        </w:rPr>
        <w:t>O</w:t>
      </w:r>
      <w:r w:rsidR="00945EA6" w:rsidRPr="009F1208">
        <w:rPr>
          <w:rFonts w:ascii="Times New Roman" w:eastAsia="Times New Roman" w:hAnsi="Times New Roman" w:cs="Times New Roman"/>
          <w:sz w:val="24"/>
          <w:szCs w:val="24"/>
        </w:rPr>
        <w:t xml:space="preserve">S </w:t>
      </w:r>
      <w:proofErr w:type="spellStart"/>
      <w:r w:rsidR="00945EA6" w:rsidRPr="009F1208">
        <w:rPr>
          <w:rFonts w:ascii="Times New Roman" w:eastAsia="Times New Roman" w:hAnsi="Times New Roman" w:cs="Times New Roman"/>
          <w:sz w:val="24"/>
          <w:szCs w:val="24"/>
        </w:rPr>
        <w:t>DIP</w:t>
      </w:r>
      <w:proofErr w:type="spellEnd"/>
      <w:r w:rsidR="00945EA6" w:rsidRPr="009F1208">
        <w:rPr>
          <w:rFonts w:ascii="Times New Roman" w:eastAsia="Times New Roman" w:hAnsi="Times New Roman" w:cs="Times New Roman"/>
          <w:sz w:val="24"/>
          <w:szCs w:val="24"/>
        </w:rPr>
        <w:t>.</w:t>
      </w:r>
      <w:r w:rsidR="00EA3321">
        <w:rPr>
          <w:rFonts w:ascii="Times New Roman" w:eastAsia="Times New Roman" w:hAnsi="Times New Roman" w:cs="Times New Roman"/>
          <w:sz w:val="24"/>
          <w:szCs w:val="24"/>
        </w:rPr>
        <w:t xml:space="preserve"> GILBERTO DE JESÚS GÓMEZ REYES, HÉCTOR GARCÍA </w:t>
      </w:r>
      <w:proofErr w:type="spellStart"/>
      <w:r w:rsidR="00EA3321">
        <w:rPr>
          <w:rFonts w:ascii="Times New Roman" w:eastAsia="Times New Roman" w:hAnsi="Times New Roman" w:cs="Times New Roman"/>
          <w:sz w:val="24"/>
          <w:szCs w:val="24"/>
        </w:rPr>
        <w:t>GARCÍA</w:t>
      </w:r>
      <w:proofErr w:type="spellEnd"/>
      <w:r w:rsidR="00EA3321">
        <w:rPr>
          <w:rFonts w:ascii="Times New Roman" w:eastAsia="Times New Roman" w:hAnsi="Times New Roman" w:cs="Times New Roman"/>
          <w:sz w:val="24"/>
          <w:szCs w:val="24"/>
        </w:rPr>
        <w:t xml:space="preserve">, </w:t>
      </w:r>
      <w:r w:rsidR="00663C19">
        <w:rPr>
          <w:rFonts w:ascii="Times New Roman" w:eastAsia="Times New Roman" w:hAnsi="Times New Roman" w:cs="Times New Roman"/>
          <w:sz w:val="24"/>
          <w:szCs w:val="24"/>
        </w:rPr>
        <w:t>RAÚL LOZANO CABALLERO.</w:t>
      </w:r>
      <w:r w:rsidR="00663C19" w:rsidRPr="00663C19">
        <w:rPr>
          <w:rFonts w:ascii="Times New Roman" w:hAnsi="Times New Roman" w:cs="Times New Roman"/>
          <w:sz w:val="24"/>
          <w:szCs w:val="24"/>
        </w:rPr>
        <w:t xml:space="preserve"> </w:t>
      </w:r>
      <w:r w:rsidR="00663C19"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663C19" w:rsidRPr="009F1208">
        <w:rPr>
          <w:rFonts w:ascii="Times New Roman" w:hAnsi="Times New Roman" w:cs="Times New Roman"/>
          <w:i/>
          <w:sz w:val="24"/>
          <w:szCs w:val="24"/>
        </w:rPr>
        <w:t xml:space="preserve">SIENDO </w:t>
      </w:r>
      <w:r w:rsidR="00663C19">
        <w:rPr>
          <w:rFonts w:ascii="Times New Roman" w:hAnsi="Times New Roman" w:cs="Times New Roman"/>
          <w:i/>
          <w:sz w:val="24"/>
          <w:szCs w:val="24"/>
        </w:rPr>
        <w:t>APROBADA</w:t>
      </w:r>
      <w:r w:rsidR="00663C19" w:rsidRPr="009F1208">
        <w:rPr>
          <w:rFonts w:ascii="Times New Roman" w:hAnsi="Times New Roman" w:cs="Times New Roman"/>
          <w:i/>
          <w:sz w:val="24"/>
          <w:szCs w:val="24"/>
        </w:rPr>
        <w:t xml:space="preserve"> POR </w:t>
      </w:r>
      <w:r w:rsidR="00663C19">
        <w:rPr>
          <w:rFonts w:ascii="Times New Roman" w:hAnsi="Times New Roman" w:cs="Times New Roman"/>
          <w:i/>
          <w:sz w:val="24"/>
          <w:szCs w:val="24"/>
        </w:rPr>
        <w:t>UNANIMIDAD</w:t>
      </w:r>
      <w:r w:rsidR="00663C19" w:rsidRPr="009F1208">
        <w:rPr>
          <w:rFonts w:ascii="Times New Roman" w:hAnsi="Times New Roman" w:cs="Times New Roman"/>
          <w:i/>
          <w:sz w:val="24"/>
          <w:szCs w:val="24"/>
        </w:rPr>
        <w:t>.</w:t>
      </w:r>
      <w:r w:rsidR="00663C19">
        <w:rPr>
          <w:rFonts w:ascii="Times New Roman" w:hAnsi="Times New Roman" w:cs="Times New Roman"/>
          <w:i/>
          <w:sz w:val="24"/>
          <w:szCs w:val="24"/>
        </w:rPr>
        <w:t xml:space="preserve"> </w:t>
      </w:r>
      <w:r w:rsidR="00663C19">
        <w:rPr>
          <w:rFonts w:ascii="Times New Roman" w:hAnsi="Times New Roman" w:cs="Times New Roman"/>
          <w:sz w:val="24"/>
          <w:szCs w:val="24"/>
        </w:rPr>
        <w:t xml:space="preserve">INTERVINIERON A FAVOR LOS </w:t>
      </w:r>
      <w:proofErr w:type="spellStart"/>
      <w:r w:rsidR="00663C19">
        <w:rPr>
          <w:rFonts w:ascii="Times New Roman" w:hAnsi="Times New Roman" w:cs="Times New Roman"/>
          <w:sz w:val="24"/>
          <w:szCs w:val="24"/>
        </w:rPr>
        <w:t>DIP</w:t>
      </w:r>
      <w:proofErr w:type="spellEnd"/>
      <w:r w:rsidR="00663C19">
        <w:rPr>
          <w:rFonts w:ascii="Times New Roman" w:hAnsi="Times New Roman" w:cs="Times New Roman"/>
          <w:sz w:val="24"/>
          <w:szCs w:val="24"/>
        </w:rPr>
        <w:t xml:space="preserve">. JESSICA ELODIA </w:t>
      </w:r>
      <w:r w:rsidR="00EA3321">
        <w:rPr>
          <w:rFonts w:ascii="Times New Roman" w:eastAsia="Times New Roman" w:hAnsi="Times New Roman" w:cs="Times New Roman"/>
          <w:sz w:val="24"/>
          <w:szCs w:val="24"/>
        </w:rPr>
        <w:t xml:space="preserve">MARTÍNEZ </w:t>
      </w:r>
      <w:proofErr w:type="spellStart"/>
      <w:r w:rsidR="00EA3321">
        <w:rPr>
          <w:rFonts w:ascii="Times New Roman" w:eastAsia="Times New Roman" w:hAnsi="Times New Roman" w:cs="Times New Roman"/>
          <w:sz w:val="24"/>
          <w:szCs w:val="24"/>
        </w:rPr>
        <w:t>MART</w:t>
      </w:r>
      <w:r w:rsidR="00BF71CD">
        <w:rPr>
          <w:rFonts w:ascii="Times New Roman" w:eastAsia="Times New Roman" w:hAnsi="Times New Roman" w:cs="Times New Roman"/>
          <w:sz w:val="24"/>
          <w:szCs w:val="24"/>
        </w:rPr>
        <w:t>ÍNEZ</w:t>
      </w:r>
      <w:proofErr w:type="spellEnd"/>
      <w:r w:rsidR="00BF71CD">
        <w:rPr>
          <w:rFonts w:ascii="Times New Roman" w:eastAsia="Times New Roman" w:hAnsi="Times New Roman" w:cs="Times New Roman"/>
          <w:sz w:val="24"/>
          <w:szCs w:val="24"/>
        </w:rPr>
        <w:t xml:space="preserve"> Y</w:t>
      </w:r>
      <w:r w:rsidR="00EA3321">
        <w:rPr>
          <w:rFonts w:ascii="Times New Roman" w:eastAsia="Times New Roman" w:hAnsi="Times New Roman" w:cs="Times New Roman"/>
          <w:sz w:val="24"/>
          <w:szCs w:val="24"/>
        </w:rPr>
        <w:t xml:space="preserve"> </w:t>
      </w:r>
      <w:r w:rsidR="00BF71CD">
        <w:rPr>
          <w:rFonts w:ascii="Times New Roman" w:eastAsia="Times New Roman" w:hAnsi="Times New Roman" w:cs="Times New Roman"/>
          <w:sz w:val="24"/>
          <w:szCs w:val="24"/>
        </w:rPr>
        <w:t xml:space="preserve">FERNANDO ADAME DORIA. </w:t>
      </w:r>
      <w:r w:rsidR="00945EA6" w:rsidRPr="009F1208">
        <w:rPr>
          <w:rFonts w:ascii="Times New Roman" w:hAnsi="Times New Roman" w:cs="Times New Roman"/>
          <w:sz w:val="24"/>
          <w:szCs w:val="24"/>
          <w:shd w:val="clear" w:color="auto" w:fill="FFFFFF"/>
        </w:rPr>
        <w:t>S</w:t>
      </w:r>
      <w:r w:rsidR="00945EA6" w:rsidRPr="009F1208">
        <w:rPr>
          <w:rFonts w:ascii="Times New Roman" w:hAnsi="Times New Roman" w:cs="Times New Roman"/>
          <w:sz w:val="24"/>
          <w:szCs w:val="24"/>
          <w:lang w:eastAsia="es-MX"/>
        </w:rPr>
        <w:t xml:space="preserve">E SOMETIÓ A CONSIDERACIÓN DE LA ASAMBLEA EL QUE SEA VOTADO EN ESE MOMENTO EL PUNTO DE ACUERDO, </w:t>
      </w:r>
      <w:r w:rsidR="00945EA6" w:rsidRPr="009F1208">
        <w:rPr>
          <w:rFonts w:ascii="Times New Roman" w:hAnsi="Times New Roman" w:cs="Times New Roman"/>
          <w:i/>
          <w:sz w:val="24"/>
          <w:szCs w:val="24"/>
          <w:lang w:eastAsia="es-MX"/>
        </w:rPr>
        <w:t>FUE APROBADO POR UNANIMIDAD DE LOS PRESENTES</w:t>
      </w:r>
      <w:r w:rsidR="00AC4654">
        <w:rPr>
          <w:rFonts w:ascii="Times New Roman" w:hAnsi="Times New Roman" w:cs="Times New Roman"/>
          <w:i/>
          <w:sz w:val="24"/>
          <w:szCs w:val="24"/>
          <w:lang w:eastAsia="es-MX"/>
        </w:rPr>
        <w:t xml:space="preserve"> Y DE LOS DIPUTADOS QUE SE ENCUENTRAN A TRAVÉS DE LOS MEDIOS TELEMÁTICOS</w:t>
      </w:r>
      <w:r w:rsidR="00945EA6" w:rsidRPr="009F1208">
        <w:rPr>
          <w:rFonts w:ascii="Times New Roman" w:hAnsi="Times New Roman" w:cs="Times New Roman"/>
          <w:sz w:val="24"/>
          <w:szCs w:val="24"/>
          <w:lang w:eastAsia="es-MX"/>
        </w:rPr>
        <w:t xml:space="preserve">. </w:t>
      </w:r>
      <w:r w:rsidR="00945EA6" w:rsidRPr="009F1208">
        <w:rPr>
          <w:rFonts w:ascii="Times New Roman" w:hAnsi="Times New Roman" w:cs="Times New Roman"/>
          <w:b/>
          <w:sz w:val="24"/>
          <w:szCs w:val="24"/>
          <w:lang w:eastAsia="es-MX"/>
        </w:rPr>
        <w:t xml:space="preserve">FUE APROBADO EL PUNTO DE ACUERDO POR UNANIMIDAD DE </w:t>
      </w:r>
      <w:r w:rsidR="00D27B4C">
        <w:rPr>
          <w:rFonts w:ascii="Times New Roman" w:hAnsi="Times New Roman" w:cs="Times New Roman"/>
          <w:b/>
          <w:sz w:val="24"/>
          <w:szCs w:val="24"/>
          <w:lang w:eastAsia="es-MX"/>
        </w:rPr>
        <w:t>41</w:t>
      </w:r>
      <w:r w:rsidR="00945EA6" w:rsidRPr="009F1208">
        <w:rPr>
          <w:rFonts w:ascii="Times New Roman" w:hAnsi="Times New Roman" w:cs="Times New Roman"/>
          <w:b/>
          <w:sz w:val="24"/>
          <w:szCs w:val="24"/>
          <w:lang w:eastAsia="es-MX"/>
        </w:rPr>
        <w:t xml:space="preserve"> VOTOS.</w:t>
      </w:r>
    </w:p>
    <w:p w:rsidR="00945EA6" w:rsidRDefault="00945EA6" w:rsidP="00945EA6">
      <w:pPr>
        <w:spacing w:after="0" w:line="240" w:lineRule="auto"/>
        <w:jc w:val="both"/>
        <w:rPr>
          <w:rFonts w:ascii="Times New Roman" w:eastAsia="Times New Roman" w:hAnsi="Times New Roman" w:cs="Times New Roman"/>
          <w:sz w:val="24"/>
          <w:szCs w:val="24"/>
        </w:rPr>
      </w:pPr>
    </w:p>
    <w:p w:rsidR="00945EA6" w:rsidRPr="00A14F02" w:rsidRDefault="00A14F02"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14F02">
        <w:rPr>
          <w:rFonts w:ascii="Times New Roman" w:eastAsia="Times New Roman" w:hAnsi="Times New Roman" w:cs="Times New Roman"/>
          <w:sz w:val="24"/>
          <w:szCs w:val="24"/>
        </w:rPr>
        <w:t xml:space="preserve">LA </w:t>
      </w:r>
      <w:proofErr w:type="spellStart"/>
      <w:r w:rsidRPr="00A14F02">
        <w:rPr>
          <w:rFonts w:ascii="Times New Roman" w:eastAsia="Times New Roman" w:hAnsi="Times New Roman" w:cs="Times New Roman"/>
          <w:b/>
          <w:sz w:val="24"/>
          <w:szCs w:val="24"/>
        </w:rPr>
        <w:t>DIP</w:t>
      </w:r>
      <w:proofErr w:type="spellEnd"/>
      <w:r w:rsidRPr="00A14F02">
        <w:rPr>
          <w:rFonts w:ascii="Times New Roman" w:eastAsia="Times New Roman" w:hAnsi="Times New Roman" w:cs="Times New Roman"/>
          <w:b/>
          <w:sz w:val="24"/>
          <w:szCs w:val="24"/>
        </w:rPr>
        <w:t>. BRENDA LIZBETH SÁNCHEZ CASTRO, A NOMBRE DEL GRUPO LEGISLATIVO DEL PARTIDO MOVIMIENTO CIUDADANO</w:t>
      </w:r>
      <w:r w:rsidRPr="00A14F02">
        <w:rPr>
          <w:rFonts w:ascii="Times New Roman" w:eastAsia="Times New Roman" w:hAnsi="Times New Roman" w:cs="Times New Roman"/>
          <w:sz w:val="24"/>
          <w:szCs w:val="24"/>
        </w:rPr>
        <w:t xml:space="preserve">, PRESENTÓ UN PUNTO DE ACUERDO POR EL QUE </w:t>
      </w:r>
      <w:r w:rsidRPr="00A14F02">
        <w:rPr>
          <w:rFonts w:ascii="Times New Roman" w:eastAsia="Times New Roman" w:hAnsi="Times New Roman" w:cs="Times New Roman"/>
          <w:sz w:val="24"/>
          <w:szCs w:val="24"/>
          <w:lang w:val="es-ES" w:eastAsia="es-ES"/>
        </w:rPr>
        <w:t xml:space="preserve">SE EXHORTA RESPETUOSAMENTE </w:t>
      </w:r>
      <w:r w:rsidRPr="00A14F02">
        <w:rPr>
          <w:rFonts w:ascii="Times New Roman" w:hAnsi="Times New Roman" w:cs="Times New Roman"/>
          <w:color w:val="000000"/>
          <w:sz w:val="24"/>
          <w:szCs w:val="24"/>
        </w:rPr>
        <w:t>A TODOS LOS RR. AYUNTAMIENTOS DE LOS MUNICIPIOS DEL ESTADO DE NUEVO LEÓN PARA QUE, EN EL MARCO DE SUS ATRIBUCIONES, A LA BREVEDAD POSIBLE EXPIDAN SUS RESPECTIVOS REGLAMENTOS DE CAMBIO CLIMÁTICO EN LOS T</w:t>
      </w:r>
      <w:r w:rsidR="00444658">
        <w:rPr>
          <w:rFonts w:ascii="Times New Roman" w:hAnsi="Times New Roman" w:cs="Times New Roman"/>
          <w:color w:val="000000"/>
          <w:sz w:val="24"/>
          <w:szCs w:val="24"/>
        </w:rPr>
        <w:t>ÉRMINOS DE LA LEY DE LA MATERIA</w:t>
      </w:r>
      <w:r w:rsidRPr="00A14F02">
        <w:rPr>
          <w:rFonts w:ascii="Times New Roman" w:eastAsia="Times New Roman" w:hAnsi="Times New Roman" w:cs="Times New Roman"/>
          <w:sz w:val="24"/>
          <w:szCs w:val="24"/>
          <w:lang w:val="es-ES" w:eastAsia="es-ES"/>
        </w:rPr>
        <w:t xml:space="preserve">. </w:t>
      </w:r>
      <w:r w:rsidRPr="00A14F02">
        <w:rPr>
          <w:rFonts w:ascii="Times New Roman" w:eastAsia="Times New Roman" w:hAnsi="Times New Roman" w:cs="Times New Roman"/>
          <w:sz w:val="24"/>
          <w:szCs w:val="24"/>
        </w:rPr>
        <w:t xml:space="preserve">INTERVINIERON A FAVOR LAS </w:t>
      </w:r>
      <w:proofErr w:type="spellStart"/>
      <w:r w:rsidRPr="00A14F02">
        <w:rPr>
          <w:rFonts w:ascii="Times New Roman" w:eastAsia="Times New Roman" w:hAnsi="Times New Roman" w:cs="Times New Roman"/>
          <w:sz w:val="24"/>
          <w:szCs w:val="24"/>
        </w:rPr>
        <w:t>DIP</w:t>
      </w:r>
      <w:proofErr w:type="spellEnd"/>
      <w:r w:rsidRPr="00A14F02">
        <w:rPr>
          <w:rFonts w:ascii="Times New Roman" w:eastAsia="Times New Roman" w:hAnsi="Times New Roman" w:cs="Times New Roman"/>
          <w:sz w:val="24"/>
          <w:szCs w:val="24"/>
        </w:rPr>
        <w:t xml:space="preserve">. SANDRA ELIZABETH </w:t>
      </w:r>
      <w:proofErr w:type="spellStart"/>
      <w:r w:rsidRPr="00A14F02">
        <w:rPr>
          <w:rFonts w:ascii="Times New Roman" w:eastAsia="Times New Roman" w:hAnsi="Times New Roman" w:cs="Times New Roman"/>
          <w:sz w:val="24"/>
          <w:szCs w:val="24"/>
        </w:rPr>
        <w:t>PÁMANES</w:t>
      </w:r>
      <w:proofErr w:type="spellEnd"/>
      <w:r w:rsidRPr="00A14F02">
        <w:rPr>
          <w:rFonts w:ascii="Times New Roman" w:eastAsia="Times New Roman" w:hAnsi="Times New Roman" w:cs="Times New Roman"/>
          <w:sz w:val="24"/>
          <w:szCs w:val="24"/>
        </w:rPr>
        <w:t xml:space="preserve"> ORTIZ</w:t>
      </w:r>
      <w:r w:rsidR="00444658">
        <w:rPr>
          <w:rFonts w:ascii="Times New Roman" w:eastAsia="Times New Roman" w:hAnsi="Times New Roman" w:cs="Times New Roman"/>
          <w:sz w:val="24"/>
          <w:szCs w:val="24"/>
        </w:rPr>
        <w:t xml:space="preserve"> Y</w:t>
      </w:r>
      <w:r w:rsidRPr="00A14F02">
        <w:rPr>
          <w:rFonts w:ascii="Times New Roman" w:eastAsia="Times New Roman" w:hAnsi="Times New Roman" w:cs="Times New Roman"/>
          <w:sz w:val="24"/>
          <w:szCs w:val="24"/>
        </w:rPr>
        <w:t xml:space="preserve"> TABITA ORTIZ HERNÁNDEZ. </w:t>
      </w:r>
      <w:r w:rsidRPr="00A14F02">
        <w:rPr>
          <w:rFonts w:ascii="Times New Roman" w:hAnsi="Times New Roman" w:cs="Times New Roman"/>
          <w:sz w:val="24"/>
          <w:szCs w:val="24"/>
          <w:shd w:val="clear" w:color="auto" w:fill="FFFFFF"/>
        </w:rPr>
        <w:t>S</w:t>
      </w:r>
      <w:r w:rsidRPr="00A14F02">
        <w:rPr>
          <w:rFonts w:ascii="Times New Roman" w:hAnsi="Times New Roman" w:cs="Times New Roman"/>
          <w:sz w:val="24"/>
          <w:szCs w:val="24"/>
          <w:lang w:eastAsia="es-MX"/>
        </w:rPr>
        <w:t xml:space="preserve">E SOMETIÓ A CONSIDERACIÓN DE LA ASAMBLEA EL QUE SEA VOTADO EN ESE MOMENTO EL PUNTO DE ACUERDO, </w:t>
      </w:r>
      <w:r w:rsidRPr="00A14F02">
        <w:rPr>
          <w:rFonts w:ascii="Times New Roman" w:hAnsi="Times New Roman" w:cs="Times New Roman"/>
          <w:i/>
          <w:sz w:val="24"/>
          <w:szCs w:val="24"/>
          <w:lang w:eastAsia="es-MX"/>
        </w:rPr>
        <w:t>FUE APROBADO POR UNANIMIDAD DE LOS PRESENTES</w:t>
      </w:r>
      <w:r w:rsidR="00444658">
        <w:rPr>
          <w:rFonts w:ascii="Times New Roman" w:hAnsi="Times New Roman" w:cs="Times New Roman"/>
          <w:i/>
          <w:sz w:val="24"/>
          <w:szCs w:val="24"/>
          <w:lang w:eastAsia="es-MX"/>
        </w:rPr>
        <w:t xml:space="preserve"> Y DE LOS DIPUTADOS QUE SE ENCUENTRAN A TRAVÉS DE LOS MEDIOS TELEMÁTICOS</w:t>
      </w:r>
      <w:r w:rsidRPr="00A14F02">
        <w:rPr>
          <w:rFonts w:ascii="Times New Roman" w:hAnsi="Times New Roman" w:cs="Times New Roman"/>
          <w:sz w:val="24"/>
          <w:szCs w:val="24"/>
          <w:lang w:eastAsia="es-MX"/>
        </w:rPr>
        <w:t xml:space="preserve">. </w:t>
      </w:r>
      <w:r w:rsidRPr="00A14F02">
        <w:rPr>
          <w:rFonts w:ascii="Times New Roman" w:hAnsi="Times New Roman" w:cs="Times New Roman"/>
          <w:b/>
          <w:sz w:val="24"/>
          <w:szCs w:val="24"/>
          <w:lang w:eastAsia="es-MX"/>
        </w:rPr>
        <w:t>FUE APROBADO EL PUNTO DE ACUERDO POR UNANIMIDAD DE 38 VOTOS.</w:t>
      </w:r>
    </w:p>
    <w:p w:rsidR="00945EA6" w:rsidRDefault="00945EA6" w:rsidP="00945EA6">
      <w:pPr>
        <w:spacing w:after="0" w:line="240" w:lineRule="auto"/>
        <w:jc w:val="both"/>
        <w:rPr>
          <w:rFonts w:ascii="Times New Roman" w:eastAsia="Times New Roman" w:hAnsi="Times New Roman" w:cs="Times New Roman"/>
          <w:sz w:val="24"/>
          <w:szCs w:val="24"/>
        </w:rPr>
      </w:pPr>
    </w:p>
    <w:p w:rsidR="00945EA6" w:rsidRPr="00B64650" w:rsidRDefault="00D950C3"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Pr>
          <w:rFonts w:ascii="Times New Roman" w:eastAsia="Times New Roman" w:hAnsi="Times New Roman" w:cs="Times New Roman"/>
          <w:sz w:val="24"/>
          <w:szCs w:val="24"/>
        </w:rPr>
        <w:t>EL</w:t>
      </w:r>
      <w:r w:rsidR="00945EA6" w:rsidRPr="009F1208">
        <w:rPr>
          <w:rFonts w:ascii="Times New Roman" w:eastAsia="Times New Roman" w:hAnsi="Times New Roman" w:cs="Times New Roman"/>
          <w:sz w:val="24"/>
          <w:szCs w:val="24"/>
        </w:rPr>
        <w:t xml:space="preserve"> </w:t>
      </w:r>
      <w:proofErr w:type="spellStart"/>
      <w:r w:rsidR="00945EA6" w:rsidRPr="009F1208">
        <w:rPr>
          <w:rFonts w:ascii="Times New Roman" w:eastAsia="Times New Roman" w:hAnsi="Times New Roman" w:cs="Times New Roman"/>
          <w:b/>
          <w:sz w:val="24"/>
          <w:szCs w:val="24"/>
        </w:rPr>
        <w:t>DIP</w:t>
      </w:r>
      <w:proofErr w:type="spellEnd"/>
      <w:r w:rsidR="00945EA6" w:rsidRPr="009F1208">
        <w:rPr>
          <w:rFonts w:ascii="Times New Roman" w:eastAsia="Times New Roman" w:hAnsi="Times New Roman" w:cs="Times New Roman"/>
          <w:b/>
          <w:sz w:val="24"/>
          <w:szCs w:val="24"/>
        </w:rPr>
        <w:t xml:space="preserve">. </w:t>
      </w:r>
      <w:r w:rsidR="00FD2C72">
        <w:rPr>
          <w:rFonts w:ascii="Times New Roman" w:eastAsia="Times New Roman" w:hAnsi="Times New Roman" w:cs="Times New Roman"/>
          <w:b/>
          <w:sz w:val="24"/>
          <w:szCs w:val="24"/>
        </w:rPr>
        <w:t>WALDO FERNÁNDEZ GONZÁLEZ</w:t>
      </w:r>
      <w:r w:rsidR="00945EA6" w:rsidRPr="009F1208">
        <w:rPr>
          <w:rFonts w:ascii="Times New Roman" w:eastAsia="Times New Roman" w:hAnsi="Times New Roman" w:cs="Times New Roman"/>
          <w:b/>
          <w:sz w:val="24"/>
          <w:szCs w:val="24"/>
        </w:rPr>
        <w:t xml:space="preserve">, </w:t>
      </w:r>
      <w:r w:rsidR="00FD2C72" w:rsidRPr="009F1208">
        <w:rPr>
          <w:rFonts w:ascii="Times New Roman" w:eastAsia="Times New Roman" w:hAnsi="Times New Roman" w:cs="Times New Roman"/>
          <w:b/>
          <w:sz w:val="24"/>
          <w:szCs w:val="24"/>
        </w:rPr>
        <w:t xml:space="preserve">A NOMBRE DEL GRUPO LEGISLATIVO DEL PARTIDO </w:t>
      </w:r>
      <w:r w:rsidR="00FD2C72">
        <w:rPr>
          <w:rFonts w:ascii="Times New Roman" w:eastAsia="Times New Roman" w:hAnsi="Times New Roman" w:cs="Times New Roman"/>
          <w:b/>
          <w:sz w:val="24"/>
          <w:szCs w:val="24"/>
        </w:rPr>
        <w:t>MOVIMIENTO REGENERACIÓN NACIONAL</w:t>
      </w:r>
      <w:r w:rsidR="00FD2C72" w:rsidRPr="009F1208">
        <w:rPr>
          <w:rFonts w:ascii="Times New Roman" w:eastAsia="Times New Roman" w:hAnsi="Times New Roman" w:cs="Times New Roman"/>
          <w:sz w:val="24"/>
          <w:szCs w:val="24"/>
        </w:rPr>
        <w:t xml:space="preserve">, </w:t>
      </w:r>
      <w:r w:rsidR="00B64650" w:rsidRPr="00B64650">
        <w:rPr>
          <w:rFonts w:ascii="Times New Roman" w:eastAsia="Times New Roman" w:hAnsi="Times New Roman" w:cs="Times New Roman"/>
          <w:sz w:val="24"/>
          <w:szCs w:val="24"/>
        </w:rPr>
        <w:lastRenderedPageBreak/>
        <w:t xml:space="preserve">PRESENTÓ UN PUNTO DE ACUERDO POR EL QUE </w:t>
      </w:r>
      <w:r w:rsidR="00B64650">
        <w:rPr>
          <w:rFonts w:ascii="Times New Roman" w:eastAsia="Times New Roman" w:hAnsi="Times New Roman" w:cs="Times New Roman"/>
          <w:sz w:val="24"/>
          <w:szCs w:val="24"/>
          <w:lang w:val="es-ES" w:eastAsia="es-ES"/>
        </w:rPr>
        <w:t xml:space="preserve">SE EXHORTA RESPETUOSAMENTE </w:t>
      </w:r>
      <w:r w:rsidR="00B64650" w:rsidRPr="00B64650">
        <w:rPr>
          <w:rFonts w:ascii="Times New Roman" w:hAnsi="Times New Roman" w:cs="Times New Roman"/>
          <w:sz w:val="24"/>
          <w:szCs w:val="24"/>
        </w:rPr>
        <w:t xml:space="preserve">A LA SECRETARÍA DE EDUCACIÓN PÚBLICA FEDERAL, PARA QUE INFORME A ESTA SOBERANÍA SOBRE LOS MOTIVOS Y CAUSAS QUE JUSTIFICAN EL RETRASO DE LA ENTREGA DE LA CONDECORACIÓN "MAESTRO ALTAMIRANO", ASÍ COMO EL DIPLOMA A LOS DOCENTES QUE SE HAN HECHO ACREEDORES A ESE RECONOCIMIENTO POR SUS MÁS DE 40 AÑOS DE SERVICIO DOCENTE. </w:t>
      </w:r>
      <w:r w:rsidR="00B64650" w:rsidRPr="00B64650">
        <w:rPr>
          <w:rFonts w:ascii="Times New Roman" w:hAnsi="Times New Roman" w:cs="Times New Roman"/>
          <w:b/>
          <w:sz w:val="24"/>
          <w:szCs w:val="24"/>
          <w:lang w:eastAsia="es-MX"/>
        </w:rPr>
        <w:t>SE TURNÓ A LA COMISIÓN DE EDUCACIÓN, CULTURA Y DEPORTE.</w:t>
      </w:r>
    </w:p>
    <w:p w:rsidR="00945EA6" w:rsidRDefault="00945EA6" w:rsidP="00945EA6">
      <w:pPr>
        <w:spacing w:after="0" w:line="240" w:lineRule="auto"/>
        <w:jc w:val="both"/>
        <w:rPr>
          <w:rFonts w:ascii="Times New Roman" w:eastAsia="Times New Roman" w:hAnsi="Times New Roman" w:cs="Times New Roman"/>
          <w:sz w:val="24"/>
          <w:szCs w:val="24"/>
        </w:rPr>
      </w:pPr>
    </w:p>
    <w:p w:rsidR="00FD2C72" w:rsidRPr="00534B90" w:rsidRDefault="00534B90" w:rsidP="00534B90">
      <w:pPr>
        <w:spacing w:after="0" w:line="240" w:lineRule="auto"/>
        <w:jc w:val="both"/>
        <w:rPr>
          <w:rFonts w:ascii="Times New Roman" w:eastAsia="Times New Roman" w:hAnsi="Times New Roman" w:cs="Times New Roman"/>
          <w:sz w:val="24"/>
          <w:szCs w:val="24"/>
        </w:rPr>
      </w:pPr>
      <w:r w:rsidRPr="00534B90">
        <w:rPr>
          <w:rFonts w:ascii="Times New Roman" w:eastAsia="Times New Roman" w:hAnsi="Times New Roman" w:cs="Times New Roman"/>
          <w:sz w:val="24"/>
          <w:szCs w:val="24"/>
        </w:rPr>
        <w:t xml:space="preserve">EL </w:t>
      </w:r>
      <w:proofErr w:type="spellStart"/>
      <w:r w:rsidRPr="00534B90">
        <w:rPr>
          <w:rFonts w:ascii="Times New Roman" w:eastAsia="Times New Roman" w:hAnsi="Times New Roman" w:cs="Times New Roman"/>
          <w:sz w:val="24"/>
          <w:szCs w:val="24"/>
        </w:rPr>
        <w:t>DIP</w:t>
      </w:r>
      <w:proofErr w:type="spellEnd"/>
      <w:r w:rsidRPr="00534B90">
        <w:rPr>
          <w:rFonts w:ascii="Times New Roman" w:eastAsia="Times New Roman" w:hAnsi="Times New Roman" w:cs="Times New Roman"/>
          <w:sz w:val="24"/>
          <w:szCs w:val="24"/>
        </w:rPr>
        <w:t xml:space="preserve">. HÉCTOR GARCÍA </w:t>
      </w:r>
      <w:proofErr w:type="spellStart"/>
      <w:r w:rsidRPr="00534B90">
        <w:rPr>
          <w:rFonts w:ascii="Times New Roman" w:eastAsia="Times New Roman" w:hAnsi="Times New Roman" w:cs="Times New Roman"/>
          <w:sz w:val="24"/>
          <w:szCs w:val="24"/>
        </w:rPr>
        <w:t>GARCÍA</w:t>
      </w:r>
      <w:proofErr w:type="spellEnd"/>
      <w:r w:rsidRPr="00534B90">
        <w:rPr>
          <w:rFonts w:ascii="Times New Roman" w:eastAsia="Times New Roman" w:hAnsi="Times New Roman" w:cs="Times New Roman"/>
          <w:sz w:val="24"/>
          <w:szCs w:val="24"/>
        </w:rPr>
        <w:t xml:space="preserve">, INTEGRANTE DEL GRUPO LEGISLATIVO DEL PARTIDO REVOLUCIONARIO INSTITUCIONAL, HIZO UN POSICIONAMIENTO EN RELACIÓN A UNA INICIATIVA QUE </w:t>
      </w:r>
      <w:r>
        <w:rPr>
          <w:rFonts w:ascii="Times New Roman" w:eastAsia="Times New Roman" w:hAnsi="Times New Roman" w:cs="Times New Roman"/>
          <w:sz w:val="24"/>
          <w:szCs w:val="24"/>
        </w:rPr>
        <w:t>P</w:t>
      </w:r>
      <w:r w:rsidRPr="00534B90">
        <w:rPr>
          <w:rFonts w:ascii="Times New Roman" w:eastAsia="Times New Roman" w:hAnsi="Times New Roman" w:cs="Times New Roman"/>
          <w:sz w:val="24"/>
          <w:szCs w:val="24"/>
        </w:rPr>
        <w:t xml:space="preserve">RESENTÓ EL DÍA DE HOY </w:t>
      </w:r>
      <w:r w:rsidRPr="00534B90">
        <w:rPr>
          <w:rFonts w:ascii="Times New Roman" w:hAnsi="Times New Roman" w:cs="Times New Roman"/>
          <w:sz w:val="24"/>
          <w:szCs w:val="24"/>
        </w:rPr>
        <w:t>POR EL QUE SE ADICIONA UN SEGUNDO PÁRRAFO AL ARTÍCULO 70, ASÍ COMO UN PÁRRAFO TERCERO AL ARTÍCULO 71 DE LA CONSTITUCIÓN POLÍTICA DEL ESTADO LIBRE Y SOBERANO DE NUEVO LEÓN, EN M</w:t>
      </w:r>
      <w:r>
        <w:rPr>
          <w:rFonts w:ascii="Times New Roman" w:hAnsi="Times New Roman" w:cs="Times New Roman"/>
          <w:sz w:val="24"/>
          <w:szCs w:val="24"/>
        </w:rPr>
        <w:t>ATERIA DE DISCIPLINA FINANCIERA;</w:t>
      </w:r>
      <w:r w:rsidRPr="00534B90">
        <w:rPr>
          <w:rFonts w:ascii="Times New Roman" w:hAnsi="Times New Roman" w:cs="Times New Roman"/>
          <w:sz w:val="24"/>
          <w:szCs w:val="24"/>
        </w:rPr>
        <w:t xml:space="preserve"> BUSCANDO CON ESTA PROPUESTA QUE EL CONGRESO DEL ESTADO AL SOLICITARLE AL SECRETARIO DE FINANZAS UNA ESTIMACIÓN DE IMPACTO PRESUPUESTARIO, ESTE DEBERÁ CONTESTAR EN UN TÉRMINO DE 5 DÍAS HÁBILES A PARTIR DE SU RECEPCIÓN. </w:t>
      </w:r>
      <w:r w:rsidRPr="00534B90">
        <w:rPr>
          <w:rFonts w:ascii="Times New Roman" w:eastAsia="Times New Roman" w:hAnsi="Times New Roman" w:cs="Times New Roman"/>
          <w:sz w:val="24"/>
          <w:szCs w:val="24"/>
        </w:rPr>
        <w:t xml:space="preserve">INTERVINIERON A FAVOR LOS </w:t>
      </w:r>
      <w:proofErr w:type="spellStart"/>
      <w:r w:rsidRPr="00534B90">
        <w:rPr>
          <w:rFonts w:ascii="Times New Roman" w:eastAsia="Times New Roman" w:hAnsi="Times New Roman" w:cs="Times New Roman"/>
          <w:sz w:val="24"/>
          <w:szCs w:val="24"/>
        </w:rPr>
        <w:t>DIP</w:t>
      </w:r>
      <w:proofErr w:type="spellEnd"/>
      <w:r w:rsidRPr="00534B90">
        <w:rPr>
          <w:rFonts w:ascii="Times New Roman" w:eastAsia="Times New Roman" w:hAnsi="Times New Roman" w:cs="Times New Roman"/>
          <w:sz w:val="24"/>
          <w:szCs w:val="24"/>
        </w:rPr>
        <w:t xml:space="preserve">. LUIS ALBERTO SUSARREY FLORES, WALDO FERNÁNDEZ GONZÁLEZ Y RAÚL LOZANO CABALLERO. </w:t>
      </w:r>
      <w:r w:rsidRPr="00534B90">
        <w:rPr>
          <w:rFonts w:ascii="Times New Roman" w:hAnsi="Times New Roman" w:cs="Times New Roman"/>
          <w:sz w:val="24"/>
          <w:szCs w:val="24"/>
        </w:rPr>
        <w:t xml:space="preserve">AL HABER MÁS DIPUTADOS QUE DESEAN INTERVENIR, LA PRESIDENTA SOMETIÓ A CONSIDERACIÓN DE LA ASAMBLEA EL ABRIR OTRA RONDA DE ORADORES. </w:t>
      </w:r>
      <w:r w:rsidRPr="00534B90">
        <w:rPr>
          <w:rFonts w:ascii="Times New Roman" w:hAnsi="Times New Roman" w:cs="Times New Roman"/>
          <w:i/>
          <w:sz w:val="24"/>
          <w:szCs w:val="24"/>
        </w:rPr>
        <w:t xml:space="preserve">SIENDO APROBADA POR UNANIMIDAD. </w:t>
      </w:r>
      <w:r w:rsidRPr="00534B90">
        <w:rPr>
          <w:rFonts w:ascii="Times New Roman" w:hAnsi="Times New Roman" w:cs="Times New Roman"/>
          <w:sz w:val="24"/>
          <w:szCs w:val="24"/>
        </w:rPr>
        <w:t xml:space="preserve">INTERVINIERON A FAVOR LOS </w:t>
      </w:r>
      <w:proofErr w:type="spellStart"/>
      <w:r w:rsidRPr="00534B90">
        <w:rPr>
          <w:rFonts w:ascii="Times New Roman" w:hAnsi="Times New Roman" w:cs="Times New Roman"/>
          <w:sz w:val="24"/>
          <w:szCs w:val="24"/>
        </w:rPr>
        <w:t>DIP</w:t>
      </w:r>
      <w:proofErr w:type="spellEnd"/>
      <w:r w:rsidRPr="00534B90">
        <w:rPr>
          <w:rFonts w:ascii="Times New Roman" w:hAnsi="Times New Roman" w:cs="Times New Roman"/>
          <w:sz w:val="24"/>
          <w:szCs w:val="24"/>
        </w:rPr>
        <w:t xml:space="preserve">. </w:t>
      </w:r>
      <w:r w:rsidRPr="00534B90">
        <w:rPr>
          <w:rFonts w:ascii="Times New Roman" w:eastAsia="Times New Roman" w:hAnsi="Times New Roman" w:cs="Times New Roman"/>
          <w:sz w:val="24"/>
          <w:szCs w:val="24"/>
        </w:rPr>
        <w:t>LUIS ALBERTO SUSARREY FLORES, WALDO FERNÁNDEZ GONZÁLEZ Y FERNANDO ADAME DORIA.</w:t>
      </w:r>
    </w:p>
    <w:p w:rsidR="00FD2C72" w:rsidRDefault="00FD2C72" w:rsidP="00945EA6">
      <w:pPr>
        <w:spacing w:after="0" w:line="240" w:lineRule="auto"/>
        <w:jc w:val="both"/>
        <w:rPr>
          <w:rFonts w:ascii="Times New Roman" w:eastAsia="Times New Roman" w:hAnsi="Times New Roman" w:cs="Times New Roman"/>
          <w:sz w:val="24"/>
          <w:szCs w:val="24"/>
        </w:rPr>
      </w:pPr>
    </w:p>
    <w:p w:rsidR="00222A3F" w:rsidRPr="009F1208" w:rsidRDefault="00222A3F" w:rsidP="00222A3F">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IRAÍS VIRGINIA REYES DE LA TORRE</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MOVIMIENTO CIUDADANO</w:t>
      </w:r>
      <w:r w:rsidRPr="009F1208">
        <w:rPr>
          <w:rFonts w:ascii="Times New Roman" w:eastAsia="Times New Roman" w:hAnsi="Times New Roman" w:cs="Times New Roman"/>
          <w:sz w:val="24"/>
          <w:szCs w:val="24"/>
        </w:rPr>
        <w:t xml:space="preserve">, PRESENTÓ UN </w:t>
      </w:r>
      <w:r w:rsidR="001255B2">
        <w:rPr>
          <w:rFonts w:ascii="Times New Roman" w:eastAsia="Times New Roman" w:hAnsi="Times New Roman" w:cs="Times New Roman"/>
          <w:sz w:val="24"/>
          <w:szCs w:val="24"/>
        </w:rPr>
        <w:t>POSICIONAMIENTO</w:t>
      </w:r>
      <w:r w:rsidRPr="009F1208">
        <w:rPr>
          <w:rFonts w:ascii="Times New Roman" w:eastAsia="Times New Roman" w:hAnsi="Times New Roman" w:cs="Times New Roman"/>
          <w:sz w:val="24"/>
          <w:szCs w:val="24"/>
        </w:rPr>
        <w:t xml:space="preserve"> </w:t>
      </w:r>
      <w:r w:rsidR="00AF1320">
        <w:rPr>
          <w:rFonts w:ascii="Times New Roman" w:eastAsia="Times New Roman" w:hAnsi="Times New Roman" w:cs="Times New Roman"/>
          <w:sz w:val="24"/>
          <w:szCs w:val="24"/>
        </w:rPr>
        <w:t xml:space="preserve">EN RELACIÓN AL </w:t>
      </w:r>
      <w:r w:rsidR="00AF1320" w:rsidRPr="00AF1320">
        <w:rPr>
          <w:rFonts w:ascii="Times New Roman" w:eastAsia="Times New Roman" w:hAnsi="Times New Roman" w:cs="Times New Roman"/>
          <w:i/>
          <w:sz w:val="24"/>
          <w:szCs w:val="24"/>
        </w:rPr>
        <w:t>“</w:t>
      </w:r>
      <w:r w:rsidR="00AF1320">
        <w:rPr>
          <w:rFonts w:ascii="Times New Roman" w:eastAsia="Times New Roman" w:hAnsi="Times New Roman" w:cs="Times New Roman"/>
          <w:i/>
          <w:sz w:val="24"/>
          <w:szCs w:val="24"/>
        </w:rPr>
        <w:t xml:space="preserve">5 DE OCTUBRE, </w:t>
      </w:r>
      <w:r w:rsidR="00AF1320" w:rsidRPr="00AF1320">
        <w:rPr>
          <w:rFonts w:ascii="Times New Roman" w:eastAsia="Times New Roman" w:hAnsi="Times New Roman" w:cs="Times New Roman"/>
          <w:i/>
          <w:sz w:val="24"/>
          <w:szCs w:val="24"/>
        </w:rPr>
        <w:t>DÍA MUNDIAL DEL DOCENTE”</w:t>
      </w:r>
      <w:r w:rsidR="00AF1320">
        <w:rPr>
          <w:rFonts w:ascii="Times New Roman" w:eastAsia="Times New Roman" w:hAnsi="Times New Roman" w:cs="Times New Roman"/>
          <w:sz w:val="24"/>
          <w:szCs w:val="24"/>
        </w:rPr>
        <w:t>.</w:t>
      </w:r>
      <w:r w:rsidRPr="009F1208">
        <w:rPr>
          <w:rFonts w:ascii="Times New Roman" w:eastAsia="Times New Roman" w:hAnsi="Times New Roman" w:cs="Times New Roman"/>
          <w:sz w:val="24"/>
          <w:szCs w:val="24"/>
          <w:lang w:val="es-ES" w:eastAsia="es-ES"/>
        </w:rPr>
        <w:t xml:space="preserve"> </w:t>
      </w:r>
      <w:r w:rsidR="00105F5B">
        <w:rPr>
          <w:rFonts w:ascii="Times New Roman" w:eastAsia="Times New Roman" w:hAnsi="Times New Roman" w:cs="Times New Roman"/>
          <w:sz w:val="24"/>
          <w:szCs w:val="24"/>
          <w:lang w:val="es-ES" w:eastAsia="es-ES"/>
        </w:rPr>
        <w:t xml:space="preserve">ASIMISMO, </w:t>
      </w:r>
      <w:r w:rsidR="00AF1320">
        <w:rPr>
          <w:rFonts w:ascii="Times New Roman" w:eastAsia="Times New Roman" w:hAnsi="Times New Roman" w:cs="Times New Roman"/>
          <w:sz w:val="24"/>
          <w:szCs w:val="24"/>
          <w:lang w:val="es-ES" w:eastAsia="es-ES"/>
        </w:rPr>
        <w:t>SOLICIT</w:t>
      </w:r>
      <w:r w:rsidR="00105F5B">
        <w:rPr>
          <w:rFonts w:ascii="Times New Roman" w:eastAsia="Times New Roman" w:hAnsi="Times New Roman" w:cs="Times New Roman"/>
          <w:sz w:val="24"/>
          <w:szCs w:val="24"/>
          <w:lang w:val="es-ES" w:eastAsia="es-ES"/>
        </w:rPr>
        <w:t>Ó</w:t>
      </w:r>
      <w:r w:rsidR="00AF1320">
        <w:rPr>
          <w:rFonts w:ascii="Times New Roman" w:eastAsia="Times New Roman" w:hAnsi="Times New Roman" w:cs="Times New Roman"/>
          <w:sz w:val="24"/>
          <w:szCs w:val="24"/>
          <w:lang w:val="es-ES" w:eastAsia="es-ES"/>
        </w:rPr>
        <w:t xml:space="preserve"> UN MINUTO DE </w:t>
      </w:r>
      <w:r w:rsidR="00105F5B">
        <w:rPr>
          <w:rFonts w:ascii="Times New Roman" w:eastAsia="Times New Roman" w:hAnsi="Times New Roman" w:cs="Times New Roman"/>
          <w:sz w:val="24"/>
          <w:szCs w:val="24"/>
          <w:lang w:val="es-ES" w:eastAsia="es-ES"/>
        </w:rPr>
        <w:t>APLAUSOS COMO MUESTRA DEL RECONOCIMIENTO Y HOMENAJE AL PERSONAL DOCENTE DE NUEVO LEÓN.</w:t>
      </w:r>
      <w:r w:rsidR="00105F5B" w:rsidRPr="00105F5B">
        <w:rPr>
          <w:rFonts w:ascii="Times New Roman" w:eastAsia="Times New Roman" w:hAnsi="Times New Roman" w:cs="Times New Roman"/>
          <w:i/>
          <w:sz w:val="24"/>
          <w:szCs w:val="24"/>
          <w:lang w:val="es-ES" w:eastAsia="es-ES"/>
        </w:rPr>
        <w:t xml:space="preserve"> SE BRINDÓ UN MINUTO DE APLAUSOS. </w:t>
      </w:r>
      <w:r w:rsidRPr="009F1208">
        <w:rPr>
          <w:rFonts w:ascii="Times New Roman" w:eastAsia="Times New Roman" w:hAnsi="Times New Roman" w:cs="Times New Roman"/>
          <w:sz w:val="24"/>
          <w:szCs w:val="24"/>
        </w:rPr>
        <w:t>INTERVINIERON A FAVOR L</w:t>
      </w:r>
      <w:r w:rsidR="001255B2">
        <w:rPr>
          <w:rFonts w:ascii="Times New Roman" w:eastAsia="Times New Roman" w:hAnsi="Times New Roman" w:cs="Times New Roman"/>
          <w:sz w:val="24"/>
          <w:szCs w:val="24"/>
        </w:rPr>
        <w:t>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05F5B">
        <w:rPr>
          <w:rFonts w:ascii="Times New Roman" w:eastAsia="Times New Roman" w:hAnsi="Times New Roman" w:cs="Times New Roman"/>
          <w:sz w:val="24"/>
          <w:szCs w:val="24"/>
        </w:rPr>
        <w:t>RAÚL LOZANO CABALLERO Y</w:t>
      </w:r>
      <w:r w:rsidR="001255B2">
        <w:rPr>
          <w:rFonts w:ascii="Times New Roman" w:eastAsia="Times New Roman" w:hAnsi="Times New Roman" w:cs="Times New Roman"/>
          <w:sz w:val="24"/>
          <w:szCs w:val="24"/>
        </w:rPr>
        <w:t xml:space="preserve"> PERLA DE LOS ÁNGELES VILLARREAL VALDEZ</w:t>
      </w:r>
      <w:r w:rsidRPr="009F1208">
        <w:rPr>
          <w:rFonts w:ascii="Times New Roman" w:eastAsia="Times New Roman" w:hAnsi="Times New Roman" w:cs="Times New Roman"/>
          <w:sz w:val="24"/>
          <w:szCs w:val="24"/>
        </w:rPr>
        <w:t xml:space="preserve">. </w:t>
      </w:r>
    </w:p>
    <w:p w:rsidR="00222A3F" w:rsidRDefault="00222A3F" w:rsidP="00945EA6">
      <w:pPr>
        <w:spacing w:after="0" w:line="240" w:lineRule="auto"/>
        <w:jc w:val="both"/>
        <w:rPr>
          <w:rFonts w:ascii="Times New Roman" w:eastAsia="Times New Roman" w:hAnsi="Times New Roman" w:cs="Times New Roman"/>
          <w:sz w:val="24"/>
          <w:szCs w:val="24"/>
        </w:rPr>
      </w:pPr>
    </w:p>
    <w:p w:rsidR="001255B2" w:rsidRPr="009F1208" w:rsidRDefault="001255B2" w:rsidP="001255B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E2B53">
        <w:rPr>
          <w:rFonts w:ascii="Times New Roman" w:eastAsia="Times New Roman" w:hAnsi="Times New Roman" w:cs="Times New Roman"/>
          <w:sz w:val="24"/>
          <w:szCs w:val="24"/>
        </w:rPr>
        <w:t xml:space="preserve">EL </w:t>
      </w:r>
      <w:proofErr w:type="spellStart"/>
      <w:r w:rsidRPr="002E2B53">
        <w:rPr>
          <w:rFonts w:ascii="Times New Roman" w:eastAsia="Times New Roman" w:hAnsi="Times New Roman" w:cs="Times New Roman"/>
          <w:b/>
          <w:sz w:val="24"/>
          <w:szCs w:val="24"/>
        </w:rPr>
        <w:t>DIP</w:t>
      </w:r>
      <w:proofErr w:type="spellEnd"/>
      <w:r w:rsidRPr="002E2B53">
        <w:rPr>
          <w:rFonts w:ascii="Times New Roman" w:eastAsia="Times New Roman" w:hAnsi="Times New Roman" w:cs="Times New Roman"/>
          <w:b/>
          <w:sz w:val="24"/>
          <w:szCs w:val="24"/>
        </w:rPr>
        <w:t xml:space="preserve">. WALDO FERNÁNDEZ GONZÁLEZ, </w:t>
      </w:r>
      <w:r w:rsidR="00C65B48" w:rsidRPr="002E2B53">
        <w:rPr>
          <w:rFonts w:ascii="Times New Roman" w:eastAsia="Times New Roman" w:hAnsi="Times New Roman" w:cs="Times New Roman"/>
          <w:b/>
          <w:sz w:val="24"/>
          <w:szCs w:val="24"/>
        </w:rPr>
        <w:t>INTEGRANTE</w:t>
      </w:r>
      <w:r w:rsidRPr="002E2B53">
        <w:rPr>
          <w:rFonts w:ascii="Times New Roman" w:eastAsia="Times New Roman" w:hAnsi="Times New Roman" w:cs="Times New Roman"/>
          <w:b/>
          <w:sz w:val="24"/>
          <w:szCs w:val="24"/>
        </w:rPr>
        <w:t xml:space="preserve"> DEL GRUPO LEGISLATIVO DEL PARTIDO MOVIMIENTO REGENERACIÓN NACIONAL</w:t>
      </w:r>
      <w:r w:rsidR="002E2B53" w:rsidRPr="002E2B53">
        <w:rPr>
          <w:rFonts w:ascii="Times New Roman" w:eastAsia="Times New Roman" w:hAnsi="Times New Roman" w:cs="Times New Roman"/>
          <w:sz w:val="24"/>
          <w:szCs w:val="24"/>
        </w:rPr>
        <w:t xml:space="preserve">, INFORMÓ QUE EL DÍA DE HOY PRESENTÓ UNA INICIATIVA </w:t>
      </w:r>
      <w:r w:rsidR="002E2B53" w:rsidRPr="002E2B53">
        <w:rPr>
          <w:rFonts w:ascii="Times New Roman" w:eastAsia="Questrial" w:hAnsi="Times New Roman" w:cs="Times New Roman"/>
          <w:sz w:val="24"/>
          <w:szCs w:val="34"/>
        </w:rPr>
        <w:t>DE REFORMA A DIVERSOS ARTÍCULOS DEL CÓDIGO FISCAL DEL ESTADO DE NUEVO LEÓN; A LA LEY DE GOBIERNO MUNICIPAL DEL ESTADO DE NUEVO LEÓN</w:t>
      </w:r>
      <w:r w:rsidR="002E2B53" w:rsidRPr="00C03EB5">
        <w:rPr>
          <w:rFonts w:ascii="Times New Roman" w:eastAsia="Questrial" w:hAnsi="Times New Roman" w:cs="Times New Roman"/>
          <w:sz w:val="24"/>
          <w:szCs w:val="34"/>
        </w:rPr>
        <w:t xml:space="preserve"> Y A LA LEY PARA LA MEJORA REGULATORIA Y LA SIMPLIFICACIÓN ADMINISTRATIVA DEL ESTADO DE NUEVO LEÓN, EN MATERIA DE </w:t>
      </w:r>
      <w:r w:rsidR="002E2B53" w:rsidRPr="00C03EB5">
        <w:rPr>
          <w:rFonts w:ascii="Times New Roman" w:eastAsia="Questrial" w:hAnsi="Times New Roman" w:cs="Times New Roman"/>
          <w:sz w:val="24"/>
          <w:szCs w:val="34"/>
        </w:rPr>
        <w:lastRenderedPageBreak/>
        <w:t xml:space="preserve">EXENCIÓN DE CONTRIBUCIONES Y TRÁMITES ADMINISTRATIVOS A MICRO, </w:t>
      </w:r>
      <w:r w:rsidR="002E2B53" w:rsidRPr="002E2B53">
        <w:rPr>
          <w:rFonts w:ascii="Times New Roman" w:eastAsia="Questrial" w:hAnsi="Times New Roman" w:cs="Times New Roman"/>
          <w:sz w:val="24"/>
          <w:szCs w:val="34"/>
        </w:rPr>
        <w:t xml:space="preserve">PEQUEÑAS Y MEDIANAS EMPRESAS DE NUEVA CREACIÓN; LO ANTERIOR </w:t>
      </w:r>
      <w:r w:rsidR="002E2B53">
        <w:rPr>
          <w:rFonts w:ascii="Times New Roman" w:eastAsia="Questrial" w:hAnsi="Times New Roman" w:cs="Times New Roman"/>
          <w:sz w:val="24"/>
          <w:szCs w:val="34"/>
        </w:rPr>
        <w:t xml:space="preserve">CON EL OBJETO DE </w:t>
      </w:r>
      <w:r w:rsidR="002E2B53" w:rsidRPr="002E2B53">
        <w:rPr>
          <w:rFonts w:ascii="Times New Roman" w:eastAsia="Times New Roman" w:hAnsi="Times New Roman" w:cs="Times New Roman"/>
          <w:sz w:val="24"/>
          <w:szCs w:val="24"/>
        </w:rPr>
        <w:t>INCENTIVAR LA CREACIÓN DE NUEVAS FUENTES DE EMPLEO</w:t>
      </w:r>
      <w:r w:rsidR="002E2B53">
        <w:rPr>
          <w:rFonts w:ascii="Times New Roman" w:eastAsia="Times New Roman" w:hAnsi="Times New Roman" w:cs="Times New Roman"/>
          <w:sz w:val="24"/>
          <w:szCs w:val="24"/>
        </w:rPr>
        <w:t xml:space="preserve"> EN NUEVO LEÓN</w:t>
      </w:r>
      <w:r w:rsidRPr="002E2B53">
        <w:rPr>
          <w:rFonts w:ascii="Times New Roman" w:eastAsia="Times New Roman" w:hAnsi="Times New Roman" w:cs="Times New Roman"/>
          <w:sz w:val="24"/>
          <w:szCs w:val="24"/>
          <w:lang w:val="es-ES" w:eastAsia="es-ES"/>
        </w:rPr>
        <w:t xml:space="preserve">. </w:t>
      </w:r>
      <w:r w:rsidR="00C65B48" w:rsidRPr="002E2B53">
        <w:rPr>
          <w:rFonts w:ascii="Times New Roman" w:eastAsia="Times New Roman" w:hAnsi="Times New Roman" w:cs="Times New Roman"/>
          <w:sz w:val="24"/>
          <w:szCs w:val="24"/>
        </w:rPr>
        <w:t>INTERVINIERON A FAVOR LO</w:t>
      </w:r>
      <w:r w:rsidRPr="002E2B53">
        <w:rPr>
          <w:rFonts w:ascii="Times New Roman" w:eastAsia="Times New Roman" w:hAnsi="Times New Roman" w:cs="Times New Roman"/>
          <w:sz w:val="24"/>
          <w:szCs w:val="24"/>
        </w:rPr>
        <w:t xml:space="preserve">S </w:t>
      </w:r>
      <w:proofErr w:type="spellStart"/>
      <w:r w:rsidRPr="002E2B53">
        <w:rPr>
          <w:rFonts w:ascii="Times New Roman" w:eastAsia="Times New Roman" w:hAnsi="Times New Roman" w:cs="Times New Roman"/>
          <w:sz w:val="24"/>
          <w:szCs w:val="24"/>
        </w:rPr>
        <w:t>DIP</w:t>
      </w:r>
      <w:proofErr w:type="spellEnd"/>
      <w:r w:rsidRPr="002E2B53">
        <w:rPr>
          <w:rFonts w:ascii="Times New Roman" w:eastAsia="Times New Roman" w:hAnsi="Times New Roman" w:cs="Times New Roman"/>
          <w:sz w:val="24"/>
          <w:szCs w:val="24"/>
        </w:rPr>
        <w:t>. NANCY ARACELY OLGUÍN DÍAZ</w:t>
      </w:r>
      <w:r w:rsidR="00C65B48" w:rsidRPr="002E2B53">
        <w:rPr>
          <w:rFonts w:ascii="Times New Roman" w:eastAsia="Times New Roman" w:hAnsi="Times New Roman" w:cs="Times New Roman"/>
          <w:sz w:val="24"/>
          <w:szCs w:val="24"/>
        </w:rPr>
        <w:t xml:space="preserve"> Y</w:t>
      </w:r>
      <w:r w:rsidRPr="002E2B53">
        <w:rPr>
          <w:rFonts w:ascii="Times New Roman" w:eastAsia="Times New Roman" w:hAnsi="Times New Roman" w:cs="Times New Roman"/>
          <w:sz w:val="24"/>
          <w:szCs w:val="24"/>
        </w:rPr>
        <w:t xml:space="preserve"> </w:t>
      </w:r>
      <w:r w:rsidR="00C65B48" w:rsidRPr="002E2B53">
        <w:rPr>
          <w:rFonts w:ascii="Times New Roman" w:eastAsia="Times New Roman" w:hAnsi="Times New Roman" w:cs="Times New Roman"/>
          <w:sz w:val="24"/>
          <w:szCs w:val="24"/>
        </w:rPr>
        <w:t>EDUARDO GAONA DOMÍNGUEZ</w:t>
      </w:r>
      <w:r w:rsidRPr="002E2B53">
        <w:rPr>
          <w:rFonts w:ascii="Times New Roman" w:eastAsia="Times New Roman" w:hAnsi="Times New Roman" w:cs="Times New Roman"/>
          <w:sz w:val="24"/>
          <w:szCs w:val="24"/>
        </w:rPr>
        <w:t xml:space="preserve">. </w:t>
      </w:r>
    </w:p>
    <w:p w:rsidR="00222A3F" w:rsidRDefault="00222A3F" w:rsidP="00945EA6">
      <w:pPr>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009569D9">
        <w:rPr>
          <w:rFonts w:ascii="Times New Roman" w:eastAsia="Times New Roman" w:hAnsi="Times New Roman" w:cs="Times New Roman"/>
          <w:i/>
          <w:sz w:val="24"/>
          <w:szCs w:val="24"/>
          <w:lang w:eastAsia="es-ES"/>
        </w:rPr>
        <w:t xml:space="preserve"> Y DE LOS DIPUTADOS QUE SE ENCUENTRAN A TRAVÉS DE LA PLATAFORMA DIGITAL</w:t>
      </w:r>
      <w:r w:rsidRPr="00135491">
        <w:rPr>
          <w:rFonts w:ascii="Times New Roman" w:eastAsia="Times New Roman" w:hAnsi="Times New Roman" w:cs="Times New Roman"/>
          <w:i/>
          <w:sz w:val="24"/>
          <w:szCs w:val="24"/>
          <w:lang w:eastAsia="es-ES"/>
        </w:rPr>
        <w:t>.</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9604C6">
        <w:rPr>
          <w:rFonts w:ascii="Times New Roman" w:eastAsia="Times New Roman" w:hAnsi="Times New Roman" w:cs="Times New Roman"/>
          <w:sz w:val="24"/>
          <w:szCs w:val="24"/>
          <w:lang w:eastAsia="es-ES"/>
        </w:rPr>
        <w:t xml:space="preserve"> EN FUNCIONES </w:t>
      </w:r>
      <w:proofErr w:type="spellStart"/>
      <w:r w:rsidR="009604C6">
        <w:rPr>
          <w:rFonts w:ascii="Times New Roman" w:eastAsia="Times New Roman" w:hAnsi="Times New Roman" w:cs="Times New Roman"/>
          <w:sz w:val="24"/>
          <w:szCs w:val="24"/>
          <w:lang w:eastAsia="es-ES"/>
        </w:rPr>
        <w:t>DIP</w:t>
      </w:r>
      <w:proofErr w:type="spellEnd"/>
      <w:r w:rsidR="009604C6">
        <w:rPr>
          <w:rFonts w:ascii="Times New Roman" w:eastAsia="Times New Roman" w:hAnsi="Times New Roman" w:cs="Times New Roman"/>
          <w:sz w:val="24"/>
          <w:szCs w:val="24"/>
          <w:lang w:eastAsia="es-ES"/>
        </w:rPr>
        <w:t>. NORMA EDITH BENÍTEZ RIVERA,</w:t>
      </w:r>
      <w:r w:rsidR="00EE013A" w:rsidRPr="00135491">
        <w:rPr>
          <w:rFonts w:ascii="Times New Roman" w:eastAsia="Times New Roman" w:hAnsi="Times New Roman" w:cs="Times New Roman"/>
          <w:sz w:val="24"/>
          <w:szCs w:val="24"/>
          <w:lang w:eastAsia="es-ES"/>
        </w:rPr>
        <w:t xml:space="preserve"> CLAUSURÓ LA SESIÓN ORDINARIA, SIENDO LAS </w:t>
      </w:r>
      <w:r w:rsidR="009604C6">
        <w:rPr>
          <w:rFonts w:ascii="Times New Roman" w:eastAsia="Times New Roman" w:hAnsi="Times New Roman" w:cs="Times New Roman"/>
          <w:sz w:val="24"/>
          <w:szCs w:val="24"/>
          <w:lang w:eastAsia="es-ES"/>
        </w:rPr>
        <w:t>TREC</w:t>
      </w:r>
      <w:r w:rsidR="006905A5" w:rsidRPr="00135491">
        <w:rPr>
          <w:rFonts w:ascii="Times New Roman" w:eastAsia="Times New Roman" w:hAnsi="Times New Roman" w:cs="Times New Roman"/>
          <w:sz w:val="24"/>
          <w:szCs w:val="24"/>
          <w:lang w:eastAsia="es-ES"/>
        </w:rPr>
        <w:t>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F152E">
        <w:rPr>
          <w:rFonts w:ascii="Times New Roman" w:eastAsia="Times New Roman" w:hAnsi="Times New Roman" w:cs="Times New Roman"/>
          <w:sz w:val="24"/>
          <w:szCs w:val="24"/>
          <w:lang w:eastAsia="es-ES"/>
        </w:rPr>
        <w:t>CUARENTA</w:t>
      </w:r>
      <w:r w:rsidR="009604C6">
        <w:rPr>
          <w:rFonts w:ascii="Times New Roman" w:eastAsia="Times New Roman" w:hAnsi="Times New Roman" w:cs="Times New Roman"/>
          <w:sz w:val="24"/>
          <w:szCs w:val="24"/>
          <w:lang w:eastAsia="es-ES"/>
        </w:rPr>
        <w:t xml:space="preserve"> Y CINCO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146E37">
        <w:rPr>
          <w:rFonts w:ascii="Times New Roman" w:hAnsi="Times New Roman" w:cs="Times New Roman"/>
          <w:b/>
          <w:sz w:val="18"/>
          <w:szCs w:val="24"/>
        </w:rPr>
        <w:t>18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4558C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E02417">
        <w:rPr>
          <w:rFonts w:ascii="Times New Roman" w:hAnsi="Times New Roman" w:cs="Times New Roman"/>
          <w:b/>
          <w:sz w:val="18"/>
          <w:szCs w:val="24"/>
        </w:rPr>
        <w:t xml:space="preserve"> 0</w:t>
      </w:r>
      <w:r>
        <w:rPr>
          <w:rFonts w:ascii="Times New Roman" w:hAnsi="Times New Roman" w:cs="Times New Roman"/>
          <w:b/>
          <w:sz w:val="18"/>
          <w:szCs w:val="24"/>
        </w:rPr>
        <w:t>5</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769A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w:t>
      </w:r>
      <w:r w:rsidR="00C03EB5">
        <w:rPr>
          <w:rFonts w:ascii="Times New Roman" w:eastAsia="Times New Roman" w:hAnsi="Times New Roman" w:cs="Times New Roman"/>
          <w:b/>
          <w:sz w:val="24"/>
          <w:szCs w:val="24"/>
          <w:lang w:eastAsia="es-MX"/>
        </w:rPr>
        <w:t>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03EB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E769A6" w:rsidRPr="00C03EB5" w:rsidRDefault="00E769A6" w:rsidP="00C03EB5">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 xml:space="preserve">ESCRITO SIGNADO POR EL C. LIC. ENRIQUE CARRANZA GÓMEZ, DIRECTOR JURÍDICO DE LA SECRETARIA DE SALUD, MEDIANTE EL CUAL DA CONTESTACIÓN AL EXHORTO REALIZADO POR ESTA SOBERANÍA, EN RELACIÓN A IMPLEMENTAR DE FORMA INMEDIATA UN PROGRAMA ESTATAL DE VACUNACIÓN EN LOS CENTROS DE REINSERCIÓN SOCIAL DEL ESTADO, CON EL FIN DE </w:t>
      </w:r>
      <w:proofErr w:type="gramStart"/>
      <w:r w:rsidRPr="00C03EB5">
        <w:rPr>
          <w:rFonts w:ascii="Times New Roman" w:eastAsia="Questrial" w:hAnsi="Times New Roman" w:cs="Times New Roman"/>
          <w:sz w:val="24"/>
          <w:szCs w:val="34"/>
        </w:rPr>
        <w:t>ASEGURAR  EL</w:t>
      </w:r>
      <w:proofErr w:type="gramEnd"/>
      <w:r w:rsidRPr="00C03EB5">
        <w:rPr>
          <w:rFonts w:ascii="Times New Roman" w:eastAsia="Questrial" w:hAnsi="Times New Roman" w:cs="Times New Roman"/>
          <w:sz w:val="24"/>
          <w:szCs w:val="34"/>
        </w:rPr>
        <w:t xml:space="preserve">  ACCESO  A  LA  VACUNA  OPORTUNA DEL VIRUS </w:t>
      </w:r>
      <w:proofErr w:type="spellStart"/>
      <w:r w:rsidRPr="00C03EB5">
        <w:rPr>
          <w:rFonts w:ascii="Times New Roman" w:eastAsia="Questrial" w:hAnsi="Times New Roman" w:cs="Times New Roman"/>
          <w:sz w:val="24"/>
          <w:szCs w:val="34"/>
        </w:rPr>
        <w:t>SARS-COV2</w:t>
      </w:r>
      <w:proofErr w:type="spellEnd"/>
      <w:r w:rsidRPr="00C03EB5">
        <w:rPr>
          <w:rFonts w:ascii="Times New Roman" w:eastAsia="Questrial" w:hAnsi="Times New Roman" w:cs="Times New Roman"/>
          <w:sz w:val="24"/>
          <w:szCs w:val="34"/>
        </w:rPr>
        <w:t xml:space="preserve">. </w:t>
      </w:r>
      <w:r w:rsidRPr="00C03EB5">
        <w:rPr>
          <w:rFonts w:ascii="Times New Roman" w:eastAsia="Questrial" w:hAnsi="Times New Roman" w:cs="Times New Roman"/>
          <w:b/>
          <w:sz w:val="24"/>
          <w:szCs w:val="34"/>
        </w:rPr>
        <w:t xml:space="preserve">DE ENTERADA Y SE ANEXA EN EL ACUERDO ADMINISTRATIVO NÚM. 002 APROBADO POR ESTA SOBERANÍA; ASÍ MISMO REMÍTASE COPIA DEL PRESENTE ESCRITO AL COMITÉ DE SEGUIMIENTO DE ACUERDOS Y AL </w:t>
      </w:r>
      <w:proofErr w:type="spellStart"/>
      <w:r w:rsidRPr="00C03EB5">
        <w:rPr>
          <w:rFonts w:ascii="Times New Roman" w:eastAsia="Questrial" w:hAnsi="Times New Roman" w:cs="Times New Roman"/>
          <w:b/>
          <w:sz w:val="24"/>
          <w:szCs w:val="34"/>
        </w:rPr>
        <w:t>PROMOVENTE</w:t>
      </w:r>
      <w:proofErr w:type="spellEnd"/>
      <w:r w:rsidRPr="00C03EB5">
        <w:rPr>
          <w:rFonts w:ascii="Times New Roman" w:eastAsia="Questrial" w:hAnsi="Times New Roman" w:cs="Times New Roman"/>
          <w:b/>
          <w:sz w:val="24"/>
          <w:szCs w:val="34"/>
        </w:rPr>
        <w:t>.</w:t>
      </w:r>
    </w:p>
    <w:p w:rsidR="00E769A6" w:rsidRPr="00E769A6" w:rsidRDefault="00E769A6" w:rsidP="00C03EB5">
      <w:pPr>
        <w:spacing w:after="0" w:line="240" w:lineRule="auto"/>
        <w:ind w:left="567" w:right="196" w:hanging="567"/>
        <w:jc w:val="both"/>
        <w:rPr>
          <w:rFonts w:ascii="Times New Roman" w:eastAsia="Questrial" w:hAnsi="Times New Roman" w:cs="Times New Roman"/>
          <w:b/>
          <w:sz w:val="24"/>
          <w:szCs w:val="34"/>
        </w:rPr>
      </w:pPr>
    </w:p>
    <w:p w:rsidR="00E769A6" w:rsidRPr="00C03EB5" w:rsidRDefault="00E769A6" w:rsidP="00C03EB5">
      <w:pPr>
        <w:numPr>
          <w:ilvl w:val="0"/>
          <w:numId w:val="18"/>
        </w:numPr>
        <w:spacing w:after="0" w:line="240" w:lineRule="auto"/>
        <w:ind w:left="567" w:right="279"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 xml:space="preserve">ESCRITO SIGNADO POR EL C. </w:t>
      </w:r>
      <w:proofErr w:type="spellStart"/>
      <w:r w:rsidRPr="00C03EB5">
        <w:rPr>
          <w:rFonts w:ascii="Times New Roman" w:eastAsia="Questrial" w:hAnsi="Times New Roman" w:cs="Times New Roman"/>
          <w:sz w:val="24"/>
          <w:szCs w:val="34"/>
        </w:rPr>
        <w:t>DIP</w:t>
      </w:r>
      <w:proofErr w:type="spellEnd"/>
      <w:r w:rsidRPr="00C03EB5">
        <w:rPr>
          <w:rFonts w:ascii="Times New Roman" w:eastAsia="Questrial" w:hAnsi="Times New Roman" w:cs="Times New Roman"/>
          <w:sz w:val="24"/>
          <w:szCs w:val="34"/>
        </w:rPr>
        <w:t xml:space="preserve">. WALDO FERNÁNDEZ GONZÁLEZ, INTEGRANTE DEL GRUPO LEGISLATIVO DEL PARTIDO MOVIMIENTO DE REGENERACIÓN NACIONAL DE LA LXXVI LEGISLATURA,  MEDIANTE EL CUAL PRESENTA INICIATIVA DE REFORMA A DIVERSOS ARTÍCULOS DEL CÓDIGO FISCAL DEL ESTADO DE NUEVO LEÓN; A LA LEY DE GOBIERNO MUNICIPAL DEL ESTADO DE NUEVO LEÓN Y A LA LEY PARA LA MEJORA REGULATORIA Y LA SIMPLIFICACIÓN ADMINISTRATIVA DEL ESTADO DE NUEVO LEÓN, EN MATERIA DE EXENCIÓN DE CONTRIBUCIONES Y TRÁMITES ADMINISTRATIVOS A MICRO, PEQUEÑAS Y MEDIANAS EMPRESAS DE NUEVA CREACIÓN. </w:t>
      </w:r>
      <w:r w:rsidRPr="00C03EB5">
        <w:rPr>
          <w:rFonts w:ascii="Times New Roman" w:eastAsia="Questrial" w:hAnsi="Times New Roman" w:cs="Times New Roman"/>
          <w:b/>
          <w:sz w:val="24"/>
          <w:szCs w:val="34"/>
        </w:rPr>
        <w:t>DE ENTERADA Y DE CONFORMIDAD CON LO ESTABLECIDO EN LOS ARTÍCULOS 24 FRACCIÓN III Y 39 FRACCIONES II Y XXIII DEL REGLAMENTO PARA EL GOBIERNO INTERIOR DEL CONGRESO, SE TURNA A LAS COMISIONES UNIDAS DE LEGISLACIÓN Y A LA DE PRESUPUESTO.</w:t>
      </w:r>
    </w:p>
    <w:p w:rsidR="00E769A6" w:rsidRPr="00E769A6" w:rsidRDefault="00E769A6" w:rsidP="00C03EB5">
      <w:pPr>
        <w:spacing w:after="0" w:line="240" w:lineRule="auto"/>
        <w:ind w:left="567" w:right="196" w:hanging="567"/>
        <w:jc w:val="both"/>
        <w:rPr>
          <w:rFonts w:ascii="Times New Roman" w:eastAsia="Questrial" w:hAnsi="Times New Roman" w:cs="Times New Roman"/>
          <w:b/>
          <w:sz w:val="24"/>
          <w:szCs w:val="34"/>
        </w:rPr>
      </w:pPr>
    </w:p>
    <w:p w:rsidR="00E769A6" w:rsidRPr="00C03EB5" w:rsidRDefault="00E769A6" w:rsidP="00C03EB5">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ESCRITO SIGNADO POR EL GRUPO LEGISLATIVO DEL PARTIDO DEL MOVIMIENTO CIUDADANO DE LA LXXVI LEGISLATURA,</w:t>
      </w:r>
      <w:r w:rsidRPr="00C03EB5">
        <w:rPr>
          <w:rFonts w:ascii="Times New Roman" w:eastAsia="Questrial" w:hAnsi="Times New Roman" w:cs="Times New Roman"/>
          <w:b/>
          <w:sz w:val="24"/>
          <w:szCs w:val="34"/>
        </w:rPr>
        <w:t xml:space="preserve"> </w:t>
      </w:r>
      <w:r w:rsidRPr="00C03EB5">
        <w:rPr>
          <w:rFonts w:ascii="Times New Roman" w:eastAsia="Questrial" w:hAnsi="Times New Roman" w:cs="Times New Roman"/>
          <w:sz w:val="24"/>
          <w:szCs w:val="34"/>
        </w:rPr>
        <w:t xml:space="preserve">MEDIANTE EL CUAL SOLICITAN LA APROBACIÓN DE UN PUNTO DE ACUERDO, A FIN DE EXHORTAR AL AUDITOR GENERAL DE LA AUDITORÍA SUPERIOR DEL ESTADO, AL TITULAR DE LA FISCALÍA ESPECIALIZADA EN COMBATE A LA ANTICORRUPCIÓN EN NUEVO LEÓN, A LA CONTRALORÍA Y TRANSPARENCIA GUBERNAMENTAL Y AL DIRECTOR GENERAL DEL INSTITUTO DE SEGURIDAD Y SERVICIOS SOCIALES DE LOS TRABAJADORES DEL ESTADO DE NUEVO LEÓN, A FIN DE QUE EN EL MARCO DE SUS ATRIBUCIONES SE INVESTIGUEN LOS CONTRATOS CELEBRADOS POR EL </w:t>
      </w:r>
      <w:proofErr w:type="spellStart"/>
      <w:r w:rsidRPr="00C03EB5">
        <w:rPr>
          <w:rFonts w:ascii="Times New Roman" w:eastAsia="Questrial" w:hAnsi="Times New Roman" w:cs="Times New Roman"/>
          <w:sz w:val="24"/>
          <w:szCs w:val="34"/>
        </w:rPr>
        <w:t>ISSSTELEÓN</w:t>
      </w:r>
      <w:proofErr w:type="spellEnd"/>
      <w:r w:rsidRPr="00C03EB5">
        <w:rPr>
          <w:rFonts w:ascii="Times New Roman" w:eastAsia="Questrial" w:hAnsi="Times New Roman" w:cs="Times New Roman"/>
          <w:sz w:val="24"/>
          <w:szCs w:val="34"/>
        </w:rPr>
        <w:t xml:space="preserve"> CON LAS EMPRESAS SERVICIOS MÉDICOS DE </w:t>
      </w:r>
      <w:r w:rsidRPr="00C03EB5">
        <w:rPr>
          <w:rFonts w:ascii="Times New Roman" w:eastAsia="Questrial" w:hAnsi="Times New Roman" w:cs="Times New Roman"/>
          <w:sz w:val="24"/>
          <w:szCs w:val="34"/>
        </w:rPr>
        <w:lastRenderedPageBreak/>
        <w:t xml:space="preserve">EMERGENCIA Y SAINAR MÉDICA, EN MATERIA DE SERVICIOS DE CONSULTORÍA EXTERNA, SERVICIOS MÉDICOS AUXILIARES Y EQUIPAMIENTO INTEGRAL. </w:t>
      </w:r>
      <w:r w:rsidRPr="00C03EB5">
        <w:rPr>
          <w:rFonts w:ascii="Times New Roman" w:eastAsia="Questrial" w:hAnsi="Times New Roman" w:cs="Times New Roman"/>
          <w:b/>
          <w:sz w:val="24"/>
          <w:szCs w:val="34"/>
        </w:rPr>
        <w:t>DE ENTERADA Y DE CONFORMIDAD CON LO ESTABLECIDO EN LOS ARTÍCULOS 24 FRACCIÓN III Y 39 FRACCIÓN XXII DEL REGLAMENTO PARA EL GOBIERNO INTERIOR DEL CONGRESO, SE TURNA A LA COMISIÓN ANTICORRUPCIÓN.</w:t>
      </w:r>
    </w:p>
    <w:p w:rsidR="00E769A6" w:rsidRPr="00E769A6" w:rsidRDefault="00E769A6" w:rsidP="00C03EB5">
      <w:pPr>
        <w:spacing w:after="0" w:line="240" w:lineRule="auto"/>
        <w:ind w:left="567" w:right="196" w:hanging="567"/>
        <w:jc w:val="both"/>
        <w:rPr>
          <w:rFonts w:ascii="Times New Roman" w:eastAsia="Questrial" w:hAnsi="Times New Roman" w:cs="Times New Roman"/>
          <w:b/>
          <w:sz w:val="24"/>
          <w:szCs w:val="34"/>
        </w:rPr>
      </w:pPr>
    </w:p>
    <w:p w:rsidR="00E769A6" w:rsidRPr="00C03EB5" w:rsidRDefault="00E769A6" w:rsidP="00C03EB5">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 xml:space="preserve">7 ESCRITOS SIGNADOS POR EL C. LIC. JOSÉ DÁVALOS </w:t>
      </w:r>
      <w:proofErr w:type="spellStart"/>
      <w:r w:rsidRPr="00C03EB5">
        <w:rPr>
          <w:rFonts w:ascii="Times New Roman" w:eastAsia="Questrial" w:hAnsi="Times New Roman" w:cs="Times New Roman"/>
          <w:sz w:val="24"/>
          <w:szCs w:val="34"/>
        </w:rPr>
        <w:t>SILLER</w:t>
      </w:r>
      <w:proofErr w:type="spellEnd"/>
      <w:r w:rsidRPr="00C03EB5">
        <w:rPr>
          <w:rFonts w:ascii="Times New Roman" w:eastAsia="Questrial" w:hAnsi="Times New Roman" w:cs="Times New Roman"/>
          <w:sz w:val="24"/>
          <w:szCs w:val="34"/>
        </w:rPr>
        <w:t>, SECRETARIO DEL AYUNTAMIENTO DE SAN PEDRO GARZA GARCÍA, NUEVO LEÓN,</w:t>
      </w:r>
      <w:r w:rsidRPr="00C03EB5">
        <w:rPr>
          <w:rFonts w:ascii="Times New Roman" w:eastAsia="Questrial" w:hAnsi="Times New Roman" w:cs="Times New Roman"/>
          <w:b/>
          <w:sz w:val="24"/>
          <w:szCs w:val="34"/>
        </w:rPr>
        <w:t xml:space="preserve"> </w:t>
      </w:r>
      <w:r w:rsidRPr="00C03EB5">
        <w:rPr>
          <w:rFonts w:ascii="Times New Roman" w:eastAsia="Questrial" w:hAnsi="Times New Roman" w:cs="Times New Roman"/>
          <w:sz w:val="24"/>
          <w:szCs w:val="34"/>
        </w:rPr>
        <w:t xml:space="preserve">MEDIANTE EL CUAL DA CONTESTACIÓN A DIVERSOS EXHORTOS REALIZADOS POR ESTA SOBERANÍA. </w:t>
      </w:r>
      <w:r w:rsidRPr="00C03EB5">
        <w:rPr>
          <w:rFonts w:ascii="Times New Roman" w:eastAsia="Questrial" w:hAnsi="Times New Roman" w:cs="Times New Roman"/>
          <w:b/>
          <w:sz w:val="24"/>
          <w:szCs w:val="34"/>
        </w:rPr>
        <w:t xml:space="preserve">DE ENTERADA Y SE ANEXAN EN LOS ACUERDOS ADMINISTRATIVOS NÚM. 011, 014, 019, 020, 021, 025 Y 026 APROBADOS POR ESTA SOBERANÍA; ASÍ MISMO REMÍTASE COPIA DE LOS ESCRITOS AL COMITÉ DE SEGUIMIENTO DE ACUERDOS Y A LOS </w:t>
      </w:r>
      <w:proofErr w:type="spellStart"/>
      <w:r w:rsidRPr="00C03EB5">
        <w:rPr>
          <w:rFonts w:ascii="Times New Roman" w:eastAsia="Questrial" w:hAnsi="Times New Roman" w:cs="Times New Roman"/>
          <w:b/>
          <w:sz w:val="24"/>
          <w:szCs w:val="34"/>
        </w:rPr>
        <w:t>PROMOVENTES</w:t>
      </w:r>
      <w:proofErr w:type="spellEnd"/>
      <w:r w:rsidRPr="00C03EB5">
        <w:rPr>
          <w:rFonts w:ascii="Times New Roman" w:eastAsia="Questrial" w:hAnsi="Times New Roman" w:cs="Times New Roman"/>
          <w:b/>
          <w:sz w:val="24"/>
          <w:szCs w:val="34"/>
        </w:rPr>
        <w:t>.</w:t>
      </w:r>
    </w:p>
    <w:p w:rsidR="00E769A6" w:rsidRPr="00E769A6" w:rsidRDefault="00E769A6" w:rsidP="00C03EB5">
      <w:pPr>
        <w:spacing w:after="0" w:line="240" w:lineRule="auto"/>
        <w:ind w:left="567" w:right="196" w:hanging="567"/>
        <w:jc w:val="both"/>
        <w:rPr>
          <w:rFonts w:ascii="Times New Roman" w:eastAsia="Questrial" w:hAnsi="Times New Roman" w:cs="Times New Roman"/>
          <w:b/>
          <w:sz w:val="24"/>
          <w:szCs w:val="34"/>
        </w:rPr>
      </w:pPr>
    </w:p>
    <w:p w:rsidR="00E769A6" w:rsidRDefault="00E769A6" w:rsidP="00C03EB5">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ESCRITO SIGNADO POR LOS CC. DR. SAMUEL ALEJANDRO GARCÍA SEPÚLVEDA, GOBERNADOR CONSTITUCIONAL DEL ESTADO DE NUEVO LEÓN Y DR. JAVIER LUIS NAVARRO VELASCO, SECRETARIO DE GENERAL DE GOBIERNO,</w:t>
      </w:r>
      <w:r w:rsidRPr="00C03EB5">
        <w:rPr>
          <w:rFonts w:ascii="Times New Roman" w:eastAsia="Questrial" w:hAnsi="Times New Roman" w:cs="Times New Roman"/>
          <w:b/>
          <w:sz w:val="24"/>
          <w:szCs w:val="34"/>
        </w:rPr>
        <w:t xml:space="preserve"> </w:t>
      </w:r>
      <w:r w:rsidRPr="00C03EB5">
        <w:rPr>
          <w:rFonts w:ascii="Times New Roman" w:eastAsia="Questrial" w:hAnsi="Times New Roman" w:cs="Times New Roman"/>
          <w:sz w:val="24"/>
          <w:szCs w:val="34"/>
        </w:rPr>
        <w:t xml:space="preserve">MEDIANTE EL CUAL REMITE LA PROPUESTA PARA QUE LA C. MARÍA TERESA HERRERA TELLO, OCUPE EL CARGO DE CONTRALORA GENERAL DE LA CONTRALORÍA Y TRANSPARENCIA GUBERNAMENTAL. </w:t>
      </w:r>
      <w:r w:rsidRPr="00C03EB5">
        <w:rPr>
          <w:rFonts w:ascii="Times New Roman" w:eastAsia="Questrial" w:hAnsi="Times New Roman" w:cs="Times New Roman"/>
          <w:b/>
          <w:sz w:val="24"/>
          <w:szCs w:val="34"/>
        </w:rPr>
        <w:t>DE ENTERADA Y DE CONFORMIDAD CON LO ESTABLECIDO EN LOS ARTÍCULOS 24 FRACCIÓN III Y 39 FRACCIÓN I DEL REGLAMENTO PARA EL GOBIERNO INTERIOR DEL CONGRESO, SE TURNA A LA COMISIÓN DE GOBERNACIÓN Y ORGANIZACIÓN INTERNA DE LOS PODERES.</w:t>
      </w:r>
    </w:p>
    <w:p w:rsidR="00C03EB5" w:rsidRPr="00C03EB5" w:rsidRDefault="00C03EB5" w:rsidP="00C03EB5">
      <w:pPr>
        <w:spacing w:after="0" w:line="240" w:lineRule="auto"/>
        <w:ind w:left="567" w:right="196" w:hanging="567"/>
        <w:jc w:val="both"/>
        <w:rPr>
          <w:rFonts w:ascii="Times New Roman" w:eastAsia="Questrial" w:hAnsi="Times New Roman" w:cs="Times New Roman"/>
          <w:b/>
          <w:sz w:val="24"/>
          <w:szCs w:val="34"/>
        </w:rPr>
      </w:pPr>
    </w:p>
    <w:p w:rsidR="00E769A6" w:rsidRPr="00C03EB5" w:rsidRDefault="00E769A6" w:rsidP="00C03EB5">
      <w:pPr>
        <w:numPr>
          <w:ilvl w:val="0"/>
          <w:numId w:val="18"/>
        </w:numPr>
        <w:spacing w:after="0" w:line="240" w:lineRule="auto"/>
        <w:ind w:left="567" w:right="196"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ESCRITO SIGNADO POR LOS CC. DR. SAMUEL ALEJANDRO GARCÍA SEPÚLVEDA, GOBERNADOR CONSTITUCIONAL DEL ESTADO DE NUEVO LEÓN Y DR. JAVIER LUIS NAVARRO VELASCO, SECRETARIO DE GENERAL DE GOBIERNO,</w:t>
      </w:r>
      <w:r w:rsidRPr="00C03EB5">
        <w:rPr>
          <w:rFonts w:ascii="Times New Roman" w:eastAsia="Questrial" w:hAnsi="Times New Roman" w:cs="Times New Roman"/>
          <w:b/>
          <w:sz w:val="24"/>
          <w:szCs w:val="34"/>
        </w:rPr>
        <w:t xml:space="preserve"> </w:t>
      </w:r>
      <w:r w:rsidRPr="00C03EB5">
        <w:rPr>
          <w:rFonts w:ascii="Times New Roman" w:eastAsia="Questrial" w:hAnsi="Times New Roman" w:cs="Times New Roman"/>
          <w:sz w:val="24"/>
          <w:szCs w:val="34"/>
        </w:rPr>
        <w:t xml:space="preserve">MEDIANTE EL CUAL REMITE LA PROPUESTA PARA QUE EL C. CARLOS ALBERTO GARZA IBARRA, OCUPE EL CARGO DE SECRETARIO DE FINANZAS Y TESORERO GENERAL DEL ESTADO. </w:t>
      </w:r>
      <w:r w:rsidRPr="00C03EB5">
        <w:rPr>
          <w:rFonts w:ascii="Times New Roman" w:eastAsia="Questrial" w:hAnsi="Times New Roman" w:cs="Times New Roman"/>
          <w:b/>
          <w:sz w:val="24"/>
          <w:szCs w:val="34"/>
        </w:rPr>
        <w:t>DE ENTERADA Y DE CONFORMIDAD CON LO ESTABLECIDO EN LOS ARTÍCULOS 24 FRACCIÓN III Y 39 FRACCIÓN XXIII DEL REGLAMENTO PARA EL GOBIERNO INTERIOR DEL CONGRESO, SE TURNA A LA COMISIÓN DE PRESUPUESTO.</w:t>
      </w:r>
    </w:p>
    <w:p w:rsidR="00E769A6" w:rsidRPr="00E769A6" w:rsidRDefault="00E769A6" w:rsidP="00C03EB5">
      <w:pPr>
        <w:spacing w:after="0" w:line="240" w:lineRule="auto"/>
        <w:ind w:left="567" w:right="196" w:hanging="567"/>
        <w:jc w:val="both"/>
        <w:rPr>
          <w:rFonts w:ascii="Times New Roman" w:eastAsia="Questrial" w:hAnsi="Times New Roman" w:cs="Times New Roman"/>
          <w:b/>
          <w:sz w:val="24"/>
          <w:szCs w:val="34"/>
        </w:rPr>
      </w:pPr>
    </w:p>
    <w:p w:rsidR="00E769A6" w:rsidRPr="00C03EB5" w:rsidRDefault="00E769A6" w:rsidP="00C03EB5">
      <w:pPr>
        <w:numPr>
          <w:ilvl w:val="0"/>
          <w:numId w:val="18"/>
        </w:numPr>
        <w:spacing w:after="0" w:line="240" w:lineRule="auto"/>
        <w:ind w:left="567" w:right="279"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 xml:space="preserve">ESCRITO SIGNADO POR LA C. IRMA ALMA OCHOA TREVIÑO DIRECTORA GENERAL DE </w:t>
      </w:r>
      <w:proofErr w:type="spellStart"/>
      <w:r w:rsidRPr="00C03EB5">
        <w:rPr>
          <w:rFonts w:ascii="Times New Roman" w:eastAsia="Questrial" w:hAnsi="Times New Roman" w:cs="Times New Roman"/>
          <w:sz w:val="24"/>
          <w:szCs w:val="34"/>
        </w:rPr>
        <w:t>ARTHEMISAS</w:t>
      </w:r>
      <w:proofErr w:type="spellEnd"/>
      <w:r w:rsidRPr="00C03EB5">
        <w:rPr>
          <w:rFonts w:ascii="Times New Roman" w:eastAsia="Questrial" w:hAnsi="Times New Roman" w:cs="Times New Roman"/>
          <w:sz w:val="24"/>
          <w:szCs w:val="34"/>
        </w:rPr>
        <w:t xml:space="preserve"> POR LA EQUIDAD A.C. E INTEGRANTES DE LA RED POR LOS DERECHOS DE LA INFANCIA EN </w:t>
      </w:r>
      <w:r w:rsidRPr="00C03EB5">
        <w:rPr>
          <w:rFonts w:ascii="Times New Roman" w:eastAsia="Questrial" w:hAnsi="Times New Roman" w:cs="Times New Roman"/>
          <w:sz w:val="24"/>
          <w:szCs w:val="34"/>
        </w:rPr>
        <w:lastRenderedPageBreak/>
        <w:t xml:space="preserve">MÉXICO Y DEL OBSERVATORIO CIUDADANO NACIONAL DEL FEMINICIDIO, MEDIANTE EL CUAL PRESENTA INICIATIVA DE DEROGACIÓN A DIVERSOS ARTÍCULOS DEL CÓDIGO PENAL DEL ESTADO DE NUEVO LEÓN, EN RELACIÓN AL DELITO DE ESTUPRO. </w:t>
      </w:r>
      <w:r w:rsidRPr="00C03EB5">
        <w:rPr>
          <w:rFonts w:ascii="Times New Roman" w:eastAsia="Questrial" w:hAnsi="Times New Roman" w:cs="Times New Roman"/>
          <w:b/>
          <w:sz w:val="24"/>
          <w:szCs w:val="34"/>
        </w:rPr>
        <w:t>DE ENTERADA Y DE CONFORMIDAD CON LO ESTABLECIDO EN LOS ARTÍCULOS 24 FRACCIÓN III Y 39 FRACCIONES IV DEL REGLAMENTO PARA EL GOBIERNO INTERIOR DEL CONGRESO, SE TURNA A LA COMISIÓN DE JUSTICIA Y SEGURIDAD PUBLICA.</w:t>
      </w:r>
    </w:p>
    <w:p w:rsidR="00E769A6" w:rsidRPr="00E769A6" w:rsidRDefault="00E769A6" w:rsidP="00C03EB5">
      <w:pPr>
        <w:spacing w:after="0" w:line="240" w:lineRule="auto"/>
        <w:ind w:left="567" w:right="196" w:hanging="567"/>
        <w:jc w:val="both"/>
        <w:rPr>
          <w:rFonts w:ascii="Times New Roman" w:eastAsia="Questrial" w:hAnsi="Times New Roman" w:cs="Times New Roman"/>
          <w:b/>
          <w:sz w:val="24"/>
          <w:szCs w:val="34"/>
        </w:rPr>
      </w:pPr>
    </w:p>
    <w:p w:rsidR="00E769A6" w:rsidRPr="00C03EB5" w:rsidRDefault="00E769A6" w:rsidP="00C03EB5">
      <w:pPr>
        <w:numPr>
          <w:ilvl w:val="0"/>
          <w:numId w:val="18"/>
        </w:numPr>
        <w:spacing w:after="0" w:line="240" w:lineRule="auto"/>
        <w:ind w:left="567" w:right="279" w:hanging="567"/>
        <w:jc w:val="both"/>
        <w:rPr>
          <w:rFonts w:ascii="Times New Roman" w:eastAsia="Questrial" w:hAnsi="Times New Roman" w:cs="Times New Roman"/>
          <w:b/>
          <w:sz w:val="24"/>
          <w:szCs w:val="34"/>
        </w:rPr>
      </w:pPr>
      <w:bookmarkStart w:id="1" w:name="_gjdgxs" w:colFirst="0" w:colLast="0"/>
      <w:bookmarkEnd w:id="1"/>
      <w:r w:rsidRPr="00C03EB5">
        <w:rPr>
          <w:rFonts w:ascii="Times New Roman" w:eastAsia="Questrial" w:hAnsi="Times New Roman" w:cs="Times New Roman"/>
          <w:sz w:val="24"/>
          <w:szCs w:val="34"/>
        </w:rPr>
        <w:t>ESCRITO SIGNADO POR LA C. CARMINA CORTES RODRÍGUEZ, SECRETARIA DE LA SECCIÓN DE TRAMITES DE CONTROVERSIAS CONSTI</w:t>
      </w:r>
      <w:r w:rsidR="00C03EB5">
        <w:rPr>
          <w:rFonts w:ascii="Times New Roman" w:eastAsia="Questrial" w:hAnsi="Times New Roman" w:cs="Times New Roman"/>
          <w:sz w:val="24"/>
          <w:szCs w:val="34"/>
        </w:rPr>
        <w:t xml:space="preserve">TUCIONALES Y DE ACCIONES DE </w:t>
      </w:r>
      <w:r w:rsidRPr="00C03EB5">
        <w:rPr>
          <w:rFonts w:ascii="Times New Roman" w:eastAsia="Questrial" w:hAnsi="Times New Roman" w:cs="Times New Roman"/>
          <w:sz w:val="24"/>
          <w:szCs w:val="34"/>
        </w:rPr>
        <w:t>INCONSTITUCIONALIDAD,</w:t>
      </w:r>
      <w:r w:rsidRPr="00C03EB5">
        <w:rPr>
          <w:rFonts w:ascii="Times New Roman" w:eastAsia="Questrial" w:hAnsi="Times New Roman" w:cs="Times New Roman"/>
          <w:b/>
          <w:sz w:val="24"/>
          <w:szCs w:val="34"/>
        </w:rPr>
        <w:t xml:space="preserve"> </w:t>
      </w:r>
      <w:r w:rsidRPr="00C03EB5">
        <w:rPr>
          <w:rFonts w:ascii="Times New Roman" w:eastAsia="Questrial" w:hAnsi="Times New Roman" w:cs="Times New Roman"/>
          <w:sz w:val="24"/>
          <w:szCs w:val="34"/>
        </w:rPr>
        <w:t xml:space="preserve">MEDIANTE EL CUAL NOTIFICAN PUNTO RESOLUTIVO RELATIVO A LA ACCIÓN DE INCONSTITUCIONALIDAD 132/2019 EN LA CUAL RESUELVE SOBRE LA LEY DE ARCHIVOS DEL ESTADO DE NUEVO LEÓN. </w:t>
      </w:r>
      <w:r w:rsidRPr="00C03EB5">
        <w:rPr>
          <w:rFonts w:ascii="Times New Roman" w:eastAsia="Questrial" w:hAnsi="Times New Roman" w:cs="Times New Roman"/>
          <w:b/>
          <w:sz w:val="24"/>
          <w:szCs w:val="34"/>
        </w:rPr>
        <w:t>DE ENTERADA Y DE CONFORMIDAD CON LO ESTABLECIDO EN LOS ARTÍCULOS 24 FRACCIÓN III Y 39 FRACCIONES VII DEL REGLAMENTO PARA EL GOBIERNO INTERIOR DEL CONGRESO, SE TURNA A LA COMISIÓN DE EDUCACIÓN</w:t>
      </w:r>
      <w:r w:rsidR="00677C84">
        <w:rPr>
          <w:rFonts w:ascii="Times New Roman" w:eastAsia="Questrial" w:hAnsi="Times New Roman" w:cs="Times New Roman"/>
          <w:b/>
          <w:sz w:val="24"/>
          <w:szCs w:val="34"/>
        </w:rPr>
        <w:t>,</w:t>
      </w:r>
      <w:r w:rsidRPr="00C03EB5">
        <w:rPr>
          <w:rFonts w:ascii="Times New Roman" w:eastAsia="Questrial" w:hAnsi="Times New Roman" w:cs="Times New Roman"/>
          <w:b/>
          <w:sz w:val="24"/>
          <w:szCs w:val="34"/>
        </w:rPr>
        <w:t xml:space="preserve"> CULTURA Y DEPORTE.</w:t>
      </w:r>
    </w:p>
    <w:p w:rsidR="00E769A6" w:rsidRPr="00E769A6" w:rsidRDefault="00E769A6" w:rsidP="00C03EB5">
      <w:pPr>
        <w:spacing w:after="0" w:line="240" w:lineRule="auto"/>
        <w:ind w:left="567" w:right="196" w:hanging="567"/>
        <w:jc w:val="both"/>
        <w:rPr>
          <w:rFonts w:ascii="Times New Roman" w:eastAsia="Questrial" w:hAnsi="Times New Roman" w:cs="Times New Roman"/>
          <w:b/>
          <w:sz w:val="24"/>
          <w:szCs w:val="34"/>
        </w:rPr>
      </w:pPr>
    </w:p>
    <w:p w:rsidR="00E769A6" w:rsidRPr="00C03EB5" w:rsidRDefault="00E769A6" w:rsidP="00C03EB5">
      <w:pPr>
        <w:numPr>
          <w:ilvl w:val="0"/>
          <w:numId w:val="18"/>
        </w:numPr>
        <w:spacing w:after="0" w:line="240" w:lineRule="auto"/>
        <w:ind w:left="567" w:right="279" w:hanging="567"/>
        <w:jc w:val="both"/>
        <w:rPr>
          <w:rFonts w:ascii="Times New Roman" w:eastAsia="Questrial" w:hAnsi="Times New Roman" w:cs="Times New Roman"/>
          <w:b/>
          <w:sz w:val="24"/>
          <w:szCs w:val="34"/>
        </w:rPr>
      </w:pPr>
      <w:r w:rsidRPr="00C03EB5">
        <w:rPr>
          <w:rFonts w:ascii="Times New Roman" w:eastAsia="Questrial" w:hAnsi="Times New Roman" w:cs="Times New Roman"/>
          <w:sz w:val="24"/>
          <w:szCs w:val="34"/>
        </w:rPr>
        <w:t xml:space="preserve">OFICIO SIGNADO POR EL C. DR. JAVIER LUIS NAVARRO VELASCO, SECRETARIO GENERAL DE GOBIERNO, MEDIANTE EL CUAL REMITE INFORMACIÓN COMPLEMENTARIA A LAS PROPUESTAS REALIZADAS PARA LA DESIGNACIÓN DE LOS CC. CARLOS ALBERTO GARZA IBARRA Y MARÍA TERESA TELLO, COMO CANDIDATOS PARA DESEMPEÑAR LOS CARGOS DE SECRETARIO DE FINANZAS Y TESORERO GENERAL DEL ESTADO Y CONTRALORA GENERAL DE LA CONTRALORÍA Y TRANSPARENCIA GUBERNAMENTAL, RESPECTIVAMENTE. </w:t>
      </w:r>
      <w:r w:rsidRPr="00C03EB5">
        <w:rPr>
          <w:rFonts w:ascii="Times New Roman" w:eastAsia="Questrial" w:hAnsi="Times New Roman" w:cs="Times New Roman"/>
          <w:b/>
          <w:sz w:val="24"/>
          <w:szCs w:val="34"/>
        </w:rPr>
        <w:t>DE ENTERADA Y SE ANEXA EN LOS EXPEDIENTES TURNADOS CON ANTERIORIDAD.</w:t>
      </w:r>
    </w:p>
    <w:p w:rsidR="00B67395" w:rsidRPr="00E769A6" w:rsidRDefault="00B67395" w:rsidP="00BE581E">
      <w:pPr>
        <w:pStyle w:val="NormalWeb"/>
        <w:spacing w:before="0" w:beforeAutospacing="0" w:after="0" w:afterAutospacing="0"/>
        <w:ind w:left="567" w:hanging="567"/>
        <w:jc w:val="both"/>
        <w:rPr>
          <w:b/>
          <w:sz w:val="12"/>
          <w:szCs w:val="27"/>
        </w:rPr>
      </w:pPr>
    </w:p>
    <w:sectPr w:rsidR="00B67395" w:rsidRPr="00E769A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B0F" w:rsidRDefault="002D5B0F" w:rsidP="00162A73">
      <w:pPr>
        <w:spacing w:after="0" w:line="240" w:lineRule="auto"/>
      </w:pPr>
      <w:r>
        <w:separator/>
      </w:r>
    </w:p>
  </w:endnote>
  <w:endnote w:type="continuationSeparator" w:id="0">
    <w:p w:rsidR="002D5B0F" w:rsidRDefault="002D5B0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46E37" w:rsidRPr="00146E37">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B0F" w:rsidRDefault="002D5B0F" w:rsidP="00162A73">
      <w:pPr>
        <w:spacing w:after="0" w:line="240" w:lineRule="auto"/>
      </w:pPr>
      <w:r>
        <w:separator/>
      </w:r>
    </w:p>
  </w:footnote>
  <w:footnote w:type="continuationSeparator" w:id="0">
    <w:p w:rsidR="002D5B0F" w:rsidRDefault="002D5B0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6D34CE34"/>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66E1"/>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05F5B"/>
    <w:rsid w:val="00110785"/>
    <w:rsid w:val="001128DE"/>
    <w:rsid w:val="00114585"/>
    <w:rsid w:val="001223D7"/>
    <w:rsid w:val="00123E88"/>
    <w:rsid w:val="00123F7B"/>
    <w:rsid w:val="00124FC2"/>
    <w:rsid w:val="001255B2"/>
    <w:rsid w:val="00125CF5"/>
    <w:rsid w:val="001276FD"/>
    <w:rsid w:val="001330BD"/>
    <w:rsid w:val="00135491"/>
    <w:rsid w:val="001357A8"/>
    <w:rsid w:val="0014059E"/>
    <w:rsid w:val="00144195"/>
    <w:rsid w:val="001451D1"/>
    <w:rsid w:val="001452B4"/>
    <w:rsid w:val="00146E37"/>
    <w:rsid w:val="001470F7"/>
    <w:rsid w:val="00147A86"/>
    <w:rsid w:val="00151472"/>
    <w:rsid w:val="001527C9"/>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2A3F"/>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67F5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25E6"/>
    <w:rsid w:val="002D34F5"/>
    <w:rsid w:val="002D3DA7"/>
    <w:rsid w:val="002D45E9"/>
    <w:rsid w:val="002D4B62"/>
    <w:rsid w:val="002D5B0F"/>
    <w:rsid w:val="002E2B53"/>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4CA"/>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2B7"/>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4658"/>
    <w:rsid w:val="00446727"/>
    <w:rsid w:val="00453784"/>
    <w:rsid w:val="004558C7"/>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5CF1"/>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4B90"/>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3C19"/>
    <w:rsid w:val="006653BB"/>
    <w:rsid w:val="00667140"/>
    <w:rsid w:val="00671B91"/>
    <w:rsid w:val="00673219"/>
    <w:rsid w:val="00674DF4"/>
    <w:rsid w:val="006767F1"/>
    <w:rsid w:val="00676E26"/>
    <w:rsid w:val="006778B5"/>
    <w:rsid w:val="00677AD6"/>
    <w:rsid w:val="00677C84"/>
    <w:rsid w:val="006812FC"/>
    <w:rsid w:val="00685B94"/>
    <w:rsid w:val="006905A5"/>
    <w:rsid w:val="006931D0"/>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699"/>
    <w:rsid w:val="00772752"/>
    <w:rsid w:val="00775120"/>
    <w:rsid w:val="0077569A"/>
    <w:rsid w:val="00776B9E"/>
    <w:rsid w:val="00776CC7"/>
    <w:rsid w:val="0078185F"/>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1257"/>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5CE2"/>
    <w:rsid w:val="008400EF"/>
    <w:rsid w:val="00842EC4"/>
    <w:rsid w:val="00843A9F"/>
    <w:rsid w:val="0084498F"/>
    <w:rsid w:val="008463C9"/>
    <w:rsid w:val="00847FAC"/>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05AFB"/>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569D9"/>
    <w:rsid w:val="009604C6"/>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5BF"/>
    <w:rsid w:val="00992967"/>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5D27"/>
    <w:rsid w:val="009E63D8"/>
    <w:rsid w:val="009F0880"/>
    <w:rsid w:val="009F0A30"/>
    <w:rsid w:val="009F0DFA"/>
    <w:rsid w:val="009F1208"/>
    <w:rsid w:val="009F2739"/>
    <w:rsid w:val="009F3943"/>
    <w:rsid w:val="009F5AA4"/>
    <w:rsid w:val="00A0075E"/>
    <w:rsid w:val="00A007A0"/>
    <w:rsid w:val="00A0113F"/>
    <w:rsid w:val="00A03CC0"/>
    <w:rsid w:val="00A05350"/>
    <w:rsid w:val="00A070F5"/>
    <w:rsid w:val="00A103E0"/>
    <w:rsid w:val="00A10D83"/>
    <w:rsid w:val="00A113F7"/>
    <w:rsid w:val="00A133DE"/>
    <w:rsid w:val="00A14F02"/>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654"/>
    <w:rsid w:val="00AC4C6B"/>
    <w:rsid w:val="00AD1E2E"/>
    <w:rsid w:val="00AD485A"/>
    <w:rsid w:val="00AD4ADD"/>
    <w:rsid w:val="00AD5F59"/>
    <w:rsid w:val="00AE03D5"/>
    <w:rsid w:val="00AE0998"/>
    <w:rsid w:val="00AE0DF1"/>
    <w:rsid w:val="00AE2AAD"/>
    <w:rsid w:val="00AE5959"/>
    <w:rsid w:val="00AE670F"/>
    <w:rsid w:val="00AE6DA6"/>
    <w:rsid w:val="00AF1320"/>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4650"/>
    <w:rsid w:val="00B67395"/>
    <w:rsid w:val="00B70F40"/>
    <w:rsid w:val="00B729FC"/>
    <w:rsid w:val="00B745E3"/>
    <w:rsid w:val="00B75999"/>
    <w:rsid w:val="00B802D9"/>
    <w:rsid w:val="00B80C08"/>
    <w:rsid w:val="00B80E2E"/>
    <w:rsid w:val="00B83102"/>
    <w:rsid w:val="00B8534C"/>
    <w:rsid w:val="00B85EB1"/>
    <w:rsid w:val="00B869E7"/>
    <w:rsid w:val="00B8786E"/>
    <w:rsid w:val="00B94B56"/>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1CD"/>
    <w:rsid w:val="00BF74DC"/>
    <w:rsid w:val="00C00DE3"/>
    <w:rsid w:val="00C01203"/>
    <w:rsid w:val="00C0269E"/>
    <w:rsid w:val="00C039BD"/>
    <w:rsid w:val="00C03EB5"/>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7FF0"/>
    <w:rsid w:val="00C50A6C"/>
    <w:rsid w:val="00C516B6"/>
    <w:rsid w:val="00C52383"/>
    <w:rsid w:val="00C551CA"/>
    <w:rsid w:val="00C56214"/>
    <w:rsid w:val="00C56640"/>
    <w:rsid w:val="00C64461"/>
    <w:rsid w:val="00C64CB6"/>
    <w:rsid w:val="00C6546A"/>
    <w:rsid w:val="00C65B48"/>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34EE"/>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D31F3"/>
    <w:rsid w:val="00CE2AAA"/>
    <w:rsid w:val="00CE3911"/>
    <w:rsid w:val="00CE3980"/>
    <w:rsid w:val="00CE4E15"/>
    <w:rsid w:val="00CE563A"/>
    <w:rsid w:val="00CF0470"/>
    <w:rsid w:val="00CF23C3"/>
    <w:rsid w:val="00CF3A02"/>
    <w:rsid w:val="00CF5BA6"/>
    <w:rsid w:val="00CF70F9"/>
    <w:rsid w:val="00D05D95"/>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27B4C"/>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3E70"/>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261"/>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69A6"/>
    <w:rsid w:val="00E777EC"/>
    <w:rsid w:val="00E82B47"/>
    <w:rsid w:val="00E84AE4"/>
    <w:rsid w:val="00E85842"/>
    <w:rsid w:val="00E9072A"/>
    <w:rsid w:val="00E91BC5"/>
    <w:rsid w:val="00E934A0"/>
    <w:rsid w:val="00E969A5"/>
    <w:rsid w:val="00EA3321"/>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09BA"/>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2C72"/>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6C5C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2374</Words>
  <Characters>13532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33</cp:revision>
  <cp:lastPrinted>2021-02-02T22:30:00Z</cp:lastPrinted>
  <dcterms:created xsi:type="dcterms:W3CDTF">2021-10-05T16:06:00Z</dcterms:created>
  <dcterms:modified xsi:type="dcterms:W3CDTF">2021-10-11T15:31:00Z</dcterms:modified>
</cp:coreProperties>
</file>