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A246CB"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A246CB"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Pr>
          <w:rFonts w:ascii="Times New Roman" w:eastAsia="Times New Roman" w:hAnsi="Times New Roman" w:cs="Times New Roman"/>
          <w:sz w:val="24"/>
          <w:szCs w:val="24"/>
          <w:lang w:eastAsia="es-ES"/>
        </w:rPr>
        <w:t>024</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DÍA </w:t>
      </w:r>
      <w:r>
        <w:rPr>
          <w:rFonts w:ascii="Times New Roman" w:eastAsia="Times New Roman" w:hAnsi="Times New Roman" w:cs="Times New Roman"/>
          <w:sz w:val="24"/>
          <w:szCs w:val="24"/>
          <w:lang w:eastAsia="es-ES"/>
        </w:rPr>
        <w:t xml:space="preserve">19 </w:t>
      </w:r>
      <w:r w:rsidRPr="00135491">
        <w:rPr>
          <w:rFonts w:ascii="Times New Roman" w:eastAsia="Times New Roman" w:hAnsi="Times New Roman" w:cs="Times New Roman"/>
          <w:sz w:val="24"/>
          <w:szCs w:val="24"/>
          <w:lang w:eastAsia="es-ES"/>
        </w:rPr>
        <w:t xml:space="preserve">DE </w:t>
      </w:r>
      <w:r>
        <w:rPr>
          <w:rFonts w:ascii="Times New Roman" w:eastAsia="Times New Roman" w:hAnsi="Times New Roman" w:cs="Times New Roman"/>
          <w:sz w:val="24"/>
          <w:szCs w:val="24"/>
          <w:lang w:eastAsia="es-ES"/>
        </w:rPr>
        <w:t>OCTUBRE</w:t>
      </w:r>
      <w:r w:rsidRPr="00135491">
        <w:rPr>
          <w:rFonts w:ascii="Times New Roman" w:eastAsia="Times New Roman" w:hAnsi="Times New Roman" w:cs="Times New Roman"/>
          <w:sz w:val="24"/>
          <w:szCs w:val="24"/>
          <w:lang w:eastAsia="es-ES"/>
        </w:rPr>
        <w:t xml:space="preserve"> DE 202</w:t>
      </w:r>
      <w:r>
        <w:rPr>
          <w:rFonts w:ascii="Times New Roman" w:eastAsia="Times New Roman" w:hAnsi="Times New Roman" w:cs="Times New Roman"/>
          <w:sz w:val="24"/>
          <w:szCs w:val="24"/>
          <w:lang w:eastAsia="es-ES"/>
        </w:rPr>
        <w:t>1</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PERÍODO ORDINARIO DE SESIONES, CORRESPONDIENTE AL </w:t>
      </w:r>
      <w:r>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A246C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A246C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03D1A" w:rsidRDefault="00A246CB" w:rsidP="004E6168">
      <w:pPr>
        <w:shd w:val="clear" w:color="auto" w:fill="FFFFFF"/>
        <w:spacing w:after="0" w:line="240" w:lineRule="auto"/>
        <w:jc w:val="both"/>
        <w:rPr>
          <w:rFonts w:ascii="Times New Roman" w:hAnsi="Times New Roman" w:cs="Times New Roman"/>
          <w:i/>
          <w:sz w:val="24"/>
          <w:szCs w:val="24"/>
        </w:rPr>
      </w:pPr>
      <w:r w:rsidRPr="00603D1A">
        <w:rPr>
          <w:rFonts w:ascii="Times New Roman" w:eastAsia="Times New Roman" w:hAnsi="Times New Roman" w:cs="Times New Roman"/>
          <w:sz w:val="24"/>
          <w:szCs w:val="24"/>
          <w:lang w:eastAsia="es-MX"/>
        </w:rPr>
        <w:t>EN LA CIUDAD DE MONTERREY, CAPITAL DEL ESTADO DE NUEVO LEÓN, SIENDO LAS ONCE HORAS CON TREINTA Y SEIS MINUTOS, DEL DÍA DIECINUEVE DE OCTUBRE</w:t>
      </w:r>
      <w:r w:rsidRPr="00603D1A">
        <w:rPr>
          <w:rFonts w:ascii="Times New Roman" w:eastAsia="Times New Roman" w:hAnsi="Times New Roman" w:cs="Times New Roman"/>
          <w:sz w:val="24"/>
          <w:szCs w:val="24"/>
          <w:lang w:eastAsia="es-ES"/>
        </w:rPr>
        <w:t xml:space="preserve"> </w:t>
      </w:r>
      <w:r w:rsidRPr="00603D1A">
        <w:rPr>
          <w:rFonts w:ascii="Times New Roman" w:eastAsia="Times New Roman" w:hAnsi="Times New Roman" w:cs="Times New Roman"/>
          <w:sz w:val="24"/>
          <w:szCs w:val="24"/>
          <w:lang w:eastAsia="es-MX"/>
        </w:rPr>
        <w:t>DE 2021 CON LA ASISTENCIA AL PASE DE LISTA DE 40 LEGISLADORES EN EL PLENO,</w:t>
      </w:r>
      <w:r w:rsidRPr="00603D1A">
        <w:rPr>
          <w:rFonts w:ascii="Times New Roman" w:hAnsi="Times New Roman" w:cs="Times New Roman"/>
          <w:sz w:val="24"/>
          <w:szCs w:val="24"/>
        </w:rPr>
        <w:t xml:space="preserve"> </w:t>
      </w:r>
      <w:r w:rsidRPr="00603D1A">
        <w:rPr>
          <w:rFonts w:ascii="Times New Roman" w:eastAsia="Times New Roman" w:hAnsi="Times New Roman" w:cs="Times New Roman"/>
          <w:sz w:val="24"/>
          <w:szCs w:val="24"/>
          <w:lang w:eastAsia="es-MX"/>
        </w:rPr>
        <w:t xml:space="preserve">INCORPORÁNDOSE 2 EN EL TRANSCURSO DE LA SESIÓN. LA C. PRESIDENTA DECLARÓ ABIERTA LA SESIÓN. </w:t>
      </w:r>
      <w:r w:rsidRPr="00603D1A">
        <w:rPr>
          <w:rFonts w:ascii="Times New Roman" w:hAnsi="Times New Roman" w:cs="Times New Roman"/>
          <w:sz w:val="24"/>
          <w:szCs w:val="24"/>
        </w:rPr>
        <w:t>SE DIO LECTURA AL ORDEN DEL DÍA.</w:t>
      </w:r>
      <w:r w:rsidRPr="00603D1A">
        <w:rPr>
          <w:rFonts w:ascii="Times New Roman" w:hAnsi="Times New Roman" w:cs="Times New Roman"/>
          <w:i/>
          <w:sz w:val="24"/>
          <w:szCs w:val="24"/>
        </w:rPr>
        <w:t xml:space="preserve"> EL CUAL FUE APROBADO EN LA SESIÓN ANTERIOR.</w:t>
      </w:r>
    </w:p>
    <w:p w:rsidR="007D239B" w:rsidRPr="00603D1A"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603D1A" w:rsidRDefault="00A246C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03D1A">
        <w:rPr>
          <w:rFonts w:ascii="Times New Roman" w:eastAsia="Times New Roman" w:hAnsi="Times New Roman" w:cs="Times New Roman"/>
          <w:b/>
          <w:bCs/>
          <w:sz w:val="24"/>
          <w:szCs w:val="24"/>
          <w:lang w:eastAsia="es-ES"/>
        </w:rPr>
        <w:t>ASUNTOS EN CARTERA.</w:t>
      </w:r>
    </w:p>
    <w:p w:rsidR="005574AF" w:rsidRPr="00603D1A" w:rsidRDefault="00A246C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03D1A">
        <w:rPr>
          <w:rFonts w:ascii="Times New Roman" w:eastAsia="Times New Roman" w:hAnsi="Times New Roman" w:cs="Times New Roman"/>
          <w:sz w:val="24"/>
          <w:szCs w:val="24"/>
          <w:lang w:eastAsia="es-ES"/>
        </w:rPr>
        <w:t xml:space="preserve">SE RECIBIERON </w:t>
      </w:r>
      <w:r w:rsidRPr="00603D1A">
        <w:rPr>
          <w:rFonts w:ascii="Times New Roman" w:eastAsia="Times New Roman" w:hAnsi="Times New Roman" w:cs="Times New Roman"/>
          <w:b/>
          <w:sz w:val="24"/>
          <w:szCs w:val="24"/>
          <w:u w:val="single"/>
          <w:lang w:eastAsia="es-ES"/>
        </w:rPr>
        <w:t>11</w:t>
      </w:r>
      <w:r w:rsidRPr="00603D1A">
        <w:rPr>
          <w:rFonts w:ascii="Times New Roman" w:eastAsia="Times New Roman" w:hAnsi="Times New Roman" w:cs="Times New Roman"/>
          <w:b/>
          <w:sz w:val="24"/>
          <w:szCs w:val="24"/>
          <w:lang w:eastAsia="es-ES"/>
        </w:rPr>
        <w:t xml:space="preserve"> </w:t>
      </w:r>
      <w:r w:rsidRPr="00603D1A">
        <w:rPr>
          <w:rFonts w:ascii="Times New Roman" w:eastAsia="Times New Roman" w:hAnsi="Times New Roman" w:cs="Times New Roman"/>
          <w:sz w:val="24"/>
          <w:szCs w:val="24"/>
          <w:lang w:eastAsia="es-ES"/>
        </w:rPr>
        <w:t xml:space="preserve">ASUNTOS </w:t>
      </w:r>
      <w:r w:rsidRPr="00603D1A">
        <w:rPr>
          <w:rFonts w:ascii="Times New Roman" w:hAnsi="Times New Roman" w:cs="Times New Roman"/>
          <w:sz w:val="24"/>
          <w:szCs w:val="24"/>
        </w:rPr>
        <w:t>A LOS CUALES SE LES DIO EL TRÁMITE CORRESPONDIENTE.</w:t>
      </w:r>
      <w:r w:rsidRPr="00603D1A">
        <w:rPr>
          <w:rFonts w:ascii="Times New Roman" w:eastAsia="Times New Roman" w:hAnsi="Times New Roman" w:cs="Times New Roman"/>
          <w:sz w:val="24"/>
          <w:szCs w:val="24"/>
          <w:lang w:eastAsia="es-ES"/>
        </w:rPr>
        <w:t xml:space="preserve"> </w:t>
      </w:r>
      <w:r w:rsidRPr="00603D1A">
        <w:rPr>
          <w:rFonts w:ascii="Times New Roman" w:eastAsia="Times New Roman" w:hAnsi="Times New Roman" w:cs="Times New Roman"/>
          <w:b/>
          <w:bCs/>
          <w:sz w:val="24"/>
          <w:szCs w:val="24"/>
          <w:lang w:eastAsia="es-ES"/>
        </w:rPr>
        <w:t xml:space="preserve">(SE ANEXA LISTA). </w:t>
      </w:r>
      <w:r w:rsidRPr="00603D1A">
        <w:rPr>
          <w:rFonts w:ascii="Times New Roman" w:eastAsia="Times New Roman" w:hAnsi="Times New Roman" w:cs="Times New Roman"/>
          <w:bCs/>
          <w:sz w:val="24"/>
          <w:szCs w:val="24"/>
          <w:lang w:eastAsia="es-ES"/>
        </w:rPr>
        <w:t xml:space="preserve">LA </w:t>
      </w:r>
      <w:proofErr w:type="spellStart"/>
      <w:r w:rsidRPr="00603D1A">
        <w:rPr>
          <w:rFonts w:ascii="Times New Roman" w:eastAsia="Times New Roman" w:hAnsi="Times New Roman" w:cs="Times New Roman"/>
          <w:bCs/>
          <w:sz w:val="24"/>
          <w:szCs w:val="24"/>
          <w:lang w:eastAsia="es-ES"/>
        </w:rPr>
        <w:t>DIP</w:t>
      </w:r>
      <w:proofErr w:type="spellEnd"/>
      <w:r w:rsidRPr="00603D1A">
        <w:rPr>
          <w:rFonts w:ascii="Times New Roman" w:eastAsia="Times New Roman" w:hAnsi="Times New Roman" w:cs="Times New Roman"/>
          <w:bCs/>
          <w:sz w:val="24"/>
          <w:szCs w:val="24"/>
          <w:lang w:eastAsia="es-ES"/>
        </w:rPr>
        <w:t xml:space="preserve">. JESSICA ELODIA MARTÍNEZ </w:t>
      </w:r>
      <w:proofErr w:type="spellStart"/>
      <w:r w:rsidRPr="00603D1A">
        <w:rPr>
          <w:rFonts w:ascii="Times New Roman" w:eastAsia="Times New Roman" w:hAnsi="Times New Roman" w:cs="Times New Roman"/>
          <w:bCs/>
          <w:sz w:val="24"/>
          <w:szCs w:val="24"/>
          <w:lang w:eastAsia="es-ES"/>
        </w:rPr>
        <w:t>MARTÍNEZ</w:t>
      </w:r>
      <w:proofErr w:type="spellEnd"/>
      <w:r w:rsidRPr="00603D1A">
        <w:rPr>
          <w:rFonts w:ascii="Times New Roman" w:eastAsia="Times New Roman" w:hAnsi="Times New Roman" w:cs="Times New Roman"/>
          <w:bCs/>
          <w:sz w:val="24"/>
          <w:szCs w:val="24"/>
          <w:lang w:eastAsia="es-ES"/>
        </w:rPr>
        <w:t xml:space="preserve">, SOLICITÓ SE DÉ LECTURA AL ASUNTO </w:t>
      </w:r>
      <w:r>
        <w:rPr>
          <w:rFonts w:ascii="Times New Roman" w:eastAsia="Times New Roman" w:hAnsi="Times New Roman" w:cs="Times New Roman"/>
          <w:bCs/>
          <w:sz w:val="24"/>
          <w:szCs w:val="24"/>
          <w:lang w:eastAsia="es-ES"/>
        </w:rPr>
        <w:t>9</w:t>
      </w:r>
      <w:r w:rsidRPr="00603D1A">
        <w:rPr>
          <w:rFonts w:ascii="Times New Roman" w:eastAsia="Times New Roman" w:hAnsi="Times New Roman" w:cs="Times New Roman"/>
          <w:bCs/>
          <w:sz w:val="24"/>
          <w:szCs w:val="24"/>
          <w:lang w:eastAsia="es-ES"/>
        </w:rPr>
        <w:t xml:space="preserve">. </w:t>
      </w:r>
      <w:r w:rsidRPr="00603D1A">
        <w:rPr>
          <w:rFonts w:ascii="Times New Roman" w:eastAsia="Times New Roman" w:hAnsi="Times New Roman" w:cs="Times New Roman"/>
          <w:bCs/>
          <w:i/>
          <w:sz w:val="24"/>
          <w:szCs w:val="24"/>
          <w:lang w:eastAsia="es-ES"/>
        </w:rPr>
        <w:t>SE DIO LECTURA.</w:t>
      </w:r>
      <w:r w:rsidRPr="00603D1A">
        <w:rPr>
          <w:rFonts w:ascii="Times New Roman" w:eastAsia="Times New Roman" w:hAnsi="Times New Roman" w:cs="Times New Roman"/>
          <w:bCs/>
          <w:sz w:val="24"/>
          <w:szCs w:val="24"/>
          <w:lang w:eastAsia="es-ES"/>
        </w:rPr>
        <w:t xml:space="preserve"> </w:t>
      </w:r>
    </w:p>
    <w:p w:rsidR="00A8299B" w:rsidRPr="00603D1A"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603D1A" w:rsidRDefault="00A246C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03D1A">
        <w:rPr>
          <w:rFonts w:ascii="Times New Roman" w:eastAsia="Times New Roman" w:hAnsi="Times New Roman" w:cs="Times New Roman"/>
          <w:b/>
          <w:bCs/>
          <w:sz w:val="24"/>
          <w:szCs w:val="24"/>
          <w:lang w:eastAsia="es-ES"/>
        </w:rPr>
        <w:t>INICIATIVAS DE LEY O DECRETO A PRESENTARSE POR LOS CC. DIPUTADOS.</w:t>
      </w:r>
    </w:p>
    <w:p w:rsidR="00A8299B" w:rsidRPr="00603D1A" w:rsidRDefault="00A246C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603D1A">
        <w:rPr>
          <w:rFonts w:ascii="Times New Roman" w:eastAsia="Times New Roman" w:hAnsi="Times New Roman" w:cs="Times New Roman"/>
          <w:sz w:val="24"/>
          <w:szCs w:val="24"/>
          <w:lang w:eastAsia="es-MX"/>
        </w:rPr>
        <w:t>NO HUBO INTERVENCIONES EN ESTE PUNTO DEL ORDEN DEL DÍA.</w:t>
      </w:r>
    </w:p>
    <w:p w:rsidR="00F2684D" w:rsidRPr="00603D1A"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603D1A" w:rsidRDefault="00A246CB" w:rsidP="00863E56">
      <w:pPr>
        <w:shd w:val="clear" w:color="auto" w:fill="FFFFFF"/>
        <w:spacing w:after="0" w:line="240" w:lineRule="auto"/>
        <w:jc w:val="both"/>
        <w:rPr>
          <w:rFonts w:ascii="Times New Roman" w:eastAsia="Times New Roman" w:hAnsi="Times New Roman" w:cs="Times New Roman"/>
          <w:b/>
          <w:sz w:val="24"/>
          <w:szCs w:val="24"/>
        </w:rPr>
      </w:pPr>
      <w:r w:rsidRPr="00603D1A">
        <w:rPr>
          <w:rFonts w:ascii="Times New Roman" w:eastAsia="Times New Roman" w:hAnsi="Times New Roman" w:cs="Times New Roman"/>
          <w:b/>
          <w:sz w:val="24"/>
          <w:szCs w:val="24"/>
        </w:rPr>
        <w:t>INFORME DE COMISIONES.</w:t>
      </w:r>
    </w:p>
    <w:p w:rsidR="00F92A31" w:rsidRPr="00603D1A" w:rsidRDefault="00A246CB" w:rsidP="00F92A31">
      <w:pPr>
        <w:widowControl w:val="0"/>
        <w:autoSpaceDE w:val="0"/>
        <w:autoSpaceDN w:val="0"/>
        <w:spacing w:after="0" w:line="240" w:lineRule="auto"/>
        <w:ind w:right="-93"/>
        <w:jc w:val="both"/>
        <w:rPr>
          <w:rFonts w:ascii="Times New Roman" w:hAnsi="Times New Roman" w:cs="Times New Roman"/>
          <w:sz w:val="24"/>
          <w:szCs w:val="24"/>
        </w:rPr>
      </w:pPr>
      <w:r w:rsidRPr="00603D1A">
        <w:rPr>
          <w:rFonts w:ascii="Times New Roman" w:hAnsi="Times New Roman" w:cs="Times New Roman"/>
          <w:sz w:val="24"/>
          <w:szCs w:val="24"/>
        </w:rPr>
        <w:t xml:space="preserve">EL </w:t>
      </w:r>
      <w:proofErr w:type="spellStart"/>
      <w:r w:rsidRPr="00603D1A">
        <w:rPr>
          <w:rFonts w:ascii="Times New Roman" w:hAnsi="Times New Roman" w:cs="Times New Roman"/>
          <w:sz w:val="24"/>
          <w:szCs w:val="24"/>
        </w:rPr>
        <w:t>DIP</w:t>
      </w:r>
      <w:proofErr w:type="spellEnd"/>
      <w:r w:rsidRPr="00603D1A">
        <w:rPr>
          <w:rFonts w:ascii="Times New Roman" w:hAnsi="Times New Roman" w:cs="Times New Roman"/>
          <w:sz w:val="24"/>
          <w:szCs w:val="24"/>
        </w:rPr>
        <w:t xml:space="preserve">. ANTONIO ELOSÚA GONZÁLEZ, SOLICITÓ SOMETER A CONSIDERACIÓN DEL PLENO DE CONFORMIDAD CON LO ESTABLECIDO EN EL ARTÍCULO 49 DEL REGLAMENTO PARA EL GOBIERNO INTERIOR DEL CONGRESO DEL ESTADO, DAR LECTURA ÍNTEGRA AL DICTAMEN </w:t>
      </w:r>
      <w:r w:rsidRPr="00603D1A">
        <w:rPr>
          <w:rFonts w:ascii="Times New Roman" w:hAnsi="Times New Roman" w:cs="Times New Roman"/>
          <w:b/>
          <w:sz w:val="24"/>
          <w:szCs w:val="24"/>
        </w:rPr>
        <w:t xml:space="preserve">8071/LXXV DE LA COMISIÓN DE DESARROLLO URBANO </w:t>
      </w:r>
      <w:r w:rsidRPr="00603D1A">
        <w:rPr>
          <w:rFonts w:ascii="Times New Roman" w:hAnsi="Times New Roman" w:cs="Times New Roman"/>
          <w:sz w:val="24"/>
          <w:szCs w:val="24"/>
        </w:rPr>
        <w:t xml:space="preserve">- </w:t>
      </w:r>
      <w:r w:rsidRPr="00603D1A">
        <w:rPr>
          <w:rFonts w:ascii="Times New Roman" w:hAnsi="Times New Roman" w:cs="Times New Roman"/>
          <w:i/>
          <w:sz w:val="24"/>
          <w:szCs w:val="24"/>
        </w:rPr>
        <w:t>FUE APROBADA LA DISPENSA DE TRÁMITE POR UNANIMIDAD DE LOS PRESENTES.</w:t>
      </w:r>
    </w:p>
    <w:p w:rsidR="00CF0470" w:rsidRPr="00603D1A" w:rsidRDefault="00CF0470" w:rsidP="00863E56">
      <w:pPr>
        <w:pStyle w:val="NormalWeb"/>
        <w:spacing w:before="0" w:beforeAutospacing="0" w:after="0" w:afterAutospacing="0"/>
        <w:jc w:val="both"/>
      </w:pPr>
    </w:p>
    <w:p w:rsidR="0024375F" w:rsidRPr="00603D1A" w:rsidRDefault="00A246CB" w:rsidP="0024375F">
      <w:pPr>
        <w:pStyle w:val="NormalWeb"/>
        <w:spacing w:before="0" w:beforeAutospacing="0" w:after="0" w:afterAutospacing="0"/>
        <w:jc w:val="both"/>
      </w:pPr>
      <w:r w:rsidRPr="00603D1A">
        <w:t xml:space="preserve">EL </w:t>
      </w:r>
      <w:proofErr w:type="spellStart"/>
      <w:r w:rsidRPr="00603D1A">
        <w:t>DIP</w:t>
      </w:r>
      <w:proofErr w:type="spellEnd"/>
      <w:r w:rsidRPr="00603D1A">
        <w:t xml:space="preserve">. ANTONIO ELOSÚA GONZÁLEZ, INTEGRANTE DE LA COMISIÓN DE DESARROLLO URBANO, DIO LECTURA INTEGRA AL DICTAMEN </w:t>
      </w:r>
      <w:proofErr w:type="spellStart"/>
      <w:r w:rsidRPr="00603D1A">
        <w:rPr>
          <w:b/>
        </w:rPr>
        <w:t>EXP</w:t>
      </w:r>
      <w:proofErr w:type="spellEnd"/>
      <w:r w:rsidRPr="00603D1A">
        <w:rPr>
          <w:b/>
        </w:rPr>
        <w:t>. 8071/LXXIII</w:t>
      </w:r>
      <w:r w:rsidRPr="00603D1A">
        <w:t xml:space="preserve">, QUE CONTIENE </w:t>
      </w:r>
      <w:r w:rsidRPr="00603D1A">
        <w:rPr>
          <w:color w:val="000000"/>
        </w:rPr>
        <w:t>SOLICITAN LA DESAFECTACIÓN DE UN INMUEBLE MUNICIPAL CON SUPERFICIE DE 120 METROS CUADRADOS, EL CUAL FORMA PARTE DE UN ÁREA DE MAYOR EXTENSIÓN, IDENTIFICADO CON EXPEDIENTE CATASTRAL NÚMERO 14-024-13, LOCALIZADO EN LA CALLE VÍA VALERIA S/N AL ORIENTE DE LA AVENIDA FUENTES DEL VALLE EN LA COLONIA FUENTES DEL VALLE EN EL MUNICIPIO DE SAN PEDRO GARZA GARCÍA, NUEVO LEÓN</w:t>
      </w:r>
      <w:r w:rsidRPr="00603D1A">
        <w:t xml:space="preserve">. ACORDÁNDOSE QUE ES DE APROBARSE. </w:t>
      </w:r>
      <w:r w:rsidRPr="00603D1A">
        <w:lastRenderedPageBreak/>
        <w:t xml:space="preserve">INTERVINO A FAVOR DEL DICTAMEN EL </w:t>
      </w:r>
      <w:proofErr w:type="spellStart"/>
      <w:r w:rsidRPr="00603D1A">
        <w:t>DIP</w:t>
      </w:r>
      <w:proofErr w:type="spellEnd"/>
      <w:r w:rsidRPr="00603D1A">
        <w:t xml:space="preserve">. LUIS ALBERTO SUSARREY FLORES. </w:t>
      </w:r>
      <w:r w:rsidRPr="00603D1A">
        <w:rPr>
          <w:b/>
          <w:bCs/>
          <w:lang w:eastAsia="es-ES"/>
        </w:rPr>
        <w:t>FUE APROBADO EL DICTAMEN POR UNANIMIDAD DE 40 VOTOS. ELABORÁNDOSE EL ACUERDO CORRESPONDIENTE.</w:t>
      </w:r>
    </w:p>
    <w:p w:rsidR="0024375F" w:rsidRPr="00603D1A" w:rsidRDefault="0024375F" w:rsidP="00863E56">
      <w:pPr>
        <w:pStyle w:val="NormalWeb"/>
        <w:spacing w:before="0" w:beforeAutospacing="0" w:after="0" w:afterAutospacing="0"/>
        <w:jc w:val="both"/>
      </w:pPr>
    </w:p>
    <w:p w:rsidR="00A8299B" w:rsidRPr="00603D1A" w:rsidRDefault="00A246CB" w:rsidP="00863E56">
      <w:pPr>
        <w:shd w:val="clear" w:color="auto" w:fill="FFFFFF"/>
        <w:spacing w:after="0" w:line="240" w:lineRule="auto"/>
        <w:jc w:val="both"/>
        <w:rPr>
          <w:rFonts w:ascii="Times New Roman" w:eastAsia="Times New Roman" w:hAnsi="Times New Roman" w:cs="Times New Roman"/>
          <w:b/>
          <w:sz w:val="24"/>
          <w:szCs w:val="24"/>
        </w:rPr>
      </w:pPr>
      <w:r w:rsidRPr="00603D1A">
        <w:rPr>
          <w:rFonts w:ascii="Times New Roman" w:eastAsia="Times New Roman" w:hAnsi="Times New Roman" w:cs="Times New Roman"/>
          <w:b/>
          <w:sz w:val="24"/>
          <w:szCs w:val="24"/>
        </w:rPr>
        <w:t>ASUNTOS GENERALES.</w:t>
      </w:r>
    </w:p>
    <w:p w:rsidR="00B36E7C" w:rsidRPr="00603D1A" w:rsidRDefault="00A246CB" w:rsidP="004548C1">
      <w:pPr>
        <w:spacing w:after="0" w:line="240" w:lineRule="auto"/>
        <w:jc w:val="both"/>
        <w:rPr>
          <w:rFonts w:ascii="Times New Roman" w:hAnsi="Times New Roman" w:cs="Times New Roman"/>
          <w:sz w:val="24"/>
          <w:szCs w:val="24"/>
          <w:lang w:eastAsia="es-MX"/>
        </w:rPr>
      </w:pPr>
      <w:r w:rsidRPr="00603D1A">
        <w:rPr>
          <w:rFonts w:ascii="Times New Roman" w:eastAsia="Times New Roman" w:hAnsi="Times New Roman" w:cs="Times New Roman"/>
          <w:sz w:val="24"/>
          <w:szCs w:val="24"/>
        </w:rPr>
        <w:t xml:space="preserve">LA </w:t>
      </w:r>
      <w:proofErr w:type="spellStart"/>
      <w:r w:rsidRPr="00603D1A">
        <w:rPr>
          <w:rFonts w:ascii="Times New Roman" w:eastAsia="Times New Roman" w:hAnsi="Times New Roman" w:cs="Times New Roman"/>
          <w:b/>
          <w:sz w:val="24"/>
          <w:szCs w:val="24"/>
        </w:rPr>
        <w:t>DIP</w:t>
      </w:r>
      <w:proofErr w:type="spellEnd"/>
      <w:r w:rsidRPr="00603D1A">
        <w:rPr>
          <w:rFonts w:ascii="Times New Roman" w:eastAsia="Times New Roman" w:hAnsi="Times New Roman" w:cs="Times New Roman"/>
          <w:b/>
          <w:sz w:val="24"/>
          <w:szCs w:val="24"/>
        </w:rPr>
        <w:t>. ITZEL SOLEDAD CASTILLO ALMANZA, A NOMBRE DEL GRUPO LEGISLATIVO DEL PARTIDO ACCIÓN NACIONAL</w:t>
      </w:r>
      <w:r w:rsidRPr="00603D1A">
        <w:rPr>
          <w:rFonts w:ascii="Times New Roman" w:eastAsia="Times New Roman" w:hAnsi="Times New Roman" w:cs="Times New Roman"/>
          <w:sz w:val="24"/>
          <w:szCs w:val="24"/>
        </w:rPr>
        <w:t xml:space="preserve">, PRESENTÓ UN PUNTO DE ACUERDO POR EL QUE </w:t>
      </w:r>
      <w:r w:rsidRPr="00603D1A">
        <w:rPr>
          <w:rFonts w:ascii="Times New Roman" w:eastAsia="Times New Roman" w:hAnsi="Times New Roman" w:cs="Times New Roman"/>
          <w:sz w:val="24"/>
          <w:szCs w:val="24"/>
          <w:lang w:val="es-ES" w:eastAsia="es-ES"/>
        </w:rPr>
        <w:t xml:space="preserve">SE EXHORTA RESPETUOSAMENTE AL </w:t>
      </w:r>
      <w:r w:rsidRPr="00603D1A">
        <w:rPr>
          <w:rFonts w:ascii="Times New Roman" w:eastAsia="Calibri" w:hAnsi="Times New Roman" w:cs="Times New Roman"/>
          <w:b/>
          <w:bCs/>
          <w:sz w:val="24"/>
          <w:szCs w:val="24"/>
        </w:rPr>
        <w:t xml:space="preserve">LOS </w:t>
      </w:r>
      <w:r w:rsidRPr="00A246CB">
        <w:rPr>
          <w:rFonts w:ascii="Times New Roman" w:eastAsia="Calibri" w:hAnsi="Times New Roman" w:cs="Times New Roman"/>
          <w:bCs/>
          <w:sz w:val="24"/>
          <w:szCs w:val="24"/>
        </w:rPr>
        <w:t>PRESIDENTES MUNICIPALES DE LOS 51 MUNICIPIOS DEL ESTADO DE NUEVO LEÓN PARA QUE</w:t>
      </w:r>
      <w:r w:rsidRPr="00A246CB">
        <w:rPr>
          <w:rFonts w:ascii="Times New Roman" w:eastAsia="Calibri" w:hAnsi="Times New Roman" w:cs="Times New Roman"/>
          <w:sz w:val="24"/>
          <w:szCs w:val="24"/>
        </w:rPr>
        <w:t xml:space="preserve"> INFORMEN A ÉSTE H. CONGRESO</w:t>
      </w:r>
      <w:r w:rsidRPr="00A246CB">
        <w:rPr>
          <w:rFonts w:ascii="Times New Roman" w:eastAsia="Calibri" w:hAnsi="Times New Roman" w:cs="Times New Roman"/>
          <w:bCs/>
          <w:sz w:val="24"/>
          <w:szCs w:val="24"/>
        </w:rPr>
        <w:t xml:space="preserve"> DE </w:t>
      </w:r>
      <w:r w:rsidRPr="00A246CB">
        <w:rPr>
          <w:rFonts w:ascii="Times New Roman" w:eastAsia="Calibri" w:hAnsi="Times New Roman" w:cs="Times New Roman"/>
          <w:sz w:val="24"/>
          <w:szCs w:val="24"/>
        </w:rPr>
        <w:t xml:space="preserve">LA PERSONA TITULAR ASÍ COMO DE LAS FUNCIONES QUE REALIZA, DE IGUAL MANERA SI NO CUENTAN CON UN </w:t>
      </w:r>
      <w:r w:rsidRPr="00A246CB">
        <w:rPr>
          <w:rFonts w:ascii="Times New Roman" w:eastAsia="Calibri" w:hAnsi="Times New Roman" w:cs="Times New Roman"/>
          <w:bCs/>
          <w:sz w:val="24"/>
          <w:szCs w:val="24"/>
        </w:rPr>
        <w:t>ÁREA ENCARGADA DE LA PROTECCIÓN AL ADULTO MAYOR</w:t>
      </w:r>
      <w:r w:rsidRPr="00A246CB">
        <w:rPr>
          <w:rFonts w:ascii="Times New Roman" w:eastAsia="Calibri" w:hAnsi="Times New Roman" w:cs="Times New Roman"/>
          <w:sz w:val="24"/>
          <w:szCs w:val="24"/>
        </w:rPr>
        <w:t xml:space="preserve"> </w:t>
      </w:r>
      <w:r w:rsidRPr="00A246CB">
        <w:rPr>
          <w:rFonts w:ascii="Times New Roman" w:eastAsia="Calibri" w:hAnsi="Times New Roman" w:cs="Times New Roman"/>
          <w:bCs/>
          <w:sz w:val="24"/>
          <w:szCs w:val="24"/>
        </w:rPr>
        <w:t>GIREN LAS INSTRUCCIONES NECESARIAS PARA LA INSTALACIÓN, DESIGNACIÓN DEL TITULAR Y EL CORRECTO FUNCIONAMIENTO DEL ÁREA ENCARGADA DE LA PROTECCIÓN AL ADULTO MAYOR</w:t>
      </w:r>
      <w:r w:rsidRPr="00A246CB">
        <w:rPr>
          <w:rFonts w:ascii="Times New Roman" w:eastAsia="Calibri" w:hAnsi="Times New Roman" w:cs="Times New Roman"/>
          <w:sz w:val="24"/>
          <w:szCs w:val="24"/>
        </w:rPr>
        <w:t xml:space="preserve">. ASIMISMO, </w:t>
      </w:r>
      <w:r w:rsidRPr="00A246CB">
        <w:rPr>
          <w:rFonts w:ascii="Times New Roman" w:eastAsia="Times New Roman" w:hAnsi="Times New Roman" w:cs="Times New Roman"/>
          <w:bCs/>
          <w:color w:val="000000"/>
          <w:sz w:val="24"/>
          <w:szCs w:val="24"/>
          <w:lang w:eastAsia="es-MX"/>
        </w:rPr>
        <w:t>SE</w:t>
      </w:r>
      <w:bookmarkStart w:id="0" w:name="_GoBack"/>
      <w:bookmarkEnd w:id="0"/>
      <w:r w:rsidRPr="00A246CB">
        <w:rPr>
          <w:rFonts w:ascii="Times New Roman" w:eastAsia="Times New Roman" w:hAnsi="Times New Roman" w:cs="Times New Roman"/>
          <w:bCs/>
          <w:color w:val="000000"/>
          <w:sz w:val="24"/>
          <w:szCs w:val="24"/>
          <w:lang w:eastAsia="es-MX"/>
        </w:rPr>
        <w:t xml:space="preserve"> </w:t>
      </w:r>
      <w:r w:rsidRPr="00A246CB">
        <w:rPr>
          <w:rFonts w:ascii="Times New Roman" w:eastAsia="Calibri" w:hAnsi="Times New Roman" w:cs="Times New Roman"/>
          <w:sz w:val="24"/>
          <w:szCs w:val="24"/>
        </w:rPr>
        <w:t xml:space="preserve">ACUERDA ENVIAR UN </w:t>
      </w:r>
      <w:r w:rsidRPr="00A246CB">
        <w:rPr>
          <w:rFonts w:ascii="Times New Roman" w:eastAsia="Calibri" w:hAnsi="Times New Roman" w:cs="Times New Roman"/>
          <w:bCs/>
          <w:sz w:val="24"/>
          <w:szCs w:val="24"/>
        </w:rPr>
        <w:t>RESPETUOSO EXHORTO AL GOBERNADOR CONSTITUCIONAL DEL ESTADO DE NUEVO LEÓN, DR. SAMUEL ALEJANDRO GARCÍA SEPÚLVEDA, Y A LOS PRESIDENTES MUNICIPALES DE LOS 51 MUNICIPIOS DEL ESTADO PARA DENTRO DE SU PRESUPUESTO DE EGRESOS CONTEMPLEN UNA PARTIDA PARA LA ATENCIÓN Y PROTECCIÓN DEL ADULTO MAYOR</w:t>
      </w:r>
      <w:r w:rsidRPr="00A246CB">
        <w:rPr>
          <w:rFonts w:ascii="Times New Roman" w:eastAsia="Calibri" w:hAnsi="Times New Roman" w:cs="Times New Roman"/>
          <w:sz w:val="24"/>
          <w:szCs w:val="24"/>
        </w:rPr>
        <w:t xml:space="preserve">. ASÍ COMO TAMBIÉN, SE ENVÍA UN ATENTO EXHORTO </w:t>
      </w:r>
      <w:r w:rsidRPr="00A246CB">
        <w:rPr>
          <w:rFonts w:ascii="Times New Roman" w:eastAsia="Calibri" w:hAnsi="Times New Roman" w:cs="Times New Roman"/>
          <w:bCs/>
          <w:sz w:val="24"/>
          <w:szCs w:val="24"/>
        </w:rPr>
        <w:t>AL ING. RAMÓN DE LA PEÑA TITULAR DEL INSTITUTO ESTATAL DE LAS PERSONAS ADULTAS MAYORES PARA QUE DEN A CONOCER A ÉSTA SOBERANÍA DE LOS PROGRAMAS QUE TIENEN A BENEFICIO DE LOS ADULTOS MAYORES, ASÍ COMO QUE INFORMEN CON QUE MUNICIPIOS ESTÁN TRABAJANDO EN CONJUNTO CON LAS ÁREAS ENCARGADAS DE LA PROTECCIÓN AL ADULTO MAYOR.</w:t>
      </w:r>
      <w:r w:rsidRPr="00603D1A">
        <w:rPr>
          <w:rFonts w:ascii="Times New Roman" w:eastAsia="Calibri" w:hAnsi="Times New Roman" w:cs="Times New Roman"/>
          <w:b/>
          <w:bCs/>
          <w:sz w:val="24"/>
          <w:szCs w:val="24"/>
        </w:rPr>
        <w:t xml:space="preserve"> </w:t>
      </w:r>
      <w:r w:rsidRPr="00603D1A">
        <w:rPr>
          <w:rFonts w:ascii="Times New Roman" w:eastAsia="Times New Roman" w:hAnsi="Times New Roman" w:cs="Times New Roman"/>
          <w:sz w:val="24"/>
          <w:szCs w:val="24"/>
        </w:rPr>
        <w:t xml:space="preserve">INTERVINIERON A FAVOR LOS </w:t>
      </w:r>
      <w:proofErr w:type="spellStart"/>
      <w:r w:rsidRPr="00603D1A">
        <w:rPr>
          <w:rFonts w:ascii="Times New Roman" w:eastAsia="Times New Roman" w:hAnsi="Times New Roman" w:cs="Times New Roman"/>
          <w:sz w:val="24"/>
          <w:szCs w:val="24"/>
        </w:rPr>
        <w:t>DIP</w:t>
      </w:r>
      <w:proofErr w:type="spellEnd"/>
      <w:r w:rsidRPr="00603D1A">
        <w:rPr>
          <w:rFonts w:ascii="Times New Roman" w:eastAsia="Times New Roman" w:hAnsi="Times New Roman" w:cs="Times New Roman"/>
          <w:sz w:val="24"/>
          <w:szCs w:val="24"/>
        </w:rPr>
        <w:t xml:space="preserve">. TABITA ORTIZ HERNÁNDEZ, MARÍA DEL CONSUELO GÁLVEZ CONTRERAS Y WALDO FERNÁNDEZ GONZÁLEZ. </w:t>
      </w:r>
      <w:r w:rsidRPr="00603D1A">
        <w:rPr>
          <w:rFonts w:ascii="Times New Roman" w:hAnsi="Times New Roman" w:cs="Times New Roman"/>
          <w:sz w:val="24"/>
          <w:szCs w:val="24"/>
        </w:rPr>
        <w:t xml:space="preserve">AL HABER MÁS DIPUTADOS QUE DESEAN INTERVENIR, LA PRESIDENTA SOMETIÓ A CONSIDERACIÓN DE LA ASAMBLEA EL ABRIR OTRA RONDA DE ORADORES. </w:t>
      </w:r>
      <w:r w:rsidRPr="00603D1A">
        <w:rPr>
          <w:rFonts w:ascii="Times New Roman" w:hAnsi="Times New Roman" w:cs="Times New Roman"/>
          <w:i/>
          <w:sz w:val="24"/>
          <w:szCs w:val="24"/>
        </w:rPr>
        <w:t xml:space="preserve">SIENDO APROBADA POR UNANIMIDAD. </w:t>
      </w:r>
      <w:r w:rsidRPr="00603D1A">
        <w:rPr>
          <w:rFonts w:ascii="Times New Roman" w:hAnsi="Times New Roman" w:cs="Times New Roman"/>
          <w:sz w:val="24"/>
          <w:szCs w:val="24"/>
        </w:rPr>
        <w:t xml:space="preserve">INTERVINIERON A FAVOR LOS </w:t>
      </w:r>
      <w:proofErr w:type="spellStart"/>
      <w:r w:rsidRPr="00603D1A">
        <w:rPr>
          <w:rFonts w:ascii="Times New Roman" w:hAnsi="Times New Roman" w:cs="Times New Roman"/>
          <w:sz w:val="24"/>
          <w:szCs w:val="24"/>
        </w:rPr>
        <w:t>DIP</w:t>
      </w:r>
      <w:proofErr w:type="spellEnd"/>
      <w:r w:rsidRPr="00603D1A">
        <w:rPr>
          <w:rFonts w:ascii="Times New Roman" w:hAnsi="Times New Roman" w:cs="Times New Roman"/>
          <w:sz w:val="24"/>
          <w:szCs w:val="24"/>
        </w:rPr>
        <w:t xml:space="preserve">. HÉCTOR GARCÍA </w:t>
      </w:r>
      <w:proofErr w:type="spellStart"/>
      <w:r w:rsidRPr="00603D1A">
        <w:rPr>
          <w:rFonts w:ascii="Times New Roman" w:hAnsi="Times New Roman" w:cs="Times New Roman"/>
          <w:sz w:val="24"/>
          <w:szCs w:val="24"/>
        </w:rPr>
        <w:t>GARCÍA</w:t>
      </w:r>
      <w:proofErr w:type="spellEnd"/>
      <w:r w:rsidRPr="00603D1A">
        <w:rPr>
          <w:rFonts w:ascii="Times New Roman" w:hAnsi="Times New Roman" w:cs="Times New Roman"/>
          <w:sz w:val="24"/>
          <w:szCs w:val="24"/>
        </w:rPr>
        <w:t xml:space="preserve">, ITZEL SOLEDAD CASTILLO ALMANZA Y FERNANDO ADAME DORIA. AL HABER MÁS DIPUTADOS QUE DESEAN INTERVENIR, LA PRESIDENTA SOMETIÓ A CONSIDERACIÓN DE LA ASAMBLEA EL ABRIR UNA NUEVA RONDA DE ORADORES. </w:t>
      </w:r>
      <w:r w:rsidRPr="00603D1A">
        <w:rPr>
          <w:rFonts w:ascii="Times New Roman" w:hAnsi="Times New Roman" w:cs="Times New Roman"/>
          <w:i/>
          <w:sz w:val="24"/>
          <w:szCs w:val="24"/>
        </w:rPr>
        <w:t xml:space="preserve">SIENDO APROBADA POR UNANIMIDAD. </w:t>
      </w:r>
      <w:r w:rsidRPr="00603D1A">
        <w:rPr>
          <w:rFonts w:ascii="Times New Roman" w:hAnsi="Times New Roman" w:cs="Times New Roman"/>
          <w:sz w:val="24"/>
          <w:szCs w:val="24"/>
        </w:rPr>
        <w:t xml:space="preserve">INTERVINIERON A FAVOR LOS </w:t>
      </w:r>
      <w:proofErr w:type="spellStart"/>
      <w:r w:rsidRPr="00603D1A">
        <w:rPr>
          <w:rFonts w:ascii="Times New Roman" w:hAnsi="Times New Roman" w:cs="Times New Roman"/>
          <w:sz w:val="24"/>
          <w:szCs w:val="24"/>
        </w:rPr>
        <w:t>DIP</w:t>
      </w:r>
      <w:proofErr w:type="spellEnd"/>
      <w:r w:rsidRPr="00603D1A">
        <w:rPr>
          <w:rFonts w:ascii="Times New Roman" w:hAnsi="Times New Roman" w:cs="Times New Roman"/>
          <w:sz w:val="24"/>
          <w:szCs w:val="24"/>
        </w:rPr>
        <w:t xml:space="preserve">. WALDO FERNÁNDEZ GONZÁLEZ, MYRNA ISELA GRIMALDO IRACHETA Y FERNANDO ADAME DORIA. INTERVINO POR ALUSIONES PERSONALES, EL </w:t>
      </w:r>
      <w:proofErr w:type="spellStart"/>
      <w:r w:rsidRPr="00603D1A">
        <w:rPr>
          <w:rFonts w:ascii="Times New Roman" w:hAnsi="Times New Roman" w:cs="Times New Roman"/>
          <w:sz w:val="24"/>
          <w:szCs w:val="24"/>
        </w:rPr>
        <w:t>DIP</w:t>
      </w:r>
      <w:proofErr w:type="spellEnd"/>
      <w:r w:rsidRPr="00603D1A">
        <w:rPr>
          <w:rFonts w:ascii="Times New Roman" w:hAnsi="Times New Roman" w:cs="Times New Roman"/>
          <w:sz w:val="24"/>
          <w:szCs w:val="24"/>
        </w:rPr>
        <w:t xml:space="preserve">. WALDO FERNÁNDEZ GONZÁLEZ. </w:t>
      </w:r>
      <w:r w:rsidRPr="00603D1A">
        <w:rPr>
          <w:rFonts w:ascii="Times New Roman" w:hAnsi="Times New Roman" w:cs="Times New Roman"/>
          <w:sz w:val="24"/>
          <w:szCs w:val="24"/>
          <w:shd w:val="clear" w:color="auto" w:fill="FFFFFF"/>
        </w:rPr>
        <w:t>S</w:t>
      </w:r>
      <w:r w:rsidRPr="00603D1A">
        <w:rPr>
          <w:rFonts w:ascii="Times New Roman" w:hAnsi="Times New Roman" w:cs="Times New Roman"/>
          <w:sz w:val="24"/>
          <w:szCs w:val="24"/>
          <w:lang w:eastAsia="es-MX"/>
        </w:rPr>
        <w:t xml:space="preserve">E SOMETIÓ A CONSIDERACIÓN DE LA ASAMBLEA EL QUE SEA VOTADO EN ESE MOMENTO EL PUNTO DE ACUERDO, </w:t>
      </w:r>
      <w:r w:rsidRPr="00603D1A">
        <w:rPr>
          <w:rFonts w:ascii="Times New Roman" w:hAnsi="Times New Roman" w:cs="Times New Roman"/>
          <w:i/>
          <w:sz w:val="24"/>
          <w:szCs w:val="24"/>
          <w:lang w:eastAsia="es-MX"/>
        </w:rPr>
        <w:t>FUE APROBADO POR UNANIMIDAD DE LOS PRESENTES</w:t>
      </w:r>
      <w:r w:rsidRPr="00603D1A">
        <w:rPr>
          <w:rFonts w:ascii="Times New Roman" w:hAnsi="Times New Roman" w:cs="Times New Roman"/>
          <w:sz w:val="24"/>
          <w:szCs w:val="24"/>
          <w:lang w:eastAsia="es-MX"/>
        </w:rPr>
        <w:t xml:space="preserve">. </w:t>
      </w:r>
      <w:r w:rsidRPr="00603D1A">
        <w:rPr>
          <w:rFonts w:ascii="Times New Roman" w:hAnsi="Times New Roman" w:cs="Times New Roman"/>
          <w:b/>
          <w:sz w:val="24"/>
          <w:szCs w:val="24"/>
          <w:lang w:eastAsia="es-MX"/>
        </w:rPr>
        <w:t>FUE APROBADO EL PUNTO DE ACUERDO POR UNANIMIDAD DE 41 VOTOS.</w:t>
      </w:r>
    </w:p>
    <w:p w:rsidR="00B36E7C" w:rsidRPr="00603D1A" w:rsidRDefault="00B36E7C" w:rsidP="00863E56">
      <w:pPr>
        <w:spacing w:after="0" w:line="240" w:lineRule="auto"/>
        <w:jc w:val="both"/>
        <w:rPr>
          <w:rFonts w:ascii="Times New Roman" w:eastAsia="Times New Roman" w:hAnsi="Times New Roman" w:cs="Times New Roman"/>
          <w:sz w:val="24"/>
          <w:szCs w:val="24"/>
        </w:rPr>
      </w:pPr>
    </w:p>
    <w:p w:rsidR="00945EA6" w:rsidRPr="00603D1A" w:rsidRDefault="00A246CB" w:rsidP="00F34440">
      <w:pPr>
        <w:spacing w:after="0" w:line="240" w:lineRule="auto"/>
        <w:jc w:val="both"/>
        <w:rPr>
          <w:rFonts w:ascii="Times New Roman" w:hAnsi="Times New Roman" w:cs="Times New Roman"/>
          <w:sz w:val="24"/>
          <w:szCs w:val="24"/>
          <w:lang w:eastAsia="es-MX"/>
        </w:rPr>
      </w:pPr>
      <w:r w:rsidRPr="00603D1A">
        <w:rPr>
          <w:rFonts w:ascii="Times New Roman" w:eastAsia="Times New Roman" w:hAnsi="Times New Roman" w:cs="Times New Roman"/>
          <w:sz w:val="24"/>
          <w:szCs w:val="24"/>
        </w:rPr>
        <w:lastRenderedPageBreak/>
        <w:t xml:space="preserve">LA </w:t>
      </w:r>
      <w:proofErr w:type="spellStart"/>
      <w:r w:rsidRPr="00603D1A">
        <w:rPr>
          <w:rFonts w:ascii="Times New Roman" w:eastAsia="Times New Roman" w:hAnsi="Times New Roman" w:cs="Times New Roman"/>
          <w:b/>
          <w:sz w:val="24"/>
          <w:szCs w:val="24"/>
        </w:rPr>
        <w:t>DIP</w:t>
      </w:r>
      <w:proofErr w:type="spellEnd"/>
      <w:r w:rsidRPr="00603D1A">
        <w:rPr>
          <w:rFonts w:ascii="Times New Roman" w:eastAsia="Times New Roman" w:hAnsi="Times New Roman" w:cs="Times New Roman"/>
          <w:b/>
          <w:sz w:val="24"/>
          <w:szCs w:val="24"/>
        </w:rPr>
        <w:t>. ELSA ESCOBEDO VÁZQUEZ, A NOMBRE DEL GRUPO LEGISLATIVO DEL PARTIDO REVOLUCIONARIO INSTITUCIONAL</w:t>
      </w:r>
      <w:r w:rsidRPr="00603D1A">
        <w:rPr>
          <w:rFonts w:ascii="Times New Roman" w:eastAsia="Times New Roman" w:hAnsi="Times New Roman" w:cs="Times New Roman"/>
          <w:sz w:val="24"/>
          <w:szCs w:val="24"/>
        </w:rPr>
        <w:t xml:space="preserve">, PRESENTÓ UN PUNTO DE ACUERDO POR EL QUE </w:t>
      </w:r>
      <w:r w:rsidRPr="00603D1A">
        <w:rPr>
          <w:rFonts w:ascii="Times New Roman" w:eastAsia="Times New Roman" w:hAnsi="Times New Roman" w:cs="Times New Roman"/>
          <w:sz w:val="24"/>
          <w:szCs w:val="24"/>
          <w:lang w:val="es-ES" w:eastAsia="es-ES"/>
        </w:rPr>
        <w:t xml:space="preserve">SE EXHORTA RESPETUOSAMENTE AL </w:t>
      </w:r>
      <w:r w:rsidRPr="00603D1A">
        <w:rPr>
          <w:rFonts w:ascii="Times New Roman" w:eastAsia="Arial" w:hAnsi="Times New Roman" w:cs="Times New Roman"/>
          <w:bCs/>
          <w:color w:val="000000"/>
          <w:sz w:val="24"/>
          <w:szCs w:val="24"/>
        </w:rPr>
        <w:t xml:space="preserve">TITULAR DE LA SECRETARIA DE ADMINISTRACIÓN DEL ESTADO, PARA QUE A LA BREVEDAD POSIBLE REALICE UNA REVISIÓN AL ESCALAFÓN Y AL TABULADOR DE LOS TRABAJADORES AL SERVICIO DEL ESTADO Y EN CASO DE ADVERTIRSE BRECHAS SALARIALES DENTRO DE SUS ESTRUCTURAS ORGÁNICAS, REALICEN LOS AJUSTES SALARIALES O ECONÓMICOS PERTINENTES A FAVOR DE LAS MUJERES QUE LABORAN EN LA ADMINISTRACIÓN PÚBLICA ESTATAL. ASIMISMO, </w:t>
      </w:r>
      <w:r w:rsidRPr="009C16B1">
        <w:rPr>
          <w:rFonts w:ascii="Times New Roman" w:eastAsia="Arial" w:hAnsi="Times New Roman" w:cs="Times New Roman"/>
          <w:color w:val="000000"/>
          <w:sz w:val="24"/>
          <w:szCs w:val="24"/>
        </w:rPr>
        <w:t xml:space="preserve">SE </w:t>
      </w:r>
      <w:r w:rsidRPr="00603D1A">
        <w:rPr>
          <w:rFonts w:ascii="Times New Roman" w:eastAsia="Arial" w:hAnsi="Times New Roman" w:cs="Times New Roman"/>
          <w:bCs/>
          <w:color w:val="000000"/>
          <w:sz w:val="24"/>
          <w:szCs w:val="24"/>
        </w:rPr>
        <w:t xml:space="preserve">REALIZA UN ATENTO Y RESPETUOSO EXHORTO A LOS 51 MUNICIPIOS DEL ESTADO, A EFECTO DE QUE, A LA BREVEDAD POSIBLE, REALICEN CON SUS ÁREAS CORRESPONDIENTES UNA REVISIÓN DE SUS TABULADORES DE REMUNERACIONES DE SUS EMPLEADOS, Y EN CASO DE ADVERTIRSE BRECHAS SALARIALES DENTRO DE SUS ESTRUCTURAS ORGÁNICAS, REALICEN LOS AJUSTES SALARIALES O ECONÓMICOS PERTINENTES A FAVOR DE LAS MUJERES QUE LABORAN EN SUS ADMINISTRACIONES. </w:t>
      </w:r>
      <w:r w:rsidRPr="00603D1A">
        <w:rPr>
          <w:rFonts w:ascii="Times New Roman" w:eastAsia="Times New Roman" w:hAnsi="Times New Roman" w:cs="Times New Roman"/>
          <w:sz w:val="24"/>
          <w:szCs w:val="24"/>
        </w:rPr>
        <w:t xml:space="preserve">INTERVINIERON A FAVOR LOS </w:t>
      </w:r>
      <w:proofErr w:type="spellStart"/>
      <w:r w:rsidRPr="00603D1A">
        <w:rPr>
          <w:rFonts w:ascii="Times New Roman" w:eastAsia="Times New Roman" w:hAnsi="Times New Roman" w:cs="Times New Roman"/>
          <w:sz w:val="24"/>
          <w:szCs w:val="24"/>
        </w:rPr>
        <w:t>DIP</w:t>
      </w:r>
      <w:proofErr w:type="spellEnd"/>
      <w:r w:rsidRPr="00603D1A">
        <w:rPr>
          <w:rFonts w:ascii="Times New Roman" w:eastAsia="Times New Roman" w:hAnsi="Times New Roman" w:cs="Times New Roman"/>
          <w:sz w:val="24"/>
          <w:szCs w:val="24"/>
        </w:rPr>
        <w:t xml:space="preserve">. WALDO FERNÁNDEZ GONZÁLEZ Y JESSICA ELODIA MARTÍNEZ </w:t>
      </w:r>
      <w:proofErr w:type="spellStart"/>
      <w:r w:rsidRPr="00603D1A">
        <w:rPr>
          <w:rFonts w:ascii="Times New Roman" w:eastAsia="Times New Roman" w:hAnsi="Times New Roman" w:cs="Times New Roman"/>
          <w:sz w:val="24"/>
          <w:szCs w:val="24"/>
        </w:rPr>
        <w:t>MARTÍNEZ</w:t>
      </w:r>
      <w:proofErr w:type="spellEnd"/>
      <w:r w:rsidRPr="00603D1A">
        <w:rPr>
          <w:rFonts w:ascii="Times New Roman" w:eastAsia="Times New Roman" w:hAnsi="Times New Roman" w:cs="Times New Roman"/>
          <w:sz w:val="24"/>
          <w:szCs w:val="24"/>
        </w:rPr>
        <w:t xml:space="preserve">. INTERVINO CON UNA PROPUESTA DE ADICIÓN AL PUNTO DE ACUERDO LA </w:t>
      </w:r>
      <w:proofErr w:type="spellStart"/>
      <w:r w:rsidRPr="00603D1A">
        <w:rPr>
          <w:rFonts w:ascii="Times New Roman" w:eastAsia="Times New Roman" w:hAnsi="Times New Roman" w:cs="Times New Roman"/>
          <w:sz w:val="24"/>
          <w:szCs w:val="24"/>
        </w:rPr>
        <w:t>DIP</w:t>
      </w:r>
      <w:proofErr w:type="spellEnd"/>
      <w:r w:rsidRPr="00603D1A">
        <w:rPr>
          <w:rFonts w:ascii="Times New Roman" w:eastAsia="Times New Roman" w:hAnsi="Times New Roman" w:cs="Times New Roman"/>
          <w:sz w:val="24"/>
          <w:szCs w:val="24"/>
        </w:rPr>
        <w:t xml:space="preserve">. IRAÍS VIRGINIA REYES DE LA TORRE, </w:t>
      </w:r>
      <w:r w:rsidRPr="00603D1A">
        <w:rPr>
          <w:rFonts w:ascii="Times New Roman" w:eastAsia="Times New Roman" w:hAnsi="Times New Roman" w:cs="Times New Roman"/>
          <w:i/>
          <w:sz w:val="24"/>
          <w:szCs w:val="24"/>
        </w:rPr>
        <w:t xml:space="preserve">SIENDO ACEPTADA POR LA DIPUTADA </w:t>
      </w:r>
      <w:proofErr w:type="spellStart"/>
      <w:r w:rsidRPr="00603D1A">
        <w:rPr>
          <w:rFonts w:ascii="Times New Roman" w:eastAsia="Times New Roman" w:hAnsi="Times New Roman" w:cs="Times New Roman"/>
          <w:i/>
          <w:sz w:val="24"/>
          <w:szCs w:val="24"/>
        </w:rPr>
        <w:t>PROMOVENTE</w:t>
      </w:r>
      <w:proofErr w:type="spellEnd"/>
      <w:r w:rsidRPr="00603D1A">
        <w:rPr>
          <w:rFonts w:ascii="Times New Roman" w:eastAsia="Times New Roman" w:hAnsi="Times New Roman" w:cs="Times New Roman"/>
          <w:i/>
          <w:sz w:val="24"/>
          <w:szCs w:val="24"/>
        </w:rPr>
        <w:t>.</w:t>
      </w:r>
      <w:r w:rsidRPr="00603D1A">
        <w:rPr>
          <w:rFonts w:ascii="Times New Roman" w:eastAsia="Times New Roman" w:hAnsi="Times New Roman" w:cs="Times New Roman"/>
          <w:sz w:val="24"/>
          <w:szCs w:val="24"/>
        </w:rPr>
        <w:t xml:space="preserve"> </w:t>
      </w:r>
      <w:r w:rsidRPr="00603D1A">
        <w:rPr>
          <w:rFonts w:ascii="Times New Roman" w:hAnsi="Times New Roman" w:cs="Times New Roman"/>
          <w:sz w:val="24"/>
          <w:szCs w:val="24"/>
        </w:rPr>
        <w:t xml:space="preserve">AL HABER MÁS DIPUTADOS QUE DESEAN INTERVENIR, LA PRESIDENTA SOMETIÓ A CONSIDERACIÓN DE LA ASAMBLEA EL ABRIR OTRA RONDA DE ORADORES. </w:t>
      </w:r>
      <w:r w:rsidRPr="00603D1A">
        <w:rPr>
          <w:rFonts w:ascii="Times New Roman" w:hAnsi="Times New Roman" w:cs="Times New Roman"/>
          <w:i/>
          <w:sz w:val="24"/>
          <w:szCs w:val="24"/>
        </w:rPr>
        <w:t xml:space="preserve">SIENDO APROBADA POR UNANIMIDAD. </w:t>
      </w:r>
      <w:r w:rsidRPr="00603D1A">
        <w:rPr>
          <w:rFonts w:ascii="Times New Roman" w:hAnsi="Times New Roman" w:cs="Times New Roman"/>
          <w:sz w:val="24"/>
          <w:szCs w:val="24"/>
        </w:rPr>
        <w:t xml:space="preserve">INTERVINO A FAVOR LA </w:t>
      </w:r>
      <w:proofErr w:type="spellStart"/>
      <w:r w:rsidRPr="00603D1A">
        <w:rPr>
          <w:rFonts w:ascii="Times New Roman" w:hAnsi="Times New Roman" w:cs="Times New Roman"/>
          <w:sz w:val="24"/>
          <w:szCs w:val="24"/>
        </w:rPr>
        <w:t>DIP</w:t>
      </w:r>
      <w:proofErr w:type="spellEnd"/>
      <w:r w:rsidRPr="00603D1A">
        <w:rPr>
          <w:rFonts w:ascii="Times New Roman" w:hAnsi="Times New Roman" w:cs="Times New Roman"/>
          <w:sz w:val="24"/>
          <w:szCs w:val="24"/>
        </w:rPr>
        <w:t xml:space="preserve">. SANDRA ELIZABETH </w:t>
      </w:r>
      <w:proofErr w:type="spellStart"/>
      <w:r w:rsidRPr="00603D1A">
        <w:rPr>
          <w:rFonts w:ascii="Times New Roman" w:hAnsi="Times New Roman" w:cs="Times New Roman"/>
          <w:sz w:val="24"/>
          <w:szCs w:val="24"/>
        </w:rPr>
        <w:t>PÁMANES</w:t>
      </w:r>
      <w:proofErr w:type="spellEnd"/>
      <w:r w:rsidRPr="00603D1A">
        <w:rPr>
          <w:rFonts w:ascii="Times New Roman" w:hAnsi="Times New Roman" w:cs="Times New Roman"/>
          <w:sz w:val="24"/>
          <w:szCs w:val="24"/>
        </w:rPr>
        <w:t xml:space="preserve"> ORTIZ. </w:t>
      </w:r>
      <w:r w:rsidRPr="00603D1A">
        <w:rPr>
          <w:rFonts w:ascii="Times New Roman" w:hAnsi="Times New Roman" w:cs="Times New Roman"/>
          <w:sz w:val="24"/>
          <w:szCs w:val="24"/>
          <w:shd w:val="clear" w:color="auto" w:fill="FFFFFF"/>
        </w:rPr>
        <w:t>S</w:t>
      </w:r>
      <w:r w:rsidRPr="00603D1A">
        <w:rPr>
          <w:rFonts w:ascii="Times New Roman" w:hAnsi="Times New Roman" w:cs="Times New Roman"/>
          <w:sz w:val="24"/>
          <w:szCs w:val="24"/>
          <w:lang w:eastAsia="es-MX"/>
        </w:rPr>
        <w:t xml:space="preserve">E SOMETIÓ A CONSIDERACIÓN DE LA ASAMBLEA EL QUE SEA VOTADO EN ESE MOMENTO EL PUNTO DE ACUERDO, </w:t>
      </w:r>
      <w:r w:rsidRPr="00603D1A">
        <w:rPr>
          <w:rFonts w:ascii="Times New Roman" w:hAnsi="Times New Roman" w:cs="Times New Roman"/>
          <w:i/>
          <w:sz w:val="24"/>
          <w:szCs w:val="24"/>
          <w:lang w:eastAsia="es-MX"/>
        </w:rPr>
        <w:t>FUE APROBADO POR UNANIMIDAD DE LOS PRESENTES Y DE LOS DIPUTADOS QUE SE ENCUENTRAN A TRAVÉS DE LA PLATAFORMA DIGITAL</w:t>
      </w:r>
      <w:r w:rsidRPr="00603D1A">
        <w:rPr>
          <w:rFonts w:ascii="Times New Roman" w:hAnsi="Times New Roman" w:cs="Times New Roman"/>
          <w:sz w:val="24"/>
          <w:szCs w:val="24"/>
          <w:lang w:eastAsia="es-MX"/>
        </w:rPr>
        <w:t xml:space="preserve">. </w:t>
      </w:r>
      <w:r w:rsidRPr="00603D1A">
        <w:rPr>
          <w:rFonts w:ascii="Times New Roman" w:hAnsi="Times New Roman" w:cs="Times New Roman"/>
          <w:b/>
          <w:sz w:val="24"/>
          <w:szCs w:val="24"/>
          <w:lang w:eastAsia="es-MX"/>
        </w:rPr>
        <w:t>FUE APROBADO EL PUNTO DE ACUERDO POR UNANIMIDAD DE 36 VOTOS.</w:t>
      </w:r>
    </w:p>
    <w:p w:rsidR="00945EA6" w:rsidRPr="00603D1A" w:rsidRDefault="00945EA6" w:rsidP="00945EA6">
      <w:pPr>
        <w:spacing w:after="0" w:line="240" w:lineRule="auto"/>
        <w:jc w:val="both"/>
        <w:rPr>
          <w:rFonts w:ascii="Times New Roman" w:eastAsia="Times New Roman" w:hAnsi="Times New Roman" w:cs="Times New Roman"/>
          <w:sz w:val="24"/>
          <w:szCs w:val="24"/>
        </w:rPr>
      </w:pPr>
    </w:p>
    <w:p w:rsidR="00996B75" w:rsidRPr="00603D1A" w:rsidRDefault="00A246CB" w:rsidP="0030369C">
      <w:pPr>
        <w:spacing w:after="0" w:line="240" w:lineRule="auto"/>
        <w:jc w:val="both"/>
        <w:rPr>
          <w:rFonts w:ascii="Times New Roman" w:hAnsi="Times New Roman" w:cs="Times New Roman"/>
          <w:sz w:val="24"/>
          <w:szCs w:val="24"/>
          <w:lang w:eastAsia="es-MX"/>
        </w:rPr>
      </w:pPr>
      <w:r w:rsidRPr="00603D1A">
        <w:rPr>
          <w:rFonts w:ascii="Times New Roman" w:eastAsia="Times New Roman" w:hAnsi="Times New Roman" w:cs="Times New Roman"/>
          <w:sz w:val="24"/>
          <w:szCs w:val="24"/>
        </w:rPr>
        <w:t xml:space="preserve">LA </w:t>
      </w:r>
      <w:proofErr w:type="spellStart"/>
      <w:r w:rsidRPr="00603D1A">
        <w:rPr>
          <w:rFonts w:ascii="Times New Roman" w:eastAsia="Times New Roman" w:hAnsi="Times New Roman" w:cs="Times New Roman"/>
          <w:b/>
          <w:sz w:val="24"/>
          <w:szCs w:val="24"/>
        </w:rPr>
        <w:t>DIP</w:t>
      </w:r>
      <w:proofErr w:type="spellEnd"/>
      <w:r w:rsidRPr="00603D1A">
        <w:rPr>
          <w:rFonts w:ascii="Times New Roman" w:eastAsia="Times New Roman" w:hAnsi="Times New Roman" w:cs="Times New Roman"/>
          <w:b/>
          <w:sz w:val="24"/>
          <w:szCs w:val="24"/>
        </w:rPr>
        <w:t>. IRAÍS VIRGINIA REYES DE LA TORRE, A NOMBRE DEL GRUPO LEGISLATIVO DEL PARTIDO MOVIMIENTO CIUDADANO</w:t>
      </w:r>
      <w:r w:rsidRPr="00603D1A">
        <w:rPr>
          <w:rFonts w:ascii="Times New Roman" w:eastAsia="Times New Roman" w:hAnsi="Times New Roman" w:cs="Times New Roman"/>
          <w:sz w:val="24"/>
          <w:szCs w:val="24"/>
        </w:rPr>
        <w:t xml:space="preserve">, PRESENTÓ UN PUNTO DE ACUERDO POR EL QUE </w:t>
      </w:r>
      <w:r w:rsidRPr="00603D1A">
        <w:rPr>
          <w:rFonts w:ascii="Times New Roman" w:eastAsia="Times New Roman" w:hAnsi="Times New Roman" w:cs="Times New Roman"/>
          <w:sz w:val="24"/>
          <w:szCs w:val="24"/>
          <w:lang w:val="es-ES" w:eastAsia="es-ES"/>
        </w:rPr>
        <w:t xml:space="preserve">SE EXHORTA RESPETUOSAMENTE </w:t>
      </w:r>
      <w:r w:rsidRPr="00603D1A">
        <w:rPr>
          <w:rFonts w:ascii="Times New Roman" w:eastAsia="Times New Roman" w:hAnsi="Times New Roman" w:cs="Times New Roman"/>
          <w:sz w:val="24"/>
          <w:szCs w:val="24"/>
          <w:lang w:eastAsia="es-MX"/>
        </w:rPr>
        <w:t xml:space="preserve">A LA TITULAR DE LA SECRETARÍA DE SALUD DEL ESTADO DE NUEVO LEÓN, PARA QUE EN EL ÁMBITO DE SU COMPETENCIA IMPLEMENTE LAS POLÍTICAS Y PROGRAMAS DE APOYO Y ACOMPAÑAMIENTO PSICOLÓGICO NECESARIAS PARA EL PERSONAL MÉDICO Y HOSPITALARIO DE PRIMERA LÍNEA FRENTE AL </w:t>
      </w:r>
      <w:proofErr w:type="spellStart"/>
      <w:r w:rsidRPr="00603D1A">
        <w:rPr>
          <w:rFonts w:ascii="Times New Roman" w:eastAsia="Times New Roman" w:hAnsi="Times New Roman" w:cs="Times New Roman"/>
          <w:sz w:val="24"/>
          <w:szCs w:val="24"/>
          <w:lang w:eastAsia="es-MX"/>
        </w:rPr>
        <w:t>COVID</w:t>
      </w:r>
      <w:proofErr w:type="spellEnd"/>
      <w:r w:rsidRPr="00603D1A">
        <w:rPr>
          <w:rFonts w:ascii="Times New Roman" w:eastAsia="Times New Roman" w:hAnsi="Times New Roman" w:cs="Times New Roman"/>
          <w:sz w:val="24"/>
          <w:szCs w:val="24"/>
          <w:lang w:eastAsia="es-MX"/>
        </w:rPr>
        <w:t xml:space="preserve">-19. ASÍ COMO, REALICE O, EN SU CASO, INTENSIFIQUE LAS CAMPAÑAS DE PREVENCIÓN DEL SUICIDIO PARA LOS CIUDADANOS DE NUEVO LEÓN; ASÍ COMO, EN COORDINACIÓN CON EL SECTOR EMPRESARIAL Y LAS UNIVERSIDADES, SE ELABOREN Y APLIQUEN EN LOS CENTROS DE TRABAJO E INSTITUCIONES EDUCATIVAS CUESTIONARIOS PARA IDENTIFICAR ENTRE LOS TRABAJADORES Y </w:t>
      </w:r>
      <w:r w:rsidRPr="00603D1A">
        <w:rPr>
          <w:rFonts w:ascii="Times New Roman" w:eastAsia="Times New Roman" w:hAnsi="Times New Roman" w:cs="Times New Roman"/>
          <w:sz w:val="24"/>
          <w:szCs w:val="24"/>
          <w:lang w:eastAsia="es-MX"/>
        </w:rPr>
        <w:lastRenderedPageBreak/>
        <w:t xml:space="preserve">ESTUDIANTES PADECIMIENTOS COMO LA ANSIEDAD, DEPRESIÓN Y DEMÁS ENFERMEDADES MENTALES RELACIONADAS CON EL SUICIDIO Y SE REALICE UNA ESTRATEGIA INTEGRAL PARA LA ATENCIÓN MÉDICA DE QUIENES EN SU CASO LA REQUIERAN. TODO LO ANTERIOR PARA EFECTOS DE ERRADICAR LOS ALTOS ÍNDICES DE SUICIDIOS EN NUESTRO ESTADO. </w:t>
      </w:r>
      <w:r w:rsidRPr="00603D1A">
        <w:rPr>
          <w:rFonts w:ascii="Times New Roman" w:eastAsia="Times New Roman" w:hAnsi="Times New Roman" w:cs="Times New Roman"/>
          <w:sz w:val="24"/>
          <w:szCs w:val="24"/>
        </w:rPr>
        <w:t xml:space="preserve">INTERVINIERON A FAVOR LOS </w:t>
      </w:r>
      <w:proofErr w:type="spellStart"/>
      <w:r w:rsidRPr="00603D1A">
        <w:rPr>
          <w:rFonts w:ascii="Times New Roman" w:eastAsia="Times New Roman" w:hAnsi="Times New Roman" w:cs="Times New Roman"/>
          <w:sz w:val="24"/>
          <w:szCs w:val="24"/>
        </w:rPr>
        <w:t>DIP</w:t>
      </w:r>
      <w:proofErr w:type="spellEnd"/>
      <w:r w:rsidRPr="00603D1A">
        <w:rPr>
          <w:rFonts w:ascii="Times New Roman" w:eastAsia="Times New Roman" w:hAnsi="Times New Roman" w:cs="Times New Roman"/>
          <w:sz w:val="24"/>
          <w:szCs w:val="24"/>
        </w:rPr>
        <w:t xml:space="preserve">. ANA ISABEL GONZÁLEZ </w:t>
      </w:r>
      <w:proofErr w:type="spellStart"/>
      <w:r w:rsidRPr="00603D1A">
        <w:rPr>
          <w:rFonts w:ascii="Times New Roman" w:eastAsia="Times New Roman" w:hAnsi="Times New Roman" w:cs="Times New Roman"/>
          <w:sz w:val="24"/>
          <w:szCs w:val="24"/>
        </w:rPr>
        <w:t>GONZÁLEZ</w:t>
      </w:r>
      <w:proofErr w:type="spellEnd"/>
      <w:r w:rsidRPr="00603D1A">
        <w:rPr>
          <w:rFonts w:ascii="Times New Roman" w:eastAsia="Times New Roman" w:hAnsi="Times New Roman" w:cs="Times New Roman"/>
          <w:sz w:val="24"/>
          <w:szCs w:val="24"/>
        </w:rPr>
        <w:t xml:space="preserve">, FERNANDO ADAME DORIA Y WALDO FERNÁNDEZ GONZÁLEZ. </w:t>
      </w:r>
      <w:r w:rsidRPr="00603D1A">
        <w:rPr>
          <w:rFonts w:ascii="Times New Roman" w:hAnsi="Times New Roman" w:cs="Times New Roman"/>
          <w:sz w:val="24"/>
          <w:szCs w:val="24"/>
        </w:rPr>
        <w:t xml:space="preserve">AL HABER MÁS DIPUTADOS QUE DESEAN INTERVENIR, LA PRESIDENTA EN FUNCIONES </w:t>
      </w:r>
      <w:proofErr w:type="spellStart"/>
      <w:r w:rsidRPr="00603D1A">
        <w:rPr>
          <w:rFonts w:ascii="Times New Roman" w:hAnsi="Times New Roman" w:cs="Times New Roman"/>
          <w:sz w:val="24"/>
          <w:szCs w:val="24"/>
        </w:rPr>
        <w:t>DIP</w:t>
      </w:r>
      <w:proofErr w:type="spellEnd"/>
      <w:r w:rsidRPr="00603D1A">
        <w:rPr>
          <w:rFonts w:ascii="Times New Roman" w:hAnsi="Times New Roman" w:cs="Times New Roman"/>
          <w:sz w:val="24"/>
          <w:szCs w:val="24"/>
        </w:rPr>
        <w:t xml:space="preserve">. NORMA EDITH BENÍTEZ RIVERA, SOMETIÓ A CONSIDERACIÓN DE LA ASAMBLEA EL ABRIR OTRA RONDA DE ORADORES. </w:t>
      </w:r>
      <w:r w:rsidRPr="00603D1A">
        <w:rPr>
          <w:rFonts w:ascii="Times New Roman" w:hAnsi="Times New Roman" w:cs="Times New Roman"/>
          <w:i/>
          <w:sz w:val="24"/>
          <w:szCs w:val="24"/>
        </w:rPr>
        <w:t xml:space="preserve">SIENDO APROBADA POR UNANIMIDAD. </w:t>
      </w:r>
      <w:r w:rsidRPr="00603D1A">
        <w:rPr>
          <w:rFonts w:ascii="Times New Roman" w:hAnsi="Times New Roman" w:cs="Times New Roman"/>
          <w:sz w:val="24"/>
          <w:szCs w:val="24"/>
        </w:rPr>
        <w:t xml:space="preserve">INTERVINIERON A FAVOR LAS </w:t>
      </w:r>
      <w:proofErr w:type="spellStart"/>
      <w:r w:rsidRPr="00603D1A">
        <w:rPr>
          <w:rFonts w:ascii="Times New Roman" w:hAnsi="Times New Roman" w:cs="Times New Roman"/>
          <w:sz w:val="24"/>
          <w:szCs w:val="24"/>
        </w:rPr>
        <w:t>DIP</w:t>
      </w:r>
      <w:proofErr w:type="spellEnd"/>
      <w:r w:rsidRPr="00603D1A">
        <w:rPr>
          <w:rFonts w:ascii="Times New Roman" w:hAnsi="Times New Roman" w:cs="Times New Roman"/>
          <w:sz w:val="24"/>
          <w:szCs w:val="24"/>
        </w:rPr>
        <w:t xml:space="preserve">. JESSICA ELODIA MARTÍNEZ </w:t>
      </w:r>
      <w:proofErr w:type="spellStart"/>
      <w:r w:rsidRPr="00603D1A">
        <w:rPr>
          <w:rFonts w:ascii="Times New Roman" w:hAnsi="Times New Roman" w:cs="Times New Roman"/>
          <w:sz w:val="24"/>
          <w:szCs w:val="24"/>
        </w:rPr>
        <w:t>MARTÍNEZ</w:t>
      </w:r>
      <w:proofErr w:type="spellEnd"/>
      <w:r w:rsidRPr="00603D1A">
        <w:rPr>
          <w:rFonts w:ascii="Times New Roman" w:hAnsi="Times New Roman" w:cs="Times New Roman"/>
          <w:sz w:val="24"/>
          <w:szCs w:val="24"/>
        </w:rPr>
        <w:t xml:space="preserve">, TABITA ORTIZ HERNÁNDEZ Y GABRIELA GOVEA LÓPEZ. </w:t>
      </w:r>
      <w:r w:rsidRPr="00603D1A">
        <w:rPr>
          <w:rFonts w:ascii="Times New Roman" w:hAnsi="Times New Roman" w:cs="Times New Roman"/>
          <w:sz w:val="24"/>
          <w:szCs w:val="24"/>
          <w:shd w:val="clear" w:color="auto" w:fill="FFFFFF"/>
        </w:rPr>
        <w:t>S</w:t>
      </w:r>
      <w:r w:rsidRPr="00603D1A">
        <w:rPr>
          <w:rFonts w:ascii="Times New Roman" w:hAnsi="Times New Roman" w:cs="Times New Roman"/>
          <w:sz w:val="24"/>
          <w:szCs w:val="24"/>
          <w:lang w:eastAsia="es-MX"/>
        </w:rPr>
        <w:t xml:space="preserve">E SOMETIÓ A CONSIDERACIÓN DE LA ASAMBLEA EL QUE SEA VOTADO EN ESE MOMENTO EL PUNTO DE ACUERDO, </w:t>
      </w:r>
      <w:r w:rsidRPr="00603D1A">
        <w:rPr>
          <w:rFonts w:ascii="Times New Roman" w:hAnsi="Times New Roman" w:cs="Times New Roman"/>
          <w:i/>
          <w:sz w:val="24"/>
          <w:szCs w:val="24"/>
          <w:lang w:eastAsia="es-MX"/>
        </w:rPr>
        <w:t>FUE APROBADO POR UNANIMIDAD DE LOS PRESENTES</w:t>
      </w:r>
      <w:r w:rsidRPr="00603D1A">
        <w:rPr>
          <w:rFonts w:ascii="Times New Roman" w:hAnsi="Times New Roman" w:cs="Times New Roman"/>
          <w:sz w:val="24"/>
          <w:szCs w:val="24"/>
          <w:lang w:eastAsia="es-MX"/>
        </w:rPr>
        <w:t xml:space="preserve">. </w:t>
      </w:r>
      <w:r w:rsidRPr="00603D1A">
        <w:rPr>
          <w:rFonts w:ascii="Times New Roman" w:hAnsi="Times New Roman" w:cs="Times New Roman"/>
          <w:b/>
          <w:sz w:val="24"/>
          <w:szCs w:val="24"/>
          <w:lang w:eastAsia="es-MX"/>
        </w:rPr>
        <w:t>FUE APROBADO EL PUNTO DE ACUERDO POR UNANIMIDAD DE 38 VOTOS.</w:t>
      </w:r>
    </w:p>
    <w:p w:rsidR="00996B75" w:rsidRPr="00603D1A" w:rsidRDefault="00996B75" w:rsidP="00945EA6">
      <w:pPr>
        <w:spacing w:after="0" w:line="240" w:lineRule="auto"/>
        <w:jc w:val="both"/>
        <w:rPr>
          <w:rFonts w:ascii="Times New Roman" w:eastAsia="Times New Roman" w:hAnsi="Times New Roman" w:cs="Times New Roman"/>
          <w:sz w:val="24"/>
          <w:szCs w:val="24"/>
        </w:rPr>
      </w:pPr>
    </w:p>
    <w:p w:rsidR="00945EA6" w:rsidRPr="00603D1A" w:rsidRDefault="00A246CB" w:rsidP="00945EA6">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603D1A">
        <w:rPr>
          <w:rFonts w:ascii="Times New Roman" w:eastAsia="Times New Roman" w:hAnsi="Times New Roman" w:cs="Times New Roman"/>
          <w:sz w:val="24"/>
          <w:szCs w:val="24"/>
        </w:rPr>
        <w:t xml:space="preserve">EL </w:t>
      </w:r>
      <w:proofErr w:type="spellStart"/>
      <w:r w:rsidRPr="00603D1A">
        <w:rPr>
          <w:rFonts w:ascii="Times New Roman" w:eastAsia="Times New Roman" w:hAnsi="Times New Roman" w:cs="Times New Roman"/>
          <w:b/>
          <w:sz w:val="24"/>
          <w:szCs w:val="24"/>
        </w:rPr>
        <w:t>DIP</w:t>
      </w:r>
      <w:proofErr w:type="spellEnd"/>
      <w:r w:rsidRPr="00603D1A">
        <w:rPr>
          <w:rFonts w:ascii="Times New Roman" w:eastAsia="Times New Roman" w:hAnsi="Times New Roman" w:cs="Times New Roman"/>
          <w:b/>
          <w:sz w:val="24"/>
          <w:szCs w:val="24"/>
        </w:rPr>
        <w:t>. WALDO FERNÁNDEZ GONZÁLEZ, A NOMBRE DEL GRUPO LEGISLATIVO DEL PARTIDO MOVIMIENTO REGENERACIÓN NACIONAL</w:t>
      </w:r>
      <w:r w:rsidRPr="00603D1A">
        <w:rPr>
          <w:rFonts w:ascii="Times New Roman" w:eastAsia="Times New Roman" w:hAnsi="Times New Roman" w:cs="Times New Roman"/>
          <w:sz w:val="24"/>
          <w:szCs w:val="24"/>
        </w:rPr>
        <w:t xml:space="preserve">, PRESENTÓ UN PUNTO DE ACUERDO POR EL QUE </w:t>
      </w:r>
      <w:r w:rsidRPr="00603D1A">
        <w:rPr>
          <w:rFonts w:ascii="Times New Roman" w:eastAsia="Times New Roman" w:hAnsi="Times New Roman" w:cs="Times New Roman"/>
          <w:sz w:val="24"/>
          <w:szCs w:val="24"/>
          <w:lang w:val="es-ES" w:eastAsia="es-ES"/>
        </w:rPr>
        <w:t xml:space="preserve">SE EXHORTA RESPETUOSAMENTE AL SECRETARIO DE MOVILIDAD Y PLANEACIÓN URBANA, Y A LOS 51 MUNICIPIOS DE LA ENTIDAD, PARA QUE REALICEN LAS ACCIONES NECESARIAS PARA DESARROLLAR Y REHABILITAR LA INFRAESTRUCTURA PEATONAL Y DE MOVILIDAD NO MOTORIZADA DE LA ENTIDAD, Y CUMPLIR CON LA JERARQUÍA DE MOVILIDAD PREVISTA EN EL ARTÍCULO 5 DE LA LEY DE MOVILIDAD SOSTENIBLE Y ACCESIBILIDAD PARA EL ESTADO DE NUEVO LEÓN. </w:t>
      </w:r>
      <w:r w:rsidRPr="00603D1A">
        <w:rPr>
          <w:rFonts w:ascii="Times New Roman" w:eastAsia="Times New Roman" w:hAnsi="Times New Roman" w:cs="Times New Roman"/>
          <w:sz w:val="24"/>
          <w:szCs w:val="24"/>
        </w:rPr>
        <w:t xml:space="preserve">INTERVINIERON A FAVOR LOS </w:t>
      </w:r>
      <w:proofErr w:type="spellStart"/>
      <w:r w:rsidRPr="00603D1A">
        <w:rPr>
          <w:rFonts w:ascii="Times New Roman" w:eastAsia="Times New Roman" w:hAnsi="Times New Roman" w:cs="Times New Roman"/>
          <w:sz w:val="24"/>
          <w:szCs w:val="24"/>
        </w:rPr>
        <w:t>DIP</w:t>
      </w:r>
      <w:proofErr w:type="spellEnd"/>
      <w:r w:rsidRPr="00603D1A">
        <w:rPr>
          <w:rFonts w:ascii="Times New Roman" w:eastAsia="Times New Roman" w:hAnsi="Times New Roman" w:cs="Times New Roman"/>
          <w:sz w:val="24"/>
          <w:szCs w:val="24"/>
        </w:rPr>
        <w:t xml:space="preserve">. JESSICA ELODIA MARTÍNEZ </w:t>
      </w:r>
      <w:proofErr w:type="spellStart"/>
      <w:r w:rsidRPr="00603D1A">
        <w:rPr>
          <w:rFonts w:ascii="Times New Roman" w:eastAsia="Times New Roman" w:hAnsi="Times New Roman" w:cs="Times New Roman"/>
          <w:sz w:val="24"/>
          <w:szCs w:val="24"/>
        </w:rPr>
        <w:t>MARTÍNEZ</w:t>
      </w:r>
      <w:proofErr w:type="spellEnd"/>
      <w:r w:rsidRPr="00603D1A">
        <w:rPr>
          <w:rFonts w:ascii="Times New Roman" w:eastAsia="Times New Roman" w:hAnsi="Times New Roman" w:cs="Times New Roman"/>
          <w:sz w:val="24"/>
          <w:szCs w:val="24"/>
        </w:rPr>
        <w:t xml:space="preserve">, BRENDA LIZBETH SÁNCHEZ CASTRO Y FERNANDO ADAME DORIA. </w:t>
      </w:r>
      <w:r w:rsidRPr="00603D1A">
        <w:rPr>
          <w:rFonts w:ascii="Times New Roman" w:hAnsi="Times New Roman" w:cs="Times New Roman"/>
          <w:sz w:val="24"/>
          <w:szCs w:val="24"/>
          <w:shd w:val="clear" w:color="auto" w:fill="FFFFFF"/>
        </w:rPr>
        <w:t>S</w:t>
      </w:r>
      <w:r w:rsidRPr="00603D1A">
        <w:rPr>
          <w:rFonts w:ascii="Times New Roman" w:hAnsi="Times New Roman" w:cs="Times New Roman"/>
          <w:sz w:val="24"/>
          <w:szCs w:val="24"/>
          <w:lang w:eastAsia="es-MX"/>
        </w:rPr>
        <w:t xml:space="preserve">E SOMETIÓ A CONSIDERACIÓN DE LA ASAMBLEA EL QUE SEA VOTADO EN ESE MOMENTO EL PUNTO DE ACUERDO, </w:t>
      </w:r>
      <w:r w:rsidRPr="00603D1A">
        <w:rPr>
          <w:rFonts w:ascii="Times New Roman" w:hAnsi="Times New Roman" w:cs="Times New Roman"/>
          <w:i/>
          <w:sz w:val="24"/>
          <w:szCs w:val="24"/>
          <w:lang w:eastAsia="es-MX"/>
        </w:rPr>
        <w:t>FUE APROBADO POR UNANIMIDAD DE LOS PRESENTES Y DE LOS DIPUTADOS QUE SE ENCUENTRAN A TRAVÉS DE LA PLATAFORMA DIGITAL</w:t>
      </w:r>
      <w:r w:rsidRPr="00603D1A">
        <w:rPr>
          <w:rFonts w:ascii="Times New Roman" w:hAnsi="Times New Roman" w:cs="Times New Roman"/>
          <w:sz w:val="24"/>
          <w:szCs w:val="24"/>
          <w:lang w:eastAsia="es-MX"/>
        </w:rPr>
        <w:t xml:space="preserve">. </w:t>
      </w:r>
      <w:r w:rsidRPr="00603D1A">
        <w:rPr>
          <w:rFonts w:ascii="Times New Roman" w:hAnsi="Times New Roman" w:cs="Times New Roman"/>
          <w:b/>
          <w:sz w:val="24"/>
          <w:szCs w:val="24"/>
          <w:lang w:eastAsia="es-MX"/>
        </w:rPr>
        <w:t>FUE APROBADO EL PUNTO DE ACUERDO POR UNANIMIDAD DE 40 VOTOS.</w:t>
      </w:r>
    </w:p>
    <w:p w:rsidR="00945EA6" w:rsidRPr="00603D1A" w:rsidRDefault="00945EA6" w:rsidP="00945EA6">
      <w:pPr>
        <w:spacing w:after="0" w:line="240" w:lineRule="auto"/>
        <w:jc w:val="both"/>
        <w:rPr>
          <w:rFonts w:ascii="Times New Roman" w:eastAsia="Times New Roman" w:hAnsi="Times New Roman" w:cs="Times New Roman"/>
          <w:sz w:val="24"/>
          <w:szCs w:val="24"/>
        </w:rPr>
      </w:pPr>
    </w:p>
    <w:p w:rsidR="00945EA6" w:rsidRPr="00603D1A" w:rsidRDefault="00A246CB" w:rsidP="00AB5F04">
      <w:pPr>
        <w:spacing w:after="0" w:line="240" w:lineRule="auto"/>
        <w:jc w:val="both"/>
        <w:rPr>
          <w:rFonts w:ascii="Times New Roman" w:eastAsia="Times New Roman" w:hAnsi="Times New Roman" w:cs="Times New Roman"/>
          <w:sz w:val="24"/>
          <w:szCs w:val="24"/>
          <w:lang w:val="es-ES" w:eastAsia="es-ES"/>
        </w:rPr>
      </w:pPr>
      <w:r w:rsidRPr="00603D1A">
        <w:rPr>
          <w:rFonts w:ascii="Times New Roman" w:eastAsia="Times New Roman" w:hAnsi="Times New Roman" w:cs="Times New Roman"/>
          <w:sz w:val="24"/>
          <w:szCs w:val="24"/>
        </w:rPr>
        <w:t xml:space="preserve">EL </w:t>
      </w:r>
      <w:proofErr w:type="spellStart"/>
      <w:r w:rsidRPr="00603D1A">
        <w:rPr>
          <w:rFonts w:ascii="Times New Roman" w:eastAsia="Times New Roman" w:hAnsi="Times New Roman" w:cs="Times New Roman"/>
          <w:b/>
          <w:sz w:val="24"/>
          <w:szCs w:val="24"/>
        </w:rPr>
        <w:t>DIP</w:t>
      </w:r>
      <w:proofErr w:type="spellEnd"/>
      <w:r w:rsidRPr="00603D1A">
        <w:rPr>
          <w:rFonts w:ascii="Times New Roman" w:eastAsia="Times New Roman" w:hAnsi="Times New Roman" w:cs="Times New Roman"/>
          <w:b/>
          <w:sz w:val="24"/>
          <w:szCs w:val="24"/>
        </w:rPr>
        <w:t>. RAÚL LOZANO CABALLERO, A NOMBRE DEL GRUPO LEGISLATIVO DEL PARTIDO VERDE ECOLOGISTA DE MÉXICO</w:t>
      </w:r>
      <w:r w:rsidRPr="00603D1A">
        <w:rPr>
          <w:rFonts w:ascii="Times New Roman" w:eastAsia="Times New Roman" w:hAnsi="Times New Roman" w:cs="Times New Roman"/>
          <w:sz w:val="24"/>
          <w:szCs w:val="24"/>
        </w:rPr>
        <w:t xml:space="preserve">, PRESENTÓ UN POSICIONAMIENTO POR EL QUE </w:t>
      </w:r>
      <w:r w:rsidRPr="00603D1A">
        <w:rPr>
          <w:rFonts w:ascii="Times New Roman" w:eastAsia="Times New Roman" w:hAnsi="Times New Roman" w:cs="Times New Roman"/>
          <w:sz w:val="24"/>
          <w:szCs w:val="24"/>
          <w:lang w:val="es-ES" w:eastAsia="es-ES"/>
        </w:rPr>
        <w:t xml:space="preserve">INFORMA QUE EL DÍA DE HOY PRESENTÓ UNA INICIATIVA </w:t>
      </w:r>
      <w:r w:rsidRPr="00687897">
        <w:rPr>
          <w:rFonts w:ascii="Times New Roman" w:eastAsia="Questrial" w:hAnsi="Times New Roman" w:cs="Times New Roman"/>
          <w:sz w:val="24"/>
          <w:szCs w:val="34"/>
        </w:rPr>
        <w:t xml:space="preserve">INICIATIVA DE REFORMA A LOS ARTÍCULOS 3° Y 22 BIS DE LA LEY </w:t>
      </w:r>
      <w:r>
        <w:rPr>
          <w:rFonts w:ascii="Times New Roman" w:eastAsia="Questrial" w:hAnsi="Times New Roman" w:cs="Times New Roman"/>
          <w:sz w:val="24"/>
          <w:szCs w:val="34"/>
        </w:rPr>
        <w:t xml:space="preserve">DE </w:t>
      </w:r>
      <w:r w:rsidRPr="00603D1A">
        <w:rPr>
          <w:rFonts w:ascii="Times New Roman" w:eastAsia="Times New Roman" w:hAnsi="Times New Roman" w:cs="Times New Roman"/>
          <w:sz w:val="24"/>
          <w:szCs w:val="24"/>
          <w:lang w:val="es-ES" w:eastAsia="es-ES"/>
        </w:rPr>
        <w:t xml:space="preserve">AGUA POTABLE Y SANEAMIENTO PARA EL ESTADO DE NUEVO LEÓN, A FIN DE AÑADIR LA DEFINICIÓN DE AGUA RESIDUAL TRATADA, ASÍ COMO PROHIBIR UTILIZAR AGUA POTABLE COMO RIEGO DE JARDINES PÚBLICOS, PARQUES Y CAMPOS DEPORTIVOS; ADEMÁS, ESTABLECE LA OBLIGACIÓN DE QUE LOS ORGANISMOS </w:t>
      </w:r>
      <w:r w:rsidRPr="00603D1A">
        <w:rPr>
          <w:rFonts w:ascii="Times New Roman" w:eastAsia="Times New Roman" w:hAnsi="Times New Roman" w:cs="Times New Roman"/>
          <w:sz w:val="24"/>
          <w:szCs w:val="24"/>
          <w:lang w:val="es-ES" w:eastAsia="es-ES"/>
        </w:rPr>
        <w:lastRenderedPageBreak/>
        <w:t xml:space="preserve">PÚBLICOS Y PARTICULARES QUE NO CUENTEN CON UN SISTEMA PROPIO DE SUMINISTRO DE AGUA RESIDUAL TRATADA, TENGAN QUE SOLICITARLA A SERVICIOS DE AGUA Y DRENAJE DE MONTERREY. </w:t>
      </w:r>
      <w:r w:rsidRPr="00603D1A">
        <w:rPr>
          <w:rFonts w:ascii="Times New Roman" w:eastAsia="Times New Roman" w:hAnsi="Times New Roman" w:cs="Times New Roman"/>
          <w:sz w:val="24"/>
          <w:szCs w:val="24"/>
        </w:rPr>
        <w:t xml:space="preserve">INTERVINIERON A FAVOR LOS </w:t>
      </w:r>
      <w:proofErr w:type="spellStart"/>
      <w:r w:rsidRPr="00603D1A">
        <w:rPr>
          <w:rFonts w:ascii="Times New Roman" w:eastAsia="Times New Roman" w:hAnsi="Times New Roman" w:cs="Times New Roman"/>
          <w:sz w:val="24"/>
          <w:szCs w:val="24"/>
        </w:rPr>
        <w:t>DIP</w:t>
      </w:r>
      <w:proofErr w:type="spellEnd"/>
      <w:r w:rsidRPr="00603D1A">
        <w:rPr>
          <w:rFonts w:ascii="Times New Roman" w:eastAsia="Times New Roman" w:hAnsi="Times New Roman" w:cs="Times New Roman"/>
          <w:sz w:val="24"/>
          <w:szCs w:val="24"/>
        </w:rPr>
        <w:t xml:space="preserve">. JAVIER CABALLERO GAONA, TABITA ORTIZ HERNÁNDEZ Y JESSICA ELODIA MARTÍNEZ </w:t>
      </w:r>
      <w:proofErr w:type="spellStart"/>
      <w:r w:rsidRPr="00603D1A">
        <w:rPr>
          <w:rFonts w:ascii="Times New Roman" w:eastAsia="Times New Roman" w:hAnsi="Times New Roman" w:cs="Times New Roman"/>
          <w:sz w:val="24"/>
          <w:szCs w:val="24"/>
        </w:rPr>
        <w:t>MARTÍNEZ</w:t>
      </w:r>
      <w:proofErr w:type="spellEnd"/>
      <w:r w:rsidRPr="00603D1A">
        <w:rPr>
          <w:rFonts w:ascii="Times New Roman" w:eastAsia="Times New Roman" w:hAnsi="Times New Roman" w:cs="Times New Roman"/>
          <w:sz w:val="24"/>
          <w:szCs w:val="24"/>
        </w:rPr>
        <w:t>.</w:t>
      </w:r>
      <w:r w:rsidRPr="00603D1A">
        <w:rPr>
          <w:rFonts w:ascii="Times New Roman" w:hAnsi="Times New Roman" w:cs="Times New Roman"/>
          <w:sz w:val="24"/>
          <w:szCs w:val="24"/>
        </w:rPr>
        <w:t xml:space="preserve"> AL HABER MÁS DIPUTADOS QUE DESEAN INTERVENIR, LA PRESIDENTA SOMETIÓ A CONSIDERACIÓN DE LA ASAMBLEA EL ABRIR OTRA RONDA DE ORADORES. </w:t>
      </w:r>
      <w:r w:rsidRPr="00603D1A">
        <w:rPr>
          <w:rFonts w:ascii="Times New Roman" w:hAnsi="Times New Roman" w:cs="Times New Roman"/>
          <w:i/>
          <w:sz w:val="24"/>
          <w:szCs w:val="24"/>
        </w:rPr>
        <w:t xml:space="preserve">SIENDO APROBADA POR UNANIMIDAD. </w:t>
      </w:r>
      <w:r w:rsidRPr="00603D1A">
        <w:rPr>
          <w:rFonts w:ascii="Times New Roman" w:hAnsi="Times New Roman" w:cs="Times New Roman"/>
          <w:sz w:val="24"/>
          <w:szCs w:val="24"/>
        </w:rPr>
        <w:t xml:space="preserve">INTERVINIERON A FAVOR LOS </w:t>
      </w:r>
      <w:proofErr w:type="spellStart"/>
      <w:r w:rsidRPr="00603D1A">
        <w:rPr>
          <w:rFonts w:ascii="Times New Roman" w:hAnsi="Times New Roman" w:cs="Times New Roman"/>
          <w:sz w:val="24"/>
          <w:szCs w:val="24"/>
        </w:rPr>
        <w:t>DIP</w:t>
      </w:r>
      <w:proofErr w:type="spellEnd"/>
      <w:r w:rsidRPr="00603D1A">
        <w:rPr>
          <w:rFonts w:ascii="Times New Roman" w:hAnsi="Times New Roman" w:cs="Times New Roman"/>
          <w:sz w:val="24"/>
          <w:szCs w:val="24"/>
        </w:rPr>
        <w:t>. BRENDA LIZBETH SÁNCHEZ CASTRO Y FERNANDO ADAME DORIA</w:t>
      </w:r>
    </w:p>
    <w:p w:rsidR="00945EA6" w:rsidRPr="00603D1A" w:rsidRDefault="00945EA6" w:rsidP="00603D1A">
      <w:pPr>
        <w:spacing w:after="0" w:line="240" w:lineRule="auto"/>
        <w:jc w:val="both"/>
        <w:rPr>
          <w:rFonts w:ascii="Times New Roman" w:eastAsia="Times New Roman" w:hAnsi="Times New Roman" w:cs="Times New Roman"/>
          <w:sz w:val="24"/>
          <w:szCs w:val="24"/>
        </w:rPr>
      </w:pPr>
    </w:p>
    <w:p w:rsidR="00945EA6" w:rsidRPr="00603D1A" w:rsidRDefault="00A246CB" w:rsidP="00603D1A">
      <w:pPr>
        <w:spacing w:after="0" w:line="240" w:lineRule="auto"/>
        <w:jc w:val="both"/>
        <w:rPr>
          <w:rFonts w:ascii="Times New Roman" w:hAnsi="Times New Roman" w:cs="Times New Roman"/>
          <w:sz w:val="24"/>
          <w:szCs w:val="24"/>
          <w:lang w:eastAsia="es-MX"/>
        </w:rPr>
      </w:pPr>
      <w:r w:rsidRPr="00603D1A">
        <w:rPr>
          <w:rFonts w:ascii="Times New Roman" w:eastAsia="Times New Roman" w:hAnsi="Times New Roman" w:cs="Times New Roman"/>
          <w:sz w:val="24"/>
          <w:szCs w:val="24"/>
        </w:rPr>
        <w:t xml:space="preserve">EL </w:t>
      </w:r>
      <w:proofErr w:type="spellStart"/>
      <w:r w:rsidRPr="00603D1A">
        <w:rPr>
          <w:rFonts w:ascii="Times New Roman" w:eastAsia="Times New Roman" w:hAnsi="Times New Roman" w:cs="Times New Roman"/>
          <w:b/>
          <w:sz w:val="24"/>
          <w:szCs w:val="24"/>
        </w:rPr>
        <w:t>DIP</w:t>
      </w:r>
      <w:proofErr w:type="spellEnd"/>
      <w:r w:rsidRPr="00603D1A">
        <w:rPr>
          <w:rFonts w:ascii="Times New Roman" w:eastAsia="Times New Roman" w:hAnsi="Times New Roman" w:cs="Times New Roman"/>
          <w:b/>
          <w:sz w:val="24"/>
          <w:szCs w:val="24"/>
        </w:rPr>
        <w:t xml:space="preserve">. </w:t>
      </w:r>
      <w:r w:rsidRPr="00603D1A">
        <w:rPr>
          <w:rFonts w:ascii="Times New Roman" w:hAnsi="Times New Roman" w:cs="Times New Roman"/>
          <w:b/>
          <w:color w:val="000000"/>
          <w:sz w:val="24"/>
          <w:szCs w:val="24"/>
        </w:rPr>
        <w:t>ROBERTO CARLOS FARÍAS GARCÍA</w:t>
      </w:r>
      <w:r w:rsidRPr="00603D1A">
        <w:rPr>
          <w:rFonts w:ascii="Times New Roman" w:eastAsia="Times New Roman" w:hAnsi="Times New Roman" w:cs="Times New Roman"/>
          <w:b/>
          <w:sz w:val="24"/>
          <w:szCs w:val="24"/>
        </w:rPr>
        <w:t>, A NOMBRE DEL GRUPO LEGISLATIVO DEL PARTIDO ACCIÓN NACIONAL</w:t>
      </w:r>
      <w:r w:rsidRPr="00603D1A">
        <w:rPr>
          <w:rFonts w:ascii="Times New Roman" w:eastAsia="Times New Roman" w:hAnsi="Times New Roman" w:cs="Times New Roman"/>
          <w:sz w:val="24"/>
          <w:szCs w:val="24"/>
        </w:rPr>
        <w:t xml:space="preserve">, PRESENTÓ UN PUNTO DE ACUERDO POR EL QUE </w:t>
      </w:r>
      <w:r w:rsidRPr="00603D1A">
        <w:rPr>
          <w:rFonts w:ascii="Times New Roman" w:hAnsi="Times New Roman" w:cs="Times New Roman"/>
          <w:sz w:val="24"/>
          <w:szCs w:val="24"/>
        </w:rPr>
        <w:t xml:space="preserve">SE INSTRUYE A LA COMISIÓN DE LEGISLACIÓN DE ESTE H. CONGRESO DEL ESTADO, A FIN DE QUE REALICE UNA MESA DE TRABAJO “ANÁLISIS </w:t>
      </w:r>
      <w:r w:rsidRPr="00603D1A">
        <w:rPr>
          <w:rFonts w:ascii="Times New Roman" w:hAnsi="Times New Roman" w:cs="Times New Roman"/>
          <w:i/>
          <w:iCs/>
          <w:sz w:val="24"/>
          <w:szCs w:val="24"/>
        </w:rPr>
        <w:t>Y</w:t>
      </w:r>
      <w:r w:rsidRPr="00603D1A">
        <w:rPr>
          <w:rFonts w:ascii="Times New Roman" w:hAnsi="Times New Roman" w:cs="Times New Roman"/>
          <w:sz w:val="24"/>
          <w:szCs w:val="24"/>
        </w:rPr>
        <w:t xml:space="preserve"> </w:t>
      </w:r>
      <w:r w:rsidRPr="00603D1A">
        <w:rPr>
          <w:rFonts w:ascii="Times New Roman" w:hAnsi="Times New Roman" w:cs="Times New Roman"/>
          <w:i/>
          <w:sz w:val="24"/>
          <w:szCs w:val="24"/>
        </w:rPr>
        <w:t xml:space="preserve">ESTUDIO DE LA INICIATIVA </w:t>
      </w:r>
      <w:r w:rsidRPr="00603D1A">
        <w:rPr>
          <w:rFonts w:ascii="Times New Roman" w:hAnsi="Times New Roman" w:cs="Times New Roman"/>
          <w:i/>
          <w:iCs/>
          <w:sz w:val="24"/>
          <w:szCs w:val="24"/>
        </w:rPr>
        <w:t xml:space="preserve">A </w:t>
      </w:r>
      <w:r w:rsidRPr="00603D1A">
        <w:rPr>
          <w:rFonts w:ascii="Times New Roman" w:hAnsi="Times New Roman" w:cs="Times New Roman"/>
          <w:bCs/>
          <w:i/>
          <w:iCs/>
          <w:sz w:val="24"/>
          <w:szCs w:val="24"/>
          <w:lang w:val="es-ES"/>
        </w:rPr>
        <w:t xml:space="preserve">DIVERSOS ARTÍCULOS DE LA LEY DE PROTECCIÓN CONTRA LA EXPOSICIÓN AL HUMO DEL TABACO DEL ESTADO DE NUEVO LEÓN.” </w:t>
      </w:r>
      <w:r w:rsidRPr="00603D1A">
        <w:rPr>
          <w:rFonts w:ascii="Times New Roman" w:hAnsi="Times New Roman" w:cs="Times New Roman"/>
          <w:bCs/>
          <w:iCs/>
          <w:sz w:val="24"/>
          <w:szCs w:val="24"/>
          <w:lang w:val="es-ES"/>
        </w:rPr>
        <w:t xml:space="preserve">CON MOTIVO DE LAS OBSERVACIONES PRESENTADAS POR EL EJECUTIVO DEL ESTADO AL DECRETO 068. </w:t>
      </w:r>
      <w:r w:rsidRPr="00603D1A">
        <w:rPr>
          <w:rFonts w:ascii="Times New Roman" w:hAnsi="Times New Roman" w:cs="Times New Roman"/>
          <w:sz w:val="24"/>
          <w:szCs w:val="24"/>
          <w:shd w:val="clear" w:color="auto" w:fill="FFFFFF"/>
        </w:rPr>
        <w:t>S</w:t>
      </w:r>
      <w:r w:rsidRPr="00603D1A">
        <w:rPr>
          <w:rFonts w:ascii="Times New Roman" w:hAnsi="Times New Roman" w:cs="Times New Roman"/>
          <w:sz w:val="24"/>
          <w:szCs w:val="24"/>
          <w:lang w:eastAsia="es-MX"/>
        </w:rPr>
        <w:t xml:space="preserve">E SOMETIÓ A CONSIDERACIÓN DE LA ASAMBLEA EL QUE SEA VOTADO EN ESE MOMENTO EL PUNTO DE ACUERDO, </w:t>
      </w:r>
      <w:r w:rsidRPr="00603D1A">
        <w:rPr>
          <w:rFonts w:ascii="Times New Roman" w:hAnsi="Times New Roman" w:cs="Times New Roman"/>
          <w:i/>
          <w:sz w:val="24"/>
          <w:szCs w:val="24"/>
          <w:lang w:eastAsia="es-MX"/>
        </w:rPr>
        <w:t>FUE APROBADO POR UNANIMIDAD DE LOS PRESENTES Y DE LOS DIPUTADOS QUE SE ENCUENTRAN A TRAVÉS DE LA PLATAFORMA DIGITAL</w:t>
      </w:r>
      <w:r w:rsidRPr="00603D1A">
        <w:rPr>
          <w:rFonts w:ascii="Times New Roman" w:hAnsi="Times New Roman" w:cs="Times New Roman"/>
          <w:sz w:val="24"/>
          <w:szCs w:val="24"/>
          <w:lang w:eastAsia="es-MX"/>
        </w:rPr>
        <w:t xml:space="preserve">. </w:t>
      </w:r>
      <w:r w:rsidRPr="00603D1A">
        <w:rPr>
          <w:rFonts w:ascii="Times New Roman" w:hAnsi="Times New Roman" w:cs="Times New Roman"/>
          <w:b/>
          <w:sz w:val="24"/>
          <w:szCs w:val="24"/>
          <w:lang w:eastAsia="es-MX"/>
        </w:rPr>
        <w:t>FUE APROBADO EL PUNTO DE ACUERDO POR UNANIMIDAD DE 35 VOTOS.</w:t>
      </w:r>
    </w:p>
    <w:p w:rsidR="00D950C3" w:rsidRPr="00603D1A" w:rsidRDefault="00D950C3" w:rsidP="00603D1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950C3" w:rsidRPr="00603D1A" w:rsidRDefault="00A246CB" w:rsidP="00603D1A">
      <w:pPr>
        <w:pStyle w:val="ecxmsonormal"/>
        <w:shd w:val="clear" w:color="auto" w:fill="FFFFFF"/>
        <w:spacing w:after="0"/>
        <w:jc w:val="both"/>
      </w:pPr>
      <w:r w:rsidRPr="00603D1A">
        <w:t xml:space="preserve">EL </w:t>
      </w:r>
      <w:proofErr w:type="spellStart"/>
      <w:r w:rsidRPr="00603D1A">
        <w:rPr>
          <w:b/>
        </w:rPr>
        <w:t>DIP</w:t>
      </w:r>
      <w:proofErr w:type="spellEnd"/>
      <w:r w:rsidRPr="00603D1A">
        <w:rPr>
          <w:b/>
        </w:rPr>
        <w:t>. JULIO CÉSAR CANTÚ GONZÁLEZ, A NOMBRE DEL GRUPO LEGISLATIVO DEL PARTIDO REVOLUCIONARIO INSTITUCIONAL</w:t>
      </w:r>
      <w:r w:rsidRPr="00603D1A">
        <w:t xml:space="preserve">, PRESENTÓ UN PUNTO DE ACUERDO POR EL QUE </w:t>
      </w:r>
      <w:r w:rsidRPr="00603D1A">
        <w:rPr>
          <w:lang w:val="es-ES" w:eastAsia="es-ES"/>
        </w:rPr>
        <w:t xml:space="preserve">SE EXHORTA RESPETUOSAMENTE AL </w:t>
      </w:r>
      <w:r w:rsidRPr="00603D1A">
        <w:t xml:space="preserve">TITULAR DE LA UNIDAD DE ATENCIÓN A USUARIOS DE LA COMISIÓN NACIONAL PARA LA PROTECCIÓN Y LA DEFENSA DE LOS USUARIOS DE SERVICIOS FINANCIEROS EN EL ESTADO DE NUEVO LEÓN, A TOMAR LAS ACCIONES Y MEDIDAS NECESARIAS PARA AGILIZAR LA ATENCIÓN Y EL APOYO REQUERIDO A LOS USUARIOS DE LOS SERVICIOS FINANCIEROS QUE TIENEN CONFLICTOS CON LAS DIVERSAS INSTITUCIONES DE CRÉDITO Y PODER GARANTIZAR SUS DERECHOS DE UNA MANERA PRONTA Y EXPEDITA. INTERVINO A FAVOR LA </w:t>
      </w:r>
      <w:proofErr w:type="spellStart"/>
      <w:r w:rsidRPr="00603D1A">
        <w:t>DIP</w:t>
      </w:r>
      <w:proofErr w:type="spellEnd"/>
      <w:r w:rsidRPr="00603D1A">
        <w:t xml:space="preserve">. NANCY ARACELY OLGUÍN DÍAZ. </w:t>
      </w:r>
      <w:r w:rsidRPr="00603D1A">
        <w:rPr>
          <w:shd w:val="clear" w:color="auto" w:fill="FFFFFF"/>
        </w:rPr>
        <w:t>S</w:t>
      </w:r>
      <w:r w:rsidRPr="00603D1A">
        <w:t xml:space="preserve">E SOMETIÓ A CONSIDERACIÓN DE LA ASAMBLEA EL QUE SEA VOTADO EN ESE MOMENTO EL PUNTO DE ACUERDO, </w:t>
      </w:r>
      <w:r w:rsidRPr="00603D1A">
        <w:rPr>
          <w:i/>
        </w:rPr>
        <w:t>FUE APROBADO POR UNANIMIDAD DE LOS PRESENTES Y DE LOS DIPUTADOS QUE SE ENCUENTRAN A TRAVÉS DE LOS MEDIOS TELEMÁTICOS</w:t>
      </w:r>
      <w:r w:rsidRPr="00603D1A">
        <w:t xml:space="preserve">. </w:t>
      </w:r>
      <w:r w:rsidRPr="00603D1A">
        <w:rPr>
          <w:b/>
        </w:rPr>
        <w:t>FUE APROBADO EL PUNTO DE ACUERDO POR UNANIMIDAD DE 35 VOTOS.</w:t>
      </w:r>
    </w:p>
    <w:p w:rsidR="00945EA6" w:rsidRPr="00603D1A" w:rsidRDefault="00945EA6" w:rsidP="00603D1A">
      <w:pPr>
        <w:spacing w:after="0" w:line="240" w:lineRule="auto"/>
        <w:jc w:val="both"/>
        <w:rPr>
          <w:rFonts w:ascii="Times New Roman" w:eastAsia="Times New Roman" w:hAnsi="Times New Roman" w:cs="Times New Roman"/>
          <w:sz w:val="24"/>
          <w:szCs w:val="24"/>
        </w:rPr>
      </w:pPr>
    </w:p>
    <w:p w:rsidR="007D3259" w:rsidRPr="00603D1A" w:rsidRDefault="00A246CB" w:rsidP="00603D1A">
      <w:pPr>
        <w:spacing w:after="0" w:line="240" w:lineRule="auto"/>
        <w:jc w:val="both"/>
        <w:rPr>
          <w:rFonts w:ascii="Times New Roman" w:eastAsia="Times New Roman" w:hAnsi="Times New Roman" w:cs="Times New Roman"/>
          <w:sz w:val="24"/>
          <w:szCs w:val="24"/>
        </w:rPr>
      </w:pPr>
      <w:r w:rsidRPr="00603D1A">
        <w:rPr>
          <w:rFonts w:ascii="Times New Roman" w:eastAsia="Times New Roman" w:hAnsi="Times New Roman" w:cs="Times New Roman"/>
          <w:sz w:val="24"/>
          <w:szCs w:val="24"/>
        </w:rPr>
        <w:t>A</w:t>
      </w:r>
      <w:r w:rsidRPr="00603D1A">
        <w:rPr>
          <w:rFonts w:ascii="Times New Roman" w:hAnsi="Times New Roman" w:cs="Times New Roman"/>
          <w:color w:val="000000"/>
          <w:sz w:val="24"/>
          <w:szCs w:val="24"/>
        </w:rPr>
        <w:t xml:space="preserve">L ESTAR POR CONCLUIR EL TIEMPO REGLAMENTARIO DE LA SESIÓN, LA PRESIDENTA SOMETIÓ A CONSIDERACIÓN DE LA ASAMBLEA EL AMPLIAR LA DURACIÓN DE LA SESIÓN HASTA AGOTAR EL ORDEN DEL DÍA. </w:t>
      </w:r>
      <w:r w:rsidRPr="00603D1A">
        <w:rPr>
          <w:rFonts w:ascii="Times New Roman" w:hAnsi="Times New Roman" w:cs="Times New Roman"/>
          <w:i/>
          <w:color w:val="000000"/>
          <w:sz w:val="24"/>
          <w:szCs w:val="24"/>
        </w:rPr>
        <w:t xml:space="preserve">SIENDO </w:t>
      </w:r>
      <w:r w:rsidRPr="00603D1A">
        <w:rPr>
          <w:rFonts w:ascii="Times New Roman" w:hAnsi="Times New Roman" w:cs="Times New Roman"/>
          <w:i/>
          <w:color w:val="000000"/>
          <w:sz w:val="24"/>
          <w:szCs w:val="24"/>
        </w:rPr>
        <w:lastRenderedPageBreak/>
        <w:t xml:space="preserve">APROBADO POR UNANIMIDAD DE LOS PRESENTES Y POR LOS DIPUTADOS QUE SE ENCUENTRAN A TRAVÉS DE LA PLATAFORMA DIGITAL. </w:t>
      </w:r>
    </w:p>
    <w:p w:rsidR="00F11520" w:rsidRPr="00603D1A" w:rsidRDefault="00F11520" w:rsidP="00603D1A">
      <w:pPr>
        <w:shd w:val="clear" w:color="auto" w:fill="FFFFFF"/>
        <w:spacing w:after="0" w:line="240" w:lineRule="auto"/>
        <w:jc w:val="both"/>
        <w:rPr>
          <w:rFonts w:ascii="Times New Roman" w:eastAsia="Times New Roman" w:hAnsi="Times New Roman" w:cs="Times New Roman"/>
          <w:sz w:val="24"/>
          <w:szCs w:val="24"/>
        </w:rPr>
      </w:pPr>
    </w:p>
    <w:p w:rsidR="005544F1" w:rsidRPr="00603D1A" w:rsidRDefault="00A246CB" w:rsidP="00603D1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03D1A">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603D1A">
        <w:rPr>
          <w:rFonts w:ascii="Times New Roman" w:eastAsia="Times New Roman" w:hAnsi="Times New Roman" w:cs="Times New Roman"/>
          <w:i/>
          <w:sz w:val="24"/>
          <w:szCs w:val="24"/>
          <w:lang w:eastAsia="es-ES"/>
        </w:rPr>
        <w:t xml:space="preserve"> FUE APROBADO POR UNANIMIDAD DE LOS PRESENTES.</w:t>
      </w:r>
      <w:r w:rsidRPr="00603D1A">
        <w:rPr>
          <w:rFonts w:ascii="Times New Roman" w:eastAsia="Times New Roman" w:hAnsi="Times New Roman" w:cs="Times New Roman"/>
          <w:sz w:val="24"/>
          <w:szCs w:val="24"/>
          <w:lang w:eastAsia="es-ES"/>
        </w:rPr>
        <w:t xml:space="preserve"> </w:t>
      </w:r>
    </w:p>
    <w:p w:rsidR="009469B8" w:rsidRPr="00603D1A"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603D1A" w:rsidRDefault="00A246CB"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03D1A">
        <w:rPr>
          <w:rFonts w:ascii="Times New Roman" w:eastAsia="Times New Roman" w:hAnsi="Times New Roman" w:cs="Times New Roman"/>
          <w:sz w:val="24"/>
          <w:szCs w:val="24"/>
          <w:lang w:eastAsia="es-ES"/>
        </w:rPr>
        <w:t xml:space="preserve">LA PRESIDENTA CLAUSURÓ LA SESIÓN ORDINARIA, SIENDO LAS CATORCE HORAS CON CUARENTA </w:t>
      </w:r>
      <w:r>
        <w:rPr>
          <w:rFonts w:ascii="Times New Roman" w:eastAsia="Times New Roman" w:hAnsi="Times New Roman" w:cs="Times New Roman"/>
          <w:sz w:val="24"/>
          <w:szCs w:val="24"/>
          <w:lang w:eastAsia="es-ES"/>
        </w:rPr>
        <w:t xml:space="preserve">Y TRES </w:t>
      </w:r>
      <w:r w:rsidRPr="00603D1A">
        <w:rPr>
          <w:rFonts w:ascii="Times New Roman" w:eastAsia="Times New Roman" w:hAnsi="Times New Roman" w:cs="Times New Roman"/>
          <w:sz w:val="24"/>
          <w:szCs w:val="24"/>
          <w:lang w:eastAsia="es-ES"/>
        </w:rPr>
        <w:t xml:space="preserve">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A246CB"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135491">
        <w:rPr>
          <w:rFonts w:ascii="Times New Roman" w:eastAsia="Times New Roman" w:hAnsi="Times New Roman" w:cs="Times New Roman"/>
          <w:b/>
          <w:bCs/>
          <w:sz w:val="18"/>
          <w:szCs w:val="24"/>
          <w:lang w:eastAsia="es-ES"/>
        </w:rPr>
        <w:t>ACTA.-</w:t>
      </w:r>
      <w:proofErr w:type="gramEnd"/>
      <w:r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A246CB"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A246CB"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A246CB"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A246CB"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A246CB"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A246CB"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024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A246CB"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19</w:t>
      </w:r>
      <w:r w:rsidRPr="00135491">
        <w:rPr>
          <w:rFonts w:ascii="Times New Roman" w:hAnsi="Times New Roman" w:cs="Times New Roman"/>
          <w:b/>
          <w:sz w:val="18"/>
          <w:szCs w:val="24"/>
        </w:rPr>
        <w:t xml:space="preserve"> DE </w:t>
      </w:r>
      <w:r>
        <w:rPr>
          <w:rFonts w:ascii="Times New Roman" w:hAnsi="Times New Roman" w:cs="Times New Roman"/>
          <w:b/>
          <w:sz w:val="18"/>
          <w:szCs w:val="24"/>
        </w:rPr>
        <w:t>OCTUBRE</w:t>
      </w:r>
      <w:r w:rsidRPr="00135491">
        <w:rPr>
          <w:rFonts w:ascii="Times New Roman" w:hAnsi="Times New Roman" w:cs="Times New Roman"/>
          <w:b/>
          <w:sz w:val="18"/>
          <w:szCs w:val="24"/>
        </w:rPr>
        <w:t xml:space="preserve"> DE 202</w:t>
      </w:r>
      <w:r>
        <w:rPr>
          <w:rFonts w:ascii="Times New Roman" w:hAnsi="Times New Roman" w:cs="Times New Roman"/>
          <w:b/>
          <w:sz w:val="18"/>
          <w:szCs w:val="24"/>
        </w:rPr>
        <w:t>1</w:t>
      </w:r>
      <w:r w:rsidRPr="00135491">
        <w:rPr>
          <w:rFonts w:ascii="Times New Roman" w:hAnsi="Times New Roman" w:cs="Times New Roman"/>
          <w:b/>
          <w:sz w:val="18"/>
          <w:szCs w:val="24"/>
        </w:rPr>
        <w:t xml:space="preserve">.  </w:t>
      </w:r>
      <w:r w:rsidRPr="00135491">
        <w:rPr>
          <w:rFonts w:ascii="Times New Roman" w:hAnsi="Times New Roman" w:cs="Times New Roman"/>
          <w:sz w:val="18"/>
          <w:szCs w:val="24"/>
        </w:rPr>
        <w:t xml:space="preserve"> </w:t>
      </w:r>
      <w:r w:rsidRPr="00135491">
        <w:rPr>
          <w:rFonts w:ascii="Times New Roman" w:hAnsi="Times New Roman" w:cs="Times New Roman"/>
          <w:b/>
          <w:bCs/>
          <w:sz w:val="18"/>
          <w:szCs w:val="24"/>
        </w:rPr>
        <w:t xml:space="preserve"> </w:t>
      </w:r>
      <w:r w:rsidRPr="00135491">
        <w:rPr>
          <w:rFonts w:ascii="Times New Roman" w:eastAsia="Times New Roman" w:hAnsi="Times New Roman" w:cs="Times New Roman"/>
          <w:b/>
          <w:sz w:val="24"/>
          <w:szCs w:val="24"/>
          <w:lang w:eastAsia="es-MX"/>
        </w:rPr>
        <w:br w:type="page"/>
      </w:r>
    </w:p>
    <w:p w:rsidR="00C0710C" w:rsidRPr="00135491" w:rsidRDefault="00A246CB"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ASUNTOS EN CARTERA</w:t>
      </w:r>
    </w:p>
    <w:p w:rsidR="00C0710C" w:rsidRDefault="00A246C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w:t>
      </w:r>
      <w:r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19</w:t>
      </w:r>
      <w:r w:rsidRPr="00135491">
        <w:rPr>
          <w:rFonts w:ascii="Times New Roman" w:eastAsia="Times New Roman" w:hAnsi="Times New Roman" w:cs="Times New Roman"/>
          <w:b/>
          <w:sz w:val="24"/>
          <w:szCs w:val="24"/>
          <w:lang w:eastAsia="es-MX"/>
        </w:rPr>
        <w:t xml:space="preserve"> DE </w:t>
      </w:r>
      <w:r>
        <w:rPr>
          <w:rFonts w:ascii="Times New Roman" w:eastAsia="Times New Roman" w:hAnsi="Times New Roman" w:cs="Times New Roman"/>
          <w:b/>
          <w:sz w:val="24"/>
          <w:szCs w:val="24"/>
          <w:lang w:eastAsia="es-MX"/>
        </w:rPr>
        <w:t>OCTUBRE DE 2021</w:t>
      </w:r>
    </w:p>
    <w:p w:rsidR="00804556" w:rsidRPr="00276FE0" w:rsidRDefault="00804556" w:rsidP="005A53E7">
      <w:pPr>
        <w:pStyle w:val="NormalWeb"/>
        <w:spacing w:before="0" w:beforeAutospacing="0" w:after="0" w:afterAutospacing="0"/>
        <w:ind w:left="567" w:hanging="567"/>
        <w:jc w:val="both"/>
        <w:rPr>
          <w:b/>
          <w:color w:val="000000"/>
        </w:rPr>
      </w:pPr>
    </w:p>
    <w:p w:rsidR="0091547E" w:rsidRPr="0014747C" w:rsidRDefault="00A246CB" w:rsidP="005A53E7">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14747C">
        <w:rPr>
          <w:rFonts w:ascii="Times New Roman" w:eastAsia="Questrial" w:hAnsi="Times New Roman" w:cs="Times New Roman"/>
          <w:sz w:val="24"/>
          <w:szCs w:val="24"/>
        </w:rPr>
        <w:t xml:space="preserve">ESCRITO SIGNADO POR EL C. MTRO. JOAQUÍN RAMÍREZ DE LA CERDA, SECRETARIO TÉCNICO DE LA SECRETARÍA EJECUTIVA DEL SISTEMA ESTATAL ANTICORRUPCIÓN DE NUEVO LEÓN, MEDIANTE EL CUAL REMITE LAS RECOMENDACIONES, A FIN DE QUE SE FORTALEZCAN A ESTAS INSTANCIAS MEDIANTE UNA ESTRUCTURACIÓN DE SUS ÁREAS QUE LES PERMITA REALIZAR SUS FUNCIONES CONFORME A LO DISPONE LA LEY GENERAL DE RESPONSABILIDADES ADMINISTRATIVAS Y DEMÁS NORMATIVAS APLICABLES, Y, ENTRE OTROS ASPECTOS SE PROCURE UN PERFIL Y CAPACITACIÓN DEL TITULAR Y LOS SERVIDORES PÚBLICOS QUE SE ADSCRIBAN AL ÓRGANO INTERNO DE CONTROL, QUE PERMITA LA PROFESIONALIZACIÓN DE SUS FUNCIONES, BASADOS EN LAS MEJORES PRÁCTICAS DE LA MATERIA. </w:t>
      </w:r>
      <w:r w:rsidRPr="0014747C">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COORDINACIÓN Y RÉGIMEN INTERNO.</w:t>
      </w:r>
    </w:p>
    <w:p w:rsidR="0091547E" w:rsidRPr="0014747C" w:rsidRDefault="0091547E" w:rsidP="005A53E7">
      <w:pPr>
        <w:spacing w:after="0" w:line="240" w:lineRule="auto"/>
        <w:ind w:left="567" w:right="196" w:hanging="567"/>
        <w:jc w:val="both"/>
        <w:rPr>
          <w:rFonts w:ascii="Times New Roman" w:eastAsia="Questrial" w:hAnsi="Times New Roman" w:cs="Times New Roman"/>
          <w:b/>
          <w:sz w:val="24"/>
          <w:szCs w:val="24"/>
        </w:rPr>
      </w:pPr>
    </w:p>
    <w:p w:rsidR="0091547E" w:rsidRPr="0014747C" w:rsidRDefault="00A246CB" w:rsidP="005A53E7">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14747C">
        <w:rPr>
          <w:rFonts w:ascii="Times New Roman" w:eastAsia="Questrial" w:hAnsi="Times New Roman" w:cs="Times New Roman"/>
          <w:sz w:val="24"/>
          <w:szCs w:val="24"/>
        </w:rPr>
        <w:t>OFICIO SIGNADO POR EL C. LIC. JUAN ISIDRO LUNA HERNÁNDEZ, SUBSECRETARIO DE ASUNTOS JURÍDICOS Y ATENCIÓN CIUDADANA DE LA SECRETARÍA GENERAL DE GOBIERNO,</w:t>
      </w:r>
      <w:r w:rsidRPr="0014747C">
        <w:rPr>
          <w:rFonts w:ascii="Times New Roman" w:eastAsia="Questrial" w:hAnsi="Times New Roman" w:cs="Times New Roman"/>
          <w:b/>
          <w:sz w:val="24"/>
          <w:szCs w:val="24"/>
        </w:rPr>
        <w:t xml:space="preserve"> </w:t>
      </w:r>
      <w:r w:rsidRPr="0014747C">
        <w:rPr>
          <w:rFonts w:ascii="Times New Roman" w:eastAsia="Questrial" w:hAnsi="Times New Roman" w:cs="Times New Roman"/>
          <w:sz w:val="24"/>
          <w:szCs w:val="24"/>
        </w:rPr>
        <w:t xml:space="preserve">MEDIANTE EL CUAL REMITE LA OPINIÓN DE LA SECRETARÍA DE FINANZAS Y TESORERÍA GENERAL DEL ESTADO, SOBRE EL FORMATO DE EVOLUCIÓN DE IMPACTO PRESUPUESTARIO RESPECTO DE LA INICIATIVA POR LA QUE SE EXPIDE LA LEY ORGÁNICA DEL CENTRO DE CONCILIACIÓN LABORAL DEL ESTADO DE NUEVO LEÓN. </w:t>
      </w:r>
      <w:r w:rsidRPr="0014747C">
        <w:rPr>
          <w:rFonts w:ascii="Times New Roman" w:eastAsia="Questrial" w:hAnsi="Times New Roman" w:cs="Times New Roman"/>
          <w:b/>
          <w:sz w:val="24"/>
          <w:szCs w:val="24"/>
        </w:rPr>
        <w:t>DE ENTERADA Y SE ANEXA EN EL EXPEDIENTE 14459/LXXV QUE SE ENCUENTRA EN LA COMISIÓN DE GOBERNACIÓN Y ORGANIZACIÓN INTERNA DE LOS PODERES.</w:t>
      </w:r>
    </w:p>
    <w:p w:rsidR="0091547E" w:rsidRPr="0014747C" w:rsidRDefault="0091547E" w:rsidP="005A53E7">
      <w:pPr>
        <w:spacing w:after="0" w:line="240" w:lineRule="auto"/>
        <w:ind w:left="567" w:right="196" w:hanging="567"/>
        <w:jc w:val="both"/>
        <w:rPr>
          <w:rFonts w:ascii="Times New Roman" w:eastAsia="Questrial" w:hAnsi="Times New Roman" w:cs="Times New Roman"/>
          <w:b/>
          <w:sz w:val="24"/>
          <w:szCs w:val="24"/>
        </w:rPr>
      </w:pPr>
    </w:p>
    <w:p w:rsidR="0091547E" w:rsidRPr="0014747C" w:rsidRDefault="00A246CB" w:rsidP="005A53E7">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14747C">
        <w:rPr>
          <w:rFonts w:ascii="Times New Roman" w:eastAsia="Questrial" w:hAnsi="Times New Roman" w:cs="Times New Roman"/>
          <w:sz w:val="24"/>
          <w:szCs w:val="24"/>
        </w:rPr>
        <w:t xml:space="preserve">ESCRITO SIGNADO POR LOS CC. RICARDO EDUARDO LAVÍN SALAZAR, HUMBERTO TREVIÑO </w:t>
      </w:r>
      <w:proofErr w:type="spellStart"/>
      <w:r w:rsidRPr="0014747C">
        <w:rPr>
          <w:rFonts w:ascii="Times New Roman" w:eastAsia="Questrial" w:hAnsi="Times New Roman" w:cs="Times New Roman"/>
          <w:sz w:val="24"/>
          <w:szCs w:val="24"/>
        </w:rPr>
        <w:t>LANDOIS</w:t>
      </w:r>
      <w:proofErr w:type="spellEnd"/>
      <w:r w:rsidRPr="0014747C">
        <w:rPr>
          <w:rFonts w:ascii="Times New Roman" w:eastAsia="Questrial" w:hAnsi="Times New Roman" w:cs="Times New Roman"/>
          <w:sz w:val="24"/>
          <w:szCs w:val="24"/>
        </w:rPr>
        <w:t xml:space="preserve"> Y JAVIER PONCE FLORES, INTEGRANTES DE CONGRESO SOMBRA SANTA LUCÍA,</w:t>
      </w:r>
      <w:r w:rsidRPr="0014747C">
        <w:rPr>
          <w:rFonts w:ascii="Times New Roman" w:eastAsia="Questrial" w:hAnsi="Times New Roman" w:cs="Times New Roman"/>
          <w:b/>
          <w:sz w:val="24"/>
          <w:szCs w:val="24"/>
        </w:rPr>
        <w:t xml:space="preserve"> </w:t>
      </w:r>
      <w:r w:rsidRPr="0014747C">
        <w:rPr>
          <w:rFonts w:ascii="Times New Roman" w:eastAsia="Questrial" w:hAnsi="Times New Roman" w:cs="Times New Roman"/>
          <w:sz w:val="24"/>
          <w:szCs w:val="24"/>
        </w:rPr>
        <w:t xml:space="preserve">MEDIANTE EL CUAL PRESENTAN INICIATIVA DE REFORMA AL ARTÍCULO 63 DE LA CONSTITUCIÓN POLÍTICA DEL ESTADO LIBRE Y SOBERANO DE NUEVO LEÓN Y POR ADICIÓN DE LOS ARTÍCULOS 95 Y 101 DE LA LEY ORGÁNICA DEL PODER LEGISLATIVO DEL ESTADO DE NUEVO LEÓN, EN RELACIÓN A IMPLEMENTAR UN PLAN DE DESARROLLO DEL PODER LEGISLATIVO. </w:t>
      </w:r>
      <w:r w:rsidRPr="0014747C">
        <w:rPr>
          <w:rFonts w:ascii="Times New Roman" w:eastAsia="Questrial" w:hAnsi="Times New Roman" w:cs="Times New Roman"/>
          <w:b/>
          <w:sz w:val="24"/>
          <w:szCs w:val="24"/>
        </w:rPr>
        <w:t xml:space="preserve">DE ENTERADA Y DE CONFORMIDAD CON LO ESTABLECIDO EN LOS ARTÍCULOS 24 FRACCIÓN III Y 39 FRACCIONES II Y III DEL REGLAMENTO PARA EL GOBIERNO </w:t>
      </w:r>
      <w:r w:rsidRPr="0014747C">
        <w:rPr>
          <w:rFonts w:ascii="Times New Roman" w:eastAsia="Questrial" w:hAnsi="Times New Roman" w:cs="Times New Roman"/>
          <w:b/>
          <w:sz w:val="24"/>
          <w:szCs w:val="24"/>
        </w:rPr>
        <w:lastRenderedPageBreak/>
        <w:t>INTERIOR DEL CONGRESO, SE TURNA A LAS COMISIONES UNIDAS DE LEGISLACIÓN Y PUNTOS CONSTITUCIONALES.</w:t>
      </w:r>
    </w:p>
    <w:p w:rsidR="0091547E" w:rsidRPr="0014747C" w:rsidRDefault="0091547E" w:rsidP="005A53E7">
      <w:pPr>
        <w:spacing w:after="0" w:line="240" w:lineRule="auto"/>
        <w:ind w:left="567" w:right="196" w:hanging="567"/>
        <w:jc w:val="both"/>
        <w:rPr>
          <w:rFonts w:ascii="Times New Roman" w:eastAsia="Questrial" w:hAnsi="Times New Roman" w:cs="Times New Roman"/>
          <w:b/>
          <w:sz w:val="24"/>
          <w:szCs w:val="24"/>
        </w:rPr>
      </w:pPr>
    </w:p>
    <w:p w:rsidR="0091547E" w:rsidRPr="0014747C" w:rsidRDefault="00A246CB" w:rsidP="005A53E7">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14747C">
        <w:rPr>
          <w:rFonts w:ascii="Times New Roman" w:eastAsia="Questrial" w:hAnsi="Times New Roman" w:cs="Times New Roman"/>
          <w:sz w:val="24"/>
          <w:szCs w:val="24"/>
        </w:rPr>
        <w:t xml:space="preserve">ESCRITO SIGNADO POR EL C. LIC. HUGO CERVANTES TIJERINA, SECRETARIO DEL AYUNTAMIENTO DE SANTA CATARINA, NUEVO LEÓN, MEDIANTE EL CUAL REMITE LA PROPUESTA DE NUEVOS VALORES UNITARIOS DE SUELO DE CASA HABITACIÓN, PARQUES INDUSTRIALES, AVENIDAS IMPORTANTES Y ZONAS INDUSTRIALES; ASÍ COMO EL INCREMENTO EN LA TABLA DE VALORES DE CONSTRUCCIÓN, APROBADAS POR LA JUNTA MUNICIPAL CATASTRAL, PARA EL EJERCICIO FISCAL 2022. </w:t>
      </w:r>
      <w:r w:rsidRPr="0014747C">
        <w:rPr>
          <w:rFonts w:ascii="Times New Roman" w:eastAsia="Questrial" w:hAnsi="Times New Roman" w:cs="Times New Roman"/>
          <w:b/>
          <w:sz w:val="24"/>
          <w:szCs w:val="24"/>
        </w:rPr>
        <w:t>DE ENTERADA Y DE CONFORMIDAD CON LO ESTABLECIDO EN LOS ARTÍCULOS 24 FRACCIÓN III Y 39 FRACCIÓN XXI DEL REGLAMENTO PARA EL GOBIERNO INTERIOR DEL CONGRESO, SE TURNA A LA COMISIÓN QUINTA DE HACIENDA Y DESARROLLO MUNICIPAL.</w:t>
      </w:r>
    </w:p>
    <w:p w:rsidR="0091547E" w:rsidRPr="0014747C" w:rsidRDefault="0091547E" w:rsidP="005A53E7">
      <w:pPr>
        <w:spacing w:after="0" w:line="240" w:lineRule="auto"/>
        <w:ind w:left="567" w:right="196" w:hanging="567"/>
        <w:jc w:val="both"/>
        <w:rPr>
          <w:rFonts w:ascii="Times New Roman" w:eastAsia="Questrial" w:hAnsi="Times New Roman" w:cs="Times New Roman"/>
          <w:b/>
          <w:sz w:val="24"/>
          <w:szCs w:val="24"/>
        </w:rPr>
      </w:pPr>
    </w:p>
    <w:p w:rsidR="0091547E" w:rsidRPr="0014747C" w:rsidRDefault="00A246CB" w:rsidP="005A53E7">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14747C">
        <w:rPr>
          <w:rFonts w:ascii="Times New Roman" w:eastAsia="Questrial" w:hAnsi="Times New Roman" w:cs="Times New Roman"/>
          <w:sz w:val="24"/>
          <w:szCs w:val="24"/>
        </w:rPr>
        <w:t xml:space="preserve">ESCRITO SIGNADO POR EL C. LIC. HUGO CERVANTES TIJERINA, SECRETARIO DEL AYUNTAMIENTO DE SANTA CATARINA, NUEVO LEÓN, MEDIANTE EL CUAL REMITE LA PROPUESTA DE NUEVOS VALORES UNITARIOS DE SUELO PARA NUEVOS FRACCIONAMIENTOS; ASÍ COMO 2-DOS INCONFORMIDADES PROCEDENTES, APROBADAS POR LA JUNTA MUNICIPAL CATASTRAL, PARA EL EJERCICIO FISCAL 2022. </w:t>
      </w:r>
      <w:r w:rsidRPr="0014747C">
        <w:rPr>
          <w:rFonts w:ascii="Times New Roman" w:eastAsia="Questrial" w:hAnsi="Times New Roman" w:cs="Times New Roman"/>
          <w:b/>
          <w:sz w:val="24"/>
          <w:szCs w:val="24"/>
        </w:rPr>
        <w:t>DE ENTERADA Y DE CONFORMIDAD CON LO ESTABLECIDO EN LOS ARTÍCULOS 24 FRACCIÓN III Y 39 FRACCIÓN XXI DEL REGLAMENTO PARA EL GOBIERNO INTERIOR DEL CONGRESO, SE TURNA A LA COMISIÓN QUINTA DE HACIENDA Y DESARROLLO MUNICIPAL.</w:t>
      </w:r>
    </w:p>
    <w:p w:rsidR="0091547E" w:rsidRPr="0014747C" w:rsidRDefault="0091547E" w:rsidP="005A53E7">
      <w:pPr>
        <w:spacing w:after="0" w:line="240" w:lineRule="auto"/>
        <w:ind w:left="567" w:right="196" w:hanging="567"/>
        <w:jc w:val="both"/>
        <w:rPr>
          <w:rFonts w:ascii="Times New Roman" w:eastAsia="Questrial" w:hAnsi="Times New Roman" w:cs="Times New Roman"/>
          <w:b/>
          <w:sz w:val="24"/>
          <w:szCs w:val="24"/>
        </w:rPr>
      </w:pPr>
    </w:p>
    <w:p w:rsidR="0091547E" w:rsidRPr="0014747C" w:rsidRDefault="00A246CB" w:rsidP="005A53E7">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14747C">
        <w:rPr>
          <w:rFonts w:ascii="Times New Roman" w:eastAsia="Questrial" w:hAnsi="Times New Roman" w:cs="Times New Roman"/>
          <w:sz w:val="24"/>
          <w:szCs w:val="24"/>
        </w:rPr>
        <w:t xml:space="preserve">ESCRITO SIGNADO POR LA C. </w:t>
      </w:r>
      <w:proofErr w:type="spellStart"/>
      <w:r w:rsidRPr="0014747C">
        <w:rPr>
          <w:rFonts w:ascii="Times New Roman" w:eastAsia="Questrial" w:hAnsi="Times New Roman" w:cs="Times New Roman"/>
          <w:sz w:val="24"/>
          <w:szCs w:val="24"/>
        </w:rPr>
        <w:t>DIP</w:t>
      </w:r>
      <w:proofErr w:type="spellEnd"/>
      <w:r w:rsidRPr="0014747C">
        <w:rPr>
          <w:rFonts w:ascii="Times New Roman" w:eastAsia="Questrial" w:hAnsi="Times New Roman" w:cs="Times New Roman"/>
          <w:sz w:val="24"/>
          <w:szCs w:val="24"/>
        </w:rPr>
        <w:t xml:space="preserve">. ANA ISABEL GONZÁLEZ </w:t>
      </w:r>
      <w:proofErr w:type="spellStart"/>
      <w:r w:rsidRPr="0014747C">
        <w:rPr>
          <w:rFonts w:ascii="Times New Roman" w:eastAsia="Questrial" w:hAnsi="Times New Roman" w:cs="Times New Roman"/>
          <w:sz w:val="24"/>
          <w:szCs w:val="24"/>
        </w:rPr>
        <w:t>GONZÁLEZ</w:t>
      </w:r>
      <w:proofErr w:type="spellEnd"/>
      <w:r w:rsidRPr="0014747C">
        <w:rPr>
          <w:rFonts w:ascii="Times New Roman" w:eastAsia="Questrial" w:hAnsi="Times New Roman" w:cs="Times New Roman"/>
          <w:sz w:val="24"/>
          <w:szCs w:val="24"/>
        </w:rPr>
        <w:t xml:space="preserve"> Y LOS INTEGRANTES DEL GRUPO LEGISLATIVO DEL PARTIDO REVOLUCIONARIO INSTITUCIONAL DE LA LXXVI LEGISLATURA,</w:t>
      </w:r>
      <w:r w:rsidRPr="0014747C">
        <w:rPr>
          <w:rFonts w:ascii="Times New Roman" w:eastAsia="Questrial" w:hAnsi="Times New Roman" w:cs="Times New Roman"/>
          <w:b/>
          <w:sz w:val="24"/>
          <w:szCs w:val="24"/>
        </w:rPr>
        <w:t xml:space="preserve"> </w:t>
      </w:r>
      <w:r w:rsidRPr="0014747C">
        <w:rPr>
          <w:rFonts w:ascii="Times New Roman" w:eastAsia="Questrial" w:hAnsi="Times New Roman" w:cs="Times New Roman"/>
          <w:sz w:val="24"/>
          <w:szCs w:val="24"/>
        </w:rPr>
        <w:t xml:space="preserve">MEDIANTE EL CUAL PRESENTAN INICIATIVA DE REFORMA A LOS ARTÍCULOS 44 Y 44 BIS DE LA LEY ESTATAL DE SALUD, EN RELACIÓN A HACER REFERENCIA A TODOS LOS TIPOS DE DIABETES. </w:t>
      </w:r>
      <w:r w:rsidRPr="0014747C">
        <w:rPr>
          <w:rFonts w:ascii="Times New Roman" w:eastAsia="Questrial" w:hAnsi="Times New Roman" w:cs="Times New Roman"/>
          <w:b/>
          <w:sz w:val="24"/>
          <w:szCs w:val="24"/>
        </w:rPr>
        <w:t>DE ENTERADA Y DE CONFORMIDAD CON LO ESTABLECIDO EN LOS ARTÍCULOS 24 FRACCIÓN III Y 39 FRACCIÓN XV DEL REGLAMENTO PARA EL GOBIERNO INTERIOR DEL CONGRESO, SE TURNA A LA COMISIÓN DE SALUD Y ATENCIÓN A GRUPOS VULNERABLES.</w:t>
      </w:r>
    </w:p>
    <w:p w:rsidR="0091547E" w:rsidRPr="0014747C" w:rsidRDefault="0091547E" w:rsidP="005A53E7">
      <w:pPr>
        <w:spacing w:after="0" w:line="240" w:lineRule="auto"/>
        <w:ind w:left="567" w:right="196" w:hanging="567"/>
        <w:jc w:val="both"/>
        <w:rPr>
          <w:rFonts w:ascii="Times New Roman" w:eastAsia="Questrial" w:hAnsi="Times New Roman" w:cs="Times New Roman"/>
          <w:b/>
          <w:sz w:val="24"/>
          <w:szCs w:val="24"/>
        </w:rPr>
      </w:pPr>
    </w:p>
    <w:p w:rsidR="0091547E" w:rsidRPr="0014747C" w:rsidRDefault="00A246CB" w:rsidP="005A53E7">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14747C">
        <w:rPr>
          <w:rFonts w:ascii="Times New Roman" w:eastAsia="Questrial" w:hAnsi="Times New Roman" w:cs="Times New Roman"/>
          <w:sz w:val="24"/>
          <w:szCs w:val="24"/>
        </w:rPr>
        <w:t xml:space="preserve">ESCRITO SIGNADO POR EL C. LIC. ENRIQUE CARRANZA GÓMEZ, DIRECTOR JURÍDICO DE LA OFICINA DEL SECRETARIO DE SALUD DEL ESTADO, MEDIANTE EL CUAL DA CONTESTACIÓN AL EXHORTO REALIZADO POR ESTA SOBERANÍA, PARA QUE, EN EL MARCO DE SUS </w:t>
      </w:r>
      <w:r w:rsidRPr="0014747C">
        <w:rPr>
          <w:rFonts w:ascii="Times New Roman" w:eastAsia="Questrial" w:hAnsi="Times New Roman" w:cs="Times New Roman"/>
          <w:sz w:val="24"/>
          <w:szCs w:val="24"/>
        </w:rPr>
        <w:lastRenderedPageBreak/>
        <w:t xml:space="preserve">ATRIBUCIONES, DÉ SEGUIMIENTO AL ESTADO DE SALUD DE LOS MENORES CONTAGIADOS AL INTERIOR DE ESTABLECIMIENTOS DE ASISTENCIA SOCIAL. </w:t>
      </w:r>
      <w:r w:rsidRPr="0014747C">
        <w:rPr>
          <w:rFonts w:ascii="Times New Roman" w:eastAsia="Questrial" w:hAnsi="Times New Roman" w:cs="Times New Roman"/>
          <w:b/>
          <w:sz w:val="24"/>
          <w:szCs w:val="24"/>
        </w:rPr>
        <w:t xml:space="preserve">DE ENTERADA Y SE ANEXA EN EL ACUERDO ADMINISTRATIVO NÚM. 003 APROBADO POR ESTA SOBERANÍA; ASÍ MISMO REMÍTASE COPIA DEL PRESENTE ESCRITO AL COMITÉ DE SEGUIMIENTO DE ACUERDOS Y AL </w:t>
      </w:r>
      <w:proofErr w:type="spellStart"/>
      <w:r w:rsidRPr="0014747C">
        <w:rPr>
          <w:rFonts w:ascii="Times New Roman" w:eastAsia="Questrial" w:hAnsi="Times New Roman" w:cs="Times New Roman"/>
          <w:b/>
          <w:sz w:val="24"/>
          <w:szCs w:val="24"/>
        </w:rPr>
        <w:t>PROMOVENTE</w:t>
      </w:r>
      <w:proofErr w:type="spellEnd"/>
      <w:r w:rsidRPr="0014747C">
        <w:rPr>
          <w:rFonts w:ascii="Times New Roman" w:eastAsia="Questrial" w:hAnsi="Times New Roman" w:cs="Times New Roman"/>
          <w:b/>
          <w:sz w:val="24"/>
          <w:szCs w:val="24"/>
        </w:rPr>
        <w:t>.</w:t>
      </w:r>
    </w:p>
    <w:p w:rsidR="0091547E" w:rsidRPr="0014747C" w:rsidRDefault="0091547E" w:rsidP="005A53E7">
      <w:pPr>
        <w:spacing w:after="0" w:line="240" w:lineRule="auto"/>
        <w:ind w:left="567" w:right="196" w:hanging="567"/>
        <w:jc w:val="both"/>
        <w:rPr>
          <w:rFonts w:ascii="Times New Roman" w:eastAsia="Questrial" w:hAnsi="Times New Roman" w:cs="Times New Roman"/>
          <w:b/>
          <w:sz w:val="24"/>
          <w:szCs w:val="24"/>
        </w:rPr>
      </w:pPr>
    </w:p>
    <w:p w:rsidR="0091547E" w:rsidRPr="0014747C" w:rsidRDefault="00A246CB" w:rsidP="005A53E7">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14747C">
        <w:rPr>
          <w:rFonts w:ascii="Times New Roman" w:eastAsia="Questrial" w:hAnsi="Times New Roman" w:cs="Times New Roman"/>
          <w:sz w:val="24"/>
          <w:szCs w:val="24"/>
        </w:rPr>
        <w:t>ESCRITO SIGNADO POR EL C. ANTONIO CARRILLO LÓPEZ,</w:t>
      </w:r>
      <w:r w:rsidRPr="0014747C">
        <w:rPr>
          <w:rFonts w:ascii="Times New Roman" w:eastAsia="Questrial" w:hAnsi="Times New Roman" w:cs="Times New Roman"/>
          <w:b/>
          <w:sz w:val="24"/>
          <w:szCs w:val="24"/>
        </w:rPr>
        <w:t xml:space="preserve"> </w:t>
      </w:r>
      <w:r w:rsidRPr="0014747C">
        <w:rPr>
          <w:rFonts w:ascii="Times New Roman" w:eastAsia="Questrial" w:hAnsi="Times New Roman" w:cs="Times New Roman"/>
          <w:sz w:val="24"/>
          <w:szCs w:val="24"/>
        </w:rPr>
        <w:t xml:space="preserve">MEDIANTE EL CUAL SOLICITA A ESTA SOBERANÍA, EL ESTUDIAR Y DICTAMINAR EN MATERIA DE LÍMITES TERRITORIALES ENTRE LOS MUNICIPIOS DEL ESTADO DE NUEVO LEÓN. </w:t>
      </w:r>
      <w:r w:rsidRPr="0014747C">
        <w:rPr>
          <w:rFonts w:ascii="Times New Roman" w:eastAsia="Questrial" w:hAnsi="Times New Roman" w:cs="Times New Roman"/>
          <w:b/>
          <w:sz w:val="24"/>
          <w:szCs w:val="24"/>
        </w:rPr>
        <w:t>DE ENTERADA Y DE CONFORMIDAD CON LO ESTABLECIDO EN LOS ARTÍCULOS 24 FRACCIÓN III Y 39 FRACCIÓN I DEL REGLAMENTO PARA EL GOBIERNO INTERIOR DEL CONGRESO, SE TURNA A LA COMISIÓN DE GOBERNACIÓN Y ORGANIZACIÓN INTERNA DE LOS PODERES.</w:t>
      </w:r>
    </w:p>
    <w:p w:rsidR="0091547E" w:rsidRPr="0014747C" w:rsidRDefault="0091547E" w:rsidP="005A53E7">
      <w:pPr>
        <w:spacing w:after="0" w:line="240" w:lineRule="auto"/>
        <w:ind w:left="567" w:right="196" w:hanging="567"/>
        <w:jc w:val="both"/>
        <w:rPr>
          <w:rFonts w:ascii="Times New Roman" w:eastAsia="Questrial" w:hAnsi="Times New Roman" w:cs="Times New Roman"/>
          <w:b/>
          <w:sz w:val="24"/>
          <w:szCs w:val="24"/>
        </w:rPr>
      </w:pPr>
    </w:p>
    <w:p w:rsidR="0091547E" w:rsidRPr="0014747C" w:rsidRDefault="00A246CB" w:rsidP="005A53E7">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14747C">
        <w:rPr>
          <w:rFonts w:ascii="Times New Roman" w:eastAsia="Questrial" w:hAnsi="Times New Roman" w:cs="Times New Roman"/>
          <w:sz w:val="24"/>
          <w:szCs w:val="24"/>
        </w:rPr>
        <w:t xml:space="preserve">ESCRITO SIGNADO POR EL C. MARIO ALBERTO RODRÍGUEZ PLATAS, MEDIANTE EL CUAL SOLICITA SE EXHORTE AL EJECUTIVO ESTATAL, PARA QUE A LA BREVEDAD ENVÍE LA INICIATIVA DE LEY ORGÁNICA QUE INICIE EL PROCESO DE CONFORMACIÓN DE LOS CONSEJOS ESTATALES Y CONSULTIVO; ASÍ COMO LA EXPEDICIÓN DE SUS REGLAMENTOS CORRESPONDIENTES, ASIGNACIÓN PRESUPUESTAL PARA EL EJERCICIO FISCAL 2022 Y LA DESIGNACIÓN DEL O LA TITULAR DEL CONSEJO ESTATAL PARA PREVENIR Y ELIMINAR LA DISCRIMINACIÓN EN EL ESTADO DE NUEVO LEÓN. </w:t>
      </w:r>
      <w:r w:rsidRPr="0014747C">
        <w:rPr>
          <w:rFonts w:ascii="Times New Roman" w:eastAsia="Questrial" w:hAnsi="Times New Roman" w:cs="Times New Roman"/>
          <w:b/>
          <w:sz w:val="24"/>
          <w:szCs w:val="24"/>
        </w:rPr>
        <w:t>DE ENTERADA Y DE CONFORMIDAD CON LO ESTABLECIDO EN LOS ARTÍCULOS 24 FRACCIÓN III Y 39 FRACCIÓN V DEL REGLAMENTO PARA EL GOBIERNO INTERIOR DEL CONGRESO, SE TURNA A LA COMISIÓN DE DESARROLLO SOCIAL, DERECHOS HUMANOS Y ASUNTOS INDÍGENAS.</w:t>
      </w:r>
    </w:p>
    <w:p w:rsidR="0091547E" w:rsidRPr="0014747C" w:rsidRDefault="0091547E" w:rsidP="005A53E7">
      <w:pPr>
        <w:spacing w:after="0" w:line="240" w:lineRule="auto"/>
        <w:ind w:left="567" w:right="196" w:hanging="567"/>
        <w:jc w:val="both"/>
        <w:rPr>
          <w:rFonts w:ascii="Times New Roman" w:eastAsia="Questrial" w:hAnsi="Times New Roman" w:cs="Times New Roman"/>
          <w:b/>
          <w:sz w:val="24"/>
          <w:szCs w:val="24"/>
        </w:rPr>
      </w:pPr>
    </w:p>
    <w:p w:rsidR="0091547E" w:rsidRPr="0014747C" w:rsidRDefault="00A246CB" w:rsidP="005A53E7">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14747C">
        <w:rPr>
          <w:rFonts w:ascii="Times New Roman" w:eastAsia="Questrial" w:hAnsi="Times New Roman" w:cs="Times New Roman"/>
          <w:sz w:val="24"/>
          <w:szCs w:val="24"/>
        </w:rPr>
        <w:t xml:space="preserve">ESCRITO SIGNADO POR LOS CC. LIC. SERGIO EDUARDO ELIZONDO GUZMÁN Y C.P. MARLEN G. LOZOYA TREVIÑO, PRESIDENTE MUNICIPAL Y SÍNDICA SEGUNDO, RESPECTIVAMENTE, DE LINARES, NUEVO LEÓN, MEDIANTE EL CUAL REMITEN LOS VALORES UNITARIOS DE SUELO PARA LA LOS NUEVOS FRACCIONAMIENTOS Y COLONIAS, QUE SERVIRÁN DE BASE PARA EL EJERCICIO FISCAL 2022. </w:t>
      </w:r>
      <w:r w:rsidRPr="0014747C">
        <w:rPr>
          <w:rFonts w:ascii="Times New Roman" w:eastAsia="Questrial" w:hAnsi="Times New Roman" w:cs="Times New Roman"/>
          <w:b/>
          <w:sz w:val="24"/>
          <w:szCs w:val="24"/>
        </w:rPr>
        <w:t>DE ENTERADA Y DE CONFORMIDAD CON LO ESTABLECIDO EN LOS ARTÍCULOS 24 FRACCIÓN III Y 39 FRACCIÓN XVIII DEL REGLAMENTO PARA EL GOBIERNO INTERIOR DEL CONGRESO, SE TURNA A LA COMISIÓN SEGUNDA DE HACIENDA Y DESARROLLO MUNICIPAL.</w:t>
      </w:r>
    </w:p>
    <w:p w:rsidR="0091547E" w:rsidRPr="0014747C" w:rsidRDefault="0091547E" w:rsidP="005A53E7">
      <w:pPr>
        <w:spacing w:after="0" w:line="240" w:lineRule="auto"/>
        <w:ind w:left="567" w:right="196" w:hanging="567"/>
        <w:jc w:val="both"/>
        <w:rPr>
          <w:rFonts w:ascii="Times New Roman" w:eastAsia="Questrial" w:hAnsi="Times New Roman" w:cs="Times New Roman"/>
          <w:b/>
          <w:sz w:val="24"/>
          <w:szCs w:val="24"/>
        </w:rPr>
      </w:pPr>
    </w:p>
    <w:p w:rsidR="0091547E" w:rsidRPr="0014747C" w:rsidRDefault="00A246CB" w:rsidP="005A53E7">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14747C">
        <w:rPr>
          <w:rFonts w:ascii="Times New Roman" w:eastAsia="Questrial" w:hAnsi="Times New Roman" w:cs="Times New Roman"/>
          <w:sz w:val="24"/>
          <w:szCs w:val="24"/>
        </w:rPr>
        <w:lastRenderedPageBreak/>
        <w:t xml:space="preserve">ESCRITO SIGNADO POR EL C. </w:t>
      </w:r>
      <w:proofErr w:type="spellStart"/>
      <w:r w:rsidRPr="0014747C">
        <w:rPr>
          <w:rFonts w:ascii="Times New Roman" w:eastAsia="Questrial" w:hAnsi="Times New Roman" w:cs="Times New Roman"/>
          <w:sz w:val="24"/>
          <w:szCs w:val="24"/>
        </w:rPr>
        <w:t>DIP</w:t>
      </w:r>
      <w:proofErr w:type="spellEnd"/>
      <w:r w:rsidRPr="0014747C">
        <w:rPr>
          <w:rFonts w:ascii="Times New Roman" w:eastAsia="Questrial" w:hAnsi="Times New Roman" w:cs="Times New Roman"/>
          <w:sz w:val="24"/>
          <w:szCs w:val="24"/>
        </w:rPr>
        <w:t xml:space="preserve">. HÉCTOR GARCÍA </w:t>
      </w:r>
      <w:proofErr w:type="spellStart"/>
      <w:r w:rsidRPr="0014747C">
        <w:rPr>
          <w:rFonts w:ascii="Times New Roman" w:eastAsia="Questrial" w:hAnsi="Times New Roman" w:cs="Times New Roman"/>
          <w:sz w:val="24"/>
          <w:szCs w:val="24"/>
        </w:rPr>
        <w:t>GARCÍA</w:t>
      </w:r>
      <w:proofErr w:type="spellEnd"/>
      <w:r w:rsidRPr="0014747C">
        <w:rPr>
          <w:rFonts w:ascii="Times New Roman" w:eastAsia="Questrial" w:hAnsi="Times New Roman" w:cs="Times New Roman"/>
          <w:sz w:val="24"/>
          <w:szCs w:val="24"/>
        </w:rPr>
        <w:t>, INTEGRANTE DEL GRUPO LEGISLATIVO DEL PARTIDO REVOLUCIONARIO INSTITUCIONAL DE LA LXXVI LEGISLATURA,</w:t>
      </w:r>
      <w:r w:rsidRPr="0014747C">
        <w:rPr>
          <w:rFonts w:ascii="Times New Roman" w:eastAsia="Questrial" w:hAnsi="Times New Roman" w:cs="Times New Roman"/>
          <w:b/>
          <w:sz w:val="24"/>
          <w:szCs w:val="24"/>
        </w:rPr>
        <w:t xml:space="preserve"> </w:t>
      </w:r>
      <w:r w:rsidRPr="0014747C">
        <w:rPr>
          <w:rFonts w:ascii="Times New Roman" w:eastAsia="Questrial" w:hAnsi="Times New Roman" w:cs="Times New Roman"/>
          <w:sz w:val="24"/>
          <w:szCs w:val="24"/>
        </w:rPr>
        <w:t xml:space="preserve">MEDIANTE EL CUAL PRESENTA INICIATIVA DE REFORMA AL PÁRRAFO CUARTO Y SE ADICIONA UN PÁRRAFO SEXTO A LA FRACCIÓN III DEL ARTÍCULO 16 DE LA LEY DEL SISTEMA ESTATAL ANTICORRUPCIÓN PARA EL ESTADO DE NUEVO LEÓN, EN RELACIÓN AL GRUPO DE ACOMPAÑAMIENTO DEL SISTEMA ESTATAL ANTICORRUPCIÓN. </w:t>
      </w:r>
      <w:r w:rsidRPr="0014747C">
        <w:rPr>
          <w:rFonts w:ascii="Times New Roman" w:eastAsia="Questrial" w:hAnsi="Times New Roman" w:cs="Times New Roman"/>
          <w:b/>
          <w:sz w:val="24"/>
          <w:szCs w:val="24"/>
        </w:rPr>
        <w:t>DE ENTERADA Y DE CONFORMIDAD CON LO ESTABLECIDO EN LOS ARTÍCULOS 24 FRACCIÓN III Y 39 FRACCIÓN III DEL REGLAMENTO PARA EL GOBIERNO INTERIOR DEL CONGRESO, SE TURNA A LA COMISIÓN DE PUNTOS CONSTITUCIONALES.</w:t>
      </w:r>
    </w:p>
    <w:p w:rsidR="00B67395" w:rsidRPr="0014747C" w:rsidRDefault="00B67395" w:rsidP="005A53E7">
      <w:pPr>
        <w:pStyle w:val="NormalWeb"/>
        <w:spacing w:before="0" w:beforeAutospacing="0" w:after="0" w:afterAutospacing="0"/>
        <w:ind w:left="567" w:hanging="567"/>
        <w:jc w:val="both"/>
        <w:rPr>
          <w:b/>
        </w:rPr>
      </w:pPr>
    </w:p>
    <w:sectPr w:rsidR="00B67395" w:rsidRPr="0014747C"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0F4" w:rsidRDefault="004D30F4" w:rsidP="00162A73">
      <w:pPr>
        <w:spacing w:after="0" w:line="240" w:lineRule="auto"/>
      </w:pPr>
      <w:r>
        <w:separator/>
      </w:r>
    </w:p>
  </w:endnote>
  <w:endnote w:type="continuationSeparator" w:id="0">
    <w:p w:rsidR="004D30F4" w:rsidRDefault="004D30F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A246CB" w:rsidRPr="00A246CB">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0F4" w:rsidRDefault="004D30F4" w:rsidP="00162A73">
      <w:pPr>
        <w:spacing w:after="0" w:line="240" w:lineRule="auto"/>
      </w:pPr>
      <w:r>
        <w:separator/>
      </w:r>
    </w:p>
  </w:footnote>
  <w:footnote w:type="continuationSeparator" w:id="0">
    <w:p w:rsidR="004D30F4" w:rsidRDefault="004D30F4"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F23C680E"/>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1A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47C"/>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5190"/>
    <w:rsid w:val="001A74B2"/>
    <w:rsid w:val="001A7B36"/>
    <w:rsid w:val="001B3688"/>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36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76FE0"/>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369C"/>
    <w:rsid w:val="00305438"/>
    <w:rsid w:val="00305841"/>
    <w:rsid w:val="00310609"/>
    <w:rsid w:val="003124D9"/>
    <w:rsid w:val="00315758"/>
    <w:rsid w:val="003162BF"/>
    <w:rsid w:val="00316572"/>
    <w:rsid w:val="00316C08"/>
    <w:rsid w:val="00316E08"/>
    <w:rsid w:val="0032316F"/>
    <w:rsid w:val="00323E6C"/>
    <w:rsid w:val="00324A7A"/>
    <w:rsid w:val="003262C2"/>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A06"/>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03C7"/>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48C1"/>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3F13"/>
    <w:rsid w:val="004C4D49"/>
    <w:rsid w:val="004C6134"/>
    <w:rsid w:val="004C622A"/>
    <w:rsid w:val="004C6979"/>
    <w:rsid w:val="004C6B62"/>
    <w:rsid w:val="004D1346"/>
    <w:rsid w:val="004D1D3A"/>
    <w:rsid w:val="004D30F4"/>
    <w:rsid w:val="004D3F59"/>
    <w:rsid w:val="004D4719"/>
    <w:rsid w:val="004D653E"/>
    <w:rsid w:val="004D6D1A"/>
    <w:rsid w:val="004E32C1"/>
    <w:rsid w:val="004E34D0"/>
    <w:rsid w:val="004E5150"/>
    <w:rsid w:val="004E60E4"/>
    <w:rsid w:val="004E6168"/>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53E7"/>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D1A"/>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3EB3"/>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1254"/>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2A37"/>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547E"/>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47F3"/>
    <w:rsid w:val="00996B75"/>
    <w:rsid w:val="009973A3"/>
    <w:rsid w:val="009A2573"/>
    <w:rsid w:val="009A4F2F"/>
    <w:rsid w:val="009A6D68"/>
    <w:rsid w:val="009A6FAD"/>
    <w:rsid w:val="009B01A3"/>
    <w:rsid w:val="009B3933"/>
    <w:rsid w:val="009B7E98"/>
    <w:rsid w:val="009C15CB"/>
    <w:rsid w:val="009C16B1"/>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6CB"/>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74AC"/>
    <w:rsid w:val="00A9300C"/>
    <w:rsid w:val="00AA10C1"/>
    <w:rsid w:val="00AA12A4"/>
    <w:rsid w:val="00AA2BF7"/>
    <w:rsid w:val="00AA402E"/>
    <w:rsid w:val="00AA589F"/>
    <w:rsid w:val="00AA6E68"/>
    <w:rsid w:val="00AB134F"/>
    <w:rsid w:val="00AB2A7D"/>
    <w:rsid w:val="00AB314A"/>
    <w:rsid w:val="00AB31A4"/>
    <w:rsid w:val="00AB3417"/>
    <w:rsid w:val="00AB5F04"/>
    <w:rsid w:val="00AB65AE"/>
    <w:rsid w:val="00AB66AD"/>
    <w:rsid w:val="00AB682E"/>
    <w:rsid w:val="00AB7E8F"/>
    <w:rsid w:val="00AC0EF4"/>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E7981"/>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5C3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E7163"/>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B78A6"/>
    <w:rsid w:val="00DC0A78"/>
    <w:rsid w:val="00DC1797"/>
    <w:rsid w:val="00DC5245"/>
    <w:rsid w:val="00DC5256"/>
    <w:rsid w:val="00DC618F"/>
    <w:rsid w:val="00DD0B27"/>
    <w:rsid w:val="00DD161E"/>
    <w:rsid w:val="00DD51BA"/>
    <w:rsid w:val="00DD65B4"/>
    <w:rsid w:val="00DE07AA"/>
    <w:rsid w:val="00DE3C4B"/>
    <w:rsid w:val="00DE6F56"/>
    <w:rsid w:val="00DE74E8"/>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A66"/>
    <w:rsid w:val="00E82B47"/>
    <w:rsid w:val="00E84AE4"/>
    <w:rsid w:val="00E85842"/>
    <w:rsid w:val="00E9072A"/>
    <w:rsid w:val="00E934A0"/>
    <w:rsid w:val="00E969A5"/>
    <w:rsid w:val="00EA53E1"/>
    <w:rsid w:val="00EA6296"/>
    <w:rsid w:val="00EB3D09"/>
    <w:rsid w:val="00EB57FF"/>
    <w:rsid w:val="00EB798A"/>
    <w:rsid w:val="00EC0129"/>
    <w:rsid w:val="00EC11BF"/>
    <w:rsid w:val="00EC1FF8"/>
    <w:rsid w:val="00EC4679"/>
    <w:rsid w:val="00EC4BF5"/>
    <w:rsid w:val="00EC4C39"/>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440"/>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0E76"/>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6DF"/>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3B03C7"/>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770394837">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599211355">
      <w:bodyDiv w:val="1"/>
      <w:marLeft w:val="0"/>
      <w:marRight w:val="0"/>
      <w:marTop w:val="0"/>
      <w:marBottom w:val="0"/>
      <w:divBdr>
        <w:top w:val="none" w:sz="0" w:space="0" w:color="auto"/>
        <w:left w:val="none" w:sz="0" w:space="0" w:color="auto"/>
        <w:bottom w:val="none" w:sz="0" w:space="0" w:color="auto"/>
        <w:right w:val="none" w:sz="0" w:space="0" w:color="auto"/>
      </w:divBdr>
    </w:div>
    <w:div w:id="204697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10</Pages>
  <Words>2901</Words>
  <Characters>16541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28</cp:revision>
  <cp:lastPrinted>2021-02-02T22:30:00Z</cp:lastPrinted>
  <dcterms:created xsi:type="dcterms:W3CDTF">2021-10-19T16:05:00Z</dcterms:created>
  <dcterms:modified xsi:type="dcterms:W3CDTF">2021-10-21T14:43:00Z</dcterms:modified>
</cp:coreProperties>
</file>