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E66FB">
        <w:rPr>
          <w:rFonts w:ascii="Times New Roman" w:eastAsia="Times New Roman" w:hAnsi="Times New Roman" w:cs="Times New Roman"/>
          <w:sz w:val="24"/>
          <w:szCs w:val="24"/>
          <w:lang w:eastAsia="es-ES"/>
        </w:rPr>
        <w:t>25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E66FB">
        <w:rPr>
          <w:rFonts w:ascii="Times New Roman" w:eastAsia="Times New Roman" w:hAnsi="Times New Roman" w:cs="Times New Roman"/>
          <w:sz w:val="24"/>
          <w:szCs w:val="24"/>
          <w:lang w:eastAsia="es-ES"/>
        </w:rPr>
        <w:t>20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A0544C" w:rsidRDefault="00EF3D93" w:rsidP="00A0544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0544C" w:rsidRDefault="00A0544C" w:rsidP="00A0544C">
      <w:pPr>
        <w:shd w:val="clear" w:color="auto" w:fill="FFFFFF"/>
        <w:spacing w:after="0" w:line="240" w:lineRule="auto"/>
        <w:jc w:val="both"/>
        <w:rPr>
          <w:rFonts w:ascii="Times New Roman" w:hAnsi="Times New Roman" w:cs="Times New Roman"/>
          <w:i/>
          <w:sz w:val="24"/>
          <w:szCs w:val="24"/>
        </w:rPr>
      </w:pPr>
      <w:r w:rsidRPr="00A0544C">
        <w:rPr>
          <w:rFonts w:ascii="Times New Roman" w:eastAsia="Times New Roman" w:hAnsi="Times New Roman" w:cs="Times New Roman"/>
          <w:sz w:val="24"/>
          <w:szCs w:val="24"/>
          <w:lang w:eastAsia="es-MX"/>
        </w:rPr>
        <w:t>EN LA CIUDAD DE MONTERREY, CAPITAL DEL ESTADO DE NUEVO LEÓN, SIENDO LAS ONCE HORAS CON DIECINUEVE MINUTOS, DEL DÍA VEINTE DE OCTUBRE</w:t>
      </w:r>
      <w:r w:rsidRPr="00A0544C">
        <w:rPr>
          <w:rFonts w:ascii="Times New Roman" w:eastAsia="Times New Roman" w:hAnsi="Times New Roman" w:cs="Times New Roman"/>
          <w:sz w:val="24"/>
          <w:szCs w:val="24"/>
          <w:lang w:eastAsia="es-ES"/>
        </w:rPr>
        <w:t xml:space="preserve"> </w:t>
      </w:r>
      <w:r w:rsidRPr="00A0544C">
        <w:rPr>
          <w:rFonts w:ascii="Times New Roman" w:eastAsia="Times New Roman" w:hAnsi="Times New Roman" w:cs="Times New Roman"/>
          <w:sz w:val="24"/>
          <w:szCs w:val="24"/>
          <w:lang w:eastAsia="es-MX"/>
        </w:rPr>
        <w:t xml:space="preserve">DE 2021 CON LA ASISTENCIA AL PASE DE LISTA DE 37 LEGISLADORES EN EL PLENO Y DE CONFORMIDAD CON EL ACUERDO NÚMERO 005 APROBADO EL DÍA 8 DE SEPTIEMBRE DE 2021, </w:t>
      </w:r>
      <w:r w:rsidRPr="00A0544C">
        <w:rPr>
          <w:rFonts w:ascii="Times New Roman" w:hAnsi="Times New Roman" w:cs="Times New Roman"/>
          <w:i/>
          <w:sz w:val="24"/>
          <w:szCs w:val="24"/>
        </w:rPr>
        <w:t>VÍA PLATAFORMA VIRTUAL</w:t>
      </w:r>
      <w:r w:rsidRPr="00A0544C">
        <w:rPr>
          <w:rFonts w:ascii="Times New Roman" w:hAnsi="Times New Roman" w:cs="Times New Roman"/>
          <w:b/>
          <w:sz w:val="24"/>
          <w:szCs w:val="24"/>
        </w:rPr>
        <w:t xml:space="preserve"> </w:t>
      </w:r>
      <w:r w:rsidRPr="00A0544C">
        <w:rPr>
          <w:rFonts w:ascii="Times New Roman" w:hAnsi="Times New Roman" w:cs="Times New Roman"/>
          <w:i/>
          <w:sz w:val="24"/>
          <w:szCs w:val="24"/>
        </w:rPr>
        <w:t>4</w:t>
      </w:r>
      <w:r w:rsidRPr="00A0544C">
        <w:rPr>
          <w:rFonts w:ascii="Times New Roman" w:eastAsia="Times New Roman" w:hAnsi="Times New Roman" w:cs="Times New Roman"/>
          <w:i/>
          <w:sz w:val="24"/>
          <w:szCs w:val="24"/>
          <w:lang w:eastAsia="es-MX"/>
        </w:rPr>
        <w:t xml:space="preserve"> DIPUTADOS</w:t>
      </w:r>
      <w:r w:rsidRPr="00A0544C">
        <w:rPr>
          <w:rFonts w:ascii="Times New Roman" w:hAnsi="Times New Roman" w:cs="Times New Roman"/>
          <w:sz w:val="24"/>
          <w:szCs w:val="24"/>
        </w:rPr>
        <w:t xml:space="preserve">; </w:t>
      </w:r>
      <w:r w:rsidRPr="00A0544C">
        <w:rPr>
          <w:rFonts w:ascii="Times New Roman" w:eastAsia="Times New Roman" w:hAnsi="Times New Roman" w:cs="Times New Roman"/>
          <w:sz w:val="24"/>
          <w:szCs w:val="24"/>
          <w:lang w:eastAsia="es-MX"/>
        </w:rPr>
        <w:t xml:space="preserve">INCORPORÁNDOSE 1 EN EL TRANSCURSO DE LA SESIÓN. LA C. PRESIDENTA DECLARÓ ABIERTA LA SESIÓN. </w:t>
      </w:r>
      <w:r w:rsidRPr="00A0544C">
        <w:rPr>
          <w:rFonts w:ascii="Times New Roman" w:hAnsi="Times New Roman" w:cs="Times New Roman"/>
          <w:sz w:val="24"/>
          <w:szCs w:val="24"/>
        </w:rPr>
        <w:t>SE DIO LECTURA AL ORDEN DEL DÍA.</w:t>
      </w:r>
      <w:r w:rsidRPr="00A0544C">
        <w:rPr>
          <w:rFonts w:ascii="Times New Roman" w:hAnsi="Times New Roman" w:cs="Times New Roman"/>
          <w:i/>
          <w:sz w:val="24"/>
          <w:szCs w:val="24"/>
        </w:rPr>
        <w:t xml:space="preserve"> EL CUAL FUE APROBADO EN LA SESIÓN ANTERIOR.</w:t>
      </w:r>
    </w:p>
    <w:p w:rsidR="007D239B" w:rsidRPr="00A0544C" w:rsidRDefault="007D239B" w:rsidP="00A054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0544C" w:rsidRDefault="00A0544C" w:rsidP="00A054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0544C">
        <w:rPr>
          <w:rFonts w:ascii="Times New Roman" w:eastAsia="Times New Roman" w:hAnsi="Times New Roman" w:cs="Times New Roman"/>
          <w:b/>
          <w:bCs/>
          <w:sz w:val="24"/>
          <w:szCs w:val="24"/>
          <w:lang w:eastAsia="es-ES"/>
        </w:rPr>
        <w:t>ASUNTOS EN CARTERA.</w:t>
      </w:r>
    </w:p>
    <w:p w:rsidR="005574AF" w:rsidRPr="00A0544C" w:rsidRDefault="00A0544C" w:rsidP="00A054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0544C">
        <w:rPr>
          <w:rFonts w:ascii="Times New Roman" w:eastAsia="Times New Roman" w:hAnsi="Times New Roman" w:cs="Times New Roman"/>
          <w:sz w:val="24"/>
          <w:szCs w:val="24"/>
          <w:lang w:eastAsia="es-ES"/>
        </w:rPr>
        <w:t xml:space="preserve">SE RECIBIERON </w:t>
      </w:r>
      <w:r w:rsidRPr="00A0544C">
        <w:rPr>
          <w:rFonts w:ascii="Times New Roman" w:eastAsia="Times New Roman" w:hAnsi="Times New Roman" w:cs="Times New Roman"/>
          <w:b/>
          <w:sz w:val="24"/>
          <w:szCs w:val="24"/>
          <w:u w:val="single"/>
          <w:lang w:eastAsia="es-ES"/>
        </w:rPr>
        <w:t>11</w:t>
      </w:r>
      <w:r w:rsidRPr="00A0544C">
        <w:rPr>
          <w:rFonts w:ascii="Times New Roman" w:eastAsia="Times New Roman" w:hAnsi="Times New Roman" w:cs="Times New Roman"/>
          <w:b/>
          <w:sz w:val="24"/>
          <w:szCs w:val="24"/>
          <w:lang w:eastAsia="es-ES"/>
        </w:rPr>
        <w:t xml:space="preserve"> </w:t>
      </w:r>
      <w:r w:rsidRPr="00A0544C">
        <w:rPr>
          <w:rFonts w:ascii="Times New Roman" w:eastAsia="Times New Roman" w:hAnsi="Times New Roman" w:cs="Times New Roman"/>
          <w:sz w:val="24"/>
          <w:szCs w:val="24"/>
          <w:lang w:eastAsia="es-ES"/>
        </w:rPr>
        <w:t xml:space="preserve">ASUNTOS </w:t>
      </w:r>
      <w:r w:rsidRPr="00A0544C">
        <w:rPr>
          <w:rFonts w:ascii="Times New Roman" w:hAnsi="Times New Roman" w:cs="Times New Roman"/>
          <w:sz w:val="24"/>
          <w:szCs w:val="24"/>
        </w:rPr>
        <w:t>A LOS CUALES SE LES DIO EL TRÁMITE CORRESPONDIENTE.</w:t>
      </w:r>
      <w:r w:rsidRPr="00A0544C">
        <w:rPr>
          <w:rFonts w:ascii="Times New Roman" w:eastAsia="Times New Roman" w:hAnsi="Times New Roman" w:cs="Times New Roman"/>
          <w:sz w:val="24"/>
          <w:szCs w:val="24"/>
          <w:lang w:eastAsia="es-ES"/>
        </w:rPr>
        <w:t xml:space="preserve"> </w:t>
      </w:r>
      <w:r w:rsidRPr="00A0544C">
        <w:rPr>
          <w:rFonts w:ascii="Times New Roman" w:eastAsia="Times New Roman" w:hAnsi="Times New Roman" w:cs="Times New Roman"/>
          <w:b/>
          <w:bCs/>
          <w:sz w:val="24"/>
          <w:szCs w:val="24"/>
          <w:lang w:eastAsia="es-ES"/>
        </w:rPr>
        <w:t xml:space="preserve">(SE ANEXA LISTA). </w:t>
      </w:r>
      <w:r w:rsidRPr="00A0544C">
        <w:rPr>
          <w:rFonts w:ascii="Times New Roman" w:eastAsia="Times New Roman" w:hAnsi="Times New Roman" w:cs="Times New Roman"/>
          <w:bCs/>
          <w:sz w:val="24"/>
          <w:szCs w:val="24"/>
          <w:lang w:eastAsia="es-ES"/>
        </w:rPr>
        <w:t xml:space="preserve">EL </w:t>
      </w:r>
      <w:proofErr w:type="spellStart"/>
      <w:r w:rsidRPr="00A0544C">
        <w:rPr>
          <w:rFonts w:ascii="Times New Roman" w:eastAsia="Times New Roman" w:hAnsi="Times New Roman" w:cs="Times New Roman"/>
          <w:bCs/>
          <w:sz w:val="24"/>
          <w:szCs w:val="24"/>
          <w:lang w:eastAsia="es-ES"/>
        </w:rPr>
        <w:t>DIP</w:t>
      </w:r>
      <w:proofErr w:type="spellEnd"/>
      <w:r w:rsidRPr="00A0544C">
        <w:rPr>
          <w:rFonts w:ascii="Times New Roman" w:eastAsia="Times New Roman" w:hAnsi="Times New Roman" w:cs="Times New Roman"/>
          <w:bCs/>
          <w:sz w:val="24"/>
          <w:szCs w:val="24"/>
          <w:lang w:eastAsia="es-ES"/>
        </w:rPr>
        <w:t xml:space="preserve">. RAÚL LOZANO CABALLERO, SOLICITÓ QUE EL ASUNTO 7 SE TURNE TAMBIÉN A LA COMISIÓN DE MEDIO AMBIENTE Y DESARROLLO SUSTENTABLE. </w:t>
      </w:r>
      <w:r w:rsidRPr="00A0544C">
        <w:rPr>
          <w:rFonts w:ascii="Times New Roman" w:eastAsia="Times New Roman" w:hAnsi="Times New Roman" w:cs="Times New Roman"/>
          <w:bCs/>
          <w:i/>
          <w:sz w:val="24"/>
          <w:szCs w:val="24"/>
          <w:lang w:eastAsia="es-ES"/>
        </w:rPr>
        <w:t>LA PRESIDENTA LO TURNÓ A LAS COMISIONES UNIDAS DE LEGISLACIÓN Y A LA DE MEDIO AMBIENTE Y DESARROLLO SUSTENTABLE</w:t>
      </w:r>
      <w:r w:rsidRPr="00A0544C">
        <w:rPr>
          <w:rFonts w:ascii="Times New Roman" w:eastAsia="Times New Roman" w:hAnsi="Times New Roman" w:cs="Times New Roman"/>
          <w:bCs/>
          <w:sz w:val="24"/>
          <w:szCs w:val="24"/>
          <w:lang w:eastAsia="es-ES"/>
        </w:rPr>
        <w:t xml:space="preserve">. LA </w:t>
      </w:r>
      <w:proofErr w:type="spellStart"/>
      <w:r w:rsidRPr="00A0544C">
        <w:rPr>
          <w:rFonts w:ascii="Times New Roman" w:eastAsia="Times New Roman" w:hAnsi="Times New Roman" w:cs="Times New Roman"/>
          <w:bCs/>
          <w:sz w:val="24"/>
          <w:szCs w:val="24"/>
          <w:lang w:eastAsia="es-ES"/>
        </w:rPr>
        <w:t>DIP</w:t>
      </w:r>
      <w:proofErr w:type="spellEnd"/>
      <w:r w:rsidRPr="00A0544C">
        <w:rPr>
          <w:rFonts w:ascii="Times New Roman" w:eastAsia="Times New Roman" w:hAnsi="Times New Roman" w:cs="Times New Roman"/>
          <w:bCs/>
          <w:sz w:val="24"/>
          <w:szCs w:val="24"/>
          <w:lang w:eastAsia="es-ES"/>
        </w:rPr>
        <w:t xml:space="preserve">. ITZEL SOLEDAD CASTILLO ALMANZA, SOLICITÓ SE TURNE CON CARÁCTER DE URGENTE EL ASUNTO 10. </w:t>
      </w:r>
      <w:r w:rsidRPr="00A0544C">
        <w:rPr>
          <w:rFonts w:ascii="Times New Roman" w:eastAsia="Times New Roman" w:hAnsi="Times New Roman" w:cs="Times New Roman"/>
          <w:bCs/>
          <w:i/>
          <w:sz w:val="24"/>
          <w:szCs w:val="24"/>
          <w:lang w:eastAsia="es-ES"/>
        </w:rPr>
        <w:t>LA PRESIDENTA LO TURNÓ CON CARÁCTER DE URGENTE</w:t>
      </w:r>
      <w:r w:rsidRPr="00A0544C">
        <w:rPr>
          <w:rFonts w:ascii="Times New Roman" w:eastAsia="Times New Roman" w:hAnsi="Times New Roman" w:cs="Times New Roman"/>
          <w:bCs/>
          <w:sz w:val="24"/>
          <w:szCs w:val="24"/>
          <w:lang w:eastAsia="es-ES"/>
        </w:rPr>
        <w:t xml:space="preserve">. </w:t>
      </w:r>
    </w:p>
    <w:p w:rsidR="00A8299B" w:rsidRPr="00A0544C" w:rsidRDefault="00A8299B" w:rsidP="00A054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0544C" w:rsidRDefault="00A0544C" w:rsidP="00A054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0544C">
        <w:rPr>
          <w:rFonts w:ascii="Times New Roman" w:eastAsia="Times New Roman" w:hAnsi="Times New Roman" w:cs="Times New Roman"/>
          <w:b/>
          <w:bCs/>
          <w:sz w:val="24"/>
          <w:szCs w:val="24"/>
          <w:lang w:eastAsia="es-ES"/>
        </w:rPr>
        <w:t>INICIATIVAS DE LEY O DECRETO A PRESENTARSE POR LOS CC. DIPUTADOS.</w:t>
      </w:r>
    </w:p>
    <w:p w:rsidR="00A8299B" w:rsidRPr="00A0544C" w:rsidRDefault="00A0544C" w:rsidP="00A0544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0544C">
        <w:rPr>
          <w:rFonts w:ascii="Times New Roman" w:eastAsia="Times New Roman" w:hAnsi="Times New Roman" w:cs="Times New Roman"/>
          <w:sz w:val="24"/>
          <w:szCs w:val="24"/>
          <w:lang w:eastAsia="es-MX"/>
        </w:rPr>
        <w:t>NO HUBO INTERVENCIONES EN ESTE PUNTO DEL ORDEN DEL DÍA.</w:t>
      </w:r>
    </w:p>
    <w:p w:rsidR="00F2684D" w:rsidRPr="00A0544C" w:rsidRDefault="00F2684D" w:rsidP="00A0544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0544C" w:rsidRDefault="00A0544C" w:rsidP="00A0544C">
      <w:pPr>
        <w:shd w:val="clear" w:color="auto" w:fill="FFFFFF"/>
        <w:spacing w:after="0" w:line="240" w:lineRule="auto"/>
        <w:jc w:val="both"/>
        <w:rPr>
          <w:rFonts w:ascii="Times New Roman" w:eastAsia="Times New Roman" w:hAnsi="Times New Roman" w:cs="Times New Roman"/>
          <w:b/>
          <w:sz w:val="24"/>
          <w:szCs w:val="24"/>
        </w:rPr>
      </w:pPr>
      <w:r w:rsidRPr="00A0544C">
        <w:rPr>
          <w:rFonts w:ascii="Times New Roman" w:eastAsia="Times New Roman" w:hAnsi="Times New Roman" w:cs="Times New Roman"/>
          <w:b/>
          <w:sz w:val="24"/>
          <w:szCs w:val="24"/>
        </w:rPr>
        <w:t>INFORME DE COMISIONES.</w:t>
      </w:r>
    </w:p>
    <w:p w:rsidR="00C516B6" w:rsidRPr="00A0544C" w:rsidRDefault="00A0544C" w:rsidP="00A0544C">
      <w:pPr>
        <w:widowControl w:val="0"/>
        <w:autoSpaceDE w:val="0"/>
        <w:autoSpaceDN w:val="0"/>
        <w:spacing w:after="0" w:line="240" w:lineRule="auto"/>
        <w:ind w:right="-93"/>
        <w:jc w:val="both"/>
        <w:rPr>
          <w:rFonts w:ascii="Times New Roman" w:hAnsi="Times New Roman" w:cs="Times New Roman"/>
          <w:sz w:val="24"/>
          <w:szCs w:val="24"/>
        </w:rPr>
      </w:pPr>
      <w:r w:rsidRPr="00A0544C">
        <w:rPr>
          <w:rFonts w:ascii="Times New Roman" w:hAnsi="Times New Roman" w:cs="Times New Roman"/>
          <w:sz w:val="24"/>
          <w:szCs w:val="24"/>
        </w:rPr>
        <w:t xml:space="preserve">EL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ANTONIO ELOSÚA GONZÁLEZ SOLICITÓ SOMETER A CONSIDERACIÓN DEL PLENO DE CONFORMIDAD CON LO ESTABLECIDO EN EL ARTÍCULO 112 BIS DEL REGLAMENTO PARA EL GOBIERNO INTERIOR DEL CONGRESO DEL ESTADO, DAR LECTURA ÚNICAMENTE AL PROEMIO Y RESOLUTIVO DEL DICTAMEN </w:t>
      </w:r>
      <w:proofErr w:type="spellStart"/>
      <w:r w:rsidRPr="00A0544C">
        <w:rPr>
          <w:rFonts w:ascii="Times New Roman" w:hAnsi="Times New Roman" w:cs="Times New Roman"/>
          <w:b/>
          <w:sz w:val="24"/>
          <w:szCs w:val="24"/>
        </w:rPr>
        <w:t>EXP</w:t>
      </w:r>
      <w:proofErr w:type="spellEnd"/>
      <w:r w:rsidRPr="00A0544C">
        <w:rPr>
          <w:rFonts w:ascii="Times New Roman" w:hAnsi="Times New Roman" w:cs="Times New Roman"/>
          <w:b/>
          <w:sz w:val="24"/>
          <w:szCs w:val="24"/>
        </w:rPr>
        <w:t>.</w:t>
      </w:r>
      <w:r w:rsidRPr="00A0544C">
        <w:rPr>
          <w:rFonts w:ascii="Times New Roman" w:hAnsi="Times New Roman" w:cs="Times New Roman"/>
          <w:sz w:val="24"/>
          <w:szCs w:val="24"/>
        </w:rPr>
        <w:t xml:space="preserve"> </w:t>
      </w:r>
      <w:r w:rsidRPr="00A0544C">
        <w:rPr>
          <w:rFonts w:ascii="Times New Roman" w:hAnsi="Times New Roman" w:cs="Times New Roman"/>
          <w:b/>
          <w:sz w:val="24"/>
          <w:szCs w:val="24"/>
        </w:rPr>
        <w:t xml:space="preserve">13973/LXXV, DE LA COMISIÓN DE DESARROLLO URBANO </w:t>
      </w:r>
      <w:r w:rsidRPr="00A0544C">
        <w:rPr>
          <w:rFonts w:ascii="Times New Roman" w:hAnsi="Times New Roman" w:cs="Times New Roman"/>
          <w:sz w:val="24"/>
          <w:szCs w:val="24"/>
        </w:rPr>
        <w:t xml:space="preserve">- </w:t>
      </w:r>
      <w:r w:rsidRPr="00A0544C">
        <w:rPr>
          <w:rFonts w:ascii="Times New Roman" w:hAnsi="Times New Roman" w:cs="Times New Roman"/>
          <w:i/>
          <w:sz w:val="24"/>
          <w:szCs w:val="24"/>
        </w:rPr>
        <w:t>FUE APROBADA LA DISPENSA DE TRÁMITE POR UNANIMIDAD.</w:t>
      </w:r>
    </w:p>
    <w:p w:rsidR="00C516B6" w:rsidRPr="00A0544C" w:rsidRDefault="00C516B6" w:rsidP="00A0544C">
      <w:pPr>
        <w:widowControl w:val="0"/>
        <w:autoSpaceDE w:val="0"/>
        <w:autoSpaceDN w:val="0"/>
        <w:spacing w:after="0" w:line="240" w:lineRule="auto"/>
        <w:ind w:right="-93"/>
        <w:jc w:val="both"/>
        <w:rPr>
          <w:rFonts w:ascii="Times New Roman" w:hAnsi="Times New Roman" w:cs="Times New Roman"/>
          <w:sz w:val="24"/>
          <w:szCs w:val="24"/>
        </w:rPr>
      </w:pPr>
    </w:p>
    <w:p w:rsidR="0024375F" w:rsidRPr="00A0544C" w:rsidRDefault="00A0544C" w:rsidP="00A0544C">
      <w:pPr>
        <w:pStyle w:val="NormalWeb"/>
        <w:spacing w:before="0" w:beforeAutospacing="0" w:after="0" w:afterAutospacing="0"/>
        <w:jc w:val="both"/>
      </w:pPr>
      <w:r w:rsidRPr="00A0544C">
        <w:t xml:space="preserve">EL </w:t>
      </w:r>
      <w:proofErr w:type="spellStart"/>
      <w:r w:rsidRPr="00A0544C">
        <w:t>DIP</w:t>
      </w:r>
      <w:proofErr w:type="spellEnd"/>
      <w:r w:rsidRPr="00A0544C">
        <w:t xml:space="preserve">. ANTONIO ELOSÚA GONZÁLEZ, INTEGRANTE DE LA COMISIÓN DE DESARROLLO URBANO, DIO LECTURA AL PROEMIO Y RESOLUTIVO DEL </w:t>
      </w:r>
      <w:r w:rsidRPr="00A0544C">
        <w:lastRenderedPageBreak/>
        <w:t xml:space="preserve">DICTAMEN </w:t>
      </w:r>
      <w:proofErr w:type="spellStart"/>
      <w:r w:rsidRPr="00A0544C">
        <w:rPr>
          <w:b/>
        </w:rPr>
        <w:t>EXP</w:t>
      </w:r>
      <w:proofErr w:type="spellEnd"/>
      <w:r w:rsidRPr="00A0544C">
        <w:rPr>
          <w:b/>
        </w:rPr>
        <w:t>. 13973/LXXV</w:t>
      </w:r>
      <w:r w:rsidRPr="00A0544C">
        <w:t xml:space="preserve">, QUE CONTIENE </w:t>
      </w:r>
      <w:r w:rsidRPr="00A0544C">
        <w:rPr>
          <w:color w:val="000000"/>
        </w:rPr>
        <w:t>SOLICITUD PARA LA DONACIÓN AL GOBIERNO FEDERAL, A TRAVÉS DEL BANCO DEL BIENESTAR, SOCIEDAD NACIONAL DE CRÉDITO, INSTITUCIÓN DE BANCA DE DESARROLLO, RESPECTO DE UNA PORCIÓN DE TERRENO UBICADO EN LA CALLE MIER Y TERÁN DE DICHA MUNICIPALIDAD</w:t>
      </w:r>
      <w:r w:rsidRPr="00A0544C">
        <w:t xml:space="preserve">. ACORDÁNDOSE QUE ES DE APROBARSE. INTERVINO A FAVOR DEL DICTAMEN EL </w:t>
      </w:r>
      <w:proofErr w:type="spellStart"/>
      <w:r w:rsidRPr="00A0544C">
        <w:t>DIP</w:t>
      </w:r>
      <w:proofErr w:type="spellEnd"/>
      <w:r w:rsidRPr="00A0544C">
        <w:t xml:space="preserve">. ROBERTO CARLOS FARÍAS GARCÍA. </w:t>
      </w:r>
      <w:r w:rsidRPr="00A0544C">
        <w:rPr>
          <w:b/>
          <w:bCs/>
          <w:lang w:eastAsia="es-ES"/>
        </w:rPr>
        <w:t>FUE APROBADO EL DICTAMEN POR UNANIMIDAD DE 35 VOTOS. ELABORÁNDOSE EL ACUERDO CORRESPONDIENTE.</w:t>
      </w:r>
    </w:p>
    <w:p w:rsidR="00D950C3" w:rsidRPr="00A0544C" w:rsidRDefault="00D950C3" w:rsidP="00A0544C">
      <w:pPr>
        <w:shd w:val="clear" w:color="auto" w:fill="FFFFFF"/>
        <w:spacing w:after="0" w:line="240" w:lineRule="auto"/>
        <w:jc w:val="both"/>
        <w:rPr>
          <w:rFonts w:ascii="Times New Roman" w:eastAsia="Times New Roman" w:hAnsi="Times New Roman" w:cs="Times New Roman"/>
          <w:b/>
          <w:sz w:val="24"/>
          <w:szCs w:val="24"/>
        </w:rPr>
      </w:pPr>
    </w:p>
    <w:p w:rsidR="00A8299B" w:rsidRPr="00A0544C" w:rsidRDefault="00A0544C" w:rsidP="00A0544C">
      <w:pPr>
        <w:shd w:val="clear" w:color="auto" w:fill="FFFFFF"/>
        <w:spacing w:after="0" w:line="240" w:lineRule="auto"/>
        <w:jc w:val="both"/>
        <w:rPr>
          <w:rFonts w:ascii="Times New Roman" w:eastAsia="Times New Roman" w:hAnsi="Times New Roman" w:cs="Times New Roman"/>
          <w:b/>
          <w:sz w:val="24"/>
          <w:szCs w:val="24"/>
        </w:rPr>
      </w:pPr>
      <w:r w:rsidRPr="00A0544C">
        <w:rPr>
          <w:rFonts w:ascii="Times New Roman" w:eastAsia="Times New Roman" w:hAnsi="Times New Roman" w:cs="Times New Roman"/>
          <w:b/>
          <w:sz w:val="24"/>
          <w:szCs w:val="24"/>
        </w:rPr>
        <w:t>ASUNTOS GENERALES.</w:t>
      </w:r>
    </w:p>
    <w:p w:rsidR="00B36E7C" w:rsidRPr="00A0544C" w:rsidRDefault="00A0544C" w:rsidP="00A0544C">
      <w:pPr>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CARLOS ALBERTO DE LA FUENTE FLORES, A NOMBRE DEL GRUPO LEGISLATIVO DEL PARTIDO ACCIÓN NACIONAL</w:t>
      </w:r>
      <w:r w:rsidRPr="00A0544C">
        <w:rPr>
          <w:rFonts w:ascii="Times New Roman" w:eastAsia="Times New Roman" w:hAnsi="Times New Roman" w:cs="Times New Roman"/>
          <w:sz w:val="24"/>
          <w:szCs w:val="24"/>
        </w:rPr>
        <w:t xml:space="preserve">, PRESENTÓ UN PUNTO DE ACUERDO POR EL QUE </w:t>
      </w:r>
      <w:r w:rsidRPr="00A0544C">
        <w:rPr>
          <w:rFonts w:ascii="Times New Roman" w:eastAsia="Times New Roman" w:hAnsi="Times New Roman" w:cs="Times New Roman"/>
          <w:sz w:val="24"/>
          <w:szCs w:val="24"/>
          <w:lang w:val="es-ES" w:eastAsia="es-ES"/>
        </w:rPr>
        <w:t xml:space="preserve">SE EXHORTA RESPETUOSAMENTE A </w:t>
      </w:r>
      <w:r w:rsidRPr="00A0544C">
        <w:rPr>
          <w:rFonts w:ascii="Times New Roman" w:hAnsi="Times New Roman" w:cs="Times New Roman"/>
          <w:sz w:val="24"/>
          <w:szCs w:val="24"/>
          <w:lang w:val="es-ES_tradnl"/>
        </w:rPr>
        <w:t>LOS 51 TITULARES DE LOS AYUNTAMIENTOS DEL ESTADO DE NUEVO LEÓN PARA QUE, E</w:t>
      </w:r>
      <w:r w:rsidRPr="00A0544C">
        <w:rPr>
          <w:rFonts w:ascii="Times New Roman" w:hAnsi="Times New Roman" w:cs="Times New Roman"/>
          <w:sz w:val="24"/>
          <w:szCs w:val="24"/>
        </w:rPr>
        <w:t xml:space="preserve">N MATERIA DE ARBOLADO URBANO, EXIJAN A LOS DESARROLLADORES DE FRACCIONAMIENTOS HABITACIONALES, LA PLANTACIÓN DE ÁRBOLES NATIVOS DE LA REGIÓN LOS CUALES DEBEN CONTAR CON UNA MEDIDA ESPECIFICA, QUE CONSISTE EN UN GROSOR DE 7.5-SIETE PUNTOS CINCO CENTÍMETROS Y MEDIO Y DEBE MEDIR NO MENOS DE 1.5 UN METRO CON TREINTA CENTÍMETROS DE ALTURA, ESTA OBLIGATORIEDAD EN NINGÚN CASO PODRÁ SER CONMUTADA POR EL PAGO DE CANTIDAD EN MONEDA O EN ESPECIE, ESTO PARA EFECTO DE DAR CUMPLIMIENTO A LO ESTABLECIDO EN LA FRACCIÓN X DEL ARTÍCULO 213 DE LA LEY DE ASENTAMIENTOS HUMANOS, ORDENAMIENTO TERRITORIAL Y DESARROLLO URBANO PARA EL ESTADO DE NUEVO LEÓN, LO ANTERIOR, CON EL FIN DE CUBRIR DE ARBOLADO URBANO A LOS MUNICIPIOS Y ASÍ PODER OBTENER LOS BENEFICIOS QUE NOS BRINDA LA MISMA NATURALEZA. ASIMISMO, </w:t>
      </w:r>
      <w:r w:rsidRPr="00A0544C">
        <w:rPr>
          <w:rFonts w:ascii="Times New Roman" w:hAnsi="Times New Roman" w:cs="Times New Roman"/>
          <w:sz w:val="24"/>
          <w:szCs w:val="24"/>
          <w:lang w:val="es-ES_tradnl"/>
        </w:rPr>
        <w:t xml:space="preserve">PARA </w:t>
      </w:r>
      <w:proofErr w:type="gramStart"/>
      <w:r w:rsidRPr="00A0544C">
        <w:rPr>
          <w:rFonts w:ascii="Times New Roman" w:hAnsi="Times New Roman" w:cs="Times New Roman"/>
          <w:sz w:val="24"/>
          <w:szCs w:val="24"/>
          <w:lang w:val="es-ES_tradnl"/>
        </w:rPr>
        <w:t>QUE</w:t>
      </w:r>
      <w:proofErr w:type="gramEnd"/>
      <w:r w:rsidRPr="00A0544C">
        <w:rPr>
          <w:rFonts w:ascii="Times New Roman" w:hAnsi="Times New Roman" w:cs="Times New Roman"/>
          <w:sz w:val="24"/>
          <w:szCs w:val="24"/>
          <w:lang w:val="es-ES_tradnl"/>
        </w:rPr>
        <w:t xml:space="preserve"> E</w:t>
      </w:r>
      <w:r w:rsidRPr="00A0544C">
        <w:rPr>
          <w:rFonts w:ascii="Times New Roman" w:hAnsi="Times New Roman" w:cs="Times New Roman"/>
          <w:sz w:val="24"/>
          <w:szCs w:val="24"/>
        </w:rPr>
        <w:t>N MATERIA DE ARBOLADO URBANO, DENTRO DEL PROGRAMA DE ORDENAMIENTO ECOLÓGICO LOCAL, LLEVEN A CABO LOS INVENTARIOS DE MANERA QUINQUENAL Y PUBLIQUEN LOS RESULTADOS EN LA PÁGINA DE INTERNET, EN LA GACETA DEL MUNICIPIO, Y SEAN INTEGRADOS AL SISTEMA ESTATAL DE INFORMACIÓN AMBIENTAL Y DE RECURSOS NATURALES PARA SU CONSULTA PERMANENTE, PARA EFECTO DE DAR CUMPLIMIENTO A LO ESTABLECIDO A LA FRACCIÓN IV DEL ARTÍCULO 24 Y DEMÁS RELATIVOS DE LA LEY AMBIENTAL DEL ESTADO DE NUEVO LEÓN.</w:t>
      </w:r>
      <w:r w:rsidRPr="00A0544C">
        <w:rPr>
          <w:rFonts w:ascii="Times New Roman" w:eastAsia="Times New Roman" w:hAnsi="Times New Roman" w:cs="Times New Roman"/>
          <w:sz w:val="24"/>
          <w:szCs w:val="24"/>
          <w:lang w:val="es-ES" w:eastAsia="es-ES"/>
        </w:rPr>
        <w:t xml:space="preserve"> </w:t>
      </w:r>
      <w:r w:rsidRPr="00A0544C">
        <w:rPr>
          <w:rFonts w:ascii="Times New Roman" w:eastAsia="Times New Roman" w:hAnsi="Times New Roman" w:cs="Times New Roman"/>
          <w:sz w:val="24"/>
          <w:szCs w:val="24"/>
        </w:rPr>
        <w:t xml:space="preserve">INTERVINIERON A FAVOR LOS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GILBERTO DE JESÚS GÓMEZ REYES, BRENDA LIZBETH SÁNCHEZ CASTRO Y ANTONIO ELOSÚA GONZÁLEZ. </w:t>
      </w:r>
      <w:r w:rsidRPr="00A0544C">
        <w:rPr>
          <w:rFonts w:ascii="Times New Roman" w:hAnsi="Times New Roman" w:cs="Times New Roman"/>
          <w:sz w:val="24"/>
          <w:szCs w:val="24"/>
        </w:rPr>
        <w:t xml:space="preserve">AL HABER MÁS DIPUTADOS QUE DESEAN INTERVENIR, LA PRESIDENTA SOMETIÓ A CONSIDERACIÓN DE LA ASAMBLEA EL ABRIR OTRA RONDA DE ORADORES. </w:t>
      </w:r>
      <w:r w:rsidRPr="00A0544C">
        <w:rPr>
          <w:rFonts w:ascii="Times New Roman" w:hAnsi="Times New Roman" w:cs="Times New Roman"/>
          <w:i/>
          <w:sz w:val="24"/>
          <w:szCs w:val="24"/>
        </w:rPr>
        <w:t xml:space="preserve">SIENDO APROBADA POR UNANIMIDAD. </w:t>
      </w:r>
      <w:r w:rsidRPr="00A0544C">
        <w:rPr>
          <w:rFonts w:ascii="Times New Roman" w:hAnsi="Times New Roman" w:cs="Times New Roman"/>
          <w:sz w:val="24"/>
          <w:szCs w:val="24"/>
        </w:rPr>
        <w:t xml:space="preserve">INTERVINIERON A FAVOR LOS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WALDO FERNÁNDEZ GONZÁLES Y FERNANDO ADAME DORIA.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w:t>
      </w:r>
      <w:r w:rsidRPr="00A0544C">
        <w:rPr>
          <w:rFonts w:ascii="Times New Roman" w:hAnsi="Times New Roman" w:cs="Times New Roman"/>
          <w:sz w:val="24"/>
          <w:szCs w:val="24"/>
          <w:lang w:eastAsia="es-MX"/>
        </w:rPr>
        <w:lastRenderedPageBreak/>
        <w:t xml:space="preserve">ASAMBLEA EL QUE SEA VOTADO EN ESE MOMENTO EL PUNTO DE ACUERDO, </w:t>
      </w:r>
      <w:r w:rsidRPr="00A0544C">
        <w:rPr>
          <w:rFonts w:ascii="Times New Roman" w:hAnsi="Times New Roman" w:cs="Times New Roman"/>
          <w:i/>
          <w:sz w:val="24"/>
          <w:szCs w:val="24"/>
          <w:lang w:eastAsia="es-MX"/>
        </w:rPr>
        <w:t>FUE APROBADO POR UNANIMIDAD DE LOS PRESENTES</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APROBADO EL PUNTO DE ACUERDO POR UNANIMIDAD DE 40 VOTOS.</w:t>
      </w:r>
    </w:p>
    <w:p w:rsidR="00B36E7C" w:rsidRPr="00A0544C" w:rsidRDefault="00B36E7C" w:rsidP="00A0544C">
      <w:pPr>
        <w:spacing w:after="0" w:line="240" w:lineRule="auto"/>
        <w:jc w:val="both"/>
        <w:rPr>
          <w:rFonts w:ascii="Times New Roman" w:eastAsia="Times New Roman" w:hAnsi="Times New Roman" w:cs="Times New Roman"/>
          <w:sz w:val="24"/>
          <w:szCs w:val="24"/>
        </w:rPr>
      </w:pPr>
    </w:p>
    <w:p w:rsidR="00945EA6" w:rsidRPr="00A0544C" w:rsidRDefault="00A0544C" w:rsidP="00A0544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JOSÉ FILIBERTO FLORES ELIZONDO, A NOMBRE DEL GRUPO LEGISLATIVO DEL PARTIDO REVOLUCIONARIO INSTITUCIONAL</w:t>
      </w:r>
      <w:r w:rsidRPr="00A0544C">
        <w:rPr>
          <w:rFonts w:ascii="Times New Roman" w:eastAsia="Times New Roman" w:hAnsi="Times New Roman" w:cs="Times New Roman"/>
          <w:sz w:val="24"/>
          <w:szCs w:val="24"/>
        </w:rPr>
        <w:t xml:space="preserve">, PRESENTÓ UN POSICIONAMIENTO INFORMANDO QUE PRESENTARÁ UNA </w:t>
      </w:r>
      <w:r w:rsidRPr="00A0544C">
        <w:rPr>
          <w:rFonts w:ascii="Times New Roman" w:hAnsi="Times New Roman" w:cs="Times New Roman"/>
          <w:bCs/>
          <w:sz w:val="24"/>
          <w:szCs w:val="24"/>
        </w:rPr>
        <w:t xml:space="preserve">INICIATIVA DE REFORMA QUE MODIFICA LOS ARTÍCULOS 213 Y 214 DE LA LEY DE MOVILIDAD SOSTENIBLE Y ACCESIBILIDAD PARA EL ESTADO DE NUEVO LEÓN, LA CUAL TIENE COMO OBJETIVO REDUCIR EL PAGO DE MULTAS QUE SE TIENE QUE PAGAR POR INFRACCIONES A LA LEY O AL REGLAMENTO, QUE ACTUALMENTE SE VUELVEN INCOSTEABLES. </w:t>
      </w:r>
      <w:r w:rsidRPr="00A0544C">
        <w:rPr>
          <w:rFonts w:ascii="Times New Roman" w:eastAsia="Times New Roman" w:hAnsi="Times New Roman" w:cs="Times New Roman"/>
          <w:sz w:val="24"/>
          <w:szCs w:val="24"/>
        </w:rPr>
        <w:t xml:space="preserve"> INTERVINIERON A FAVOR LOS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WALDO FERNÁNDEZ GONZÁLEZ, RAÚL LOZANO CABALLERO Y LUIS ALBERTO SUSARREY FLORES. </w:t>
      </w:r>
    </w:p>
    <w:p w:rsidR="00945EA6" w:rsidRPr="00A0544C" w:rsidRDefault="00945EA6" w:rsidP="00A0544C">
      <w:pPr>
        <w:spacing w:after="0" w:line="240" w:lineRule="auto"/>
        <w:jc w:val="both"/>
        <w:rPr>
          <w:rFonts w:ascii="Times New Roman" w:eastAsia="Times New Roman" w:hAnsi="Times New Roman" w:cs="Times New Roman"/>
          <w:sz w:val="24"/>
          <w:szCs w:val="24"/>
        </w:rPr>
      </w:pPr>
    </w:p>
    <w:p w:rsidR="00996B75" w:rsidRPr="00A0544C" w:rsidRDefault="00A0544C" w:rsidP="00A0544C">
      <w:pPr>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EDUARDO GAONA DOMÍNGUEZ, A NOMBRE DEL GRUPO LEGISLATIVO DEL PARTIDO MOVIMIENTO CIUDADANO, Y DE LOS COORDINADORES DE LOS GRUPOS LEGISLATIVO DEL PARTIDO NUEVA ALIANZA Y DEL PARTIDO VERDE ECOLOGISTA DE MÉXICO,</w:t>
      </w:r>
      <w:r w:rsidRPr="00A0544C">
        <w:rPr>
          <w:rFonts w:ascii="Times New Roman" w:eastAsia="Times New Roman" w:hAnsi="Times New Roman" w:cs="Times New Roman"/>
          <w:sz w:val="24"/>
          <w:szCs w:val="24"/>
        </w:rPr>
        <w:t xml:space="preserve"> PRESENTÓ UN PUNTO DE ACUERDO POR EL QUE </w:t>
      </w:r>
      <w:r w:rsidRPr="00A0544C">
        <w:rPr>
          <w:rFonts w:ascii="Times New Roman" w:eastAsia="Times New Roman" w:hAnsi="Times New Roman" w:cs="Times New Roman"/>
          <w:sz w:val="24"/>
          <w:szCs w:val="24"/>
          <w:lang w:val="es-ES" w:eastAsia="es-ES"/>
        </w:rPr>
        <w:t xml:space="preserve">SE EXHORTA RESPETUOSAMENTE </w:t>
      </w:r>
      <w:r w:rsidRPr="00A0544C">
        <w:rPr>
          <w:rFonts w:ascii="Times New Roman" w:hAnsi="Times New Roman" w:cs="Times New Roman"/>
          <w:sz w:val="24"/>
          <w:szCs w:val="24"/>
          <w:lang w:val="es-ES_tradnl"/>
        </w:rPr>
        <w:t xml:space="preserve">A LAS PRESIDENCIAS DE LOS 51 MUNICIPIOS DEL ESTADO, A EFECTO DE QUE, EN RESPETO A LA SOBERANÍA DE ESTE PODER LEGISLATIVO, EN LAS SOLICITUDES DE DIÁLOGO, PROPUESTAS, COMUNICACIÓN O MESAS DE TRABAJO RESPECTO A LOS AJUSTES AL VALOR CATASTRAL O IMPUESTO PREDIAL EN SU MUNICIPIO; ASIMISMO, AL RESPECTO AL PRESUPUESTO CORRESPONDIENTE AL EJERCICIO FISCAL 2022 DE SUS MUNICIPIOS, SE CONSIDERE A TODAS LAS FUERZAS POLÍTICAS REPRESENTADAS EN ESTE H. CONGRESO. INTERVINIERON EN CONTRA LOS </w:t>
      </w:r>
      <w:proofErr w:type="spellStart"/>
      <w:r w:rsidRPr="00A0544C">
        <w:rPr>
          <w:rFonts w:ascii="Times New Roman" w:hAnsi="Times New Roman" w:cs="Times New Roman"/>
          <w:sz w:val="24"/>
          <w:szCs w:val="24"/>
          <w:lang w:val="es-ES_tradnl"/>
        </w:rPr>
        <w:t>DIP</w:t>
      </w:r>
      <w:proofErr w:type="spellEnd"/>
      <w:r w:rsidRPr="00A0544C">
        <w:rPr>
          <w:rFonts w:ascii="Times New Roman" w:hAnsi="Times New Roman" w:cs="Times New Roman"/>
          <w:sz w:val="24"/>
          <w:szCs w:val="24"/>
          <w:lang w:val="es-ES_tradnl"/>
        </w:rPr>
        <w:t xml:space="preserve">. WALDO FERNÁNDEZ GONZÁLEZ, LORENA DE LA GARZA VENECIA Y CARLOS ALBERTO DE LA FUENTE FLORES. EL </w:t>
      </w:r>
      <w:proofErr w:type="spellStart"/>
      <w:r w:rsidRPr="00A0544C">
        <w:rPr>
          <w:rFonts w:ascii="Times New Roman" w:hAnsi="Times New Roman" w:cs="Times New Roman"/>
          <w:sz w:val="24"/>
          <w:szCs w:val="24"/>
          <w:lang w:val="es-ES_tradnl"/>
        </w:rPr>
        <w:t>DIP</w:t>
      </w:r>
      <w:proofErr w:type="spellEnd"/>
      <w:r w:rsidRPr="00A0544C">
        <w:rPr>
          <w:rFonts w:ascii="Times New Roman" w:hAnsi="Times New Roman" w:cs="Times New Roman"/>
          <w:sz w:val="24"/>
          <w:szCs w:val="24"/>
          <w:lang w:val="es-ES_tradnl"/>
        </w:rPr>
        <w:t xml:space="preserve">. EDUARDO GAONA DOMÍNGUEZ DIO LECTURA NUEVAMENTE AL ACUERDO. </w:t>
      </w:r>
      <w:r w:rsidRPr="00A0544C">
        <w:rPr>
          <w:rFonts w:ascii="Times New Roman" w:eastAsia="Times New Roman" w:hAnsi="Times New Roman" w:cs="Times New Roman"/>
          <w:sz w:val="24"/>
          <w:szCs w:val="24"/>
        </w:rPr>
        <w:t xml:space="preserve">INTERVINIERON A FAVOR LAS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MARÍA DEL CONSUELO GÁLVEZ CONTRERAS Y SANDRA ELIZABETH </w:t>
      </w:r>
      <w:proofErr w:type="spellStart"/>
      <w:r w:rsidRPr="00A0544C">
        <w:rPr>
          <w:rFonts w:ascii="Times New Roman" w:eastAsia="Times New Roman" w:hAnsi="Times New Roman" w:cs="Times New Roman"/>
          <w:sz w:val="24"/>
          <w:szCs w:val="24"/>
        </w:rPr>
        <w:t>PÁMANES</w:t>
      </w:r>
      <w:proofErr w:type="spellEnd"/>
      <w:r w:rsidRPr="00A0544C">
        <w:rPr>
          <w:rFonts w:ascii="Times New Roman" w:eastAsia="Times New Roman" w:hAnsi="Times New Roman" w:cs="Times New Roman"/>
          <w:sz w:val="24"/>
          <w:szCs w:val="24"/>
        </w:rPr>
        <w:t xml:space="preserve"> ORTIZ. </w:t>
      </w:r>
      <w:r w:rsidRPr="00A0544C">
        <w:rPr>
          <w:rFonts w:ascii="Times New Roman" w:hAnsi="Times New Roman" w:cs="Times New Roman"/>
          <w:sz w:val="24"/>
          <w:szCs w:val="24"/>
        </w:rPr>
        <w:t xml:space="preserve">AL HABER MÁS DIPUTADOS QUE DESEAN INTERVENIR, LA PRESIDENTA SOMETIÓ A CONSIDERACIÓN DE LA ASAMBLEA EL ABRIR OTRA RONDA DE ORADORES. </w:t>
      </w:r>
      <w:r w:rsidRPr="00A0544C">
        <w:rPr>
          <w:rFonts w:ascii="Times New Roman" w:hAnsi="Times New Roman" w:cs="Times New Roman"/>
          <w:i/>
          <w:sz w:val="24"/>
          <w:szCs w:val="24"/>
        </w:rPr>
        <w:t xml:space="preserve">SIENDO APROBADA POR UNANIMIDAD. </w:t>
      </w:r>
      <w:r w:rsidRPr="00A0544C">
        <w:rPr>
          <w:rFonts w:ascii="Times New Roman" w:hAnsi="Times New Roman" w:cs="Times New Roman"/>
          <w:sz w:val="24"/>
          <w:szCs w:val="24"/>
        </w:rPr>
        <w:t xml:space="preserve">LA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LORENA DE LA GARZA VENECIA SOLICITÓ SE DÉ LECTURA NUEVAMENTE AL ACUERDO. LA SECRETARIA DIO LECTURA. INTERVINIERON EN CONTRA LOS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GILBERTO DE JESÚS GÓMEZ REYES, </w:t>
      </w:r>
      <w:proofErr w:type="spellStart"/>
      <w:r w:rsidRPr="00A0544C">
        <w:rPr>
          <w:rFonts w:ascii="Times New Roman" w:hAnsi="Times New Roman" w:cs="Times New Roman"/>
          <w:sz w:val="24"/>
          <w:szCs w:val="24"/>
        </w:rPr>
        <w:t>ALHINNA</w:t>
      </w:r>
      <w:proofErr w:type="spellEnd"/>
      <w:r w:rsidRPr="00A0544C">
        <w:rPr>
          <w:rFonts w:ascii="Times New Roman" w:hAnsi="Times New Roman" w:cs="Times New Roman"/>
          <w:sz w:val="24"/>
          <w:szCs w:val="24"/>
        </w:rPr>
        <w:t xml:space="preserve"> BERENICE VARGAS GARCÍA Y CARLOS ALBERTO DE LA FUENTE FLORES. INTERVINIERON A FAVOR LOS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IRAÍS VIRGINIA REYES DE LA TORRE, EDUARDO GAONA DOMÍNGUEZ Y TABITA ORTIZ HERNÁNDEZ. AL HABER MÁS DIPUTADOS QUE DESEAN INTERVENIR, LA PRESIDENTA SOMETIÓ A CONSIDERACIÓN DE LA ASAMBLEA EL ABRIR UNA NUEVA RONDA DE ORADORES. </w:t>
      </w:r>
      <w:r w:rsidRPr="00A0544C">
        <w:rPr>
          <w:rFonts w:ascii="Times New Roman" w:hAnsi="Times New Roman" w:cs="Times New Roman"/>
          <w:i/>
          <w:sz w:val="24"/>
          <w:szCs w:val="24"/>
        </w:rPr>
        <w:t>SIENDO APROBADA POR UNANIMIDAD</w:t>
      </w:r>
      <w:r w:rsidRPr="00A0544C">
        <w:rPr>
          <w:rFonts w:ascii="Times New Roman" w:hAnsi="Times New Roman" w:cs="Times New Roman"/>
          <w:sz w:val="24"/>
          <w:szCs w:val="24"/>
        </w:rPr>
        <w:t xml:space="preserve">. INTERVINO CON UNA MOCIÓN LA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w:t>
      </w:r>
      <w:proofErr w:type="spellStart"/>
      <w:r w:rsidRPr="00A0544C">
        <w:rPr>
          <w:rFonts w:ascii="Times New Roman" w:hAnsi="Times New Roman" w:cs="Times New Roman"/>
          <w:sz w:val="24"/>
          <w:szCs w:val="24"/>
        </w:rPr>
        <w:lastRenderedPageBreak/>
        <w:t>ALHINNA</w:t>
      </w:r>
      <w:proofErr w:type="spellEnd"/>
      <w:r w:rsidRPr="00A0544C">
        <w:rPr>
          <w:rFonts w:ascii="Times New Roman" w:hAnsi="Times New Roman" w:cs="Times New Roman"/>
          <w:sz w:val="24"/>
          <w:szCs w:val="24"/>
        </w:rPr>
        <w:t xml:space="preserve"> BERENICE VARGAS GARCÍA. INTERVINO EN CONTRA DEL PUNTO DE ACUERDO EL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HÉCTOR GARCÍA </w:t>
      </w:r>
      <w:proofErr w:type="spellStart"/>
      <w:r w:rsidRPr="00A0544C">
        <w:rPr>
          <w:rFonts w:ascii="Times New Roman" w:hAnsi="Times New Roman" w:cs="Times New Roman"/>
          <w:sz w:val="24"/>
          <w:szCs w:val="24"/>
        </w:rPr>
        <w:t>GARCÍA</w:t>
      </w:r>
      <w:proofErr w:type="spellEnd"/>
      <w:r w:rsidRPr="00A0544C">
        <w:rPr>
          <w:rFonts w:ascii="Times New Roman" w:hAnsi="Times New Roman" w:cs="Times New Roman"/>
          <w:sz w:val="24"/>
          <w:szCs w:val="24"/>
        </w:rPr>
        <w:t xml:space="preserve">. INTERVINIERON A FAVOR DEL PUNTO DE ACUERDO LAS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SANDRA ELIZABETH </w:t>
      </w:r>
      <w:proofErr w:type="spellStart"/>
      <w:r w:rsidRPr="00A0544C">
        <w:rPr>
          <w:rFonts w:ascii="Times New Roman" w:hAnsi="Times New Roman" w:cs="Times New Roman"/>
          <w:sz w:val="24"/>
          <w:szCs w:val="24"/>
        </w:rPr>
        <w:t>PÁMANES</w:t>
      </w:r>
      <w:proofErr w:type="spellEnd"/>
      <w:r w:rsidRPr="00A0544C">
        <w:rPr>
          <w:rFonts w:ascii="Times New Roman" w:hAnsi="Times New Roman" w:cs="Times New Roman"/>
          <w:sz w:val="24"/>
          <w:szCs w:val="24"/>
        </w:rPr>
        <w:t xml:space="preserve"> ORTIZ Y JESSICA ELODIA MARTÍNEZ </w:t>
      </w:r>
      <w:proofErr w:type="spellStart"/>
      <w:r w:rsidRPr="00A0544C">
        <w:rPr>
          <w:rFonts w:ascii="Times New Roman" w:hAnsi="Times New Roman" w:cs="Times New Roman"/>
          <w:sz w:val="24"/>
          <w:szCs w:val="24"/>
        </w:rPr>
        <w:t>MARTÍNEZ</w:t>
      </w:r>
      <w:proofErr w:type="spellEnd"/>
      <w:r w:rsidRPr="00A0544C">
        <w:rPr>
          <w:rFonts w:ascii="Times New Roman" w:hAnsi="Times New Roman" w:cs="Times New Roman"/>
          <w:sz w:val="24"/>
          <w:szCs w:val="24"/>
        </w:rPr>
        <w:t xml:space="preserve">.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ASAMBLEA EL QUE SEA VOTADO EN ESE MOMENTO EL PUNTO DE ACUERDO, </w:t>
      </w:r>
      <w:r w:rsidRPr="00A0544C">
        <w:rPr>
          <w:rFonts w:ascii="Times New Roman" w:hAnsi="Times New Roman" w:cs="Times New Roman"/>
          <w:i/>
          <w:sz w:val="24"/>
          <w:szCs w:val="24"/>
          <w:lang w:eastAsia="es-MX"/>
        </w:rPr>
        <w:t>FUE APROBADO POR UNANIMIDAD DE LOS PRESENTES Y DE LOS DIPUTADOS QUE SE ENCUENTRA A TRAVÉS DE LOS MEDIOS TELEMÁTICOS</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DESECHADO EL PUNTO DE ACUERDO POR MAYORÍA DE 10 VOTOS A FAVOR, 29 VOTOS EN CONTRA Y 3 VOTOS EN ABSTENCIÓN.</w:t>
      </w:r>
    </w:p>
    <w:p w:rsidR="00996B75" w:rsidRPr="00A0544C" w:rsidRDefault="00996B75" w:rsidP="00A0544C">
      <w:pPr>
        <w:spacing w:after="0" w:line="240" w:lineRule="auto"/>
        <w:jc w:val="both"/>
        <w:rPr>
          <w:rFonts w:ascii="Times New Roman" w:eastAsia="Times New Roman" w:hAnsi="Times New Roman" w:cs="Times New Roman"/>
          <w:sz w:val="24"/>
          <w:szCs w:val="24"/>
        </w:rPr>
      </w:pPr>
    </w:p>
    <w:p w:rsidR="00945EA6" w:rsidRPr="00A0544C" w:rsidRDefault="00A0544C" w:rsidP="00A0544C">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WALDO FERNÁNDEZ GONZÁLEZ, INTEGRANTE DEL GRUPO LEGISLATIVO DEL PARTIDO MOVIMIENTO REGENERACIÓN NACIONAL</w:t>
      </w:r>
      <w:r w:rsidRPr="00A0544C">
        <w:rPr>
          <w:rFonts w:ascii="Times New Roman" w:eastAsia="Times New Roman" w:hAnsi="Times New Roman" w:cs="Times New Roman"/>
          <w:sz w:val="24"/>
          <w:szCs w:val="24"/>
        </w:rPr>
        <w:t xml:space="preserve">, HIZO UN POSICIONAMIENTO EN RELACIÓN A QUE EL DÍA DE AYER PRESENTÓ UNA </w:t>
      </w:r>
      <w:r w:rsidRPr="00A0544C">
        <w:rPr>
          <w:rFonts w:ascii="Times New Roman" w:eastAsia="Questrial" w:hAnsi="Times New Roman" w:cs="Times New Roman"/>
          <w:sz w:val="24"/>
          <w:szCs w:val="24"/>
        </w:rPr>
        <w:t>INICIATIVA DE REFORMA POR ADICIÓN DE UN PÁRRAFO CUARTO AL ARTÍCULO 207 BIS DEL CÓDIGO PENAL PARA EL ESTADO DE NUEVO LEÓN, A FIN DE QUE EN LOS DELITOS QUE SE REFIEREN A CORRUPCIÓN, LA FISCALÍA ANTICORRUPCIÓN DE OFICIO TENDRÁ QUE ABRIR UNA CARPETA DE INVESTIGACIÓN BASÁNDOSE EN LAS INVESTIGACIONES PERIODÍSTICAS.</w:t>
      </w:r>
    </w:p>
    <w:p w:rsidR="0022571D" w:rsidRPr="00A0544C" w:rsidRDefault="0022571D" w:rsidP="00A0544C">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945EA6" w:rsidRPr="00A0544C" w:rsidRDefault="00A0544C" w:rsidP="00A0544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RAÚL LOZANO CABALLERO, A NOMBRE DEL GRUPO LEGISLATIVO DEL PARTIDO VERDE ECOLOGISTA DE MÉXICO</w:t>
      </w:r>
      <w:r w:rsidRPr="00A0544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0544C">
        <w:rPr>
          <w:rFonts w:ascii="Times New Roman" w:eastAsia="Times New Roman" w:hAnsi="Times New Roman" w:cs="Times New Roman"/>
          <w:sz w:val="24"/>
          <w:szCs w:val="24"/>
          <w:lang w:val="es-ES" w:eastAsia="es-ES"/>
        </w:rPr>
        <w:t xml:space="preserve">SE EXHORTA RESPETUOSAMENTE AL SECRETARIO DE MEDIO AMBIENTE DEL ESTADO DE NUEVO LEÓN, C. ALFONSO MARTÍNEZ MUÑOZ, A FIN DE QUE CONVOQUE A OTRAS DEPENDENCIAS DE LA ADMINISTRACIÓN PÚBLICA ESTATAL, A LAS CÁMARAS INDUSTRIALES, COMERCIALES Y DE OTRAS ACTIVIDADES PRODUCTIVAS EN LA ENTIDAD PARA QUE, EN REPRESENTACIÓN DE SUS MIEMBROS, SUSCRIBAN UN CONVENIO DE COLABORACIÓN EN EL QUE ENTRE OTRAS COSAS, SE COMPROMETAN QUE AL FINALIZAR CADA JORNADA LABORAL O DE SERVICIO, APAGARAN TOTALMENTE EL AIRE ACONDICIONADO, LAS COMPUTADORAS Y LAS LUCES EN EL LUGAR DONDE DESEMPEÑEN SUS ACTIVIDADES; ESTO, COMO POLÍTICA DE UN AHORRO EFECTIVO DE ENERGÍA PARA MITIGAR EN LA MEDIDA DE LO POSIBLE LOS EFECTOS DE CAMBIO CLIMÁTICO. </w:t>
      </w:r>
      <w:r w:rsidRPr="00A0544C">
        <w:rPr>
          <w:rFonts w:ascii="Times New Roman" w:eastAsia="Times New Roman" w:hAnsi="Times New Roman" w:cs="Times New Roman"/>
          <w:sz w:val="24"/>
          <w:szCs w:val="24"/>
        </w:rPr>
        <w:t xml:space="preserve">INTERVINIERON A FAVOR LOS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JULIO CÉSAR CANTÚ GONZÁLEZ Y BRENDA LIZBETH SÁNCHEZ CASTRO.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ASAMBLEA EL QUE SEA VOTADO EN ESE MOMENTO EL PUNTO DE ACUERDO, </w:t>
      </w:r>
      <w:r w:rsidRPr="00A0544C">
        <w:rPr>
          <w:rFonts w:ascii="Times New Roman" w:hAnsi="Times New Roman" w:cs="Times New Roman"/>
          <w:i/>
          <w:sz w:val="24"/>
          <w:szCs w:val="24"/>
          <w:lang w:eastAsia="es-MX"/>
        </w:rPr>
        <w:t>FUE APROBADO POR UNANIMIDAD DE LOS PRESENTES Y DE LOS DIPUTADOS QUE SE ENCUENTRAN A TRAVÉS DE LA PLATAFORMA DIGITAL</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APROBADO EL PUNTO DE ACUERDO POR UNANIMIDAD DE 37 VOTOS.</w:t>
      </w:r>
    </w:p>
    <w:p w:rsidR="00945EA6" w:rsidRPr="00A0544C" w:rsidRDefault="00945EA6" w:rsidP="00A0544C">
      <w:pPr>
        <w:spacing w:after="0" w:line="240" w:lineRule="auto"/>
        <w:jc w:val="both"/>
        <w:rPr>
          <w:rFonts w:ascii="Times New Roman" w:eastAsia="Times New Roman" w:hAnsi="Times New Roman" w:cs="Times New Roman"/>
          <w:sz w:val="24"/>
          <w:szCs w:val="24"/>
        </w:rPr>
      </w:pPr>
    </w:p>
    <w:p w:rsidR="00945EA6" w:rsidRPr="00A0544C" w:rsidRDefault="00A0544C" w:rsidP="00A0544C">
      <w:pPr>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lastRenderedPageBreak/>
        <w:t xml:space="preserve">LA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ITZEL SOLEDAD CASTILLO ALMANZA, A NOMBRE DEL GRUPO LEGISLATIVO DEL PARTIDO ACCIÓN NACIONAL</w:t>
      </w:r>
      <w:r w:rsidRPr="00A0544C">
        <w:rPr>
          <w:rFonts w:ascii="Times New Roman" w:eastAsia="Times New Roman" w:hAnsi="Times New Roman" w:cs="Times New Roman"/>
          <w:sz w:val="24"/>
          <w:szCs w:val="24"/>
        </w:rPr>
        <w:t xml:space="preserve">, PRESENTÓ UN PUNTO DE ACUERDO POR EL QUE </w:t>
      </w:r>
      <w:r w:rsidRPr="00A0544C">
        <w:rPr>
          <w:rFonts w:ascii="Times New Roman" w:eastAsia="Times New Roman" w:hAnsi="Times New Roman" w:cs="Times New Roman"/>
          <w:sz w:val="24"/>
          <w:szCs w:val="24"/>
          <w:lang w:val="es-ES" w:eastAsia="es-ES"/>
        </w:rPr>
        <w:t xml:space="preserve">SE EXHORTA RESPETUOSAMENTE </w:t>
      </w:r>
      <w:r w:rsidRPr="00A0544C">
        <w:rPr>
          <w:rStyle w:val="Ninguno"/>
          <w:rFonts w:ascii="Times New Roman" w:hAnsi="Times New Roman" w:cs="Times New Roman"/>
          <w:bCs/>
          <w:sz w:val="24"/>
          <w:szCs w:val="24"/>
        </w:rPr>
        <w:t xml:space="preserve">A LA C. DRA. ALMA ROSA MARROQUÍN ESCAMILLA, TITULAR DE LA SECRETARÍA DE SALUD EN EL ESTADO DE NUEVO LEÓN, PARA QUE INFORME A ESTA SOBERANÍA DE CUÁNTOS CENTROS DE REHABILITACIÓN CONTRA LAS ADICCIONES, OPERAN EN EL ESTADO, CUÁNTOS CUENTAN CON LOS PERMISOS NECESARIOS PARA PODER OPERAR, Y LA TEMPORALIDAD CON LA QUE REALIZAN LAS INSPECCIONES PERTINENTES ASÍ COMO PARA QUE COADYUVEN CON AQUELLOS CENTROS QUE NO CUENTEN CON LA AUTORIZACIÓN DE FUNCIONAMIENTO PARA QUE SEA OTORGADA, SIEMPRE Y CUANDO CUMPLAN CON LA NORMA ESTABLECIDA . ASÍ COMO PARA QUE INCREMENTE EL NÚMERO DE INSPECTORES QUE SUPERVISAN LOS CENTROS DE REHABILITACIÓN CONTRA LAS ADICCIONES, PARA QUE SUPERVISEN LOS TRABAJOS ESTÉN APEGADOS A LAS NORMAS ESTABLECIDAS POR LA SECRETARÍA DE SALUD. </w:t>
      </w:r>
      <w:r w:rsidRPr="00A0544C">
        <w:rPr>
          <w:rFonts w:ascii="Times New Roman" w:eastAsia="Times New Roman" w:hAnsi="Times New Roman" w:cs="Times New Roman"/>
          <w:sz w:val="24"/>
          <w:szCs w:val="24"/>
        </w:rPr>
        <w:t xml:space="preserve">INTERVINIERON A FAVOR LOS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TABITA ORTIZ HERNÁNDEZ, ANA ISABEL GONZÁLEZ </w:t>
      </w:r>
      <w:proofErr w:type="spellStart"/>
      <w:r w:rsidRPr="00A0544C">
        <w:rPr>
          <w:rFonts w:ascii="Times New Roman" w:eastAsia="Times New Roman" w:hAnsi="Times New Roman" w:cs="Times New Roman"/>
          <w:sz w:val="24"/>
          <w:szCs w:val="24"/>
        </w:rPr>
        <w:t>GONZÁLEZ</w:t>
      </w:r>
      <w:proofErr w:type="spellEnd"/>
      <w:r w:rsidRPr="00A0544C">
        <w:rPr>
          <w:rFonts w:ascii="Times New Roman" w:eastAsia="Times New Roman" w:hAnsi="Times New Roman" w:cs="Times New Roman"/>
          <w:sz w:val="24"/>
          <w:szCs w:val="24"/>
        </w:rPr>
        <w:t xml:space="preserve"> Y FERNANDO ADAME DORIA. </w:t>
      </w:r>
      <w:r w:rsidRPr="00A0544C">
        <w:rPr>
          <w:rFonts w:ascii="Times New Roman" w:hAnsi="Times New Roman" w:cs="Times New Roman"/>
          <w:sz w:val="24"/>
          <w:szCs w:val="24"/>
        </w:rPr>
        <w:t xml:space="preserve">AL HABER MÁS DIPUTADOS QUE DESEAN INTERVENIR, LA PRESIDENTA SOMETIÓ A CONSIDERACIÓN DE LA ASAMBLEA EL ABRIR OTRA RONDA DE ORADORES. </w:t>
      </w:r>
      <w:r w:rsidRPr="00A0544C">
        <w:rPr>
          <w:rFonts w:ascii="Times New Roman" w:hAnsi="Times New Roman" w:cs="Times New Roman"/>
          <w:i/>
          <w:sz w:val="24"/>
          <w:szCs w:val="24"/>
        </w:rPr>
        <w:t xml:space="preserve">SIENDO APROBADA POR UNANIMIDAD. </w:t>
      </w:r>
      <w:r w:rsidRPr="00A0544C">
        <w:rPr>
          <w:rFonts w:ascii="Times New Roman" w:hAnsi="Times New Roman" w:cs="Times New Roman"/>
          <w:sz w:val="24"/>
          <w:szCs w:val="24"/>
        </w:rPr>
        <w:t xml:space="preserve">INTERVINO A FAVOR LA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ITZEL SOLEDAD CASTILLO ALMANZA.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ASAMBLEA EL QUE SEA VOTADO EN ESE MOMENTO EL PUNTO DE ACUERDO, </w:t>
      </w:r>
      <w:r w:rsidRPr="00A0544C">
        <w:rPr>
          <w:rFonts w:ascii="Times New Roman" w:hAnsi="Times New Roman" w:cs="Times New Roman"/>
          <w:i/>
          <w:sz w:val="24"/>
          <w:szCs w:val="24"/>
          <w:lang w:eastAsia="es-MX"/>
        </w:rPr>
        <w:t>FUE APROBADO POR UNANIMIDAD DE LOS PRESENTES Y DE LOS DIPUTADOS QUE SE ENCUENTRAN A TRAVÉS DE LA PLATAFORMA DIGITAL</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APROBADO EL PUNTO DE ACUERDO POR UNANIMIDAD DE 39 VOTOS.</w:t>
      </w:r>
    </w:p>
    <w:p w:rsidR="00945EA6" w:rsidRPr="00A0544C" w:rsidRDefault="00945EA6" w:rsidP="00A0544C">
      <w:pPr>
        <w:spacing w:after="0" w:line="240" w:lineRule="auto"/>
        <w:jc w:val="both"/>
        <w:rPr>
          <w:rFonts w:ascii="Times New Roman" w:eastAsia="Times New Roman" w:hAnsi="Times New Roman" w:cs="Times New Roman"/>
          <w:sz w:val="24"/>
          <w:szCs w:val="24"/>
        </w:rPr>
      </w:pPr>
    </w:p>
    <w:p w:rsidR="00996B75" w:rsidRPr="00A0544C" w:rsidRDefault="00A0544C" w:rsidP="00A0544C">
      <w:pPr>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JESÚS HOMERO AGUILAR HERNÁNDEZ, A NOMBRE DEL GRUPO LEGISLATIVO DEL PARTIDO REVOLUCIONARIO INSTITUCIONAL</w:t>
      </w:r>
      <w:r w:rsidRPr="00A0544C">
        <w:rPr>
          <w:rFonts w:ascii="Times New Roman" w:eastAsia="Times New Roman" w:hAnsi="Times New Roman" w:cs="Times New Roman"/>
          <w:sz w:val="24"/>
          <w:szCs w:val="24"/>
        </w:rPr>
        <w:t xml:space="preserve">, PRESENTÓ UN PUNTO DE ACUERDO POR EL QUE </w:t>
      </w:r>
      <w:r w:rsidRPr="00A0544C">
        <w:rPr>
          <w:rFonts w:ascii="Times New Roman" w:eastAsia="Times New Roman" w:hAnsi="Times New Roman" w:cs="Times New Roman"/>
          <w:sz w:val="24"/>
          <w:szCs w:val="24"/>
          <w:lang w:val="es-ES" w:eastAsia="es-ES"/>
        </w:rPr>
        <w:t xml:space="preserve">SE EXHORTA RESPETUOSAMENTE AL </w:t>
      </w:r>
      <w:r w:rsidRPr="00A0544C">
        <w:rPr>
          <w:rFonts w:ascii="Times New Roman" w:hAnsi="Times New Roman" w:cs="Times New Roman"/>
          <w:sz w:val="24"/>
          <w:szCs w:val="24"/>
        </w:rPr>
        <w:t xml:space="preserve">DR. EDELMIRO PÉREZ RODRÍGUEZ, DIRECTOR DE LA FACULTAD DE MEDICINA DE LA UNIVERSIDAD AUTÓNOMA DE NUEVO LEÓN, AL DECANO DE LA ESCUELA DE MEDICINA Y CIENCIAS DE LA SALUD </w:t>
      </w:r>
      <w:proofErr w:type="spellStart"/>
      <w:r w:rsidRPr="00A0544C">
        <w:rPr>
          <w:rFonts w:ascii="Times New Roman" w:hAnsi="Times New Roman" w:cs="Times New Roman"/>
          <w:sz w:val="24"/>
          <w:szCs w:val="24"/>
        </w:rPr>
        <w:t>TECSALUD</w:t>
      </w:r>
      <w:proofErr w:type="spellEnd"/>
      <w:r w:rsidRPr="00A0544C">
        <w:rPr>
          <w:rFonts w:ascii="Times New Roman" w:hAnsi="Times New Roman" w:cs="Times New Roman"/>
          <w:sz w:val="24"/>
          <w:szCs w:val="24"/>
        </w:rPr>
        <w:t xml:space="preserve">, EL </w:t>
      </w:r>
      <w:r w:rsidRPr="00A0544C">
        <w:rPr>
          <w:rStyle w:val="Textoennegrita"/>
          <w:rFonts w:ascii="Times New Roman" w:hAnsi="Times New Roman" w:cs="Times New Roman"/>
          <w:b w:val="0"/>
          <w:color w:val="000000"/>
          <w:sz w:val="24"/>
          <w:szCs w:val="24"/>
          <w:shd w:val="clear" w:color="auto" w:fill="FFFFFF"/>
        </w:rPr>
        <w:t>DR. JORGE E. VALDEZ GARCÍA Y A</w:t>
      </w:r>
      <w:r w:rsidRPr="00A0544C">
        <w:rPr>
          <w:rStyle w:val="Textoennegrita"/>
          <w:rFonts w:ascii="Times New Roman" w:hAnsi="Times New Roman" w:cs="Times New Roman"/>
          <w:color w:val="000000"/>
          <w:sz w:val="24"/>
          <w:szCs w:val="24"/>
          <w:shd w:val="clear" w:color="auto" w:fill="FFFFFF"/>
        </w:rPr>
        <w:t xml:space="preserve"> </w:t>
      </w:r>
      <w:r w:rsidRPr="00A0544C">
        <w:rPr>
          <w:rFonts w:ascii="Times New Roman" w:hAnsi="Times New Roman" w:cs="Times New Roman"/>
          <w:sz w:val="24"/>
          <w:szCs w:val="24"/>
        </w:rPr>
        <w:t xml:space="preserve">JORGE LUIS GARCÍA MACÍAS, DIRECTOR DEL PROGRAMA DE MEDICINA DE LA UNIVERSIDAD DE MONTERREY </w:t>
      </w:r>
      <w:proofErr w:type="spellStart"/>
      <w:r w:rsidRPr="00A0544C">
        <w:rPr>
          <w:rFonts w:ascii="Times New Roman" w:hAnsi="Times New Roman" w:cs="Times New Roman"/>
          <w:sz w:val="24"/>
          <w:szCs w:val="24"/>
        </w:rPr>
        <w:t>UDEM</w:t>
      </w:r>
      <w:proofErr w:type="spellEnd"/>
      <w:r w:rsidRPr="00A0544C">
        <w:rPr>
          <w:rFonts w:ascii="Times New Roman" w:hAnsi="Times New Roman" w:cs="Times New Roman"/>
          <w:sz w:val="24"/>
          <w:szCs w:val="24"/>
        </w:rPr>
        <w:t xml:space="preserve"> PARA QUE TENGAN A BIEN PROCURAR QUE LA ASIGNACIÓN DE LAS PRÁCTICAS PROFESIONALES DE LOS ESTUDIANTES DE MEDICINA DE LAS INSTITUCIONES A SU CARGO SE HAGAN EN MAYOR MEDIDA A LOS MUNICIPIOS RURALES DEL ESTADO, CON LA FINALIDAD DE CUBRIR LAS NECESIDADES DE LOS CIUDADANOS QUE MÁS LO NECESITAN. ASIMISMO, SE ENVÍA UN RESPETUOSO EXHORTO A LA TITULAR DE LA SECRETARÍA DE SALUD DEL ESTADO, A EFECTO DE QUE ESTABLEZCA UN PROGRAMA DE VINCULACIÓN CON LAS INSTITUCIONES EDUCATIVAS DEL ESTADO, PÚBLICAS Y PRIVADAS, PARA QUE IMPARTAN LA CARRERA DE </w:t>
      </w:r>
      <w:r w:rsidRPr="00A0544C">
        <w:rPr>
          <w:rFonts w:ascii="Times New Roman" w:hAnsi="Times New Roman" w:cs="Times New Roman"/>
          <w:sz w:val="24"/>
          <w:szCs w:val="24"/>
        </w:rPr>
        <w:lastRenderedPageBreak/>
        <w:t xml:space="preserve">MEDICINA, A EFECTO DE QUE DESIGNEN PRACTICANTES MÉDICOS O DE SERVICIO SOCIAL PREFERENTEMENTE EN LOS MUNICIPIOS RURALES DEL ESTADO. ASÍ COMO SE EXHORTA ATENTAMENTE AL TITULAR DE LA SECRETARÍA DE SEGURIDAD PÚBLICA DEL ESTADO PARA QUE TENGA A BIEN ESTABLECER UNA COORDINACIÓN CON LAS INSTITUCIONES EDUCATIVAS QUE DESIGNEN PRACTICANTES MÉDICOS A EFECTO DE GENERAR UN PROGRAMA PARA TOMAR LAS MEDIDAS QUE CONSIDERE PERTINENTES PARA QUE LOS JÓVENES SE SIENTAN SEGUROS AL SER ENVIADOS A REALIZAR SUS PRÁCTICAS PROFESIONALES EN LAS ZONAS RURALES DEL ESTADO. TAMBIÉN SE ENVÍA UN ATENTO EXHORTO A LOS MUNICIPIOS FUERA DEL ÁREA METROPOLITANA DEL ESTADO A EFECTO DE QUE SE GENEREN ESTRATEGIAS QUE PERMITAN GARANTIZAR LA SEGURIDAD DE LOS PASANTES Y PRACTICANTES MÉDICOS QUE ACUDEN A LOS CENTROS DE SALUD DE LOS MUNICIPIOS RURALES A REALIZAR SU SERVICIOS SOCIAL O PRÁCTICAS ESCOLARES. </w:t>
      </w:r>
      <w:r w:rsidRPr="00A0544C">
        <w:rPr>
          <w:rFonts w:ascii="Times New Roman" w:eastAsia="Times New Roman" w:hAnsi="Times New Roman" w:cs="Times New Roman"/>
          <w:sz w:val="24"/>
          <w:szCs w:val="24"/>
        </w:rPr>
        <w:t xml:space="preserve">INTERVINIERON A FAVOR LAS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w:t>
      </w:r>
      <w:proofErr w:type="spellStart"/>
      <w:r w:rsidRPr="00A0544C">
        <w:rPr>
          <w:rFonts w:ascii="Times New Roman" w:eastAsia="Times New Roman" w:hAnsi="Times New Roman" w:cs="Times New Roman"/>
          <w:sz w:val="24"/>
          <w:szCs w:val="24"/>
        </w:rPr>
        <w:t>ANYLÚ</w:t>
      </w:r>
      <w:proofErr w:type="spellEnd"/>
      <w:r w:rsidRPr="00A0544C">
        <w:rPr>
          <w:rFonts w:ascii="Times New Roman" w:eastAsia="Times New Roman" w:hAnsi="Times New Roman" w:cs="Times New Roman"/>
          <w:sz w:val="24"/>
          <w:szCs w:val="24"/>
        </w:rPr>
        <w:t xml:space="preserve"> BENDICIÓN HERNÁNDEZ SEPÚLVEDA, MARÍA GUADALUPE GUIDI KAWAS Y GABRIELA GOVEA LÓPEZ.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ASAMBLEA EL QUE SEA VOTADO EN ESE MOMENTO EL PUNTO DE ACUERDO, </w:t>
      </w:r>
      <w:r w:rsidRPr="00A0544C">
        <w:rPr>
          <w:rFonts w:ascii="Times New Roman" w:hAnsi="Times New Roman" w:cs="Times New Roman"/>
          <w:i/>
          <w:sz w:val="24"/>
          <w:szCs w:val="24"/>
          <w:lang w:eastAsia="es-MX"/>
        </w:rPr>
        <w:t>FUE APROBADO POR UNANIMIDAD DE LOS PRESENTES Y DE LAS Y LOS DIPUTADOS QUE SE ENCUENTRAN A TRAVÉS DE LOS MEDIOS AUDIOVISUALES</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APROBADO EL PUNTO DE ACUERDO POR UNANIMIDAD DE 36 VOTOS.</w:t>
      </w:r>
    </w:p>
    <w:p w:rsidR="00996B75" w:rsidRPr="00A0544C" w:rsidRDefault="00996B75" w:rsidP="00A0544C">
      <w:pPr>
        <w:spacing w:after="0" w:line="240" w:lineRule="auto"/>
        <w:jc w:val="both"/>
        <w:rPr>
          <w:rFonts w:ascii="Times New Roman" w:eastAsia="Times New Roman" w:hAnsi="Times New Roman" w:cs="Times New Roman"/>
          <w:sz w:val="24"/>
          <w:szCs w:val="24"/>
        </w:rPr>
      </w:pPr>
    </w:p>
    <w:p w:rsidR="009B7924" w:rsidRPr="00A0544C" w:rsidRDefault="00A0544C" w:rsidP="00A0544C">
      <w:pPr>
        <w:pStyle w:val="NormalWeb"/>
        <w:spacing w:before="0" w:beforeAutospacing="0" w:after="0" w:afterAutospacing="0"/>
        <w:jc w:val="both"/>
        <w:rPr>
          <w:i/>
          <w:color w:val="000000"/>
        </w:rPr>
      </w:pPr>
      <w:r w:rsidRPr="00A0544C">
        <w:rPr>
          <w:color w:val="000000"/>
        </w:rPr>
        <w:t xml:space="preserve">AL ESTAR POR CONCLUIR EL TIEMPO REGLAMENTARIO DE LA SESIÓN, LA PRESIDENTA SOMETIÓ A CONSIDERACIÓN DE LA ASAMBLEA EL AMPLIAR LA DURACIÓN DE LA SESIÓN HASTA </w:t>
      </w:r>
      <w:r w:rsidR="00441262">
        <w:rPr>
          <w:color w:val="000000"/>
        </w:rPr>
        <w:t>EL TÉRMINO DEL SIGUIENTE ORADOR</w:t>
      </w:r>
      <w:bookmarkStart w:id="0" w:name="_GoBack"/>
      <w:bookmarkEnd w:id="0"/>
      <w:r w:rsidRPr="00A0544C">
        <w:rPr>
          <w:color w:val="000000"/>
        </w:rPr>
        <w:t xml:space="preserve">. </w:t>
      </w:r>
      <w:r w:rsidRPr="00A0544C">
        <w:rPr>
          <w:i/>
          <w:color w:val="000000"/>
        </w:rPr>
        <w:t xml:space="preserve">SIENDO APROBADO POR UNANIMIDAD DE LOS PRESENTES Y DE LOS DIPUTADOS QUE SE ENCUENTRAN A TRAVÉS DE LOS MEDIOS TELEMÁTICOS. </w:t>
      </w:r>
    </w:p>
    <w:p w:rsidR="009B7924" w:rsidRPr="00A0544C" w:rsidRDefault="009B7924" w:rsidP="00A0544C">
      <w:pPr>
        <w:spacing w:after="0" w:line="240" w:lineRule="auto"/>
        <w:jc w:val="both"/>
        <w:rPr>
          <w:rFonts w:ascii="Times New Roman" w:eastAsia="Times New Roman" w:hAnsi="Times New Roman" w:cs="Times New Roman"/>
          <w:sz w:val="24"/>
          <w:szCs w:val="24"/>
        </w:rPr>
      </w:pPr>
    </w:p>
    <w:p w:rsidR="00945EA6" w:rsidRPr="00A0544C" w:rsidRDefault="00A0544C" w:rsidP="00A0544C">
      <w:pPr>
        <w:spacing w:after="0" w:line="240" w:lineRule="auto"/>
        <w:jc w:val="both"/>
        <w:rPr>
          <w:rFonts w:ascii="Times New Roman" w:hAnsi="Times New Roman" w:cs="Times New Roman"/>
          <w:sz w:val="24"/>
          <w:szCs w:val="24"/>
          <w:lang w:eastAsia="es-MX"/>
        </w:rPr>
      </w:pPr>
      <w:r w:rsidRPr="00A0544C">
        <w:rPr>
          <w:rFonts w:ascii="Times New Roman" w:eastAsia="Times New Roman" w:hAnsi="Times New Roman" w:cs="Times New Roman"/>
          <w:sz w:val="24"/>
          <w:szCs w:val="24"/>
        </w:rPr>
        <w:t xml:space="preserve">EL </w:t>
      </w:r>
      <w:proofErr w:type="spellStart"/>
      <w:r w:rsidRPr="00A0544C">
        <w:rPr>
          <w:rFonts w:ascii="Times New Roman" w:eastAsia="Times New Roman" w:hAnsi="Times New Roman" w:cs="Times New Roman"/>
          <w:b/>
          <w:sz w:val="24"/>
          <w:szCs w:val="24"/>
        </w:rPr>
        <w:t>DIP</w:t>
      </w:r>
      <w:proofErr w:type="spellEnd"/>
      <w:r w:rsidRPr="00A0544C">
        <w:rPr>
          <w:rFonts w:ascii="Times New Roman" w:eastAsia="Times New Roman" w:hAnsi="Times New Roman" w:cs="Times New Roman"/>
          <w:b/>
          <w:sz w:val="24"/>
          <w:szCs w:val="24"/>
        </w:rPr>
        <w:t xml:space="preserve">. </w:t>
      </w:r>
      <w:r w:rsidRPr="00A0544C">
        <w:rPr>
          <w:rFonts w:ascii="Times New Roman" w:hAnsi="Times New Roman" w:cs="Times New Roman"/>
          <w:b/>
          <w:color w:val="000000"/>
          <w:sz w:val="24"/>
          <w:szCs w:val="24"/>
        </w:rPr>
        <w:t>CARLOS RAFAEL RODRÍGUEZ GÓMEZ</w:t>
      </w:r>
      <w:r w:rsidRPr="00A0544C">
        <w:rPr>
          <w:rFonts w:ascii="Times New Roman" w:eastAsia="Times New Roman" w:hAnsi="Times New Roman" w:cs="Times New Roman"/>
          <w:b/>
          <w:sz w:val="24"/>
          <w:szCs w:val="24"/>
        </w:rPr>
        <w:t>, A NOMBRE DEL GRUPO LEGISLATIVO DEL PARTIDO MOVIMIENTO CIUDADANO</w:t>
      </w:r>
      <w:r w:rsidRPr="00A0544C">
        <w:rPr>
          <w:rFonts w:ascii="Times New Roman" w:eastAsia="Times New Roman" w:hAnsi="Times New Roman" w:cs="Times New Roman"/>
          <w:sz w:val="24"/>
          <w:szCs w:val="24"/>
        </w:rPr>
        <w:t xml:space="preserve">, PRESENTÓ UN PUNTO DE ACUERDO POR EL QUE </w:t>
      </w:r>
      <w:r w:rsidRPr="00A0544C">
        <w:rPr>
          <w:rFonts w:ascii="Times New Roman" w:eastAsia="Times New Roman" w:hAnsi="Times New Roman" w:cs="Times New Roman"/>
          <w:sz w:val="24"/>
          <w:szCs w:val="24"/>
          <w:lang w:val="es-ES" w:eastAsia="es-ES"/>
        </w:rPr>
        <w:t xml:space="preserve">SE EXHORTA RESPETUOSAMENTE AL PRESIDENTE MUNICIPAL DE CADEREYTA JIMÉNEZ, NUEVO LEÓN, C. COSME JULIÁN LEAL CANTÚ, PARA QUE A LA BREVEDAD SE LES CONCEDA EL DERECHO DE AUDIENCIA A LAS PERSONAS QUE FUERON DESPEDIDAS INJUSTIFICADAMENTE DE LA SECRETARÍA DE SEGURIDAD PUBLICA DE ESE MUNICIPIO; E INFORME A ESTA SOBERANÍA SOBRE LAS RAZONES POR LAS CUALES FUERON CESADOS. </w:t>
      </w:r>
      <w:r w:rsidRPr="00A0544C">
        <w:rPr>
          <w:rFonts w:ascii="Times New Roman" w:eastAsia="Times New Roman" w:hAnsi="Times New Roman" w:cs="Times New Roman"/>
          <w:sz w:val="24"/>
          <w:szCs w:val="24"/>
        </w:rPr>
        <w:t xml:space="preserve">INTERVINIERON A FAVOR LOS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GILBERTO DE JESÚS GÓMEZ REYES, QUIEN SOLICITÓ LOS MEDIOS AUDIOVISUALES UBICADOS DENTRO DEL RECINTO OFICIAL, Y CARLOS RAFAEL RODRÍGUEZ GÓMEZ. INTERVINO EL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GILBERTO DE JESÚS GÓMEZ REYES, POR ALUSIONES PERSONALES. INTERVINO CON UNA PROPUESTA DE ADICIÓN AL PUNTO DE ACUERDO EL </w:t>
      </w:r>
      <w:proofErr w:type="spellStart"/>
      <w:r w:rsidRPr="00A0544C">
        <w:rPr>
          <w:rFonts w:ascii="Times New Roman" w:eastAsia="Times New Roman" w:hAnsi="Times New Roman" w:cs="Times New Roman"/>
          <w:sz w:val="24"/>
          <w:szCs w:val="24"/>
        </w:rPr>
        <w:t>DIP</w:t>
      </w:r>
      <w:proofErr w:type="spellEnd"/>
      <w:r w:rsidRPr="00A0544C">
        <w:rPr>
          <w:rFonts w:ascii="Times New Roman" w:eastAsia="Times New Roman" w:hAnsi="Times New Roman" w:cs="Times New Roman"/>
          <w:sz w:val="24"/>
          <w:szCs w:val="24"/>
        </w:rPr>
        <w:t xml:space="preserve">. DANIEL OMAR GONZÁLEZ GARZA, </w:t>
      </w:r>
      <w:r w:rsidRPr="00A0544C">
        <w:rPr>
          <w:rFonts w:ascii="Times New Roman" w:eastAsia="Times New Roman" w:hAnsi="Times New Roman" w:cs="Times New Roman"/>
          <w:i/>
          <w:sz w:val="24"/>
          <w:szCs w:val="24"/>
        </w:rPr>
        <w:t xml:space="preserve">LA CUAL NO FUE ACEPTADA POR EL DIPUTADO </w:t>
      </w:r>
      <w:proofErr w:type="spellStart"/>
      <w:r w:rsidRPr="00A0544C">
        <w:rPr>
          <w:rFonts w:ascii="Times New Roman" w:eastAsia="Times New Roman" w:hAnsi="Times New Roman" w:cs="Times New Roman"/>
          <w:i/>
          <w:sz w:val="24"/>
          <w:szCs w:val="24"/>
        </w:rPr>
        <w:lastRenderedPageBreak/>
        <w:t>PROMOVENTE</w:t>
      </w:r>
      <w:proofErr w:type="spellEnd"/>
      <w:r w:rsidRPr="00A0544C">
        <w:rPr>
          <w:rFonts w:ascii="Times New Roman" w:eastAsia="Times New Roman" w:hAnsi="Times New Roman" w:cs="Times New Roman"/>
          <w:i/>
          <w:sz w:val="24"/>
          <w:szCs w:val="24"/>
        </w:rPr>
        <w:t>.</w:t>
      </w:r>
      <w:r w:rsidRPr="00A0544C">
        <w:rPr>
          <w:rFonts w:ascii="Times New Roman" w:eastAsia="Times New Roman" w:hAnsi="Times New Roman" w:cs="Times New Roman"/>
          <w:sz w:val="24"/>
          <w:szCs w:val="24"/>
        </w:rPr>
        <w:t xml:space="preserve"> </w:t>
      </w:r>
      <w:r w:rsidRPr="00A0544C">
        <w:rPr>
          <w:rFonts w:ascii="Times New Roman" w:hAnsi="Times New Roman" w:cs="Times New Roman"/>
          <w:sz w:val="24"/>
          <w:szCs w:val="24"/>
        </w:rPr>
        <w:t xml:space="preserve">AL HABER MÁS DIPUTADOS QUE DESEAN INTERVENIR, LA PRESIDENTA SOMETIÓ A CONSIDERACIÓN DE LA ASAMBLEA EL ABRIR OTRA RONDA DE ORADORES. </w:t>
      </w:r>
      <w:r w:rsidRPr="00A0544C">
        <w:rPr>
          <w:rFonts w:ascii="Times New Roman" w:hAnsi="Times New Roman" w:cs="Times New Roman"/>
          <w:i/>
          <w:sz w:val="24"/>
          <w:szCs w:val="24"/>
        </w:rPr>
        <w:t xml:space="preserve">SIENDO DESECHADA POR MAYORÍA. </w:t>
      </w:r>
      <w:r w:rsidRPr="00A0544C">
        <w:rPr>
          <w:rFonts w:ascii="Times New Roman" w:hAnsi="Times New Roman" w:cs="Times New Roman"/>
          <w:sz w:val="24"/>
          <w:szCs w:val="24"/>
        </w:rPr>
        <w:t xml:space="preserve">INTERVINIERON A FAVOR LOS </w:t>
      </w:r>
      <w:proofErr w:type="spellStart"/>
      <w:r w:rsidRPr="00A0544C">
        <w:rPr>
          <w:rFonts w:ascii="Times New Roman" w:hAnsi="Times New Roman" w:cs="Times New Roman"/>
          <w:sz w:val="24"/>
          <w:szCs w:val="24"/>
        </w:rPr>
        <w:t>DIP</w:t>
      </w:r>
      <w:proofErr w:type="spellEnd"/>
      <w:r w:rsidRPr="00A0544C">
        <w:rPr>
          <w:rFonts w:ascii="Times New Roman" w:hAnsi="Times New Roman" w:cs="Times New Roman"/>
          <w:sz w:val="24"/>
          <w:szCs w:val="24"/>
        </w:rPr>
        <w:t xml:space="preserve">. </w:t>
      </w:r>
      <w:r w:rsidRPr="00A0544C">
        <w:rPr>
          <w:rFonts w:ascii="Times New Roman" w:hAnsi="Times New Roman" w:cs="Times New Roman"/>
          <w:sz w:val="24"/>
          <w:szCs w:val="24"/>
          <w:shd w:val="clear" w:color="auto" w:fill="FFFFFF"/>
        </w:rPr>
        <w:t>S</w:t>
      </w:r>
      <w:r w:rsidRPr="00A0544C">
        <w:rPr>
          <w:rFonts w:ascii="Times New Roman" w:hAnsi="Times New Roman" w:cs="Times New Roman"/>
          <w:sz w:val="24"/>
          <w:szCs w:val="24"/>
          <w:lang w:eastAsia="es-MX"/>
        </w:rPr>
        <w:t xml:space="preserve">E SOMETIÓ A CONSIDERACIÓN DE LA ASAMBLEA EL QUE SEA VOTADO EN ESE MOMENTO EL PUNTO DE ACUERDO, </w:t>
      </w:r>
      <w:r w:rsidRPr="00A0544C">
        <w:rPr>
          <w:rFonts w:ascii="Times New Roman" w:hAnsi="Times New Roman" w:cs="Times New Roman"/>
          <w:i/>
          <w:sz w:val="24"/>
          <w:szCs w:val="24"/>
          <w:lang w:eastAsia="es-MX"/>
        </w:rPr>
        <w:t xml:space="preserve">FUE APROBADO POR UNANIMIDAD </w:t>
      </w:r>
      <w:r w:rsidRPr="00A0544C">
        <w:rPr>
          <w:rFonts w:ascii="Times New Roman" w:hAnsi="Times New Roman" w:cs="Times New Roman"/>
          <w:i/>
          <w:sz w:val="24"/>
          <w:szCs w:val="24"/>
        </w:rPr>
        <w:t>DE LOS PRESENTES Y DE LOS DIPUTADOS QUE SE ENCUENTRAN A TRAVÉS DE LA PLATAFORMA DIGITAL</w:t>
      </w:r>
      <w:r w:rsidRPr="00A0544C">
        <w:rPr>
          <w:rFonts w:ascii="Times New Roman" w:hAnsi="Times New Roman" w:cs="Times New Roman"/>
          <w:sz w:val="24"/>
          <w:szCs w:val="24"/>
          <w:lang w:eastAsia="es-MX"/>
        </w:rPr>
        <w:t xml:space="preserve">. </w:t>
      </w:r>
      <w:r w:rsidRPr="00A0544C">
        <w:rPr>
          <w:rFonts w:ascii="Times New Roman" w:hAnsi="Times New Roman" w:cs="Times New Roman"/>
          <w:b/>
          <w:sz w:val="24"/>
          <w:szCs w:val="24"/>
          <w:lang w:eastAsia="es-MX"/>
        </w:rPr>
        <w:t>FUE DESECHADO EL PUNTO DE ACUERDO POR MAYORÍA DE 12 VOTOS A FAVOR, 0 VOTOS CONTRA Y 24 VOTOS EN ABSTENCIÓN.</w:t>
      </w:r>
    </w:p>
    <w:p w:rsidR="00F11520" w:rsidRPr="00A0544C" w:rsidRDefault="00F11520" w:rsidP="00A0544C">
      <w:pPr>
        <w:shd w:val="clear" w:color="auto" w:fill="FFFFFF"/>
        <w:spacing w:after="0" w:line="240" w:lineRule="auto"/>
        <w:jc w:val="both"/>
        <w:rPr>
          <w:rFonts w:ascii="Times New Roman" w:eastAsia="Times New Roman" w:hAnsi="Times New Roman" w:cs="Times New Roman"/>
          <w:sz w:val="24"/>
          <w:szCs w:val="24"/>
        </w:rPr>
      </w:pPr>
    </w:p>
    <w:p w:rsidR="007678ED" w:rsidRPr="00A0544C" w:rsidRDefault="00A0544C" w:rsidP="00A054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0544C">
        <w:rPr>
          <w:rFonts w:ascii="Times New Roman" w:eastAsia="Times New Roman" w:hAnsi="Times New Roman" w:cs="Times New Roman"/>
          <w:sz w:val="24"/>
          <w:szCs w:val="24"/>
          <w:lang w:eastAsia="es-ES"/>
        </w:rPr>
        <w:t xml:space="preserve">LA PRESIDENTA CLAUSURÓ LA SESIÓN ORDINARIA, SIENDO LAS CATORCE HORAS CON CUARENTA Y SIETE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474663">
        <w:rPr>
          <w:rFonts w:ascii="Times New Roman" w:hAnsi="Times New Roman" w:cs="Times New Roman"/>
          <w:b/>
          <w:sz w:val="18"/>
          <w:szCs w:val="24"/>
        </w:rPr>
        <w:t>25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7466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20</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8789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Default="00804556" w:rsidP="0014684F">
      <w:pPr>
        <w:pStyle w:val="NormalWeb"/>
        <w:spacing w:before="0" w:beforeAutospacing="0" w:after="0" w:afterAutospacing="0"/>
        <w:ind w:left="567" w:hanging="567"/>
        <w:jc w:val="both"/>
        <w:rPr>
          <w:b/>
          <w:color w:val="000000"/>
          <w:sz w:val="22"/>
          <w:szCs w:val="27"/>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OFICIO SIGNADO POR EL C. HUGO SEBASTIÁN GUTIÉRREZ HERNÁNDEZ ROJAS, DIRECTOR GENERAL DE ASUNTOS FINANCIEROS “A” DE LA SECRETARÍA DE HACIENDA Y CRÉDITO PÚBLICO,</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DA CONTESTACIÓN AL EXHORTO REALIZADO POR ESTA SOBERANÍA, PARA QUE, DESTINE MAYOR PRESUPUESTO A ESTADOS FRONTERIZOS COMO NUEVO LEÓN, A FIN DE QUE PUEDAN ENFRENTAR LA LLEGADA DE INMIGRANTES Y REFUGIADOS. </w:t>
      </w:r>
      <w:r w:rsidRPr="00687897">
        <w:rPr>
          <w:rFonts w:ascii="Times New Roman" w:eastAsia="Questrial" w:hAnsi="Times New Roman" w:cs="Times New Roman"/>
          <w:b/>
          <w:sz w:val="24"/>
          <w:szCs w:val="34"/>
        </w:rPr>
        <w:t xml:space="preserve">DE ENTERADA Y SE ANEXA EN EL ACUERDO ADMINISTRATIVO NÚM. 020 APROBADO POR ESTA SOBERANÍA; ASÍ MISMO REMÍTASE COPIA DEL PRESENTE ESCRITO AL COMITÉ DE SEGUIMIENTO DE ACUERDOS Y AL </w:t>
      </w:r>
      <w:proofErr w:type="spellStart"/>
      <w:r w:rsidRPr="00687897">
        <w:rPr>
          <w:rFonts w:ascii="Times New Roman" w:eastAsia="Questrial" w:hAnsi="Times New Roman" w:cs="Times New Roman"/>
          <w:b/>
          <w:sz w:val="24"/>
          <w:szCs w:val="34"/>
        </w:rPr>
        <w:t>PROMOVENTE</w:t>
      </w:r>
      <w:proofErr w:type="spellEnd"/>
      <w:r w:rsidRPr="00687897">
        <w:rPr>
          <w:rFonts w:ascii="Times New Roman" w:eastAsia="Questrial" w:hAnsi="Times New Roman" w:cs="Times New Roman"/>
          <w:b/>
          <w:sz w:val="24"/>
          <w:szCs w:val="34"/>
        </w:rPr>
        <w:t>.</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EL C. ANDRÉS CONCEPCIÓN MIJES </w:t>
      </w:r>
      <w:proofErr w:type="spellStart"/>
      <w:r w:rsidRPr="00687897">
        <w:rPr>
          <w:rFonts w:ascii="Times New Roman" w:eastAsia="Questrial" w:hAnsi="Times New Roman" w:cs="Times New Roman"/>
          <w:sz w:val="24"/>
          <w:szCs w:val="34"/>
        </w:rPr>
        <w:t>LLOVERA</w:t>
      </w:r>
      <w:proofErr w:type="spellEnd"/>
      <w:r w:rsidRPr="00687897">
        <w:rPr>
          <w:rFonts w:ascii="Times New Roman" w:eastAsia="Questrial" w:hAnsi="Times New Roman" w:cs="Times New Roman"/>
          <w:sz w:val="24"/>
          <w:szCs w:val="34"/>
        </w:rPr>
        <w:t>, PRESIDENTE MUNICIPAL DE GENERAL ESCOBEDO,</w:t>
      </w:r>
      <w:r w:rsidRPr="00687897">
        <w:rPr>
          <w:rFonts w:ascii="Times New Roman" w:eastAsia="Questrial" w:hAnsi="Times New Roman" w:cs="Times New Roman"/>
          <w:b/>
          <w:sz w:val="24"/>
          <w:szCs w:val="34"/>
        </w:rPr>
        <w:t xml:space="preserve"> NUEVO LEÓN, </w:t>
      </w:r>
      <w:r w:rsidRPr="00687897">
        <w:rPr>
          <w:rFonts w:ascii="Times New Roman" w:eastAsia="Questrial" w:hAnsi="Times New Roman" w:cs="Times New Roman"/>
          <w:sz w:val="24"/>
          <w:szCs w:val="34"/>
        </w:rPr>
        <w:t xml:space="preserve">MEDIANTE EL CUAL PRESENTA INICIATIVA DE REFORMA POR ADICIÓN DE UNA FRACCIÓN A LOS ARTÍCULOS 40, 92 Y 110 BIS DE LA LEY DE GOBIERNO MUNICIPAL DEL ESTADO DE NUEVO LEÓN, EN RELACIÓN A LA CREACIÓN EN LOS AYUNTAMIENTOS DE UNA COMISIÓN PERMANENTE DE PROTECCIÓN Y BIENESTAR ANIMAL. </w:t>
      </w:r>
      <w:r w:rsidRPr="00687897">
        <w:rPr>
          <w:rFonts w:ascii="Times New Roman" w:eastAsia="Questrial" w:hAnsi="Times New Roman" w:cs="Times New Roman"/>
          <w:b/>
          <w:sz w:val="24"/>
          <w:szCs w:val="34"/>
        </w:rPr>
        <w:t>DE ENTERADA Y DE CONFORMIDAD CON LO ESTABLECIDO EN LOS ARTÍCULOS 24 FRACCIÓN III Y 39 FRACCIÓN II DEL REGLAMENTO PARA EL GOBIERNO INTERIOR DEL CONGRESO, SE TURNA A LA COMISIÓN DE LEGISLACIÓN.</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LA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MARÍA DEL CONSUELO GÁLVEZ CONTRERAS, COORDINADORA DEL GRUPO LEGISLATIVO DEL PARTIDO NUEVA ALIANZA DE LA LXXVI LEGISLATURA,</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PRESENTA INICIATIVA DE REFORMA A DIVERSAS DISPOSICIONES DEL CÓDIGO CIVIL PARA EL ESTADO DE NUEVO LEÓN, EN RELACIÓN A REFORZAR EL DERECHO AL LIBRE DESARROLLO DE LA PERSONALIDAD, LA IGUALDAD DE GÉNERO Y EL DERECHO A LA IDENTIDAD. </w:t>
      </w:r>
      <w:r w:rsidRPr="00687897">
        <w:rPr>
          <w:rFonts w:ascii="Times New Roman" w:eastAsia="Questrial" w:hAnsi="Times New Roman" w:cs="Times New Roman"/>
          <w:b/>
          <w:sz w:val="24"/>
          <w:szCs w:val="34"/>
        </w:rPr>
        <w:t>DE ENTERADA Y DE CONFORMIDAD CON LO ESTABLECIDO EN LOS ARTÍCULOS 24 FRACCIÓN III Y 39 FRACCIÓN II DEL REGLAMENTO PARA EL GOBIERNO INTERIOR DEL CONGRESO, SE TURNA A LA COMISIÓN DE LEGISLACIÓN.</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EL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xml:space="preserve">. WALDO FERNÁNDEZ GONZÁLEZ, INTEGRANTE DEL GRUPO DEL PARTIDO MOVIMIENTO DE REGENERACIÓN NACIONAL DE LA LXXVI LEGISLATURA, MEDIANTE EL CUAL PRESENTA INICIATIVA DE REFORMA POR ADICIÓN DE UN PÁRRAFO CUARTO AL ARTÍCULO 207 BIS DEL CÓDIGO PENAL PARA </w:t>
      </w:r>
      <w:r w:rsidRPr="00687897">
        <w:rPr>
          <w:rFonts w:ascii="Times New Roman" w:eastAsia="Questrial" w:hAnsi="Times New Roman" w:cs="Times New Roman"/>
          <w:sz w:val="24"/>
          <w:szCs w:val="34"/>
        </w:rPr>
        <w:lastRenderedPageBreak/>
        <w:t xml:space="preserve">EL ESTADO DE NUEVO LEÓN, A FIN DE QUE EN LOS DELITOS QUE SE REFIEREN A CORRUPCIÓN, LA FISCALÍA ANTICORRUPCIÓN DE OFICIO TENDRÁ QUE ABRIR UNA CARPETA DE INVESTIGACIÓN BASÁNDOSE EN LAS INVESTIGACIONES PERIODÍSTICAS. </w:t>
      </w:r>
      <w:r w:rsidRPr="00687897">
        <w:rPr>
          <w:rFonts w:ascii="Times New Roman" w:eastAsia="Questrial" w:hAnsi="Times New Roman" w:cs="Times New Roman"/>
          <w:b/>
          <w:sz w:val="24"/>
          <w:szCs w:val="34"/>
        </w:rPr>
        <w:t>DE ENTERADA Y DE CONFORMIDAD CON LO ESTABLECIDO EN LOS ARTÍCULOS 24 FRACCIÓN III Y 39 FRACCIÓN IV DEL REGLAMENTO PARA EL GOBIERNO INTERIOR DEL CONGRESO, SE TURNA A LA COMISIÓN DE JUSTICIA Y SEGURIDAD PÚBLICA.</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LA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IVONNE LILIANA ÁLVAREZ GARCÍA EN CONJUNTO CON INTEGRANTES DE ESTA LXXVI LEGISLATURA,</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PRESENTAN INICIATIVA DE REFORMA POR ADICIÓN DE UNA FRACCIÓN AL ARTÍCULO 132 DE LA LEY FEDERAL DEL TRABAJO, CON EL OBJETO DE PROTEGER LA SALUD Y LOS DERECHOS LABORALES DE LAS MUJERES TRABAJADORAS, A EFECTO DE PREVENIR EL CÁNCER DE MAMA Y EL CÁNCER </w:t>
      </w:r>
      <w:proofErr w:type="spellStart"/>
      <w:r w:rsidRPr="00687897">
        <w:rPr>
          <w:rFonts w:ascii="Times New Roman" w:eastAsia="Questrial" w:hAnsi="Times New Roman" w:cs="Times New Roman"/>
          <w:sz w:val="24"/>
          <w:szCs w:val="34"/>
        </w:rPr>
        <w:t>CERVICOUTERINO</w:t>
      </w:r>
      <w:proofErr w:type="spellEnd"/>
      <w:r w:rsidRPr="00687897">
        <w:rPr>
          <w:rFonts w:ascii="Times New Roman" w:eastAsia="Questrial" w:hAnsi="Times New Roman" w:cs="Times New Roman"/>
          <w:sz w:val="24"/>
          <w:szCs w:val="34"/>
        </w:rPr>
        <w:t xml:space="preserve">. </w:t>
      </w:r>
      <w:r w:rsidRPr="00687897">
        <w:rPr>
          <w:rFonts w:ascii="Times New Roman" w:eastAsia="Questrial" w:hAnsi="Times New Roman" w:cs="Times New Roman"/>
          <w:b/>
          <w:sz w:val="24"/>
          <w:szCs w:val="34"/>
        </w:rPr>
        <w:t>DE ENTERADA Y DE CONFORMIDAD CON LO ESTABLECIDO EN LOS ARTÍCULOS 24 FRACCIÓN III Y 39 FRACCIÓN II DEL REGLAMENTO PARA EL GOBIERNO INTERIOR DEL CONGRESO, SE TURNA A LA COMISIÓN DE LEGISLACIÓN.</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LA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IVONNE LILIANA ÁLVAREZ GARCÍA EN CONJUNTO CON INTEGRANTES DE ESTA LXXVI LEGISLATURA,</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PRESENTAN INICIATIVA DE REFORMA POR ADICIÓN DE UNA FRACCIÓN AL ARTÍCULO 36 DE LA LEY DEL SERVICIO CIVIL DEL ESTADO DE NUEVO LEÓN, CON EL OBJETO DE PROTEGER LA SALUD Y LOS DERECHOS LABORALES DE LAS MUJERES SERVIDORAS PÚBLICAS DEL ESTADO Y MUNICIPIOS A EFECTO DE PREVENIR EL CÁNCER DE MAMA Y EL CÁNCER </w:t>
      </w:r>
      <w:proofErr w:type="spellStart"/>
      <w:r w:rsidRPr="00687897">
        <w:rPr>
          <w:rFonts w:ascii="Times New Roman" w:eastAsia="Questrial" w:hAnsi="Times New Roman" w:cs="Times New Roman"/>
          <w:sz w:val="24"/>
          <w:szCs w:val="34"/>
        </w:rPr>
        <w:t>CERVICOUTERINO</w:t>
      </w:r>
      <w:proofErr w:type="spellEnd"/>
      <w:r w:rsidRPr="00687897">
        <w:rPr>
          <w:rFonts w:ascii="Times New Roman" w:eastAsia="Questrial" w:hAnsi="Times New Roman" w:cs="Times New Roman"/>
          <w:sz w:val="24"/>
          <w:szCs w:val="34"/>
        </w:rPr>
        <w:t xml:space="preserve">. </w:t>
      </w:r>
      <w:r w:rsidRPr="00687897">
        <w:rPr>
          <w:rFonts w:ascii="Times New Roman" w:eastAsia="Questrial" w:hAnsi="Times New Roman" w:cs="Times New Roman"/>
          <w:b/>
          <w:sz w:val="24"/>
          <w:szCs w:val="34"/>
        </w:rPr>
        <w:t>DE ENTERADA Y DE CONFORMIDAD CON LO ESTABLECIDO EN LOS ARTÍCULOS 24 FRACCIÓN III Y 39 FRACCIÓN XI DEL REGLAMENTO PARA EL GOBIERNO INTERIOR DEL CONGRESO, SE TURNA A LA COMISIÓN DE ECONOMÍA, EMPRENDIMIENTO Y TURISMO.</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EL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RAÚL LOZANO CABALLERO, COORDINADOR DEL GRUPO LEGISLATIVO DEL PARTIDO VERDE ECOLOGISTA DE MÉXICO,</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PRESENTA INICIATIVA DE REFORMA A LOS ARTÍCULOS 3° Y 22 BIS DE LA LEY DE AGUA POTABLE Y SANEAMIENTO PARA EL ESTADO DE NUEVO LEÓN Y POR ADICIÓN DE UN ARTÍCULO 110 BIS VI A LA LEY DE GOBIERNO MUNICIPAL DEL ESTADO DE NUEVO LEÓN, EN RELACIÓN AL AGUA RESIDUAL TRATADA. </w:t>
      </w:r>
      <w:r w:rsidRPr="00687897">
        <w:rPr>
          <w:rFonts w:ascii="Times New Roman" w:eastAsia="Questrial" w:hAnsi="Times New Roman" w:cs="Times New Roman"/>
          <w:b/>
          <w:sz w:val="24"/>
          <w:szCs w:val="34"/>
        </w:rPr>
        <w:t xml:space="preserve">DE ENTERADA Y DE </w:t>
      </w:r>
      <w:r w:rsidRPr="00687897">
        <w:rPr>
          <w:rFonts w:ascii="Times New Roman" w:eastAsia="Questrial" w:hAnsi="Times New Roman" w:cs="Times New Roman"/>
          <w:b/>
          <w:sz w:val="24"/>
          <w:szCs w:val="34"/>
        </w:rPr>
        <w:lastRenderedPageBreak/>
        <w:t>CONFORMIDAD CON LO ESTABLECIDO EN LOS ARTÍCULOS 24 FRACCIÓN III Y 39 FRACCIONES II Y VIII DEL REGLAMENTO PARA EL GOBIERNO INTERIOR DEL CONGRESO, SE TURNA A LAS COMISIONES UNIDAS DE LEGISLACIÓN Y A LA DE MEDIO AMBIENTE Y DESARROLLO SUSTENTABLE.</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EL C. GIOVANNI CONDE GARCÍA, MEDIANTE EL CUAL SOLICITA SE REALICE UN EXHORTO A LA SECRETARÍA DE EDUCACIÓN FEDERAL, PARA QUE SE CONSIDERE CAMBIAR EL PROGRAMA PRESUPUESTAL S-270 SUJETO A LAS REGLAS DE OPERACIÓN AL RAMO 25 PREVISIONES Y APORTACIONES PARA LOS SISTEMAS DE EDUCACIÓN BÁSICA, NORMAL, TECNOLÓGICA Y DE ADULTOS Y PASE A SER UN PROGRAMA E-270 PARA QUE SE PUEDAN ASIGNAR CLAVES PRESUPUESTALES </w:t>
      </w:r>
      <w:proofErr w:type="spellStart"/>
      <w:r w:rsidRPr="00687897">
        <w:rPr>
          <w:rFonts w:ascii="Times New Roman" w:eastAsia="Questrial" w:hAnsi="Times New Roman" w:cs="Times New Roman"/>
          <w:sz w:val="24"/>
          <w:szCs w:val="34"/>
        </w:rPr>
        <w:t>E3001</w:t>
      </w:r>
      <w:proofErr w:type="spellEnd"/>
      <w:r w:rsidRPr="00687897">
        <w:rPr>
          <w:rFonts w:ascii="Times New Roman" w:eastAsia="Questrial" w:hAnsi="Times New Roman" w:cs="Times New Roman"/>
          <w:sz w:val="24"/>
          <w:szCs w:val="34"/>
        </w:rPr>
        <w:t xml:space="preserve"> PROFESOR ENSEÑANZA INGLÉS Y </w:t>
      </w:r>
      <w:proofErr w:type="spellStart"/>
      <w:r w:rsidRPr="00687897">
        <w:rPr>
          <w:rFonts w:ascii="Times New Roman" w:eastAsia="Questrial" w:hAnsi="Times New Roman" w:cs="Times New Roman"/>
          <w:sz w:val="24"/>
          <w:szCs w:val="34"/>
        </w:rPr>
        <w:t>E3002</w:t>
      </w:r>
      <w:proofErr w:type="spellEnd"/>
      <w:r w:rsidRPr="00687897">
        <w:rPr>
          <w:rFonts w:ascii="Times New Roman" w:eastAsia="Questrial" w:hAnsi="Times New Roman" w:cs="Times New Roman"/>
          <w:sz w:val="24"/>
          <w:szCs w:val="34"/>
        </w:rPr>
        <w:t xml:space="preserve"> PROFESOR DE ADIESTRAMIENTO INGLÉS. </w:t>
      </w:r>
      <w:r w:rsidRPr="00687897">
        <w:rPr>
          <w:rFonts w:ascii="Times New Roman" w:eastAsia="Questrial" w:hAnsi="Times New Roman" w:cs="Times New Roman"/>
          <w:b/>
          <w:sz w:val="24"/>
          <w:szCs w:val="34"/>
        </w:rPr>
        <w:t>DE ENTERADA Y DE CONFORMIDAD CON LO ESTABLECIDO EN LOS ARTÍCULOS 24 FRACCIÓN III Y 39 FRACCIÓN VII DEL REGLAMENTO PARA EL GOBIERNO INTERIOR DEL CONGRESO, SE TURNA A LA COMISIÓN DE EDUCACIÓN, CULTURA Y DEPORTE.</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ESCRITO SIGNADO POR LA C. LIC. LAURA PAULA LÓPEZ SÁNCHEZ, PRESIDENTA EJECUTIVA DEL INSTITUTO ESTATAL DE LAS MUJERES,</w:t>
      </w:r>
      <w:r w:rsidRPr="00687897">
        <w:rPr>
          <w:rFonts w:ascii="Times New Roman" w:eastAsia="Questrial" w:hAnsi="Times New Roman" w:cs="Times New Roman"/>
          <w:b/>
          <w:sz w:val="24"/>
          <w:szCs w:val="34"/>
        </w:rPr>
        <w:t xml:space="preserve"> </w:t>
      </w:r>
      <w:r w:rsidRPr="00687897">
        <w:rPr>
          <w:rFonts w:ascii="Times New Roman" w:eastAsia="Questrial" w:hAnsi="Times New Roman" w:cs="Times New Roman"/>
          <w:sz w:val="24"/>
          <w:szCs w:val="34"/>
        </w:rPr>
        <w:t xml:space="preserve">MEDIANTE EL CUAL DA CONTESTACIÓN AL EXHORTO REALIZADO POR ESTA SOBERANÍA. </w:t>
      </w:r>
      <w:r w:rsidRPr="00687897">
        <w:rPr>
          <w:rFonts w:ascii="Times New Roman" w:eastAsia="Questrial" w:hAnsi="Times New Roman" w:cs="Times New Roman"/>
          <w:b/>
          <w:sz w:val="24"/>
          <w:szCs w:val="34"/>
        </w:rPr>
        <w:t xml:space="preserve">DE ENTERADA Y SE ANEXA EN EL ACUERDO ADMINISTRATIVO NÚM. 050 APROBADO POR ESTA SOBERANÍA; ASÍ MISMO REMÍTASE COPIA DEL PRESENTE ESCRITO AL COMITÉ DE SEGUIMIENTO DE ACUERDOS Y AL </w:t>
      </w:r>
      <w:proofErr w:type="spellStart"/>
      <w:r w:rsidRPr="00687897">
        <w:rPr>
          <w:rFonts w:ascii="Times New Roman" w:eastAsia="Questrial" w:hAnsi="Times New Roman" w:cs="Times New Roman"/>
          <w:b/>
          <w:sz w:val="24"/>
          <w:szCs w:val="34"/>
        </w:rPr>
        <w:t>PROMOVENTE</w:t>
      </w:r>
      <w:proofErr w:type="spellEnd"/>
      <w:r w:rsidRPr="00687897">
        <w:rPr>
          <w:rFonts w:ascii="Times New Roman" w:eastAsia="Questrial" w:hAnsi="Times New Roman" w:cs="Times New Roman"/>
          <w:b/>
          <w:sz w:val="24"/>
          <w:szCs w:val="34"/>
        </w:rPr>
        <w:t>.</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LA C. </w:t>
      </w:r>
      <w:proofErr w:type="spellStart"/>
      <w:r w:rsidRPr="00687897">
        <w:rPr>
          <w:rFonts w:ascii="Times New Roman" w:eastAsia="Questrial" w:hAnsi="Times New Roman" w:cs="Times New Roman"/>
          <w:sz w:val="24"/>
          <w:szCs w:val="34"/>
        </w:rPr>
        <w:t>DIP</w:t>
      </w:r>
      <w:proofErr w:type="spellEnd"/>
      <w:r w:rsidRPr="00687897">
        <w:rPr>
          <w:rFonts w:ascii="Times New Roman" w:eastAsia="Questrial" w:hAnsi="Times New Roman" w:cs="Times New Roman"/>
          <w:sz w:val="24"/>
          <w:szCs w:val="34"/>
        </w:rPr>
        <w:t xml:space="preserve">. ITZEL SOLEDAD CASTILLO ALMANZA E INTEGRANTES DEL GRUPO LEGISLATIVO DEL PARTIDO ACCIÓN NACIONAL DE LA LXXVI LEGISLATURA, MEDIANTE EL CUAL PRESENTAN INICIATIVA DE REFORMA A DIVERSOS ARTÍCULOS DEL CÓDIGO PENAL PARA EL ESTADO DE NUEVO LEÓN, SOBRE LA PROTECCIÓN A LAS PERSONAS ADULTAS MAYORES Y VIOLENCIA PATRIMONIAL. </w:t>
      </w:r>
      <w:r w:rsidRPr="00687897">
        <w:rPr>
          <w:rFonts w:ascii="Times New Roman" w:eastAsia="Questrial" w:hAnsi="Times New Roman" w:cs="Times New Roman"/>
          <w:b/>
          <w:sz w:val="24"/>
          <w:szCs w:val="34"/>
        </w:rPr>
        <w:t>DE ENTERADA Y DE CONFORMIDAD CON LO ESTABLECIDO EN LOS ARTÍCULOS 24 FRACCIÓN III Y 39 FRACCIÓN IV DEL REGLAMENTO PARA EL GOBIERNO INTERIOR DEL CONGRESO, SE TURNA CON CARÁCTER DE URGENTE A LA COMISIÓN DE JUSTICIA Y SEGURIDAD PÚBLICA.</w:t>
      </w:r>
    </w:p>
    <w:p w:rsidR="00687897" w:rsidRPr="00687897" w:rsidRDefault="00687897" w:rsidP="0014684F">
      <w:pPr>
        <w:spacing w:after="0" w:line="240" w:lineRule="auto"/>
        <w:ind w:left="567" w:right="196" w:hanging="567"/>
        <w:jc w:val="both"/>
        <w:rPr>
          <w:rFonts w:ascii="Times New Roman" w:eastAsia="Questrial" w:hAnsi="Times New Roman" w:cs="Times New Roman"/>
          <w:b/>
          <w:sz w:val="24"/>
          <w:szCs w:val="34"/>
        </w:rPr>
      </w:pPr>
    </w:p>
    <w:p w:rsidR="00687897" w:rsidRPr="00687897" w:rsidRDefault="00687897" w:rsidP="0014684F">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687897">
        <w:rPr>
          <w:rFonts w:ascii="Times New Roman" w:eastAsia="Questrial" w:hAnsi="Times New Roman" w:cs="Times New Roman"/>
          <w:sz w:val="24"/>
          <w:szCs w:val="34"/>
        </w:rPr>
        <w:t xml:space="preserve">ESCRITO SIGNADO POR EL C. LIC. GUALBERTO VELA GONZÁLEZ, DIRECTOR DE PATRIMONIO, MEDIANTE EL CUAL SOLICITA SEA MODIFICADO EL DECRETO 531 RELATIVO A LA DESAFECTACIÓN DE </w:t>
      </w:r>
      <w:r w:rsidRPr="00687897">
        <w:rPr>
          <w:rFonts w:ascii="Times New Roman" w:eastAsia="Questrial" w:hAnsi="Times New Roman" w:cs="Times New Roman"/>
          <w:sz w:val="24"/>
          <w:szCs w:val="34"/>
        </w:rPr>
        <w:lastRenderedPageBreak/>
        <w:t xml:space="preserve">9-NUEVE INMUEBLES PROPIEDAD DEL ESTADO IDENTIFICADOS CON LOS EXPEDIENTES CATASTRALES NÚMEROS: 1.-70) 06-254-07, 2.- 70)11-070-014, 3.- 70) 02-081-003, 4.- 70) 22-089-217, 5.- 70) 05-022-004, 6.- 33) 33-000-532, 7.- 12) 53-000-212, 8.- 70) 05-030-072 Y 9.- 70)22-088-029; ASÍ COMO LA MODIFICACIÓN AL DECRETO NÚM. 532 RELATIVO A LA DESINCORPORACIÓN DEL DOMINIO PÚBLICO DE 4-CUATRO INMUEBLES PROPIEDAD DEL ESTADO, IDENTIFICADOS CON LOS EXPEDIENTES CATASTRALES 70)26- 011-002, 33)33-000-654, 28)19-034-027 Y 70)27-046-040. </w:t>
      </w:r>
      <w:r w:rsidRPr="00687897">
        <w:rPr>
          <w:rFonts w:ascii="Times New Roman" w:eastAsia="Questrial" w:hAnsi="Times New Roman" w:cs="Times New Roman"/>
          <w:b/>
          <w:sz w:val="24"/>
          <w:szCs w:val="34"/>
        </w:rPr>
        <w:t>DE ENTERADA Y DE CONFORMIDAD CON LO ESTABLECIDO EN LOS ARTÍCULOS 24 FRACCIÓN III Y 39 FRACCIÓN IX DEL REGLAMENTO PARA EL GOBIERNO INTERIOR DEL CONGRESO, SE TURNA A LA COMISIÓN DE DESARROLLO URBANO.</w:t>
      </w:r>
    </w:p>
    <w:sectPr w:rsidR="00687897" w:rsidRPr="0068789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E37" w:rsidRDefault="00AD6E37" w:rsidP="00162A73">
      <w:pPr>
        <w:spacing w:after="0" w:line="240" w:lineRule="auto"/>
      </w:pPr>
      <w:r>
        <w:separator/>
      </w:r>
    </w:p>
  </w:endnote>
  <w:endnote w:type="continuationSeparator" w:id="0">
    <w:p w:rsidR="00AD6E37" w:rsidRDefault="00AD6E3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41262" w:rsidRPr="00441262">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E37" w:rsidRDefault="00AD6E37" w:rsidP="00162A73">
      <w:pPr>
        <w:spacing w:after="0" w:line="240" w:lineRule="auto"/>
      </w:pPr>
      <w:r>
        <w:separator/>
      </w:r>
    </w:p>
  </w:footnote>
  <w:footnote w:type="continuationSeparator" w:id="0">
    <w:p w:rsidR="00AD6E37" w:rsidRDefault="00AD6E3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8C60C7A6"/>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684F"/>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2CDB"/>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571D"/>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799D"/>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E92"/>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0416"/>
    <w:rsid w:val="003A18B3"/>
    <w:rsid w:val="003A7979"/>
    <w:rsid w:val="003B006D"/>
    <w:rsid w:val="003B21FC"/>
    <w:rsid w:val="003B22FF"/>
    <w:rsid w:val="003B24DE"/>
    <w:rsid w:val="003B59A4"/>
    <w:rsid w:val="003B5F7C"/>
    <w:rsid w:val="003B63E6"/>
    <w:rsid w:val="003B703E"/>
    <w:rsid w:val="003C0DE7"/>
    <w:rsid w:val="003C0F36"/>
    <w:rsid w:val="003C4712"/>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1262"/>
    <w:rsid w:val="00442D4F"/>
    <w:rsid w:val="004432BD"/>
    <w:rsid w:val="00453784"/>
    <w:rsid w:val="00456BFB"/>
    <w:rsid w:val="004631D2"/>
    <w:rsid w:val="00470F48"/>
    <w:rsid w:val="00471EA9"/>
    <w:rsid w:val="004729C5"/>
    <w:rsid w:val="00473987"/>
    <w:rsid w:val="00474663"/>
    <w:rsid w:val="00481705"/>
    <w:rsid w:val="00481CDA"/>
    <w:rsid w:val="0048254E"/>
    <w:rsid w:val="00483848"/>
    <w:rsid w:val="00492734"/>
    <w:rsid w:val="00493AEA"/>
    <w:rsid w:val="00495D2A"/>
    <w:rsid w:val="00496E1C"/>
    <w:rsid w:val="004976AE"/>
    <w:rsid w:val="004A2C88"/>
    <w:rsid w:val="004A65A7"/>
    <w:rsid w:val="004B0A22"/>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0E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87897"/>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E66FB"/>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469"/>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6795"/>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07783"/>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297"/>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D74A5"/>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581B"/>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974AF"/>
    <w:rsid w:val="009A4F2F"/>
    <w:rsid w:val="009A6D68"/>
    <w:rsid w:val="009A6FAD"/>
    <w:rsid w:val="009B01A3"/>
    <w:rsid w:val="009B3933"/>
    <w:rsid w:val="009B7924"/>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544C"/>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25D"/>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558A"/>
    <w:rsid w:val="00AD1E2E"/>
    <w:rsid w:val="00AD485A"/>
    <w:rsid w:val="00AD4ADD"/>
    <w:rsid w:val="00AD5F59"/>
    <w:rsid w:val="00AD6E37"/>
    <w:rsid w:val="00AE03D5"/>
    <w:rsid w:val="00AE0998"/>
    <w:rsid w:val="00AE0DF1"/>
    <w:rsid w:val="00AE2AAD"/>
    <w:rsid w:val="00AE5959"/>
    <w:rsid w:val="00AE670F"/>
    <w:rsid w:val="00AE6DA6"/>
    <w:rsid w:val="00AE7875"/>
    <w:rsid w:val="00AF3255"/>
    <w:rsid w:val="00AF3923"/>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4A6A"/>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0D1C"/>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0678"/>
    <w:rsid w:val="00D411DD"/>
    <w:rsid w:val="00D429F4"/>
    <w:rsid w:val="00D42E66"/>
    <w:rsid w:val="00D44235"/>
    <w:rsid w:val="00D44378"/>
    <w:rsid w:val="00D52EC9"/>
    <w:rsid w:val="00D53E35"/>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1810"/>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CA6"/>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EF5C80"/>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1B02"/>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5A4"/>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A6FC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E67CA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E67CA6"/>
  </w:style>
  <w:style w:type="character" w:styleId="Textoennegrita">
    <w:name w:val="Strong"/>
    <w:basedOn w:val="Fuentedeprrafopredeter"/>
    <w:uiPriority w:val="22"/>
    <w:qFormat/>
    <w:rsid w:val="00CD0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11</Pages>
  <Words>3341</Words>
  <Characters>19047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32</cp:revision>
  <cp:lastPrinted>2021-02-02T22:30:00Z</cp:lastPrinted>
  <dcterms:created xsi:type="dcterms:W3CDTF">2021-10-20T15:31:00Z</dcterms:created>
  <dcterms:modified xsi:type="dcterms:W3CDTF">2021-10-21T14:40:00Z</dcterms:modified>
</cp:coreProperties>
</file>