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111331">
        <w:rPr>
          <w:rFonts w:ascii="Times New Roman" w:eastAsia="Times New Roman" w:hAnsi="Times New Roman" w:cs="Times New Roman"/>
          <w:sz w:val="24"/>
          <w:szCs w:val="24"/>
          <w:lang w:eastAsia="es-ES"/>
        </w:rPr>
        <w:t>68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11331">
        <w:rPr>
          <w:rFonts w:ascii="Times New Roman" w:eastAsia="Times New Roman" w:hAnsi="Times New Roman" w:cs="Times New Roman"/>
          <w:sz w:val="24"/>
          <w:szCs w:val="24"/>
          <w:lang w:eastAsia="es-ES"/>
        </w:rPr>
        <w:t>09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11331">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10308A" w:rsidRDefault="0010308A" w:rsidP="0010308A">
      <w:pPr>
        <w:shd w:val="clear" w:color="auto" w:fill="FFFFFF"/>
        <w:spacing w:after="0" w:line="240" w:lineRule="auto"/>
        <w:jc w:val="both"/>
        <w:rPr>
          <w:rFonts w:ascii="Times New Roman" w:hAnsi="Times New Roman" w:cs="Times New Roman"/>
          <w:i/>
          <w:sz w:val="24"/>
          <w:szCs w:val="24"/>
        </w:rPr>
      </w:pPr>
      <w:r w:rsidRPr="0010308A">
        <w:rPr>
          <w:rFonts w:ascii="Times New Roman" w:eastAsia="Times New Roman" w:hAnsi="Times New Roman" w:cs="Times New Roman"/>
          <w:sz w:val="24"/>
          <w:szCs w:val="24"/>
          <w:lang w:eastAsia="es-MX"/>
        </w:rPr>
        <w:t>EN LA CIUDAD DE MONTERREY, CAPITAL DEL ESTADO DE NUEVO LEÓN, SIENDO LAS ONCE HORAS CON TREINTA Y CINCO MINUTOS, DEL DÍA NUEVE DE MARZO</w:t>
      </w:r>
      <w:r w:rsidRPr="0010308A">
        <w:rPr>
          <w:rFonts w:ascii="Times New Roman" w:eastAsia="Times New Roman" w:hAnsi="Times New Roman" w:cs="Times New Roman"/>
          <w:sz w:val="24"/>
          <w:szCs w:val="24"/>
          <w:lang w:eastAsia="es-ES"/>
        </w:rPr>
        <w:t xml:space="preserve"> </w:t>
      </w:r>
      <w:r w:rsidRPr="0010308A">
        <w:rPr>
          <w:rFonts w:ascii="Times New Roman" w:eastAsia="Times New Roman" w:hAnsi="Times New Roman" w:cs="Times New Roman"/>
          <w:sz w:val="24"/>
          <w:szCs w:val="24"/>
          <w:lang w:eastAsia="es-MX"/>
        </w:rPr>
        <w:t xml:space="preserve">DE 2022 CON LA ASISTENCIA AL PASE DE LISTA DE 34 LEGISLADORES EN EL PLENO Y DE CONFORMIDAD CON EL ACUERDO NÚMERO 005 APROBADO EL DÍA 8 DE SEPTIEMBRE DE 2021, </w:t>
      </w:r>
      <w:r w:rsidRPr="0010308A">
        <w:rPr>
          <w:rFonts w:ascii="Times New Roman" w:hAnsi="Times New Roman" w:cs="Times New Roman"/>
          <w:i/>
          <w:sz w:val="24"/>
          <w:szCs w:val="24"/>
        </w:rPr>
        <w:t>VÍA PLATAFORMA VIRTUAL</w:t>
      </w:r>
      <w:r w:rsidRPr="0010308A">
        <w:rPr>
          <w:rFonts w:ascii="Times New Roman" w:hAnsi="Times New Roman" w:cs="Times New Roman"/>
          <w:b/>
          <w:sz w:val="24"/>
          <w:szCs w:val="24"/>
        </w:rPr>
        <w:t xml:space="preserve"> </w:t>
      </w:r>
      <w:r w:rsidRPr="0010308A">
        <w:rPr>
          <w:rFonts w:ascii="Times New Roman" w:hAnsi="Times New Roman" w:cs="Times New Roman"/>
          <w:i/>
          <w:sz w:val="24"/>
          <w:szCs w:val="24"/>
        </w:rPr>
        <w:t>3</w:t>
      </w:r>
      <w:r w:rsidRPr="0010308A">
        <w:rPr>
          <w:rFonts w:ascii="Times New Roman" w:eastAsia="Times New Roman" w:hAnsi="Times New Roman" w:cs="Times New Roman"/>
          <w:i/>
          <w:sz w:val="24"/>
          <w:szCs w:val="24"/>
          <w:lang w:eastAsia="es-MX"/>
        </w:rPr>
        <w:t xml:space="preserve"> DIPUTADOS</w:t>
      </w:r>
      <w:r w:rsidRPr="0010308A">
        <w:rPr>
          <w:rFonts w:ascii="Times New Roman" w:hAnsi="Times New Roman" w:cs="Times New Roman"/>
          <w:sz w:val="24"/>
          <w:szCs w:val="24"/>
        </w:rPr>
        <w:t xml:space="preserve">; </w:t>
      </w:r>
      <w:r w:rsidRPr="0010308A">
        <w:rPr>
          <w:rFonts w:ascii="Times New Roman" w:eastAsia="Times New Roman" w:hAnsi="Times New Roman" w:cs="Times New Roman"/>
          <w:sz w:val="24"/>
          <w:szCs w:val="24"/>
          <w:lang w:eastAsia="es-MX"/>
        </w:rPr>
        <w:t>INCORPORÁNDOSE 2 EN EL TRANSCURSO DE LA SESIÓN Y 3 AUSENTE</w:t>
      </w:r>
      <w:r>
        <w:rPr>
          <w:rFonts w:ascii="Times New Roman" w:eastAsia="Times New Roman" w:hAnsi="Times New Roman" w:cs="Times New Roman"/>
          <w:sz w:val="24"/>
          <w:szCs w:val="24"/>
          <w:lang w:eastAsia="es-MX"/>
        </w:rPr>
        <w:t>S</w:t>
      </w:r>
      <w:r w:rsidR="002E4261">
        <w:rPr>
          <w:rFonts w:ascii="Times New Roman" w:eastAsia="Times New Roman" w:hAnsi="Times New Roman" w:cs="Times New Roman"/>
          <w:sz w:val="24"/>
          <w:szCs w:val="24"/>
          <w:lang w:eastAsia="es-MX"/>
        </w:rPr>
        <w:t xml:space="preserve"> CON AVISO</w:t>
      </w:r>
      <w:bookmarkStart w:id="0" w:name="_GoBack"/>
      <w:bookmarkEnd w:id="0"/>
      <w:r w:rsidRPr="0010308A">
        <w:rPr>
          <w:rFonts w:ascii="Times New Roman" w:eastAsia="Times New Roman" w:hAnsi="Times New Roman" w:cs="Times New Roman"/>
          <w:sz w:val="24"/>
          <w:szCs w:val="24"/>
          <w:lang w:eastAsia="es-MX"/>
        </w:rPr>
        <w:t xml:space="preserve">. LA C. PRESIDENTA DECLARÓ ABIERTA LA SESIÓN. </w:t>
      </w:r>
      <w:r w:rsidRPr="0010308A">
        <w:rPr>
          <w:rFonts w:ascii="Times New Roman" w:hAnsi="Times New Roman" w:cs="Times New Roman"/>
          <w:sz w:val="24"/>
          <w:szCs w:val="24"/>
        </w:rPr>
        <w:t>SE DIO LECTURA AL ORDEN DEL DÍA.</w:t>
      </w:r>
      <w:r w:rsidRPr="0010308A">
        <w:rPr>
          <w:rFonts w:ascii="Times New Roman" w:hAnsi="Times New Roman" w:cs="Times New Roman"/>
          <w:i/>
          <w:sz w:val="24"/>
          <w:szCs w:val="24"/>
        </w:rPr>
        <w:t xml:space="preserve"> EL CUAL FUE APROBADO EN LA SESIÓN ANTERIOR.</w:t>
      </w:r>
    </w:p>
    <w:p w:rsidR="007D239B" w:rsidRPr="0010308A" w:rsidRDefault="007D239B" w:rsidP="001030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0308A" w:rsidRDefault="0010308A" w:rsidP="001030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308A">
        <w:rPr>
          <w:rFonts w:ascii="Times New Roman" w:eastAsia="Times New Roman" w:hAnsi="Times New Roman" w:cs="Times New Roman"/>
          <w:b/>
          <w:bCs/>
          <w:sz w:val="24"/>
          <w:szCs w:val="24"/>
          <w:lang w:eastAsia="es-ES"/>
        </w:rPr>
        <w:t>ASUNTOS EN CARTERA.</w:t>
      </w:r>
    </w:p>
    <w:p w:rsidR="005574AF" w:rsidRPr="0010308A" w:rsidRDefault="0010308A" w:rsidP="001030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0308A">
        <w:rPr>
          <w:rFonts w:ascii="Times New Roman" w:eastAsia="Times New Roman" w:hAnsi="Times New Roman" w:cs="Times New Roman"/>
          <w:sz w:val="24"/>
          <w:szCs w:val="24"/>
          <w:lang w:eastAsia="es-ES"/>
        </w:rPr>
        <w:t xml:space="preserve">SE RECIBIERON </w:t>
      </w:r>
      <w:r w:rsidRPr="0010308A">
        <w:rPr>
          <w:rFonts w:ascii="Times New Roman" w:eastAsia="Times New Roman" w:hAnsi="Times New Roman" w:cs="Times New Roman"/>
          <w:b/>
          <w:sz w:val="24"/>
          <w:szCs w:val="24"/>
          <w:u w:val="single"/>
          <w:lang w:eastAsia="es-ES"/>
        </w:rPr>
        <w:t>15</w:t>
      </w:r>
      <w:r w:rsidRPr="0010308A">
        <w:rPr>
          <w:rFonts w:ascii="Times New Roman" w:eastAsia="Times New Roman" w:hAnsi="Times New Roman" w:cs="Times New Roman"/>
          <w:b/>
          <w:sz w:val="24"/>
          <w:szCs w:val="24"/>
          <w:lang w:eastAsia="es-ES"/>
        </w:rPr>
        <w:t xml:space="preserve"> </w:t>
      </w:r>
      <w:r w:rsidRPr="0010308A">
        <w:rPr>
          <w:rFonts w:ascii="Times New Roman" w:eastAsia="Times New Roman" w:hAnsi="Times New Roman" w:cs="Times New Roman"/>
          <w:sz w:val="24"/>
          <w:szCs w:val="24"/>
          <w:lang w:eastAsia="es-ES"/>
        </w:rPr>
        <w:t xml:space="preserve">ASUNTOS </w:t>
      </w:r>
      <w:r w:rsidRPr="0010308A">
        <w:rPr>
          <w:rFonts w:ascii="Times New Roman" w:hAnsi="Times New Roman" w:cs="Times New Roman"/>
          <w:sz w:val="24"/>
          <w:szCs w:val="24"/>
        </w:rPr>
        <w:t>A LOS CUALES SE LES DIO EL TRÁMITE CORRESPONDIENTE.</w:t>
      </w:r>
      <w:r w:rsidRPr="0010308A">
        <w:rPr>
          <w:rFonts w:ascii="Times New Roman" w:eastAsia="Times New Roman" w:hAnsi="Times New Roman" w:cs="Times New Roman"/>
          <w:sz w:val="24"/>
          <w:szCs w:val="24"/>
          <w:lang w:eastAsia="es-ES"/>
        </w:rPr>
        <w:t xml:space="preserve"> </w:t>
      </w:r>
      <w:r w:rsidRPr="0010308A">
        <w:rPr>
          <w:rFonts w:ascii="Times New Roman" w:eastAsia="Times New Roman" w:hAnsi="Times New Roman" w:cs="Times New Roman"/>
          <w:b/>
          <w:bCs/>
          <w:sz w:val="24"/>
          <w:szCs w:val="24"/>
          <w:lang w:eastAsia="es-ES"/>
        </w:rPr>
        <w:t xml:space="preserve">(SE ANEXA LISTA). </w:t>
      </w:r>
    </w:p>
    <w:p w:rsidR="00A8299B" w:rsidRPr="0010308A" w:rsidRDefault="00A8299B" w:rsidP="001030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0308A" w:rsidRDefault="0010308A" w:rsidP="001030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308A">
        <w:rPr>
          <w:rFonts w:ascii="Times New Roman" w:eastAsia="Times New Roman" w:hAnsi="Times New Roman" w:cs="Times New Roman"/>
          <w:b/>
          <w:bCs/>
          <w:sz w:val="24"/>
          <w:szCs w:val="24"/>
          <w:lang w:eastAsia="es-ES"/>
        </w:rPr>
        <w:t>INICIATIVAS DE LEY O DECRETO A PRESENTARSE POR LOS CC. DIPUTADOS.</w:t>
      </w:r>
    </w:p>
    <w:p w:rsidR="00A8299B" w:rsidRPr="0010308A" w:rsidRDefault="0010308A" w:rsidP="0010308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0308A">
        <w:rPr>
          <w:rFonts w:ascii="Times New Roman" w:eastAsia="Times New Roman" w:hAnsi="Times New Roman" w:cs="Times New Roman"/>
          <w:sz w:val="24"/>
          <w:szCs w:val="24"/>
          <w:lang w:eastAsia="es-MX"/>
        </w:rPr>
        <w:t>NO HUBO INTERVENCIONES EN ESTE PUNTO DEL ORDEN DEL DÍA.</w:t>
      </w:r>
    </w:p>
    <w:p w:rsidR="00F2684D" w:rsidRPr="0010308A" w:rsidRDefault="00F2684D" w:rsidP="0010308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0308A" w:rsidRDefault="0010308A" w:rsidP="0010308A">
      <w:pPr>
        <w:shd w:val="clear" w:color="auto" w:fill="FFFFFF"/>
        <w:spacing w:after="0" w:line="240" w:lineRule="auto"/>
        <w:jc w:val="both"/>
        <w:rPr>
          <w:rFonts w:ascii="Times New Roman" w:eastAsia="Times New Roman" w:hAnsi="Times New Roman" w:cs="Times New Roman"/>
          <w:b/>
          <w:sz w:val="24"/>
          <w:szCs w:val="24"/>
        </w:rPr>
      </w:pPr>
      <w:r w:rsidRPr="0010308A">
        <w:rPr>
          <w:rFonts w:ascii="Times New Roman" w:eastAsia="Times New Roman" w:hAnsi="Times New Roman" w:cs="Times New Roman"/>
          <w:b/>
          <w:sz w:val="24"/>
          <w:szCs w:val="24"/>
        </w:rPr>
        <w:t>INFORME DE COMISIONES.</w:t>
      </w:r>
    </w:p>
    <w:p w:rsidR="00C516B6" w:rsidRPr="0010308A" w:rsidRDefault="0010308A" w:rsidP="0010308A">
      <w:pPr>
        <w:widowControl w:val="0"/>
        <w:autoSpaceDE w:val="0"/>
        <w:autoSpaceDN w:val="0"/>
        <w:spacing w:after="0" w:line="240" w:lineRule="auto"/>
        <w:ind w:right="-93"/>
        <w:jc w:val="both"/>
        <w:rPr>
          <w:rFonts w:ascii="Times New Roman" w:hAnsi="Times New Roman" w:cs="Times New Roman"/>
          <w:sz w:val="24"/>
          <w:szCs w:val="24"/>
        </w:rPr>
      </w:pPr>
      <w:r w:rsidRPr="0010308A">
        <w:rPr>
          <w:rFonts w:ascii="Times New Roman" w:hAnsi="Times New Roman" w:cs="Times New Roman"/>
          <w:sz w:val="24"/>
          <w:szCs w:val="24"/>
        </w:rPr>
        <w:t xml:space="preserve">EL </w:t>
      </w:r>
      <w:proofErr w:type="spellStart"/>
      <w:r w:rsidRPr="0010308A">
        <w:rPr>
          <w:rFonts w:ascii="Times New Roman" w:hAnsi="Times New Roman" w:cs="Times New Roman"/>
          <w:sz w:val="24"/>
          <w:szCs w:val="24"/>
        </w:rPr>
        <w:t>DIP</w:t>
      </w:r>
      <w:proofErr w:type="spellEnd"/>
      <w:r w:rsidRPr="0010308A">
        <w:rPr>
          <w:rFonts w:ascii="Times New Roman" w:hAnsi="Times New Roman" w:cs="Times New Roman"/>
          <w:sz w:val="24"/>
          <w:szCs w:val="24"/>
        </w:rPr>
        <w:t xml:space="preserve">. RICARDO </w:t>
      </w:r>
      <w:proofErr w:type="spellStart"/>
      <w:r w:rsidRPr="0010308A">
        <w:rPr>
          <w:rFonts w:ascii="Times New Roman" w:hAnsi="Times New Roman" w:cs="Times New Roman"/>
          <w:sz w:val="24"/>
          <w:szCs w:val="24"/>
        </w:rPr>
        <w:t>CANAVATI</w:t>
      </w:r>
      <w:proofErr w:type="spellEnd"/>
      <w:r w:rsidRPr="0010308A">
        <w:rPr>
          <w:rFonts w:ascii="Times New Roman" w:hAnsi="Times New Roman" w:cs="Times New Roman"/>
          <w:sz w:val="24"/>
          <w:szCs w:val="24"/>
        </w:rPr>
        <w:t xml:space="preserve"> </w:t>
      </w:r>
      <w:proofErr w:type="spellStart"/>
      <w:r w:rsidRPr="0010308A">
        <w:rPr>
          <w:rFonts w:ascii="Times New Roman" w:hAnsi="Times New Roman" w:cs="Times New Roman"/>
          <w:sz w:val="24"/>
          <w:szCs w:val="24"/>
        </w:rPr>
        <w:t>HADJÓPULOS</w:t>
      </w:r>
      <w:proofErr w:type="spellEnd"/>
      <w:r w:rsidRPr="0010308A">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0308A">
        <w:rPr>
          <w:rFonts w:ascii="Times New Roman" w:hAnsi="Times New Roman" w:cs="Times New Roman"/>
          <w:b/>
          <w:sz w:val="24"/>
          <w:szCs w:val="24"/>
        </w:rPr>
        <w:t>EXP</w:t>
      </w:r>
      <w:proofErr w:type="spellEnd"/>
      <w:r w:rsidRPr="0010308A">
        <w:rPr>
          <w:rFonts w:ascii="Times New Roman" w:hAnsi="Times New Roman" w:cs="Times New Roman"/>
          <w:b/>
          <w:sz w:val="24"/>
          <w:szCs w:val="24"/>
        </w:rPr>
        <w:t xml:space="preserve">. 14555/LXXVI, 14682/LXXVI, 14900/LXXVI, 14607/LXXVI Y ANEXO, 14994/LXXVI, 14996/LXXVI Y 14701/LXXVI DE LA COMISIÓN DE DESARROLLO SOCIAL, DERECHOS HUMANOS Y ASUNTOS INDÍGENAS Y DE LEGISLACIÓN </w:t>
      </w:r>
      <w:r w:rsidRPr="0010308A">
        <w:rPr>
          <w:rFonts w:ascii="Times New Roman" w:hAnsi="Times New Roman" w:cs="Times New Roman"/>
          <w:sz w:val="24"/>
          <w:szCs w:val="24"/>
        </w:rPr>
        <w:t xml:space="preserve">- </w:t>
      </w:r>
      <w:r w:rsidRPr="0010308A">
        <w:rPr>
          <w:rFonts w:ascii="Times New Roman" w:hAnsi="Times New Roman" w:cs="Times New Roman"/>
          <w:i/>
          <w:sz w:val="24"/>
          <w:szCs w:val="24"/>
        </w:rPr>
        <w:t>FUE APROBADA LA DISPENSA DE TRÁMITE POR UNANIMIDAD.</w:t>
      </w:r>
    </w:p>
    <w:p w:rsidR="00CF0470" w:rsidRPr="0010308A" w:rsidRDefault="00CF0470" w:rsidP="0010308A">
      <w:pPr>
        <w:pStyle w:val="NormalWeb"/>
        <w:spacing w:before="0" w:beforeAutospacing="0" w:after="0" w:afterAutospacing="0"/>
        <w:jc w:val="both"/>
      </w:pPr>
    </w:p>
    <w:p w:rsidR="0024375F" w:rsidRPr="0010308A" w:rsidRDefault="0010308A" w:rsidP="0010308A">
      <w:pPr>
        <w:pStyle w:val="NormalWeb"/>
        <w:spacing w:before="0" w:beforeAutospacing="0" w:after="0" w:afterAutospacing="0"/>
        <w:jc w:val="both"/>
      </w:pPr>
      <w:r w:rsidRPr="0010308A">
        <w:t xml:space="preserve">EL </w:t>
      </w:r>
      <w:proofErr w:type="spellStart"/>
      <w:r w:rsidRPr="0010308A">
        <w:t>DIP</w:t>
      </w:r>
      <w:proofErr w:type="spellEnd"/>
      <w:r w:rsidRPr="0010308A">
        <w:t xml:space="preserve">. RICARDO </w:t>
      </w:r>
      <w:proofErr w:type="spellStart"/>
      <w:r w:rsidRPr="0010308A">
        <w:t>CANAVATI</w:t>
      </w:r>
      <w:proofErr w:type="spellEnd"/>
      <w:r w:rsidRPr="0010308A">
        <w:t xml:space="preserve"> </w:t>
      </w:r>
      <w:proofErr w:type="spellStart"/>
      <w:r w:rsidRPr="0010308A">
        <w:t>HADJÓPULOS</w:t>
      </w:r>
      <w:proofErr w:type="spellEnd"/>
      <w:r w:rsidRPr="0010308A">
        <w:t xml:space="preserve">, INTEGRANTE DE LA COMISIÓN DE DESARROLLO SOCIAL, DERECHOS HUMANOS Y ASUNTOS INDÍGENAS, DIO LECTURA AL PROEMIO Y RESOLUTIVO DEL DICTAMEN </w:t>
      </w:r>
      <w:proofErr w:type="spellStart"/>
      <w:r w:rsidRPr="0010308A">
        <w:rPr>
          <w:b/>
        </w:rPr>
        <w:t>EXP</w:t>
      </w:r>
      <w:proofErr w:type="spellEnd"/>
      <w:r w:rsidRPr="0010308A">
        <w:rPr>
          <w:b/>
        </w:rPr>
        <w:t>. 14555/LXXVI</w:t>
      </w:r>
      <w:r w:rsidRPr="0010308A">
        <w:t xml:space="preserve">, QUE CONTIENE </w:t>
      </w:r>
      <w:r w:rsidRPr="0010308A">
        <w:rPr>
          <w:color w:val="000000"/>
        </w:rPr>
        <w:t>SOLICITUD DE PUNTO DE ACUERDO PARA QUE EL GOBERNADOR Y LOS MUNICIPIOS DEL ESTADO GARANTICEN LA SEGURIDAD PUBLICA</w:t>
      </w:r>
      <w:r w:rsidRPr="0010308A">
        <w:t xml:space="preserve">. ACORDÁNDOSE DE NO HA LUGAR. INTERVINO A </w:t>
      </w:r>
      <w:r w:rsidRPr="0010308A">
        <w:lastRenderedPageBreak/>
        <w:t xml:space="preserve">FAVOR DEL DICTAMEN LA </w:t>
      </w:r>
      <w:proofErr w:type="spellStart"/>
      <w:r w:rsidRPr="0010308A">
        <w:t>DIP</w:t>
      </w:r>
      <w:proofErr w:type="spellEnd"/>
      <w:r w:rsidRPr="0010308A">
        <w:t xml:space="preserve">. ELSA ESCOBEDO VÁZQUEZ. </w:t>
      </w:r>
      <w:r w:rsidRPr="0010308A">
        <w:rPr>
          <w:b/>
          <w:bCs/>
          <w:lang w:eastAsia="es-ES"/>
        </w:rPr>
        <w:t>FUE APROBADO EL DICTAMEN POR UNANIMIDAD DE 33 VOTOS. ELABORÁNDOSE EL ACUERDO CORRESPONDIENTE.</w:t>
      </w:r>
    </w:p>
    <w:p w:rsidR="0024375F" w:rsidRPr="0010308A" w:rsidRDefault="0024375F" w:rsidP="0010308A">
      <w:pPr>
        <w:pStyle w:val="NormalWeb"/>
        <w:spacing w:before="0" w:beforeAutospacing="0" w:after="0" w:afterAutospacing="0"/>
        <w:jc w:val="both"/>
      </w:pPr>
    </w:p>
    <w:p w:rsidR="0024375F" w:rsidRPr="0010308A" w:rsidRDefault="0010308A" w:rsidP="0010308A">
      <w:pPr>
        <w:pStyle w:val="NormalWeb"/>
        <w:spacing w:before="0" w:beforeAutospacing="0" w:after="0" w:afterAutospacing="0"/>
        <w:jc w:val="both"/>
      </w:pPr>
      <w:r w:rsidRPr="0010308A">
        <w:t xml:space="preserve">EL </w:t>
      </w:r>
      <w:proofErr w:type="spellStart"/>
      <w:r w:rsidRPr="0010308A">
        <w:t>DIP</w:t>
      </w:r>
      <w:proofErr w:type="spellEnd"/>
      <w:r w:rsidRPr="0010308A">
        <w:t xml:space="preserve">. JESÚS HOMERO AGUILAR HERNÁNDEZ, INTEGRANTE DE LA COMISIÓN DE DESARROLLO SOCIAL, DERECHOS HUMANOS Y ASUNTOS INDÍGENAS, DIO LECTURA AL PROEMIO Y RESOLUTIVO DEL DICTAMEN </w:t>
      </w:r>
      <w:proofErr w:type="spellStart"/>
      <w:r w:rsidRPr="0010308A">
        <w:rPr>
          <w:b/>
        </w:rPr>
        <w:t>EXP</w:t>
      </w:r>
      <w:proofErr w:type="spellEnd"/>
      <w:r w:rsidRPr="0010308A">
        <w:rPr>
          <w:b/>
        </w:rPr>
        <w:t>. 14682/LXXVI</w:t>
      </w:r>
      <w:r w:rsidRPr="0010308A">
        <w:t xml:space="preserve">, QUE CONTIENE </w:t>
      </w:r>
      <w:r w:rsidRPr="0010308A">
        <w:rPr>
          <w:color w:val="000000"/>
        </w:rPr>
        <w:t xml:space="preserve">PUNTO DE ACUERDO, PARA QUE SE REALICE UN EXHORTO AL MUNICIPIO DE MONTERREY, NUEVO LEÓN, GIREN INSTRUCCIONES A LAS ÁREAS CORRESPONDIENTES PARA QUE REALICEN LOS TRABAJOS DE REPARACIÓN PARA ATENDER EL SOCAVÓN QUE SE HA FORMADO EN LA CALLE PRIVADA DEL URO ENTRE EL CLUB DE GOLF LA HERRADURA Y EL COLEGIO MADISON MONTERREY. </w:t>
      </w:r>
      <w:r w:rsidRPr="0010308A">
        <w:t xml:space="preserve">ACORDÁNDOSE QUE ES DE APROBARSE. INTERVINIERON A FAVOR DEL DICTAMEN LOS </w:t>
      </w:r>
      <w:proofErr w:type="spellStart"/>
      <w:r w:rsidRPr="0010308A">
        <w:t>DIP</w:t>
      </w:r>
      <w:proofErr w:type="spellEnd"/>
      <w:r w:rsidRPr="0010308A">
        <w:t xml:space="preserve">. ANA ISABEL GONZÁLEZ </w:t>
      </w:r>
      <w:proofErr w:type="spellStart"/>
      <w:r w:rsidRPr="0010308A">
        <w:t>GONZÁLEZ</w:t>
      </w:r>
      <w:proofErr w:type="spellEnd"/>
      <w:r w:rsidRPr="0010308A">
        <w:t xml:space="preserve">, ROBERTO CARLOS FARÍAS GARCÍA Y MYRNA ISELA GRIMALDO IRACHETA. </w:t>
      </w:r>
      <w:r w:rsidRPr="0010308A">
        <w:rPr>
          <w:b/>
          <w:bCs/>
          <w:lang w:eastAsia="es-ES"/>
        </w:rPr>
        <w:t>FUE APROBADO EL DICTAMEN POR UNANIMIDAD DE 36 VOTOS. ELABORÁNDOSE EL ACUERDO CORRESPONDIENTE.</w:t>
      </w:r>
    </w:p>
    <w:p w:rsidR="0024375F" w:rsidRPr="0010308A" w:rsidRDefault="0024375F" w:rsidP="0010308A">
      <w:pPr>
        <w:pStyle w:val="NormalWeb"/>
        <w:spacing w:before="0" w:beforeAutospacing="0" w:after="0" w:afterAutospacing="0"/>
        <w:jc w:val="both"/>
      </w:pPr>
    </w:p>
    <w:p w:rsidR="0024375F" w:rsidRPr="0010308A" w:rsidRDefault="0010308A" w:rsidP="0010308A">
      <w:pPr>
        <w:pStyle w:val="NormalWeb"/>
        <w:spacing w:before="0" w:beforeAutospacing="0" w:after="0" w:afterAutospacing="0"/>
        <w:jc w:val="both"/>
      </w:pPr>
      <w:r w:rsidRPr="0010308A">
        <w:t xml:space="preserve">LA </w:t>
      </w:r>
      <w:proofErr w:type="spellStart"/>
      <w:r w:rsidRPr="0010308A">
        <w:t>DIP</w:t>
      </w:r>
      <w:proofErr w:type="spellEnd"/>
      <w:r w:rsidRPr="0010308A">
        <w:t xml:space="preserve">. ELSA ESCOBEDO VÁZQUEZ, INTEGRANTE DE LA COMISIÓN DE DESARROLLO SOCIAL, DERECHOS HUMANOS Y ASUNTOS INDÍGENAS, DIO LECTURA AL PROEMIO Y RESOLUTIVO DEL DICTAMEN </w:t>
      </w:r>
      <w:proofErr w:type="spellStart"/>
      <w:r w:rsidRPr="0010308A">
        <w:rPr>
          <w:b/>
        </w:rPr>
        <w:t>EXP</w:t>
      </w:r>
      <w:proofErr w:type="spellEnd"/>
      <w:r w:rsidRPr="0010308A">
        <w:rPr>
          <w:b/>
        </w:rPr>
        <w:t>. 14900/LXXVI</w:t>
      </w:r>
      <w:r w:rsidRPr="0010308A">
        <w:t xml:space="preserve">, QUE CONTIENE </w:t>
      </w:r>
      <w:r w:rsidRPr="0010308A">
        <w:rPr>
          <w:color w:val="000000"/>
        </w:rPr>
        <w:t>SOLICITAN LA INTERVENCIÓN DE ESTA SOBERANÍA, PARA QUE LAS SESIONES DE CABILDO DEL MUNICIPIO DE SAN PEDRO GARZA GARCÍA, NUEVO LEÓN, SEAN DE MANERA PRESENCIAL, PARA QUE LA CIUDADANÍA PUEDA INTERVENIR EN ELLAS.</w:t>
      </w:r>
      <w:r w:rsidRPr="0010308A">
        <w:t xml:space="preserve"> ACORDÁNDOSE QUE ES DE APROBARSE. INTERVINIERON A FAVOR DEL DICTAMEN LOS </w:t>
      </w:r>
      <w:proofErr w:type="spellStart"/>
      <w:r w:rsidRPr="0010308A">
        <w:t>DIP.ELSA</w:t>
      </w:r>
      <w:proofErr w:type="spellEnd"/>
      <w:r w:rsidRPr="0010308A">
        <w:t xml:space="preserve"> ESCOBEDO VÁZQUEZ Y LUIS ALBERTO SUSARREY FLORES. </w:t>
      </w:r>
      <w:r w:rsidRPr="0010308A">
        <w:rPr>
          <w:b/>
          <w:bCs/>
          <w:lang w:eastAsia="es-ES"/>
        </w:rPr>
        <w:t>FUE APROBADO EL DICTAMEN POR UNANIMIDAD DE 39 VOTOS. ELABORÁNDOSE EL ACUERDO CORRESPONDIENTE.</w:t>
      </w:r>
    </w:p>
    <w:p w:rsidR="0024375F" w:rsidRPr="0010308A" w:rsidRDefault="0024375F" w:rsidP="0010308A">
      <w:pPr>
        <w:pStyle w:val="NormalWeb"/>
        <w:spacing w:before="0" w:beforeAutospacing="0" w:after="0" w:afterAutospacing="0"/>
        <w:jc w:val="both"/>
      </w:pPr>
    </w:p>
    <w:p w:rsidR="0024375F" w:rsidRPr="0010308A" w:rsidRDefault="0010308A" w:rsidP="0010308A">
      <w:pPr>
        <w:spacing w:after="0" w:line="240" w:lineRule="auto"/>
        <w:jc w:val="both"/>
        <w:rPr>
          <w:rFonts w:ascii="Times New Roman" w:hAnsi="Times New Roman" w:cs="Times New Roman"/>
          <w:sz w:val="24"/>
          <w:szCs w:val="24"/>
        </w:rPr>
      </w:pPr>
      <w:r w:rsidRPr="0010308A">
        <w:rPr>
          <w:rFonts w:ascii="Times New Roman" w:hAnsi="Times New Roman" w:cs="Times New Roman"/>
          <w:sz w:val="24"/>
          <w:szCs w:val="24"/>
        </w:rPr>
        <w:t xml:space="preserve">EL </w:t>
      </w:r>
      <w:proofErr w:type="spellStart"/>
      <w:r w:rsidRPr="0010308A">
        <w:rPr>
          <w:rFonts w:ascii="Times New Roman" w:hAnsi="Times New Roman" w:cs="Times New Roman"/>
          <w:sz w:val="24"/>
          <w:szCs w:val="24"/>
        </w:rPr>
        <w:t>DIP</w:t>
      </w:r>
      <w:proofErr w:type="spellEnd"/>
      <w:r w:rsidRPr="0010308A">
        <w:rPr>
          <w:rFonts w:ascii="Times New Roman" w:hAnsi="Times New Roman" w:cs="Times New Roman"/>
          <w:sz w:val="24"/>
          <w:szCs w:val="24"/>
        </w:rPr>
        <w:t xml:space="preserve">. ROBERTO CARLOS FARÍAS GARCÍA, INTEGRANTE DE LA COMISIÓN DE LEGISLACIÓN, DIO LECTURA AL PROEMIO Y RESOLUTIVO DEL DICTAMEN </w:t>
      </w:r>
      <w:proofErr w:type="spellStart"/>
      <w:r w:rsidRPr="0010308A">
        <w:rPr>
          <w:rFonts w:ascii="Times New Roman" w:hAnsi="Times New Roman" w:cs="Times New Roman"/>
          <w:b/>
          <w:sz w:val="24"/>
          <w:szCs w:val="24"/>
        </w:rPr>
        <w:t>EXP</w:t>
      </w:r>
      <w:proofErr w:type="spellEnd"/>
      <w:r w:rsidRPr="0010308A">
        <w:rPr>
          <w:rFonts w:ascii="Times New Roman" w:hAnsi="Times New Roman" w:cs="Times New Roman"/>
          <w:b/>
          <w:sz w:val="24"/>
          <w:szCs w:val="24"/>
        </w:rPr>
        <w:t>. 14607/LXXVI Y ANEXO</w:t>
      </w:r>
      <w:r w:rsidRPr="0010308A">
        <w:rPr>
          <w:rFonts w:ascii="Times New Roman" w:hAnsi="Times New Roman" w:cs="Times New Roman"/>
          <w:sz w:val="24"/>
          <w:szCs w:val="24"/>
        </w:rPr>
        <w:t xml:space="preserve">, QUE CONTIENE </w:t>
      </w:r>
      <w:r w:rsidRPr="0010308A">
        <w:rPr>
          <w:rFonts w:ascii="Times New Roman" w:hAnsi="Times New Roman" w:cs="Times New Roman"/>
          <w:color w:val="000000"/>
          <w:sz w:val="24"/>
          <w:szCs w:val="24"/>
        </w:rPr>
        <w:t>INICIATIVA CON PROYECTO DE DECRETO, QUE REFORMA LA FRACCIÓN I DEL ARTÍCULO 16 DE LA LEY GENERAL DE BIBLIOTECAS, RELATIVO A GARANTIZAR EL ACCESO A LA INTERNET EN LAS BIBLIOTECAS PÚBLICAS DEL PAÍS.</w:t>
      </w:r>
      <w:r w:rsidRPr="0010308A">
        <w:rPr>
          <w:rFonts w:ascii="Times New Roman" w:hAnsi="Times New Roman" w:cs="Times New Roman"/>
          <w:sz w:val="24"/>
          <w:szCs w:val="24"/>
        </w:rPr>
        <w:t xml:space="preserve"> ACORDÁNDOSE QUE SE ENVÍA AL H. CONGRESO DE LA UNIÓN. INTERVINIERON A FAVOR DEL DICTAMEN LOS </w:t>
      </w:r>
      <w:proofErr w:type="spellStart"/>
      <w:r w:rsidRPr="0010308A">
        <w:rPr>
          <w:rFonts w:ascii="Times New Roman" w:hAnsi="Times New Roman" w:cs="Times New Roman"/>
          <w:sz w:val="24"/>
          <w:szCs w:val="24"/>
        </w:rPr>
        <w:t>DIP</w:t>
      </w:r>
      <w:proofErr w:type="spellEnd"/>
      <w:r w:rsidRPr="0010308A">
        <w:rPr>
          <w:rFonts w:ascii="Times New Roman" w:hAnsi="Times New Roman" w:cs="Times New Roman"/>
          <w:sz w:val="24"/>
          <w:szCs w:val="24"/>
        </w:rPr>
        <w:t xml:space="preserve">. PERLA DE LOS ÁNGELES VILLARREAL VALDEZ, FERNANDO ADAME DORIA E IVONNE LILIANA ÁLVAREZ GARCÍA. AL HABER MÁS DIPUTADOS QUE DESEAN INTERVENIR, LA PRESIDENTA SOMETIÓ A CONSIDERACIÓN DE LA ASAMBLEA EL ABRIR OTRA RONDA DE ORADORES. </w:t>
      </w:r>
      <w:r w:rsidRPr="0010308A">
        <w:rPr>
          <w:rFonts w:ascii="Times New Roman" w:hAnsi="Times New Roman" w:cs="Times New Roman"/>
          <w:i/>
          <w:sz w:val="24"/>
          <w:szCs w:val="24"/>
        </w:rPr>
        <w:t xml:space="preserve">SIENDO APROBADA POR UNANIMIDAD. </w:t>
      </w:r>
      <w:r w:rsidRPr="0010308A">
        <w:rPr>
          <w:rFonts w:ascii="Times New Roman" w:hAnsi="Times New Roman" w:cs="Times New Roman"/>
          <w:sz w:val="24"/>
          <w:szCs w:val="24"/>
        </w:rPr>
        <w:t xml:space="preserve">INTERVINO A FAVOR EL </w:t>
      </w:r>
      <w:proofErr w:type="spellStart"/>
      <w:r w:rsidRPr="0010308A">
        <w:rPr>
          <w:rFonts w:ascii="Times New Roman" w:hAnsi="Times New Roman" w:cs="Times New Roman"/>
          <w:sz w:val="24"/>
          <w:szCs w:val="24"/>
        </w:rPr>
        <w:t>DIP</w:t>
      </w:r>
      <w:proofErr w:type="spellEnd"/>
      <w:r w:rsidRPr="0010308A">
        <w:rPr>
          <w:rFonts w:ascii="Times New Roman" w:hAnsi="Times New Roman" w:cs="Times New Roman"/>
          <w:sz w:val="24"/>
          <w:szCs w:val="24"/>
        </w:rPr>
        <w:t xml:space="preserve">. LUIS ALBERTO SUSARREY </w:t>
      </w:r>
      <w:r w:rsidRPr="0010308A">
        <w:rPr>
          <w:rFonts w:ascii="Times New Roman" w:hAnsi="Times New Roman" w:cs="Times New Roman"/>
          <w:sz w:val="24"/>
          <w:szCs w:val="24"/>
        </w:rPr>
        <w:lastRenderedPageBreak/>
        <w:t xml:space="preserve">FLORES. </w:t>
      </w:r>
      <w:r w:rsidRPr="0010308A">
        <w:rPr>
          <w:rFonts w:ascii="Times New Roman" w:hAnsi="Times New Roman" w:cs="Times New Roman"/>
          <w:b/>
          <w:bCs/>
          <w:sz w:val="24"/>
          <w:szCs w:val="24"/>
          <w:lang w:eastAsia="es-ES"/>
        </w:rPr>
        <w:t>FUE APROBADO EL DICTAMEN POR UNANIMIDAD DE 37 VOTOS. ELABORÁNDOSE EL ACUERDO CORRESPONDIENTE.</w:t>
      </w:r>
    </w:p>
    <w:p w:rsidR="0024375F" w:rsidRPr="0010308A" w:rsidRDefault="0024375F" w:rsidP="0010308A">
      <w:pPr>
        <w:pStyle w:val="NormalWeb"/>
        <w:spacing w:before="0" w:beforeAutospacing="0" w:after="0" w:afterAutospacing="0"/>
        <w:jc w:val="both"/>
      </w:pPr>
    </w:p>
    <w:p w:rsidR="0024375F" w:rsidRPr="0010308A" w:rsidRDefault="0010308A" w:rsidP="0010308A">
      <w:pPr>
        <w:pStyle w:val="NormalWeb"/>
        <w:spacing w:before="0" w:beforeAutospacing="0" w:after="0" w:afterAutospacing="0"/>
        <w:jc w:val="both"/>
      </w:pPr>
      <w:r w:rsidRPr="0010308A">
        <w:t xml:space="preserve">EL </w:t>
      </w:r>
      <w:proofErr w:type="spellStart"/>
      <w:r w:rsidRPr="0010308A">
        <w:t>DIP</w:t>
      </w:r>
      <w:proofErr w:type="spellEnd"/>
      <w:r w:rsidRPr="0010308A">
        <w:t xml:space="preserve">. RICARDO </w:t>
      </w:r>
      <w:proofErr w:type="spellStart"/>
      <w:r w:rsidRPr="0010308A">
        <w:t>CANAVATI</w:t>
      </w:r>
      <w:proofErr w:type="spellEnd"/>
      <w:r w:rsidRPr="0010308A">
        <w:t xml:space="preserve"> </w:t>
      </w:r>
      <w:proofErr w:type="spellStart"/>
      <w:r w:rsidRPr="0010308A">
        <w:t>HADJÓPULOS</w:t>
      </w:r>
      <w:proofErr w:type="spellEnd"/>
      <w:r w:rsidRPr="0010308A">
        <w:t xml:space="preserve">, INTEGRANTE DE LA COMISIÓN DE LEGISLACIÓN, DIO LECTURA AL PROEMIO Y RESOLUTIVO DEL DICTAMEN </w:t>
      </w:r>
      <w:proofErr w:type="spellStart"/>
      <w:r w:rsidRPr="0010308A">
        <w:rPr>
          <w:b/>
        </w:rPr>
        <w:t>EXP</w:t>
      </w:r>
      <w:proofErr w:type="spellEnd"/>
      <w:r w:rsidRPr="0010308A">
        <w:rPr>
          <w:b/>
        </w:rPr>
        <w:t>. 14994/LXXVI</w:t>
      </w:r>
      <w:r w:rsidRPr="0010308A">
        <w:t xml:space="preserve">, QUE CONTIENE </w:t>
      </w:r>
      <w:r w:rsidRPr="0010308A">
        <w:rPr>
          <w:color w:val="000000"/>
        </w:rPr>
        <w:t xml:space="preserve">INICIATIVA DE ADICIÓN DE UN ARTÍCULO 79 BIS, A LA LEY SOBRE EL CONTRATO DEL SEGURO, EN MATERIA DE RESPONSABILIDAD MORAL. </w:t>
      </w:r>
      <w:r w:rsidRPr="0010308A">
        <w:t xml:space="preserve">ACORDÁNDOSE QUE SE ENVÍA AL H. CONGRESO DE LA UNIÓN. INTERVINIERON A FAVOR DEL DICTAMEN LOS </w:t>
      </w:r>
      <w:proofErr w:type="spellStart"/>
      <w:r w:rsidRPr="0010308A">
        <w:t>DIP</w:t>
      </w:r>
      <w:proofErr w:type="spellEnd"/>
      <w:r w:rsidRPr="0010308A">
        <w:t xml:space="preserve">. GILBERTO DE JESÚS GÓMEZ REYES Y ANA ISABEL GONZÁLEZ </w:t>
      </w:r>
      <w:proofErr w:type="spellStart"/>
      <w:r w:rsidRPr="0010308A">
        <w:t>GONZÁLEZ</w:t>
      </w:r>
      <w:proofErr w:type="spellEnd"/>
      <w:r w:rsidRPr="0010308A">
        <w:t xml:space="preserve">. </w:t>
      </w:r>
      <w:r w:rsidRPr="0010308A">
        <w:rPr>
          <w:b/>
          <w:bCs/>
          <w:lang w:eastAsia="es-ES"/>
        </w:rPr>
        <w:t>FUE APROBADO EL DICTAMEN POR UNANIMIDAD DE 38 VOTOS. ELABORÁNDOSE EL ACUERDO CORRESPONDIENTE.</w:t>
      </w:r>
    </w:p>
    <w:p w:rsidR="0024375F" w:rsidRPr="0010308A" w:rsidRDefault="0024375F" w:rsidP="0010308A">
      <w:pPr>
        <w:pStyle w:val="NormalWeb"/>
        <w:spacing w:before="0" w:beforeAutospacing="0" w:after="0" w:afterAutospacing="0"/>
        <w:jc w:val="both"/>
      </w:pPr>
    </w:p>
    <w:p w:rsidR="006D7265" w:rsidRPr="0010308A" w:rsidRDefault="0010308A" w:rsidP="0010308A">
      <w:pPr>
        <w:pStyle w:val="NormalWeb"/>
        <w:spacing w:before="0" w:beforeAutospacing="0" w:after="0" w:afterAutospacing="0"/>
        <w:jc w:val="both"/>
      </w:pPr>
      <w:r w:rsidRPr="0010308A">
        <w:t xml:space="preserve">EL </w:t>
      </w:r>
      <w:proofErr w:type="spellStart"/>
      <w:r w:rsidRPr="0010308A">
        <w:t>DIP</w:t>
      </w:r>
      <w:proofErr w:type="spellEnd"/>
      <w:r w:rsidRPr="0010308A">
        <w:t xml:space="preserve">. JOSÉ FILIBERTO FLORES ELIZONDO, INTEGRANTE DE LA COMISIÓN DE LEGISLACIÓN, DIO LECTURA AL PROEMIO Y RESOLUTIVO DEL DICTAMEN </w:t>
      </w:r>
      <w:proofErr w:type="spellStart"/>
      <w:r w:rsidRPr="0010308A">
        <w:rPr>
          <w:b/>
        </w:rPr>
        <w:t>EXP</w:t>
      </w:r>
      <w:proofErr w:type="spellEnd"/>
      <w:r w:rsidRPr="0010308A">
        <w:rPr>
          <w:b/>
        </w:rPr>
        <w:t>. 14996/LXXVI</w:t>
      </w:r>
      <w:r w:rsidRPr="0010308A">
        <w:t xml:space="preserve">, QUE CONTIENE </w:t>
      </w:r>
      <w:r w:rsidRPr="0010308A">
        <w:rPr>
          <w:color w:val="000000"/>
        </w:rPr>
        <w:t xml:space="preserve">INICIATIVA DE REFORMA AL ARTICULO 132 DE LA LEY FEDERAL DEL TRABAJO EN RELACIÓN A QUE LOS CENTROS DE TRABAJO CUENTEN CON LAS INSTALACIONES ADECUADAS PARA LAS PERSONAS CON DISCAPACIDAD. </w:t>
      </w:r>
      <w:r w:rsidRPr="0010308A">
        <w:t xml:space="preserve">ACORDÁNDOSE QUE SE ENVÍA AL H. CONGRESO DE LA UNIÓN. INTERVINO A FAVOR DEL DICTAMEN LA </w:t>
      </w:r>
      <w:proofErr w:type="spellStart"/>
      <w:r w:rsidRPr="0010308A">
        <w:t>DIP</w:t>
      </w:r>
      <w:proofErr w:type="spellEnd"/>
      <w:r w:rsidRPr="0010308A">
        <w:t xml:space="preserve">. GABRIELA GOVEA LÓPEZ. </w:t>
      </w:r>
      <w:r w:rsidRPr="0010308A">
        <w:rPr>
          <w:b/>
          <w:bCs/>
          <w:lang w:eastAsia="es-ES"/>
        </w:rPr>
        <w:t>FUE APROBADO EL DICTAMEN POR UNANIMIDAD DE 37 VOTOS. ELABORÁNDOSE EL ACUERDO CORRESPONDIENTE.</w:t>
      </w:r>
    </w:p>
    <w:p w:rsidR="006D7265" w:rsidRPr="0010308A" w:rsidRDefault="006D7265" w:rsidP="0010308A">
      <w:pPr>
        <w:pStyle w:val="NormalWeb"/>
        <w:spacing w:before="0" w:beforeAutospacing="0" w:after="0" w:afterAutospacing="0"/>
        <w:jc w:val="both"/>
      </w:pPr>
    </w:p>
    <w:p w:rsidR="00E633EE" w:rsidRPr="0010308A" w:rsidRDefault="0010308A" w:rsidP="0010308A">
      <w:pPr>
        <w:spacing w:after="0" w:line="240" w:lineRule="auto"/>
        <w:jc w:val="both"/>
        <w:rPr>
          <w:rFonts w:ascii="Times New Roman" w:hAnsi="Times New Roman" w:cs="Times New Roman"/>
          <w:sz w:val="24"/>
          <w:szCs w:val="24"/>
        </w:rPr>
      </w:pPr>
      <w:r w:rsidRPr="0010308A">
        <w:rPr>
          <w:rFonts w:ascii="Times New Roman" w:hAnsi="Times New Roman" w:cs="Times New Roman"/>
          <w:sz w:val="24"/>
          <w:szCs w:val="24"/>
        </w:rPr>
        <w:t xml:space="preserve">EL </w:t>
      </w:r>
      <w:proofErr w:type="spellStart"/>
      <w:r w:rsidRPr="0010308A">
        <w:rPr>
          <w:rFonts w:ascii="Times New Roman" w:hAnsi="Times New Roman" w:cs="Times New Roman"/>
          <w:sz w:val="24"/>
          <w:szCs w:val="24"/>
        </w:rPr>
        <w:t>DIP</w:t>
      </w:r>
      <w:proofErr w:type="spellEnd"/>
      <w:r w:rsidRPr="0010308A">
        <w:rPr>
          <w:rFonts w:ascii="Times New Roman" w:hAnsi="Times New Roman" w:cs="Times New Roman"/>
          <w:sz w:val="24"/>
          <w:szCs w:val="24"/>
        </w:rPr>
        <w:t xml:space="preserve">. ROBERTO CARLOS FARÍAS GARCÍA, INTEGRANTE DE LA COMISIÓN DE LEGISLACIÓN, DIO LECTURA AL PROEMIO Y RESOLUTIVO DEL DICTAMEN </w:t>
      </w:r>
      <w:proofErr w:type="spellStart"/>
      <w:r w:rsidRPr="0010308A">
        <w:rPr>
          <w:rFonts w:ascii="Times New Roman" w:hAnsi="Times New Roman" w:cs="Times New Roman"/>
          <w:b/>
          <w:sz w:val="24"/>
          <w:szCs w:val="24"/>
        </w:rPr>
        <w:t>EXP</w:t>
      </w:r>
      <w:proofErr w:type="spellEnd"/>
      <w:r w:rsidRPr="0010308A">
        <w:rPr>
          <w:rFonts w:ascii="Times New Roman" w:hAnsi="Times New Roman" w:cs="Times New Roman"/>
          <w:b/>
          <w:sz w:val="24"/>
          <w:szCs w:val="24"/>
        </w:rPr>
        <w:t>. 14701/LXXVI</w:t>
      </w:r>
      <w:r w:rsidRPr="0010308A">
        <w:rPr>
          <w:rFonts w:ascii="Times New Roman" w:hAnsi="Times New Roman" w:cs="Times New Roman"/>
          <w:sz w:val="24"/>
          <w:szCs w:val="24"/>
        </w:rPr>
        <w:t xml:space="preserve">, QUE CONTIENE </w:t>
      </w:r>
      <w:r w:rsidRPr="0010308A">
        <w:rPr>
          <w:rFonts w:ascii="Times New Roman" w:hAnsi="Times New Roman" w:cs="Times New Roman"/>
          <w:color w:val="000000"/>
          <w:sz w:val="24"/>
          <w:szCs w:val="24"/>
        </w:rPr>
        <w:t>INICIATIVA DE REFORMA AL ARTÍCULO 33 DE LA LEY DE GOBIERNO MUNICIPAL DEL ESTADO DE NUEVO LEÓN, EN RELACIÓN A LAS FACULTADES Y OBLIGACIONES DEL AYUNTAMIENTO. (</w:t>
      </w:r>
      <w:r w:rsidRPr="0010308A">
        <w:rPr>
          <w:rFonts w:ascii="Times New Roman" w:hAnsi="Times New Roman" w:cs="Times New Roman"/>
          <w:i/>
          <w:color w:val="000000"/>
          <w:sz w:val="24"/>
          <w:szCs w:val="24"/>
        </w:rPr>
        <w:t>PRIMERA VUELTA</w:t>
      </w:r>
      <w:r w:rsidRPr="0010308A">
        <w:rPr>
          <w:rFonts w:ascii="Times New Roman" w:hAnsi="Times New Roman" w:cs="Times New Roman"/>
          <w:color w:val="000000"/>
          <w:sz w:val="24"/>
          <w:szCs w:val="24"/>
        </w:rPr>
        <w:t>)</w:t>
      </w:r>
      <w:r w:rsidRPr="0010308A">
        <w:rPr>
          <w:rFonts w:ascii="Times New Roman" w:hAnsi="Times New Roman" w:cs="Times New Roman"/>
          <w:sz w:val="24"/>
          <w:szCs w:val="24"/>
        </w:rPr>
        <w:t>.</w:t>
      </w:r>
      <w:r w:rsidRPr="0010308A">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37 VOTOS. INTERVINO EN EL DICTAMEN EL </w:t>
      </w:r>
      <w:proofErr w:type="spellStart"/>
      <w:r w:rsidRPr="0010308A">
        <w:rPr>
          <w:rFonts w:ascii="Times New Roman" w:hAnsi="Times New Roman" w:cs="Times New Roman"/>
          <w:color w:val="000000"/>
          <w:sz w:val="24"/>
          <w:szCs w:val="24"/>
        </w:rPr>
        <w:t>DIP</w:t>
      </w:r>
      <w:proofErr w:type="spellEnd"/>
      <w:r w:rsidRPr="0010308A">
        <w:rPr>
          <w:rFonts w:ascii="Times New Roman" w:hAnsi="Times New Roman" w:cs="Times New Roman"/>
          <w:color w:val="000000"/>
          <w:sz w:val="24"/>
          <w:szCs w:val="24"/>
        </w:rPr>
        <w:t>. DANIEL OMAR GONZÁLEZ GARZA. AL NO HABER MÁS INTERVENCIONES,</w:t>
      </w:r>
      <w:r w:rsidRPr="0010308A">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C43DF8" w:rsidRPr="0010308A" w:rsidRDefault="00C43DF8" w:rsidP="0010308A">
      <w:pPr>
        <w:shd w:val="clear" w:color="auto" w:fill="FFFFFF"/>
        <w:spacing w:after="0" w:line="240" w:lineRule="auto"/>
        <w:jc w:val="both"/>
        <w:rPr>
          <w:rFonts w:ascii="Times New Roman" w:eastAsia="Times New Roman" w:hAnsi="Times New Roman" w:cs="Times New Roman"/>
          <w:b/>
          <w:sz w:val="24"/>
          <w:szCs w:val="24"/>
        </w:rPr>
      </w:pPr>
    </w:p>
    <w:p w:rsidR="00265474" w:rsidRPr="0010308A" w:rsidRDefault="0010308A" w:rsidP="0010308A">
      <w:pPr>
        <w:shd w:val="clear" w:color="auto" w:fill="FFFFFF"/>
        <w:spacing w:after="0" w:line="240" w:lineRule="auto"/>
        <w:jc w:val="both"/>
        <w:rPr>
          <w:rFonts w:ascii="Times New Roman" w:eastAsia="Times New Roman" w:hAnsi="Times New Roman" w:cs="Times New Roman"/>
          <w:b/>
          <w:sz w:val="24"/>
          <w:szCs w:val="24"/>
        </w:rPr>
      </w:pPr>
      <w:r w:rsidRPr="0010308A">
        <w:rPr>
          <w:rFonts w:ascii="Times New Roman" w:eastAsia="Times New Roman" w:hAnsi="Times New Roman" w:cs="Times New Roman"/>
          <w:b/>
          <w:sz w:val="24"/>
          <w:szCs w:val="24"/>
        </w:rPr>
        <w:t>ASUNTOS GENERALES.</w:t>
      </w:r>
    </w:p>
    <w:p w:rsidR="00B36E7C" w:rsidRPr="0010308A" w:rsidRDefault="0010308A" w:rsidP="0010308A">
      <w:pPr>
        <w:spacing w:after="0" w:line="240" w:lineRule="auto"/>
        <w:jc w:val="both"/>
        <w:rPr>
          <w:rFonts w:ascii="Times New Roman" w:hAnsi="Times New Roman" w:cs="Times New Roman"/>
          <w:sz w:val="24"/>
          <w:szCs w:val="24"/>
        </w:rPr>
      </w:pPr>
      <w:r w:rsidRPr="0010308A">
        <w:rPr>
          <w:rFonts w:ascii="Times New Roman" w:eastAsia="Times New Roman" w:hAnsi="Times New Roman" w:cs="Times New Roman"/>
          <w:sz w:val="24"/>
          <w:szCs w:val="24"/>
        </w:rPr>
        <w:lastRenderedPageBreak/>
        <w:t xml:space="preserve">EL </w:t>
      </w:r>
      <w:proofErr w:type="spellStart"/>
      <w:r w:rsidRPr="0010308A">
        <w:rPr>
          <w:rFonts w:ascii="Times New Roman" w:eastAsia="Times New Roman" w:hAnsi="Times New Roman" w:cs="Times New Roman"/>
          <w:b/>
          <w:sz w:val="24"/>
          <w:szCs w:val="24"/>
        </w:rPr>
        <w:t>DIP</w:t>
      </w:r>
      <w:proofErr w:type="spellEnd"/>
      <w:r w:rsidRPr="0010308A">
        <w:rPr>
          <w:rFonts w:ascii="Times New Roman" w:eastAsia="Times New Roman" w:hAnsi="Times New Roman" w:cs="Times New Roman"/>
          <w:b/>
          <w:sz w:val="24"/>
          <w:szCs w:val="24"/>
        </w:rPr>
        <w:t>. EDUARDO LEAL BUENFIL, A NOMBRE DEL GRUPO LEGISLATIVO DEL PARTIDO ACCIÓN NACIONAL</w:t>
      </w:r>
      <w:r w:rsidRPr="0010308A">
        <w:rPr>
          <w:rFonts w:ascii="Times New Roman" w:eastAsia="Times New Roman" w:hAnsi="Times New Roman" w:cs="Times New Roman"/>
          <w:sz w:val="24"/>
          <w:szCs w:val="24"/>
        </w:rPr>
        <w:t xml:space="preserve">, PRESENTÓ UN PUNTO DE ACUERDO POR EL QUE </w:t>
      </w:r>
      <w:r w:rsidRPr="0010308A">
        <w:rPr>
          <w:rFonts w:ascii="Times New Roman" w:eastAsia="Times New Roman" w:hAnsi="Times New Roman" w:cs="Times New Roman"/>
          <w:sz w:val="24"/>
          <w:szCs w:val="24"/>
          <w:lang w:val="es-ES" w:eastAsia="es-ES"/>
        </w:rPr>
        <w:t xml:space="preserve">SE EXHORTA RESPETUOSAMENTE </w:t>
      </w:r>
      <w:r w:rsidRPr="0010308A">
        <w:rPr>
          <w:rFonts w:ascii="Times New Roman" w:hAnsi="Times New Roman" w:cs="Times New Roman"/>
          <w:sz w:val="24"/>
          <w:szCs w:val="24"/>
        </w:rPr>
        <w:t xml:space="preserve">A LA COMISIÓN REGULADORA DE ENERGÍA, PARA QUE REVISE LA NOM-016-CRE-2016 CON LA FINALIDAD DE EVALUAR LA PERTINENCIA DE PERMITIR EL USO DEL ETANOL AL 10 POR CIENTO EN LAS GASOLINAS, Y CONTRIBUIR EN LA REDUCCIÓN DE LA HUELLA DE CARBONO EN EL MEDIO AMBIENTE Y MEJORAR LA CALIDAD DEL AIRE. </w:t>
      </w:r>
      <w:r w:rsidRPr="0010308A">
        <w:rPr>
          <w:rFonts w:ascii="Times New Roman" w:eastAsia="Times New Roman" w:hAnsi="Times New Roman" w:cs="Times New Roman"/>
          <w:sz w:val="24"/>
          <w:szCs w:val="24"/>
        </w:rPr>
        <w:t xml:space="preserve">INTERVINO LA </w:t>
      </w:r>
      <w:proofErr w:type="spellStart"/>
      <w:r w:rsidRPr="0010308A">
        <w:rPr>
          <w:rFonts w:ascii="Times New Roman" w:eastAsia="Times New Roman" w:hAnsi="Times New Roman" w:cs="Times New Roman"/>
          <w:sz w:val="24"/>
          <w:szCs w:val="24"/>
        </w:rPr>
        <w:t>DIP</w:t>
      </w:r>
      <w:proofErr w:type="spellEnd"/>
      <w:r w:rsidRPr="0010308A">
        <w:rPr>
          <w:rFonts w:ascii="Times New Roman" w:eastAsia="Times New Roman" w:hAnsi="Times New Roman" w:cs="Times New Roman"/>
          <w:sz w:val="24"/>
          <w:szCs w:val="24"/>
        </w:rPr>
        <w:t xml:space="preserve">. BRENDA LIZBETH SÁNCHEZ CASTRO, CON UNA PROPUESTA DE ADICIÓN AL PUNTO DE ACUERDO, </w:t>
      </w:r>
      <w:r w:rsidRPr="0010308A">
        <w:rPr>
          <w:rFonts w:ascii="Times New Roman" w:eastAsia="Times New Roman" w:hAnsi="Times New Roman" w:cs="Times New Roman"/>
          <w:i/>
          <w:sz w:val="24"/>
          <w:szCs w:val="24"/>
        </w:rPr>
        <w:t xml:space="preserve">LA CUAL FUE ACEPTADA POR EL DIPUTADO </w:t>
      </w:r>
      <w:proofErr w:type="spellStart"/>
      <w:r w:rsidRPr="0010308A">
        <w:rPr>
          <w:rFonts w:ascii="Times New Roman" w:eastAsia="Times New Roman" w:hAnsi="Times New Roman" w:cs="Times New Roman"/>
          <w:i/>
          <w:sz w:val="24"/>
          <w:szCs w:val="24"/>
        </w:rPr>
        <w:t>PROMOVENTE</w:t>
      </w:r>
      <w:proofErr w:type="spellEnd"/>
      <w:r w:rsidRPr="0010308A">
        <w:rPr>
          <w:rFonts w:ascii="Times New Roman" w:eastAsia="Times New Roman" w:hAnsi="Times New Roman" w:cs="Times New Roman"/>
          <w:i/>
          <w:sz w:val="24"/>
          <w:szCs w:val="24"/>
        </w:rPr>
        <w:t>.</w:t>
      </w:r>
      <w:r w:rsidRPr="0010308A">
        <w:rPr>
          <w:rFonts w:ascii="Times New Roman" w:eastAsia="Times New Roman" w:hAnsi="Times New Roman" w:cs="Times New Roman"/>
          <w:sz w:val="24"/>
          <w:szCs w:val="24"/>
        </w:rPr>
        <w:t xml:space="preserve"> </w:t>
      </w:r>
      <w:r w:rsidRPr="0010308A">
        <w:rPr>
          <w:rFonts w:ascii="Times New Roman" w:hAnsi="Times New Roman" w:cs="Times New Roman"/>
          <w:sz w:val="24"/>
          <w:szCs w:val="24"/>
          <w:shd w:val="clear" w:color="auto" w:fill="FFFFFF"/>
        </w:rPr>
        <w:t>S</w:t>
      </w:r>
      <w:r w:rsidRPr="0010308A">
        <w:rPr>
          <w:rFonts w:ascii="Times New Roman" w:hAnsi="Times New Roman" w:cs="Times New Roman"/>
          <w:sz w:val="24"/>
          <w:szCs w:val="24"/>
          <w:lang w:eastAsia="es-MX"/>
        </w:rPr>
        <w:t xml:space="preserve">E SOMETIÓ A CONSIDERACIÓN DE LA ASAMBLEA EL QUE SEA VOTADO EN ESE MOMENTO EL PUNTO DE ACUERDO, </w:t>
      </w:r>
      <w:r w:rsidRPr="0010308A">
        <w:rPr>
          <w:rFonts w:ascii="Times New Roman" w:hAnsi="Times New Roman" w:cs="Times New Roman"/>
          <w:i/>
          <w:sz w:val="24"/>
          <w:szCs w:val="24"/>
          <w:lang w:eastAsia="es-MX"/>
        </w:rPr>
        <w:t>FUE APROBADO POR UNANIMIDAD DE LOS PRESENTES Y DE LOS DIPUTADOS QUE SE ENCUENTRAN A TRAVÉS DE LOS MEDIOS TELEMÁTICOS</w:t>
      </w:r>
      <w:r w:rsidRPr="0010308A">
        <w:rPr>
          <w:rFonts w:ascii="Times New Roman" w:hAnsi="Times New Roman" w:cs="Times New Roman"/>
          <w:sz w:val="24"/>
          <w:szCs w:val="24"/>
          <w:lang w:eastAsia="es-MX"/>
        </w:rPr>
        <w:t xml:space="preserve">. </w:t>
      </w:r>
      <w:r w:rsidRPr="0010308A">
        <w:rPr>
          <w:rFonts w:ascii="Times New Roman" w:hAnsi="Times New Roman" w:cs="Times New Roman"/>
          <w:b/>
          <w:sz w:val="24"/>
          <w:szCs w:val="24"/>
          <w:lang w:eastAsia="es-MX"/>
        </w:rPr>
        <w:t>FUE APROBADO EL PUNTO DE ACUERDO POR UNANIMIDAD DE 37 VOTOS.</w:t>
      </w:r>
    </w:p>
    <w:p w:rsidR="00B36E7C" w:rsidRPr="0010308A" w:rsidRDefault="00B36E7C" w:rsidP="0010308A">
      <w:pPr>
        <w:spacing w:after="0" w:line="240" w:lineRule="auto"/>
        <w:jc w:val="both"/>
        <w:rPr>
          <w:rFonts w:ascii="Times New Roman" w:eastAsia="Times New Roman" w:hAnsi="Times New Roman" w:cs="Times New Roman"/>
          <w:sz w:val="24"/>
          <w:szCs w:val="24"/>
        </w:rPr>
      </w:pPr>
    </w:p>
    <w:p w:rsidR="00F37B9A" w:rsidRPr="0010308A" w:rsidRDefault="0010308A" w:rsidP="0010308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0308A">
        <w:rPr>
          <w:rFonts w:ascii="Times New Roman" w:eastAsia="Times New Roman" w:hAnsi="Times New Roman" w:cs="Times New Roman"/>
          <w:sz w:val="24"/>
          <w:szCs w:val="24"/>
        </w:rPr>
        <w:t xml:space="preserve">LA </w:t>
      </w:r>
      <w:proofErr w:type="spellStart"/>
      <w:r w:rsidRPr="0010308A">
        <w:rPr>
          <w:rFonts w:ascii="Times New Roman" w:eastAsia="Times New Roman" w:hAnsi="Times New Roman" w:cs="Times New Roman"/>
          <w:b/>
          <w:sz w:val="24"/>
          <w:szCs w:val="24"/>
        </w:rPr>
        <w:t>DIP</w:t>
      </w:r>
      <w:proofErr w:type="spellEnd"/>
      <w:r w:rsidRPr="0010308A">
        <w:rPr>
          <w:rFonts w:ascii="Times New Roman" w:eastAsia="Times New Roman" w:hAnsi="Times New Roman" w:cs="Times New Roman"/>
          <w:b/>
          <w:sz w:val="24"/>
          <w:szCs w:val="24"/>
        </w:rPr>
        <w:t>. LORENA DE LA GARZA VENECIA, A NOMBRE DEL GRUPO LEGISLATIVO DEL PARTIDO REVOLUCIONARIO INSTITUCIONAL</w:t>
      </w:r>
      <w:r w:rsidRPr="0010308A">
        <w:rPr>
          <w:rFonts w:ascii="Times New Roman" w:eastAsia="Times New Roman" w:hAnsi="Times New Roman" w:cs="Times New Roman"/>
          <w:sz w:val="24"/>
          <w:szCs w:val="24"/>
        </w:rPr>
        <w:t xml:space="preserve">, PRESENTÓ UN POSICIONAMIENTO EN RELACIÓN A LA MARCHA FEMINISTA DEL 8 DE MARZO. INTERVINIERON A FAVOR LAS </w:t>
      </w:r>
      <w:proofErr w:type="spellStart"/>
      <w:r w:rsidRPr="0010308A">
        <w:rPr>
          <w:rFonts w:ascii="Times New Roman" w:eastAsia="Times New Roman" w:hAnsi="Times New Roman" w:cs="Times New Roman"/>
          <w:sz w:val="24"/>
          <w:szCs w:val="24"/>
        </w:rPr>
        <w:t>DIP</w:t>
      </w:r>
      <w:proofErr w:type="spellEnd"/>
      <w:r w:rsidRPr="0010308A">
        <w:rPr>
          <w:rFonts w:ascii="Times New Roman" w:eastAsia="Times New Roman" w:hAnsi="Times New Roman" w:cs="Times New Roman"/>
          <w:sz w:val="24"/>
          <w:szCs w:val="24"/>
        </w:rPr>
        <w:t xml:space="preserve">. MYRNA ISELA GRIMALDO IRACHETA, </w:t>
      </w:r>
      <w:proofErr w:type="spellStart"/>
      <w:r w:rsidRPr="0010308A">
        <w:rPr>
          <w:rFonts w:ascii="Times New Roman" w:eastAsia="Times New Roman" w:hAnsi="Times New Roman" w:cs="Times New Roman"/>
          <w:sz w:val="24"/>
          <w:szCs w:val="24"/>
        </w:rPr>
        <w:t>IRAÍS</w:t>
      </w:r>
      <w:proofErr w:type="spellEnd"/>
      <w:r w:rsidRPr="0010308A">
        <w:rPr>
          <w:rFonts w:ascii="Times New Roman" w:eastAsia="Times New Roman" w:hAnsi="Times New Roman" w:cs="Times New Roman"/>
          <w:sz w:val="24"/>
          <w:szCs w:val="24"/>
        </w:rPr>
        <w:t xml:space="preserve"> VIRGINIA REYES DE LA TORRE Y JESSICA ELODIA MARTÍNEZ </w:t>
      </w:r>
      <w:proofErr w:type="spellStart"/>
      <w:r w:rsidRPr="0010308A">
        <w:rPr>
          <w:rFonts w:ascii="Times New Roman" w:eastAsia="Times New Roman" w:hAnsi="Times New Roman" w:cs="Times New Roman"/>
          <w:sz w:val="24"/>
          <w:szCs w:val="24"/>
        </w:rPr>
        <w:t>MARTÍNEZ</w:t>
      </w:r>
      <w:proofErr w:type="spellEnd"/>
      <w:r w:rsidRPr="0010308A">
        <w:rPr>
          <w:rFonts w:ascii="Times New Roman" w:eastAsia="Times New Roman" w:hAnsi="Times New Roman" w:cs="Times New Roman"/>
          <w:sz w:val="24"/>
          <w:szCs w:val="24"/>
        </w:rPr>
        <w:t xml:space="preserve">. </w:t>
      </w:r>
      <w:r w:rsidRPr="0010308A">
        <w:rPr>
          <w:rFonts w:ascii="Times New Roman" w:hAnsi="Times New Roman" w:cs="Times New Roman"/>
          <w:sz w:val="24"/>
          <w:szCs w:val="24"/>
        </w:rPr>
        <w:t xml:space="preserve">AL HABER MÁS DIPUTADOS QUE DESEAN INTERVENIR, LA PRESIDENTA SOMETIÓ A CONSIDERACIÓN DE LA ASAMBLEA EL ABRIR OTRA RONDA DE ORADORES. </w:t>
      </w:r>
      <w:r w:rsidRPr="0010308A">
        <w:rPr>
          <w:rFonts w:ascii="Times New Roman" w:hAnsi="Times New Roman" w:cs="Times New Roman"/>
          <w:i/>
          <w:sz w:val="24"/>
          <w:szCs w:val="24"/>
        </w:rPr>
        <w:t xml:space="preserve">SIENDO APROBADA POR UNANIMIDAD. </w:t>
      </w:r>
      <w:r w:rsidRPr="0010308A">
        <w:rPr>
          <w:rFonts w:ascii="Times New Roman" w:hAnsi="Times New Roman" w:cs="Times New Roman"/>
          <w:sz w:val="24"/>
          <w:szCs w:val="24"/>
        </w:rPr>
        <w:t xml:space="preserve">INTERVINO A FAVOR EL </w:t>
      </w:r>
      <w:proofErr w:type="spellStart"/>
      <w:r w:rsidRPr="0010308A">
        <w:rPr>
          <w:rFonts w:ascii="Times New Roman" w:hAnsi="Times New Roman" w:cs="Times New Roman"/>
          <w:sz w:val="24"/>
          <w:szCs w:val="24"/>
        </w:rPr>
        <w:t>DIP</w:t>
      </w:r>
      <w:proofErr w:type="spellEnd"/>
      <w:r w:rsidRPr="0010308A">
        <w:rPr>
          <w:rFonts w:ascii="Times New Roman" w:hAnsi="Times New Roman" w:cs="Times New Roman"/>
          <w:sz w:val="24"/>
          <w:szCs w:val="24"/>
        </w:rPr>
        <w:t>. FERNANDO ADAME DORIA.</w:t>
      </w:r>
    </w:p>
    <w:p w:rsidR="00945EA6" w:rsidRPr="0010308A" w:rsidRDefault="00945EA6" w:rsidP="0010308A">
      <w:pPr>
        <w:spacing w:after="0" w:line="240" w:lineRule="auto"/>
        <w:jc w:val="both"/>
        <w:rPr>
          <w:rFonts w:ascii="Times New Roman" w:eastAsia="Times New Roman" w:hAnsi="Times New Roman" w:cs="Times New Roman"/>
          <w:sz w:val="24"/>
          <w:szCs w:val="24"/>
        </w:rPr>
      </w:pPr>
    </w:p>
    <w:p w:rsidR="00996B75" w:rsidRPr="0010308A" w:rsidRDefault="0010308A" w:rsidP="0010308A">
      <w:pPr>
        <w:spacing w:after="0" w:line="240" w:lineRule="auto"/>
        <w:jc w:val="both"/>
        <w:rPr>
          <w:rFonts w:ascii="Times New Roman" w:hAnsi="Times New Roman" w:cs="Times New Roman"/>
          <w:sz w:val="24"/>
          <w:szCs w:val="24"/>
          <w:lang w:eastAsia="es-MX"/>
        </w:rPr>
      </w:pPr>
      <w:r w:rsidRPr="0010308A">
        <w:rPr>
          <w:rFonts w:ascii="Times New Roman" w:eastAsia="Times New Roman" w:hAnsi="Times New Roman" w:cs="Times New Roman"/>
          <w:sz w:val="24"/>
          <w:szCs w:val="24"/>
        </w:rPr>
        <w:t xml:space="preserve">LA </w:t>
      </w:r>
      <w:proofErr w:type="spellStart"/>
      <w:r w:rsidRPr="0010308A">
        <w:rPr>
          <w:rFonts w:ascii="Times New Roman" w:eastAsia="Times New Roman" w:hAnsi="Times New Roman" w:cs="Times New Roman"/>
          <w:b/>
          <w:sz w:val="24"/>
          <w:szCs w:val="24"/>
        </w:rPr>
        <w:t>DIP</w:t>
      </w:r>
      <w:proofErr w:type="spellEnd"/>
      <w:r w:rsidRPr="0010308A">
        <w:rPr>
          <w:rFonts w:ascii="Times New Roman" w:eastAsia="Times New Roman" w:hAnsi="Times New Roman" w:cs="Times New Roman"/>
          <w:b/>
          <w:sz w:val="24"/>
          <w:szCs w:val="24"/>
        </w:rPr>
        <w:t xml:space="preserve">. SANDRA ELIZABETH </w:t>
      </w:r>
      <w:proofErr w:type="spellStart"/>
      <w:r w:rsidRPr="0010308A">
        <w:rPr>
          <w:rFonts w:ascii="Times New Roman" w:eastAsia="Times New Roman" w:hAnsi="Times New Roman" w:cs="Times New Roman"/>
          <w:b/>
          <w:sz w:val="24"/>
          <w:szCs w:val="24"/>
        </w:rPr>
        <w:t>PÁMANES</w:t>
      </w:r>
      <w:proofErr w:type="spellEnd"/>
      <w:r w:rsidRPr="0010308A">
        <w:rPr>
          <w:rFonts w:ascii="Times New Roman" w:eastAsia="Times New Roman" w:hAnsi="Times New Roman" w:cs="Times New Roman"/>
          <w:b/>
          <w:sz w:val="24"/>
          <w:szCs w:val="24"/>
        </w:rPr>
        <w:t xml:space="preserve"> ORTIZ, A NOMBRE DEL GRUPO LEGISLATIVO DEL PARTIDO MOVIMIENTO CIUDADANO</w:t>
      </w:r>
      <w:r w:rsidRPr="0010308A">
        <w:rPr>
          <w:rFonts w:ascii="Times New Roman" w:eastAsia="Times New Roman" w:hAnsi="Times New Roman" w:cs="Times New Roman"/>
          <w:sz w:val="24"/>
          <w:szCs w:val="24"/>
        </w:rPr>
        <w:t xml:space="preserve">, PRESENTÓ UN PUNTO DE ACUERDO POR EL QUE </w:t>
      </w:r>
      <w:r w:rsidRPr="0010308A">
        <w:rPr>
          <w:rFonts w:ascii="Times New Roman" w:eastAsia="Times New Roman" w:hAnsi="Times New Roman" w:cs="Times New Roman"/>
          <w:sz w:val="24"/>
          <w:szCs w:val="24"/>
          <w:lang w:val="es-ES" w:eastAsia="es-ES"/>
        </w:rPr>
        <w:t xml:space="preserve">SE EXHORTA RESPETUOSAMENTE </w:t>
      </w:r>
      <w:r w:rsidRPr="0010308A">
        <w:rPr>
          <w:rFonts w:ascii="Times New Roman" w:hAnsi="Times New Roman" w:cs="Times New Roman"/>
          <w:bCs/>
          <w:sz w:val="24"/>
          <w:szCs w:val="24"/>
          <w:lang w:val="es-ES_tradnl" w:eastAsia="es-MX"/>
        </w:rPr>
        <w:t xml:space="preserve">AL PODER EJECUTIVO FEDERAL, PARA QUE EN EL ÁMBITO DE SUS ATRIBUCIONES CUMPLA CON LOS COMPROMISOS, ACUERDOS LEGALES Y NORMATIVAS, RESPECTO AL ACUERDO Y RECOMENDACIONES INTERNACIONALES EMITIDAS POR LA </w:t>
      </w:r>
      <w:r w:rsidRPr="0010308A">
        <w:rPr>
          <w:rFonts w:ascii="Times New Roman" w:hAnsi="Times New Roman" w:cs="Times New Roman"/>
          <w:bCs/>
          <w:sz w:val="24"/>
          <w:szCs w:val="24"/>
          <w:lang w:eastAsia="es-MX"/>
        </w:rPr>
        <w:t xml:space="preserve">COMISIÓN DE LA CONDICIÓN JURÍDICA Y SOCIAL DE LA MUJER (CSW65) DE ONU MUJERES, PARA GARANTIZAR LA PARTICIPACIÓN DE LAS MUJERES Y LA ADOPCIÓN DE DECISIONES POR ELLAS DE FORMA PLENA Y EFECTIVA EN LA VIDA PÚBLICA, ASÍ COMO LA ELIMINACIÓN DE LA VIOLENCIA, PARA LOGRAR LA IGUALDAD ENTRE LOS GÉNEROS Y EL EMPODERAMIENTO DE TODAS LAS MUJERES Y LAS NIÑAS, EN NUESTRO PAÍS. ASIMISMO, SE </w:t>
      </w:r>
      <w:r w:rsidRPr="0010308A">
        <w:rPr>
          <w:rFonts w:ascii="Times New Roman" w:hAnsi="Times New Roman" w:cs="Times New Roman"/>
          <w:bCs/>
          <w:sz w:val="24"/>
          <w:szCs w:val="24"/>
          <w:lang w:val="es-ES_tradnl" w:eastAsia="es-MX"/>
        </w:rPr>
        <w:t xml:space="preserve">EXHORTA AL PODER EJECUTIVO DEL ESTATAL, Y A LOS 51 MUNICIPIOS DEL ESTADO DE NUEVO LEÓN, PARA QUE EN EL ÁMBITO DE SUS ATRIBUCIONES CUMPLA CON LOS COMPROMISOS, ACUERDOS LEGALES Y NORMATIVAS, RESPECTO AL ACUERDO Y RECOMENDACIONES INTERNACIONALES EMITIDAS POR LA </w:t>
      </w:r>
      <w:r w:rsidRPr="0010308A">
        <w:rPr>
          <w:rFonts w:ascii="Times New Roman" w:hAnsi="Times New Roman" w:cs="Times New Roman"/>
          <w:bCs/>
          <w:sz w:val="24"/>
          <w:szCs w:val="24"/>
          <w:lang w:eastAsia="es-MX"/>
        </w:rPr>
        <w:t xml:space="preserve">COMISIÓN DE LA CONDICIÓN JURÍDICA Y SOCIAL DE LA MUJER (CSW65) DE </w:t>
      </w:r>
      <w:r w:rsidRPr="0010308A">
        <w:rPr>
          <w:rFonts w:ascii="Times New Roman" w:hAnsi="Times New Roman" w:cs="Times New Roman"/>
          <w:bCs/>
          <w:sz w:val="24"/>
          <w:szCs w:val="24"/>
          <w:lang w:eastAsia="es-MX"/>
        </w:rPr>
        <w:lastRenderedPageBreak/>
        <w:t>ONU MUJERES, PARA GARANTIZAR LA PARTICIPACIÓN DE LAS MUJERES Y LA ADOPCIÓN DE DECISIONES POR ELLAS DE FORMA PLENA Y EFECTIVA EN LA VIDA PÚBLICA, ASÍ COMO LA ELIMINACIÓN DE LA VIOLENCIA, PARA LOGRAR LA IGUALDAD ENTRE LOS GÉNEROS Y EL EMPODERAMIENTO DE TODAS LAS MUJERES Y LAS NIÑAS, EN NUESTRO ESTADO.</w:t>
      </w:r>
      <w:r w:rsidRPr="0010308A">
        <w:rPr>
          <w:rFonts w:ascii="Times New Roman" w:hAnsi="Times New Roman" w:cs="Times New Roman"/>
          <w:b/>
          <w:bCs/>
          <w:sz w:val="24"/>
          <w:szCs w:val="24"/>
          <w:lang w:eastAsia="es-MX"/>
        </w:rPr>
        <w:t xml:space="preserve"> </w:t>
      </w:r>
      <w:r w:rsidRPr="0010308A">
        <w:rPr>
          <w:rFonts w:ascii="Times New Roman" w:hAnsi="Times New Roman" w:cs="Times New Roman"/>
          <w:bCs/>
          <w:sz w:val="24"/>
          <w:szCs w:val="24"/>
          <w:lang w:eastAsia="es-MX"/>
        </w:rPr>
        <w:t>I</w:t>
      </w:r>
      <w:r w:rsidRPr="0010308A">
        <w:rPr>
          <w:rFonts w:ascii="Times New Roman" w:eastAsia="Times New Roman" w:hAnsi="Times New Roman" w:cs="Times New Roman"/>
          <w:sz w:val="24"/>
          <w:szCs w:val="24"/>
        </w:rPr>
        <w:t xml:space="preserve">NTERVINIERON A FAVOR LAS </w:t>
      </w:r>
      <w:proofErr w:type="spellStart"/>
      <w:r w:rsidRPr="0010308A">
        <w:rPr>
          <w:rFonts w:ascii="Times New Roman" w:eastAsia="Times New Roman" w:hAnsi="Times New Roman" w:cs="Times New Roman"/>
          <w:sz w:val="24"/>
          <w:szCs w:val="24"/>
        </w:rPr>
        <w:t>DIP</w:t>
      </w:r>
      <w:proofErr w:type="spellEnd"/>
      <w:r w:rsidRPr="0010308A">
        <w:rPr>
          <w:rFonts w:ascii="Times New Roman" w:eastAsia="Times New Roman" w:hAnsi="Times New Roman" w:cs="Times New Roman"/>
          <w:sz w:val="24"/>
          <w:szCs w:val="24"/>
        </w:rPr>
        <w:t xml:space="preserve">. </w:t>
      </w:r>
      <w:proofErr w:type="spellStart"/>
      <w:r w:rsidRPr="0010308A">
        <w:rPr>
          <w:rFonts w:ascii="Times New Roman" w:eastAsia="Times New Roman" w:hAnsi="Times New Roman" w:cs="Times New Roman"/>
          <w:sz w:val="24"/>
          <w:szCs w:val="24"/>
        </w:rPr>
        <w:t>IRAÍS</w:t>
      </w:r>
      <w:proofErr w:type="spellEnd"/>
      <w:r w:rsidRPr="0010308A">
        <w:rPr>
          <w:rFonts w:ascii="Times New Roman" w:eastAsia="Times New Roman" w:hAnsi="Times New Roman" w:cs="Times New Roman"/>
          <w:sz w:val="24"/>
          <w:szCs w:val="24"/>
        </w:rPr>
        <w:t xml:space="preserve"> VIRGINIA REYES DE LA TORRES Y JESSICA ELODIA MARTÍNEZ </w:t>
      </w:r>
      <w:proofErr w:type="spellStart"/>
      <w:r w:rsidRPr="0010308A">
        <w:rPr>
          <w:rFonts w:ascii="Times New Roman" w:eastAsia="Times New Roman" w:hAnsi="Times New Roman" w:cs="Times New Roman"/>
          <w:sz w:val="24"/>
          <w:szCs w:val="24"/>
        </w:rPr>
        <w:t>MARTÍNEZ</w:t>
      </w:r>
      <w:proofErr w:type="spellEnd"/>
      <w:r w:rsidRPr="0010308A">
        <w:rPr>
          <w:rFonts w:ascii="Times New Roman" w:eastAsia="Times New Roman" w:hAnsi="Times New Roman" w:cs="Times New Roman"/>
          <w:sz w:val="24"/>
          <w:szCs w:val="24"/>
        </w:rPr>
        <w:t xml:space="preserve">. </w:t>
      </w:r>
      <w:r w:rsidRPr="0010308A">
        <w:rPr>
          <w:rFonts w:ascii="Times New Roman" w:hAnsi="Times New Roman" w:cs="Times New Roman"/>
          <w:sz w:val="24"/>
          <w:szCs w:val="24"/>
          <w:shd w:val="clear" w:color="auto" w:fill="FFFFFF"/>
        </w:rPr>
        <w:t>S</w:t>
      </w:r>
      <w:r w:rsidRPr="0010308A">
        <w:rPr>
          <w:rFonts w:ascii="Times New Roman" w:hAnsi="Times New Roman" w:cs="Times New Roman"/>
          <w:sz w:val="24"/>
          <w:szCs w:val="24"/>
          <w:lang w:eastAsia="es-MX"/>
        </w:rPr>
        <w:t xml:space="preserve">E SOMETIÓ A CONSIDERACIÓN DE LA ASAMBLEA EL QUE SEA VOTADO EN ESE MOMENTO EL PUNTO DE ACUERDO, </w:t>
      </w:r>
      <w:r w:rsidRPr="0010308A">
        <w:rPr>
          <w:rFonts w:ascii="Times New Roman" w:hAnsi="Times New Roman" w:cs="Times New Roman"/>
          <w:i/>
          <w:sz w:val="24"/>
          <w:szCs w:val="24"/>
          <w:lang w:eastAsia="es-MX"/>
        </w:rPr>
        <w:t>FUE APROBADO POR UNANIMIDAD DE LOS PRESENTES Y DE LOS DIPUTADOS QUE SE ENCUENTRAN A TRAVÉS DE LOS MEDIOS TELEMÁTICOS</w:t>
      </w:r>
      <w:r w:rsidRPr="0010308A">
        <w:rPr>
          <w:rFonts w:ascii="Times New Roman" w:hAnsi="Times New Roman" w:cs="Times New Roman"/>
          <w:sz w:val="24"/>
          <w:szCs w:val="24"/>
          <w:lang w:eastAsia="es-MX"/>
        </w:rPr>
        <w:t xml:space="preserve">. </w:t>
      </w:r>
      <w:r w:rsidRPr="0010308A">
        <w:rPr>
          <w:rFonts w:ascii="Times New Roman" w:hAnsi="Times New Roman" w:cs="Times New Roman"/>
          <w:b/>
          <w:sz w:val="24"/>
          <w:szCs w:val="24"/>
          <w:lang w:eastAsia="es-MX"/>
        </w:rPr>
        <w:t>FUE APROBADO EL PUNTO DE ACUERDO POR UNANIMIDAD DE 35 VOTOS.</w:t>
      </w:r>
    </w:p>
    <w:p w:rsidR="00996B75" w:rsidRPr="0010308A" w:rsidRDefault="00996B75" w:rsidP="0010308A">
      <w:pPr>
        <w:spacing w:after="0" w:line="240" w:lineRule="auto"/>
        <w:jc w:val="both"/>
        <w:rPr>
          <w:rFonts w:ascii="Times New Roman" w:eastAsia="Times New Roman" w:hAnsi="Times New Roman" w:cs="Times New Roman"/>
          <w:sz w:val="24"/>
          <w:szCs w:val="24"/>
        </w:rPr>
      </w:pPr>
    </w:p>
    <w:p w:rsidR="00945EA6" w:rsidRPr="0010308A" w:rsidRDefault="0010308A" w:rsidP="0010308A">
      <w:pPr>
        <w:spacing w:after="0" w:line="240" w:lineRule="auto"/>
        <w:jc w:val="both"/>
        <w:rPr>
          <w:rFonts w:ascii="Times New Roman" w:hAnsi="Times New Roman" w:cs="Times New Roman"/>
          <w:b/>
          <w:sz w:val="24"/>
          <w:szCs w:val="24"/>
          <w:lang w:eastAsia="es-MX"/>
        </w:rPr>
      </w:pPr>
      <w:r w:rsidRPr="0010308A">
        <w:rPr>
          <w:rFonts w:ascii="Times New Roman" w:eastAsia="Times New Roman" w:hAnsi="Times New Roman" w:cs="Times New Roman"/>
          <w:sz w:val="24"/>
          <w:szCs w:val="24"/>
        </w:rPr>
        <w:t xml:space="preserve">EL </w:t>
      </w:r>
      <w:proofErr w:type="spellStart"/>
      <w:r w:rsidRPr="0010308A">
        <w:rPr>
          <w:rFonts w:ascii="Times New Roman" w:eastAsia="Times New Roman" w:hAnsi="Times New Roman" w:cs="Times New Roman"/>
          <w:b/>
          <w:sz w:val="24"/>
          <w:szCs w:val="24"/>
        </w:rPr>
        <w:t>DIP</w:t>
      </w:r>
      <w:proofErr w:type="spellEnd"/>
      <w:r w:rsidRPr="0010308A">
        <w:rPr>
          <w:rFonts w:ascii="Times New Roman" w:eastAsia="Times New Roman" w:hAnsi="Times New Roman" w:cs="Times New Roman"/>
          <w:b/>
          <w:sz w:val="24"/>
          <w:szCs w:val="24"/>
        </w:rPr>
        <w:t>. WALDO FERNÁNDEZ GONZÁLEZ, INTEGRANTE DEL GRUPO LEGISLATIVO DEL PARTIDO MOVIMIENTO REGENERACIÓN NACIONAL</w:t>
      </w:r>
      <w:r w:rsidRPr="0010308A">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10308A">
        <w:rPr>
          <w:rFonts w:ascii="Times New Roman" w:eastAsia="Times New Roman" w:hAnsi="Times New Roman" w:cs="Times New Roman"/>
          <w:sz w:val="24"/>
          <w:szCs w:val="24"/>
          <w:lang w:val="es-ES" w:eastAsia="es-ES"/>
        </w:rPr>
        <w:t xml:space="preserve">SE EXHORTA RESPETUOSAMENTE </w:t>
      </w:r>
      <w:r w:rsidRPr="0010308A">
        <w:rPr>
          <w:rFonts w:ascii="Times New Roman" w:hAnsi="Times New Roman" w:cs="Times New Roman"/>
          <w:sz w:val="24"/>
          <w:szCs w:val="24"/>
          <w:lang w:val="es-ES"/>
        </w:rPr>
        <w:t xml:space="preserve">A LA SECRETARÍA DE DESARROLLO REGIONAL Y AGROPECUARIO PARA QUE SE FORTALEZCA AL SECTOR APÍCOLA DEL ESTADO Y A SUS PRODUCTORES; ASIMISMO, PARA QUE NOS INFORME QUE TIPO DE ESTRATEGIAS ESTÁN LLEVANDO A CABO PARA MEJORAR LA COMERCIALIZACIÓN DE MIEL. ASIMISMO, SE GIRA UN RESPETUOSO EXHORTO AL TITULAR DE LA SECRETARÍA DE DESARROLLO REGIONAL Y AGROPECUARIO A FIN DE QUE SE INFORME SOBRE LAS MEDIDAS QUE SE ESTÁN TOMANDO PARA INHIBIR LA COMERCIALIZACIÓN DE “MIEL PIRATA” EN LA ENTIDAD Y EN SU CASO IMPLEMENTAR UNA CAMPAÑA DE INFORMACIÓN SOBRE LA VENTA DE PIRATERÍA QUE EXISTE EN ESTE PRODUCTO. </w:t>
      </w:r>
      <w:r w:rsidRPr="0010308A">
        <w:rPr>
          <w:rFonts w:ascii="Times New Roman" w:eastAsia="Times New Roman" w:hAnsi="Times New Roman" w:cs="Times New Roman"/>
          <w:sz w:val="24"/>
          <w:szCs w:val="24"/>
        </w:rPr>
        <w:t xml:space="preserve">INTERVINO LA </w:t>
      </w:r>
      <w:proofErr w:type="spellStart"/>
      <w:r w:rsidRPr="0010308A">
        <w:rPr>
          <w:rFonts w:ascii="Times New Roman" w:eastAsia="Times New Roman" w:hAnsi="Times New Roman" w:cs="Times New Roman"/>
          <w:sz w:val="24"/>
          <w:szCs w:val="24"/>
        </w:rPr>
        <w:t>DIP</w:t>
      </w:r>
      <w:proofErr w:type="spellEnd"/>
      <w:r w:rsidRPr="0010308A">
        <w:rPr>
          <w:rFonts w:ascii="Times New Roman" w:eastAsia="Times New Roman" w:hAnsi="Times New Roman" w:cs="Times New Roman"/>
          <w:sz w:val="24"/>
          <w:szCs w:val="24"/>
        </w:rPr>
        <w:t xml:space="preserve">. MARÍA GUADALUPE </w:t>
      </w:r>
      <w:proofErr w:type="spellStart"/>
      <w:r w:rsidRPr="0010308A">
        <w:rPr>
          <w:rFonts w:ascii="Times New Roman" w:eastAsia="Times New Roman" w:hAnsi="Times New Roman" w:cs="Times New Roman"/>
          <w:sz w:val="24"/>
          <w:szCs w:val="24"/>
        </w:rPr>
        <w:t>GUIDI</w:t>
      </w:r>
      <w:proofErr w:type="spellEnd"/>
      <w:r w:rsidRPr="0010308A">
        <w:rPr>
          <w:rFonts w:ascii="Times New Roman" w:eastAsia="Times New Roman" w:hAnsi="Times New Roman" w:cs="Times New Roman"/>
          <w:sz w:val="24"/>
          <w:szCs w:val="24"/>
        </w:rPr>
        <w:t xml:space="preserve"> </w:t>
      </w:r>
      <w:proofErr w:type="spellStart"/>
      <w:r w:rsidRPr="0010308A">
        <w:rPr>
          <w:rFonts w:ascii="Times New Roman" w:eastAsia="Times New Roman" w:hAnsi="Times New Roman" w:cs="Times New Roman"/>
          <w:sz w:val="24"/>
          <w:szCs w:val="24"/>
        </w:rPr>
        <w:t>KAWAS</w:t>
      </w:r>
      <w:proofErr w:type="spellEnd"/>
      <w:r w:rsidRPr="0010308A">
        <w:rPr>
          <w:rFonts w:ascii="Times New Roman" w:eastAsia="Times New Roman" w:hAnsi="Times New Roman" w:cs="Times New Roman"/>
          <w:sz w:val="24"/>
          <w:szCs w:val="24"/>
        </w:rPr>
        <w:t xml:space="preserve"> CON UNA PROPUESTA DE ADICIÓN AL PUNTO DE ACUERDO,</w:t>
      </w:r>
      <w:r w:rsidRPr="0010308A">
        <w:rPr>
          <w:rFonts w:ascii="Times New Roman" w:eastAsia="Times New Roman" w:hAnsi="Times New Roman" w:cs="Times New Roman"/>
          <w:i/>
          <w:sz w:val="24"/>
          <w:szCs w:val="24"/>
        </w:rPr>
        <w:t xml:space="preserve"> LA CUAL FUE ACEPTADA POR EL DIPUTADO </w:t>
      </w:r>
      <w:proofErr w:type="spellStart"/>
      <w:r w:rsidRPr="0010308A">
        <w:rPr>
          <w:rFonts w:ascii="Times New Roman" w:eastAsia="Times New Roman" w:hAnsi="Times New Roman" w:cs="Times New Roman"/>
          <w:i/>
          <w:sz w:val="24"/>
          <w:szCs w:val="24"/>
        </w:rPr>
        <w:t>PROMOVENTE</w:t>
      </w:r>
      <w:proofErr w:type="spellEnd"/>
      <w:r w:rsidRPr="0010308A">
        <w:rPr>
          <w:rFonts w:ascii="Times New Roman" w:eastAsia="Times New Roman" w:hAnsi="Times New Roman" w:cs="Times New Roman"/>
          <w:i/>
          <w:sz w:val="24"/>
          <w:szCs w:val="24"/>
        </w:rPr>
        <w:t xml:space="preserve">. </w:t>
      </w:r>
      <w:r w:rsidRPr="0010308A">
        <w:rPr>
          <w:rFonts w:ascii="Times New Roman" w:eastAsia="Times New Roman" w:hAnsi="Times New Roman" w:cs="Times New Roman"/>
          <w:sz w:val="24"/>
          <w:szCs w:val="24"/>
        </w:rPr>
        <w:t xml:space="preserve">INTERVINO A FAVOR DEL PUNTO DE ACUERDO LA </w:t>
      </w:r>
      <w:proofErr w:type="spellStart"/>
      <w:r w:rsidRPr="0010308A">
        <w:rPr>
          <w:rFonts w:ascii="Times New Roman" w:eastAsia="Times New Roman" w:hAnsi="Times New Roman" w:cs="Times New Roman"/>
          <w:sz w:val="24"/>
          <w:szCs w:val="24"/>
        </w:rPr>
        <w:t>DIP</w:t>
      </w:r>
      <w:proofErr w:type="spellEnd"/>
      <w:r w:rsidRPr="0010308A">
        <w:rPr>
          <w:rFonts w:ascii="Times New Roman" w:eastAsia="Times New Roman" w:hAnsi="Times New Roman" w:cs="Times New Roman"/>
          <w:sz w:val="24"/>
          <w:szCs w:val="24"/>
        </w:rPr>
        <w:t>. BRENDA LIZBETH SÁNCHEZ CASTRO.</w:t>
      </w:r>
      <w:r w:rsidRPr="0010308A">
        <w:rPr>
          <w:rFonts w:ascii="Times New Roman" w:eastAsia="Times New Roman" w:hAnsi="Times New Roman" w:cs="Times New Roman"/>
          <w:i/>
          <w:sz w:val="24"/>
          <w:szCs w:val="24"/>
        </w:rPr>
        <w:t xml:space="preserve"> </w:t>
      </w:r>
      <w:r w:rsidRPr="0010308A">
        <w:rPr>
          <w:rFonts w:ascii="Times New Roman" w:eastAsia="Times New Roman" w:hAnsi="Times New Roman" w:cs="Times New Roman"/>
          <w:sz w:val="24"/>
          <w:szCs w:val="24"/>
        </w:rPr>
        <w:t>S</w:t>
      </w:r>
      <w:r w:rsidRPr="0010308A">
        <w:rPr>
          <w:rFonts w:ascii="Times New Roman" w:hAnsi="Times New Roman" w:cs="Times New Roman"/>
          <w:sz w:val="24"/>
          <w:szCs w:val="24"/>
          <w:lang w:eastAsia="es-MX"/>
        </w:rPr>
        <w:t xml:space="preserve">E SOMETIÓ A CONSIDERACIÓN DE LA ASAMBLEA EL QUE SEA VOTADO EN ESE MOMENTO EL PUNTO DE ACUERDO, </w:t>
      </w:r>
      <w:r w:rsidRPr="0010308A">
        <w:rPr>
          <w:rFonts w:ascii="Times New Roman" w:hAnsi="Times New Roman" w:cs="Times New Roman"/>
          <w:i/>
          <w:sz w:val="24"/>
          <w:szCs w:val="24"/>
          <w:lang w:eastAsia="es-MX"/>
        </w:rPr>
        <w:t>FUE APROBADO POR UNANIMIDAD DE LOS PRESENTES Y DE LOS DIPUTADOS QUE SE ENCUENTRAN A TRAVÉS DE LA PLATAFORMA DIGITAL</w:t>
      </w:r>
      <w:r w:rsidRPr="0010308A">
        <w:rPr>
          <w:rFonts w:ascii="Times New Roman" w:hAnsi="Times New Roman" w:cs="Times New Roman"/>
          <w:sz w:val="24"/>
          <w:szCs w:val="24"/>
          <w:lang w:eastAsia="es-MX"/>
        </w:rPr>
        <w:t xml:space="preserve">. </w:t>
      </w:r>
      <w:r w:rsidRPr="0010308A">
        <w:rPr>
          <w:rFonts w:ascii="Times New Roman" w:hAnsi="Times New Roman" w:cs="Times New Roman"/>
          <w:b/>
          <w:sz w:val="24"/>
          <w:szCs w:val="24"/>
          <w:lang w:eastAsia="es-MX"/>
        </w:rPr>
        <w:t>FUE APROBADO EL PUNTO DE ACUERDO POR UNANIMIDAD DE 32 VOTOS.</w:t>
      </w:r>
    </w:p>
    <w:p w:rsidR="00F20D3C" w:rsidRPr="0010308A" w:rsidRDefault="00F20D3C" w:rsidP="0010308A">
      <w:pPr>
        <w:spacing w:after="0" w:line="240" w:lineRule="auto"/>
        <w:jc w:val="both"/>
        <w:rPr>
          <w:rFonts w:ascii="Times New Roman" w:hAnsi="Times New Roman" w:cs="Times New Roman"/>
          <w:sz w:val="24"/>
          <w:szCs w:val="24"/>
          <w:lang w:eastAsia="es-MX"/>
        </w:rPr>
      </w:pPr>
    </w:p>
    <w:p w:rsidR="00945EA6" w:rsidRPr="0010308A" w:rsidRDefault="0010308A" w:rsidP="0010308A">
      <w:pPr>
        <w:spacing w:after="0" w:line="240" w:lineRule="auto"/>
        <w:jc w:val="both"/>
        <w:rPr>
          <w:rFonts w:ascii="Times New Roman" w:hAnsi="Times New Roman" w:cs="Times New Roman"/>
          <w:sz w:val="24"/>
          <w:szCs w:val="24"/>
          <w:lang w:eastAsia="es-MX"/>
        </w:rPr>
      </w:pPr>
      <w:r w:rsidRPr="0010308A">
        <w:rPr>
          <w:rFonts w:ascii="Times New Roman" w:eastAsia="Times New Roman" w:hAnsi="Times New Roman" w:cs="Times New Roman"/>
          <w:sz w:val="24"/>
          <w:szCs w:val="24"/>
        </w:rPr>
        <w:t xml:space="preserve">EL </w:t>
      </w:r>
      <w:proofErr w:type="spellStart"/>
      <w:r w:rsidRPr="0010308A">
        <w:rPr>
          <w:rFonts w:ascii="Times New Roman" w:eastAsia="Times New Roman" w:hAnsi="Times New Roman" w:cs="Times New Roman"/>
          <w:b/>
          <w:sz w:val="24"/>
          <w:szCs w:val="24"/>
        </w:rPr>
        <w:t>DIP</w:t>
      </w:r>
      <w:proofErr w:type="spellEnd"/>
      <w:r w:rsidRPr="0010308A">
        <w:rPr>
          <w:rFonts w:ascii="Times New Roman" w:eastAsia="Times New Roman" w:hAnsi="Times New Roman" w:cs="Times New Roman"/>
          <w:b/>
          <w:sz w:val="24"/>
          <w:szCs w:val="24"/>
        </w:rPr>
        <w:t xml:space="preserve">. </w:t>
      </w:r>
      <w:r w:rsidRPr="0010308A">
        <w:rPr>
          <w:rFonts w:ascii="Times New Roman" w:hAnsi="Times New Roman" w:cs="Times New Roman"/>
          <w:b/>
          <w:color w:val="000000"/>
          <w:sz w:val="24"/>
          <w:szCs w:val="24"/>
        </w:rPr>
        <w:t>CARLOS RAFAEL RODRÍGUEZ GÓMEZ</w:t>
      </w:r>
      <w:r w:rsidRPr="0010308A">
        <w:rPr>
          <w:rFonts w:ascii="Times New Roman" w:eastAsia="Times New Roman" w:hAnsi="Times New Roman" w:cs="Times New Roman"/>
          <w:b/>
          <w:sz w:val="24"/>
          <w:szCs w:val="24"/>
        </w:rPr>
        <w:t>, A NOMBRE DEL GRUPO LEGISLATIVO DEL PARTIDO MOVIMIENTO CIUDADANO</w:t>
      </w:r>
      <w:r w:rsidRPr="0010308A">
        <w:rPr>
          <w:rFonts w:ascii="Times New Roman" w:eastAsia="Times New Roman" w:hAnsi="Times New Roman" w:cs="Times New Roman"/>
          <w:sz w:val="24"/>
          <w:szCs w:val="24"/>
        </w:rPr>
        <w:t xml:space="preserve">, PRESENTÓ UN PUNTO DE ACUERDO POR EL QUE </w:t>
      </w:r>
      <w:r w:rsidRPr="0010308A">
        <w:rPr>
          <w:rFonts w:ascii="Times New Roman" w:eastAsia="Times New Roman" w:hAnsi="Times New Roman" w:cs="Times New Roman"/>
          <w:sz w:val="24"/>
          <w:szCs w:val="24"/>
          <w:lang w:val="es-ES" w:eastAsia="es-ES"/>
        </w:rPr>
        <w:t xml:space="preserve">SE EXHORTA RESPETUOSAMENTE AL </w:t>
      </w:r>
      <w:r w:rsidRPr="0010308A">
        <w:rPr>
          <w:rFonts w:ascii="Times New Roman" w:hAnsi="Times New Roman" w:cs="Times New Roman"/>
          <w:sz w:val="24"/>
          <w:szCs w:val="24"/>
        </w:rPr>
        <w:t xml:space="preserve">DIRECTOR GENERAL DEL INSTITUTO DE LA VIVIENDA DEL ESTADO DE NUEVO LEÓN, LIC. EUGENIO MONTIEL AMOROSO Y AL DELEGADO DE INFONAVIT EN EL ESTADO DE NUEVO LEÓN, C.P. SERGIO MANUEL ZERTUCHE ROMERO, EN SU CARÁCTER DE ENLACE, PARA QUE EN EL ÁMBITO DE SUS ATRIBUCIONES, APOYE EN LAS DIFERENTES ESTRATEGIAS </w:t>
      </w:r>
      <w:r w:rsidRPr="0010308A">
        <w:rPr>
          <w:rFonts w:ascii="Times New Roman" w:hAnsi="Times New Roman" w:cs="Times New Roman"/>
          <w:sz w:val="24"/>
          <w:szCs w:val="24"/>
        </w:rPr>
        <w:lastRenderedPageBreak/>
        <w:t xml:space="preserve">QUE SE DETERMINEN PARA EL RESCATE DE LAS VIVIENDAS ABANDONADAS QUE FUERON OTORGADAS CON CRÉDITOS DEL INFONAVIT EN LOS TÉRMINOS QUE DETERMINE EL PROPIO INSTITUTO Y SE LLEVEN A CABO GRUPOS DE TRABAJO EN COORDINACIÓN CON LOS MUNICIPIOS METROPOLITANOS Y DE LA REGIÓN PERIFÉRICA. ASIMISMO, SE </w:t>
      </w:r>
      <w:bookmarkStart w:id="1" w:name="_Hlk94976350"/>
      <w:r w:rsidRPr="0010308A">
        <w:rPr>
          <w:rFonts w:ascii="Times New Roman" w:hAnsi="Times New Roman" w:cs="Times New Roman"/>
          <w:sz w:val="24"/>
          <w:szCs w:val="24"/>
        </w:rPr>
        <w:t xml:space="preserve">REALIZA UN ATENTO </w:t>
      </w:r>
      <w:r w:rsidRPr="00BB7326">
        <w:rPr>
          <w:rFonts w:ascii="Times New Roman" w:hAnsi="Times New Roman" w:cs="Times New Roman"/>
          <w:bCs/>
          <w:sz w:val="24"/>
          <w:szCs w:val="24"/>
        </w:rPr>
        <w:t>EXHORTO</w:t>
      </w:r>
      <w:r w:rsidRPr="0010308A">
        <w:rPr>
          <w:rFonts w:ascii="Times New Roman" w:hAnsi="Times New Roman" w:cs="Times New Roman"/>
          <w:b/>
          <w:bCs/>
          <w:sz w:val="24"/>
          <w:szCs w:val="24"/>
        </w:rPr>
        <w:t xml:space="preserve"> </w:t>
      </w:r>
      <w:bookmarkEnd w:id="1"/>
      <w:r w:rsidRPr="0010308A">
        <w:rPr>
          <w:rFonts w:ascii="Times New Roman" w:hAnsi="Times New Roman" w:cs="Times New Roman"/>
          <w:sz w:val="24"/>
          <w:szCs w:val="24"/>
        </w:rPr>
        <w:t xml:space="preserve">A LOS MUNICIPIOS METROPOLITANOS QUE COMPRENDE MONTERREY, APODACA, GUADALUPE, GENERAL ESCOBEDO,  JUÁREZ, SAN NICOLÁS DE LOS GARZA, GARCÍA SANTA CATARINA, SAN PEDRO GARZA GARCÍA, CADEREYTA JIMÉNEZ, EL CARMEN, SALINAS VICTORIA Y SANTIAGO, PARA QUE EN EL ÁMBITO DE SUS ATRIBUCIONES, LLEVEN A CABO GRUPOS DE TRABAJO EN COORDINACIÓN CON LOS ENLACES DESIGNADOS EN EL CONVENIO DE COLABORACIÓN, A FIN DE ESTABLECER LOS MECANISMOS DE COORDINACIÓN PARA QUE LA ENTIDAD FEDERATIVA APOYE EN LAS DIFERENTES ESTRATEGIAS QUE SE DETERMINEN PARA EL RESCATE DE LAS VIVIENDAS ABANDONADAS QUE FUERON OTORGADAS CON CRÉDITOS DEL INFONAVIT EN LOS TÉRMINOS QUE DETERMINE EL PROPIO INSTITUTO. </w:t>
      </w:r>
      <w:r w:rsidRPr="0010308A">
        <w:rPr>
          <w:rFonts w:ascii="Times New Roman" w:eastAsia="Times New Roman" w:hAnsi="Times New Roman" w:cs="Times New Roman"/>
          <w:sz w:val="24"/>
          <w:szCs w:val="24"/>
        </w:rPr>
        <w:t xml:space="preserve">INTERVINIERON A FAVOR LOS </w:t>
      </w:r>
      <w:proofErr w:type="spellStart"/>
      <w:r w:rsidRPr="0010308A">
        <w:rPr>
          <w:rFonts w:ascii="Times New Roman" w:eastAsia="Times New Roman" w:hAnsi="Times New Roman" w:cs="Times New Roman"/>
          <w:sz w:val="24"/>
          <w:szCs w:val="24"/>
        </w:rPr>
        <w:t>DIP</w:t>
      </w:r>
      <w:proofErr w:type="spellEnd"/>
      <w:r w:rsidRPr="0010308A">
        <w:rPr>
          <w:rFonts w:ascii="Times New Roman" w:eastAsia="Times New Roman" w:hAnsi="Times New Roman" w:cs="Times New Roman"/>
          <w:sz w:val="24"/>
          <w:szCs w:val="24"/>
        </w:rPr>
        <w:t xml:space="preserve">. WALDO FERNÁNDEZ GONZÁLEZ Y NORMA EDITH BENÍTEZ RIVERA. INTERVINO CON UNA PROPUESTA DE ADICIÓN AL PUNTO DE ACUERDO EL </w:t>
      </w:r>
      <w:proofErr w:type="spellStart"/>
      <w:r w:rsidRPr="0010308A">
        <w:rPr>
          <w:rFonts w:ascii="Times New Roman" w:eastAsia="Times New Roman" w:hAnsi="Times New Roman" w:cs="Times New Roman"/>
          <w:sz w:val="24"/>
          <w:szCs w:val="24"/>
        </w:rPr>
        <w:t>DIP</w:t>
      </w:r>
      <w:proofErr w:type="spellEnd"/>
      <w:r w:rsidRPr="0010308A">
        <w:rPr>
          <w:rFonts w:ascii="Times New Roman" w:eastAsia="Times New Roman" w:hAnsi="Times New Roman" w:cs="Times New Roman"/>
          <w:sz w:val="24"/>
          <w:szCs w:val="24"/>
        </w:rPr>
        <w:t xml:space="preserve">. RAÚL LOZANO CABALLERO, </w:t>
      </w:r>
      <w:r w:rsidRPr="0010308A">
        <w:rPr>
          <w:rFonts w:ascii="Times New Roman" w:eastAsia="Times New Roman" w:hAnsi="Times New Roman" w:cs="Times New Roman"/>
          <w:i/>
          <w:sz w:val="24"/>
          <w:szCs w:val="24"/>
        </w:rPr>
        <w:t xml:space="preserve">LA CUAL FUE ACEPTADA POR EL DIPUTADO </w:t>
      </w:r>
      <w:proofErr w:type="spellStart"/>
      <w:r w:rsidRPr="0010308A">
        <w:rPr>
          <w:rFonts w:ascii="Times New Roman" w:eastAsia="Times New Roman" w:hAnsi="Times New Roman" w:cs="Times New Roman"/>
          <w:i/>
          <w:sz w:val="24"/>
          <w:szCs w:val="24"/>
        </w:rPr>
        <w:t>PROMOVENTE</w:t>
      </w:r>
      <w:proofErr w:type="spellEnd"/>
      <w:r w:rsidRPr="0010308A">
        <w:rPr>
          <w:rFonts w:ascii="Times New Roman" w:eastAsia="Times New Roman" w:hAnsi="Times New Roman" w:cs="Times New Roman"/>
          <w:sz w:val="24"/>
          <w:szCs w:val="24"/>
        </w:rPr>
        <w:t xml:space="preserve">. </w:t>
      </w:r>
      <w:r w:rsidRPr="0010308A">
        <w:rPr>
          <w:rFonts w:ascii="Times New Roman" w:hAnsi="Times New Roman" w:cs="Times New Roman"/>
          <w:sz w:val="24"/>
          <w:szCs w:val="24"/>
        </w:rPr>
        <w:t xml:space="preserve">AL HABER MÁS DIPUTADOS QUE DESEAN INTERVENIR, LA PRESIDENTA SOMETIÓ A CONSIDERACIÓN DE LA ASAMBLEA EL ABRIR OTRA RONDA DE ORADORES. </w:t>
      </w:r>
      <w:r w:rsidRPr="0010308A">
        <w:rPr>
          <w:rFonts w:ascii="Times New Roman" w:hAnsi="Times New Roman" w:cs="Times New Roman"/>
          <w:i/>
          <w:sz w:val="24"/>
          <w:szCs w:val="24"/>
        </w:rPr>
        <w:t xml:space="preserve">SIENDO APROBADA POR UNANIMIDAD. </w:t>
      </w:r>
      <w:r w:rsidRPr="0010308A">
        <w:rPr>
          <w:rFonts w:ascii="Times New Roman" w:hAnsi="Times New Roman" w:cs="Times New Roman"/>
          <w:sz w:val="24"/>
          <w:szCs w:val="24"/>
        </w:rPr>
        <w:t xml:space="preserve">INTERVINO A FAVOR EL </w:t>
      </w:r>
      <w:proofErr w:type="spellStart"/>
      <w:r w:rsidRPr="0010308A">
        <w:rPr>
          <w:rFonts w:ascii="Times New Roman" w:hAnsi="Times New Roman" w:cs="Times New Roman"/>
          <w:sz w:val="24"/>
          <w:szCs w:val="24"/>
        </w:rPr>
        <w:t>DIP</w:t>
      </w:r>
      <w:proofErr w:type="spellEnd"/>
      <w:r w:rsidRPr="0010308A">
        <w:rPr>
          <w:rFonts w:ascii="Times New Roman" w:hAnsi="Times New Roman" w:cs="Times New Roman"/>
          <w:sz w:val="24"/>
          <w:szCs w:val="24"/>
        </w:rPr>
        <w:t xml:space="preserve">. FERNANDO ADAME DORIA. </w:t>
      </w:r>
      <w:r w:rsidRPr="0010308A">
        <w:rPr>
          <w:rFonts w:ascii="Times New Roman" w:hAnsi="Times New Roman" w:cs="Times New Roman"/>
          <w:sz w:val="24"/>
          <w:szCs w:val="24"/>
          <w:shd w:val="clear" w:color="auto" w:fill="FFFFFF"/>
        </w:rPr>
        <w:t>S</w:t>
      </w:r>
      <w:r w:rsidRPr="0010308A">
        <w:rPr>
          <w:rFonts w:ascii="Times New Roman" w:hAnsi="Times New Roman" w:cs="Times New Roman"/>
          <w:sz w:val="24"/>
          <w:szCs w:val="24"/>
          <w:lang w:eastAsia="es-MX"/>
        </w:rPr>
        <w:t xml:space="preserve">E SOMETIÓ A CONSIDERACIÓN DE LA ASAMBLEA EL QUE SEA VOTADO EN ESE MOMENTO EL PUNTO DE ACUERDO, </w:t>
      </w:r>
      <w:r w:rsidRPr="0010308A">
        <w:rPr>
          <w:rFonts w:ascii="Times New Roman" w:hAnsi="Times New Roman" w:cs="Times New Roman"/>
          <w:i/>
          <w:sz w:val="24"/>
          <w:szCs w:val="24"/>
          <w:lang w:eastAsia="es-MX"/>
        </w:rPr>
        <w:t>FUE APROBADO POR UNANIMIDAD DE LOS PRESENTES Y DE LOS DIPUTADOS QUE SE ENCUENTRAN A TRAVÉS DE LA PLATAFORMA DIGITAL</w:t>
      </w:r>
      <w:r w:rsidRPr="0010308A">
        <w:rPr>
          <w:rFonts w:ascii="Times New Roman" w:hAnsi="Times New Roman" w:cs="Times New Roman"/>
          <w:sz w:val="24"/>
          <w:szCs w:val="24"/>
          <w:lang w:eastAsia="es-MX"/>
        </w:rPr>
        <w:t xml:space="preserve">. </w:t>
      </w:r>
      <w:r w:rsidRPr="0010308A">
        <w:rPr>
          <w:rFonts w:ascii="Times New Roman" w:hAnsi="Times New Roman" w:cs="Times New Roman"/>
          <w:b/>
          <w:sz w:val="24"/>
          <w:szCs w:val="24"/>
          <w:lang w:eastAsia="es-MX"/>
        </w:rPr>
        <w:t>FUE APROBADO EL PUNTO DE ACUERDO POR UNANIMIDAD DE 32 VOTOS.</w:t>
      </w:r>
    </w:p>
    <w:p w:rsidR="00921E42" w:rsidRPr="0010308A" w:rsidRDefault="00921E42" w:rsidP="0010308A">
      <w:pPr>
        <w:spacing w:after="0" w:line="240" w:lineRule="auto"/>
        <w:jc w:val="both"/>
        <w:rPr>
          <w:rFonts w:ascii="Times New Roman" w:eastAsia="Times New Roman" w:hAnsi="Times New Roman" w:cs="Times New Roman"/>
          <w:sz w:val="24"/>
          <w:szCs w:val="24"/>
        </w:rPr>
      </w:pPr>
    </w:p>
    <w:p w:rsidR="00921E42" w:rsidRPr="0010308A" w:rsidRDefault="0010308A" w:rsidP="0010308A">
      <w:pPr>
        <w:pStyle w:val="NormalWeb"/>
        <w:spacing w:before="0" w:beforeAutospacing="0" w:after="0" w:afterAutospacing="0"/>
        <w:jc w:val="both"/>
        <w:rPr>
          <w:i/>
          <w:color w:val="000000"/>
        </w:rPr>
      </w:pPr>
      <w:r w:rsidRPr="0010308A">
        <w:rPr>
          <w:color w:val="000000"/>
        </w:rPr>
        <w:t xml:space="preserve">AL ESTAR POR CONCLUIR EL TIEMPO REGLAMENTARIO DE LA SESIÓN, LA PRESIDENTA SOMETIÓ A CONSIDERACIÓN DE LA ASAMBLEA EL AMPLIAR LA DURACIÓN DE LA SESIÓN HASTA AGOTAR EL ORDEN DEL DÍA. </w:t>
      </w:r>
      <w:r w:rsidRPr="0010308A">
        <w:rPr>
          <w:i/>
          <w:color w:val="000000"/>
        </w:rPr>
        <w:t xml:space="preserve">SIENDO APROBADO POR UNANIMIDAD DE LOS PRESENTES Y DE LOS DIPUTADOS QUE SE ENCUENTRAN A TRAVÉS DE LOS MEDIOS TELEMÁTICOS. </w:t>
      </w:r>
    </w:p>
    <w:p w:rsidR="00F11520" w:rsidRPr="0010308A" w:rsidRDefault="00F11520" w:rsidP="0010308A">
      <w:pPr>
        <w:shd w:val="clear" w:color="auto" w:fill="FFFFFF"/>
        <w:spacing w:after="0" w:line="240" w:lineRule="auto"/>
        <w:jc w:val="both"/>
        <w:rPr>
          <w:rFonts w:ascii="Times New Roman" w:eastAsia="Times New Roman" w:hAnsi="Times New Roman" w:cs="Times New Roman"/>
          <w:sz w:val="24"/>
          <w:szCs w:val="24"/>
        </w:rPr>
      </w:pPr>
    </w:p>
    <w:p w:rsidR="005544F1" w:rsidRPr="0010308A" w:rsidRDefault="0010308A" w:rsidP="0010308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308A">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10308A">
        <w:rPr>
          <w:rFonts w:ascii="Times New Roman" w:eastAsia="Times New Roman" w:hAnsi="Times New Roman" w:cs="Times New Roman"/>
          <w:i/>
          <w:sz w:val="24"/>
          <w:szCs w:val="24"/>
          <w:lang w:eastAsia="es-ES"/>
        </w:rPr>
        <w:t xml:space="preserve"> FUE APROBADO POR UNANIMIDAD.</w:t>
      </w:r>
      <w:r w:rsidRPr="0010308A">
        <w:rPr>
          <w:rFonts w:ascii="Times New Roman" w:eastAsia="Times New Roman" w:hAnsi="Times New Roman" w:cs="Times New Roman"/>
          <w:sz w:val="24"/>
          <w:szCs w:val="24"/>
          <w:lang w:eastAsia="es-ES"/>
        </w:rPr>
        <w:t xml:space="preserve"> </w:t>
      </w:r>
    </w:p>
    <w:p w:rsidR="009469B8" w:rsidRPr="0010308A" w:rsidRDefault="009469B8" w:rsidP="0010308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0308A" w:rsidRDefault="0010308A" w:rsidP="0010308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308A">
        <w:rPr>
          <w:rFonts w:ascii="Times New Roman" w:eastAsia="Times New Roman" w:hAnsi="Times New Roman" w:cs="Times New Roman"/>
          <w:sz w:val="24"/>
          <w:szCs w:val="24"/>
          <w:lang w:eastAsia="es-ES"/>
        </w:rPr>
        <w:t xml:space="preserve">LA PRESIDENTA CLAUSURÓ LA SESIÓN ORDINARIA, SIENDO LAS CATORCE HORAS CON VEINTISIETE MINUTOS; CITANDO PARA LA PRÓXIMA SESIÓN EL DÍA Y HORA QUE MARCA LA LEY Y EL REGLAMENTO PARA EL </w:t>
      </w:r>
      <w:r w:rsidRPr="0010308A">
        <w:rPr>
          <w:rFonts w:ascii="Times New Roman" w:eastAsia="Times New Roman" w:hAnsi="Times New Roman" w:cs="Times New Roman"/>
          <w:sz w:val="24"/>
          <w:szCs w:val="24"/>
          <w:lang w:eastAsia="es-ES"/>
        </w:rPr>
        <w:lastRenderedPageBreak/>
        <w:t xml:space="preserve">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7326">
        <w:rPr>
          <w:rFonts w:ascii="Times New Roman" w:hAnsi="Times New Roman" w:cs="Times New Roman"/>
          <w:b/>
          <w:sz w:val="18"/>
          <w:szCs w:val="24"/>
        </w:rPr>
        <w:t>068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BB732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09 DE 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04BB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09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804BBE">
      <w:pPr>
        <w:pStyle w:val="NormalWeb"/>
        <w:spacing w:before="0" w:beforeAutospacing="0" w:after="0" w:afterAutospacing="0"/>
        <w:ind w:left="567" w:hanging="567"/>
        <w:jc w:val="both"/>
        <w:rPr>
          <w:b/>
          <w:color w:val="000000"/>
          <w:sz w:val="22"/>
          <w:szCs w:val="27"/>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 xml:space="preserve">ESCRITO SIGNADO POR LOS CC. </w:t>
      </w:r>
      <w:proofErr w:type="spellStart"/>
      <w:r w:rsidRPr="00804BBE">
        <w:rPr>
          <w:rFonts w:ascii="Times New Roman" w:eastAsia="Questrial" w:hAnsi="Times New Roman" w:cs="Times New Roman"/>
          <w:sz w:val="24"/>
          <w:szCs w:val="24"/>
          <w:lang w:val="es-ES" w:eastAsia="es-MX"/>
        </w:rPr>
        <w:t>DIP</w:t>
      </w:r>
      <w:proofErr w:type="spellEnd"/>
      <w:r w:rsidRPr="00804BBE">
        <w:rPr>
          <w:rFonts w:ascii="Times New Roman" w:eastAsia="Questrial" w:hAnsi="Times New Roman" w:cs="Times New Roman"/>
          <w:sz w:val="24"/>
          <w:szCs w:val="24"/>
          <w:lang w:val="es-ES" w:eastAsia="es-MX"/>
        </w:rPr>
        <w:t xml:space="preserve">. EDUARDO LEAL </w:t>
      </w:r>
      <w:proofErr w:type="spellStart"/>
      <w:r w:rsidRPr="00804BBE">
        <w:rPr>
          <w:rFonts w:ascii="Times New Roman" w:eastAsia="Questrial" w:hAnsi="Times New Roman" w:cs="Times New Roman"/>
          <w:sz w:val="24"/>
          <w:szCs w:val="24"/>
          <w:lang w:val="es-ES" w:eastAsia="es-MX"/>
        </w:rPr>
        <w:t>BUENFIL</w:t>
      </w:r>
      <w:proofErr w:type="spellEnd"/>
      <w:r w:rsidRPr="00804BBE">
        <w:rPr>
          <w:rFonts w:ascii="Times New Roman" w:eastAsia="Questrial" w:hAnsi="Times New Roman" w:cs="Times New Roman"/>
          <w:sz w:val="24"/>
          <w:szCs w:val="24"/>
          <w:lang w:val="es-ES" w:eastAsia="es-MX"/>
        </w:rPr>
        <w:t xml:space="preserve"> Y MAURO GUERRA VILLARREAL, INTEGRANTES DEL GRUPO LEGISLATIVO DEL PARTIDO ACCIÓN NACIONAL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A DIVERSOS ARTÍCULOS DE LA LEY DEL DERECHO A LA ALIMENTACIÓN ADECUADA Y COMBATE CONTRA EL DESPERDICIO DE ALIMENTOS PARA EL ESTADO DE NUEVO LEÓN, EN RELACIÓN A GARANTIZAR QUE LOS SECTORES VULNERABLES DE LA ZONA RURAL TENGAN ACCESO A LOS BENEFICIOS Y PROGRAMAS DE ALIMENTACIÓN.</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XV DEL REGLAMENTO PARA EL GOBIERNO INTERIOR DEL CONGRESO, SE TURNA A LA COMISIÓN DE SALUD Y ATENCIÓN A GRUPOS VULNERABLES.</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MOVIMIENTO CIUDADANO DE LA LXXVI LEGISLATURA, MEDIANTE EL CUAL PRESENTAN INICIATIVA DE REFORMA Y ADICIÓN A DIVERSAS DISPOSICIONES A LA LEY AMBIENTAL DEL ESTADO DE NUEVO LEÓN, CON EL OBJETO DE PROHIBIR EL USO DE EMBALAJES O ENVASES DE UN SOLO USO.</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VIII DEL REGLAMENTO PARA EL GOBIERNO INTERIOR DEL CONGRESO, SE TURNA A LA COMISIÓN DE MEDIO AMBIENTE Y DESARROLLO SUSTENTABLE.</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MOVIMIENTO CIUDADANO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Y DEROGACIÓN DE DIVERSAS DISPOSICIONES DEL CÓDIGO PENAL PARA EL ESTADO DE NUEVO LEÓN, EN MATERIA DE DELITOS DE TORTURA.</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IV DEL REGLAMENTO PARA EL GOBIERNO INTERIOR DEL CONGRESO, SE TURNA A LA COMISIÓN DE JUSTICIA Y SEGURIDAD PÚBLICA.</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DEL PARTIDO ACCIÓN NACIONAL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 xml:space="preserve">MEDIANTE EL CUAL PRESENTAN INICIATIVA DE REFORMA A LOS ARTÍCULOS 5, 28 Y 41 DE LA LEY DE ACCESO DE LAS MUJERES A UNA VIDA LIBRE DE VIOLENCIA, EN RELACIÓN A CREAR UN PROTOCOLO DE </w:t>
      </w:r>
      <w:r w:rsidRPr="00804BBE">
        <w:rPr>
          <w:rFonts w:ascii="Times New Roman" w:eastAsia="Questrial" w:hAnsi="Times New Roman" w:cs="Times New Roman"/>
          <w:sz w:val="24"/>
          <w:szCs w:val="24"/>
          <w:lang w:val="es-ES" w:eastAsia="es-MX"/>
        </w:rPr>
        <w:lastRenderedPageBreak/>
        <w:t>ACTUACIÓN.</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VI DEL REGLAMENTO PARA EL GOBIERNO INTERIOR DEL CONGRESO, SE TURNA A LA COMISIÓN PARA LA IGUALDAD, DE GÉNERO.</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DEL PARTIDO ACCIÓN NACIONAL DE LA LXXVI LEGISLATURA, MEDIANTE EL CUAL PRESENTAN INICIATIVA POR LA QUE SE EXPIDE LA LEY PARA LA PREVENCIÓN Y ATENCIÓN INTEGRAL DEL CÁNCER DE MAMA EN EL ESTADO DE NUEVO LEÓN, LA CUAL CONSTA DE 66 ARTÍCULO S Y 6 ARTÍCULOS TRANSITORIOS.</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XV DEL REGLAMENTO PARA EL GOBIERNO INTERIOR DEL CONGRESO, SE TURNA A LA COMISIÓN DE SALUD Y ATENCIÓN A GRUPOS VULNERABLES.</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DEL PARTIDO ACCIÓN NACIONAL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A LOS ARTÍCULOS 98 BIS 3 Y 287 DEL CÓDIGO PENAL PARA EL ESTADO DE NUEVO LEÓN, EN RELACIÓN A OTORGAR UN MAYOR BENEFICIO A LAS MUJERES CON RESPECTO A LAS ÓRDENES DE PROTECCIÓN.</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IV DEL REGLAMENTO PARA EL GOBIERNO INTERIOR DEL CONGRESO, SE TURNA A LA COMISIÓN DE JUSTICIA Y SEGURIDAD PÚBLICA.</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DEL PARTIDO ACCIÓN NACIONAL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A LOS ARTÍCULOS 7 Y 26 DE LA LEY PARA LA IGUALDAD ENTRE MUJERES Y HOMBRES DEL ESTADO DE NUEVO LEÓN.</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VI DEL REGLAMENTO PARA EL GOBIERNO INTERIOR DEL CONGRESO, SE TURNA A LA COMISIÓN PARA LA IGUALDAD, DE GÉNERO.</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DEL PARTIDO ACCIÓN NACIONAL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A LOS ARTÍCULOS 10 Y 31 DE LA LEY DE ACCESO DE LAS MUJERES A UNA VIDA LIBRE DE VIOLENCIA, EN RELACIÓN A LA NO DISCRIMINACIÓN EN MATERIA LABORAL EN EL TEMA DE REMUNERACIONES.</w:t>
      </w:r>
      <w:r w:rsidRPr="00804BBE">
        <w:rPr>
          <w:rFonts w:ascii="Times New Roman" w:eastAsia="Questrial" w:hAnsi="Times New Roman" w:cs="Times New Roman"/>
          <w:b/>
          <w:sz w:val="24"/>
          <w:szCs w:val="24"/>
          <w:lang w:val="es-ES" w:eastAsia="es-MX"/>
        </w:rPr>
        <w:t xml:space="preserve"> DE ENTERADA Y DE </w:t>
      </w:r>
      <w:r w:rsidRPr="00804BBE">
        <w:rPr>
          <w:rFonts w:ascii="Times New Roman" w:eastAsia="Questrial" w:hAnsi="Times New Roman" w:cs="Times New Roman"/>
          <w:b/>
          <w:sz w:val="24"/>
          <w:szCs w:val="24"/>
          <w:lang w:val="es-ES" w:eastAsia="es-MX"/>
        </w:rPr>
        <w:lastRenderedPageBreak/>
        <w:t>CONFORMIDAD CON LO ESTABLECIDO EN LOS ARTÍCULOS 24 FRACCIÓN III Y 39 FRACCIÓN VI DEL REGLAMENTO PARA EL GOBIERNO INTERIOR DEL CONGRESO, SE TURNA A LA COMISIÓN PARA LA IGUALDAD, DE GÉNERO.</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DEL PARTIDO ACCIÓN NACIONAL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AL ARTÍCULO 18 DE LA LEY DE ACCESO DE LAS MUJERES A UNA VIDA LIBRE DE VIOLENCIA, PARA EFECTO DE BRINDAR MAYOR PROTECCIÓN A LAS VÍCTIMAS DE VIOLENCIA.</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VI DEL REGLAMENTO PARA EL GOBIERNO INTERIOR DEL CONGRESO, SE TURNA A LA COMISIÓN PARA LA IGUALDAD, DE GÉNERO.</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 xml:space="preserve">ESCRITO SIGNADO POR EL C. MTRO. </w:t>
      </w:r>
      <w:proofErr w:type="spellStart"/>
      <w:r w:rsidRPr="00804BBE">
        <w:rPr>
          <w:rFonts w:ascii="Times New Roman" w:eastAsia="Questrial" w:hAnsi="Times New Roman" w:cs="Times New Roman"/>
          <w:sz w:val="24"/>
          <w:szCs w:val="24"/>
          <w:lang w:val="es-ES" w:eastAsia="es-MX"/>
        </w:rPr>
        <w:t>VICTOR</w:t>
      </w:r>
      <w:proofErr w:type="spellEnd"/>
      <w:r w:rsidRPr="00804BBE">
        <w:rPr>
          <w:rFonts w:ascii="Times New Roman" w:eastAsia="Questrial" w:hAnsi="Times New Roman" w:cs="Times New Roman"/>
          <w:sz w:val="24"/>
          <w:szCs w:val="24"/>
          <w:lang w:val="es-ES" w:eastAsia="es-MX"/>
        </w:rPr>
        <w:t xml:space="preserve"> JAIME CABRERA MEDRANO, SUBSECRETARIO DE GOBIERNO EN NUEVO LEÓN, MEDIANTE EL CUAL DA CONTESTACIÓN AL EXHORTO REALIZADO POR ESTA SOBERANÍA.</w:t>
      </w:r>
      <w:r w:rsidRPr="00804BBE">
        <w:rPr>
          <w:rFonts w:ascii="Times New Roman" w:eastAsia="Questrial" w:hAnsi="Times New Roman" w:cs="Times New Roman"/>
          <w:b/>
          <w:sz w:val="24"/>
          <w:szCs w:val="24"/>
          <w:lang w:val="es-ES" w:eastAsia="es-MX"/>
        </w:rPr>
        <w:t xml:space="preserve"> DE ENTERADA Y SE ANEXAN EN EL ACUERDO ADMINISTRATIVO NÚM. 234 APROBADO POR ESTA SOBERANÍA; ASÍ MISMO REMÍTASE COPIA DEL OFICIO AL COMITÉ DE SEGUIMIENTO DE ACUERDOS Y AL </w:t>
      </w:r>
      <w:proofErr w:type="spellStart"/>
      <w:r w:rsidRPr="00804BBE">
        <w:rPr>
          <w:rFonts w:ascii="Times New Roman" w:eastAsia="Questrial" w:hAnsi="Times New Roman" w:cs="Times New Roman"/>
          <w:b/>
          <w:sz w:val="24"/>
          <w:szCs w:val="24"/>
          <w:lang w:val="es-ES" w:eastAsia="es-MX"/>
        </w:rPr>
        <w:t>PROMOVENTE</w:t>
      </w:r>
      <w:proofErr w:type="spellEnd"/>
      <w:r w:rsidRPr="00804BBE">
        <w:rPr>
          <w:rFonts w:ascii="Times New Roman" w:eastAsia="Questrial" w:hAnsi="Times New Roman" w:cs="Times New Roman"/>
          <w:b/>
          <w:sz w:val="24"/>
          <w:szCs w:val="24"/>
          <w:lang w:val="es-ES" w:eastAsia="es-MX"/>
        </w:rPr>
        <w:t>.</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 xml:space="preserve">ESCRITO SIGNADO POR LOS CC. ANA ISABEL GONZÁLEZ </w:t>
      </w:r>
      <w:proofErr w:type="spellStart"/>
      <w:r w:rsidRPr="00804BBE">
        <w:rPr>
          <w:rFonts w:ascii="Times New Roman" w:eastAsia="Questrial" w:hAnsi="Times New Roman" w:cs="Times New Roman"/>
          <w:sz w:val="24"/>
          <w:szCs w:val="24"/>
          <w:lang w:val="es-ES" w:eastAsia="es-MX"/>
        </w:rPr>
        <w:t>GONZÁLEZ</w:t>
      </w:r>
      <w:proofErr w:type="spellEnd"/>
      <w:r w:rsidRPr="00804BBE">
        <w:rPr>
          <w:rFonts w:ascii="Times New Roman" w:eastAsia="Questrial" w:hAnsi="Times New Roman" w:cs="Times New Roman"/>
          <w:sz w:val="24"/>
          <w:szCs w:val="24"/>
          <w:lang w:val="es-ES" w:eastAsia="es-MX"/>
        </w:rPr>
        <w:t xml:space="preserve"> Y HÉCTOR GARCÍA </w:t>
      </w:r>
      <w:proofErr w:type="spellStart"/>
      <w:r w:rsidRPr="00804BBE">
        <w:rPr>
          <w:rFonts w:ascii="Times New Roman" w:eastAsia="Questrial" w:hAnsi="Times New Roman" w:cs="Times New Roman"/>
          <w:sz w:val="24"/>
          <w:szCs w:val="24"/>
          <w:lang w:val="es-ES" w:eastAsia="es-MX"/>
        </w:rPr>
        <w:t>GARCÍA</w:t>
      </w:r>
      <w:proofErr w:type="spellEnd"/>
      <w:r w:rsidRPr="00804BBE">
        <w:rPr>
          <w:rFonts w:ascii="Times New Roman" w:eastAsia="Questrial" w:hAnsi="Times New Roman" w:cs="Times New Roman"/>
          <w:sz w:val="24"/>
          <w:szCs w:val="24"/>
          <w:lang w:val="es-ES" w:eastAsia="es-MX"/>
        </w:rPr>
        <w:t>, INTEGRANTE DEL GRUPO LEGISLATIVO DEL PARTIDO REVOLUCIONARIO INSTITUCIONAL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POR ADICIÓN DE LOS ARTÍCULOS 32 BIS 2 Y 32 BIS 3 DE LA LEY DE SEGURIDAD PÚBLICA PARA EL ESTADO DE NUEVO LEÓN, EN RELACIÓN A LAS MEDIDAS DE PREVENCIÓN Y CAPACITACIÓN PARA EL CUERPO DE SEGURIDAD DE LOS ESTADIOS</w:t>
      </w:r>
      <w:r w:rsidRPr="00804BBE">
        <w:rPr>
          <w:rFonts w:ascii="Times New Roman" w:eastAsia="Questrial" w:hAnsi="Times New Roman" w:cs="Times New Roman"/>
          <w:b/>
          <w:sz w:val="24"/>
          <w:szCs w:val="24"/>
          <w:lang w:val="es-ES" w:eastAsia="es-MX"/>
        </w:rPr>
        <w:t>. DE ENTERADA Y DE CONFORMIDAD CON LO ESTABLECIDO EN LOS ARTÍCULOS 24 FRACCIÓN III Y 39 FRACCIÓN IV DEL REGLAMENTO PARA EL GOBIERNO INTERIOR DEL CONGRESO, SE TURNA A LA COMISIÓN DE JUSTICIA Y SEGURIDAD PÚBLICA.</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EL GRUPO LEGISLATIVO MOVIMIENTO CIUDADANO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PRESENTAN INICIATIVA DE REFORMA AL ARTÍCULO 26 Y POR ADICIÓN DE UN ARTÍCULO 43 BIS I DE LA LEY DE ACCESO DE LAS MUJERES A UNA VIDA LIBRE DE VIOLENCIA DEL ESTADO DE NUEVO LEÓN.</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VI DEL </w:t>
      </w:r>
      <w:r w:rsidRPr="00804BBE">
        <w:rPr>
          <w:rFonts w:ascii="Times New Roman" w:eastAsia="Questrial" w:hAnsi="Times New Roman" w:cs="Times New Roman"/>
          <w:b/>
          <w:sz w:val="24"/>
          <w:szCs w:val="24"/>
          <w:lang w:val="es-ES" w:eastAsia="es-MX"/>
        </w:rPr>
        <w:lastRenderedPageBreak/>
        <w:t>REGLAMENTO PARA EL GOBIERNO INTERIOR DEL CONGRESO, SE TURNA A LA COMISIÓN PARA LA IGUALDAD DE GÉNERO.</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 xml:space="preserve">ESCRITO SIGNADO POR EL C. ING. FERNANDO FERNÁNDEZ FLORES, DIRECTOR DE PROTECCIÓN CIVIL DE LA </w:t>
      </w:r>
      <w:proofErr w:type="spellStart"/>
      <w:r w:rsidRPr="00804BBE">
        <w:rPr>
          <w:rFonts w:ascii="Times New Roman" w:eastAsia="Questrial" w:hAnsi="Times New Roman" w:cs="Times New Roman"/>
          <w:sz w:val="24"/>
          <w:szCs w:val="24"/>
          <w:lang w:val="es-ES" w:eastAsia="es-MX"/>
        </w:rPr>
        <w:t>IGJ</w:t>
      </w:r>
      <w:proofErr w:type="spellEnd"/>
      <w:r w:rsidRPr="00804BBE">
        <w:rPr>
          <w:rFonts w:ascii="Times New Roman" w:eastAsia="Questrial" w:hAnsi="Times New Roman" w:cs="Times New Roman"/>
          <w:sz w:val="24"/>
          <w:szCs w:val="24"/>
          <w:lang w:val="es-ES" w:eastAsia="es-MX"/>
        </w:rPr>
        <w:t xml:space="preserve"> DE LA SECRETARÍA DE SEGURIDAD Y PROTECCIÓN A LA CIUDADANÍA DEL MUNICIPIO DE MONTERREY, NUEVO LEÓN, MEDIANTE EL CUAL DA CONTESTACIÓN AL EXHORTO REALIZADO POR ESTA SOBERANÍA.</w:t>
      </w:r>
      <w:r w:rsidRPr="00804BBE">
        <w:rPr>
          <w:rFonts w:ascii="Times New Roman" w:eastAsia="Questrial" w:hAnsi="Times New Roman" w:cs="Times New Roman"/>
          <w:b/>
          <w:sz w:val="24"/>
          <w:szCs w:val="24"/>
          <w:lang w:val="es-ES" w:eastAsia="es-MX"/>
        </w:rPr>
        <w:t xml:space="preserve"> DE ENTERADA Y SE ANEXAN EN EL ACUERDO ADMINISTRATIVO NÚM. 236 APROBADO POR ESTA SOBERANÍA; ASÍ MISMO REMÍTASE COPIA DEL OFICIO AL COMITÉ DE SEGUIMIENTO DE ACUERDOS Y AL </w:t>
      </w:r>
      <w:proofErr w:type="spellStart"/>
      <w:r w:rsidRPr="00804BBE">
        <w:rPr>
          <w:rFonts w:ascii="Times New Roman" w:eastAsia="Questrial" w:hAnsi="Times New Roman" w:cs="Times New Roman"/>
          <w:b/>
          <w:sz w:val="24"/>
          <w:szCs w:val="24"/>
          <w:lang w:val="es-ES" w:eastAsia="es-MX"/>
        </w:rPr>
        <w:t>PROMOVENTE</w:t>
      </w:r>
      <w:proofErr w:type="spellEnd"/>
      <w:r w:rsidRPr="00804BBE">
        <w:rPr>
          <w:rFonts w:ascii="Times New Roman" w:eastAsia="Questrial" w:hAnsi="Times New Roman" w:cs="Times New Roman"/>
          <w:b/>
          <w:sz w:val="24"/>
          <w:szCs w:val="24"/>
          <w:lang w:val="es-ES" w:eastAsia="es-MX"/>
        </w:rPr>
        <w:t>.</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 xml:space="preserve">ESCRITO SIGNADO POR EL C. </w:t>
      </w:r>
      <w:proofErr w:type="spellStart"/>
      <w:r w:rsidRPr="00804BBE">
        <w:rPr>
          <w:rFonts w:ascii="Times New Roman" w:eastAsia="Questrial" w:hAnsi="Times New Roman" w:cs="Times New Roman"/>
          <w:sz w:val="24"/>
          <w:szCs w:val="24"/>
          <w:lang w:val="es-ES" w:eastAsia="es-MX"/>
        </w:rPr>
        <w:t>DIP</w:t>
      </w:r>
      <w:proofErr w:type="spellEnd"/>
      <w:r w:rsidRPr="00804BBE">
        <w:rPr>
          <w:rFonts w:ascii="Times New Roman" w:eastAsia="Questrial" w:hAnsi="Times New Roman" w:cs="Times New Roman"/>
          <w:sz w:val="24"/>
          <w:szCs w:val="24"/>
          <w:lang w:val="es-ES" w:eastAsia="es-MX"/>
        </w:rPr>
        <w:t>. WALDO FERNÁNDEZ GONZÁLEZ INTEGRANTE DEL GRUPO LEGISLATIVO DE MORENA DE LA LXXVI LEGISLATURA,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MEDIANTE EL CUAL PRESENTA PUNTO DE ACUERDO, DONDE SE EXHORTA AL TITULAR DEL PODER EJECUTIVO PARA QUE A TRAVÉS DEL DIRECTOR DE AGUA Y DRENAJE DE MONTERREY SE DETENGA LA PROPUESTA DE INCREMENTO DE TARIFAS DEL AGUA POTABLE, QUE SE PRETENDE LLEVAR A CABO.</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VIII DEL REGLAMENTO PARA EL GOBIERNO INTERIOR DEL CONGRESO, SE TURNA A LA COMISIÓN DE MEDIO AMBIENTE Y DESARROLLO SUSTENTABLE.</w:t>
      </w:r>
    </w:p>
    <w:p w:rsidR="00A213AA" w:rsidRPr="00A213AA" w:rsidRDefault="00A213AA" w:rsidP="00804BBE">
      <w:pPr>
        <w:spacing w:after="0" w:line="240" w:lineRule="auto"/>
        <w:ind w:left="567" w:right="196" w:hanging="567"/>
        <w:jc w:val="both"/>
        <w:rPr>
          <w:rFonts w:ascii="Times New Roman" w:eastAsia="Questrial" w:hAnsi="Times New Roman" w:cs="Times New Roman"/>
          <w:b/>
          <w:sz w:val="24"/>
          <w:szCs w:val="24"/>
          <w:lang w:val="es-ES" w:eastAsia="es-MX"/>
        </w:rPr>
      </w:pPr>
    </w:p>
    <w:p w:rsidR="00A213AA" w:rsidRPr="00A213AA" w:rsidRDefault="00804BBE" w:rsidP="00804BBE">
      <w:pPr>
        <w:numPr>
          <w:ilvl w:val="0"/>
          <w:numId w:val="18"/>
        </w:numPr>
        <w:spacing w:after="0" w:line="240" w:lineRule="auto"/>
        <w:ind w:left="567" w:right="196" w:hanging="567"/>
        <w:contextualSpacing/>
        <w:jc w:val="both"/>
        <w:rPr>
          <w:rFonts w:ascii="Times New Roman" w:eastAsia="Questrial" w:hAnsi="Times New Roman" w:cs="Times New Roman"/>
          <w:b/>
          <w:sz w:val="24"/>
          <w:szCs w:val="24"/>
          <w:lang w:val="es-ES" w:eastAsia="es-MX"/>
        </w:rPr>
      </w:pPr>
      <w:r w:rsidRPr="00804BBE">
        <w:rPr>
          <w:rFonts w:ascii="Times New Roman" w:eastAsia="Questrial" w:hAnsi="Times New Roman" w:cs="Times New Roman"/>
          <w:sz w:val="24"/>
          <w:szCs w:val="24"/>
          <w:lang w:val="es-ES" w:eastAsia="es-MX"/>
        </w:rPr>
        <w:t>ESCRITO SIGNADO POR INTEGRANTES DE LA ORGANIZACIÓN CIVIL DENOMINADO “CONGRESO SOMBRA SANTA LUCÍA”,</w:t>
      </w:r>
      <w:r w:rsidRPr="00804BBE">
        <w:rPr>
          <w:rFonts w:ascii="Times New Roman" w:eastAsia="Questrial" w:hAnsi="Times New Roman" w:cs="Times New Roman"/>
          <w:b/>
          <w:sz w:val="24"/>
          <w:szCs w:val="24"/>
          <w:lang w:val="es-ES" w:eastAsia="es-MX"/>
        </w:rPr>
        <w:t xml:space="preserve"> </w:t>
      </w:r>
      <w:r w:rsidRPr="00804BBE">
        <w:rPr>
          <w:rFonts w:ascii="Times New Roman" w:eastAsia="Questrial" w:hAnsi="Times New Roman" w:cs="Times New Roman"/>
          <w:sz w:val="24"/>
          <w:szCs w:val="24"/>
          <w:lang w:val="es-ES" w:eastAsia="es-MX"/>
        </w:rPr>
        <w:t xml:space="preserve">MEDIANTE EL CUAL PRESENTA INICIATIVA CON PROYECTO DE </w:t>
      </w:r>
      <w:proofErr w:type="gramStart"/>
      <w:r w:rsidRPr="00804BBE">
        <w:rPr>
          <w:rFonts w:ascii="Times New Roman" w:eastAsia="Questrial" w:hAnsi="Times New Roman" w:cs="Times New Roman"/>
          <w:sz w:val="24"/>
          <w:szCs w:val="24"/>
          <w:lang w:val="es-ES" w:eastAsia="es-MX"/>
        </w:rPr>
        <w:t>DECRETO ,</w:t>
      </w:r>
      <w:proofErr w:type="gramEnd"/>
      <w:r w:rsidRPr="00804BBE">
        <w:rPr>
          <w:rFonts w:ascii="Times New Roman" w:eastAsia="Questrial" w:hAnsi="Times New Roman" w:cs="Times New Roman"/>
          <w:sz w:val="24"/>
          <w:szCs w:val="24"/>
          <w:lang w:val="es-ES" w:eastAsia="es-MX"/>
        </w:rPr>
        <w:t xml:space="preserve"> MEDIANTE EL CUAL SE REFORMAN DIVERSOS ARTÍCULOS DE LA LEY DE ASENTAMIENTOS HUMANOS, ORDENAMIENTO TERRITORIAL Y DESARROLLO URBANO DEL ESTADO DE NUEVO LEÓN, EN RELACIÓN AL MANEJO INTEGRAL DE AGUAS PLUVIALES Y AGUAS GRISES.</w:t>
      </w:r>
      <w:r w:rsidRPr="00804BBE">
        <w:rPr>
          <w:rFonts w:ascii="Times New Roman" w:eastAsia="Questrial" w:hAnsi="Times New Roman" w:cs="Times New Roman"/>
          <w:b/>
          <w:sz w:val="24"/>
          <w:szCs w:val="24"/>
          <w:lang w:val="es-ES" w:eastAsia="es-MX"/>
        </w:rPr>
        <w:t xml:space="preserve"> DE ENTERADA Y DE CONFORMIDAD CON LO ESTABLECIDO EN LOS ARTÍCULOS 24 FRACCIÓN III Y 39 FRACCIÓN IX DEL REGLAMENTO PARA EL GOBIERNO INTERIOR DEL CONGRESO, SE TURNA A LA COMISIÓN DE DESARROLLO URBANO.</w:t>
      </w:r>
    </w:p>
    <w:p w:rsidR="00B67395" w:rsidRPr="00804BBE" w:rsidRDefault="00B67395" w:rsidP="00804BBE">
      <w:pPr>
        <w:pStyle w:val="NormalWeb"/>
        <w:spacing w:before="0" w:beforeAutospacing="0" w:after="0" w:afterAutospacing="0"/>
        <w:jc w:val="both"/>
        <w:rPr>
          <w:b/>
        </w:rPr>
      </w:pPr>
    </w:p>
    <w:sectPr w:rsidR="00B67395" w:rsidRPr="00804BBE"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31" w:rsidRDefault="00BB5731" w:rsidP="00162A73">
      <w:pPr>
        <w:spacing w:after="0" w:line="240" w:lineRule="auto"/>
      </w:pPr>
      <w:r>
        <w:separator/>
      </w:r>
    </w:p>
  </w:endnote>
  <w:endnote w:type="continuationSeparator" w:id="0">
    <w:p w:rsidR="00BB5731" w:rsidRDefault="00BB573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E4261" w:rsidRPr="002E4261">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31" w:rsidRDefault="00BB5731" w:rsidP="00162A73">
      <w:pPr>
        <w:spacing w:after="0" w:line="240" w:lineRule="auto"/>
      </w:pPr>
      <w:r>
        <w:separator/>
      </w:r>
    </w:p>
  </w:footnote>
  <w:footnote w:type="continuationSeparator" w:id="0">
    <w:p w:rsidR="00BB5731" w:rsidRDefault="00BB573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354AB64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308A"/>
    <w:rsid w:val="00110785"/>
    <w:rsid w:val="00111331"/>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4760"/>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47CA"/>
    <w:rsid w:val="001E59AF"/>
    <w:rsid w:val="001F09E1"/>
    <w:rsid w:val="001F3E17"/>
    <w:rsid w:val="001F408D"/>
    <w:rsid w:val="001F4E67"/>
    <w:rsid w:val="001F6850"/>
    <w:rsid w:val="001F7183"/>
    <w:rsid w:val="001F7A62"/>
    <w:rsid w:val="00201852"/>
    <w:rsid w:val="00202989"/>
    <w:rsid w:val="0020424C"/>
    <w:rsid w:val="00205B5E"/>
    <w:rsid w:val="00205C1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474"/>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4261"/>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2AC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0E9"/>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885"/>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D7265"/>
    <w:rsid w:val="006E2038"/>
    <w:rsid w:val="006E314F"/>
    <w:rsid w:val="006E556E"/>
    <w:rsid w:val="006F333A"/>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4BBE"/>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5D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AEA"/>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E64E9"/>
    <w:rsid w:val="009F0880"/>
    <w:rsid w:val="009F0A30"/>
    <w:rsid w:val="009F0DFA"/>
    <w:rsid w:val="009F1208"/>
    <w:rsid w:val="009F2739"/>
    <w:rsid w:val="009F5AA4"/>
    <w:rsid w:val="00A0075E"/>
    <w:rsid w:val="00A007A0"/>
    <w:rsid w:val="00A0113F"/>
    <w:rsid w:val="00A03CC0"/>
    <w:rsid w:val="00A05350"/>
    <w:rsid w:val="00A06E01"/>
    <w:rsid w:val="00A070F5"/>
    <w:rsid w:val="00A103E0"/>
    <w:rsid w:val="00A10D83"/>
    <w:rsid w:val="00A113F7"/>
    <w:rsid w:val="00A133DE"/>
    <w:rsid w:val="00A152B4"/>
    <w:rsid w:val="00A20B9F"/>
    <w:rsid w:val="00A213AA"/>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4542"/>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4DB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20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731"/>
    <w:rsid w:val="00BB5ABD"/>
    <w:rsid w:val="00BB7326"/>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4212"/>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E77A3"/>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43FE"/>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667D"/>
    <w:rsid w:val="00E578C0"/>
    <w:rsid w:val="00E623EA"/>
    <w:rsid w:val="00E62D55"/>
    <w:rsid w:val="00E633EE"/>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0D3C"/>
    <w:rsid w:val="00F233C0"/>
    <w:rsid w:val="00F25956"/>
    <w:rsid w:val="00F2684D"/>
    <w:rsid w:val="00F30139"/>
    <w:rsid w:val="00F30A83"/>
    <w:rsid w:val="00F3223E"/>
    <w:rsid w:val="00F34F43"/>
    <w:rsid w:val="00F3649D"/>
    <w:rsid w:val="00F37B9A"/>
    <w:rsid w:val="00F4196E"/>
    <w:rsid w:val="00F44467"/>
    <w:rsid w:val="00F46C5B"/>
    <w:rsid w:val="00F47BDC"/>
    <w:rsid w:val="00F503F0"/>
    <w:rsid w:val="00F51486"/>
    <w:rsid w:val="00F549AD"/>
    <w:rsid w:val="00F57FBA"/>
    <w:rsid w:val="00F6089F"/>
    <w:rsid w:val="00F61589"/>
    <w:rsid w:val="00F6190F"/>
    <w:rsid w:val="00F62E09"/>
    <w:rsid w:val="00F648C5"/>
    <w:rsid w:val="00F64E66"/>
    <w:rsid w:val="00F6622C"/>
    <w:rsid w:val="00F664CA"/>
    <w:rsid w:val="00F70EAD"/>
    <w:rsid w:val="00F71A2E"/>
    <w:rsid w:val="00F74CA2"/>
    <w:rsid w:val="00F7577E"/>
    <w:rsid w:val="00F7786B"/>
    <w:rsid w:val="00F81137"/>
    <w:rsid w:val="00F845FD"/>
    <w:rsid w:val="00F857E6"/>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231C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205C1E"/>
    <w:pPr>
      <w:spacing w:after="0" w:line="240" w:lineRule="auto"/>
    </w:pPr>
    <w:rPr>
      <w:rFonts w:ascii="Arial" w:eastAsia="Arial" w:hAnsi="Arial" w:cs="Arial"/>
      <w:lang w:eastAsia="es-ES"/>
    </w:rPr>
  </w:style>
  <w:style w:type="character" w:customStyle="1" w:styleId="SinespaciadoCar">
    <w:name w:val="Sin espaciado Car"/>
    <w:link w:val="Sinespaciado"/>
    <w:uiPriority w:val="1"/>
    <w:locked/>
    <w:rsid w:val="00205C1E"/>
    <w:rPr>
      <w:rFonts w:ascii="Arial" w:eastAsia="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3310</Words>
  <Characters>18872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21</cp:revision>
  <cp:lastPrinted>2021-02-02T22:30:00Z</cp:lastPrinted>
  <dcterms:created xsi:type="dcterms:W3CDTF">2022-03-10T15:12:00Z</dcterms:created>
  <dcterms:modified xsi:type="dcterms:W3CDTF">2022-03-11T17:18:00Z</dcterms:modified>
</cp:coreProperties>
</file>