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C545A9">
        <w:rPr>
          <w:rFonts w:ascii="Times New Roman" w:eastAsia="Times New Roman" w:hAnsi="Times New Roman" w:cs="Times New Roman"/>
          <w:sz w:val="24"/>
          <w:szCs w:val="24"/>
          <w:lang w:eastAsia="es-ES"/>
        </w:rPr>
        <w:t>093</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C545A9">
        <w:rPr>
          <w:rFonts w:ascii="Times New Roman" w:eastAsia="Times New Roman" w:hAnsi="Times New Roman" w:cs="Times New Roman"/>
          <w:sz w:val="24"/>
          <w:szCs w:val="24"/>
          <w:lang w:eastAsia="es-ES"/>
        </w:rPr>
        <w:t>31</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9708EC">
        <w:rPr>
          <w:rFonts w:ascii="Times New Roman" w:eastAsia="Times New Roman" w:hAnsi="Times New Roman" w:cs="Times New Roman"/>
          <w:sz w:val="24"/>
          <w:szCs w:val="24"/>
          <w:lang w:eastAsia="es-ES"/>
        </w:rPr>
        <w:t>MAYO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6D07DA" w:rsidRDefault="00012167" w:rsidP="00D71F1C">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6D07DA" w:rsidRDefault="006D07DA" w:rsidP="00D71F1C">
      <w:pPr>
        <w:shd w:val="clear" w:color="auto" w:fill="FFFFFF"/>
        <w:spacing w:after="0" w:line="240" w:lineRule="auto"/>
        <w:jc w:val="both"/>
        <w:rPr>
          <w:rFonts w:ascii="Times New Roman" w:hAnsi="Times New Roman" w:cs="Times New Roman"/>
          <w:i/>
          <w:sz w:val="24"/>
          <w:szCs w:val="24"/>
        </w:rPr>
      </w:pPr>
      <w:r w:rsidRPr="006D07DA">
        <w:rPr>
          <w:rFonts w:ascii="Times New Roman" w:eastAsia="Times New Roman" w:hAnsi="Times New Roman" w:cs="Times New Roman"/>
          <w:color w:val="000000"/>
          <w:sz w:val="24"/>
          <w:szCs w:val="24"/>
          <w:lang w:eastAsia="es-MX"/>
        </w:rPr>
        <w:t xml:space="preserve">EN LA CIUDAD DE MONTERREY, CAPITAL DEL ESTADO DE NUEVO LEÓN, SIENDO LAS </w:t>
      </w:r>
      <w:r w:rsidR="009C7F16">
        <w:rPr>
          <w:rFonts w:ascii="Times New Roman" w:eastAsia="Times New Roman" w:hAnsi="Times New Roman" w:cs="Times New Roman"/>
          <w:color w:val="000000"/>
          <w:sz w:val="24"/>
          <w:szCs w:val="24"/>
          <w:lang w:eastAsia="es-MX"/>
        </w:rPr>
        <w:t>DIECINUEVE</w:t>
      </w:r>
      <w:r w:rsidRPr="006D07DA">
        <w:rPr>
          <w:rFonts w:ascii="Times New Roman" w:eastAsia="Times New Roman" w:hAnsi="Times New Roman" w:cs="Times New Roman"/>
          <w:color w:val="000000"/>
          <w:sz w:val="24"/>
          <w:szCs w:val="24"/>
          <w:lang w:eastAsia="es-MX"/>
        </w:rPr>
        <w:t xml:space="preserve"> HORAS CON </w:t>
      </w:r>
      <w:r w:rsidR="009C7F16">
        <w:rPr>
          <w:rFonts w:ascii="Times New Roman" w:eastAsia="Times New Roman" w:hAnsi="Times New Roman" w:cs="Times New Roman"/>
          <w:color w:val="000000"/>
          <w:sz w:val="24"/>
          <w:szCs w:val="24"/>
          <w:lang w:eastAsia="es-MX"/>
        </w:rPr>
        <w:t>ONCE</w:t>
      </w:r>
      <w:r w:rsidRPr="006D07DA">
        <w:rPr>
          <w:rFonts w:ascii="Times New Roman" w:eastAsia="Times New Roman" w:hAnsi="Times New Roman" w:cs="Times New Roman"/>
          <w:color w:val="000000"/>
          <w:sz w:val="24"/>
          <w:szCs w:val="24"/>
          <w:lang w:eastAsia="es-MX"/>
        </w:rPr>
        <w:t xml:space="preserve"> MINUTOS DEL DÍA </w:t>
      </w:r>
      <w:r w:rsidR="009C7F16">
        <w:rPr>
          <w:rFonts w:ascii="Times New Roman" w:eastAsia="Times New Roman" w:hAnsi="Times New Roman" w:cs="Times New Roman"/>
          <w:color w:val="000000"/>
          <w:sz w:val="24"/>
          <w:szCs w:val="24"/>
          <w:lang w:eastAsia="es-MX"/>
        </w:rPr>
        <w:t>TREINTA Y UNO</w:t>
      </w:r>
      <w:bookmarkStart w:id="0" w:name="_GoBack"/>
      <w:bookmarkEnd w:id="0"/>
      <w:r w:rsidRPr="006D07DA">
        <w:rPr>
          <w:rFonts w:ascii="Times New Roman" w:eastAsia="Times New Roman" w:hAnsi="Times New Roman" w:cs="Times New Roman"/>
          <w:color w:val="000000"/>
          <w:sz w:val="24"/>
          <w:szCs w:val="24"/>
          <w:lang w:eastAsia="es-MX"/>
        </w:rPr>
        <w:t xml:space="preserve"> DE MAYO DEL 2022, CON LA ASISTENCIA DE 8 LEGISLADORES. </w:t>
      </w:r>
      <w:r w:rsidRPr="006D07DA">
        <w:rPr>
          <w:rFonts w:ascii="Times New Roman" w:eastAsia="Times New Roman" w:hAnsi="Times New Roman" w:cs="Times New Roman"/>
          <w:sz w:val="24"/>
          <w:szCs w:val="24"/>
          <w:lang w:eastAsia="es-MX"/>
        </w:rPr>
        <w:t xml:space="preserve">LA PRESIDENTA DECLARÓ ABIERTA LA SESIÓN. </w:t>
      </w:r>
      <w:r w:rsidRPr="006D07DA">
        <w:rPr>
          <w:rFonts w:ascii="Times New Roman" w:hAnsi="Times New Roman" w:cs="Times New Roman"/>
          <w:sz w:val="24"/>
          <w:szCs w:val="24"/>
        </w:rPr>
        <w:t>SE DIO LECTURA AL ORDEN DEL DÍA,</w:t>
      </w:r>
      <w:r w:rsidRPr="006D07DA">
        <w:rPr>
          <w:rFonts w:ascii="Times New Roman" w:hAnsi="Times New Roman" w:cs="Times New Roman"/>
          <w:i/>
          <w:sz w:val="24"/>
          <w:szCs w:val="24"/>
        </w:rPr>
        <w:t xml:space="preserve"> EL CUAL FUE APROBADO EN LA SESIÓN DE LA DIPUTACIÓN PERMANE</w:t>
      </w:r>
      <w:r w:rsidR="002C27AE">
        <w:rPr>
          <w:rFonts w:ascii="Times New Roman" w:hAnsi="Times New Roman" w:cs="Times New Roman"/>
          <w:i/>
          <w:sz w:val="24"/>
          <w:szCs w:val="24"/>
        </w:rPr>
        <w:t>NTE EL DÍA 25 DE MAYO DE 2022.</w:t>
      </w:r>
    </w:p>
    <w:p w:rsidR="002F060F" w:rsidRPr="006D07DA" w:rsidRDefault="002F060F" w:rsidP="00D71F1C">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6D07DA" w:rsidRDefault="006D07DA" w:rsidP="00D71F1C">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6D07DA">
        <w:rPr>
          <w:rFonts w:ascii="Times New Roman" w:eastAsia="Times New Roman" w:hAnsi="Times New Roman" w:cs="Times New Roman"/>
          <w:b/>
          <w:color w:val="000000"/>
          <w:sz w:val="24"/>
          <w:szCs w:val="24"/>
          <w:lang w:val="es-ES_tradnl" w:eastAsia="es-MX"/>
        </w:rPr>
        <w:t>LECTURA, DISCUSIÓN Y APROBACIÓN DE LA ACTA DE LA SESIÓN ORDINARIAS DE LA DIPUTACIÓN PERMANENTE CELEBRADA EL DÍA 25 DE MAYO DE 2022.</w:t>
      </w:r>
    </w:p>
    <w:p w:rsidR="00EE4A32" w:rsidRPr="006D07DA" w:rsidRDefault="006D07DA" w:rsidP="00D71F1C">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6D07DA">
        <w:rPr>
          <w:rFonts w:ascii="Times New Roman" w:eastAsia="Times New Roman" w:hAnsi="Times New Roman" w:cs="Times New Roman"/>
          <w:color w:val="000000"/>
          <w:sz w:val="24"/>
          <w:szCs w:val="24"/>
          <w:lang w:val="es-ES_tradnl" w:eastAsia="es-MX"/>
        </w:rPr>
        <w:t>ENSEGUIDA, LA PRESIDENTA PUSO A CONSIDERACIÓN DE LOS INTEGRANTES DE LA DIPUTACIÓN PERMANENTE LA DISPENSA DE LA LECTURA DE LA ACTA DE LA SESIÓN ORDINARIA DE LA DIPUTACIÓN PERMANENTE CELEBRADA EL DÍA 25 DE MAYO DE 2022.</w:t>
      </w:r>
      <w:r w:rsidRPr="006D07DA">
        <w:rPr>
          <w:rFonts w:ascii="Times New Roman" w:eastAsia="Times New Roman" w:hAnsi="Times New Roman" w:cs="Times New Roman"/>
          <w:b/>
          <w:color w:val="000000"/>
          <w:sz w:val="24"/>
          <w:szCs w:val="24"/>
          <w:lang w:val="es-ES_tradnl" w:eastAsia="es-MX"/>
        </w:rPr>
        <w:t xml:space="preserve"> </w:t>
      </w:r>
      <w:r w:rsidRPr="006D07DA">
        <w:rPr>
          <w:rFonts w:ascii="Times New Roman" w:eastAsia="Times New Roman" w:hAnsi="Times New Roman" w:cs="Times New Roman"/>
          <w:color w:val="000000"/>
          <w:sz w:val="24"/>
          <w:szCs w:val="24"/>
          <w:lang w:val="es-ES_tradnl" w:eastAsia="es-MX"/>
        </w:rPr>
        <w:t xml:space="preserve">EN VIRTUD DE QUE FUE CIRCULADA CON ANTERIORIDAD, </w:t>
      </w:r>
      <w:r w:rsidRPr="006D07DA">
        <w:rPr>
          <w:rFonts w:ascii="Times New Roman" w:eastAsia="Times New Roman" w:hAnsi="Times New Roman" w:cs="Times New Roman"/>
          <w:color w:val="000000"/>
          <w:sz w:val="24"/>
          <w:szCs w:val="24"/>
          <w:lang w:eastAsia="es-MX"/>
        </w:rPr>
        <w:t>FUE APROBADA LA DISPENSA POR UNANIMIDAD, Y AL NO HABER MODIFICACIÓN A LA MISMA, LA PUSO A CONSIDERACIÓN DE LOS INTEGRANTES DE LA DIPUTACIÓN PERMANENTE</w:t>
      </w:r>
      <w:r w:rsidRPr="006D07DA">
        <w:rPr>
          <w:rFonts w:ascii="Times New Roman" w:eastAsia="Times New Roman" w:hAnsi="Times New Roman" w:cs="Times New Roman"/>
          <w:i/>
          <w:color w:val="000000"/>
          <w:sz w:val="24"/>
          <w:szCs w:val="24"/>
          <w:lang w:eastAsia="es-MX"/>
        </w:rPr>
        <w:t>. SIENDO APROBADA POR UNANIMIDAD DE LOS PRESENTES.</w:t>
      </w:r>
    </w:p>
    <w:p w:rsidR="00EE4A32" w:rsidRPr="006D07DA" w:rsidRDefault="00EE4A32" w:rsidP="00D71F1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6D07DA" w:rsidRDefault="006D07DA" w:rsidP="00D71F1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D07DA">
        <w:rPr>
          <w:rFonts w:ascii="Times New Roman" w:eastAsia="Times New Roman" w:hAnsi="Times New Roman" w:cs="Times New Roman"/>
          <w:b/>
          <w:bCs/>
          <w:sz w:val="24"/>
          <w:szCs w:val="24"/>
          <w:lang w:eastAsia="es-ES"/>
        </w:rPr>
        <w:t>ASUNTOS EN CARTERA</w:t>
      </w:r>
    </w:p>
    <w:p w:rsidR="00A009A2" w:rsidRPr="006D07DA" w:rsidRDefault="006D07DA" w:rsidP="00D71F1C">
      <w:pPr>
        <w:spacing w:after="0" w:line="240" w:lineRule="auto"/>
        <w:jc w:val="both"/>
        <w:rPr>
          <w:rFonts w:ascii="Times New Roman" w:eastAsia="Times New Roman" w:hAnsi="Times New Roman" w:cs="Times New Roman"/>
          <w:bCs/>
          <w:i/>
          <w:sz w:val="24"/>
          <w:szCs w:val="24"/>
          <w:lang w:eastAsia="es-ES"/>
        </w:rPr>
      </w:pPr>
      <w:r w:rsidRPr="006D07DA">
        <w:rPr>
          <w:rFonts w:ascii="Times New Roman" w:eastAsia="Times New Roman" w:hAnsi="Times New Roman" w:cs="Times New Roman"/>
          <w:sz w:val="24"/>
          <w:szCs w:val="24"/>
          <w:lang w:eastAsia="es-ES"/>
        </w:rPr>
        <w:t xml:space="preserve">SE RECIBIERON </w:t>
      </w:r>
      <w:r w:rsidRPr="006D07DA">
        <w:rPr>
          <w:rFonts w:ascii="Times New Roman" w:eastAsia="Times New Roman" w:hAnsi="Times New Roman" w:cs="Times New Roman"/>
          <w:b/>
          <w:sz w:val="24"/>
          <w:szCs w:val="24"/>
          <w:u w:val="single"/>
          <w:lang w:eastAsia="es-ES"/>
        </w:rPr>
        <w:t>34</w:t>
      </w:r>
      <w:r w:rsidRPr="006D07DA">
        <w:rPr>
          <w:rFonts w:ascii="Times New Roman" w:eastAsia="Times New Roman" w:hAnsi="Times New Roman" w:cs="Times New Roman"/>
          <w:b/>
          <w:sz w:val="24"/>
          <w:szCs w:val="24"/>
          <w:lang w:eastAsia="es-ES"/>
        </w:rPr>
        <w:t xml:space="preserve"> </w:t>
      </w:r>
      <w:r w:rsidRPr="006D07DA">
        <w:rPr>
          <w:rFonts w:ascii="Times New Roman" w:eastAsia="Times New Roman" w:hAnsi="Times New Roman" w:cs="Times New Roman"/>
          <w:sz w:val="24"/>
          <w:szCs w:val="24"/>
          <w:lang w:eastAsia="es-ES"/>
        </w:rPr>
        <w:t xml:space="preserve">ASUNTOS </w:t>
      </w:r>
      <w:r w:rsidRPr="006D07DA">
        <w:rPr>
          <w:rFonts w:ascii="Times New Roman" w:hAnsi="Times New Roman" w:cs="Times New Roman"/>
          <w:sz w:val="24"/>
          <w:szCs w:val="24"/>
        </w:rPr>
        <w:t>A LOS CUALES SE LES DIO EL TRÁMITE CORRESPONDIENTE.</w:t>
      </w:r>
      <w:r w:rsidRPr="006D07DA">
        <w:rPr>
          <w:rFonts w:ascii="Times New Roman" w:eastAsia="Times New Roman" w:hAnsi="Times New Roman" w:cs="Times New Roman"/>
          <w:sz w:val="24"/>
          <w:szCs w:val="24"/>
          <w:lang w:eastAsia="es-ES"/>
        </w:rPr>
        <w:t xml:space="preserve"> </w:t>
      </w:r>
      <w:r w:rsidRPr="006D07DA">
        <w:rPr>
          <w:rFonts w:ascii="Times New Roman" w:eastAsia="Times New Roman" w:hAnsi="Times New Roman" w:cs="Times New Roman"/>
          <w:b/>
          <w:bCs/>
          <w:sz w:val="24"/>
          <w:szCs w:val="24"/>
          <w:lang w:eastAsia="es-ES"/>
        </w:rPr>
        <w:t xml:space="preserve">(SE ANEXA LISTA). </w:t>
      </w:r>
      <w:r w:rsidRPr="006D07DA">
        <w:rPr>
          <w:rFonts w:ascii="Times New Roman" w:eastAsia="Times New Roman" w:hAnsi="Times New Roman" w:cs="Times New Roman"/>
          <w:bCs/>
          <w:sz w:val="24"/>
          <w:szCs w:val="24"/>
          <w:lang w:eastAsia="es-ES"/>
        </w:rPr>
        <w:t xml:space="preserve">LA </w:t>
      </w:r>
      <w:proofErr w:type="spellStart"/>
      <w:r w:rsidRPr="006D07DA">
        <w:rPr>
          <w:rFonts w:ascii="Times New Roman" w:eastAsia="Times New Roman" w:hAnsi="Times New Roman" w:cs="Times New Roman"/>
          <w:bCs/>
          <w:sz w:val="24"/>
          <w:szCs w:val="24"/>
          <w:lang w:eastAsia="es-ES"/>
        </w:rPr>
        <w:t>DIP</w:t>
      </w:r>
      <w:proofErr w:type="spellEnd"/>
      <w:r w:rsidRPr="006D07DA">
        <w:rPr>
          <w:rFonts w:ascii="Times New Roman" w:eastAsia="Times New Roman" w:hAnsi="Times New Roman" w:cs="Times New Roman"/>
          <w:bCs/>
          <w:sz w:val="24"/>
          <w:szCs w:val="24"/>
          <w:lang w:eastAsia="es-ES"/>
        </w:rPr>
        <w:t xml:space="preserve">. </w:t>
      </w:r>
      <w:proofErr w:type="spellStart"/>
      <w:r w:rsidRPr="006D07DA">
        <w:rPr>
          <w:rFonts w:ascii="Times New Roman" w:eastAsia="Times New Roman" w:hAnsi="Times New Roman" w:cs="Times New Roman"/>
          <w:bCs/>
          <w:sz w:val="24"/>
          <w:szCs w:val="24"/>
          <w:lang w:eastAsia="es-ES"/>
        </w:rPr>
        <w:t>IRAÍS</w:t>
      </w:r>
      <w:proofErr w:type="spellEnd"/>
      <w:r w:rsidRPr="006D07DA">
        <w:rPr>
          <w:rFonts w:ascii="Times New Roman" w:eastAsia="Times New Roman" w:hAnsi="Times New Roman" w:cs="Times New Roman"/>
          <w:bCs/>
          <w:sz w:val="24"/>
          <w:szCs w:val="24"/>
          <w:lang w:eastAsia="es-ES"/>
        </w:rPr>
        <w:t xml:space="preserve"> VIRGINIA REYES DE LA TORRE, SOLICITÓ COPIA DEL ASUNTO NÚMERO 34. </w:t>
      </w:r>
      <w:r w:rsidRPr="006D07DA">
        <w:rPr>
          <w:rFonts w:ascii="Times New Roman" w:eastAsia="Times New Roman" w:hAnsi="Times New Roman" w:cs="Times New Roman"/>
          <w:bCs/>
          <w:i/>
          <w:sz w:val="24"/>
          <w:szCs w:val="24"/>
          <w:lang w:eastAsia="es-ES"/>
        </w:rPr>
        <w:t>LA PRESIDENTA GIRÓ INSTRUCCIONES A LA OFICIAL MAYOR, PARA QUE SE PROPORCIONE LO SOLICITADO.</w:t>
      </w:r>
    </w:p>
    <w:p w:rsidR="001106AA" w:rsidRPr="006D07DA" w:rsidRDefault="001106AA" w:rsidP="00D71F1C">
      <w:pPr>
        <w:spacing w:after="0" w:line="240" w:lineRule="auto"/>
        <w:jc w:val="both"/>
        <w:rPr>
          <w:rFonts w:ascii="Times New Roman" w:eastAsia="Times New Roman" w:hAnsi="Times New Roman" w:cs="Times New Roman"/>
          <w:bCs/>
          <w:sz w:val="24"/>
          <w:szCs w:val="24"/>
          <w:lang w:eastAsia="es-ES"/>
        </w:rPr>
      </w:pPr>
    </w:p>
    <w:p w:rsidR="003B7456" w:rsidRPr="006D07DA" w:rsidRDefault="006D07DA" w:rsidP="00D71F1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D07DA">
        <w:rPr>
          <w:rFonts w:ascii="Times New Roman" w:eastAsia="Times New Roman" w:hAnsi="Times New Roman" w:cs="Times New Roman"/>
          <w:b/>
          <w:bCs/>
          <w:sz w:val="24"/>
          <w:szCs w:val="24"/>
          <w:lang w:eastAsia="es-ES"/>
        </w:rPr>
        <w:t>INICIATIVAS DE LEY O DECRETO A PRESENTARSE POR LOS CC. DIPUTADOS</w:t>
      </w:r>
    </w:p>
    <w:p w:rsidR="003B7456" w:rsidRPr="006D07DA" w:rsidRDefault="006D07DA" w:rsidP="00D71F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D07DA">
        <w:rPr>
          <w:rFonts w:ascii="Times New Roman" w:eastAsia="Times New Roman" w:hAnsi="Times New Roman" w:cs="Times New Roman"/>
          <w:bCs/>
          <w:sz w:val="24"/>
          <w:szCs w:val="24"/>
          <w:lang w:eastAsia="es-ES"/>
        </w:rPr>
        <w:t>NO HUBO INTERVENCIONES EN ESTE PUNTO DEL ORDEN DEL DÍA.</w:t>
      </w:r>
    </w:p>
    <w:p w:rsidR="000F14F5" w:rsidRPr="006D07DA" w:rsidRDefault="000F14F5" w:rsidP="00D71F1C">
      <w:pPr>
        <w:pStyle w:val="NormalWeb"/>
        <w:shd w:val="clear" w:color="auto" w:fill="FFFFFF"/>
        <w:spacing w:before="0" w:beforeAutospacing="0" w:after="0" w:afterAutospacing="0"/>
        <w:rPr>
          <w:color w:val="31393C"/>
        </w:rPr>
      </w:pPr>
    </w:p>
    <w:p w:rsidR="009267F1" w:rsidRPr="006D07DA" w:rsidRDefault="006D07DA" w:rsidP="00D72645">
      <w:pPr>
        <w:pStyle w:val="Textosinformato"/>
        <w:tabs>
          <w:tab w:val="left" w:pos="360"/>
        </w:tabs>
        <w:jc w:val="both"/>
        <w:rPr>
          <w:rFonts w:ascii="Times New Roman" w:hAnsi="Times New Roman"/>
          <w:b/>
          <w:bCs/>
          <w:iCs/>
          <w:sz w:val="24"/>
          <w:szCs w:val="24"/>
        </w:rPr>
      </w:pPr>
      <w:r w:rsidRPr="006D07DA">
        <w:rPr>
          <w:rFonts w:ascii="Times New Roman" w:hAnsi="Times New Roman"/>
          <w:b/>
          <w:bCs/>
          <w:iCs/>
          <w:sz w:val="24"/>
          <w:szCs w:val="24"/>
        </w:rPr>
        <w:t>ASUNTOS GENERALES.</w:t>
      </w:r>
    </w:p>
    <w:p w:rsidR="00D72645" w:rsidRPr="006D07DA" w:rsidRDefault="006D07DA" w:rsidP="00D72645">
      <w:pPr>
        <w:shd w:val="clear" w:color="auto" w:fill="FFFFFF"/>
        <w:spacing w:after="0" w:line="240" w:lineRule="auto"/>
        <w:ind w:right="48"/>
        <w:jc w:val="both"/>
        <w:rPr>
          <w:rFonts w:ascii="Times New Roman" w:hAnsi="Times New Roman" w:cs="Times New Roman"/>
          <w:sz w:val="24"/>
          <w:szCs w:val="24"/>
        </w:rPr>
      </w:pPr>
      <w:r w:rsidRPr="006D07DA">
        <w:rPr>
          <w:rFonts w:ascii="Times New Roman" w:hAnsi="Times New Roman" w:cs="Times New Roman"/>
          <w:sz w:val="24"/>
          <w:szCs w:val="24"/>
        </w:rPr>
        <w:t xml:space="preserve">LA </w:t>
      </w:r>
      <w:proofErr w:type="spellStart"/>
      <w:r w:rsidRPr="006D07DA">
        <w:rPr>
          <w:rFonts w:ascii="Times New Roman" w:hAnsi="Times New Roman" w:cs="Times New Roman"/>
          <w:b/>
          <w:sz w:val="24"/>
          <w:szCs w:val="24"/>
        </w:rPr>
        <w:t>DIP</w:t>
      </w:r>
      <w:proofErr w:type="spellEnd"/>
      <w:r w:rsidRPr="006D07DA">
        <w:rPr>
          <w:rFonts w:ascii="Times New Roman" w:hAnsi="Times New Roman" w:cs="Times New Roman"/>
          <w:b/>
          <w:sz w:val="24"/>
          <w:szCs w:val="24"/>
        </w:rPr>
        <w:t xml:space="preserve">. ANA ISABEL GONZÁLEZ </w:t>
      </w:r>
      <w:proofErr w:type="spellStart"/>
      <w:r w:rsidRPr="006D07DA">
        <w:rPr>
          <w:rFonts w:ascii="Times New Roman" w:hAnsi="Times New Roman" w:cs="Times New Roman"/>
          <w:b/>
          <w:sz w:val="24"/>
          <w:szCs w:val="24"/>
        </w:rPr>
        <w:t>GONZÁLEZ</w:t>
      </w:r>
      <w:proofErr w:type="spellEnd"/>
      <w:r w:rsidRPr="006D07DA">
        <w:rPr>
          <w:rFonts w:ascii="Times New Roman" w:hAnsi="Times New Roman" w:cs="Times New Roman"/>
          <w:b/>
          <w:sz w:val="24"/>
          <w:szCs w:val="24"/>
        </w:rPr>
        <w:t>, INTEGRANTE DEL GRUPO LEGISLATIVO DEL PARTIDO REVOLUCIONARIO INSTITUCIONAL</w:t>
      </w:r>
      <w:r w:rsidRPr="006D07DA">
        <w:rPr>
          <w:rFonts w:ascii="Times New Roman" w:hAnsi="Times New Roman" w:cs="Times New Roman"/>
          <w:sz w:val="24"/>
          <w:szCs w:val="24"/>
        </w:rPr>
        <w:t xml:space="preserve">, </w:t>
      </w:r>
      <w:r w:rsidRPr="006D07DA">
        <w:rPr>
          <w:rFonts w:ascii="Times New Roman" w:eastAsia="Times New Roman" w:hAnsi="Times New Roman" w:cs="Times New Roman"/>
          <w:sz w:val="24"/>
          <w:szCs w:val="24"/>
          <w:lang w:eastAsia="es-MX"/>
        </w:rPr>
        <w:t xml:space="preserve">CON FUNDAMENTO EN LO DISPUESTO POR EL ARTÍCULO 66 FRACCIÓN IV DE LA </w:t>
      </w:r>
      <w:r w:rsidRPr="006D07DA">
        <w:rPr>
          <w:rFonts w:ascii="Times New Roman" w:eastAsia="Times New Roman" w:hAnsi="Times New Roman" w:cs="Times New Roman"/>
          <w:sz w:val="24"/>
          <w:szCs w:val="24"/>
          <w:lang w:eastAsia="es-MX"/>
        </w:rPr>
        <w:lastRenderedPageBreak/>
        <w:t xml:space="preserve">CONSTITUCIÓN POLÍTICA DEL ESTADO LIBRE Y SOBERANO DE NUEVO LEÓN, ASÍ COMO POR LO DISPUESTO POR EL ARTÍCULO 88 DEL REGLAMENTO PARA EL GOBIERNO INTERIOR DEL CONGRESO DEL ESTADO, PRESENTA UN ACUERDO POR EL QUE SE APRUEBA QUE ESTA DIPUTACIÓN PERMANENTE CONVOQUE AL PLENO PARA CELEBRAR UN SEGUNDO PERÍODO EXTRAORDINARIO DE SESIONES DENTRO DEL RECESO DEL SEGUNDO PERÍODO ORDINARIO DE SESIONES, CORRESPONDIENTE AL PRIMER AÑO DE EJERCICIO CONSTITUCIONAL, A PARTIR DEL PRÓXIMO LUNES 06 DE JUNIO DE 2022 Y HASTA LA FECHA DE SU CLAUSURA, CITÁNDOSE A LAS 11:00 HORAS COMO LO ESTABLECE EL REGLAMENTO PARA EL GOBIERNO INTERIOR DEL CONGRESO DEL ESTADO. INTERVINO LA </w:t>
      </w:r>
      <w:proofErr w:type="spellStart"/>
      <w:r w:rsidRPr="006D07DA">
        <w:rPr>
          <w:rFonts w:ascii="Times New Roman" w:eastAsia="Times New Roman" w:hAnsi="Times New Roman" w:cs="Times New Roman"/>
          <w:sz w:val="24"/>
          <w:szCs w:val="24"/>
          <w:lang w:eastAsia="es-MX"/>
        </w:rPr>
        <w:t>DIP</w:t>
      </w:r>
      <w:proofErr w:type="spellEnd"/>
      <w:r w:rsidRPr="006D07DA">
        <w:rPr>
          <w:rFonts w:ascii="Times New Roman" w:eastAsia="Times New Roman" w:hAnsi="Times New Roman" w:cs="Times New Roman"/>
          <w:sz w:val="24"/>
          <w:szCs w:val="24"/>
          <w:lang w:eastAsia="es-MX"/>
        </w:rPr>
        <w:t xml:space="preserve">. </w:t>
      </w:r>
      <w:proofErr w:type="spellStart"/>
      <w:r w:rsidRPr="006D07DA">
        <w:rPr>
          <w:rFonts w:ascii="Times New Roman" w:eastAsia="Times New Roman" w:hAnsi="Times New Roman" w:cs="Times New Roman"/>
          <w:sz w:val="24"/>
          <w:szCs w:val="24"/>
          <w:lang w:eastAsia="es-MX"/>
        </w:rPr>
        <w:t>IRAÍS</w:t>
      </w:r>
      <w:proofErr w:type="spellEnd"/>
      <w:r w:rsidRPr="006D07DA">
        <w:rPr>
          <w:rFonts w:ascii="Times New Roman" w:eastAsia="Times New Roman" w:hAnsi="Times New Roman" w:cs="Times New Roman"/>
          <w:sz w:val="24"/>
          <w:szCs w:val="24"/>
          <w:lang w:eastAsia="es-MX"/>
        </w:rPr>
        <w:t xml:space="preserve"> VIRGINIA REYES DE LA TORRE CON UNA PROPUESTA DE MODIFICACIÓN AL ACUERDO, </w:t>
      </w:r>
      <w:r w:rsidRPr="006D07DA">
        <w:rPr>
          <w:rFonts w:ascii="Times New Roman" w:eastAsia="Times New Roman" w:hAnsi="Times New Roman" w:cs="Times New Roman"/>
          <w:i/>
          <w:sz w:val="24"/>
          <w:szCs w:val="24"/>
          <w:lang w:eastAsia="es-MX"/>
        </w:rPr>
        <w:t xml:space="preserve">LA CUAL NO FUE ACEPTADA POR LA DIPUTADA </w:t>
      </w:r>
      <w:proofErr w:type="spellStart"/>
      <w:r w:rsidRPr="006D07DA">
        <w:rPr>
          <w:rFonts w:ascii="Times New Roman" w:eastAsia="Times New Roman" w:hAnsi="Times New Roman" w:cs="Times New Roman"/>
          <w:i/>
          <w:sz w:val="24"/>
          <w:szCs w:val="24"/>
          <w:lang w:eastAsia="es-MX"/>
        </w:rPr>
        <w:t>PROMOVENTE</w:t>
      </w:r>
      <w:proofErr w:type="spellEnd"/>
      <w:r w:rsidRPr="006D07DA">
        <w:rPr>
          <w:rFonts w:ascii="Times New Roman" w:eastAsia="Times New Roman" w:hAnsi="Times New Roman" w:cs="Times New Roman"/>
          <w:i/>
          <w:sz w:val="24"/>
          <w:szCs w:val="24"/>
          <w:lang w:eastAsia="es-MX"/>
        </w:rPr>
        <w:t>.</w:t>
      </w:r>
      <w:r w:rsidRPr="006D07DA">
        <w:rPr>
          <w:rFonts w:ascii="Times New Roman" w:eastAsia="Times New Roman" w:hAnsi="Times New Roman" w:cs="Times New Roman"/>
          <w:sz w:val="24"/>
          <w:szCs w:val="24"/>
          <w:lang w:eastAsia="es-MX"/>
        </w:rPr>
        <w:t xml:space="preserve"> INTERVINO EN CONTRA DEL ACUERDO LA </w:t>
      </w:r>
      <w:proofErr w:type="spellStart"/>
      <w:r w:rsidRPr="006D07DA">
        <w:rPr>
          <w:rFonts w:ascii="Times New Roman" w:eastAsia="Times New Roman" w:hAnsi="Times New Roman" w:cs="Times New Roman"/>
          <w:sz w:val="24"/>
          <w:szCs w:val="24"/>
          <w:lang w:eastAsia="es-MX"/>
        </w:rPr>
        <w:t>DIP</w:t>
      </w:r>
      <w:proofErr w:type="spellEnd"/>
      <w:r w:rsidRPr="006D07DA">
        <w:rPr>
          <w:rFonts w:ascii="Times New Roman" w:eastAsia="Times New Roman" w:hAnsi="Times New Roman" w:cs="Times New Roman"/>
          <w:sz w:val="24"/>
          <w:szCs w:val="24"/>
          <w:lang w:eastAsia="es-MX"/>
        </w:rPr>
        <w:t xml:space="preserve">. </w:t>
      </w:r>
      <w:proofErr w:type="spellStart"/>
      <w:r w:rsidRPr="006D07DA">
        <w:rPr>
          <w:rFonts w:ascii="Times New Roman" w:eastAsia="Times New Roman" w:hAnsi="Times New Roman" w:cs="Times New Roman"/>
          <w:sz w:val="24"/>
          <w:szCs w:val="24"/>
          <w:lang w:eastAsia="es-MX"/>
        </w:rPr>
        <w:t>IRAÍS</w:t>
      </w:r>
      <w:proofErr w:type="spellEnd"/>
      <w:r w:rsidRPr="006D07DA">
        <w:rPr>
          <w:rFonts w:ascii="Times New Roman" w:eastAsia="Times New Roman" w:hAnsi="Times New Roman" w:cs="Times New Roman"/>
          <w:sz w:val="24"/>
          <w:szCs w:val="24"/>
          <w:lang w:eastAsia="es-MX"/>
        </w:rPr>
        <w:t xml:space="preserve"> VIRGINIA REYES DE LA TORRE</w:t>
      </w:r>
      <w:r w:rsidRPr="006D07DA">
        <w:rPr>
          <w:rFonts w:ascii="Times New Roman" w:eastAsia="Times New Roman" w:hAnsi="Times New Roman" w:cs="Times New Roman"/>
          <w:sz w:val="24"/>
          <w:szCs w:val="24"/>
          <w:vertAlign w:val="superscript"/>
          <w:lang w:eastAsia="es-MX"/>
        </w:rPr>
        <w:t>2</w:t>
      </w:r>
      <w:r w:rsidRPr="006D07DA">
        <w:rPr>
          <w:rFonts w:ascii="Times New Roman" w:eastAsia="Times New Roman" w:hAnsi="Times New Roman" w:cs="Times New Roman"/>
          <w:sz w:val="24"/>
          <w:szCs w:val="24"/>
          <w:lang w:eastAsia="es-MX"/>
        </w:rPr>
        <w:t xml:space="preserve">. </w:t>
      </w:r>
      <w:r w:rsidRPr="006D07DA">
        <w:rPr>
          <w:rFonts w:ascii="Times New Roman" w:hAnsi="Times New Roman" w:cs="Times New Roman"/>
          <w:sz w:val="24"/>
          <w:szCs w:val="24"/>
          <w:lang w:val="es-ES"/>
        </w:rPr>
        <w:t>S</w:t>
      </w:r>
      <w:r w:rsidRPr="006D07DA">
        <w:rPr>
          <w:rFonts w:ascii="Times New Roman" w:hAnsi="Times New Roman" w:cs="Times New Roman"/>
          <w:sz w:val="24"/>
          <w:szCs w:val="24"/>
        </w:rPr>
        <w:t xml:space="preserve">E SOMETIÓ A CONSIDERACIÓN DE LA DIPUTACIÓN PERMANENTE EL QUE SEA VOTADO EN ESE MOMENTO EL PUNTO DE ACUERDO, </w:t>
      </w:r>
      <w:r w:rsidRPr="006D07DA">
        <w:rPr>
          <w:rFonts w:ascii="Times New Roman" w:hAnsi="Times New Roman" w:cs="Times New Roman"/>
          <w:i/>
          <w:sz w:val="24"/>
          <w:szCs w:val="24"/>
        </w:rPr>
        <w:t>FUE APROBADO POR MAYORÍA DE LOS PRESENTES</w:t>
      </w:r>
      <w:r w:rsidRPr="006D07DA">
        <w:rPr>
          <w:rFonts w:ascii="Times New Roman" w:hAnsi="Times New Roman" w:cs="Times New Roman"/>
          <w:sz w:val="24"/>
          <w:szCs w:val="24"/>
        </w:rPr>
        <w:t xml:space="preserve">. </w:t>
      </w:r>
      <w:r w:rsidRPr="006D07DA">
        <w:rPr>
          <w:rFonts w:ascii="Times New Roman" w:hAnsi="Times New Roman" w:cs="Times New Roman"/>
          <w:b/>
          <w:sz w:val="24"/>
          <w:szCs w:val="24"/>
        </w:rPr>
        <w:t>FUE APROBADO EL ACUERDO POR MAYORÍA DE 7 VOTOS A FAVOR, 1 VOTO EN CONTRA Y 0 VOTOS EN ABSTENCIÓN.</w:t>
      </w:r>
    </w:p>
    <w:p w:rsidR="009708EC" w:rsidRPr="006D07DA" w:rsidRDefault="009708EC" w:rsidP="00D71F1C">
      <w:pPr>
        <w:spacing w:after="0" w:line="240" w:lineRule="auto"/>
        <w:jc w:val="both"/>
        <w:rPr>
          <w:rFonts w:ascii="Times New Roman" w:hAnsi="Times New Roman" w:cs="Times New Roman"/>
          <w:sz w:val="24"/>
          <w:szCs w:val="24"/>
        </w:rPr>
      </w:pPr>
    </w:p>
    <w:p w:rsidR="00C62D23" w:rsidRPr="006D07DA" w:rsidRDefault="006D07DA" w:rsidP="00D71F1C">
      <w:pPr>
        <w:spacing w:after="0" w:line="240" w:lineRule="auto"/>
        <w:jc w:val="both"/>
        <w:rPr>
          <w:rFonts w:ascii="Times New Roman" w:hAnsi="Times New Roman" w:cs="Times New Roman"/>
          <w:sz w:val="24"/>
          <w:szCs w:val="24"/>
        </w:rPr>
      </w:pPr>
      <w:r w:rsidRPr="006D07DA">
        <w:rPr>
          <w:rFonts w:ascii="Times New Roman" w:hAnsi="Times New Roman" w:cs="Times New Roman"/>
          <w:sz w:val="24"/>
          <w:szCs w:val="24"/>
        </w:rPr>
        <w:t xml:space="preserve">A CONTINUACIÓN, SE DIO LECTURA AL PROYECTO DE ORDEN DEL DÍA PARA LA PRÓXIMA SESIÓN CORRESPONDIENTE AL SEGUNDO PERÍODO EXTRAORDINARIO DE SESIONES DE ESTA LXXVI LEGISLATURA, </w:t>
      </w:r>
      <w:r w:rsidRPr="006D07DA">
        <w:rPr>
          <w:rFonts w:ascii="Times New Roman" w:hAnsi="Times New Roman" w:cs="Times New Roman"/>
          <w:i/>
          <w:sz w:val="24"/>
          <w:szCs w:val="24"/>
        </w:rPr>
        <w:t>SIENDO APROBADO POR MAYORÍA DE 7 VOTOS A FAVOR, 1 VOTO EN CONTRA Y 0 VOTOS EN ABSTENCIÓN</w:t>
      </w:r>
      <w:r w:rsidRPr="006D07DA">
        <w:rPr>
          <w:rFonts w:ascii="Times New Roman" w:hAnsi="Times New Roman" w:cs="Times New Roman"/>
          <w:sz w:val="24"/>
          <w:szCs w:val="24"/>
        </w:rPr>
        <w:t xml:space="preserve">. </w:t>
      </w:r>
    </w:p>
    <w:p w:rsidR="00E15E62" w:rsidRPr="006D07DA" w:rsidRDefault="00E15E62" w:rsidP="00D71F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915C4" w:rsidRPr="006D07DA" w:rsidRDefault="006D07DA" w:rsidP="003915C4">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6D07DA">
        <w:rPr>
          <w:rFonts w:ascii="Times New Roman" w:eastAsia="Times New Roman" w:hAnsi="Times New Roman" w:cs="Times New Roman"/>
          <w:sz w:val="24"/>
          <w:szCs w:val="24"/>
          <w:lang w:eastAsia="es-ES"/>
        </w:rPr>
        <w:t xml:space="preserve">LA PRESIDENTA CLAUSURÓ LA SESIÓN ORDINARIA DE LA DIPUTACIÓN PERMANENTE SIENDO LAS DIECINUEVE HORAS CON CINCUENTA Y OCHO MINUTOS; CITANDO PARA EL SEGUNDO PERÍODO EXTRAORDINARIO DE SESIONES, DENTRO DEL RECESO DEL SEGUNDO PERIODO ORDINARIO DE SESIONES CORRESPONDIENTE AL PRIMER AÑO DE EJERCICIO CONSTITUCIONAL, EL DÍA MIÉRCOLES 06 DE JUNIO DEL PRESENTE AÑO A LAS 11:00 HORAS. </w:t>
      </w:r>
      <w:r w:rsidRPr="006D07DA">
        <w:rPr>
          <w:rFonts w:ascii="Times New Roman" w:eastAsia="Times New Roman" w:hAnsi="Times New Roman" w:cs="Times New Roman"/>
          <w:sz w:val="24"/>
          <w:szCs w:val="24"/>
          <w:lang w:eastAsia="es-MX"/>
        </w:rPr>
        <w:t xml:space="preserve">ASIMISMO, INSTRUYÓ A LA OFICIAL MAYOR, MTRA. ARMIDA SERRATO FLORES, A INVITAR A LOS DIPUTADOS INTEGRANTES DE ESTA LXXVI LEGISLATURA A ESTAR PRESENTES EN DICHO PERÍODO. </w:t>
      </w:r>
    </w:p>
    <w:p w:rsidR="00101BE2" w:rsidRPr="003915C4" w:rsidRDefault="00101BE2" w:rsidP="007E2D09">
      <w:pPr>
        <w:widowControl w:val="0"/>
        <w:autoSpaceDE w:val="0"/>
        <w:autoSpaceDN w:val="0"/>
        <w:spacing w:after="0" w:line="276" w:lineRule="auto"/>
        <w:jc w:val="both"/>
        <w:rPr>
          <w:rFonts w:ascii="Times New Roman" w:eastAsia="Times New Roman" w:hAnsi="Times New Roman" w:cs="Times New Roman"/>
          <w:sz w:val="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3915C4" w:rsidRPr="00135491" w:rsidRDefault="003915C4" w:rsidP="003915C4">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3915C4" w:rsidRDefault="003915C4" w:rsidP="003915C4">
      <w:pPr>
        <w:spacing w:after="0" w:line="240" w:lineRule="auto"/>
        <w:rPr>
          <w:rFonts w:ascii="Times New Roman" w:hAnsi="Times New Roman" w:cs="Times New Roman"/>
          <w:b/>
          <w:sz w:val="24"/>
          <w:szCs w:val="24"/>
        </w:rPr>
      </w:pPr>
    </w:p>
    <w:p w:rsidR="003915C4" w:rsidRDefault="003915C4" w:rsidP="003915C4">
      <w:pPr>
        <w:spacing w:after="0" w:line="240" w:lineRule="auto"/>
        <w:rPr>
          <w:rFonts w:ascii="Times New Roman" w:hAnsi="Times New Roman" w:cs="Times New Roman"/>
          <w:b/>
          <w:sz w:val="24"/>
          <w:szCs w:val="24"/>
        </w:rPr>
      </w:pPr>
    </w:p>
    <w:p w:rsidR="003915C4" w:rsidRDefault="003915C4" w:rsidP="003915C4">
      <w:pPr>
        <w:spacing w:after="0" w:line="240" w:lineRule="auto"/>
        <w:rPr>
          <w:rFonts w:ascii="Times New Roman" w:hAnsi="Times New Roman" w:cs="Times New Roman"/>
          <w:b/>
          <w:sz w:val="24"/>
          <w:szCs w:val="24"/>
        </w:rPr>
      </w:pPr>
    </w:p>
    <w:p w:rsidR="003915C4" w:rsidRDefault="003915C4" w:rsidP="003915C4">
      <w:pPr>
        <w:spacing w:after="0" w:line="240" w:lineRule="auto"/>
        <w:rPr>
          <w:rFonts w:ascii="Times New Roman" w:hAnsi="Times New Roman" w:cs="Times New Roman"/>
          <w:b/>
          <w:sz w:val="24"/>
          <w:szCs w:val="24"/>
        </w:rPr>
      </w:pPr>
    </w:p>
    <w:p w:rsidR="003915C4" w:rsidRDefault="003915C4" w:rsidP="003915C4">
      <w:pPr>
        <w:spacing w:after="0" w:line="240" w:lineRule="auto"/>
        <w:rPr>
          <w:rFonts w:ascii="Times New Roman" w:hAnsi="Times New Roman" w:cs="Times New Roman"/>
          <w:b/>
          <w:sz w:val="24"/>
          <w:szCs w:val="24"/>
        </w:rPr>
      </w:pPr>
    </w:p>
    <w:p w:rsidR="003915C4" w:rsidRPr="00135491" w:rsidRDefault="003915C4" w:rsidP="003915C4">
      <w:pPr>
        <w:spacing w:after="0" w:line="240" w:lineRule="auto"/>
        <w:rPr>
          <w:rFonts w:ascii="Times New Roman" w:hAnsi="Times New Roman" w:cs="Times New Roman"/>
          <w:b/>
          <w:sz w:val="24"/>
          <w:szCs w:val="24"/>
        </w:rPr>
      </w:pPr>
    </w:p>
    <w:p w:rsidR="003915C4" w:rsidRPr="00135491" w:rsidRDefault="003915C4" w:rsidP="003915C4">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3915C4" w:rsidRDefault="003915C4" w:rsidP="003915C4">
      <w:pPr>
        <w:widowControl w:val="0"/>
        <w:autoSpaceDE w:val="0"/>
        <w:autoSpaceDN w:val="0"/>
        <w:spacing w:after="0" w:line="240" w:lineRule="auto"/>
        <w:jc w:val="center"/>
        <w:rPr>
          <w:rFonts w:ascii="Times New Roman" w:hAnsi="Times New Roman" w:cs="Times New Roman"/>
          <w:b/>
          <w:sz w:val="24"/>
          <w:szCs w:val="24"/>
        </w:rPr>
      </w:pPr>
    </w:p>
    <w:p w:rsidR="003915C4" w:rsidRPr="003D3399" w:rsidRDefault="003915C4" w:rsidP="003915C4">
      <w:pPr>
        <w:widowControl w:val="0"/>
        <w:autoSpaceDE w:val="0"/>
        <w:autoSpaceDN w:val="0"/>
        <w:spacing w:after="0" w:line="240" w:lineRule="auto"/>
        <w:jc w:val="center"/>
        <w:rPr>
          <w:rFonts w:ascii="Times New Roman" w:hAnsi="Times New Roman" w:cs="Times New Roman"/>
          <w:b/>
          <w:sz w:val="24"/>
          <w:szCs w:val="24"/>
        </w:rPr>
      </w:pPr>
    </w:p>
    <w:p w:rsidR="003915C4" w:rsidRDefault="003915C4" w:rsidP="003915C4">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3915C4" w:rsidRDefault="003915C4" w:rsidP="003915C4">
      <w:pPr>
        <w:tabs>
          <w:tab w:val="left" w:pos="5103"/>
        </w:tabs>
        <w:spacing w:after="0" w:line="240" w:lineRule="auto"/>
        <w:jc w:val="center"/>
        <w:rPr>
          <w:rFonts w:ascii="Times New Roman" w:hAnsi="Times New Roman" w:cs="Times New Roman"/>
          <w:b/>
          <w:sz w:val="24"/>
          <w:szCs w:val="24"/>
        </w:rPr>
      </w:pPr>
    </w:p>
    <w:p w:rsidR="003915C4" w:rsidRDefault="003915C4" w:rsidP="003915C4">
      <w:pPr>
        <w:tabs>
          <w:tab w:val="left" w:pos="5103"/>
        </w:tabs>
        <w:spacing w:after="0" w:line="240" w:lineRule="auto"/>
        <w:jc w:val="center"/>
        <w:rPr>
          <w:rFonts w:ascii="Times New Roman" w:hAnsi="Times New Roman" w:cs="Times New Roman"/>
          <w:b/>
          <w:sz w:val="24"/>
          <w:szCs w:val="24"/>
        </w:rPr>
      </w:pPr>
    </w:p>
    <w:p w:rsidR="003915C4" w:rsidRDefault="003915C4" w:rsidP="003915C4">
      <w:pPr>
        <w:tabs>
          <w:tab w:val="left" w:pos="5103"/>
        </w:tabs>
        <w:spacing w:after="0" w:line="240" w:lineRule="auto"/>
        <w:jc w:val="center"/>
        <w:rPr>
          <w:rFonts w:ascii="Times New Roman" w:hAnsi="Times New Roman" w:cs="Times New Roman"/>
          <w:b/>
          <w:sz w:val="24"/>
          <w:szCs w:val="24"/>
        </w:rPr>
      </w:pPr>
    </w:p>
    <w:p w:rsidR="003915C4" w:rsidRDefault="003915C4" w:rsidP="003915C4">
      <w:pPr>
        <w:tabs>
          <w:tab w:val="left" w:pos="5103"/>
        </w:tabs>
        <w:spacing w:after="0" w:line="240" w:lineRule="auto"/>
        <w:jc w:val="center"/>
        <w:rPr>
          <w:rFonts w:ascii="Times New Roman" w:hAnsi="Times New Roman" w:cs="Times New Roman"/>
          <w:b/>
          <w:sz w:val="24"/>
          <w:szCs w:val="24"/>
        </w:rPr>
      </w:pPr>
    </w:p>
    <w:p w:rsidR="003915C4" w:rsidRDefault="003915C4" w:rsidP="003915C4">
      <w:pPr>
        <w:tabs>
          <w:tab w:val="left" w:pos="5103"/>
        </w:tabs>
        <w:spacing w:after="0" w:line="240" w:lineRule="auto"/>
        <w:jc w:val="center"/>
        <w:rPr>
          <w:rFonts w:ascii="Times New Roman" w:hAnsi="Times New Roman" w:cs="Times New Roman"/>
          <w:b/>
          <w:sz w:val="24"/>
          <w:szCs w:val="24"/>
        </w:rPr>
      </w:pPr>
    </w:p>
    <w:p w:rsidR="003915C4" w:rsidRDefault="003915C4" w:rsidP="003915C4">
      <w:pPr>
        <w:tabs>
          <w:tab w:val="left" w:pos="5103"/>
        </w:tabs>
        <w:spacing w:after="0" w:line="240" w:lineRule="auto"/>
        <w:jc w:val="center"/>
        <w:rPr>
          <w:rFonts w:ascii="Times New Roman" w:hAnsi="Times New Roman" w:cs="Times New Roman"/>
          <w:b/>
          <w:sz w:val="24"/>
          <w:szCs w:val="24"/>
        </w:rPr>
      </w:pPr>
    </w:p>
    <w:p w:rsidR="003915C4" w:rsidRDefault="003915C4" w:rsidP="003915C4">
      <w:pPr>
        <w:tabs>
          <w:tab w:val="left" w:pos="5103"/>
        </w:tabs>
        <w:spacing w:after="0" w:line="240" w:lineRule="auto"/>
        <w:jc w:val="center"/>
        <w:rPr>
          <w:rFonts w:ascii="Times New Roman" w:hAnsi="Times New Roman" w:cs="Times New Roman"/>
          <w:b/>
          <w:sz w:val="24"/>
          <w:szCs w:val="24"/>
        </w:rPr>
      </w:pPr>
    </w:p>
    <w:p w:rsidR="003915C4" w:rsidRPr="00BC0431" w:rsidRDefault="003915C4" w:rsidP="003915C4">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57223D">
        <w:rPr>
          <w:rFonts w:ascii="Times New Roman" w:eastAsia="Arial" w:hAnsi="Times New Roman" w:cs="Times New Roman"/>
          <w:b/>
          <w:sz w:val="24"/>
          <w:szCs w:val="24"/>
        </w:rPr>
        <w:t>NORMA EDITH BENÍTEZ</w:t>
      </w:r>
      <w:r>
        <w:rPr>
          <w:rFonts w:ascii="Times New Roman" w:eastAsia="Arial" w:hAnsi="Times New Roman" w:cs="Times New Roman"/>
          <w:b/>
          <w:sz w:val="24"/>
          <w:szCs w:val="24"/>
        </w:rPr>
        <w:t xml:space="preserve"> </w:t>
      </w:r>
    </w:p>
    <w:p w:rsidR="003915C4" w:rsidRPr="00BC0431" w:rsidRDefault="003915C4" w:rsidP="003915C4">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sidR="0057223D">
        <w:rPr>
          <w:rFonts w:ascii="Times New Roman" w:eastAsia="Arial" w:hAnsi="Times New Roman" w:cs="Times New Roman"/>
          <w:b/>
          <w:sz w:val="24"/>
          <w:szCs w:val="24"/>
        </w:rPr>
        <w:t>RIVERA</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BB4A91">
        <w:rPr>
          <w:rFonts w:ascii="Times New Roman" w:hAnsi="Times New Roman" w:cs="Times New Roman"/>
          <w:b/>
          <w:sz w:val="18"/>
          <w:szCs w:val="24"/>
          <w:lang w:eastAsia="es-MX"/>
        </w:rPr>
        <w:t>0</w:t>
      </w:r>
      <w:r w:rsidR="00C809EC">
        <w:rPr>
          <w:rFonts w:ascii="Times New Roman" w:hAnsi="Times New Roman" w:cs="Times New Roman"/>
          <w:b/>
          <w:sz w:val="18"/>
          <w:szCs w:val="24"/>
          <w:lang w:eastAsia="es-MX"/>
        </w:rPr>
        <w:t>9</w:t>
      </w:r>
      <w:r w:rsidR="003915C4">
        <w:rPr>
          <w:rFonts w:ascii="Times New Roman" w:hAnsi="Times New Roman" w:cs="Times New Roman"/>
          <w:b/>
          <w:sz w:val="18"/>
          <w:szCs w:val="24"/>
          <w:lang w:eastAsia="es-MX"/>
        </w:rPr>
        <w:t>3</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3915C4"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MARTES 31</w:t>
      </w:r>
      <w:r w:rsidR="00C809EC">
        <w:rPr>
          <w:rFonts w:ascii="Times New Roman" w:hAnsi="Times New Roman" w:cs="Times New Roman"/>
          <w:b/>
          <w:sz w:val="18"/>
          <w:szCs w:val="24"/>
          <w:lang w:eastAsia="es-MX"/>
        </w:rPr>
        <w:t xml:space="preserve"> DE MAYO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3915C4"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31 DE</w:t>
      </w:r>
      <w:r w:rsidR="00C809EC">
        <w:rPr>
          <w:rFonts w:ascii="Times New Roman" w:eastAsia="Times New Roman" w:hAnsi="Times New Roman" w:cs="Times New Roman"/>
          <w:b/>
          <w:sz w:val="24"/>
          <w:szCs w:val="24"/>
          <w:lang w:eastAsia="es-MX"/>
        </w:rPr>
        <w:t xml:space="preserve"> MAYO</w:t>
      </w:r>
      <w:r w:rsidR="00BB4A91">
        <w:rPr>
          <w:rFonts w:ascii="Times New Roman" w:eastAsia="Times New Roman" w:hAnsi="Times New Roman" w:cs="Times New Roman"/>
          <w:b/>
          <w:sz w:val="24"/>
          <w:szCs w:val="24"/>
          <w:lang w:eastAsia="es-MX"/>
        </w:rPr>
        <w:t xml:space="preserve"> DE 2022</w:t>
      </w:r>
    </w:p>
    <w:p w:rsidR="00130C6C" w:rsidRPr="00130C6C" w:rsidRDefault="00130C6C" w:rsidP="00F57CF7">
      <w:pPr>
        <w:tabs>
          <w:tab w:val="left" w:pos="2400"/>
        </w:tabs>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 xml:space="preserve">OFICIO SIGNADO POR EL C. LIC. ERIK CAVAZOS </w:t>
      </w:r>
      <w:proofErr w:type="spellStart"/>
      <w:r w:rsidRPr="00130C6C">
        <w:rPr>
          <w:rFonts w:ascii="Times New Roman" w:eastAsia="Questrial" w:hAnsi="Times New Roman" w:cs="Times New Roman"/>
          <w:sz w:val="24"/>
          <w:szCs w:val="24"/>
        </w:rPr>
        <w:t>CAVAZOS</w:t>
      </w:r>
      <w:proofErr w:type="spellEnd"/>
      <w:r w:rsidRPr="00130C6C">
        <w:rPr>
          <w:rFonts w:ascii="Times New Roman" w:eastAsia="Questrial" w:hAnsi="Times New Roman" w:cs="Times New Roman"/>
          <w:sz w:val="24"/>
          <w:szCs w:val="24"/>
        </w:rPr>
        <w:t>, DIRECTOR DE PROTECCIÓN CIVIL NUEVO LEÓN,</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MEDIANTE EL CUAL DA CONTESTACIÓN AL EXHORTO REALIZADO POR ESTA SOBERANÍA.</w:t>
      </w:r>
      <w:r w:rsidRPr="00130C6C">
        <w:rPr>
          <w:rFonts w:ascii="Times New Roman" w:eastAsia="Questrial" w:hAnsi="Times New Roman" w:cs="Times New Roman"/>
          <w:b/>
          <w:sz w:val="24"/>
          <w:szCs w:val="24"/>
          <w:lang w:eastAsia="en-US"/>
        </w:rPr>
        <w:t xml:space="preserve"> </w:t>
      </w:r>
      <w:r w:rsidRPr="00130C6C">
        <w:rPr>
          <w:rFonts w:ascii="Times New Roman" w:eastAsia="Questrial" w:hAnsi="Times New Roman" w:cs="Times New Roman"/>
          <w:b/>
          <w:sz w:val="24"/>
          <w:szCs w:val="24"/>
        </w:rPr>
        <w:t xml:space="preserve">DE ENTERADA Y SE ANEXA EN EL ACUERDO ADMINISTRATIVO NÚM. 383 APROBADO POR ESTA SOBERANÍA; ASÍ MISMO REMÍTASE COPIA DEL PRESENTE OFICIO AL COMITÉ DE SEGUIMIENTO DE ACUERDOS Y AL </w:t>
      </w:r>
      <w:proofErr w:type="spellStart"/>
      <w:r w:rsidRPr="00130C6C">
        <w:rPr>
          <w:rFonts w:ascii="Times New Roman" w:eastAsia="Questrial" w:hAnsi="Times New Roman" w:cs="Times New Roman"/>
          <w:b/>
          <w:sz w:val="24"/>
          <w:szCs w:val="24"/>
        </w:rPr>
        <w:t>PROMOVENTE</w:t>
      </w:r>
      <w:proofErr w:type="spellEnd"/>
      <w:r w:rsidRPr="00130C6C">
        <w:rPr>
          <w:rFonts w:ascii="Times New Roman" w:eastAsia="Questrial" w:hAnsi="Times New Roman" w:cs="Times New Roman"/>
          <w:b/>
          <w:sz w:val="24"/>
          <w:szCs w:val="24"/>
        </w:rPr>
        <w:t>.</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 xml:space="preserve">ESCRITO PRESENTADO POR EL C. </w:t>
      </w:r>
      <w:proofErr w:type="spellStart"/>
      <w:r w:rsidRPr="00130C6C">
        <w:rPr>
          <w:rFonts w:ascii="Times New Roman" w:eastAsia="Questrial" w:hAnsi="Times New Roman" w:cs="Times New Roman"/>
          <w:sz w:val="24"/>
          <w:szCs w:val="24"/>
        </w:rPr>
        <w:t>DIP</w:t>
      </w:r>
      <w:proofErr w:type="spellEnd"/>
      <w:r w:rsidRPr="00130C6C">
        <w:rPr>
          <w:rFonts w:ascii="Times New Roman" w:eastAsia="Questrial" w:hAnsi="Times New Roman" w:cs="Times New Roman"/>
          <w:sz w:val="24"/>
          <w:szCs w:val="24"/>
        </w:rPr>
        <w:t>. WALDO FERNÁNDEZ GONZÁLEZ, INTEGRANTE DEL GRUPO LEGISLATIVO DEL PARTIDO MOVIMIENTO DE REGENERACIÓN NACIONAL DE LA LXXVI LEGISLATURA,</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MEDIANTE EL CUAL SOLICITA SE DEN DE BAJA DE LOS COMISIÓN DE PUNTOS CONSTITUCIONALES LOS EXPEDIENTES 15354/LXXVI, 15356/LXXVI, 15357/LXXVI, 15358/LXXVI Y 15359/LXXVI.</w:t>
      </w:r>
      <w:r w:rsidRPr="00130C6C">
        <w:rPr>
          <w:rFonts w:ascii="Times New Roman" w:eastAsia="Questrial" w:hAnsi="Times New Roman" w:cs="Times New Roman"/>
          <w:b/>
          <w:sz w:val="24"/>
          <w:szCs w:val="24"/>
        </w:rPr>
        <w:t xml:space="preserve"> DE ENTERADA Y SE ANEXA EN LOS EXPEDIENTES 15354/LXXVI, 15356/LXXVI, 15357/LXXVI, 15358/LXXVI Y 15359/LXXVI, QUE SE ENCUENTRAN EN LA COMISIÓN DE PUNTOS CONSTITUCIONALES.</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OFICIO SIGNADO POR EL C. DR. RAÚL SERGIO GONZÁLEZ TREVIÑO, SUBSECRETARIO DE EGRESO DE LA SECRETARIA DE FINANZAS DEL ESTADO DE NUEVO LEÓN,</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MEDIANTE EL CUAL INFORMA SOBRE LA FIRMA DE CONVENIO DE REESTRUCTURACIÓN DE CONFORMIDAD CON LA LEY DE DISCIPLINA FINANCIERA.</w:t>
      </w:r>
      <w:r w:rsidRPr="00130C6C">
        <w:rPr>
          <w:rFonts w:ascii="Times New Roman" w:eastAsia="Questrial" w:hAnsi="Times New Roman" w:cs="Times New Roman"/>
          <w:b/>
          <w:sz w:val="24"/>
          <w:szCs w:val="24"/>
        </w:rPr>
        <w:t xml:space="preserve"> DE ENTERADA Y DE CONFORMIDAD CON LO ESTABLECIDO EN EL ARTÍCULO 24 FRACCIÓN III DEL REGLAMENTO PARA EL GOBIERNO INTERIOR DEL CONGRESO, SE TURNA A LA COMISIÓN DE VIGILANCIA.</w:t>
      </w:r>
    </w:p>
    <w:p w:rsidR="00130C6C" w:rsidRPr="00130C6C" w:rsidRDefault="00130C6C" w:rsidP="00F57CF7">
      <w:pPr>
        <w:pStyle w:val="Prrafodelista"/>
        <w:spacing w:line="240" w:lineRule="auto"/>
        <w:ind w:left="567" w:right="196" w:hanging="567"/>
        <w:jc w:val="both"/>
        <w:rPr>
          <w:rFonts w:ascii="Times New Roman" w:eastAsia="Questrial" w:hAnsi="Times New Roman" w:cs="Times New Roman"/>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ESCRITO PRESENTADO POR EL C. LIC. RIGOBERTO BELTRÁN SARABIA, COORDINADOR ESTATAL INEGI EN NUEVO LEÓN,</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MEDIANTE EL CUAL REMITE LA ENCUESTA NACIONAL DE OCUPACIÓN Y EMPLEO NUEVA EDICIÓN CORRESPONDIENTE AL PRIMER TRIMESTRE DE 2022 PARA EL ESTADO DE NUEVO LEÓN.</w:t>
      </w:r>
      <w:r w:rsidRPr="00130C6C">
        <w:rPr>
          <w:rFonts w:ascii="Times New Roman" w:eastAsia="Questrial" w:hAnsi="Times New Roman" w:cs="Times New Roman"/>
          <w:b/>
          <w:sz w:val="24"/>
          <w:szCs w:val="24"/>
        </w:rPr>
        <w:t xml:space="preserve"> DE ENTERADA Y SE SOLICITA A LA OFICIALÍA MAYOR LO RESGUARDE PARA LAS Y LOS DIPUTADOS QUE DESEEN IMPONERSE DE SU CONTENIDO.</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2 OFICIOS SIGNADOS POR EL C. LIC. FRANCISCO ANDRÉS SILVA SOTO, DIRECTOR JURÍDICO DE LA SECRETARÍA DE SALUD,</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 xml:space="preserve">MEDIANTE EL CUAL DA CONTESTACIÓN A DIVERSOS EXHORTOS REALIZADOS POR ESTA SOBERANÍA. </w:t>
      </w:r>
      <w:r w:rsidRPr="00130C6C">
        <w:rPr>
          <w:rFonts w:ascii="Times New Roman" w:eastAsia="Questrial" w:hAnsi="Times New Roman" w:cs="Times New Roman"/>
          <w:b/>
          <w:sz w:val="24"/>
          <w:szCs w:val="24"/>
        </w:rPr>
        <w:t xml:space="preserve">DE ENTERADA Y SE ANEXAN </w:t>
      </w:r>
      <w:r w:rsidRPr="00130C6C">
        <w:rPr>
          <w:rFonts w:ascii="Times New Roman" w:eastAsia="Questrial" w:hAnsi="Times New Roman" w:cs="Times New Roman"/>
          <w:b/>
          <w:sz w:val="24"/>
          <w:szCs w:val="24"/>
        </w:rPr>
        <w:lastRenderedPageBreak/>
        <w:t xml:space="preserve">EN LOS ACUERDOS ADMINISTRATIVOS NÚM. 171 Y 397 APROBADOS POR ESTA SOBERANÍA; ASÍ MISMO REMÍTASE COPIA DE LOS OFICIOS AL COMITÉ DE SEGUIMIENTO DE ACUERDOS Y A LOS </w:t>
      </w:r>
      <w:proofErr w:type="spellStart"/>
      <w:r w:rsidRPr="00130C6C">
        <w:rPr>
          <w:rFonts w:ascii="Times New Roman" w:eastAsia="Questrial" w:hAnsi="Times New Roman" w:cs="Times New Roman"/>
          <w:b/>
          <w:sz w:val="24"/>
          <w:szCs w:val="24"/>
        </w:rPr>
        <w:t>PROMOVENTES</w:t>
      </w:r>
      <w:proofErr w:type="spellEnd"/>
      <w:r w:rsidRPr="00130C6C">
        <w:rPr>
          <w:rFonts w:ascii="Times New Roman" w:eastAsia="Questrial" w:hAnsi="Times New Roman" w:cs="Times New Roman"/>
          <w:b/>
          <w:sz w:val="24"/>
          <w:szCs w:val="24"/>
        </w:rPr>
        <w:t>.</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 xml:space="preserve">ESCRITO PRESENTADO POR EL C. </w:t>
      </w:r>
      <w:proofErr w:type="spellStart"/>
      <w:r w:rsidRPr="00130C6C">
        <w:rPr>
          <w:rFonts w:ascii="Times New Roman" w:eastAsia="Questrial" w:hAnsi="Times New Roman" w:cs="Times New Roman"/>
          <w:sz w:val="24"/>
          <w:szCs w:val="24"/>
        </w:rPr>
        <w:t>DIP</w:t>
      </w:r>
      <w:proofErr w:type="spellEnd"/>
      <w:r w:rsidRPr="00130C6C">
        <w:rPr>
          <w:rFonts w:ascii="Times New Roman" w:eastAsia="Questrial" w:hAnsi="Times New Roman" w:cs="Times New Roman"/>
          <w:sz w:val="24"/>
          <w:szCs w:val="24"/>
        </w:rPr>
        <w:t>. LUIS ALBERTO SUSARREY FLORES, INTEGRANTE DEL GRUPO LEGISLATIVO DEL PARTIDO ACCIÓN NACIONAL DE LA LXXVI LEGISLATURA,</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MEDIANTE EL CUAL PRESENTAN INICIATIVA DE REFORMA A DIVERSOS ARTÍCULOS DE LA LEY DE GOBIERNO MUNICIPAL DEL ESTADO DE NUEVO LEÓN.</w:t>
      </w:r>
      <w:r w:rsidRPr="00130C6C">
        <w:rPr>
          <w:rFonts w:ascii="Times New Roman" w:eastAsia="Questrial" w:hAnsi="Times New Roman" w:cs="Times New Roman"/>
          <w:b/>
          <w:sz w:val="24"/>
          <w:szCs w:val="24"/>
        </w:rPr>
        <w:t xml:space="preserve"> DE ENTERADA Y DE CONFORMIDAD CON LO ESTABLECIDO EN LOS ARTÍCULOS 24 FRACCIÓN III Y 39 FRACCIÓN II DEL REGLAMENTO PARA EL GOBIERNO INTERIOR DEL CONGRESO, SE TURNA A LA COMISIÓN DE LEGISLACIÓN.</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 xml:space="preserve">2 OFICIOS SIGNADOS POR EL C. ALDO </w:t>
      </w:r>
      <w:proofErr w:type="spellStart"/>
      <w:r w:rsidRPr="00130C6C">
        <w:rPr>
          <w:rFonts w:ascii="Times New Roman" w:eastAsia="Questrial" w:hAnsi="Times New Roman" w:cs="Times New Roman"/>
          <w:sz w:val="24"/>
          <w:szCs w:val="24"/>
        </w:rPr>
        <w:t>FASCI</w:t>
      </w:r>
      <w:proofErr w:type="spellEnd"/>
      <w:r w:rsidRPr="00130C6C">
        <w:rPr>
          <w:rFonts w:ascii="Times New Roman" w:eastAsia="Questrial" w:hAnsi="Times New Roman" w:cs="Times New Roman"/>
          <w:sz w:val="24"/>
          <w:szCs w:val="24"/>
        </w:rPr>
        <w:t xml:space="preserve"> ZUAZUA, SECRETARIO DE SEGURIDAD,</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MEDIANTE EL CUAL DA CONTESTACIÓN A DIVERSOS EXHORTOS REALIZADOS POR ESTA SOBERANÍA.</w:t>
      </w:r>
      <w:r w:rsidRPr="00130C6C">
        <w:rPr>
          <w:rFonts w:ascii="Times New Roman" w:eastAsia="Questrial" w:hAnsi="Times New Roman" w:cs="Times New Roman"/>
          <w:b/>
          <w:sz w:val="24"/>
          <w:szCs w:val="24"/>
        </w:rPr>
        <w:t xml:space="preserve"> DE ENTERADA Y SE ANEXAN EN LOS ACUERDOS ADMINISTRATIVOS NÚM. 377 Y 397 APROBADOS POR ESTA SOBERANÍA; ASÍ MISMO REMÍTASE COPIA DE LOS OFICIOS AL COMITÉ DE SEGUIMIENTO DE ACUERDOS Y A LOS </w:t>
      </w:r>
      <w:proofErr w:type="spellStart"/>
      <w:r w:rsidRPr="00130C6C">
        <w:rPr>
          <w:rFonts w:ascii="Times New Roman" w:eastAsia="Questrial" w:hAnsi="Times New Roman" w:cs="Times New Roman"/>
          <w:b/>
          <w:sz w:val="24"/>
          <w:szCs w:val="24"/>
        </w:rPr>
        <w:t>PROMOVENTES</w:t>
      </w:r>
      <w:proofErr w:type="spellEnd"/>
      <w:r w:rsidRPr="00130C6C">
        <w:rPr>
          <w:rFonts w:ascii="Times New Roman" w:eastAsia="Questrial" w:hAnsi="Times New Roman" w:cs="Times New Roman"/>
          <w:b/>
          <w:sz w:val="24"/>
          <w:szCs w:val="24"/>
        </w:rPr>
        <w:t>.</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ESCRITO SIGNADO POR EL GRUPO LEGISLATIVO MOVIMIENTO CIUDADANO DE LA LXXVI LEGISLATURA,</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MEDIANTE EL CUAL PRESENTAN INICIATIVA POR LA QUE SE REFORMAN Y ADICIONAN DIVERSAS DISPOSICIONES A LA LEY DE FOMENTO A LA MICRO, PEQUEÑA Y MEDIANA EMPRESA PARA EL ESTADO DE NUEVO LEÓN, CON EL OBJETO DE OTORGAR IGUALDAD A HOMBRES, MUJERES, JÓVENES Y PERSONAS CON DISCAPACIDAD.</w:t>
      </w:r>
      <w:r w:rsidRPr="00130C6C">
        <w:rPr>
          <w:rFonts w:ascii="Times New Roman" w:eastAsia="Questrial" w:hAnsi="Times New Roman" w:cs="Times New Roman"/>
          <w:b/>
          <w:sz w:val="24"/>
          <w:szCs w:val="24"/>
        </w:rPr>
        <w:t xml:space="preserve"> DE ENTERADA Y DE CONFORMIDAD CON LO ESTABLECIDO EN LOS ARTÍCULOS 24 FRACCIÓN III Y 39 FRACCIÓN XI DEL REGLAMENTO PARA EL GOBIERNO INTERIOR DEL CONGRESO, SE TURNA A LA COMISIÓN DE ECONOMÍA, EMPRENDIMIENTO Y TURISMO.</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 xml:space="preserve">ESCRITO PRESENTADO POR LA C. </w:t>
      </w:r>
      <w:proofErr w:type="spellStart"/>
      <w:r w:rsidRPr="00130C6C">
        <w:rPr>
          <w:rFonts w:ascii="Times New Roman" w:eastAsia="Questrial" w:hAnsi="Times New Roman" w:cs="Times New Roman"/>
          <w:sz w:val="24"/>
          <w:szCs w:val="24"/>
        </w:rPr>
        <w:t>VIANNEY</w:t>
      </w:r>
      <w:proofErr w:type="spellEnd"/>
      <w:r w:rsidRPr="00130C6C">
        <w:rPr>
          <w:rFonts w:ascii="Times New Roman" w:eastAsia="Questrial" w:hAnsi="Times New Roman" w:cs="Times New Roman"/>
          <w:sz w:val="24"/>
          <w:szCs w:val="24"/>
        </w:rPr>
        <w:t xml:space="preserve"> </w:t>
      </w:r>
      <w:proofErr w:type="spellStart"/>
      <w:r w:rsidRPr="00130C6C">
        <w:rPr>
          <w:rFonts w:ascii="Times New Roman" w:eastAsia="Questrial" w:hAnsi="Times New Roman" w:cs="Times New Roman"/>
          <w:sz w:val="24"/>
          <w:szCs w:val="24"/>
        </w:rPr>
        <w:t>ALHELI</w:t>
      </w:r>
      <w:proofErr w:type="spellEnd"/>
      <w:r w:rsidRPr="00130C6C">
        <w:rPr>
          <w:rFonts w:ascii="Times New Roman" w:eastAsia="Questrial" w:hAnsi="Times New Roman" w:cs="Times New Roman"/>
          <w:sz w:val="24"/>
          <w:szCs w:val="24"/>
        </w:rPr>
        <w:t xml:space="preserve"> RODRÍGUEZ HINOJOSA,</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MEDIANTE EL CUAL PRESENTA INICIATIVA DE REFORMA A LA LEY DE DERECHOS A LA ALIMENTACIÓN ADECUADA Y COMBATE CONTRA EL DESPERDICIO DE ALIMENTOS PARA EL ESTADO DE NUEVO LEÓN.</w:t>
      </w:r>
      <w:r w:rsidRPr="00130C6C">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w:t>
      </w:r>
      <w:r w:rsidRPr="00130C6C">
        <w:rPr>
          <w:rFonts w:ascii="Times New Roman" w:eastAsia="Questrial" w:hAnsi="Times New Roman" w:cs="Times New Roman"/>
          <w:b/>
          <w:sz w:val="24"/>
          <w:szCs w:val="24"/>
        </w:rPr>
        <w:lastRenderedPageBreak/>
        <w:t>DEL CONGRESO, SE TURNA A LA COMISIÓN DE SALUD Y ATENCIÓN A GRUPOS VULNERABLES.</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ESCRITO SIGNADO POR EL GRUPO LEGISLATIVO MOVIMIENTO CIUDADANO DE LA LXXVI LEGISLATURA, MEDIANTE EL CUAL PRESENTAN INICIATIVA POR LA QUE SE REFORMAN Y ADICIONAN DIVERSAS DISPOSICIONES A LA LEY DE MOVILIDAD SOSTENIBLE Y ACCESIBILIDAD PARA EL ESTADO DE NUEVO LEÓN, CON LA FINALIDAD DE GARANTIZAR ASIENTOS RESERVADOS PARA EL USO EXCLUSIVO DE MUJERES EN EL SERVICIO TRADICIONAL DE TRANSPORTE (</w:t>
      </w:r>
      <w:proofErr w:type="spellStart"/>
      <w:r w:rsidRPr="00130C6C">
        <w:rPr>
          <w:rFonts w:ascii="Times New Roman" w:eastAsia="Questrial" w:hAnsi="Times New Roman" w:cs="Times New Roman"/>
          <w:sz w:val="24"/>
          <w:szCs w:val="24"/>
        </w:rPr>
        <w:t>SETRA</w:t>
      </w:r>
      <w:proofErr w:type="spellEnd"/>
      <w:r w:rsidRPr="00130C6C">
        <w:rPr>
          <w:rFonts w:ascii="Times New Roman" w:eastAsia="Questrial" w:hAnsi="Times New Roman" w:cs="Times New Roman"/>
          <w:sz w:val="24"/>
          <w:szCs w:val="24"/>
        </w:rPr>
        <w:t>) DENOMINADOS “ASIENTOS ROSAS”.</w:t>
      </w:r>
      <w:r w:rsidRPr="00130C6C">
        <w:rPr>
          <w:rFonts w:ascii="Times New Roman" w:eastAsia="Questrial" w:hAnsi="Times New Roman" w:cs="Times New Roman"/>
          <w:b/>
          <w:sz w:val="24"/>
          <w:szCs w:val="24"/>
        </w:rPr>
        <w:t xml:space="preserve"> DE ENTERADA Y DE CONFORMIDAD CON LO ESTABLECIDO EN LOS ARTÍCULOS 24 FRACCIÓN III Y 39 FRACCIÓN X DEL REGLAMENTO PARA EL GOBIERNO INTERIOR DEL CONGRESO, SE TURNA A LA COMISIÓN DE MOVILIDAD.</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130C6C"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130C6C">
        <w:rPr>
          <w:rFonts w:ascii="Times New Roman" w:eastAsia="Questrial" w:hAnsi="Times New Roman" w:cs="Times New Roman"/>
          <w:sz w:val="24"/>
          <w:szCs w:val="24"/>
        </w:rPr>
        <w:t>4 OFICIOS SIGNADOS POR EL C. DR. ALFONSO MARTÍNEZ MUÑOZ, SECRETARIO DE MEDIO AMBIENTE, MEDIANTE EL CUAL DA CONTESTACIÓN A DIVERSOS EXHORTOS REALIZADOS POR ESTA SOBERANÍA.</w:t>
      </w:r>
      <w:r w:rsidRPr="00130C6C">
        <w:rPr>
          <w:rFonts w:ascii="Times New Roman" w:eastAsia="Questrial" w:hAnsi="Times New Roman" w:cs="Times New Roman"/>
          <w:b/>
          <w:sz w:val="24"/>
          <w:szCs w:val="24"/>
        </w:rPr>
        <w:t xml:space="preserve"> DE ENTERADA Y SE ANEXAN EN LOS ACUERDOS ADMINISTRATIVOS NÚM. 267, 300, 323 Y 327 APROBADOS POR ESTA SOBERANÍA; ASÍ MISMO REMÍTASE COPIA DE LOS OFICIOS AL COMITÉ DE SEGUIMIENTO DE ACUERDOS Y A LOS </w:t>
      </w:r>
      <w:proofErr w:type="spellStart"/>
      <w:r w:rsidRPr="00130C6C">
        <w:rPr>
          <w:rFonts w:ascii="Times New Roman" w:eastAsia="Questrial" w:hAnsi="Times New Roman" w:cs="Times New Roman"/>
          <w:b/>
          <w:sz w:val="24"/>
          <w:szCs w:val="24"/>
        </w:rPr>
        <w:t>PROMOVENTES</w:t>
      </w:r>
      <w:proofErr w:type="spellEnd"/>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ESCRITO PRESENTADO POR EL C. GUSTAVO ABRAHAM FERNÁNDEZ MAGAÑA Y DIVERSAS ORGANIZACIONES DE LA SOCIEDAD CIVIL,</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PRESENTAN COMENTARIOS A LA REFORMA A LA CONSTITUCIÓN POLÍTICA DEL ESTADO DE NUEVO LEÓN CON RELACIÓN A MANTENER LA PROTECCIÓN PLENA Y DIGNA AL DERECHO HUMANO A LA VIDA, SIN DISCRIMINACIÓN ALGUNA POR GRADO DE DESARROLLO, SALUD O ALGÚN OTRO MOTIVO.</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SE ANEXA EN EL EXPEDIENTE 15138/LXXVI QUE SE ENCUENTRA EN LA COMISIÓN DE PUNTOS CONSTITUCIONALES.</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2 OFICIOS SIGNADOS POR EL C. DR. VALENTÍN MARTÍNEZ GARZA, TITULAR DE LA UNIDAD DE ENLACE DE LA SECRETARÍA DE GOBERNACIÓN, MEDIANTE EL CUAL DA CONTESTACIÓN A UN EXHORTO REALIZADO POR ESTA SOBERANÍA.</w:t>
      </w:r>
      <w:r w:rsidR="00961D64" w:rsidRPr="00961D64">
        <w:rPr>
          <w:rFonts w:ascii="Times New Roman" w:eastAsia="Questrial" w:hAnsi="Times New Roman" w:cs="Times New Roman"/>
          <w:sz w:val="24"/>
          <w:szCs w:val="24"/>
        </w:rPr>
        <w:t xml:space="preserve"> </w:t>
      </w:r>
      <w:r w:rsidR="00961D64" w:rsidRPr="00961D64">
        <w:rPr>
          <w:rFonts w:ascii="Times New Roman" w:eastAsia="Questrial" w:hAnsi="Times New Roman" w:cs="Times New Roman"/>
          <w:b/>
          <w:sz w:val="24"/>
          <w:szCs w:val="24"/>
        </w:rPr>
        <w:t>D</w:t>
      </w:r>
      <w:r w:rsidRPr="00961D64">
        <w:rPr>
          <w:rFonts w:ascii="Times New Roman" w:eastAsia="Questrial" w:hAnsi="Times New Roman" w:cs="Times New Roman"/>
          <w:b/>
          <w:sz w:val="24"/>
          <w:szCs w:val="24"/>
        </w:rPr>
        <w:t xml:space="preserve">E ENTERADA Y SE ANEXAN EN EL ACUERDO ADMINISTRATIVO NÚMERO 357 APROBADO POR ESTA SOBERANÍA; ASÍ MISMO REMÍTASE COPIA DE LOS OFICIOS AL COMITÉ DE SEGUIMIENTO DE ACUERDOS Y A LOS </w:t>
      </w:r>
      <w:proofErr w:type="spellStart"/>
      <w:r w:rsidRPr="00961D64">
        <w:rPr>
          <w:rFonts w:ascii="Times New Roman" w:eastAsia="Questrial" w:hAnsi="Times New Roman" w:cs="Times New Roman"/>
          <w:b/>
          <w:sz w:val="24"/>
          <w:szCs w:val="24"/>
        </w:rPr>
        <w:t>PROMOVENTES</w:t>
      </w:r>
      <w:proofErr w:type="spellEnd"/>
      <w:r w:rsidRPr="00961D64">
        <w:rPr>
          <w:rFonts w:ascii="Times New Roman" w:eastAsia="Questrial" w:hAnsi="Times New Roman" w:cs="Times New Roman"/>
          <w:b/>
          <w:sz w:val="24"/>
          <w:szCs w:val="24"/>
        </w:rPr>
        <w:t>.</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ESCRITO PRESENTADO POR EL C. JOSÉ HÉCTOR DELGADO RAMÍREZ, REPRESENTANTE DE LA ORGANIZACIÓN NO GUBERNAMENTAL ALIANZA DE USUARIOS DE SERVICIOS PÚBLICOS Y FINANCIEROS,</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SOLICITA LA COMPARECENCIA DEL DIRECTOR DE LA INSTITUCIÓN PUBLICA DESCENTRALIZADA AGUA Y DRENAJE DE MONTERREY, PARA QUE EXPLIQUE EL DESABASTO DE AGUA EN LA ZONA METROPOLITANA DE MONTERREY.</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CON A LA COMISIÓN DE MEDIO AMBIENTE Y DESARROLLO SUSTENTABLE.</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 xml:space="preserve">OFICIO SIGNADO POR EL C. </w:t>
      </w:r>
      <w:proofErr w:type="spellStart"/>
      <w:r w:rsidRPr="00961D64">
        <w:rPr>
          <w:rFonts w:ascii="Times New Roman" w:eastAsia="Questrial" w:hAnsi="Times New Roman" w:cs="Times New Roman"/>
          <w:sz w:val="24"/>
          <w:szCs w:val="24"/>
        </w:rPr>
        <w:t>DIP</w:t>
      </w:r>
      <w:proofErr w:type="spellEnd"/>
      <w:r w:rsidRPr="00961D64">
        <w:rPr>
          <w:rFonts w:ascii="Times New Roman" w:eastAsia="Questrial" w:hAnsi="Times New Roman" w:cs="Times New Roman"/>
          <w:sz w:val="24"/>
          <w:szCs w:val="24"/>
        </w:rPr>
        <w:t>. EDUARDO GAONA DOMÍNGUEZ, COORDINADOR DEL GRUPO LEGISLATIVO MOVIMIENTO CIUDADANO DE LA LXXVI LEGISLATURA,</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 xml:space="preserve">MEDIANTE EL CUAL INFORMA SOBRE LA ACEPTACIÓN Y RECONOCIMIENTO DEL C. </w:t>
      </w:r>
      <w:proofErr w:type="spellStart"/>
      <w:r w:rsidRPr="00961D64">
        <w:rPr>
          <w:rFonts w:ascii="Times New Roman" w:eastAsia="Questrial" w:hAnsi="Times New Roman" w:cs="Times New Roman"/>
          <w:sz w:val="24"/>
          <w:szCs w:val="24"/>
        </w:rPr>
        <w:t>DIP</w:t>
      </w:r>
      <w:proofErr w:type="spellEnd"/>
      <w:r w:rsidRPr="00961D64">
        <w:rPr>
          <w:rFonts w:ascii="Times New Roman" w:eastAsia="Questrial" w:hAnsi="Times New Roman" w:cs="Times New Roman"/>
          <w:sz w:val="24"/>
          <w:szCs w:val="24"/>
        </w:rPr>
        <w:t>. ROBERTO CARLOS FARÍAS GARCÍA, COMO INTEGRANTE DE SU GRUPO LEGISLATIVO.</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REMÍTASE COPIA DEL PRESENTE ESCRITO A LA COMISIÓN DE COORDINACIÓN Y RÉGIMEN INTERNO, PARA SU CONOCIMIENTO Y EFECTOS A QUE HAYA LUGAR.</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ESCRITO PRESENTADO POR DIVERSOS CIUDADANOS DEL MUNICIPIO DE SAN PEDRO GARZA GARCÍA,</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SOLICITAN QUE ESTE CONGRESO INTERVENGA PARA LLEVAR A CABO UNA REVISIÓN EXTRAORDINARIA DEL PROYECTO DENOMINADO VÍA LIBRE, QUE, CON FUNDAMENTO EN EL ESTUDIO CORRESPONDIENTE, PRESUNTAMENTE DESVIRTÚA LA EJECUCIÓN INDEBIDA DE DICHO PROYECTO.</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CON A LA COMISIÓN DE MOVILIDAD.</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OFICIO SIGNADO POR EL C. RIGOBERTO BELTRÁN SARABIA, COORDINADOR ESTATAL INEGI EN NUEVO LEÓN,</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REMITE UN EJEMPLAR DE LA INFORMACIÓN SOBRE LOS PRINCIPALES RESULTADOS DELA ENCUESTA NACIONAL DE CALIDAD E IMPACTO GUBERNAMENTAL (ENCIG-2021).</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SE SOLICITA A LA OFICIALÍA MAYOR, LO RESGUARDE PARA LAS Y LOS DIPUTADOS QUE DESEEN IMPONERSE DE SU CONTENIDO.</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lastRenderedPageBreak/>
        <w:t xml:space="preserve">ESCRITO PRESENTADO POR EL C. </w:t>
      </w:r>
      <w:proofErr w:type="spellStart"/>
      <w:r w:rsidRPr="00961D64">
        <w:rPr>
          <w:rFonts w:ascii="Times New Roman" w:eastAsia="Questrial" w:hAnsi="Times New Roman" w:cs="Times New Roman"/>
          <w:sz w:val="24"/>
          <w:szCs w:val="24"/>
        </w:rPr>
        <w:t>DIP</w:t>
      </w:r>
      <w:proofErr w:type="spellEnd"/>
      <w:r w:rsidRPr="00961D64">
        <w:rPr>
          <w:rFonts w:ascii="Times New Roman" w:eastAsia="Questrial" w:hAnsi="Times New Roman" w:cs="Times New Roman"/>
          <w:sz w:val="24"/>
          <w:szCs w:val="24"/>
        </w:rPr>
        <w:t>. ROBERTO CARLOS FARÍAS GARCÍA, INTEGRANTE DE LA LXXVI LEGISLATURA,</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INFORMA QUE HA DECIDIDO DEJAR DE INTEGRAR LA BANCADA DEL GRUPO LEGISLATIVO DEL PARTIDO ACCIÓN NACIONAL; ASÍ MISMO INFORMA QUE SE INCORPORA AL GRUPO LEGISLATIVO MOVIMIENTO CIUDADANO DE ESTA LEGISLATURA.</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REMÍTASE COPIA DEL PRESENTE ESCRITO A LA COMISIÓN DE COORDINACIÓN Y RÉGIMEN INTERNO, PARA SU CONOCIMIENTO Y EFECTOS A QUE HAYA LUGAR.</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ESCRITO PRESENTADO POR EL C. LIC. ALBERTO ROLANDO DE LOS SANTOS ELIZONDO,</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SOLICITA LA MODIFICACIÓN DE LOS ARTÍCULOS 40, 42 Y 43 DE LA LEY ORGÁNICA DEL PODER LEGISLATIVO DEL ESTADO DE NUEVO LEÓN, EN RELACIÓN A DIPUTADOS CIUDADANOS.</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CON A LA COMISIÓN DE LEGISLACIÓN.</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 xml:space="preserve">ESCRITO PRESENTADO POR LOS CC. GUILLERMO </w:t>
      </w:r>
      <w:proofErr w:type="spellStart"/>
      <w:r w:rsidRPr="00961D64">
        <w:rPr>
          <w:rFonts w:ascii="Times New Roman" w:eastAsia="Questrial" w:hAnsi="Times New Roman" w:cs="Times New Roman"/>
          <w:sz w:val="24"/>
          <w:szCs w:val="24"/>
        </w:rPr>
        <w:t>LIÑAN</w:t>
      </w:r>
      <w:proofErr w:type="spellEnd"/>
      <w:r w:rsidRPr="00961D64">
        <w:rPr>
          <w:rFonts w:ascii="Times New Roman" w:eastAsia="Questrial" w:hAnsi="Times New Roman" w:cs="Times New Roman"/>
          <w:sz w:val="24"/>
          <w:szCs w:val="24"/>
        </w:rPr>
        <w:t xml:space="preserve"> GALLARDO, GUSTAVO IGLESIAS DE LA TORRE, </w:t>
      </w:r>
      <w:proofErr w:type="spellStart"/>
      <w:r w:rsidRPr="00961D64">
        <w:rPr>
          <w:rFonts w:ascii="Times New Roman" w:eastAsia="Questrial" w:hAnsi="Times New Roman" w:cs="Times New Roman"/>
          <w:sz w:val="24"/>
          <w:szCs w:val="24"/>
        </w:rPr>
        <w:t>LIVIER</w:t>
      </w:r>
      <w:proofErr w:type="spellEnd"/>
      <w:r w:rsidRPr="00961D64">
        <w:rPr>
          <w:rFonts w:ascii="Times New Roman" w:eastAsia="Questrial" w:hAnsi="Times New Roman" w:cs="Times New Roman"/>
          <w:sz w:val="24"/>
          <w:szCs w:val="24"/>
        </w:rPr>
        <w:t xml:space="preserve"> PAULINA GONZÁLEZ MORALES, MARÍA CONCEPCIÓN </w:t>
      </w:r>
      <w:proofErr w:type="spellStart"/>
      <w:r w:rsidRPr="00961D64">
        <w:rPr>
          <w:rFonts w:ascii="Times New Roman" w:eastAsia="Questrial" w:hAnsi="Times New Roman" w:cs="Times New Roman"/>
          <w:sz w:val="24"/>
          <w:szCs w:val="24"/>
        </w:rPr>
        <w:t>CERECERO</w:t>
      </w:r>
      <w:proofErr w:type="spellEnd"/>
      <w:r w:rsidRPr="00961D64">
        <w:rPr>
          <w:rFonts w:ascii="Times New Roman" w:eastAsia="Questrial" w:hAnsi="Times New Roman" w:cs="Times New Roman"/>
          <w:sz w:val="24"/>
          <w:szCs w:val="24"/>
        </w:rPr>
        <w:t xml:space="preserve"> REYES, MARÍA TERESA ROBLEDO ORTEGA Y MIGUEL ÁNGEL MONCADA ORTIZ,</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PRESENTAN INICIATIVA DE REFORMA AL ARTÍCULO 25 DE LA LEY ORGÁNICA DE LA ADMINISTRACIÓN PÚBLICA PARA EL ESTADO DE NUEVO LEÓN, A FIN DE CREAR LA NORMATIVA “HOME OFFICE” O “TELE TRABAJO”.</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DE CONFORMIDAD CON LO ESTABLECIDO EN LOS ARTÍCULOS 24 FRACCIÓN III Y 39 FRACCIÓN I DEL REGLAMENTO PARA EL GOBIERNO INTERIOR DEL CONGRESO, SE TURNA CON A LA COMISIÓN DE GOBERNACIÓN Y ORGANIZACIÓN INTERNA DE LOS PODERES.</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 xml:space="preserve">ESCRITO PRESENTADO POR EL GRUPO LEGISLATIVO DEL PARTIDO ACCIÓN NACIONAL DE LA LXXVI LEGISLATURA Y POR EL C. HERNÁN SALINAS </w:t>
      </w:r>
      <w:proofErr w:type="spellStart"/>
      <w:r w:rsidRPr="00961D64">
        <w:rPr>
          <w:rFonts w:ascii="Times New Roman" w:eastAsia="Questrial" w:hAnsi="Times New Roman" w:cs="Times New Roman"/>
          <w:sz w:val="24"/>
          <w:szCs w:val="24"/>
        </w:rPr>
        <w:t>WOLVERG</w:t>
      </w:r>
      <w:proofErr w:type="spellEnd"/>
      <w:r w:rsidRPr="00961D64">
        <w:rPr>
          <w:rFonts w:ascii="Times New Roman" w:eastAsia="Questrial" w:hAnsi="Times New Roman" w:cs="Times New Roman"/>
          <w:sz w:val="24"/>
          <w:szCs w:val="24"/>
        </w:rPr>
        <w:t>, PRESIDENTE DEL COMITÉ DIRECTIVO ESTATAL DEL PARTIDO ACCIÓN NACIONAL,</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PRESENTAN INICIATIVA DE REFORMA POR ADICIÓN DE UN CAPÍTULO SEXTO Y UN ARTÍCULO 31 BIS 2 DENTRO DEL TÍTULO CUARTO DE LA LEY DE COORDINACIÓN HACENDARIA DEL ESTADO DE NUEVO LEÓN, A FIN DE ESTABLECER UN FONDO DE APOYO A LOS MUNICIPIOS NO METROPOLITANOS.</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 xml:space="preserve">DE ENTERADA Y DE CONFORMIDAD CON LO ESTABLECIDO EN LOS ARTÍCULOS 24 FRACCIÓN III Y 39 FRACCIÓN XXIII DEL REGLAMENTO PARA EL </w:t>
      </w:r>
      <w:r w:rsidRPr="00961D64">
        <w:rPr>
          <w:rFonts w:ascii="Times New Roman" w:eastAsia="Questrial" w:hAnsi="Times New Roman" w:cs="Times New Roman"/>
          <w:b/>
          <w:sz w:val="24"/>
          <w:szCs w:val="24"/>
        </w:rPr>
        <w:lastRenderedPageBreak/>
        <w:t>GOBIERNO INTERIOR DEL CONGRESO, SE TURNA CON A LA COMISIÓN DE PRESUPUESTO.</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 xml:space="preserve">13 OFICIOS SIGNADOS POR EL C. LIC. JOSÉ DÁVALOS </w:t>
      </w:r>
      <w:proofErr w:type="spellStart"/>
      <w:r w:rsidRPr="00961D64">
        <w:rPr>
          <w:rFonts w:ascii="Times New Roman" w:eastAsia="Questrial" w:hAnsi="Times New Roman" w:cs="Times New Roman"/>
          <w:sz w:val="24"/>
          <w:szCs w:val="24"/>
        </w:rPr>
        <w:t>SILLER</w:t>
      </w:r>
      <w:proofErr w:type="spellEnd"/>
      <w:r w:rsidRPr="00961D64">
        <w:rPr>
          <w:rFonts w:ascii="Times New Roman" w:eastAsia="Questrial" w:hAnsi="Times New Roman" w:cs="Times New Roman"/>
          <w:sz w:val="24"/>
          <w:szCs w:val="24"/>
        </w:rPr>
        <w:t>, SECRETARIO DEL AYUNTAMIENTO DE SAN PEDRO GARZA GARCÍA, NUEVO LEÓN,</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DA CONTESTACIÓN A DIVERSOS EXHORTOS REALIZADOS POR ESTA SOBERANÍA.</w:t>
      </w:r>
      <w:r w:rsidR="00961D64" w:rsidRPr="00961D64">
        <w:rPr>
          <w:rFonts w:ascii="Times New Roman" w:eastAsia="Questrial" w:hAnsi="Times New Roman" w:cs="Times New Roman"/>
          <w:sz w:val="24"/>
          <w:szCs w:val="24"/>
        </w:rPr>
        <w:t xml:space="preserve"> </w:t>
      </w:r>
      <w:r w:rsidRPr="00961D64">
        <w:rPr>
          <w:rFonts w:ascii="Times New Roman" w:eastAsia="Questrial" w:hAnsi="Times New Roman" w:cs="Times New Roman"/>
          <w:b/>
          <w:sz w:val="24"/>
          <w:szCs w:val="24"/>
        </w:rPr>
        <w:t xml:space="preserve">DE ENTERADA Y SE ANEXAN EN LOS ACUERDOS ADMINISTRATIVOS NÚM. 365, 371, 375, 377, 378, 381, 396, 404, 415, 423, 424 Y 425 APROBADOS POR ESTA SOBERANÍA; ASÍ MISMO REMÍTASE COPIA DE LOS OFICIOS AL COMITÉ DE SEGUIMIENTO DE ACUERDOS Y A LOS </w:t>
      </w:r>
      <w:proofErr w:type="spellStart"/>
      <w:r w:rsidRPr="00961D64">
        <w:rPr>
          <w:rFonts w:ascii="Times New Roman" w:eastAsia="Questrial" w:hAnsi="Times New Roman" w:cs="Times New Roman"/>
          <w:b/>
          <w:sz w:val="24"/>
          <w:szCs w:val="24"/>
        </w:rPr>
        <w:t>PROMOVENTES</w:t>
      </w:r>
      <w:proofErr w:type="spellEnd"/>
      <w:r w:rsidRPr="00961D64">
        <w:rPr>
          <w:rFonts w:ascii="Times New Roman" w:eastAsia="Questrial" w:hAnsi="Times New Roman" w:cs="Times New Roman"/>
          <w:b/>
          <w:sz w:val="24"/>
          <w:szCs w:val="24"/>
        </w:rPr>
        <w:t>.</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 xml:space="preserve">4 OFICIOS SIGNADOS POR LOS CC. LIC. MARCO ANTONIO GÓMEZ, LIC. MARÍA ROSA </w:t>
      </w:r>
      <w:proofErr w:type="spellStart"/>
      <w:r w:rsidRPr="00961D64">
        <w:rPr>
          <w:rFonts w:ascii="Times New Roman" w:eastAsia="Questrial" w:hAnsi="Times New Roman" w:cs="Times New Roman"/>
          <w:sz w:val="24"/>
          <w:szCs w:val="24"/>
        </w:rPr>
        <w:t>RÁNGEL</w:t>
      </w:r>
      <w:proofErr w:type="spellEnd"/>
      <w:r w:rsidRPr="00961D64">
        <w:rPr>
          <w:rFonts w:ascii="Times New Roman" w:eastAsia="Questrial" w:hAnsi="Times New Roman" w:cs="Times New Roman"/>
          <w:sz w:val="24"/>
          <w:szCs w:val="24"/>
        </w:rPr>
        <w:t xml:space="preserve">, LIC. LOURDES </w:t>
      </w:r>
      <w:proofErr w:type="spellStart"/>
      <w:r w:rsidRPr="00961D64">
        <w:rPr>
          <w:rFonts w:ascii="Times New Roman" w:eastAsia="Questrial" w:hAnsi="Times New Roman" w:cs="Times New Roman"/>
          <w:sz w:val="24"/>
          <w:szCs w:val="24"/>
        </w:rPr>
        <w:t>FELÍCITAS</w:t>
      </w:r>
      <w:proofErr w:type="spellEnd"/>
      <w:r w:rsidRPr="00961D64">
        <w:rPr>
          <w:rFonts w:ascii="Times New Roman" w:eastAsia="Questrial" w:hAnsi="Times New Roman" w:cs="Times New Roman"/>
          <w:sz w:val="24"/>
          <w:szCs w:val="24"/>
        </w:rPr>
        <w:t xml:space="preserve"> ROSAS ALEMÁN Y DRA. AMALIA VILLARREAL,</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MEDIANTE EL CUAL EXPRESAN SU RECHAZO A LA DETERMINACIÓN DE LA SUPREMA CORTE DE JUSTICIA EN SU RESOLUTIVO DEL DÍA 26 DE MAYO DEL PRESENTE AÑO, EN EL QUE CONSIDERAN COMO INCONSTITUCIONAL LA PROTECCIÓN A LA VIDA DESDE LA CONCEPCIÓN.</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CON A LA COMISIÓN DE LEGISLACIÓN.</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961D64"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961D64">
        <w:rPr>
          <w:rFonts w:ascii="Times New Roman" w:eastAsia="Questrial" w:hAnsi="Times New Roman" w:cs="Times New Roman"/>
          <w:sz w:val="24"/>
          <w:szCs w:val="24"/>
        </w:rPr>
        <w:t xml:space="preserve">OFICIO SIGNADO POR EL C. </w:t>
      </w:r>
      <w:proofErr w:type="spellStart"/>
      <w:r w:rsidRPr="00961D64">
        <w:rPr>
          <w:rFonts w:ascii="Times New Roman" w:eastAsia="Questrial" w:hAnsi="Times New Roman" w:cs="Times New Roman"/>
          <w:sz w:val="24"/>
          <w:szCs w:val="24"/>
        </w:rPr>
        <w:t>DIP</w:t>
      </w:r>
      <w:proofErr w:type="spellEnd"/>
      <w:r w:rsidRPr="00961D64">
        <w:rPr>
          <w:rFonts w:ascii="Times New Roman" w:eastAsia="Questrial" w:hAnsi="Times New Roman" w:cs="Times New Roman"/>
          <w:sz w:val="24"/>
          <w:szCs w:val="24"/>
        </w:rPr>
        <w:t>. EDUARDO GAONA DOMÍNGUEZ, COORDINADOR DEL GRUPO LEGISLATIVO MOVIMIENTO CIUDADANO DE LA LXXVI LEGISLATURA,</w:t>
      </w:r>
      <w:r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sz w:val="24"/>
          <w:szCs w:val="24"/>
        </w:rPr>
        <w:t xml:space="preserve">MEDIANTE EL CUAL INFORMA SOBRE LA ACEPTACIÓN Y RECONOCIMIENTO DE LA C. </w:t>
      </w:r>
      <w:proofErr w:type="spellStart"/>
      <w:r w:rsidRPr="00961D64">
        <w:rPr>
          <w:rFonts w:ascii="Times New Roman" w:eastAsia="Questrial" w:hAnsi="Times New Roman" w:cs="Times New Roman"/>
          <w:sz w:val="24"/>
          <w:szCs w:val="24"/>
        </w:rPr>
        <w:t>DIP</w:t>
      </w:r>
      <w:proofErr w:type="spellEnd"/>
      <w:r w:rsidRPr="00961D64">
        <w:rPr>
          <w:rFonts w:ascii="Times New Roman" w:eastAsia="Questrial" w:hAnsi="Times New Roman" w:cs="Times New Roman"/>
          <w:sz w:val="24"/>
          <w:szCs w:val="24"/>
        </w:rPr>
        <w:t>. MARÍA DEL CONSUELO GÁLVEZ CONTRERAS, COMO INTEGRANTES DE SU GRUPO LEGISLATIVO.</w:t>
      </w:r>
      <w:r w:rsidR="00961D64" w:rsidRPr="00961D64">
        <w:rPr>
          <w:rFonts w:ascii="Times New Roman" w:eastAsia="Questrial" w:hAnsi="Times New Roman" w:cs="Times New Roman"/>
          <w:b/>
          <w:sz w:val="24"/>
          <w:szCs w:val="24"/>
        </w:rPr>
        <w:t xml:space="preserve"> </w:t>
      </w:r>
      <w:r w:rsidRPr="00961D64">
        <w:rPr>
          <w:rFonts w:ascii="Times New Roman" w:eastAsia="Questrial" w:hAnsi="Times New Roman" w:cs="Times New Roman"/>
          <w:b/>
          <w:sz w:val="24"/>
          <w:szCs w:val="24"/>
        </w:rPr>
        <w:t>DE ENTERADA Y REMÍTASE COPIA DEL PRESENTE ESCRITO A LA COMISIÓN DE COORDINACIÓN Y RÉGIMEN INTERNO, PARA SU CONOCIMIENTO Y EFECTOS A QUE HAYA LUGAR.</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A2C80">
        <w:rPr>
          <w:rFonts w:ascii="Times New Roman" w:eastAsia="Questrial" w:hAnsi="Times New Roman" w:cs="Times New Roman"/>
          <w:sz w:val="24"/>
          <w:szCs w:val="24"/>
        </w:rPr>
        <w:t xml:space="preserve">ESCRITO PRESENTADO POR LA C. </w:t>
      </w:r>
      <w:proofErr w:type="spellStart"/>
      <w:r w:rsidRPr="00AA2C80">
        <w:rPr>
          <w:rFonts w:ascii="Times New Roman" w:eastAsia="Questrial" w:hAnsi="Times New Roman" w:cs="Times New Roman"/>
          <w:sz w:val="24"/>
          <w:szCs w:val="24"/>
        </w:rPr>
        <w:t>DIP</w:t>
      </w:r>
      <w:proofErr w:type="spellEnd"/>
      <w:r w:rsidRPr="00AA2C80">
        <w:rPr>
          <w:rFonts w:ascii="Times New Roman" w:eastAsia="Questrial" w:hAnsi="Times New Roman" w:cs="Times New Roman"/>
          <w:sz w:val="24"/>
          <w:szCs w:val="24"/>
        </w:rPr>
        <w:t xml:space="preserve">. JESSICA ELODIA MARTÍNEZ </w:t>
      </w:r>
      <w:proofErr w:type="spellStart"/>
      <w:r w:rsidRPr="00AA2C80">
        <w:rPr>
          <w:rFonts w:ascii="Times New Roman" w:eastAsia="Questrial" w:hAnsi="Times New Roman" w:cs="Times New Roman"/>
          <w:sz w:val="24"/>
          <w:szCs w:val="24"/>
        </w:rPr>
        <w:t>MARTÍNEZ</w:t>
      </w:r>
      <w:proofErr w:type="spellEnd"/>
      <w:r w:rsidRPr="00AA2C80">
        <w:rPr>
          <w:rFonts w:ascii="Times New Roman" w:eastAsia="Questrial" w:hAnsi="Times New Roman" w:cs="Times New Roman"/>
          <w:sz w:val="24"/>
          <w:szCs w:val="24"/>
        </w:rPr>
        <w:t>, COORDINADORA DEL GRUPO LEGISLATIVO DEL PARTIDO MOVIMIENTO DE REGENERACIÓN NACIONAL DE LA LXXVI LEGISLATURA,</w:t>
      </w:r>
      <w:r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sz w:val="24"/>
          <w:szCs w:val="24"/>
        </w:rPr>
        <w:t xml:space="preserve">MEDIANTE EL CUAL PRESENTA INICIATIVA DE REFORMA A DIVERSAS DISPOSICIONES DE LA LEY PARA PREVENIR, ATENDER, ERRADICAR EL ACOSO Y LA VIOLENCIA ESCOLAR DEL ESTADO DE NUEVO LEÓN, RELATIVO A CONTAR CON </w:t>
      </w:r>
      <w:r w:rsidRPr="00AA2C80">
        <w:rPr>
          <w:rFonts w:ascii="Times New Roman" w:eastAsia="Questrial" w:hAnsi="Times New Roman" w:cs="Times New Roman"/>
          <w:sz w:val="24"/>
          <w:szCs w:val="24"/>
        </w:rPr>
        <w:lastRenderedPageBreak/>
        <w:t>PROFESIONALES PSICOLOGÍA Y PEDAGOGÍA EN LOS PLANTELES EDUCATIVOS.</w:t>
      </w:r>
      <w:r w:rsidR="00AA2C80"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b/>
          <w:sz w:val="24"/>
          <w:szCs w:val="24"/>
        </w:rPr>
        <w:t>DE ENTERADA Y DE CONFORMIDAD CON LO ESTABLECIDO EN LOS ARTÍCULOS 24 FRACCIÓN III Y 39 FRACCIÓN VII DEL REGLAMENTO PARA EL GOBIERNO INTERIOR DEL CONGRESO, SE TURNA CON A LA COMISIÓN DE EDUCACIÓN, CULTURA Y DEPORTE.</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A2C80">
        <w:rPr>
          <w:rFonts w:ascii="Times New Roman" w:eastAsia="Questrial" w:hAnsi="Times New Roman" w:cs="Times New Roman"/>
          <w:sz w:val="24"/>
          <w:szCs w:val="24"/>
        </w:rPr>
        <w:t>3 OFICIOS SIGNADOS POR EL C. LIC. JOSÉ FRANCISCO SALAS TIRADO, DIRECTOR GENERAL DEL SISTEMA PARA EL DESARROLLO INTEGRAL DE LA FAMILIA DEL MUNICIPIO DE MONTERREY, NUEVO LEÓN,</w:t>
      </w:r>
      <w:r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sz w:val="24"/>
          <w:szCs w:val="24"/>
        </w:rPr>
        <w:t>MEDIANTE EL CUAL DA CONTESTACIÓN A DIVERSOS EXHORTOS REALIZADOS POR ESTA SOBERANÍA.</w:t>
      </w:r>
      <w:r w:rsidR="00AA2C80"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b/>
          <w:sz w:val="24"/>
          <w:szCs w:val="24"/>
        </w:rPr>
        <w:t xml:space="preserve">DE ENTERADA Y SE ANEXAN EN LOS ACUERDOS ADMINISTRATIVOS NÚM. 365 Y 378 APROBADOS POR ESTA SOBERANÍA; ASÍ MISMO REMÍTASE COPIA DE LOS OFICIOS AL COMITÉ DE SEGUIMIENTO DE ACUERDOS Y A LOS </w:t>
      </w:r>
      <w:proofErr w:type="spellStart"/>
      <w:r w:rsidRPr="00AA2C80">
        <w:rPr>
          <w:rFonts w:ascii="Times New Roman" w:eastAsia="Questrial" w:hAnsi="Times New Roman" w:cs="Times New Roman"/>
          <w:b/>
          <w:sz w:val="24"/>
          <w:szCs w:val="24"/>
        </w:rPr>
        <w:t>PROMOVENTES</w:t>
      </w:r>
      <w:proofErr w:type="spellEnd"/>
      <w:r w:rsidRPr="00AA2C80">
        <w:rPr>
          <w:rFonts w:ascii="Times New Roman" w:eastAsia="Questrial" w:hAnsi="Times New Roman" w:cs="Times New Roman"/>
          <w:b/>
          <w:sz w:val="24"/>
          <w:szCs w:val="24"/>
        </w:rPr>
        <w:t>.</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A2C80">
        <w:rPr>
          <w:rFonts w:ascii="Times New Roman" w:eastAsia="Questrial" w:hAnsi="Times New Roman" w:cs="Times New Roman"/>
          <w:sz w:val="24"/>
          <w:szCs w:val="24"/>
        </w:rPr>
        <w:t xml:space="preserve">ESCRITO PRESENTADO POR LOS CC. DESIDERIO </w:t>
      </w:r>
      <w:proofErr w:type="spellStart"/>
      <w:r w:rsidRPr="00AA2C80">
        <w:rPr>
          <w:rFonts w:ascii="Times New Roman" w:eastAsia="Questrial" w:hAnsi="Times New Roman" w:cs="Times New Roman"/>
          <w:sz w:val="24"/>
          <w:szCs w:val="24"/>
        </w:rPr>
        <w:t>URTEGA</w:t>
      </w:r>
      <w:proofErr w:type="spellEnd"/>
      <w:r w:rsidRPr="00AA2C80">
        <w:rPr>
          <w:rFonts w:ascii="Times New Roman" w:eastAsia="Questrial" w:hAnsi="Times New Roman" w:cs="Times New Roman"/>
          <w:sz w:val="24"/>
          <w:szCs w:val="24"/>
        </w:rPr>
        <w:t xml:space="preserve"> ORTEGÓN, PRESIDENTE MUNICIPAL Y SANDRA MIREYA PINEDA MANCHA, SÍNDICO SEGUNDO DEL MUNICIPIO DE ANÁHUAC, NUEVO LEÓN,</w:t>
      </w:r>
      <w:r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sz w:val="24"/>
          <w:szCs w:val="24"/>
        </w:rPr>
        <w:t>MEDIANTE EL CUAL SOLICITAN LA AUTORIZACIÓN PARA CONTRATAR UN FINANCIAMIENTO DE $10,013,153.85 (DIEZ MILLONES TRECE MIL CIENTO CINCUENTA Y TRES PESOS 85/100 M.N.) QUE SERÁ DESTINADO A INVERSIÓN PÚBLICA PRODUCTIVA.</w:t>
      </w:r>
      <w:r w:rsidR="00AA2C80"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b/>
          <w:sz w:val="24"/>
          <w:szCs w:val="24"/>
        </w:rPr>
        <w:t>DE ENTERADA Y DE CONFORMIDAD CON LO ESTABLECIDO EN LOS ARTÍCULOS 24 FRACCIÓN III Y 39 FRACCIÓN XIX DEL REGLAMENTO PARA EL GOBIERNO INTERIOR DEL CONGRESO, SE TURNA CON A LA COMISIÓN TERCERA DE HACIENDA Y DESARROLLO MUNICIPAL.</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sz w:val="24"/>
          <w:szCs w:val="24"/>
        </w:rPr>
      </w:pPr>
      <w:r w:rsidRPr="00AA2C80">
        <w:rPr>
          <w:rFonts w:ascii="Times New Roman" w:eastAsia="Questrial" w:hAnsi="Times New Roman" w:cs="Times New Roman"/>
          <w:sz w:val="24"/>
          <w:szCs w:val="24"/>
        </w:rPr>
        <w:t xml:space="preserve">ESCRITO PRESENTADO POR EL C. </w:t>
      </w:r>
      <w:proofErr w:type="spellStart"/>
      <w:r w:rsidRPr="00AA2C80">
        <w:rPr>
          <w:rFonts w:ascii="Times New Roman" w:eastAsia="Questrial" w:hAnsi="Times New Roman" w:cs="Times New Roman"/>
          <w:sz w:val="24"/>
          <w:szCs w:val="24"/>
        </w:rPr>
        <w:t>DIP</w:t>
      </w:r>
      <w:proofErr w:type="spellEnd"/>
      <w:r w:rsidRPr="00AA2C80">
        <w:rPr>
          <w:rFonts w:ascii="Times New Roman" w:eastAsia="Questrial" w:hAnsi="Times New Roman" w:cs="Times New Roman"/>
          <w:sz w:val="24"/>
          <w:szCs w:val="24"/>
        </w:rPr>
        <w:t xml:space="preserve">. HÉCTOR GARCÍA </w:t>
      </w:r>
      <w:proofErr w:type="spellStart"/>
      <w:r w:rsidRPr="00AA2C80">
        <w:rPr>
          <w:rFonts w:ascii="Times New Roman" w:eastAsia="Questrial" w:hAnsi="Times New Roman" w:cs="Times New Roman"/>
          <w:sz w:val="24"/>
          <w:szCs w:val="24"/>
        </w:rPr>
        <w:t>GARCÍA</w:t>
      </w:r>
      <w:proofErr w:type="spellEnd"/>
      <w:r w:rsidRPr="00AA2C80">
        <w:rPr>
          <w:rFonts w:ascii="Times New Roman" w:eastAsia="Questrial" w:hAnsi="Times New Roman" w:cs="Times New Roman"/>
          <w:sz w:val="24"/>
          <w:szCs w:val="24"/>
        </w:rPr>
        <w:t>, INTEGRANTE DE LA LXXVI LEGISLATURA,</w:t>
      </w:r>
      <w:r w:rsidRPr="00130C6C">
        <w:rPr>
          <w:rFonts w:ascii="Times New Roman" w:eastAsia="Questrial" w:hAnsi="Times New Roman" w:cs="Times New Roman"/>
          <w:b/>
          <w:sz w:val="24"/>
          <w:szCs w:val="24"/>
        </w:rPr>
        <w:t xml:space="preserve"> </w:t>
      </w:r>
      <w:r w:rsidRPr="00130C6C">
        <w:rPr>
          <w:rFonts w:ascii="Times New Roman" w:eastAsia="Questrial" w:hAnsi="Times New Roman" w:cs="Times New Roman"/>
          <w:sz w:val="24"/>
          <w:szCs w:val="24"/>
        </w:rPr>
        <w:t>MEDIANTE EL CUAL INFORMA QUE HA DECIDIDO DEJAR DE INTEGRAR LA BANCADA DEL GRUPO LEGISLATIVO DEL PARTIDO REVOLUCIONARIO INSTITUCIONAL; ASÍ MISMO INFORMA QUE SE INCORPORA AL GRUPO LEGISLATIVO MOVIMIENTO CIUDADANO DE ESTA LEGISLATURA.</w:t>
      </w:r>
      <w:r w:rsidR="00AA2C80">
        <w:rPr>
          <w:rFonts w:ascii="Times New Roman" w:eastAsia="Questrial" w:hAnsi="Times New Roman" w:cs="Times New Roman"/>
          <w:sz w:val="24"/>
          <w:szCs w:val="24"/>
        </w:rPr>
        <w:t xml:space="preserve"> </w:t>
      </w:r>
      <w:r w:rsidRPr="00AA2C80">
        <w:rPr>
          <w:rFonts w:ascii="Times New Roman" w:eastAsia="Questrial" w:hAnsi="Times New Roman" w:cs="Times New Roman"/>
          <w:b/>
          <w:sz w:val="24"/>
          <w:szCs w:val="24"/>
        </w:rPr>
        <w:t>DE ENTERADA Y REMÍTASE COPIA DEL PRESENTE ESCRITO A LA COMISIÓN DE COORDINACIÓN Y RÉGIMEN INTERNO, PARA SU CONOCIMIENTO Y EFECTOS A QUE HAYA LUGAR.</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A2C80">
        <w:rPr>
          <w:rFonts w:ascii="Times New Roman" w:eastAsia="Questrial" w:hAnsi="Times New Roman" w:cs="Times New Roman"/>
          <w:sz w:val="24"/>
          <w:szCs w:val="24"/>
        </w:rPr>
        <w:t xml:space="preserve">OFICIO SIGNADO POR EL C. </w:t>
      </w:r>
      <w:proofErr w:type="spellStart"/>
      <w:r w:rsidRPr="00AA2C80">
        <w:rPr>
          <w:rFonts w:ascii="Times New Roman" w:eastAsia="Questrial" w:hAnsi="Times New Roman" w:cs="Times New Roman"/>
          <w:sz w:val="24"/>
          <w:szCs w:val="24"/>
        </w:rPr>
        <w:t>DIP</w:t>
      </w:r>
      <w:proofErr w:type="spellEnd"/>
      <w:r w:rsidRPr="00AA2C80">
        <w:rPr>
          <w:rFonts w:ascii="Times New Roman" w:eastAsia="Questrial" w:hAnsi="Times New Roman" w:cs="Times New Roman"/>
          <w:sz w:val="24"/>
          <w:szCs w:val="24"/>
        </w:rPr>
        <w:t xml:space="preserve">. EDUARDO GAONA DOMÍNGUEZ, COORDINADOR DEL GRUPO LEGISLATIVO MOVIMIENTO </w:t>
      </w:r>
      <w:r w:rsidRPr="00AA2C80">
        <w:rPr>
          <w:rFonts w:ascii="Times New Roman" w:eastAsia="Questrial" w:hAnsi="Times New Roman" w:cs="Times New Roman"/>
          <w:sz w:val="24"/>
          <w:szCs w:val="24"/>
        </w:rPr>
        <w:lastRenderedPageBreak/>
        <w:t xml:space="preserve">CIUDADANO DE LA LXXVI LEGISLATURA, MEDIANTE EL CUAL INFORMA SOBRE LA ACEPTACIÓN Y RECONOCIMIENTO DEL C. </w:t>
      </w:r>
      <w:proofErr w:type="spellStart"/>
      <w:r w:rsidRPr="00AA2C80">
        <w:rPr>
          <w:rFonts w:ascii="Times New Roman" w:eastAsia="Questrial" w:hAnsi="Times New Roman" w:cs="Times New Roman"/>
          <w:sz w:val="24"/>
          <w:szCs w:val="24"/>
        </w:rPr>
        <w:t>DIP</w:t>
      </w:r>
      <w:proofErr w:type="spellEnd"/>
      <w:r w:rsidRPr="00AA2C80">
        <w:rPr>
          <w:rFonts w:ascii="Times New Roman" w:eastAsia="Questrial" w:hAnsi="Times New Roman" w:cs="Times New Roman"/>
          <w:sz w:val="24"/>
          <w:szCs w:val="24"/>
        </w:rPr>
        <w:t xml:space="preserve">. HÉCTOR GARCÍA </w:t>
      </w:r>
      <w:proofErr w:type="spellStart"/>
      <w:r w:rsidRPr="00AA2C80">
        <w:rPr>
          <w:rFonts w:ascii="Times New Roman" w:eastAsia="Questrial" w:hAnsi="Times New Roman" w:cs="Times New Roman"/>
          <w:sz w:val="24"/>
          <w:szCs w:val="24"/>
        </w:rPr>
        <w:t>GARCÍA</w:t>
      </w:r>
      <w:proofErr w:type="spellEnd"/>
      <w:r w:rsidRPr="00AA2C80">
        <w:rPr>
          <w:rFonts w:ascii="Times New Roman" w:eastAsia="Questrial" w:hAnsi="Times New Roman" w:cs="Times New Roman"/>
          <w:sz w:val="24"/>
          <w:szCs w:val="24"/>
        </w:rPr>
        <w:t>, COMO INTEGRANTE DE SU GRUPO LEGISLATIVO.</w:t>
      </w:r>
      <w:r w:rsidR="00AA2C80"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b/>
          <w:sz w:val="24"/>
          <w:szCs w:val="24"/>
        </w:rPr>
        <w:t>DE ENTERADA Y REMÍTASE COPIA DEL PRESENTE ESCRITO A LA COMISIÓN DE COORDINACIÓN Y RÉGIMEN INTERNO, PARA SU CONOCIMIENTO Y EFECTOS A QUE HAYA LUGAR.</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A2C80">
        <w:rPr>
          <w:rFonts w:ascii="Times New Roman" w:eastAsia="Questrial" w:hAnsi="Times New Roman" w:cs="Times New Roman"/>
          <w:sz w:val="24"/>
          <w:szCs w:val="24"/>
        </w:rPr>
        <w:t xml:space="preserve">ESCRITO PRESENTADO POR LA C. </w:t>
      </w:r>
      <w:proofErr w:type="spellStart"/>
      <w:r w:rsidRPr="00AA2C80">
        <w:rPr>
          <w:rFonts w:ascii="Times New Roman" w:eastAsia="Questrial" w:hAnsi="Times New Roman" w:cs="Times New Roman"/>
          <w:sz w:val="24"/>
          <w:szCs w:val="24"/>
        </w:rPr>
        <w:t>DIP</w:t>
      </w:r>
      <w:proofErr w:type="spellEnd"/>
      <w:r w:rsidRPr="00AA2C80">
        <w:rPr>
          <w:rFonts w:ascii="Times New Roman" w:eastAsia="Questrial" w:hAnsi="Times New Roman" w:cs="Times New Roman"/>
          <w:sz w:val="24"/>
          <w:szCs w:val="24"/>
        </w:rPr>
        <w:t>. MARÍA DEL CONSUELO GÁLVEZ CONTRERAS, INTEGRANTE DE LA LXXVI LEGISLATURA,</w:t>
      </w:r>
      <w:r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sz w:val="24"/>
          <w:szCs w:val="24"/>
        </w:rPr>
        <w:t>MEDIANTE EL CUAL INFORMA QUE HA DECIDIDO DEJAR DE INTEGRAR LA BANCADA DEL GRUPO LEGISLATIVO DE DIPUTADOS INDEPENDIENTES; ASÍ MISMO INFORMA QUE SE INCORPORA AL GRUPO LEGISLATIVO MOVIMIENTO CIUDADANO DE ESTA LEGISLATURA.</w:t>
      </w:r>
      <w:r w:rsidR="00AA2C80"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b/>
          <w:sz w:val="24"/>
          <w:szCs w:val="24"/>
        </w:rPr>
        <w:t>DE ENTERADA Y REMÍTASE COPIA DEL PRESENTE ESCRITO A LA COMISIÓN DE COORDINACIÓN Y RÉGIMEN INTERNO, PARA SU CONOCIMIENTO Y EFECTOS A QUE HAYA LUGAR.</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A2C80">
        <w:rPr>
          <w:rFonts w:ascii="Times New Roman" w:eastAsia="Questrial" w:hAnsi="Times New Roman" w:cs="Times New Roman"/>
          <w:sz w:val="24"/>
          <w:szCs w:val="24"/>
        </w:rPr>
        <w:t xml:space="preserve">ESCRITO PRESENTADO POR EL C. </w:t>
      </w:r>
      <w:proofErr w:type="spellStart"/>
      <w:r w:rsidRPr="00AA2C80">
        <w:rPr>
          <w:rFonts w:ascii="Times New Roman" w:eastAsia="Questrial" w:hAnsi="Times New Roman" w:cs="Times New Roman"/>
          <w:sz w:val="24"/>
          <w:szCs w:val="24"/>
        </w:rPr>
        <w:t>DIP</w:t>
      </w:r>
      <w:proofErr w:type="spellEnd"/>
      <w:r w:rsidRPr="00AA2C80">
        <w:rPr>
          <w:rFonts w:ascii="Times New Roman" w:eastAsia="Questrial" w:hAnsi="Times New Roman" w:cs="Times New Roman"/>
          <w:sz w:val="24"/>
          <w:szCs w:val="24"/>
        </w:rPr>
        <w:t>. CARLOS ALBERTO DE LA FUENTE FLORES, COORDINADOR DEL GRUPO LEGISLATIVO DEL PARTIDO ACCIÓN NACIONAL DE LA LXXVI LEGISLATURA,</w:t>
      </w:r>
      <w:r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sz w:val="24"/>
          <w:szCs w:val="24"/>
        </w:rPr>
        <w:t>MEDIANTE EL CUAL PRESENTA INICIATIVA DE REFORMA A DIVERSAS DISPOSICIONES DE LA LEY ORGÁNICA DE LA FISCALÍA GENERAL DE JUSTICIA DEL ESTADO DE NUEVO LEÓN, A FIN DE INCLUIR LA DENOMINACIÓN DE LA FISCALÍA ESPECIALIZADA EN INTELIGENCIA FINANCIERA.</w:t>
      </w:r>
      <w:r w:rsidR="00AA2C80" w:rsidRPr="00AA2C80">
        <w:rPr>
          <w:rFonts w:ascii="Times New Roman" w:eastAsia="Questrial" w:hAnsi="Times New Roman" w:cs="Times New Roman"/>
          <w:sz w:val="24"/>
          <w:szCs w:val="24"/>
        </w:rPr>
        <w:t xml:space="preserve"> </w:t>
      </w:r>
      <w:r w:rsidRPr="00AA2C80">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CON A LA COMISIÓN DE JUSTICIA Y SEGURIDAD PÚBLICA.</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A2C80">
        <w:rPr>
          <w:rFonts w:ascii="Times New Roman" w:eastAsia="Questrial" w:hAnsi="Times New Roman" w:cs="Times New Roman"/>
          <w:sz w:val="24"/>
          <w:szCs w:val="24"/>
        </w:rPr>
        <w:t>OFICIO SIGNADO POR EL C. LIC. CIRILO GERARDO MÁRQUEZ TEJADA, DIRECTOR DE ADMINISTRACIÓN DEL AGUA,</w:t>
      </w:r>
      <w:r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sz w:val="24"/>
          <w:szCs w:val="24"/>
        </w:rPr>
        <w:t>MEDIANTE EL CUAL DA CONTESTACIÓN AL EXHORTO REALIZADO POR ESTA SOBERANÍA.</w:t>
      </w:r>
      <w:r w:rsidR="00AA2C80"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b/>
          <w:sz w:val="24"/>
          <w:szCs w:val="24"/>
        </w:rPr>
        <w:t xml:space="preserve">DE ENTERADA Y SE ANEXAN EN EL ACUERDO ADMINISTRATIVO NÚM. 368 APROBADO POR ESTA SOBERANÍA; ASÍ MISMO REMÍTASE COPIA DEL OFICIO AL COMITÉ DE SEGUIMIENTO DE ACUERDOS Y AL </w:t>
      </w:r>
      <w:proofErr w:type="spellStart"/>
      <w:r w:rsidRPr="00AA2C80">
        <w:rPr>
          <w:rFonts w:ascii="Times New Roman" w:eastAsia="Questrial" w:hAnsi="Times New Roman" w:cs="Times New Roman"/>
          <w:b/>
          <w:sz w:val="24"/>
          <w:szCs w:val="24"/>
        </w:rPr>
        <w:t>PROMOVENTE</w:t>
      </w:r>
      <w:proofErr w:type="spellEnd"/>
      <w:r w:rsidRPr="00AA2C80">
        <w:rPr>
          <w:rFonts w:ascii="Times New Roman" w:eastAsia="Questrial" w:hAnsi="Times New Roman" w:cs="Times New Roman"/>
          <w:b/>
          <w:sz w:val="24"/>
          <w:szCs w:val="24"/>
        </w:rPr>
        <w:t>.</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A2C80">
        <w:rPr>
          <w:rFonts w:ascii="Times New Roman" w:eastAsia="Questrial" w:hAnsi="Times New Roman" w:cs="Times New Roman"/>
          <w:sz w:val="24"/>
          <w:szCs w:val="24"/>
        </w:rPr>
        <w:t>14 OFICIOS SIGNADOS POR EL C. ING. COSME JULIÁN LEAL CANTÚ, PRESIDENTE MUNICIPAL DE CADEREYTA JIMÉNEZ, NUEVO LEÓN,</w:t>
      </w:r>
      <w:r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sz w:val="24"/>
          <w:szCs w:val="24"/>
        </w:rPr>
        <w:t xml:space="preserve">MEDIANTE EL CUAL DA CONTESTACIÓN A DIVERSOS EXHORTOS </w:t>
      </w:r>
      <w:r w:rsidRPr="00AA2C80">
        <w:rPr>
          <w:rFonts w:ascii="Times New Roman" w:eastAsia="Questrial" w:hAnsi="Times New Roman" w:cs="Times New Roman"/>
          <w:sz w:val="24"/>
          <w:szCs w:val="24"/>
        </w:rPr>
        <w:lastRenderedPageBreak/>
        <w:t>REALIZADOS POR ESTA SOBERANÍA.</w:t>
      </w:r>
      <w:r w:rsidR="00AA2C80"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b/>
          <w:sz w:val="24"/>
          <w:szCs w:val="24"/>
        </w:rPr>
        <w:t xml:space="preserve">DE ENTERADA Y SE ANEXAN EN LOS ACUERDOS ADMINISTRATIVOS NÚM. 246, 267, 274, 286, 293, 295, 305, 308, 313, 315, 332, 337 Y 365 APROBADOS POR ESTA SOBERANÍA; ASÍ MISMO REMÍTASE COPIA DE LOS OFICIOS AL COMITÉ DE SEGUIMIENTO DE ACUERDOS Y A LOS </w:t>
      </w:r>
      <w:proofErr w:type="spellStart"/>
      <w:r w:rsidRPr="00AA2C80">
        <w:rPr>
          <w:rFonts w:ascii="Times New Roman" w:eastAsia="Questrial" w:hAnsi="Times New Roman" w:cs="Times New Roman"/>
          <w:b/>
          <w:sz w:val="24"/>
          <w:szCs w:val="24"/>
        </w:rPr>
        <w:t>PROMOVENTES</w:t>
      </w:r>
      <w:proofErr w:type="spellEnd"/>
      <w:r w:rsidRPr="00AA2C80">
        <w:rPr>
          <w:rFonts w:ascii="Times New Roman" w:eastAsia="Questrial" w:hAnsi="Times New Roman" w:cs="Times New Roman"/>
          <w:b/>
          <w:sz w:val="24"/>
          <w:szCs w:val="24"/>
        </w:rPr>
        <w:t>.</w:t>
      </w:r>
    </w:p>
    <w:p w:rsidR="00130C6C" w:rsidRPr="00130C6C" w:rsidRDefault="00130C6C" w:rsidP="00F57CF7">
      <w:pPr>
        <w:spacing w:line="240" w:lineRule="auto"/>
        <w:ind w:left="567" w:right="196" w:hanging="567"/>
        <w:jc w:val="both"/>
        <w:rPr>
          <w:rFonts w:ascii="Times New Roman" w:eastAsia="Questrial" w:hAnsi="Times New Roman" w:cs="Times New Roman"/>
          <w:b/>
          <w:sz w:val="24"/>
          <w:szCs w:val="24"/>
        </w:rPr>
      </w:pPr>
    </w:p>
    <w:p w:rsidR="00130C6C" w:rsidRPr="00AA2C80" w:rsidRDefault="00130C6C" w:rsidP="00F57CF7">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A2C80">
        <w:rPr>
          <w:rFonts w:ascii="Times New Roman" w:eastAsia="Questrial" w:hAnsi="Times New Roman" w:cs="Times New Roman"/>
          <w:sz w:val="24"/>
          <w:szCs w:val="24"/>
        </w:rPr>
        <w:t xml:space="preserve">ESCRITO PRESENTADO POR EL C. </w:t>
      </w:r>
      <w:proofErr w:type="spellStart"/>
      <w:r w:rsidRPr="00AA2C80">
        <w:rPr>
          <w:rFonts w:ascii="Times New Roman" w:eastAsia="Questrial" w:hAnsi="Times New Roman" w:cs="Times New Roman"/>
          <w:sz w:val="24"/>
          <w:szCs w:val="24"/>
        </w:rPr>
        <w:t>DIP</w:t>
      </w:r>
      <w:proofErr w:type="spellEnd"/>
      <w:r w:rsidRPr="00AA2C80">
        <w:rPr>
          <w:rFonts w:ascii="Times New Roman" w:eastAsia="Questrial" w:hAnsi="Times New Roman" w:cs="Times New Roman"/>
          <w:sz w:val="24"/>
          <w:szCs w:val="24"/>
        </w:rPr>
        <w:t>. CARLOS ALBERTO DE LA FUENTE FLORES, COORDINADOR DEL GRUPO LEGISLATIVO DEL PARTIDO ACCIÓN NACIONAL DE LA LXXVI LEGISLATURA,</w:t>
      </w:r>
      <w:r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sz w:val="24"/>
          <w:szCs w:val="24"/>
        </w:rPr>
        <w:t>MEDIANTE EL CUAL PRESENTA INICIATIVA DE REFORMA A DIVERSAS DISPOSICIONES DE LA LEY ORGÁNICA DEL PODER LEGISLATIVO DEL ESTADO DE NUEVO LEÓN.</w:t>
      </w:r>
      <w:r w:rsidR="00AA2C80" w:rsidRPr="00AA2C80">
        <w:rPr>
          <w:rFonts w:ascii="Times New Roman" w:eastAsia="Questrial" w:hAnsi="Times New Roman" w:cs="Times New Roman"/>
          <w:b/>
          <w:sz w:val="24"/>
          <w:szCs w:val="24"/>
        </w:rPr>
        <w:t xml:space="preserve"> </w:t>
      </w:r>
      <w:r w:rsidRPr="00AA2C80">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CON A LA COMISIÓN DE LEGISLACIÓN.</w:t>
      </w:r>
    </w:p>
    <w:p w:rsidR="00130C6C" w:rsidRPr="004913F7" w:rsidRDefault="00130C6C" w:rsidP="00F57CF7">
      <w:pPr>
        <w:pStyle w:val="Prrafodelista"/>
        <w:spacing w:after="0" w:line="240" w:lineRule="auto"/>
        <w:ind w:left="567" w:right="198" w:hanging="567"/>
        <w:jc w:val="both"/>
        <w:rPr>
          <w:rFonts w:ascii="Times New Roman" w:eastAsia="Questrial" w:hAnsi="Times New Roman" w:cs="Times New Roman"/>
          <w:b/>
          <w:sz w:val="24"/>
          <w:szCs w:val="24"/>
        </w:rPr>
      </w:pPr>
    </w:p>
    <w:sectPr w:rsidR="00130C6C" w:rsidRPr="004913F7"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796" w:rsidRDefault="00101796" w:rsidP="00E96260">
      <w:pPr>
        <w:spacing w:after="0" w:line="240" w:lineRule="auto"/>
      </w:pPr>
      <w:r>
        <w:separator/>
      </w:r>
    </w:p>
  </w:endnote>
  <w:endnote w:type="continuationSeparator" w:id="0">
    <w:p w:rsidR="00101796" w:rsidRDefault="00101796"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9C7F16">
          <w:rPr>
            <w:noProof/>
          </w:rPr>
          <w:t>3</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796" w:rsidRDefault="00101796" w:rsidP="00E96260">
      <w:pPr>
        <w:spacing w:after="0" w:line="240" w:lineRule="auto"/>
      </w:pPr>
      <w:r>
        <w:separator/>
      </w:r>
    </w:p>
  </w:footnote>
  <w:footnote w:type="continuationSeparator" w:id="0">
    <w:p w:rsidR="00101796" w:rsidRDefault="00101796"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7789E"/>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796"/>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C6C"/>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5E3"/>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596B"/>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27AE"/>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6500"/>
    <w:rsid w:val="00317B7A"/>
    <w:rsid w:val="003205BF"/>
    <w:rsid w:val="00320B32"/>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15C4"/>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910"/>
    <w:rsid w:val="004E19C5"/>
    <w:rsid w:val="004E1F13"/>
    <w:rsid w:val="004E3E4F"/>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223D"/>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07DA"/>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4388"/>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029"/>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4F9F"/>
    <w:rsid w:val="008D5F7C"/>
    <w:rsid w:val="008D6E0E"/>
    <w:rsid w:val="008E092F"/>
    <w:rsid w:val="008E5A08"/>
    <w:rsid w:val="008E7701"/>
    <w:rsid w:val="008E7EDC"/>
    <w:rsid w:val="008F3349"/>
    <w:rsid w:val="008F400A"/>
    <w:rsid w:val="008F47B8"/>
    <w:rsid w:val="008F4808"/>
    <w:rsid w:val="0090134C"/>
    <w:rsid w:val="00901EC6"/>
    <w:rsid w:val="00902036"/>
    <w:rsid w:val="00902127"/>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1D64"/>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C7F16"/>
    <w:rsid w:val="009D0165"/>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E68"/>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87FA8"/>
    <w:rsid w:val="00A90937"/>
    <w:rsid w:val="00A91399"/>
    <w:rsid w:val="00A91B67"/>
    <w:rsid w:val="00A925AD"/>
    <w:rsid w:val="00A934E5"/>
    <w:rsid w:val="00A93A9C"/>
    <w:rsid w:val="00A94D05"/>
    <w:rsid w:val="00A952B8"/>
    <w:rsid w:val="00A958EA"/>
    <w:rsid w:val="00A96C23"/>
    <w:rsid w:val="00A97CC5"/>
    <w:rsid w:val="00AA2715"/>
    <w:rsid w:val="00AA278C"/>
    <w:rsid w:val="00AA2C80"/>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3CF5"/>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5A9"/>
    <w:rsid w:val="00C5474D"/>
    <w:rsid w:val="00C55163"/>
    <w:rsid w:val="00C55BBC"/>
    <w:rsid w:val="00C56444"/>
    <w:rsid w:val="00C5754D"/>
    <w:rsid w:val="00C60ECD"/>
    <w:rsid w:val="00C620CE"/>
    <w:rsid w:val="00C62D23"/>
    <w:rsid w:val="00C62FE4"/>
    <w:rsid w:val="00C63E0C"/>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5B3A"/>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1F1C"/>
    <w:rsid w:val="00D7208D"/>
    <w:rsid w:val="00D72112"/>
    <w:rsid w:val="00D72645"/>
    <w:rsid w:val="00D73094"/>
    <w:rsid w:val="00D73200"/>
    <w:rsid w:val="00D73AE7"/>
    <w:rsid w:val="00D748C6"/>
    <w:rsid w:val="00D76C16"/>
    <w:rsid w:val="00D805C6"/>
    <w:rsid w:val="00D82948"/>
    <w:rsid w:val="00D843A9"/>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1A66"/>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6A"/>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3FBE"/>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57CF7"/>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4F682"/>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F503-C2BE-4258-B5D0-6622D876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3085</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13</cp:revision>
  <cp:lastPrinted>2022-05-25T16:47:00Z</cp:lastPrinted>
  <dcterms:created xsi:type="dcterms:W3CDTF">2022-06-01T00:12:00Z</dcterms:created>
  <dcterms:modified xsi:type="dcterms:W3CDTF">2022-06-22T19:59:00Z</dcterms:modified>
</cp:coreProperties>
</file>