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EB4269" w:rsidRDefault="00D9634F"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NÚMERO 100</w:t>
      </w:r>
      <w:r w:rsidR="00EB4269" w:rsidRPr="00EB4269">
        <w:rPr>
          <w:rFonts w:ascii="Times New Roman" w:eastAsia="Times New Roman" w:hAnsi="Times New Roman" w:cs="Times New Roman"/>
          <w:sz w:val="24"/>
          <w:szCs w:val="24"/>
          <w:lang w:eastAsia="es-ES"/>
        </w:rPr>
        <w:t xml:space="preserve"> DE LA SESIÓN DEL </w:t>
      </w:r>
      <w:r>
        <w:rPr>
          <w:rFonts w:ascii="Times New Roman" w:eastAsia="Times New Roman" w:hAnsi="Times New Roman" w:cs="Times New Roman"/>
          <w:sz w:val="24"/>
          <w:szCs w:val="24"/>
          <w:lang w:eastAsia="es-ES"/>
        </w:rPr>
        <w:t>QUINTO</w:t>
      </w:r>
      <w:r w:rsidR="00EB4269" w:rsidRPr="00EB4269">
        <w:rPr>
          <w:rFonts w:ascii="Times New Roman" w:eastAsia="Times New Roman" w:hAnsi="Times New Roman" w:cs="Times New Roman"/>
          <w:sz w:val="24"/>
          <w:szCs w:val="24"/>
          <w:lang w:eastAsia="es-ES"/>
        </w:rPr>
        <w:t xml:space="preserve"> PERIODO EXTRAORDINARIO DE SESIONES DE LA SEPTUAGÉSIMA SEXTA LEGISLATURA AL H. CONGRESO DEL ESTADO DE NUEVO LEÓN, CELEBRADA EL DÍA </w:t>
      </w:r>
      <w:r>
        <w:rPr>
          <w:rFonts w:ascii="Times New Roman" w:eastAsia="Times New Roman" w:hAnsi="Times New Roman" w:cs="Times New Roman"/>
          <w:sz w:val="24"/>
          <w:szCs w:val="24"/>
          <w:lang w:eastAsia="es-ES"/>
        </w:rPr>
        <w:t>15</w:t>
      </w:r>
      <w:r w:rsidR="00EB4269" w:rsidRPr="00EB4269">
        <w:rPr>
          <w:rFonts w:ascii="Times New Roman" w:eastAsia="Times New Roman" w:hAnsi="Times New Roman" w:cs="Times New Roman"/>
          <w:sz w:val="24"/>
          <w:szCs w:val="24"/>
          <w:lang w:eastAsia="es-ES"/>
        </w:rPr>
        <w:t xml:space="preserve"> DE </w:t>
      </w:r>
      <w:r w:rsidR="00124072">
        <w:rPr>
          <w:rFonts w:ascii="Times New Roman" w:eastAsia="Times New Roman" w:hAnsi="Times New Roman" w:cs="Times New Roman"/>
          <w:sz w:val="24"/>
          <w:szCs w:val="24"/>
          <w:lang w:eastAsia="es-ES"/>
        </w:rPr>
        <w:t>JUNIO</w:t>
      </w:r>
      <w:r w:rsidR="00EB4269" w:rsidRPr="00EB4269">
        <w:rPr>
          <w:rFonts w:ascii="Times New Roman" w:eastAsia="Times New Roman" w:hAnsi="Times New Roman" w:cs="Times New Roman"/>
          <w:sz w:val="24"/>
          <w:szCs w:val="24"/>
          <w:lang w:eastAsia="es-ES"/>
        </w:rPr>
        <w:t xml:space="preserve"> DE 2022, DE</w:t>
      </w:r>
      <w:r w:rsidR="006F4E02">
        <w:rPr>
          <w:rFonts w:ascii="Times New Roman" w:eastAsia="Times New Roman" w:hAnsi="Times New Roman" w:cs="Times New Roman"/>
          <w:sz w:val="24"/>
          <w:szCs w:val="24"/>
          <w:lang w:eastAsia="es-ES"/>
        </w:rPr>
        <w:t>NTRO DEL RECESO DEL SEGUNDO PERI</w:t>
      </w:r>
      <w:r w:rsidR="00EB4269" w:rsidRPr="00EB4269">
        <w:rPr>
          <w:rFonts w:ascii="Times New Roman" w:eastAsia="Times New Roman" w:hAnsi="Times New Roman" w:cs="Times New Roman"/>
          <w:sz w:val="24"/>
          <w:szCs w:val="24"/>
          <w:lang w:eastAsia="es-ES"/>
        </w:rPr>
        <w:t>ODO ORDINARIO DE SESIONES, CORRESPONDIENTE AL PRIMER AÑO DE EJERCICIO CONSTITUCIONAL.</w:t>
      </w:r>
    </w:p>
    <w:p w:rsidR="00EF3D93" w:rsidRPr="00EB4269" w:rsidRDefault="00EF3D93" w:rsidP="00EB4269">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 xml:space="preserve">PRESIDENCIA DE LA C. </w:t>
      </w:r>
      <w:proofErr w:type="spellStart"/>
      <w:r w:rsidRPr="00EB4269">
        <w:rPr>
          <w:rFonts w:ascii="Times New Roman" w:eastAsia="Times New Roman" w:hAnsi="Times New Roman" w:cs="Times New Roman"/>
          <w:b/>
          <w:sz w:val="24"/>
          <w:szCs w:val="24"/>
          <w:lang w:eastAsia="es-ES"/>
        </w:rPr>
        <w:t>DIP</w:t>
      </w:r>
      <w:proofErr w:type="spellEnd"/>
      <w:r w:rsidRPr="00EB4269">
        <w:rPr>
          <w:rFonts w:ascii="Times New Roman" w:eastAsia="Times New Roman" w:hAnsi="Times New Roman" w:cs="Times New Roman"/>
          <w:b/>
          <w:sz w:val="24"/>
          <w:szCs w:val="24"/>
          <w:lang w:eastAsia="es-ES"/>
        </w:rPr>
        <w:t>.</w:t>
      </w:r>
    </w:p>
    <w:p w:rsidR="004F45BC" w:rsidRPr="00EB4269" w:rsidRDefault="00EB4269" w:rsidP="00EB4269">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EB4269">
        <w:rPr>
          <w:rFonts w:ascii="Times New Roman" w:eastAsia="Times New Roman" w:hAnsi="Times New Roman" w:cs="Times New Roman"/>
          <w:b/>
          <w:sz w:val="24"/>
          <w:szCs w:val="24"/>
          <w:lang w:eastAsia="es-ES"/>
        </w:rPr>
        <w:t>IVONNE LILIANA ÁLVAREZ GARCÍA</w:t>
      </w:r>
    </w:p>
    <w:p w:rsidR="00EF3D93" w:rsidRPr="006F4E02" w:rsidRDefault="00EF3D93" w:rsidP="00EB4269">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1C1830" w:rsidRPr="006F4E02" w:rsidRDefault="006F4E02" w:rsidP="000F3015">
      <w:pPr>
        <w:shd w:val="clear" w:color="auto" w:fill="FFFFFF"/>
        <w:spacing w:after="0" w:line="240" w:lineRule="auto"/>
        <w:jc w:val="both"/>
        <w:rPr>
          <w:rFonts w:ascii="Times New Roman" w:eastAsia="Times New Roman" w:hAnsi="Times New Roman" w:cs="Times New Roman"/>
          <w:sz w:val="24"/>
          <w:szCs w:val="24"/>
          <w:lang w:eastAsia="es-MX"/>
        </w:rPr>
      </w:pPr>
      <w:r w:rsidRPr="006F4E02">
        <w:rPr>
          <w:rFonts w:ascii="Times New Roman" w:eastAsia="Times New Roman" w:hAnsi="Times New Roman" w:cs="Times New Roman"/>
          <w:sz w:val="24"/>
          <w:szCs w:val="24"/>
          <w:lang w:eastAsia="es-MX"/>
        </w:rPr>
        <w:t xml:space="preserve">EN LA CIUDAD DE MONTERREY, CAPITAL DEL ESTADO DE NUEVO LEÓN, SIENDO LAS DIECISIETE HORAS CON VEINTITRÉS MINUTOS, DEL DÍA QUINCE DE JUNIO DE 2022 CON LA ASISTENCIA AL PASE DE LISTA DE 27 LEGISLADORES EN EL PLENO Y DE CONFORMIDAD CON EL ACUERDO NÚMERO 005 APROBADO EL DÍA 8 DE SEPTIEMBRE DE 2021, </w:t>
      </w:r>
      <w:r w:rsidRPr="006F4E02">
        <w:rPr>
          <w:rFonts w:ascii="Times New Roman" w:hAnsi="Times New Roman" w:cs="Times New Roman"/>
          <w:i/>
          <w:sz w:val="24"/>
          <w:szCs w:val="24"/>
        </w:rPr>
        <w:t>VÍA PLATAFORMA VIRTUAL</w:t>
      </w:r>
      <w:r w:rsidRPr="006F4E02">
        <w:rPr>
          <w:rFonts w:ascii="Times New Roman" w:hAnsi="Times New Roman" w:cs="Times New Roman"/>
          <w:b/>
          <w:sz w:val="24"/>
          <w:szCs w:val="24"/>
        </w:rPr>
        <w:t xml:space="preserve"> </w:t>
      </w:r>
      <w:r w:rsidRPr="006F4E02">
        <w:rPr>
          <w:rFonts w:ascii="Times New Roman" w:hAnsi="Times New Roman" w:cs="Times New Roman"/>
          <w:i/>
          <w:sz w:val="24"/>
          <w:szCs w:val="24"/>
        </w:rPr>
        <w:t>6</w:t>
      </w:r>
      <w:r w:rsidRPr="006F4E02">
        <w:rPr>
          <w:rFonts w:ascii="Times New Roman" w:eastAsia="Times New Roman" w:hAnsi="Times New Roman" w:cs="Times New Roman"/>
          <w:i/>
          <w:sz w:val="24"/>
          <w:szCs w:val="24"/>
          <w:lang w:eastAsia="es-MX"/>
        </w:rPr>
        <w:t xml:space="preserve"> DIPUTADOS</w:t>
      </w:r>
      <w:r w:rsidRPr="006F4E02">
        <w:rPr>
          <w:rFonts w:ascii="Times New Roman" w:hAnsi="Times New Roman" w:cs="Times New Roman"/>
          <w:sz w:val="24"/>
          <w:szCs w:val="24"/>
        </w:rPr>
        <w:t xml:space="preserve">; </w:t>
      </w:r>
      <w:r w:rsidRPr="006F4E02">
        <w:rPr>
          <w:rFonts w:ascii="Times New Roman" w:eastAsia="Times New Roman" w:hAnsi="Times New Roman" w:cs="Times New Roman"/>
          <w:sz w:val="24"/>
          <w:szCs w:val="24"/>
          <w:lang w:eastAsia="es-MX"/>
        </w:rPr>
        <w:t>INCORPORÁNDOSE 9 EN EL TRANSCURSO DE LA SESIÓN. LA PRESIDENT</w:t>
      </w:r>
      <w:r>
        <w:rPr>
          <w:rFonts w:ascii="Times New Roman" w:eastAsia="Times New Roman" w:hAnsi="Times New Roman" w:cs="Times New Roman"/>
          <w:sz w:val="24"/>
          <w:szCs w:val="24"/>
          <w:lang w:eastAsia="es-MX"/>
        </w:rPr>
        <w:t>A DECLARÓ ABIERTO EL QUINTO PERI</w:t>
      </w:r>
      <w:r w:rsidRPr="006F4E02">
        <w:rPr>
          <w:rFonts w:ascii="Times New Roman" w:eastAsia="Times New Roman" w:hAnsi="Times New Roman" w:cs="Times New Roman"/>
          <w:sz w:val="24"/>
          <w:szCs w:val="24"/>
          <w:lang w:eastAsia="es-MX"/>
        </w:rPr>
        <w:t>ODO EXTRAORDINARIO DE SESIONES DE</w:t>
      </w:r>
      <w:r>
        <w:rPr>
          <w:rFonts w:ascii="Times New Roman" w:eastAsia="Times New Roman" w:hAnsi="Times New Roman" w:cs="Times New Roman"/>
          <w:sz w:val="24"/>
          <w:szCs w:val="24"/>
          <w:lang w:eastAsia="es-MX"/>
        </w:rPr>
        <w:t>NTRO DEL RECESO DEL SEGUNDO PERI</w:t>
      </w:r>
      <w:r w:rsidRPr="006F4E02">
        <w:rPr>
          <w:rFonts w:ascii="Times New Roman" w:eastAsia="Times New Roman" w:hAnsi="Times New Roman" w:cs="Times New Roman"/>
          <w:sz w:val="24"/>
          <w:szCs w:val="24"/>
          <w:lang w:eastAsia="es-MX"/>
        </w:rPr>
        <w:t xml:space="preserve">ODO ORDINARIO DE SESIONES CORRESPONDIENTE AL PRIMER AÑO DE EJERCICIO CONSTITUCIONAL. </w:t>
      </w:r>
      <w:r w:rsidRPr="006F4E02">
        <w:rPr>
          <w:rFonts w:ascii="Times New Roman" w:eastAsia="Times New Roman" w:hAnsi="Times New Roman" w:cs="Times New Roman"/>
          <w:b/>
          <w:sz w:val="24"/>
          <w:szCs w:val="24"/>
          <w:lang w:eastAsia="es-MX"/>
        </w:rPr>
        <w:t>ELABORÁNDOSE EL DECRETO CORRESPONDIENTE</w:t>
      </w:r>
      <w:r w:rsidRPr="006F4E02">
        <w:rPr>
          <w:rFonts w:ascii="Times New Roman" w:eastAsia="Times New Roman" w:hAnsi="Times New Roman" w:cs="Times New Roman"/>
          <w:sz w:val="24"/>
          <w:szCs w:val="24"/>
          <w:lang w:eastAsia="es-MX"/>
        </w:rPr>
        <w:t>.</w:t>
      </w:r>
    </w:p>
    <w:p w:rsidR="007D239B" w:rsidRPr="006F4E02" w:rsidRDefault="007D239B" w:rsidP="000F3015">
      <w:pPr>
        <w:widowControl w:val="0"/>
        <w:autoSpaceDE w:val="0"/>
        <w:autoSpaceDN w:val="0"/>
        <w:spacing w:after="0" w:line="240" w:lineRule="auto"/>
        <w:jc w:val="both"/>
        <w:rPr>
          <w:rFonts w:ascii="Times New Roman" w:hAnsi="Times New Roman" w:cs="Times New Roman"/>
          <w:b/>
          <w:bCs/>
          <w:iCs/>
          <w:sz w:val="24"/>
          <w:szCs w:val="24"/>
        </w:rPr>
      </w:pPr>
    </w:p>
    <w:p w:rsidR="00C46A45" w:rsidRPr="006F4E02" w:rsidRDefault="006F4E02" w:rsidP="000F3015">
      <w:pPr>
        <w:pStyle w:val="NormalWeb"/>
        <w:shd w:val="clear" w:color="auto" w:fill="FFFFFF"/>
        <w:spacing w:before="0" w:beforeAutospacing="0" w:after="0" w:afterAutospacing="0"/>
        <w:jc w:val="both"/>
        <w:rPr>
          <w:bCs/>
          <w:iCs/>
        </w:rPr>
      </w:pPr>
      <w:r w:rsidRPr="006F4E02">
        <w:t>LA PRESIDENTA SEÑALÓ QUE DE ACUERDO A LO ESTABLECIDO EN LOS ARTÍCULOS 52 Y 57 DE LA LEY ORGÁNICA DEL PODER LEGISLATIVO Y ARTÍCULO 20 DEL REGLAMENTO</w:t>
      </w:r>
      <w:r w:rsidRPr="006F4E02">
        <w:rPr>
          <w:b/>
          <w:color w:val="FF0000"/>
        </w:rPr>
        <w:t xml:space="preserve"> </w:t>
      </w:r>
      <w:r w:rsidRPr="006F4E02">
        <w:t>PARA EL GOBIERNO</w:t>
      </w:r>
      <w:r w:rsidRPr="006F4E02">
        <w:rPr>
          <w:b/>
        </w:rPr>
        <w:t xml:space="preserve"> </w:t>
      </w:r>
      <w:r w:rsidRPr="006F4E02">
        <w:t>INTERIOR DEL CONGRESO, LA DI</w:t>
      </w:r>
      <w:r>
        <w:t>RECTIVA QUE FUNGIRÁ EN ESTE PERI</w:t>
      </w:r>
      <w:r w:rsidRPr="006F4E02">
        <w:t xml:space="preserve">ODO EXTRAORDINARIO DE SESIONES, ES LA QUE FUE ELECTA MEDIANTE ACUERDO NÚMERO 004 PUBLICADO EL 13 DE SEPTIEMBRE DE 2021, PARA QUE QUEDE ESTABLECIDO EN EL ACTA Y DARLE LEGALIDAD A TODOS LOS ACTOS DE ESTE </w:t>
      </w:r>
      <w:r>
        <w:rPr>
          <w:bCs/>
          <w:iCs/>
        </w:rPr>
        <w:t>QUINTO PERI</w:t>
      </w:r>
      <w:r w:rsidRPr="006F4E02">
        <w:rPr>
          <w:bCs/>
          <w:iCs/>
        </w:rPr>
        <w:t>ODO EXTRAORDINARIO DE SESIONES CORRESPOND</w:t>
      </w:r>
      <w:r>
        <w:rPr>
          <w:bCs/>
          <w:iCs/>
        </w:rPr>
        <w:t>IENTE AL RECESO DEL SEGUNDO PERI</w:t>
      </w:r>
      <w:r w:rsidRPr="006F4E02">
        <w:rPr>
          <w:bCs/>
          <w:iCs/>
        </w:rPr>
        <w:t xml:space="preserve">ODO ORDINARIO DE SESIONES DEL PRIMER AÑO DE EJERCICIO CONSTITUCIONAL. </w:t>
      </w:r>
    </w:p>
    <w:p w:rsidR="00074915" w:rsidRPr="006F4E02" w:rsidRDefault="00074915" w:rsidP="000F3015">
      <w:pPr>
        <w:pStyle w:val="NormalWeb"/>
        <w:shd w:val="clear" w:color="auto" w:fill="FFFFFF"/>
        <w:spacing w:before="0" w:beforeAutospacing="0" w:after="0" w:afterAutospacing="0"/>
        <w:jc w:val="both"/>
        <w:rPr>
          <w:bCs/>
          <w:iCs/>
        </w:rPr>
      </w:pPr>
    </w:p>
    <w:p w:rsidR="00074915" w:rsidRPr="006F4E02" w:rsidRDefault="006F4E02" w:rsidP="00074915">
      <w:pPr>
        <w:spacing w:after="0" w:line="240" w:lineRule="auto"/>
        <w:jc w:val="both"/>
        <w:rPr>
          <w:rFonts w:ascii="Times New Roman" w:hAnsi="Times New Roman" w:cs="Times New Roman"/>
          <w:sz w:val="24"/>
          <w:szCs w:val="24"/>
        </w:rPr>
      </w:pPr>
      <w:r w:rsidRPr="006F4E02">
        <w:rPr>
          <w:rFonts w:ascii="Times New Roman" w:hAnsi="Times New Roman" w:cs="Times New Roman"/>
          <w:sz w:val="24"/>
          <w:szCs w:val="24"/>
        </w:rPr>
        <w:t>LA PRESIDENTA GIRÓ LAS INSTRUCCIONES PARA QUE LA SECRETARIA DÉ LECTURA A LA CONVOCATORIA QUE MOTIVÓ ESTE QUINTO PER</w:t>
      </w:r>
      <w:r>
        <w:rPr>
          <w:rFonts w:ascii="Times New Roman" w:hAnsi="Times New Roman" w:cs="Times New Roman"/>
          <w:sz w:val="24"/>
          <w:szCs w:val="24"/>
        </w:rPr>
        <w:t>I</w:t>
      </w:r>
      <w:r w:rsidRPr="006F4E02">
        <w:rPr>
          <w:rFonts w:ascii="Times New Roman" w:hAnsi="Times New Roman" w:cs="Times New Roman"/>
          <w:sz w:val="24"/>
          <w:szCs w:val="24"/>
        </w:rPr>
        <w:t xml:space="preserve">ODO EXTRAORDINARIO DE SESIONES, FUNDAMENTADO </w:t>
      </w:r>
      <w:r w:rsidRPr="006F4E02">
        <w:rPr>
          <w:rFonts w:ascii="Times New Roman" w:eastAsia="Times New Roman" w:hAnsi="Times New Roman" w:cs="Times New Roman"/>
          <w:sz w:val="24"/>
          <w:szCs w:val="24"/>
          <w:lang w:eastAsia="es-MX"/>
        </w:rPr>
        <w:t xml:space="preserve">EN LO DISPUESTO POR EL ARTÍCULO 66 FRACCIONES IV DE LA CONSTITUCIÓN POLÍTICA DEL ESTADO LIBRE Y SOBERANO DE NUEVO LEÓN, ARTÍCULO 88 DE LA LEY ORGÁNICA DEL PODER LEGISLATIVO DEL ESTADO DE NUEVO LEÓN, ASÍ COMO POR LO DISPUESTO POR EL ARTÍCULO 88 DEL REGLAMENTO PARA EL GOBIERNO INTERIOR DEL CONGRESO DEL ESTADO. </w:t>
      </w:r>
      <w:r w:rsidRPr="006F4E02">
        <w:rPr>
          <w:rFonts w:ascii="Times New Roman" w:hAnsi="Times New Roman" w:cs="Times New Roman"/>
          <w:i/>
          <w:sz w:val="24"/>
          <w:szCs w:val="24"/>
        </w:rPr>
        <w:t>LA SECRETARIA DIO LECTURA</w:t>
      </w:r>
      <w:r w:rsidRPr="006F4E02">
        <w:rPr>
          <w:rFonts w:ascii="Times New Roman" w:hAnsi="Times New Roman" w:cs="Times New Roman"/>
          <w:sz w:val="24"/>
          <w:szCs w:val="24"/>
        </w:rPr>
        <w:t xml:space="preserve">. </w:t>
      </w:r>
    </w:p>
    <w:p w:rsidR="00F83B33" w:rsidRPr="006F4E02" w:rsidRDefault="00F83B33" w:rsidP="000F3015">
      <w:pPr>
        <w:spacing w:after="0" w:line="240" w:lineRule="auto"/>
        <w:jc w:val="both"/>
        <w:rPr>
          <w:rFonts w:ascii="Times New Roman" w:hAnsi="Times New Roman" w:cs="Times New Roman"/>
          <w:sz w:val="24"/>
          <w:szCs w:val="24"/>
        </w:rPr>
      </w:pPr>
    </w:p>
    <w:p w:rsidR="00E107AD" w:rsidRPr="006F4E02" w:rsidRDefault="006F4E02" w:rsidP="000F3015">
      <w:pPr>
        <w:widowControl w:val="0"/>
        <w:autoSpaceDE w:val="0"/>
        <w:autoSpaceDN w:val="0"/>
        <w:spacing w:after="0" w:line="240" w:lineRule="auto"/>
        <w:ind w:right="-93"/>
        <w:jc w:val="both"/>
        <w:rPr>
          <w:rFonts w:ascii="Times New Roman" w:hAnsi="Times New Roman" w:cs="Times New Roman"/>
          <w:bCs/>
          <w:iCs/>
          <w:sz w:val="24"/>
          <w:szCs w:val="24"/>
        </w:rPr>
      </w:pPr>
      <w:r w:rsidRPr="006F4E02">
        <w:rPr>
          <w:rFonts w:ascii="Times New Roman" w:hAnsi="Times New Roman" w:cs="Times New Roman"/>
          <w:bCs/>
          <w:iCs/>
          <w:sz w:val="24"/>
          <w:szCs w:val="24"/>
        </w:rPr>
        <w:t xml:space="preserve">ACTO SEGUIDO, LA PRESIDENTA SOLICITÓ A LA SECRETARIA DAR LECTURA </w:t>
      </w:r>
      <w:r w:rsidRPr="006F4E02">
        <w:rPr>
          <w:rFonts w:ascii="Times New Roman" w:hAnsi="Times New Roman" w:cs="Times New Roman"/>
          <w:bCs/>
          <w:iCs/>
          <w:sz w:val="24"/>
          <w:szCs w:val="24"/>
        </w:rPr>
        <w:lastRenderedPageBreak/>
        <w:t xml:space="preserve">AL ORDEN DEL DÍA AL QUE DEBERÁ SUJETARSE ESTE QUINTO PERIODO EXTRAORDINARIO DE SESIONES, </w:t>
      </w:r>
      <w:r w:rsidRPr="006F4E02">
        <w:rPr>
          <w:rFonts w:ascii="Times New Roman" w:hAnsi="Times New Roman" w:cs="Times New Roman"/>
          <w:bCs/>
          <w:i/>
          <w:iCs/>
          <w:sz w:val="24"/>
          <w:szCs w:val="24"/>
        </w:rPr>
        <w:t>EL CUAL FUE APROBADO EN LA SESIÓN ANTERIOR.</w:t>
      </w:r>
      <w:r w:rsidRPr="006F4E02">
        <w:rPr>
          <w:rFonts w:ascii="Times New Roman" w:hAnsi="Times New Roman" w:cs="Times New Roman"/>
          <w:bCs/>
          <w:iCs/>
          <w:sz w:val="24"/>
          <w:szCs w:val="24"/>
        </w:rPr>
        <w:t xml:space="preserve"> SE DIO LECTURA.</w:t>
      </w:r>
    </w:p>
    <w:p w:rsidR="00F2684D" w:rsidRPr="006F4E02" w:rsidRDefault="00F2684D" w:rsidP="000F301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F4E02" w:rsidRDefault="006F4E02" w:rsidP="000F3015">
      <w:pPr>
        <w:shd w:val="clear" w:color="auto" w:fill="FFFFFF"/>
        <w:spacing w:after="0" w:line="240" w:lineRule="auto"/>
        <w:jc w:val="both"/>
        <w:rPr>
          <w:rFonts w:ascii="Times New Roman" w:eastAsia="Times New Roman" w:hAnsi="Times New Roman" w:cs="Times New Roman"/>
          <w:b/>
          <w:sz w:val="24"/>
          <w:szCs w:val="24"/>
        </w:rPr>
      </w:pPr>
      <w:r w:rsidRPr="006F4E02">
        <w:rPr>
          <w:rFonts w:ascii="Times New Roman" w:eastAsia="Times New Roman" w:hAnsi="Times New Roman" w:cs="Times New Roman"/>
          <w:b/>
          <w:sz w:val="24"/>
          <w:szCs w:val="24"/>
        </w:rPr>
        <w:t>INFORME DE COMISIONES.</w:t>
      </w:r>
    </w:p>
    <w:p w:rsidR="00C516B6" w:rsidRPr="006F4E02" w:rsidRDefault="006F4E02" w:rsidP="000F3015">
      <w:pPr>
        <w:widowControl w:val="0"/>
        <w:autoSpaceDE w:val="0"/>
        <w:autoSpaceDN w:val="0"/>
        <w:spacing w:after="0" w:line="240" w:lineRule="auto"/>
        <w:ind w:right="-93"/>
        <w:jc w:val="both"/>
        <w:rPr>
          <w:rFonts w:ascii="Times New Roman" w:hAnsi="Times New Roman" w:cs="Times New Roman"/>
          <w:sz w:val="24"/>
          <w:szCs w:val="24"/>
        </w:rPr>
      </w:pPr>
      <w:r w:rsidRPr="006F4E02">
        <w:rPr>
          <w:rFonts w:ascii="Times New Roman" w:hAnsi="Times New Roman" w:cs="Times New Roman"/>
          <w:sz w:val="24"/>
          <w:szCs w:val="24"/>
        </w:rPr>
        <w:t xml:space="preserve">EL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FÉLIX ROCHA ESQUIVEL, SOLICITÓ SOMETER A CONSIDERACIÓN DEL PLENO DE CONFORMIDAD CON LO ESTABLECIDO EN EL ARTÍCULO 112 BIS DEL REGLAMENTO PARA EL GOBIERNO INTER</w:t>
      </w:r>
      <w:bookmarkStart w:id="0" w:name="_GoBack"/>
      <w:bookmarkEnd w:id="0"/>
      <w:r w:rsidRPr="006F4E02">
        <w:rPr>
          <w:rFonts w:ascii="Times New Roman" w:hAnsi="Times New Roman" w:cs="Times New Roman"/>
          <w:sz w:val="24"/>
          <w:szCs w:val="24"/>
        </w:rPr>
        <w:t xml:space="preserve">IOR DEL CONGRESO DEL ESTADO, DAR LECTURA ÚNICAMENTE AL PROEMIO Y RESOLUTIVO DE LOS DICTÁMENES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15405/LXXVI,</w:t>
      </w:r>
      <w:r w:rsidR="00182196">
        <w:rPr>
          <w:rFonts w:ascii="Times New Roman" w:hAnsi="Times New Roman" w:cs="Times New Roman"/>
          <w:b/>
          <w:sz w:val="24"/>
          <w:szCs w:val="24"/>
        </w:rPr>
        <w:t xml:space="preserve"> 15408/LXXVI, 15329/LXXVI Y 1496</w:t>
      </w:r>
      <w:r w:rsidRPr="006F4E02">
        <w:rPr>
          <w:rFonts w:ascii="Times New Roman" w:hAnsi="Times New Roman" w:cs="Times New Roman"/>
          <w:b/>
          <w:sz w:val="24"/>
          <w:szCs w:val="24"/>
        </w:rPr>
        <w:t xml:space="preserve">7/LXXVI, DE LAS COMISIONES DE PUNTOS CONSTITUCIONALES, DE JUSTICIA Y SEGURIDAD PÚBLICA Y DE MOVILIDAD. </w:t>
      </w:r>
      <w:r w:rsidRPr="006F4E02">
        <w:rPr>
          <w:rFonts w:ascii="Times New Roman" w:hAnsi="Times New Roman" w:cs="Times New Roman"/>
          <w:sz w:val="24"/>
          <w:szCs w:val="24"/>
        </w:rPr>
        <w:t xml:space="preserve">- </w:t>
      </w:r>
      <w:r w:rsidRPr="006F4E02">
        <w:rPr>
          <w:rFonts w:ascii="Times New Roman" w:hAnsi="Times New Roman" w:cs="Times New Roman"/>
          <w:i/>
          <w:sz w:val="24"/>
          <w:szCs w:val="24"/>
        </w:rPr>
        <w:t>FUE APROBADA LA DISPENSA DE TRÁMITE POR UNANIMIDAD.</w:t>
      </w:r>
    </w:p>
    <w:p w:rsidR="00C516B6" w:rsidRPr="006F4E02" w:rsidRDefault="00C516B6" w:rsidP="000F3015">
      <w:pPr>
        <w:widowControl w:val="0"/>
        <w:autoSpaceDE w:val="0"/>
        <w:autoSpaceDN w:val="0"/>
        <w:spacing w:after="0" w:line="240" w:lineRule="auto"/>
        <w:ind w:right="-93"/>
        <w:jc w:val="both"/>
        <w:rPr>
          <w:rFonts w:ascii="Times New Roman" w:hAnsi="Times New Roman" w:cs="Times New Roman"/>
          <w:sz w:val="24"/>
          <w:szCs w:val="24"/>
        </w:rPr>
      </w:pPr>
    </w:p>
    <w:p w:rsidR="002F4EFE" w:rsidRPr="006F4E02" w:rsidRDefault="006F4E02" w:rsidP="002F4EFE">
      <w:pPr>
        <w:spacing w:after="0" w:line="240" w:lineRule="auto"/>
        <w:jc w:val="both"/>
        <w:rPr>
          <w:rFonts w:ascii="Times New Roman" w:hAnsi="Times New Roman" w:cs="Times New Roman"/>
          <w:sz w:val="24"/>
          <w:szCs w:val="24"/>
        </w:rPr>
      </w:pPr>
      <w:r w:rsidRPr="006F4E02">
        <w:rPr>
          <w:rFonts w:ascii="Times New Roman" w:hAnsi="Times New Roman" w:cs="Times New Roman"/>
          <w:sz w:val="24"/>
          <w:szCs w:val="24"/>
        </w:rPr>
        <w:t xml:space="preserve">EL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FÉLIX ROCHA ESQUIVEL, INTEGRANTE DE LA COMISIÓN DE PUNTOS CONSTITUCIONALES, DIO LECTURA AL PROEMIO Y RESOLUTIVO DEL DICTAMEN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15405/LXXVI</w:t>
      </w:r>
      <w:r w:rsidRPr="006F4E02">
        <w:rPr>
          <w:rFonts w:ascii="Times New Roman" w:hAnsi="Times New Roman" w:cs="Times New Roman"/>
          <w:sz w:val="24"/>
          <w:szCs w:val="24"/>
        </w:rPr>
        <w:t xml:space="preserve">, QUE CONTIENE INICIATIVA DE REFORMA AL ARTÍCULO 87 DE LA CONSTITUCIÓN POLÍTICA DEL ESTADO LIBRE Y SOBERANO DE NUEVO LEÓN. TURNADO CON CARÁCTER DE URGENTE. </w:t>
      </w:r>
      <w:r w:rsidRPr="006F4E02">
        <w:rPr>
          <w:rFonts w:ascii="Times New Roman" w:hAnsi="Times New Roman" w:cs="Times New Roman"/>
          <w:color w:val="000000"/>
          <w:sz w:val="24"/>
          <w:szCs w:val="24"/>
        </w:rPr>
        <w:t>(</w:t>
      </w:r>
      <w:r w:rsidRPr="006F4E02">
        <w:rPr>
          <w:rFonts w:ascii="Times New Roman" w:hAnsi="Times New Roman" w:cs="Times New Roman"/>
          <w:i/>
          <w:color w:val="000000"/>
          <w:sz w:val="24"/>
          <w:szCs w:val="24"/>
        </w:rPr>
        <w:t>PRIMERA VUELTA</w:t>
      </w:r>
      <w:r w:rsidRPr="006F4E02">
        <w:rPr>
          <w:rFonts w:ascii="Times New Roman" w:hAnsi="Times New Roman" w:cs="Times New Roman"/>
          <w:color w:val="000000"/>
          <w:sz w:val="24"/>
          <w:szCs w:val="24"/>
        </w:rPr>
        <w:t>)</w:t>
      </w:r>
      <w:r w:rsidRPr="006F4E02">
        <w:rPr>
          <w:rFonts w:ascii="Times New Roman" w:hAnsi="Times New Roman" w:cs="Times New Roman"/>
          <w:sz w:val="24"/>
          <w:szCs w:val="24"/>
        </w:rPr>
        <w:t>.</w:t>
      </w:r>
      <w:r w:rsidRPr="006F4E02">
        <w:rPr>
          <w:rFonts w:ascii="Times New Roman" w:hAnsi="Times New Roman" w:cs="Times New Roman"/>
          <w:color w:val="000000"/>
          <w:sz w:val="24"/>
          <w:szCs w:val="24"/>
        </w:rPr>
        <w:t xml:space="preserve"> ACORDÁNDOSE QUE SE APRUEBA SOMETER A DISCUSIÓN. DE CONFORMIDAD CON EL ARTÍCULO 148 DE LA CONSTITUCIÓN POLÍTICA DEL ESTADO LIBRE Y SOBERANO DE NUEVO LEÓN, POR EL QUE SE REQUIERE LA APROBACIÓN DE LA MAYORÍA DE LOS VOTOS DE LA ASAMBLEA PARA PODER SER SOMETIDA A DISCUSIÓN, HECHA LA VOTACIÓN CORRESPONDIENTE FUE APROBADA POR MAYORÍA DE 29 VOTOS A FAVOR, 11 VOTOS EN CONTRA Y 2 VOTOS EN ABSTENCIÓN. INTERVINIERON EN CONTRA DEL DICTAMEN LOS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WALDO FERNÁNDEZ GONZÁLEZ, SANDRA ELIZABETH </w:t>
      </w:r>
      <w:proofErr w:type="spellStart"/>
      <w:r w:rsidRPr="006F4E02">
        <w:rPr>
          <w:rFonts w:ascii="Times New Roman" w:hAnsi="Times New Roman" w:cs="Times New Roman"/>
          <w:color w:val="000000"/>
          <w:sz w:val="24"/>
          <w:szCs w:val="24"/>
        </w:rPr>
        <w:t>PÁMANES</w:t>
      </w:r>
      <w:proofErr w:type="spellEnd"/>
      <w:r w:rsidRPr="006F4E02">
        <w:rPr>
          <w:rFonts w:ascii="Times New Roman" w:hAnsi="Times New Roman" w:cs="Times New Roman"/>
          <w:color w:val="000000"/>
          <w:sz w:val="24"/>
          <w:szCs w:val="24"/>
        </w:rPr>
        <w:t xml:space="preserve"> ORTIZ E </w:t>
      </w:r>
      <w:proofErr w:type="spellStart"/>
      <w:r w:rsidRPr="006F4E02">
        <w:rPr>
          <w:rFonts w:ascii="Times New Roman" w:hAnsi="Times New Roman" w:cs="Times New Roman"/>
          <w:color w:val="000000"/>
          <w:sz w:val="24"/>
          <w:szCs w:val="24"/>
        </w:rPr>
        <w:t>IRAÍS</w:t>
      </w:r>
      <w:proofErr w:type="spellEnd"/>
      <w:r w:rsidRPr="006F4E02">
        <w:rPr>
          <w:rFonts w:ascii="Times New Roman" w:hAnsi="Times New Roman" w:cs="Times New Roman"/>
          <w:color w:val="000000"/>
          <w:sz w:val="24"/>
          <w:szCs w:val="24"/>
        </w:rPr>
        <w:t xml:space="preserve"> VIRGINIA REYES DE LA TORRE. INTERVINIERON A FAVOR DEL DICTAMEN LOS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CARLOS ALBERTO DE LA FUENTE FLORES Y JAVIER CABALLERO GAONA. AL NO HABER MÁS INTERVENCIONES,</w:t>
      </w:r>
      <w:r w:rsidRPr="006F4E02">
        <w:rPr>
          <w:rFonts w:ascii="Times New Roman" w:hAnsi="Times New Roman" w:cs="Times New Roman"/>
          <w:b/>
          <w:color w:val="000000"/>
          <w:sz w:val="24"/>
          <w:szCs w:val="24"/>
        </w:rPr>
        <w:t xml:space="preserve"> LA PRESIDENTA GIRÓ INSTRUCCIONES A LA SECRETARÍA PARA QUE SE SIRVA ELABORAR LOS EXTRACTOS DE LAS DISCUSIONES SUSCITADAS SOBRE ESTE DICTAMEN Y MANDARLAS A PUBLICAR Y CIRCULAR PROFUSAMENTE EN EL PERIÓDICO OFICIAL DEL ESTADO.</w:t>
      </w:r>
    </w:p>
    <w:p w:rsidR="00AF0319" w:rsidRPr="006F4E02" w:rsidRDefault="00AF0319" w:rsidP="002F4EFE">
      <w:pPr>
        <w:pStyle w:val="Textosinformato"/>
        <w:tabs>
          <w:tab w:val="left" w:pos="360"/>
        </w:tabs>
        <w:jc w:val="both"/>
        <w:rPr>
          <w:rFonts w:ascii="Times New Roman" w:hAnsi="Times New Roman"/>
          <w:sz w:val="24"/>
          <w:szCs w:val="24"/>
          <w:lang w:val="es-MX"/>
        </w:rPr>
      </w:pPr>
    </w:p>
    <w:p w:rsidR="0078068F" w:rsidRPr="006F4E02" w:rsidRDefault="006F4E02" w:rsidP="0078068F">
      <w:pPr>
        <w:widowControl w:val="0"/>
        <w:autoSpaceDE w:val="0"/>
        <w:autoSpaceDN w:val="0"/>
        <w:spacing w:after="0" w:line="240" w:lineRule="auto"/>
        <w:ind w:right="-93"/>
        <w:jc w:val="both"/>
        <w:rPr>
          <w:rFonts w:ascii="Times New Roman" w:hAnsi="Times New Roman" w:cs="Times New Roman"/>
          <w:color w:val="000000"/>
          <w:sz w:val="24"/>
          <w:szCs w:val="24"/>
        </w:rPr>
      </w:pPr>
      <w:r w:rsidRPr="006F4E02">
        <w:rPr>
          <w:rFonts w:ascii="Times New Roman" w:hAnsi="Times New Roman" w:cs="Times New Roman"/>
          <w:sz w:val="24"/>
          <w:szCs w:val="24"/>
        </w:rPr>
        <w:t xml:space="preserve">EL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JAVIER CABALLERO GAONA, INTEGRANTE DE LA COMISIÓN DE JUSTICIA Y SEGURIDAD PÚBLICA, DIO LECTURA AL PROEMIO Y RESOLUTIVO DEL DICTAMEN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15408/LXXVI</w:t>
      </w:r>
      <w:r w:rsidRPr="006F4E02">
        <w:rPr>
          <w:rFonts w:ascii="Times New Roman" w:hAnsi="Times New Roman" w:cs="Times New Roman"/>
          <w:sz w:val="24"/>
          <w:szCs w:val="24"/>
        </w:rPr>
        <w:t xml:space="preserve">, QUE CONTIENE </w:t>
      </w:r>
      <w:r w:rsidRPr="006F4E02">
        <w:rPr>
          <w:rFonts w:ascii="Times New Roman" w:hAnsi="Times New Roman" w:cs="Times New Roman"/>
          <w:color w:val="000000"/>
          <w:sz w:val="24"/>
          <w:szCs w:val="24"/>
        </w:rPr>
        <w:t xml:space="preserve">INICIATIVA DE REFORMA A DIVERSAS DISPOSICIONES DE LA LEY ORGÁNICA DE LA FISCALÍA GENERAL DE JUSTICIA DEL ESTADO DE NUEVO LEÓN, A FIN DE INCLUIR LA DENOMINACIÓN DE LA FISCALÍA ESPECIALIZADA EN INTELIGENCIA FINANCIERA. </w:t>
      </w:r>
      <w:r w:rsidRPr="006F4E02">
        <w:rPr>
          <w:rFonts w:ascii="Times New Roman" w:hAnsi="Times New Roman" w:cs="Times New Roman"/>
          <w:sz w:val="24"/>
          <w:szCs w:val="24"/>
        </w:rPr>
        <w:t xml:space="preserve">ACORDÁNDOSE QUE ES DE APROBARSE. DE CONFORMIDAD CON EL PROCESO LEGISLATIVO INTERVINO LA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JESSICA </w:t>
      </w:r>
      <w:r w:rsidRPr="006F4E02">
        <w:rPr>
          <w:rFonts w:ascii="Times New Roman" w:hAnsi="Times New Roman" w:cs="Times New Roman"/>
          <w:sz w:val="24"/>
          <w:szCs w:val="24"/>
        </w:rPr>
        <w:lastRenderedPageBreak/>
        <w:t xml:space="preserve">ELODIA MARTÍNEZ </w:t>
      </w:r>
      <w:proofErr w:type="spellStart"/>
      <w:r w:rsidRPr="006F4E02">
        <w:rPr>
          <w:rFonts w:ascii="Times New Roman" w:hAnsi="Times New Roman" w:cs="Times New Roman"/>
          <w:sz w:val="24"/>
          <w:szCs w:val="24"/>
        </w:rPr>
        <w:t>MARTÍNEZ</w:t>
      </w:r>
      <w:proofErr w:type="spellEnd"/>
      <w:r w:rsidRPr="006F4E02">
        <w:rPr>
          <w:rFonts w:ascii="Times New Roman" w:hAnsi="Times New Roman" w:cs="Times New Roman"/>
          <w:sz w:val="24"/>
          <w:szCs w:val="24"/>
        </w:rPr>
        <w:t xml:space="preserve"> PARA RESERVAR LOS ARTÍCULOS 33 BIS Y 33 BIS 1. ENSEGUIDA, SE PROCEDIÓ LA DISCUSIÓN DEL DICTAMEN, EN LO GENERAL. </w:t>
      </w:r>
      <w:r w:rsidRPr="006F4E02">
        <w:rPr>
          <w:rFonts w:ascii="Times New Roman" w:hAnsi="Times New Roman" w:cs="Times New Roman"/>
          <w:color w:val="000000"/>
          <w:sz w:val="24"/>
          <w:szCs w:val="24"/>
        </w:rPr>
        <w:t xml:space="preserve">INTERVINIERON EN LO GENERAL EN CONTRA DEL DICTAMEN LOS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EDUARDO GAONA DOMÍNGUEZ, </w:t>
      </w:r>
      <w:proofErr w:type="spellStart"/>
      <w:r w:rsidRPr="006F4E02">
        <w:rPr>
          <w:rFonts w:ascii="Times New Roman" w:hAnsi="Times New Roman" w:cs="Times New Roman"/>
          <w:color w:val="000000"/>
          <w:sz w:val="24"/>
          <w:szCs w:val="24"/>
        </w:rPr>
        <w:t>IRAÍS</w:t>
      </w:r>
      <w:proofErr w:type="spellEnd"/>
      <w:r w:rsidRPr="006F4E02">
        <w:rPr>
          <w:rFonts w:ascii="Times New Roman" w:hAnsi="Times New Roman" w:cs="Times New Roman"/>
          <w:color w:val="000000"/>
          <w:sz w:val="24"/>
          <w:szCs w:val="24"/>
        </w:rPr>
        <w:t xml:space="preserve"> VIRGINIA REYES DE LA TORRE Y BRENDA LIZBETH SÁNCHEZ CASTRO. INTERVINIERON EN LO GENERAL A FAVOR DEL DICTAMEN LOS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CARLOS ALBERTO DE LA FUENTE FLORES Y LORENA DE LA GARZA VENECIA. </w:t>
      </w:r>
      <w:r w:rsidRPr="006F4E02">
        <w:rPr>
          <w:rFonts w:ascii="Times New Roman" w:hAnsi="Times New Roman" w:cs="Times New Roman"/>
          <w:b/>
          <w:bCs/>
          <w:sz w:val="24"/>
          <w:szCs w:val="24"/>
          <w:lang w:eastAsia="es-ES"/>
        </w:rPr>
        <w:t xml:space="preserve">FUE APROBADO EL DICTAMEN EN LO GENERAL </w:t>
      </w:r>
      <w:r w:rsidRPr="006F4E02">
        <w:rPr>
          <w:rFonts w:ascii="Times New Roman" w:hAnsi="Times New Roman" w:cs="Times New Roman"/>
          <w:b/>
          <w:color w:val="000000"/>
          <w:sz w:val="24"/>
          <w:szCs w:val="24"/>
        </w:rPr>
        <w:t xml:space="preserve">POR </w:t>
      </w:r>
      <w:r w:rsidRPr="006F4E02">
        <w:rPr>
          <w:rFonts w:ascii="Times New Roman" w:hAnsi="Times New Roman" w:cs="Times New Roman"/>
          <w:b/>
          <w:sz w:val="24"/>
          <w:szCs w:val="24"/>
        </w:rPr>
        <w:t>MAYORÍA DE 29 VOTOS A FAVOR, 11 VOTOS EN CONTRA Y 2 VOTOS EN ABSTENCIÓN</w:t>
      </w:r>
      <w:r w:rsidRPr="006F4E02">
        <w:rPr>
          <w:rFonts w:ascii="Times New Roman" w:hAnsi="Times New Roman" w:cs="Times New Roman"/>
          <w:b/>
          <w:bCs/>
          <w:sz w:val="24"/>
          <w:szCs w:val="24"/>
          <w:lang w:eastAsia="es-ES"/>
        </w:rPr>
        <w:t xml:space="preserve">. </w:t>
      </w:r>
      <w:r w:rsidRPr="006F4E02">
        <w:rPr>
          <w:rFonts w:ascii="Times New Roman" w:hAnsi="Times New Roman" w:cs="Times New Roman"/>
          <w:color w:val="000000"/>
          <w:sz w:val="24"/>
          <w:szCs w:val="24"/>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JESSICA ELODIA MARTÍNEZ </w:t>
      </w:r>
      <w:proofErr w:type="spellStart"/>
      <w:r w:rsidRPr="006F4E02">
        <w:rPr>
          <w:rFonts w:ascii="Times New Roman" w:hAnsi="Times New Roman" w:cs="Times New Roman"/>
          <w:color w:val="000000"/>
          <w:sz w:val="24"/>
          <w:szCs w:val="24"/>
        </w:rPr>
        <w:t>MARTÍNEZ</w:t>
      </w:r>
      <w:proofErr w:type="spellEnd"/>
      <w:r w:rsidRPr="006F4E02">
        <w:rPr>
          <w:rFonts w:ascii="Times New Roman" w:hAnsi="Times New Roman" w:cs="Times New Roman"/>
          <w:color w:val="000000"/>
          <w:sz w:val="24"/>
          <w:szCs w:val="24"/>
        </w:rPr>
        <w:t xml:space="preserve">, PARA PRESENTAR LAS RESERVAS A LOS ARTÍCULOS 33 BIS Y 33 BIS 1; QUIEN SOLICITÓ QUE SEAN </w:t>
      </w:r>
      <w:r w:rsidR="00D33824">
        <w:rPr>
          <w:rFonts w:ascii="Times New Roman" w:hAnsi="Times New Roman" w:cs="Times New Roman"/>
          <w:color w:val="000000"/>
          <w:sz w:val="24"/>
          <w:szCs w:val="24"/>
        </w:rPr>
        <w:t xml:space="preserve">DISCUTIDAS Y </w:t>
      </w:r>
      <w:r w:rsidRPr="006F4E02">
        <w:rPr>
          <w:rFonts w:ascii="Times New Roman" w:hAnsi="Times New Roman" w:cs="Times New Roman"/>
          <w:color w:val="000000"/>
          <w:sz w:val="24"/>
          <w:szCs w:val="24"/>
        </w:rPr>
        <w:t xml:space="preserve">VOTADAS EN UN SOLO BLOQUE. LA PRESIDENTA SOMETIÓ A CONSIDERACIÓN DE LA ASAMBLEA LA PROPUESTA DE QUE SEAN VOTADAS LAS RESERVAS EN UN SOLO BLOQUE, </w:t>
      </w:r>
      <w:r w:rsidRPr="006F4E02">
        <w:rPr>
          <w:rFonts w:ascii="Times New Roman" w:hAnsi="Times New Roman" w:cs="Times New Roman"/>
          <w:i/>
          <w:color w:val="000000"/>
          <w:sz w:val="24"/>
          <w:szCs w:val="24"/>
        </w:rPr>
        <w:t>FUE APROBADA LA PROPUESTA POR MAYORÍA DE LOS LEGISLADORES</w:t>
      </w:r>
      <w:r w:rsidRPr="006F4E02">
        <w:rPr>
          <w:rFonts w:ascii="Times New Roman" w:hAnsi="Times New Roman" w:cs="Times New Roman"/>
          <w:color w:val="000000"/>
          <w:sz w:val="24"/>
          <w:szCs w:val="24"/>
        </w:rPr>
        <w:t xml:space="preserve">. SE SOMETIÓ A DISCUSIÓN, INTERVINO A FAVOR DE LAS RESERVAS LA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JESSICA ELODIA MARTÍNEZ </w:t>
      </w:r>
      <w:proofErr w:type="spellStart"/>
      <w:r w:rsidRPr="006F4E02">
        <w:rPr>
          <w:rFonts w:ascii="Times New Roman" w:hAnsi="Times New Roman" w:cs="Times New Roman"/>
          <w:color w:val="000000"/>
          <w:sz w:val="24"/>
          <w:szCs w:val="24"/>
        </w:rPr>
        <w:t>MARTÍNEZ</w:t>
      </w:r>
      <w:proofErr w:type="spellEnd"/>
      <w:r w:rsidRPr="006F4E02">
        <w:rPr>
          <w:rFonts w:ascii="Times New Roman" w:hAnsi="Times New Roman" w:cs="Times New Roman"/>
          <w:color w:val="000000"/>
          <w:sz w:val="24"/>
          <w:szCs w:val="24"/>
        </w:rPr>
        <w:t xml:space="preserve">. </w:t>
      </w:r>
      <w:r w:rsidRPr="006F4E02">
        <w:rPr>
          <w:rFonts w:ascii="Times New Roman" w:hAnsi="Times New Roman" w:cs="Times New Roman"/>
          <w:b/>
          <w:color w:val="000000"/>
          <w:sz w:val="24"/>
          <w:szCs w:val="24"/>
        </w:rPr>
        <w:t>FUERON APROBADAS LAS RESERVAS A LOS ARTÍCULOS 33 BIS Y 33 BIS 1, POR MAYORÍA DE 29 VOTOS A FAVOR, 11 VOTOS EN CONTRA Y 2 VOTOS EN ABSTENCIÓN, E INCORPORÁNDOSE AL CUERPO DEL DICTAMEN</w:t>
      </w:r>
      <w:r w:rsidRPr="006F4E02">
        <w:rPr>
          <w:rFonts w:ascii="Times New Roman" w:hAnsi="Times New Roman" w:cs="Times New Roman"/>
          <w:color w:val="000000"/>
          <w:sz w:val="24"/>
          <w:szCs w:val="24"/>
        </w:rPr>
        <w:t>. AL NO HABER MÁS ARTÍCULOS RESERVADOS,</w:t>
      </w:r>
      <w:r w:rsidRPr="006F4E02">
        <w:rPr>
          <w:rFonts w:ascii="Times New Roman" w:hAnsi="Times New Roman" w:cs="Times New Roman"/>
          <w:b/>
          <w:color w:val="000000"/>
          <w:sz w:val="24"/>
          <w:szCs w:val="24"/>
        </w:rPr>
        <w:t xml:space="preserve"> LA PRESIDENTA INFORMÓ QUE SE APRUEBA EN LO GENERAL Y EN LO PARTICULAR LA INICIATIVA DE REFORMA A DIVERSOS ARTÍCULOS DE LA LEY ORGÁNICA DE LA FISCALÍA GENERAL DE JUSTICIA DEL ESTADO DE NUEVO LEÓN. POR LO QUE SE GIRAN LAS INSTRUCCIONES PARA ELABORAR EL DECRETO CORRESPONDIENTE. </w:t>
      </w:r>
    </w:p>
    <w:p w:rsidR="0078068F" w:rsidRPr="006F4E02" w:rsidRDefault="0078068F" w:rsidP="000F3015">
      <w:pPr>
        <w:pStyle w:val="Textosinformato"/>
        <w:tabs>
          <w:tab w:val="left" w:pos="360"/>
        </w:tabs>
        <w:jc w:val="both"/>
        <w:rPr>
          <w:rFonts w:ascii="Times New Roman" w:hAnsi="Times New Roman"/>
          <w:color w:val="000000"/>
          <w:sz w:val="24"/>
          <w:szCs w:val="24"/>
          <w:lang w:val="es-MX"/>
        </w:rPr>
      </w:pPr>
    </w:p>
    <w:p w:rsidR="00BD7337" w:rsidRPr="006F4E02" w:rsidRDefault="006F4E02" w:rsidP="00530F37">
      <w:pPr>
        <w:spacing w:after="0" w:line="240" w:lineRule="auto"/>
        <w:jc w:val="both"/>
        <w:rPr>
          <w:rFonts w:ascii="Times New Roman" w:eastAsia="Times New Roman" w:hAnsi="Times New Roman" w:cs="Times New Roman"/>
          <w:sz w:val="24"/>
          <w:szCs w:val="24"/>
        </w:rPr>
      </w:pPr>
      <w:r w:rsidRPr="006F4E02">
        <w:rPr>
          <w:rFonts w:ascii="Times New Roman" w:hAnsi="Times New Roman" w:cs="Times New Roman"/>
          <w:sz w:val="24"/>
          <w:szCs w:val="24"/>
        </w:rPr>
        <w:t xml:space="preserve">LA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GABRIELA GOVEA LÓPEZ, INTEGRANTE DE LA COMISIÓN DE MOVILIDAD, DIO LECTURA AL PROEMIO Y RESOLUTIVO DEL DICTAMEN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15329/LXXVI</w:t>
      </w:r>
      <w:r w:rsidRPr="006F4E02">
        <w:rPr>
          <w:rFonts w:ascii="Times New Roman" w:hAnsi="Times New Roman" w:cs="Times New Roman"/>
          <w:sz w:val="24"/>
          <w:szCs w:val="24"/>
        </w:rPr>
        <w:t xml:space="preserve">, QUE CONTIENE INICIATIVA DE REFORMA AL ARTÍCULO 5 DE LA LEY QUE CREA EL ORGANISMO PÚBLICO DESCENTRALIZADO DENOMINADO SISTEMA DE TRANSPORTE COLECTIVO </w:t>
      </w:r>
      <w:proofErr w:type="spellStart"/>
      <w:r w:rsidRPr="006F4E02">
        <w:rPr>
          <w:rFonts w:ascii="Times New Roman" w:hAnsi="Times New Roman" w:cs="Times New Roman"/>
          <w:sz w:val="24"/>
          <w:szCs w:val="24"/>
        </w:rPr>
        <w:t>METRORREY</w:t>
      </w:r>
      <w:proofErr w:type="spellEnd"/>
      <w:r w:rsidRPr="006F4E02">
        <w:rPr>
          <w:rFonts w:ascii="Times New Roman" w:hAnsi="Times New Roman" w:cs="Times New Roman"/>
          <w:sz w:val="24"/>
          <w:szCs w:val="24"/>
        </w:rPr>
        <w:t xml:space="preserve">. ACORDÁNDOSE QUE ES DE APROBARSE. DE CONFORMIDAD CON EL PROCESO LEGISLATIVO Y AL NO HABER DIPUTADOS QUE DESEEN RESERVAR ALGÚN ARTÍCULO O ARTÍCULOS TRANSITORIOS, SE PROCEDIÓ SU DISCUSIÓN EN LO GENERAL. INTERVINIERON, EN LO GENERAL, EN CONTRA DEL DICTAMEN LAS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BRENDA LIZBETH SÁNCHEZ CASTRO, SANDRA ELIZABETH </w:t>
      </w:r>
      <w:proofErr w:type="spellStart"/>
      <w:r w:rsidRPr="006F4E02">
        <w:rPr>
          <w:rFonts w:ascii="Times New Roman" w:hAnsi="Times New Roman" w:cs="Times New Roman"/>
          <w:sz w:val="24"/>
          <w:szCs w:val="24"/>
        </w:rPr>
        <w:t>PÁMANES</w:t>
      </w:r>
      <w:proofErr w:type="spellEnd"/>
      <w:r w:rsidRPr="006F4E02">
        <w:rPr>
          <w:rFonts w:ascii="Times New Roman" w:hAnsi="Times New Roman" w:cs="Times New Roman"/>
          <w:sz w:val="24"/>
          <w:szCs w:val="24"/>
        </w:rPr>
        <w:t xml:space="preserve"> ORTIZ E </w:t>
      </w:r>
      <w:proofErr w:type="spellStart"/>
      <w:r w:rsidRPr="006F4E02">
        <w:rPr>
          <w:rFonts w:ascii="Times New Roman" w:hAnsi="Times New Roman" w:cs="Times New Roman"/>
          <w:sz w:val="24"/>
          <w:szCs w:val="24"/>
        </w:rPr>
        <w:t>IRAÍS</w:t>
      </w:r>
      <w:proofErr w:type="spellEnd"/>
      <w:r w:rsidRPr="006F4E02">
        <w:rPr>
          <w:rFonts w:ascii="Times New Roman" w:hAnsi="Times New Roman" w:cs="Times New Roman"/>
          <w:sz w:val="24"/>
          <w:szCs w:val="24"/>
        </w:rPr>
        <w:t xml:space="preserve"> VIRGINIA REYES DE LA </w:t>
      </w:r>
      <w:r w:rsidRPr="006F4E02">
        <w:rPr>
          <w:rFonts w:ascii="Times New Roman" w:hAnsi="Times New Roman" w:cs="Times New Roman"/>
          <w:sz w:val="24"/>
          <w:szCs w:val="24"/>
        </w:rPr>
        <w:lastRenderedPageBreak/>
        <w:t xml:space="preserve">TORRE. INTERVINIERON, EN LO GENERAL, A FAVOR DEL DICTAMEN LOS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LORENA DE LA GARZA VENECIA, LUIS ALBERTO SUSARREY FLORES Y JESSICA ELODIA MARTÍNEZ </w:t>
      </w:r>
      <w:proofErr w:type="spellStart"/>
      <w:r w:rsidRPr="006F4E02">
        <w:rPr>
          <w:rFonts w:ascii="Times New Roman" w:hAnsi="Times New Roman" w:cs="Times New Roman"/>
          <w:sz w:val="24"/>
          <w:szCs w:val="24"/>
        </w:rPr>
        <w:t>MARTÍNEZ</w:t>
      </w:r>
      <w:proofErr w:type="spellEnd"/>
      <w:r w:rsidRPr="006F4E02">
        <w:rPr>
          <w:rFonts w:ascii="Times New Roman" w:hAnsi="Times New Roman" w:cs="Times New Roman"/>
          <w:sz w:val="24"/>
          <w:szCs w:val="24"/>
        </w:rPr>
        <w:t xml:space="preserve">. AL HABER MÁS DIPUTADOS QUE DESEAN INTERVENIR, LA PRESIDENTA SOMETIÓ A CONSIDERACIÓN DE LA ASAMBLEA EL ABRIR OTRA RONDA DE ORADORES. </w:t>
      </w:r>
      <w:r w:rsidRPr="006F4E02">
        <w:rPr>
          <w:rFonts w:ascii="Times New Roman" w:hAnsi="Times New Roman" w:cs="Times New Roman"/>
          <w:i/>
          <w:sz w:val="24"/>
          <w:szCs w:val="24"/>
        </w:rPr>
        <w:t xml:space="preserve">SIENDO DESECHADA POR MAYORÍA DE LOS PRESENTES Y DE LOS DIPUTADOS QUE SE ENCUENTRAN A TRAVÉS DE LOS MEDIOS TELEMÁTICOS. </w:t>
      </w:r>
      <w:r w:rsidRPr="006F4E02">
        <w:rPr>
          <w:rFonts w:ascii="Times New Roman" w:hAnsi="Times New Roman" w:cs="Times New Roman"/>
          <w:b/>
          <w:bCs/>
          <w:sz w:val="24"/>
          <w:szCs w:val="24"/>
          <w:lang w:eastAsia="es-ES"/>
        </w:rPr>
        <w:t>FUE APROBADO EN LO GENERAL Y EN LO PARTICULAR EL DICTAMEN POR MAYORÍA DE 31 VOTOS A FAVOR, 11 VOTOS EN CONTRA Y 0 VOTOS EN ABSTENCIÓN. ELABORÁNDOSE EL DECRETO CORRESPONDIENTE.</w:t>
      </w:r>
    </w:p>
    <w:p w:rsidR="0078068F" w:rsidRPr="006F4E02" w:rsidRDefault="0078068F" w:rsidP="000F3015">
      <w:pPr>
        <w:pStyle w:val="Textosinformato"/>
        <w:tabs>
          <w:tab w:val="left" w:pos="360"/>
        </w:tabs>
        <w:jc w:val="both"/>
        <w:rPr>
          <w:rFonts w:ascii="Times New Roman" w:hAnsi="Times New Roman"/>
          <w:color w:val="000000"/>
          <w:sz w:val="24"/>
          <w:szCs w:val="24"/>
        </w:rPr>
      </w:pPr>
    </w:p>
    <w:p w:rsidR="007A526B" w:rsidRPr="006F4E02" w:rsidRDefault="006F4E02" w:rsidP="007A526B">
      <w:pPr>
        <w:widowControl w:val="0"/>
        <w:autoSpaceDE w:val="0"/>
        <w:autoSpaceDN w:val="0"/>
        <w:spacing w:after="0" w:line="240" w:lineRule="auto"/>
        <w:ind w:right="-93"/>
        <w:jc w:val="both"/>
        <w:rPr>
          <w:rFonts w:ascii="Times New Roman" w:hAnsi="Times New Roman" w:cs="Times New Roman"/>
          <w:color w:val="000000"/>
          <w:sz w:val="24"/>
          <w:szCs w:val="24"/>
        </w:rPr>
      </w:pPr>
      <w:r w:rsidRPr="006F4E02">
        <w:rPr>
          <w:rFonts w:ascii="Times New Roman" w:hAnsi="Times New Roman" w:cs="Times New Roman"/>
          <w:sz w:val="24"/>
          <w:szCs w:val="24"/>
        </w:rPr>
        <w:t xml:space="preserve">EL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LUIS ALBERTO SUSARREY FLORES, INTEGRANTE DE LA COMISIÓN DE MOVILIDAD, DIO LECTURA AL PROEMIO Y RESOLUTIVO DEL DICTAMEN </w:t>
      </w:r>
      <w:proofErr w:type="spellStart"/>
      <w:r w:rsidRPr="006F4E02">
        <w:rPr>
          <w:rFonts w:ascii="Times New Roman" w:hAnsi="Times New Roman" w:cs="Times New Roman"/>
          <w:b/>
          <w:sz w:val="24"/>
          <w:szCs w:val="24"/>
        </w:rPr>
        <w:t>EXP</w:t>
      </w:r>
      <w:proofErr w:type="spellEnd"/>
      <w:r w:rsidRPr="006F4E02">
        <w:rPr>
          <w:rFonts w:ascii="Times New Roman" w:hAnsi="Times New Roman" w:cs="Times New Roman"/>
          <w:b/>
          <w:sz w:val="24"/>
          <w:szCs w:val="24"/>
        </w:rPr>
        <w:t>. 14967/LXXVI</w:t>
      </w:r>
      <w:r w:rsidRPr="006F4E02">
        <w:rPr>
          <w:rFonts w:ascii="Times New Roman" w:hAnsi="Times New Roman" w:cs="Times New Roman"/>
          <w:sz w:val="24"/>
          <w:szCs w:val="24"/>
        </w:rPr>
        <w:t xml:space="preserve">, QUE CONTIENE </w:t>
      </w:r>
      <w:r w:rsidRPr="006F4E02">
        <w:rPr>
          <w:rFonts w:ascii="Times New Roman" w:hAnsi="Times New Roman" w:cs="Times New Roman"/>
          <w:color w:val="000000"/>
          <w:sz w:val="24"/>
          <w:szCs w:val="24"/>
        </w:rPr>
        <w:t>INICIATIVA DE REFORMA A LAS FRACCIONES I Y IV Y ADICIÓN DE LA FRACCIÓN VI DEL ARTÍCULO 70 DE LA LEY DE MOVILIDAD SOSTENIBLE Y ACCESIBILIDAD PARA EL ESTADO DE NUEVO LEÓN, EN RELACIÓN A LAS MEDIDAS DE SEGURIDAD EN EL METRO.</w:t>
      </w:r>
      <w:r w:rsidRPr="006F4E02">
        <w:rPr>
          <w:rFonts w:ascii="Times New Roman" w:hAnsi="Times New Roman" w:cs="Times New Roman"/>
          <w:sz w:val="24"/>
          <w:szCs w:val="24"/>
        </w:rPr>
        <w:t xml:space="preserve"> ACORDÁNDOSE QUE ES DE APROBARSE. DE CONFORMIDAD CON EL PROCESO LEGISLATIVO INTERVINO LA </w:t>
      </w:r>
      <w:proofErr w:type="spellStart"/>
      <w:r w:rsidRPr="006F4E02">
        <w:rPr>
          <w:rFonts w:ascii="Times New Roman" w:hAnsi="Times New Roman" w:cs="Times New Roman"/>
          <w:sz w:val="24"/>
          <w:szCs w:val="24"/>
        </w:rPr>
        <w:t>DIP</w:t>
      </w:r>
      <w:proofErr w:type="spellEnd"/>
      <w:r w:rsidRPr="006F4E02">
        <w:rPr>
          <w:rFonts w:ascii="Times New Roman" w:hAnsi="Times New Roman" w:cs="Times New Roman"/>
          <w:sz w:val="24"/>
          <w:szCs w:val="24"/>
        </w:rPr>
        <w:t xml:space="preserve">. BRENDA LIZBETH SÁNCHEZ CASTRO PARA RESERVAR EL ARTÍCULO 70 FRACCIÓN XI. ENSEGUIDA, SE PROCEDIÓ LA DISCUSIÓN DEL DICTAMEN, EN LO GENERAL. </w:t>
      </w:r>
      <w:r w:rsidRPr="006F4E02">
        <w:rPr>
          <w:rFonts w:ascii="Times New Roman" w:hAnsi="Times New Roman" w:cs="Times New Roman"/>
          <w:color w:val="000000"/>
          <w:sz w:val="24"/>
          <w:szCs w:val="24"/>
        </w:rPr>
        <w:t xml:space="preserve">INTERVINIERON EN LO GENERAL A FAVOR DEL DICTAMEN LAS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w:t>
      </w:r>
      <w:proofErr w:type="spellStart"/>
      <w:r w:rsidRPr="006F4E02">
        <w:rPr>
          <w:rFonts w:ascii="Times New Roman" w:hAnsi="Times New Roman" w:cs="Times New Roman"/>
          <w:color w:val="000000"/>
          <w:sz w:val="24"/>
          <w:szCs w:val="24"/>
        </w:rPr>
        <w:t>ANYLÚ</w:t>
      </w:r>
      <w:proofErr w:type="spellEnd"/>
      <w:r w:rsidRPr="006F4E02">
        <w:rPr>
          <w:rFonts w:ascii="Times New Roman" w:hAnsi="Times New Roman" w:cs="Times New Roman"/>
          <w:color w:val="000000"/>
          <w:sz w:val="24"/>
          <w:szCs w:val="24"/>
        </w:rPr>
        <w:t xml:space="preserve"> BENDICIÓN HERNÁNDEZ SEPÚLVEDA, BRENDA LIZBETH SÁNCHEZ CASTRO Y SANDRA ELIZABETH </w:t>
      </w:r>
      <w:proofErr w:type="spellStart"/>
      <w:r w:rsidRPr="006F4E02">
        <w:rPr>
          <w:rFonts w:ascii="Times New Roman" w:hAnsi="Times New Roman" w:cs="Times New Roman"/>
          <w:color w:val="000000"/>
          <w:sz w:val="24"/>
          <w:szCs w:val="24"/>
        </w:rPr>
        <w:t>PÁMANES</w:t>
      </w:r>
      <w:proofErr w:type="spellEnd"/>
      <w:r w:rsidRPr="006F4E02">
        <w:rPr>
          <w:rFonts w:ascii="Times New Roman" w:hAnsi="Times New Roman" w:cs="Times New Roman"/>
          <w:color w:val="000000"/>
          <w:sz w:val="24"/>
          <w:szCs w:val="24"/>
        </w:rPr>
        <w:t xml:space="preserve"> ORTIZ. </w:t>
      </w:r>
      <w:r w:rsidRPr="006F4E02">
        <w:rPr>
          <w:rFonts w:ascii="Times New Roman" w:hAnsi="Times New Roman" w:cs="Times New Roman"/>
          <w:b/>
          <w:bCs/>
          <w:sz w:val="24"/>
          <w:szCs w:val="24"/>
          <w:lang w:eastAsia="es-ES"/>
        </w:rPr>
        <w:t xml:space="preserve">FUE APROBADO EL DICTAMEN EN LO GENERAL </w:t>
      </w:r>
      <w:r w:rsidRPr="006F4E02">
        <w:rPr>
          <w:rFonts w:ascii="Times New Roman" w:hAnsi="Times New Roman" w:cs="Times New Roman"/>
          <w:b/>
          <w:color w:val="000000"/>
          <w:sz w:val="24"/>
          <w:szCs w:val="24"/>
        </w:rPr>
        <w:t xml:space="preserve">POR </w:t>
      </w:r>
      <w:r w:rsidRPr="006F4E02">
        <w:rPr>
          <w:rFonts w:ascii="Times New Roman" w:hAnsi="Times New Roman" w:cs="Times New Roman"/>
          <w:b/>
          <w:sz w:val="24"/>
          <w:szCs w:val="24"/>
        </w:rPr>
        <w:t>UNANIMIDAD DE 41 VOTOS</w:t>
      </w:r>
      <w:r w:rsidRPr="006F4E02">
        <w:rPr>
          <w:rFonts w:ascii="Times New Roman" w:hAnsi="Times New Roman" w:cs="Times New Roman"/>
          <w:b/>
          <w:bCs/>
          <w:sz w:val="24"/>
          <w:szCs w:val="24"/>
          <w:lang w:eastAsia="es-ES"/>
        </w:rPr>
        <w:t xml:space="preserve">. </w:t>
      </w:r>
      <w:r w:rsidRPr="006F4E02">
        <w:rPr>
          <w:rFonts w:ascii="Times New Roman" w:hAnsi="Times New Roman" w:cs="Times New Roman"/>
          <w:color w:val="000000"/>
          <w:sz w:val="24"/>
          <w:szCs w:val="24"/>
        </w:rPr>
        <w:t xml:space="preserve">ACTO CONTINUO SE CONCEDIÓ EL USO DE LA PALABRA A LA DIPUTADA QUE RESERVÓ ARTÍCULO O ARTÍCULOS TRANSITORIOS DE MANERA CRECIENTE, DE CONFORMIDAD CON EL ARTÍCULO 112 BIS DEL REGLAMENTO PARA EL GOBIERNO INTERIOR DEL CONGRESO DEL ESTADO; EN LA INTELIGENCIA QUE, DE ACUERDO A ESTE PRECEPTO, LOS ARTÍCULOS QUE NO FUERON RESERVADOS SE TENDRÁN POR APROBADOS. A CONTINUACIÓN, SE LE CONCEDIÓ EL USO DE LA PALABRA A LA </w:t>
      </w:r>
      <w:proofErr w:type="spellStart"/>
      <w:r w:rsidRPr="006F4E02">
        <w:rPr>
          <w:rFonts w:ascii="Times New Roman" w:hAnsi="Times New Roman" w:cs="Times New Roman"/>
          <w:color w:val="000000"/>
          <w:sz w:val="24"/>
          <w:szCs w:val="24"/>
        </w:rPr>
        <w:t>DIP</w:t>
      </w:r>
      <w:proofErr w:type="spellEnd"/>
      <w:r w:rsidRPr="006F4E02">
        <w:rPr>
          <w:rFonts w:ascii="Times New Roman" w:hAnsi="Times New Roman" w:cs="Times New Roman"/>
          <w:color w:val="000000"/>
          <w:sz w:val="24"/>
          <w:szCs w:val="24"/>
        </w:rPr>
        <w:t xml:space="preserve">. BRENDA LIZBETH SÁNCHEZ CASTRO, PARA PRESENTAR LA RESERVA AL ARTÍCULO 70 FRACCIÓN XI. SE SOMETIÓ A DISCUSIÓN, NO HABIENDO QUIÉN SOLICITARÁ EL USO DE LA PALABRA NI A FAVOR NI EN CONTRA. </w:t>
      </w:r>
      <w:r w:rsidRPr="006F4E02">
        <w:rPr>
          <w:rFonts w:ascii="Times New Roman" w:hAnsi="Times New Roman" w:cs="Times New Roman"/>
          <w:b/>
          <w:color w:val="000000"/>
          <w:sz w:val="24"/>
          <w:szCs w:val="24"/>
        </w:rPr>
        <w:t xml:space="preserve">FUE DESECHADA LA RESERVA AL ARTÍCULO 70 FRACCIÓN XI, POR MAYORÍA DE 13 VOTOS A FAVOR, 0 VOTOS EN CONTRA Y 23 VOTOS EN ABSTENCIÓN. </w:t>
      </w:r>
      <w:r w:rsidRPr="006F4E02">
        <w:rPr>
          <w:rFonts w:ascii="Times New Roman" w:hAnsi="Times New Roman" w:cs="Times New Roman"/>
          <w:color w:val="000000"/>
          <w:sz w:val="24"/>
          <w:szCs w:val="24"/>
        </w:rPr>
        <w:t>AL NO HABER MÁS ARTÍCULOS RESERVADOS,</w:t>
      </w:r>
      <w:r w:rsidRPr="006F4E02">
        <w:rPr>
          <w:rFonts w:ascii="Times New Roman" w:hAnsi="Times New Roman" w:cs="Times New Roman"/>
          <w:b/>
          <w:color w:val="000000"/>
          <w:sz w:val="24"/>
          <w:szCs w:val="24"/>
        </w:rPr>
        <w:t xml:space="preserve"> LA PRESIDENTA INFORMÓ QUE SE APRUEBA EN LO GENERAL Y EN LO PARTICULAR LA INICIATIVA </w:t>
      </w:r>
      <w:r w:rsidRPr="006F4E02">
        <w:rPr>
          <w:rFonts w:ascii="Times New Roman" w:hAnsi="Times New Roman" w:cs="Times New Roman"/>
          <w:color w:val="000000"/>
          <w:sz w:val="24"/>
          <w:szCs w:val="24"/>
        </w:rPr>
        <w:t>DE REFORMA A DIVERSOS ARTÍCULOS DE LA LEY DE MOVILIDAD SOSTENIBLE Y ACCESIBILIDAD PARA EL ESTADO DE NUEVO LEÓN.</w:t>
      </w:r>
      <w:r w:rsidRPr="006F4E02">
        <w:rPr>
          <w:rFonts w:ascii="Times New Roman" w:hAnsi="Times New Roman" w:cs="Times New Roman"/>
          <w:sz w:val="24"/>
          <w:szCs w:val="24"/>
        </w:rPr>
        <w:t xml:space="preserve"> </w:t>
      </w:r>
      <w:r w:rsidRPr="006F4E02">
        <w:rPr>
          <w:rFonts w:ascii="Times New Roman" w:hAnsi="Times New Roman" w:cs="Times New Roman"/>
          <w:b/>
          <w:color w:val="000000"/>
          <w:sz w:val="24"/>
          <w:szCs w:val="24"/>
        </w:rPr>
        <w:t xml:space="preserve">POR LO QUE SE GIRAN LAS INSTRUCCIONES PARA ELABORAR EL DECRETO CORRESPONDIENTE. </w:t>
      </w:r>
    </w:p>
    <w:p w:rsidR="007A526B" w:rsidRPr="006F4E02" w:rsidRDefault="007A526B" w:rsidP="00BD7337">
      <w:pPr>
        <w:pStyle w:val="NormalWeb"/>
        <w:spacing w:before="0" w:beforeAutospacing="0" w:after="0" w:afterAutospacing="0"/>
        <w:jc w:val="both"/>
      </w:pPr>
    </w:p>
    <w:p w:rsidR="00B24B2E" w:rsidRPr="006F4E02" w:rsidRDefault="006F4E02" w:rsidP="000F3015">
      <w:pPr>
        <w:spacing w:after="0" w:line="240" w:lineRule="auto"/>
        <w:jc w:val="both"/>
        <w:rPr>
          <w:rFonts w:ascii="Times New Roman" w:hAnsi="Times New Roman" w:cs="Times New Roman"/>
          <w:b/>
          <w:sz w:val="24"/>
          <w:szCs w:val="24"/>
        </w:rPr>
      </w:pPr>
      <w:r w:rsidRPr="006F4E02">
        <w:rPr>
          <w:rFonts w:ascii="Times New Roman" w:hAnsi="Times New Roman" w:cs="Times New Roman"/>
          <w:sz w:val="24"/>
          <w:szCs w:val="24"/>
        </w:rPr>
        <w:lastRenderedPageBreak/>
        <w:t xml:space="preserve">AGOTADOS LOS ASUNTOS QUE MOTIVARON ESTE QUINTO PERIODO EXTRAORDINARIO DE SESIONES, DENTRO DEL RECESO DEL SEGUNDO PERIODO ORDINARIO DE SESIONES DEL PRIMER AÑO DE EJERCICIO CONSTITUCIONAL, LA PRESIDENTA SOLICITÓ A LOS PRESENTES PONERSE DE PIE PARA ASÍ PROCEDER A CLAUSURARLO SIENDO LAS DIECINUEVE HORAS CON TREINTA Y OCHO MINUTOS. </w:t>
      </w:r>
      <w:r w:rsidRPr="006F4E02">
        <w:rPr>
          <w:rFonts w:ascii="Times New Roman" w:hAnsi="Times New Roman" w:cs="Times New Roman"/>
          <w:b/>
          <w:sz w:val="24"/>
          <w:szCs w:val="24"/>
        </w:rPr>
        <w:t xml:space="preserve">ELABORÁNDOSE EL DECRETO </w:t>
      </w:r>
      <w:proofErr w:type="gramStart"/>
      <w:r w:rsidRPr="006F4E02">
        <w:rPr>
          <w:rFonts w:ascii="Times New Roman" w:hAnsi="Times New Roman" w:cs="Times New Roman"/>
          <w:b/>
          <w:sz w:val="24"/>
          <w:szCs w:val="24"/>
        </w:rPr>
        <w:t>CORRESPONDIENTE</w:t>
      </w:r>
      <w:r w:rsidRPr="006F4E02">
        <w:rPr>
          <w:rFonts w:ascii="Times New Roman" w:hAnsi="Times New Roman" w:cs="Times New Roman"/>
          <w:sz w:val="24"/>
          <w:szCs w:val="24"/>
        </w:rPr>
        <w:t>.-</w:t>
      </w:r>
      <w:proofErr w:type="gramEnd"/>
      <w:r w:rsidRPr="006F4E02">
        <w:rPr>
          <w:rFonts w:ascii="Times New Roman" w:hAnsi="Times New Roman" w:cs="Times New Roman"/>
          <w:sz w:val="24"/>
          <w:szCs w:val="24"/>
        </w:rPr>
        <w:t xml:space="preserve"> VOLVIENDO A SUS FUNCIONES LA DIPUTACIÓN PERMANENTE.</w:t>
      </w:r>
    </w:p>
    <w:p w:rsidR="00B24B2E" w:rsidRPr="000444B8" w:rsidRDefault="00B24B2E" w:rsidP="00EB4269">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54CF5" w:rsidRDefault="00E54CF5" w:rsidP="00E02417">
      <w:pPr>
        <w:spacing w:after="0" w:line="240" w:lineRule="auto"/>
        <w:rPr>
          <w:rFonts w:ascii="Times New Roman" w:hAnsi="Times New Roman" w:cs="Times New Roman"/>
          <w:b/>
          <w:sz w:val="24"/>
          <w:szCs w:val="24"/>
        </w:rPr>
      </w:pPr>
    </w:p>
    <w:p w:rsidR="00E54CF5" w:rsidRDefault="00E54CF5"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54CF5" w:rsidRDefault="00E54CF5" w:rsidP="00E02417">
      <w:pPr>
        <w:widowControl w:val="0"/>
        <w:autoSpaceDE w:val="0"/>
        <w:autoSpaceDN w:val="0"/>
        <w:spacing w:after="0" w:line="240" w:lineRule="auto"/>
        <w:jc w:val="center"/>
        <w:rPr>
          <w:rFonts w:ascii="Times New Roman" w:hAnsi="Times New Roman" w:cs="Times New Roman"/>
          <w:b/>
          <w:sz w:val="24"/>
          <w:szCs w:val="24"/>
        </w:rPr>
      </w:pPr>
    </w:p>
    <w:p w:rsidR="00E54CF5" w:rsidRPr="003D3399" w:rsidRDefault="00E54CF5" w:rsidP="00E02417">
      <w:pPr>
        <w:widowControl w:val="0"/>
        <w:autoSpaceDE w:val="0"/>
        <w:autoSpaceDN w:val="0"/>
        <w:spacing w:after="0" w:line="240" w:lineRule="auto"/>
        <w:jc w:val="center"/>
        <w:rPr>
          <w:rFonts w:ascii="Times New Roman" w:hAnsi="Times New Roman" w:cs="Times New Roman"/>
          <w:b/>
          <w:sz w:val="24"/>
          <w:szCs w:val="24"/>
        </w:rPr>
      </w:pPr>
    </w:p>
    <w:p w:rsidR="00B24B2E" w:rsidRDefault="00AA435D" w:rsidP="00B24B2E">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SECRETARIO</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w:t>
      </w:r>
      <w:r w:rsidR="00B24B2E">
        <w:rPr>
          <w:rFonts w:ascii="Times New Roman" w:hAnsi="Times New Roman" w:cs="Times New Roman"/>
          <w:b/>
          <w:sz w:val="24"/>
          <w:szCs w:val="24"/>
        </w:rPr>
        <w:tab/>
        <w:t xml:space="preserve">                C. SECRETARIA</w:t>
      </w: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E54CF5" w:rsidRDefault="00E54CF5" w:rsidP="00B24B2E">
      <w:pPr>
        <w:tabs>
          <w:tab w:val="left" w:pos="5103"/>
        </w:tabs>
        <w:spacing w:after="0" w:line="240" w:lineRule="auto"/>
        <w:jc w:val="center"/>
        <w:rPr>
          <w:rFonts w:ascii="Times New Roman" w:hAnsi="Times New Roman" w:cs="Times New Roman"/>
          <w:b/>
          <w:sz w:val="24"/>
          <w:szCs w:val="24"/>
        </w:rPr>
      </w:pPr>
    </w:p>
    <w:p w:rsidR="00E54CF5" w:rsidRDefault="00E54CF5"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Default="00B24B2E" w:rsidP="00B24B2E">
      <w:pPr>
        <w:tabs>
          <w:tab w:val="left" w:pos="5103"/>
        </w:tabs>
        <w:spacing w:after="0" w:line="240" w:lineRule="auto"/>
        <w:jc w:val="center"/>
        <w:rPr>
          <w:rFonts w:ascii="Times New Roman" w:hAnsi="Times New Roman" w:cs="Times New Roman"/>
          <w:b/>
          <w:sz w:val="24"/>
          <w:szCs w:val="24"/>
        </w:rPr>
      </w:pPr>
    </w:p>
    <w:p w:rsidR="00B24B2E" w:rsidRPr="00BC0431" w:rsidRDefault="00B24B2E" w:rsidP="00B24B2E">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00AA435D">
        <w:rPr>
          <w:rFonts w:ascii="Times New Roman" w:eastAsia="Arial" w:hAnsi="Times New Roman" w:cs="Times New Roman"/>
          <w:b/>
          <w:sz w:val="24"/>
          <w:szCs w:val="24"/>
        </w:rPr>
        <w:t>GILBERTO DE JESÚS GÓMEZ</w:t>
      </w:r>
      <w:r w:rsidRPr="00BC0431">
        <w:rPr>
          <w:rFonts w:ascii="Times New Roman" w:eastAsia="Arial" w:hAnsi="Times New Roman" w:cs="Times New Roman"/>
          <w:b/>
          <w:sz w:val="24"/>
          <w:szCs w:val="24"/>
        </w:rPr>
        <w:t xml:space="preserve">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xml:space="preserve">. </w:t>
      </w:r>
      <w:proofErr w:type="spellStart"/>
      <w:r w:rsidR="00AA435D">
        <w:rPr>
          <w:rFonts w:ascii="Times New Roman" w:eastAsia="Arial" w:hAnsi="Times New Roman" w:cs="Times New Roman"/>
          <w:b/>
          <w:sz w:val="24"/>
          <w:szCs w:val="24"/>
        </w:rPr>
        <w:t>IRAÍS</w:t>
      </w:r>
      <w:proofErr w:type="spellEnd"/>
      <w:r w:rsidR="00AA435D">
        <w:rPr>
          <w:rFonts w:ascii="Times New Roman" w:eastAsia="Arial" w:hAnsi="Times New Roman" w:cs="Times New Roman"/>
          <w:b/>
          <w:sz w:val="24"/>
          <w:szCs w:val="24"/>
        </w:rPr>
        <w:t xml:space="preserve"> VIRGINIA REYES </w:t>
      </w:r>
      <w:r>
        <w:rPr>
          <w:rFonts w:ascii="Times New Roman" w:eastAsia="Arial" w:hAnsi="Times New Roman" w:cs="Times New Roman"/>
          <w:b/>
          <w:sz w:val="24"/>
          <w:szCs w:val="24"/>
        </w:rPr>
        <w:t xml:space="preserve"> </w:t>
      </w:r>
    </w:p>
    <w:p w:rsidR="00B24B2E" w:rsidRPr="00BC0431" w:rsidRDefault="00AA435D" w:rsidP="00B24B2E">
      <w:pPr>
        <w:tabs>
          <w:tab w:val="left" w:pos="4536"/>
        </w:tabs>
        <w:spacing w:after="0" w:line="240" w:lineRule="auto"/>
        <w:ind w:left="4530" w:hanging="4530"/>
        <w:rPr>
          <w:rFonts w:ascii="Times New Roman" w:hAnsi="Times New Roman" w:cs="Times New Roman"/>
          <w:b/>
          <w:sz w:val="24"/>
          <w:szCs w:val="24"/>
        </w:rPr>
      </w:pPr>
      <w:r>
        <w:rPr>
          <w:rFonts w:ascii="Times New Roman" w:eastAsia="Arial" w:hAnsi="Times New Roman" w:cs="Times New Roman"/>
          <w:b/>
          <w:sz w:val="24"/>
          <w:szCs w:val="24"/>
        </w:rPr>
        <w:t>REYES</w:t>
      </w:r>
      <w:r w:rsidR="00B24B2E">
        <w:rPr>
          <w:rFonts w:ascii="Times New Roman" w:hAnsi="Times New Roman" w:cs="Times New Roman"/>
          <w:b/>
          <w:sz w:val="24"/>
          <w:szCs w:val="24"/>
        </w:rPr>
        <w:tab/>
      </w:r>
      <w:r>
        <w:rPr>
          <w:rFonts w:ascii="Times New Roman" w:eastAsia="Arial" w:hAnsi="Times New Roman" w:cs="Times New Roman"/>
          <w:b/>
          <w:sz w:val="24"/>
          <w:szCs w:val="24"/>
        </w:rPr>
        <w:t>DE LA TORRE</w:t>
      </w:r>
    </w:p>
    <w:p w:rsidR="00E02417" w:rsidRDefault="00E02417" w:rsidP="00E02417">
      <w:pPr>
        <w:tabs>
          <w:tab w:val="left" w:pos="4536"/>
        </w:tabs>
        <w:spacing w:after="0" w:line="240" w:lineRule="auto"/>
        <w:ind w:left="4530" w:hanging="4530"/>
        <w:rPr>
          <w:rFonts w:ascii="Times New Roman" w:hAnsi="Times New Roman" w:cs="Times New Roman"/>
          <w:b/>
          <w:sz w:val="24"/>
          <w:szCs w:val="24"/>
        </w:rPr>
      </w:pPr>
    </w:p>
    <w:p w:rsidR="00E54CF5" w:rsidRPr="00BC0431" w:rsidRDefault="00E54CF5" w:rsidP="00E02417">
      <w:pPr>
        <w:tabs>
          <w:tab w:val="left" w:pos="4536"/>
        </w:tabs>
        <w:spacing w:after="0" w:line="240" w:lineRule="auto"/>
        <w:ind w:left="4530" w:hanging="4530"/>
        <w:rPr>
          <w:rFonts w:ascii="Times New Roman" w:hAnsi="Times New Roman" w:cs="Times New Roman"/>
          <w:b/>
          <w:sz w:val="24"/>
          <w:szCs w:val="24"/>
        </w:rPr>
      </w:pPr>
    </w:p>
    <w:p w:rsidR="00E02417" w:rsidRPr="00135491" w:rsidRDefault="00E02417" w:rsidP="00DE137B">
      <w:pPr>
        <w:spacing w:after="0" w:line="240" w:lineRule="auto"/>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AA435D">
        <w:rPr>
          <w:rFonts w:ascii="Times New Roman" w:hAnsi="Times New Roman" w:cs="Times New Roman"/>
          <w:b/>
          <w:sz w:val="18"/>
          <w:szCs w:val="24"/>
        </w:rPr>
        <w:t>100</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r w:rsidR="00605993">
        <w:rPr>
          <w:rFonts w:ascii="Times New Roman" w:hAnsi="Times New Roman" w:cs="Times New Roman"/>
          <w:b/>
          <w:sz w:val="18"/>
          <w:szCs w:val="24"/>
        </w:rPr>
        <w:t>P.E</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sidR="00045338">
        <w:rPr>
          <w:rFonts w:ascii="Times New Roman" w:hAnsi="Times New Roman" w:cs="Times New Roman"/>
          <w:b/>
          <w:sz w:val="18"/>
          <w:szCs w:val="24"/>
        </w:rPr>
        <w:t>22</w:t>
      </w:r>
    </w:p>
    <w:p w:rsidR="00B67395" w:rsidRPr="00605993" w:rsidRDefault="00AA435D" w:rsidP="00605993">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15</w:t>
      </w:r>
      <w:r w:rsidR="005E1430">
        <w:rPr>
          <w:rFonts w:ascii="Times New Roman" w:hAnsi="Times New Roman" w:cs="Times New Roman"/>
          <w:b/>
          <w:sz w:val="18"/>
          <w:szCs w:val="24"/>
        </w:rPr>
        <w:t xml:space="preserve"> DE JUNIO</w:t>
      </w:r>
      <w:r w:rsidR="00E02417" w:rsidRPr="00135491">
        <w:rPr>
          <w:rFonts w:ascii="Times New Roman" w:hAnsi="Times New Roman" w:cs="Times New Roman"/>
          <w:b/>
          <w:sz w:val="18"/>
          <w:szCs w:val="24"/>
        </w:rPr>
        <w:t xml:space="preserve"> DE 202</w:t>
      </w:r>
      <w:r w:rsidR="006C13ED">
        <w:rPr>
          <w:rFonts w:ascii="Times New Roman" w:hAnsi="Times New Roman" w:cs="Times New Roman"/>
          <w:b/>
          <w:sz w:val="18"/>
          <w:szCs w:val="24"/>
        </w:rPr>
        <w:t>2</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sectPr w:rsidR="00B67395" w:rsidRPr="00605993" w:rsidSect="001330BD">
      <w:headerReference w:type="default" r:id="rId8"/>
      <w:footerReference w:type="default" r:id="rId9"/>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A4A" w:rsidRDefault="00241A4A" w:rsidP="00162A73">
      <w:pPr>
        <w:spacing w:after="0" w:line="240" w:lineRule="auto"/>
      </w:pPr>
      <w:r>
        <w:separator/>
      </w:r>
    </w:p>
  </w:endnote>
  <w:endnote w:type="continuationSeparator" w:id="0">
    <w:p w:rsidR="00241A4A" w:rsidRDefault="00241A4A"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610C7" w:rsidRDefault="005610C7">
        <w:pPr>
          <w:pStyle w:val="Piedepgina"/>
          <w:jc w:val="right"/>
        </w:pPr>
        <w:r>
          <w:fldChar w:fldCharType="begin"/>
        </w:r>
        <w:r>
          <w:instrText>PAGE   \* MERGEFORMAT</w:instrText>
        </w:r>
        <w:r>
          <w:fldChar w:fldCharType="separate"/>
        </w:r>
        <w:r w:rsidR="00182196" w:rsidRPr="00182196">
          <w:rPr>
            <w:noProof/>
            <w:lang w:val="es-ES"/>
          </w:rPr>
          <w:t>5</w:t>
        </w:r>
        <w:r>
          <w:fldChar w:fldCharType="end"/>
        </w:r>
      </w:p>
    </w:sdtContent>
  </w:sdt>
  <w:p w:rsidR="005610C7" w:rsidRDefault="005610C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A4A" w:rsidRDefault="00241A4A" w:rsidP="00162A73">
      <w:pPr>
        <w:spacing w:after="0" w:line="240" w:lineRule="auto"/>
      </w:pPr>
      <w:r>
        <w:separator/>
      </w:r>
    </w:p>
  </w:footnote>
  <w:footnote w:type="continuationSeparator" w:id="0">
    <w:p w:rsidR="00241A4A" w:rsidRDefault="00241A4A"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10C7" w:rsidRDefault="005610C7"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5952"/>
    <w:rsid w:val="00006E88"/>
    <w:rsid w:val="00011D03"/>
    <w:rsid w:val="00012906"/>
    <w:rsid w:val="000173A8"/>
    <w:rsid w:val="0002015F"/>
    <w:rsid w:val="00020AE2"/>
    <w:rsid w:val="00021B21"/>
    <w:rsid w:val="00021FBF"/>
    <w:rsid w:val="000254CA"/>
    <w:rsid w:val="00025514"/>
    <w:rsid w:val="0002618D"/>
    <w:rsid w:val="00031408"/>
    <w:rsid w:val="00032C65"/>
    <w:rsid w:val="00034857"/>
    <w:rsid w:val="0003576D"/>
    <w:rsid w:val="000361B3"/>
    <w:rsid w:val="00036911"/>
    <w:rsid w:val="0004001A"/>
    <w:rsid w:val="00043029"/>
    <w:rsid w:val="00043114"/>
    <w:rsid w:val="00043394"/>
    <w:rsid w:val="000444B8"/>
    <w:rsid w:val="00044A5B"/>
    <w:rsid w:val="00044D0A"/>
    <w:rsid w:val="00045338"/>
    <w:rsid w:val="000457F2"/>
    <w:rsid w:val="00046095"/>
    <w:rsid w:val="000461B9"/>
    <w:rsid w:val="000466EA"/>
    <w:rsid w:val="00050364"/>
    <w:rsid w:val="00050797"/>
    <w:rsid w:val="000515EC"/>
    <w:rsid w:val="00051ADD"/>
    <w:rsid w:val="000535C1"/>
    <w:rsid w:val="000546AF"/>
    <w:rsid w:val="00054F7E"/>
    <w:rsid w:val="000601EB"/>
    <w:rsid w:val="00060436"/>
    <w:rsid w:val="0006150B"/>
    <w:rsid w:val="00062F99"/>
    <w:rsid w:val="00063918"/>
    <w:rsid w:val="000642D3"/>
    <w:rsid w:val="00064D96"/>
    <w:rsid w:val="00065562"/>
    <w:rsid w:val="00066895"/>
    <w:rsid w:val="00067132"/>
    <w:rsid w:val="0006792E"/>
    <w:rsid w:val="00067C60"/>
    <w:rsid w:val="00070683"/>
    <w:rsid w:val="00072C82"/>
    <w:rsid w:val="00073E4F"/>
    <w:rsid w:val="00074915"/>
    <w:rsid w:val="00074DD0"/>
    <w:rsid w:val="00076429"/>
    <w:rsid w:val="00081F60"/>
    <w:rsid w:val="00082D59"/>
    <w:rsid w:val="000833DB"/>
    <w:rsid w:val="00083A41"/>
    <w:rsid w:val="000877ED"/>
    <w:rsid w:val="00090736"/>
    <w:rsid w:val="00092544"/>
    <w:rsid w:val="0009288E"/>
    <w:rsid w:val="0009586E"/>
    <w:rsid w:val="0009595C"/>
    <w:rsid w:val="000961F2"/>
    <w:rsid w:val="00096A21"/>
    <w:rsid w:val="000A05C4"/>
    <w:rsid w:val="000A156E"/>
    <w:rsid w:val="000A309D"/>
    <w:rsid w:val="000A3370"/>
    <w:rsid w:val="000A3F2B"/>
    <w:rsid w:val="000A5074"/>
    <w:rsid w:val="000A59F8"/>
    <w:rsid w:val="000B1381"/>
    <w:rsid w:val="000B1E84"/>
    <w:rsid w:val="000B2725"/>
    <w:rsid w:val="000B74E0"/>
    <w:rsid w:val="000B77D4"/>
    <w:rsid w:val="000C0CBE"/>
    <w:rsid w:val="000C32B0"/>
    <w:rsid w:val="000C3A34"/>
    <w:rsid w:val="000D255C"/>
    <w:rsid w:val="000D2A3A"/>
    <w:rsid w:val="000D2BC2"/>
    <w:rsid w:val="000D2D0A"/>
    <w:rsid w:val="000D39B6"/>
    <w:rsid w:val="000D3D87"/>
    <w:rsid w:val="000D4864"/>
    <w:rsid w:val="000D5598"/>
    <w:rsid w:val="000E0EE0"/>
    <w:rsid w:val="000E2553"/>
    <w:rsid w:val="000E321E"/>
    <w:rsid w:val="000E33E3"/>
    <w:rsid w:val="000E4F54"/>
    <w:rsid w:val="000E5DC6"/>
    <w:rsid w:val="000E5F18"/>
    <w:rsid w:val="000E7794"/>
    <w:rsid w:val="000F197C"/>
    <w:rsid w:val="000F3015"/>
    <w:rsid w:val="000F36A1"/>
    <w:rsid w:val="000F5197"/>
    <w:rsid w:val="000F527B"/>
    <w:rsid w:val="000F6B41"/>
    <w:rsid w:val="000F7A0C"/>
    <w:rsid w:val="00102E6E"/>
    <w:rsid w:val="001064CA"/>
    <w:rsid w:val="00110785"/>
    <w:rsid w:val="00112129"/>
    <w:rsid w:val="001128DE"/>
    <w:rsid w:val="00114585"/>
    <w:rsid w:val="001223D7"/>
    <w:rsid w:val="00123E88"/>
    <w:rsid w:val="00123F7B"/>
    <w:rsid w:val="00124072"/>
    <w:rsid w:val="00124FC2"/>
    <w:rsid w:val="00125CF5"/>
    <w:rsid w:val="001276FD"/>
    <w:rsid w:val="001330BD"/>
    <w:rsid w:val="00135491"/>
    <w:rsid w:val="001357A8"/>
    <w:rsid w:val="0014059E"/>
    <w:rsid w:val="00144195"/>
    <w:rsid w:val="001451D1"/>
    <w:rsid w:val="001452B4"/>
    <w:rsid w:val="001470F7"/>
    <w:rsid w:val="00147A86"/>
    <w:rsid w:val="00147C69"/>
    <w:rsid w:val="00151472"/>
    <w:rsid w:val="001527CC"/>
    <w:rsid w:val="001575AE"/>
    <w:rsid w:val="0015786D"/>
    <w:rsid w:val="00157A16"/>
    <w:rsid w:val="00160445"/>
    <w:rsid w:val="00161FF0"/>
    <w:rsid w:val="00162A73"/>
    <w:rsid w:val="00162AC2"/>
    <w:rsid w:val="00163F74"/>
    <w:rsid w:val="001649BB"/>
    <w:rsid w:val="00165097"/>
    <w:rsid w:val="0016606C"/>
    <w:rsid w:val="00166396"/>
    <w:rsid w:val="001756BD"/>
    <w:rsid w:val="00176099"/>
    <w:rsid w:val="00182196"/>
    <w:rsid w:val="00182B94"/>
    <w:rsid w:val="001831C9"/>
    <w:rsid w:val="00183A72"/>
    <w:rsid w:val="00183EEC"/>
    <w:rsid w:val="00185885"/>
    <w:rsid w:val="00192324"/>
    <w:rsid w:val="00193F6B"/>
    <w:rsid w:val="001948EE"/>
    <w:rsid w:val="001A1E11"/>
    <w:rsid w:val="001A3F3A"/>
    <w:rsid w:val="001A74B2"/>
    <w:rsid w:val="001A7B36"/>
    <w:rsid w:val="001A7EB6"/>
    <w:rsid w:val="001B3688"/>
    <w:rsid w:val="001B3727"/>
    <w:rsid w:val="001B3AEA"/>
    <w:rsid w:val="001B5C92"/>
    <w:rsid w:val="001C0216"/>
    <w:rsid w:val="001C0485"/>
    <w:rsid w:val="001C1669"/>
    <w:rsid w:val="001C1830"/>
    <w:rsid w:val="001C2861"/>
    <w:rsid w:val="001C29F9"/>
    <w:rsid w:val="001C39E5"/>
    <w:rsid w:val="001C51F9"/>
    <w:rsid w:val="001C7C1B"/>
    <w:rsid w:val="001D0BBF"/>
    <w:rsid w:val="001D2160"/>
    <w:rsid w:val="001D288B"/>
    <w:rsid w:val="001D35EC"/>
    <w:rsid w:val="001D4FD6"/>
    <w:rsid w:val="001D6474"/>
    <w:rsid w:val="001E2EFD"/>
    <w:rsid w:val="001E33AC"/>
    <w:rsid w:val="001E4147"/>
    <w:rsid w:val="001E59AF"/>
    <w:rsid w:val="001E59E3"/>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2C24"/>
    <w:rsid w:val="00226E0F"/>
    <w:rsid w:val="00231328"/>
    <w:rsid w:val="0023146B"/>
    <w:rsid w:val="00232C46"/>
    <w:rsid w:val="00232DA5"/>
    <w:rsid w:val="00234B74"/>
    <w:rsid w:val="00241A4A"/>
    <w:rsid w:val="00242303"/>
    <w:rsid w:val="0024375F"/>
    <w:rsid w:val="00243870"/>
    <w:rsid w:val="002470C1"/>
    <w:rsid w:val="00247A5B"/>
    <w:rsid w:val="00252A92"/>
    <w:rsid w:val="002568C9"/>
    <w:rsid w:val="00256F89"/>
    <w:rsid w:val="002634AB"/>
    <w:rsid w:val="00263E19"/>
    <w:rsid w:val="0026591E"/>
    <w:rsid w:val="002735EA"/>
    <w:rsid w:val="002752E8"/>
    <w:rsid w:val="0027577D"/>
    <w:rsid w:val="00275D8E"/>
    <w:rsid w:val="00277D6F"/>
    <w:rsid w:val="00281E97"/>
    <w:rsid w:val="00282B9C"/>
    <w:rsid w:val="00284F64"/>
    <w:rsid w:val="002877BE"/>
    <w:rsid w:val="00290A0C"/>
    <w:rsid w:val="0029326F"/>
    <w:rsid w:val="00293D2E"/>
    <w:rsid w:val="0029430E"/>
    <w:rsid w:val="00294745"/>
    <w:rsid w:val="002A03C7"/>
    <w:rsid w:val="002A03F2"/>
    <w:rsid w:val="002A04F6"/>
    <w:rsid w:val="002A1553"/>
    <w:rsid w:val="002A1E89"/>
    <w:rsid w:val="002A21D3"/>
    <w:rsid w:val="002A683A"/>
    <w:rsid w:val="002A6EB5"/>
    <w:rsid w:val="002A7EBF"/>
    <w:rsid w:val="002B1E63"/>
    <w:rsid w:val="002B200E"/>
    <w:rsid w:val="002B2406"/>
    <w:rsid w:val="002B2548"/>
    <w:rsid w:val="002B4CBF"/>
    <w:rsid w:val="002B53B5"/>
    <w:rsid w:val="002B7EB2"/>
    <w:rsid w:val="002C14FE"/>
    <w:rsid w:val="002C408D"/>
    <w:rsid w:val="002C6ECC"/>
    <w:rsid w:val="002C728F"/>
    <w:rsid w:val="002D2410"/>
    <w:rsid w:val="002D34F5"/>
    <w:rsid w:val="002D3DA7"/>
    <w:rsid w:val="002D45E9"/>
    <w:rsid w:val="002D4B62"/>
    <w:rsid w:val="002D7E2C"/>
    <w:rsid w:val="002E1366"/>
    <w:rsid w:val="002E6809"/>
    <w:rsid w:val="002E7C08"/>
    <w:rsid w:val="002F2447"/>
    <w:rsid w:val="002F4EFE"/>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17675"/>
    <w:rsid w:val="0032316F"/>
    <w:rsid w:val="00323E6C"/>
    <w:rsid w:val="00324A7A"/>
    <w:rsid w:val="0032660F"/>
    <w:rsid w:val="003271CA"/>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4415"/>
    <w:rsid w:val="003857C3"/>
    <w:rsid w:val="00385E2E"/>
    <w:rsid w:val="00387AA3"/>
    <w:rsid w:val="00391140"/>
    <w:rsid w:val="003928A5"/>
    <w:rsid w:val="00394DA0"/>
    <w:rsid w:val="003961CA"/>
    <w:rsid w:val="00397476"/>
    <w:rsid w:val="00397C18"/>
    <w:rsid w:val="00397DD6"/>
    <w:rsid w:val="003A18B3"/>
    <w:rsid w:val="003A3E9A"/>
    <w:rsid w:val="003A7979"/>
    <w:rsid w:val="003B006D"/>
    <w:rsid w:val="003B17BA"/>
    <w:rsid w:val="003B21FC"/>
    <w:rsid w:val="003B22FF"/>
    <w:rsid w:val="003B24DE"/>
    <w:rsid w:val="003B59A4"/>
    <w:rsid w:val="003B5F7C"/>
    <w:rsid w:val="003B63E6"/>
    <w:rsid w:val="003B703E"/>
    <w:rsid w:val="003C0DE7"/>
    <w:rsid w:val="003C0F36"/>
    <w:rsid w:val="003C1429"/>
    <w:rsid w:val="003C51CE"/>
    <w:rsid w:val="003C5E38"/>
    <w:rsid w:val="003C7476"/>
    <w:rsid w:val="003C750A"/>
    <w:rsid w:val="003C7B9B"/>
    <w:rsid w:val="003D1A36"/>
    <w:rsid w:val="003D3142"/>
    <w:rsid w:val="003D3399"/>
    <w:rsid w:val="003D440D"/>
    <w:rsid w:val="003D60F3"/>
    <w:rsid w:val="003D6E21"/>
    <w:rsid w:val="003E09D0"/>
    <w:rsid w:val="003E1E71"/>
    <w:rsid w:val="003E280A"/>
    <w:rsid w:val="003E2F83"/>
    <w:rsid w:val="003E3D29"/>
    <w:rsid w:val="003E4359"/>
    <w:rsid w:val="003E7CF9"/>
    <w:rsid w:val="003F01D1"/>
    <w:rsid w:val="003F1360"/>
    <w:rsid w:val="003F1952"/>
    <w:rsid w:val="003F2131"/>
    <w:rsid w:val="003F48E8"/>
    <w:rsid w:val="003F4D7D"/>
    <w:rsid w:val="003F78D3"/>
    <w:rsid w:val="003F7DBD"/>
    <w:rsid w:val="00400A6D"/>
    <w:rsid w:val="00400AC5"/>
    <w:rsid w:val="004011AA"/>
    <w:rsid w:val="00402AF5"/>
    <w:rsid w:val="004036BE"/>
    <w:rsid w:val="004040A4"/>
    <w:rsid w:val="00404B3C"/>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35809"/>
    <w:rsid w:val="00440FF7"/>
    <w:rsid w:val="00442D4F"/>
    <w:rsid w:val="004432BD"/>
    <w:rsid w:val="00444C88"/>
    <w:rsid w:val="00445664"/>
    <w:rsid w:val="00447CBF"/>
    <w:rsid w:val="00452E80"/>
    <w:rsid w:val="00453784"/>
    <w:rsid w:val="00454958"/>
    <w:rsid w:val="00456BFB"/>
    <w:rsid w:val="004631D2"/>
    <w:rsid w:val="00470F48"/>
    <w:rsid w:val="00471EA9"/>
    <w:rsid w:val="004729C5"/>
    <w:rsid w:val="00473987"/>
    <w:rsid w:val="00481705"/>
    <w:rsid w:val="00481CDA"/>
    <w:rsid w:val="0048254E"/>
    <w:rsid w:val="00483848"/>
    <w:rsid w:val="00485B81"/>
    <w:rsid w:val="0048663D"/>
    <w:rsid w:val="004916DB"/>
    <w:rsid w:val="00492734"/>
    <w:rsid w:val="00493AEA"/>
    <w:rsid w:val="00495D2A"/>
    <w:rsid w:val="00496E1C"/>
    <w:rsid w:val="004976AE"/>
    <w:rsid w:val="00497E1F"/>
    <w:rsid w:val="004A0F41"/>
    <w:rsid w:val="004A2C88"/>
    <w:rsid w:val="004A5B59"/>
    <w:rsid w:val="004A65A7"/>
    <w:rsid w:val="004B2E2F"/>
    <w:rsid w:val="004B3143"/>
    <w:rsid w:val="004B38BA"/>
    <w:rsid w:val="004B51D2"/>
    <w:rsid w:val="004C12C5"/>
    <w:rsid w:val="004C30C4"/>
    <w:rsid w:val="004C362E"/>
    <w:rsid w:val="004C4D49"/>
    <w:rsid w:val="004C5D19"/>
    <w:rsid w:val="004C6134"/>
    <w:rsid w:val="004C622A"/>
    <w:rsid w:val="004C6979"/>
    <w:rsid w:val="004C6B62"/>
    <w:rsid w:val="004C7446"/>
    <w:rsid w:val="004D1346"/>
    <w:rsid w:val="004D1D3A"/>
    <w:rsid w:val="004D272A"/>
    <w:rsid w:val="004D3F59"/>
    <w:rsid w:val="004D4719"/>
    <w:rsid w:val="004D653E"/>
    <w:rsid w:val="004D6D1A"/>
    <w:rsid w:val="004D71C3"/>
    <w:rsid w:val="004E24C7"/>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3C1F"/>
    <w:rsid w:val="00516AC4"/>
    <w:rsid w:val="00522FE2"/>
    <w:rsid w:val="00524405"/>
    <w:rsid w:val="00526084"/>
    <w:rsid w:val="005260F1"/>
    <w:rsid w:val="005301B7"/>
    <w:rsid w:val="00530656"/>
    <w:rsid w:val="00530F37"/>
    <w:rsid w:val="00532CD6"/>
    <w:rsid w:val="00533035"/>
    <w:rsid w:val="00534869"/>
    <w:rsid w:val="005351DD"/>
    <w:rsid w:val="00537133"/>
    <w:rsid w:val="0054230B"/>
    <w:rsid w:val="005423CE"/>
    <w:rsid w:val="005440BA"/>
    <w:rsid w:val="005440D2"/>
    <w:rsid w:val="0054520F"/>
    <w:rsid w:val="0054554E"/>
    <w:rsid w:val="005475F8"/>
    <w:rsid w:val="00547AC9"/>
    <w:rsid w:val="00550997"/>
    <w:rsid w:val="00551FCA"/>
    <w:rsid w:val="0055253D"/>
    <w:rsid w:val="00552AE9"/>
    <w:rsid w:val="0055430A"/>
    <w:rsid w:val="005544F1"/>
    <w:rsid w:val="00555747"/>
    <w:rsid w:val="00555950"/>
    <w:rsid w:val="00555DE4"/>
    <w:rsid w:val="00556390"/>
    <w:rsid w:val="00556CB4"/>
    <w:rsid w:val="00557458"/>
    <w:rsid w:val="005574AF"/>
    <w:rsid w:val="005610C7"/>
    <w:rsid w:val="00562F91"/>
    <w:rsid w:val="005630DC"/>
    <w:rsid w:val="00563225"/>
    <w:rsid w:val="00563B32"/>
    <w:rsid w:val="00563C4E"/>
    <w:rsid w:val="0056627F"/>
    <w:rsid w:val="00566BF4"/>
    <w:rsid w:val="0056760A"/>
    <w:rsid w:val="005725E4"/>
    <w:rsid w:val="00572D7E"/>
    <w:rsid w:val="00573434"/>
    <w:rsid w:val="00573E30"/>
    <w:rsid w:val="0057451A"/>
    <w:rsid w:val="0057595E"/>
    <w:rsid w:val="0057634E"/>
    <w:rsid w:val="00576539"/>
    <w:rsid w:val="00577EDD"/>
    <w:rsid w:val="00582DB2"/>
    <w:rsid w:val="0058547E"/>
    <w:rsid w:val="00586967"/>
    <w:rsid w:val="00587C6A"/>
    <w:rsid w:val="00590112"/>
    <w:rsid w:val="00593E9C"/>
    <w:rsid w:val="00595050"/>
    <w:rsid w:val="0059567B"/>
    <w:rsid w:val="00597570"/>
    <w:rsid w:val="005A26D8"/>
    <w:rsid w:val="005A3AA8"/>
    <w:rsid w:val="005A6961"/>
    <w:rsid w:val="005A6CBE"/>
    <w:rsid w:val="005A7916"/>
    <w:rsid w:val="005B2560"/>
    <w:rsid w:val="005B5498"/>
    <w:rsid w:val="005B5670"/>
    <w:rsid w:val="005B700D"/>
    <w:rsid w:val="005C174D"/>
    <w:rsid w:val="005C206D"/>
    <w:rsid w:val="005C24B3"/>
    <w:rsid w:val="005C3946"/>
    <w:rsid w:val="005C4277"/>
    <w:rsid w:val="005C4607"/>
    <w:rsid w:val="005C47A1"/>
    <w:rsid w:val="005C4B64"/>
    <w:rsid w:val="005C4CE8"/>
    <w:rsid w:val="005C4DB0"/>
    <w:rsid w:val="005D19A6"/>
    <w:rsid w:val="005D1F55"/>
    <w:rsid w:val="005D2614"/>
    <w:rsid w:val="005D5048"/>
    <w:rsid w:val="005E01BF"/>
    <w:rsid w:val="005E1430"/>
    <w:rsid w:val="005E35F0"/>
    <w:rsid w:val="005E5292"/>
    <w:rsid w:val="005F0C54"/>
    <w:rsid w:val="005F11A8"/>
    <w:rsid w:val="005F152E"/>
    <w:rsid w:val="005F3E24"/>
    <w:rsid w:val="005F4420"/>
    <w:rsid w:val="005F5078"/>
    <w:rsid w:val="005F60EA"/>
    <w:rsid w:val="005F6867"/>
    <w:rsid w:val="005F72B6"/>
    <w:rsid w:val="0060052C"/>
    <w:rsid w:val="00602F73"/>
    <w:rsid w:val="00603643"/>
    <w:rsid w:val="00604DC9"/>
    <w:rsid w:val="00605993"/>
    <w:rsid w:val="006059DD"/>
    <w:rsid w:val="00606A36"/>
    <w:rsid w:val="00607A3A"/>
    <w:rsid w:val="00611F2E"/>
    <w:rsid w:val="00612BB1"/>
    <w:rsid w:val="00615115"/>
    <w:rsid w:val="00615C69"/>
    <w:rsid w:val="00617D52"/>
    <w:rsid w:val="0062083A"/>
    <w:rsid w:val="00621437"/>
    <w:rsid w:val="006217F2"/>
    <w:rsid w:val="00621F54"/>
    <w:rsid w:val="00622A7F"/>
    <w:rsid w:val="00630710"/>
    <w:rsid w:val="006308D1"/>
    <w:rsid w:val="00631E3A"/>
    <w:rsid w:val="0063483D"/>
    <w:rsid w:val="00635B46"/>
    <w:rsid w:val="00636031"/>
    <w:rsid w:val="00636377"/>
    <w:rsid w:val="00641284"/>
    <w:rsid w:val="00642233"/>
    <w:rsid w:val="006426F5"/>
    <w:rsid w:val="0064360E"/>
    <w:rsid w:val="006461B7"/>
    <w:rsid w:val="00646ABE"/>
    <w:rsid w:val="0064783E"/>
    <w:rsid w:val="0065180D"/>
    <w:rsid w:val="006526EC"/>
    <w:rsid w:val="00653AC4"/>
    <w:rsid w:val="00653E9A"/>
    <w:rsid w:val="006550BD"/>
    <w:rsid w:val="0065583A"/>
    <w:rsid w:val="00655AAA"/>
    <w:rsid w:val="00656373"/>
    <w:rsid w:val="00657DB7"/>
    <w:rsid w:val="00661BF8"/>
    <w:rsid w:val="00661CDB"/>
    <w:rsid w:val="00667140"/>
    <w:rsid w:val="00671B91"/>
    <w:rsid w:val="006730C8"/>
    <w:rsid w:val="00673219"/>
    <w:rsid w:val="00674DF4"/>
    <w:rsid w:val="006767F1"/>
    <w:rsid w:val="00676E26"/>
    <w:rsid w:val="006778B5"/>
    <w:rsid w:val="00677AD6"/>
    <w:rsid w:val="006812FC"/>
    <w:rsid w:val="00681997"/>
    <w:rsid w:val="006830CE"/>
    <w:rsid w:val="006831EE"/>
    <w:rsid w:val="006848AA"/>
    <w:rsid w:val="00685B94"/>
    <w:rsid w:val="006905A5"/>
    <w:rsid w:val="006935B1"/>
    <w:rsid w:val="00693928"/>
    <w:rsid w:val="00695B16"/>
    <w:rsid w:val="00697177"/>
    <w:rsid w:val="006A3D23"/>
    <w:rsid w:val="006A4AC7"/>
    <w:rsid w:val="006A57A8"/>
    <w:rsid w:val="006A661A"/>
    <w:rsid w:val="006B1E11"/>
    <w:rsid w:val="006B21EB"/>
    <w:rsid w:val="006B3242"/>
    <w:rsid w:val="006B3A0F"/>
    <w:rsid w:val="006B6688"/>
    <w:rsid w:val="006B6D8D"/>
    <w:rsid w:val="006B73A4"/>
    <w:rsid w:val="006B7572"/>
    <w:rsid w:val="006B7B9F"/>
    <w:rsid w:val="006C13ED"/>
    <w:rsid w:val="006C2828"/>
    <w:rsid w:val="006C2BDD"/>
    <w:rsid w:val="006C36A7"/>
    <w:rsid w:val="006C5100"/>
    <w:rsid w:val="006C53AF"/>
    <w:rsid w:val="006C5EF6"/>
    <w:rsid w:val="006C6C46"/>
    <w:rsid w:val="006C6ED7"/>
    <w:rsid w:val="006D001F"/>
    <w:rsid w:val="006D05C4"/>
    <w:rsid w:val="006D104C"/>
    <w:rsid w:val="006D1866"/>
    <w:rsid w:val="006D4635"/>
    <w:rsid w:val="006D4E39"/>
    <w:rsid w:val="006D50A6"/>
    <w:rsid w:val="006D6384"/>
    <w:rsid w:val="006E2038"/>
    <w:rsid w:val="006E314F"/>
    <w:rsid w:val="006E3C0E"/>
    <w:rsid w:val="006E556E"/>
    <w:rsid w:val="006F33BB"/>
    <w:rsid w:val="006F33BD"/>
    <w:rsid w:val="006F4E02"/>
    <w:rsid w:val="006F5B9B"/>
    <w:rsid w:val="006F65E0"/>
    <w:rsid w:val="006F7A98"/>
    <w:rsid w:val="007010D3"/>
    <w:rsid w:val="00701D86"/>
    <w:rsid w:val="00702237"/>
    <w:rsid w:val="00702A8E"/>
    <w:rsid w:val="007041B4"/>
    <w:rsid w:val="007068C2"/>
    <w:rsid w:val="00707E7C"/>
    <w:rsid w:val="007134ED"/>
    <w:rsid w:val="0071573F"/>
    <w:rsid w:val="0071607D"/>
    <w:rsid w:val="007169D2"/>
    <w:rsid w:val="00717709"/>
    <w:rsid w:val="007214D4"/>
    <w:rsid w:val="00727DB6"/>
    <w:rsid w:val="00732ACA"/>
    <w:rsid w:val="00732AF4"/>
    <w:rsid w:val="00734154"/>
    <w:rsid w:val="00742F66"/>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49D0"/>
    <w:rsid w:val="00774BCD"/>
    <w:rsid w:val="00775120"/>
    <w:rsid w:val="0077569A"/>
    <w:rsid w:val="00775B13"/>
    <w:rsid w:val="00776B9E"/>
    <w:rsid w:val="00776CC7"/>
    <w:rsid w:val="0078068F"/>
    <w:rsid w:val="00783BE1"/>
    <w:rsid w:val="00786012"/>
    <w:rsid w:val="007860FD"/>
    <w:rsid w:val="00787696"/>
    <w:rsid w:val="00790283"/>
    <w:rsid w:val="007910D1"/>
    <w:rsid w:val="00791270"/>
    <w:rsid w:val="00791977"/>
    <w:rsid w:val="00791BAC"/>
    <w:rsid w:val="00792805"/>
    <w:rsid w:val="00794941"/>
    <w:rsid w:val="00797673"/>
    <w:rsid w:val="007A0F26"/>
    <w:rsid w:val="007A156A"/>
    <w:rsid w:val="007A2CCD"/>
    <w:rsid w:val="007A3264"/>
    <w:rsid w:val="007A47AB"/>
    <w:rsid w:val="007A526B"/>
    <w:rsid w:val="007A764D"/>
    <w:rsid w:val="007B59CD"/>
    <w:rsid w:val="007B6EB9"/>
    <w:rsid w:val="007C2BC5"/>
    <w:rsid w:val="007C41D3"/>
    <w:rsid w:val="007C42DD"/>
    <w:rsid w:val="007C4FB9"/>
    <w:rsid w:val="007D239B"/>
    <w:rsid w:val="007D3259"/>
    <w:rsid w:val="007D62DB"/>
    <w:rsid w:val="007D651B"/>
    <w:rsid w:val="007E124E"/>
    <w:rsid w:val="007E1A85"/>
    <w:rsid w:val="007E22B4"/>
    <w:rsid w:val="007E3DAD"/>
    <w:rsid w:val="007E45C2"/>
    <w:rsid w:val="007E542B"/>
    <w:rsid w:val="007E6FB6"/>
    <w:rsid w:val="007E730C"/>
    <w:rsid w:val="007F05C3"/>
    <w:rsid w:val="007F208A"/>
    <w:rsid w:val="007F21CB"/>
    <w:rsid w:val="007F2704"/>
    <w:rsid w:val="007F4486"/>
    <w:rsid w:val="007F4895"/>
    <w:rsid w:val="007F5BFC"/>
    <w:rsid w:val="007F5C72"/>
    <w:rsid w:val="008001F7"/>
    <w:rsid w:val="008007FE"/>
    <w:rsid w:val="00800DDF"/>
    <w:rsid w:val="00804556"/>
    <w:rsid w:val="0080580C"/>
    <w:rsid w:val="008117AD"/>
    <w:rsid w:val="008118E8"/>
    <w:rsid w:val="00812EB5"/>
    <w:rsid w:val="00821AFF"/>
    <w:rsid w:val="00822AD5"/>
    <w:rsid w:val="008235A9"/>
    <w:rsid w:val="00823C88"/>
    <w:rsid w:val="00827CB5"/>
    <w:rsid w:val="00830396"/>
    <w:rsid w:val="00831789"/>
    <w:rsid w:val="00833413"/>
    <w:rsid w:val="00834DFF"/>
    <w:rsid w:val="00835CC7"/>
    <w:rsid w:val="0083660A"/>
    <w:rsid w:val="008400EF"/>
    <w:rsid w:val="00842EC4"/>
    <w:rsid w:val="00843A9F"/>
    <w:rsid w:val="0084498F"/>
    <w:rsid w:val="008463C9"/>
    <w:rsid w:val="00852B0E"/>
    <w:rsid w:val="0085370A"/>
    <w:rsid w:val="008537A9"/>
    <w:rsid w:val="00853FE8"/>
    <w:rsid w:val="00861555"/>
    <w:rsid w:val="00863E56"/>
    <w:rsid w:val="00864E1E"/>
    <w:rsid w:val="00870B51"/>
    <w:rsid w:val="00872001"/>
    <w:rsid w:val="00872193"/>
    <w:rsid w:val="008742FE"/>
    <w:rsid w:val="008757E4"/>
    <w:rsid w:val="00875B2A"/>
    <w:rsid w:val="0087652D"/>
    <w:rsid w:val="00877538"/>
    <w:rsid w:val="008803F3"/>
    <w:rsid w:val="008808AD"/>
    <w:rsid w:val="00880CD4"/>
    <w:rsid w:val="008817F1"/>
    <w:rsid w:val="0088282E"/>
    <w:rsid w:val="00882AEE"/>
    <w:rsid w:val="00884286"/>
    <w:rsid w:val="00884AD7"/>
    <w:rsid w:val="00885D28"/>
    <w:rsid w:val="0089087D"/>
    <w:rsid w:val="00890D8B"/>
    <w:rsid w:val="00891D13"/>
    <w:rsid w:val="0089200C"/>
    <w:rsid w:val="0089277C"/>
    <w:rsid w:val="008931C9"/>
    <w:rsid w:val="00893432"/>
    <w:rsid w:val="00894B01"/>
    <w:rsid w:val="00895526"/>
    <w:rsid w:val="00895BB0"/>
    <w:rsid w:val="00897EB0"/>
    <w:rsid w:val="008A0B5D"/>
    <w:rsid w:val="008A2CF6"/>
    <w:rsid w:val="008A3B63"/>
    <w:rsid w:val="008A5DE4"/>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62B1"/>
    <w:rsid w:val="008F7551"/>
    <w:rsid w:val="00903DE2"/>
    <w:rsid w:val="00903EF5"/>
    <w:rsid w:val="0090502F"/>
    <w:rsid w:val="0090520C"/>
    <w:rsid w:val="0090565A"/>
    <w:rsid w:val="00907238"/>
    <w:rsid w:val="0091384A"/>
    <w:rsid w:val="00914708"/>
    <w:rsid w:val="009170E9"/>
    <w:rsid w:val="00917633"/>
    <w:rsid w:val="009218E9"/>
    <w:rsid w:val="00921E42"/>
    <w:rsid w:val="00923424"/>
    <w:rsid w:val="00930B0C"/>
    <w:rsid w:val="00930DB0"/>
    <w:rsid w:val="00931357"/>
    <w:rsid w:val="009321A0"/>
    <w:rsid w:val="009323CF"/>
    <w:rsid w:val="009335AB"/>
    <w:rsid w:val="00934A95"/>
    <w:rsid w:val="009353D2"/>
    <w:rsid w:val="00935C1A"/>
    <w:rsid w:val="009360F0"/>
    <w:rsid w:val="0093702A"/>
    <w:rsid w:val="009422FC"/>
    <w:rsid w:val="00945EA6"/>
    <w:rsid w:val="009469B8"/>
    <w:rsid w:val="00950341"/>
    <w:rsid w:val="0095193A"/>
    <w:rsid w:val="00953C98"/>
    <w:rsid w:val="00954934"/>
    <w:rsid w:val="00955DA9"/>
    <w:rsid w:val="00956434"/>
    <w:rsid w:val="0096173A"/>
    <w:rsid w:val="00961CD6"/>
    <w:rsid w:val="00962373"/>
    <w:rsid w:val="009625B5"/>
    <w:rsid w:val="0096747B"/>
    <w:rsid w:val="00967A95"/>
    <w:rsid w:val="00972812"/>
    <w:rsid w:val="00973BB5"/>
    <w:rsid w:val="0097415B"/>
    <w:rsid w:val="009743BD"/>
    <w:rsid w:val="009761AD"/>
    <w:rsid w:val="00976D46"/>
    <w:rsid w:val="00981520"/>
    <w:rsid w:val="009827E2"/>
    <w:rsid w:val="00982902"/>
    <w:rsid w:val="0098408B"/>
    <w:rsid w:val="009861B0"/>
    <w:rsid w:val="009914ED"/>
    <w:rsid w:val="0099157A"/>
    <w:rsid w:val="00992000"/>
    <w:rsid w:val="00992967"/>
    <w:rsid w:val="00992E9F"/>
    <w:rsid w:val="009930BA"/>
    <w:rsid w:val="009947F3"/>
    <w:rsid w:val="00996B75"/>
    <w:rsid w:val="009973A3"/>
    <w:rsid w:val="009A104E"/>
    <w:rsid w:val="009A4F2F"/>
    <w:rsid w:val="009A5917"/>
    <w:rsid w:val="009A6D68"/>
    <w:rsid w:val="009A6FAD"/>
    <w:rsid w:val="009B01A3"/>
    <w:rsid w:val="009B3933"/>
    <w:rsid w:val="009B7E98"/>
    <w:rsid w:val="009C15CB"/>
    <w:rsid w:val="009C1D5E"/>
    <w:rsid w:val="009C5423"/>
    <w:rsid w:val="009C595F"/>
    <w:rsid w:val="009C5DD5"/>
    <w:rsid w:val="009C683E"/>
    <w:rsid w:val="009C75C7"/>
    <w:rsid w:val="009D1631"/>
    <w:rsid w:val="009D5AFF"/>
    <w:rsid w:val="009D68DF"/>
    <w:rsid w:val="009D6FD3"/>
    <w:rsid w:val="009D71E6"/>
    <w:rsid w:val="009D7913"/>
    <w:rsid w:val="009E20DB"/>
    <w:rsid w:val="009E2E80"/>
    <w:rsid w:val="009E63D8"/>
    <w:rsid w:val="009F0880"/>
    <w:rsid w:val="009F0A30"/>
    <w:rsid w:val="009F0DFA"/>
    <w:rsid w:val="009F1208"/>
    <w:rsid w:val="009F2739"/>
    <w:rsid w:val="009F5AA4"/>
    <w:rsid w:val="009F5D37"/>
    <w:rsid w:val="00A0075E"/>
    <w:rsid w:val="00A007A0"/>
    <w:rsid w:val="00A0113F"/>
    <w:rsid w:val="00A017E7"/>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17"/>
    <w:rsid w:val="00A34E6C"/>
    <w:rsid w:val="00A3719F"/>
    <w:rsid w:val="00A40453"/>
    <w:rsid w:val="00A40A7A"/>
    <w:rsid w:val="00A41BAE"/>
    <w:rsid w:val="00A45A90"/>
    <w:rsid w:val="00A50749"/>
    <w:rsid w:val="00A52958"/>
    <w:rsid w:val="00A52E57"/>
    <w:rsid w:val="00A56A05"/>
    <w:rsid w:val="00A56AEC"/>
    <w:rsid w:val="00A56E59"/>
    <w:rsid w:val="00A660E0"/>
    <w:rsid w:val="00A667A7"/>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45A8"/>
    <w:rsid w:val="00A8506E"/>
    <w:rsid w:val="00A9300C"/>
    <w:rsid w:val="00A965B9"/>
    <w:rsid w:val="00AA10C1"/>
    <w:rsid w:val="00AA12A4"/>
    <w:rsid w:val="00AA2BF7"/>
    <w:rsid w:val="00AA402E"/>
    <w:rsid w:val="00AA435D"/>
    <w:rsid w:val="00AA546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3AA1"/>
    <w:rsid w:val="00AD485A"/>
    <w:rsid w:val="00AD4ADD"/>
    <w:rsid w:val="00AD5F59"/>
    <w:rsid w:val="00AD7164"/>
    <w:rsid w:val="00AE03D5"/>
    <w:rsid w:val="00AE0998"/>
    <w:rsid w:val="00AE0DF1"/>
    <w:rsid w:val="00AE2AAD"/>
    <w:rsid w:val="00AE5959"/>
    <w:rsid w:val="00AE670F"/>
    <w:rsid w:val="00AE6DA6"/>
    <w:rsid w:val="00AF0319"/>
    <w:rsid w:val="00AF4C2B"/>
    <w:rsid w:val="00AF6B51"/>
    <w:rsid w:val="00AF6C31"/>
    <w:rsid w:val="00AF6F8B"/>
    <w:rsid w:val="00B00726"/>
    <w:rsid w:val="00B00B3D"/>
    <w:rsid w:val="00B03CCB"/>
    <w:rsid w:val="00B03D11"/>
    <w:rsid w:val="00B04255"/>
    <w:rsid w:val="00B04453"/>
    <w:rsid w:val="00B04456"/>
    <w:rsid w:val="00B107F9"/>
    <w:rsid w:val="00B116AD"/>
    <w:rsid w:val="00B11E41"/>
    <w:rsid w:val="00B1240C"/>
    <w:rsid w:val="00B132A2"/>
    <w:rsid w:val="00B134E1"/>
    <w:rsid w:val="00B1592F"/>
    <w:rsid w:val="00B16E5B"/>
    <w:rsid w:val="00B177FF"/>
    <w:rsid w:val="00B2031A"/>
    <w:rsid w:val="00B205E9"/>
    <w:rsid w:val="00B21A4C"/>
    <w:rsid w:val="00B22711"/>
    <w:rsid w:val="00B246C9"/>
    <w:rsid w:val="00B24B2E"/>
    <w:rsid w:val="00B25892"/>
    <w:rsid w:val="00B259E8"/>
    <w:rsid w:val="00B31DE3"/>
    <w:rsid w:val="00B33114"/>
    <w:rsid w:val="00B33579"/>
    <w:rsid w:val="00B36C4D"/>
    <w:rsid w:val="00B36E7C"/>
    <w:rsid w:val="00B375AC"/>
    <w:rsid w:val="00B37A86"/>
    <w:rsid w:val="00B409F7"/>
    <w:rsid w:val="00B45903"/>
    <w:rsid w:val="00B45FD6"/>
    <w:rsid w:val="00B52DF4"/>
    <w:rsid w:val="00B531E3"/>
    <w:rsid w:val="00B53471"/>
    <w:rsid w:val="00B53EFA"/>
    <w:rsid w:val="00B55ABA"/>
    <w:rsid w:val="00B55C09"/>
    <w:rsid w:val="00B60019"/>
    <w:rsid w:val="00B67395"/>
    <w:rsid w:val="00B70F40"/>
    <w:rsid w:val="00B729FC"/>
    <w:rsid w:val="00B73776"/>
    <w:rsid w:val="00B745E3"/>
    <w:rsid w:val="00B75999"/>
    <w:rsid w:val="00B802D9"/>
    <w:rsid w:val="00B80C08"/>
    <w:rsid w:val="00B80E2E"/>
    <w:rsid w:val="00B83102"/>
    <w:rsid w:val="00B8534C"/>
    <w:rsid w:val="00B85EB1"/>
    <w:rsid w:val="00B869E7"/>
    <w:rsid w:val="00B8786E"/>
    <w:rsid w:val="00B90BDE"/>
    <w:rsid w:val="00B96128"/>
    <w:rsid w:val="00B97B0F"/>
    <w:rsid w:val="00BA1749"/>
    <w:rsid w:val="00BA32E1"/>
    <w:rsid w:val="00BA3B0A"/>
    <w:rsid w:val="00BA5F89"/>
    <w:rsid w:val="00BA6D5A"/>
    <w:rsid w:val="00BA7159"/>
    <w:rsid w:val="00BA730B"/>
    <w:rsid w:val="00BB1A4B"/>
    <w:rsid w:val="00BB1AE4"/>
    <w:rsid w:val="00BB5ABD"/>
    <w:rsid w:val="00BB7E77"/>
    <w:rsid w:val="00BC4517"/>
    <w:rsid w:val="00BC55DB"/>
    <w:rsid w:val="00BC7D46"/>
    <w:rsid w:val="00BD39B7"/>
    <w:rsid w:val="00BD6372"/>
    <w:rsid w:val="00BD6708"/>
    <w:rsid w:val="00BD7337"/>
    <w:rsid w:val="00BE0BE4"/>
    <w:rsid w:val="00BE129D"/>
    <w:rsid w:val="00BE1A35"/>
    <w:rsid w:val="00BE2311"/>
    <w:rsid w:val="00BE374B"/>
    <w:rsid w:val="00BE463C"/>
    <w:rsid w:val="00BE5388"/>
    <w:rsid w:val="00BE581E"/>
    <w:rsid w:val="00BF05CB"/>
    <w:rsid w:val="00BF3F9F"/>
    <w:rsid w:val="00BF5FF7"/>
    <w:rsid w:val="00BF6D20"/>
    <w:rsid w:val="00BF6DB1"/>
    <w:rsid w:val="00BF74DC"/>
    <w:rsid w:val="00C00675"/>
    <w:rsid w:val="00C00DE3"/>
    <w:rsid w:val="00C01203"/>
    <w:rsid w:val="00C0269E"/>
    <w:rsid w:val="00C039BD"/>
    <w:rsid w:val="00C0710C"/>
    <w:rsid w:val="00C11BED"/>
    <w:rsid w:val="00C131B2"/>
    <w:rsid w:val="00C1379E"/>
    <w:rsid w:val="00C13F11"/>
    <w:rsid w:val="00C15D8D"/>
    <w:rsid w:val="00C211C9"/>
    <w:rsid w:val="00C235FB"/>
    <w:rsid w:val="00C2453C"/>
    <w:rsid w:val="00C31DCD"/>
    <w:rsid w:val="00C31ECB"/>
    <w:rsid w:val="00C32704"/>
    <w:rsid w:val="00C32D07"/>
    <w:rsid w:val="00C33BC6"/>
    <w:rsid w:val="00C340BA"/>
    <w:rsid w:val="00C37477"/>
    <w:rsid w:val="00C374A5"/>
    <w:rsid w:val="00C37E94"/>
    <w:rsid w:val="00C43DF8"/>
    <w:rsid w:val="00C44D2B"/>
    <w:rsid w:val="00C456D2"/>
    <w:rsid w:val="00C45A4D"/>
    <w:rsid w:val="00C45B0A"/>
    <w:rsid w:val="00C46A45"/>
    <w:rsid w:val="00C46C8A"/>
    <w:rsid w:val="00C47FF0"/>
    <w:rsid w:val="00C516B6"/>
    <w:rsid w:val="00C52383"/>
    <w:rsid w:val="00C5267D"/>
    <w:rsid w:val="00C551CA"/>
    <w:rsid w:val="00C56214"/>
    <w:rsid w:val="00C56640"/>
    <w:rsid w:val="00C56E44"/>
    <w:rsid w:val="00C63B5D"/>
    <w:rsid w:val="00C6436B"/>
    <w:rsid w:val="00C64461"/>
    <w:rsid w:val="00C64CB6"/>
    <w:rsid w:val="00C6546A"/>
    <w:rsid w:val="00C66726"/>
    <w:rsid w:val="00C6695C"/>
    <w:rsid w:val="00C66F6B"/>
    <w:rsid w:val="00C7258E"/>
    <w:rsid w:val="00C73111"/>
    <w:rsid w:val="00C74883"/>
    <w:rsid w:val="00C75068"/>
    <w:rsid w:val="00C756B4"/>
    <w:rsid w:val="00C80735"/>
    <w:rsid w:val="00C81A09"/>
    <w:rsid w:val="00C8286E"/>
    <w:rsid w:val="00C835CE"/>
    <w:rsid w:val="00C8374D"/>
    <w:rsid w:val="00C8624A"/>
    <w:rsid w:val="00C86D73"/>
    <w:rsid w:val="00C875E9"/>
    <w:rsid w:val="00C876FC"/>
    <w:rsid w:val="00C91723"/>
    <w:rsid w:val="00C92483"/>
    <w:rsid w:val="00C93BEE"/>
    <w:rsid w:val="00C94092"/>
    <w:rsid w:val="00C947BF"/>
    <w:rsid w:val="00C953C5"/>
    <w:rsid w:val="00C954E9"/>
    <w:rsid w:val="00CA07AB"/>
    <w:rsid w:val="00CA13C6"/>
    <w:rsid w:val="00CA1E2E"/>
    <w:rsid w:val="00CA22F2"/>
    <w:rsid w:val="00CA53D9"/>
    <w:rsid w:val="00CA55A6"/>
    <w:rsid w:val="00CA746B"/>
    <w:rsid w:val="00CA7B32"/>
    <w:rsid w:val="00CA7D01"/>
    <w:rsid w:val="00CB0ABD"/>
    <w:rsid w:val="00CB215F"/>
    <w:rsid w:val="00CB2BB0"/>
    <w:rsid w:val="00CB46B1"/>
    <w:rsid w:val="00CB50BC"/>
    <w:rsid w:val="00CB533D"/>
    <w:rsid w:val="00CB6DA5"/>
    <w:rsid w:val="00CC061B"/>
    <w:rsid w:val="00CC11A3"/>
    <w:rsid w:val="00CC1A93"/>
    <w:rsid w:val="00CC281F"/>
    <w:rsid w:val="00CC2CEC"/>
    <w:rsid w:val="00CC4E2F"/>
    <w:rsid w:val="00CC4E8D"/>
    <w:rsid w:val="00CD0604"/>
    <w:rsid w:val="00CD150A"/>
    <w:rsid w:val="00CD1C06"/>
    <w:rsid w:val="00CD2A34"/>
    <w:rsid w:val="00CD2B38"/>
    <w:rsid w:val="00CD3EA9"/>
    <w:rsid w:val="00CD478F"/>
    <w:rsid w:val="00CE0BCF"/>
    <w:rsid w:val="00CE2AAA"/>
    <w:rsid w:val="00CE3911"/>
    <w:rsid w:val="00CE3980"/>
    <w:rsid w:val="00CE4E15"/>
    <w:rsid w:val="00CE563A"/>
    <w:rsid w:val="00CE7BDF"/>
    <w:rsid w:val="00CF0470"/>
    <w:rsid w:val="00CF051C"/>
    <w:rsid w:val="00CF23C3"/>
    <w:rsid w:val="00CF3A02"/>
    <w:rsid w:val="00CF3CEC"/>
    <w:rsid w:val="00CF5BA6"/>
    <w:rsid w:val="00CF70F9"/>
    <w:rsid w:val="00D05912"/>
    <w:rsid w:val="00D06844"/>
    <w:rsid w:val="00D06984"/>
    <w:rsid w:val="00D117D1"/>
    <w:rsid w:val="00D11E39"/>
    <w:rsid w:val="00D1205D"/>
    <w:rsid w:val="00D12438"/>
    <w:rsid w:val="00D1369E"/>
    <w:rsid w:val="00D15069"/>
    <w:rsid w:val="00D16260"/>
    <w:rsid w:val="00D16483"/>
    <w:rsid w:val="00D1758A"/>
    <w:rsid w:val="00D21227"/>
    <w:rsid w:val="00D2210F"/>
    <w:rsid w:val="00D22BAF"/>
    <w:rsid w:val="00D22DD7"/>
    <w:rsid w:val="00D22E84"/>
    <w:rsid w:val="00D22F1A"/>
    <w:rsid w:val="00D254D1"/>
    <w:rsid w:val="00D25A5E"/>
    <w:rsid w:val="00D26243"/>
    <w:rsid w:val="00D30FF7"/>
    <w:rsid w:val="00D31637"/>
    <w:rsid w:val="00D31B27"/>
    <w:rsid w:val="00D33824"/>
    <w:rsid w:val="00D34B15"/>
    <w:rsid w:val="00D36291"/>
    <w:rsid w:val="00D362F6"/>
    <w:rsid w:val="00D366E1"/>
    <w:rsid w:val="00D37B3D"/>
    <w:rsid w:val="00D37D54"/>
    <w:rsid w:val="00D37F80"/>
    <w:rsid w:val="00D411DD"/>
    <w:rsid w:val="00D429F4"/>
    <w:rsid w:val="00D42E66"/>
    <w:rsid w:val="00D44235"/>
    <w:rsid w:val="00D44378"/>
    <w:rsid w:val="00D52EC9"/>
    <w:rsid w:val="00D61AC7"/>
    <w:rsid w:val="00D6258F"/>
    <w:rsid w:val="00D63E06"/>
    <w:rsid w:val="00D65808"/>
    <w:rsid w:val="00D668A2"/>
    <w:rsid w:val="00D72089"/>
    <w:rsid w:val="00D72C8B"/>
    <w:rsid w:val="00D73377"/>
    <w:rsid w:val="00D777FD"/>
    <w:rsid w:val="00D82888"/>
    <w:rsid w:val="00D8296B"/>
    <w:rsid w:val="00D829BA"/>
    <w:rsid w:val="00D838FF"/>
    <w:rsid w:val="00D85036"/>
    <w:rsid w:val="00D852FA"/>
    <w:rsid w:val="00D85E94"/>
    <w:rsid w:val="00D90B40"/>
    <w:rsid w:val="00D914B3"/>
    <w:rsid w:val="00D9179F"/>
    <w:rsid w:val="00D950C3"/>
    <w:rsid w:val="00D9634F"/>
    <w:rsid w:val="00D97C05"/>
    <w:rsid w:val="00DA00DF"/>
    <w:rsid w:val="00DA29A6"/>
    <w:rsid w:val="00DA312D"/>
    <w:rsid w:val="00DA32E5"/>
    <w:rsid w:val="00DA77C1"/>
    <w:rsid w:val="00DA7991"/>
    <w:rsid w:val="00DB1B24"/>
    <w:rsid w:val="00DB24EC"/>
    <w:rsid w:val="00DB3385"/>
    <w:rsid w:val="00DB36D2"/>
    <w:rsid w:val="00DB4EBD"/>
    <w:rsid w:val="00DB62B2"/>
    <w:rsid w:val="00DC0A78"/>
    <w:rsid w:val="00DC0F48"/>
    <w:rsid w:val="00DC1797"/>
    <w:rsid w:val="00DC5245"/>
    <w:rsid w:val="00DC5256"/>
    <w:rsid w:val="00DC618F"/>
    <w:rsid w:val="00DC7817"/>
    <w:rsid w:val="00DD0B27"/>
    <w:rsid w:val="00DD161E"/>
    <w:rsid w:val="00DD51BA"/>
    <w:rsid w:val="00DD65B4"/>
    <w:rsid w:val="00DE07AA"/>
    <w:rsid w:val="00DE08EC"/>
    <w:rsid w:val="00DE137B"/>
    <w:rsid w:val="00DE2982"/>
    <w:rsid w:val="00DE3C4B"/>
    <w:rsid w:val="00DE6F56"/>
    <w:rsid w:val="00DF2DD8"/>
    <w:rsid w:val="00DF4284"/>
    <w:rsid w:val="00DF436F"/>
    <w:rsid w:val="00DF5C11"/>
    <w:rsid w:val="00DF5E0B"/>
    <w:rsid w:val="00DF6486"/>
    <w:rsid w:val="00DF6966"/>
    <w:rsid w:val="00E02417"/>
    <w:rsid w:val="00E0550B"/>
    <w:rsid w:val="00E056CB"/>
    <w:rsid w:val="00E06820"/>
    <w:rsid w:val="00E0721D"/>
    <w:rsid w:val="00E107AD"/>
    <w:rsid w:val="00E109D9"/>
    <w:rsid w:val="00E13979"/>
    <w:rsid w:val="00E13EB4"/>
    <w:rsid w:val="00E1578C"/>
    <w:rsid w:val="00E15F4A"/>
    <w:rsid w:val="00E16153"/>
    <w:rsid w:val="00E2122D"/>
    <w:rsid w:val="00E226B3"/>
    <w:rsid w:val="00E24B55"/>
    <w:rsid w:val="00E25A48"/>
    <w:rsid w:val="00E25D2F"/>
    <w:rsid w:val="00E26192"/>
    <w:rsid w:val="00E31817"/>
    <w:rsid w:val="00E32FBB"/>
    <w:rsid w:val="00E35401"/>
    <w:rsid w:val="00E35AFD"/>
    <w:rsid w:val="00E35F71"/>
    <w:rsid w:val="00E366F3"/>
    <w:rsid w:val="00E4023D"/>
    <w:rsid w:val="00E41187"/>
    <w:rsid w:val="00E427B1"/>
    <w:rsid w:val="00E43692"/>
    <w:rsid w:val="00E43ED9"/>
    <w:rsid w:val="00E4510A"/>
    <w:rsid w:val="00E45DBC"/>
    <w:rsid w:val="00E4655B"/>
    <w:rsid w:val="00E46E1E"/>
    <w:rsid w:val="00E478F5"/>
    <w:rsid w:val="00E52204"/>
    <w:rsid w:val="00E52AA9"/>
    <w:rsid w:val="00E54415"/>
    <w:rsid w:val="00E54CF5"/>
    <w:rsid w:val="00E54DDE"/>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0D7D"/>
    <w:rsid w:val="00EA261A"/>
    <w:rsid w:val="00EA53E1"/>
    <w:rsid w:val="00EA5A53"/>
    <w:rsid w:val="00EA6296"/>
    <w:rsid w:val="00EB226D"/>
    <w:rsid w:val="00EB3D09"/>
    <w:rsid w:val="00EB4269"/>
    <w:rsid w:val="00EB57FF"/>
    <w:rsid w:val="00EB798A"/>
    <w:rsid w:val="00EC0129"/>
    <w:rsid w:val="00EC11BF"/>
    <w:rsid w:val="00EC1D72"/>
    <w:rsid w:val="00EC4679"/>
    <w:rsid w:val="00EC47DD"/>
    <w:rsid w:val="00EC4BF5"/>
    <w:rsid w:val="00EC635A"/>
    <w:rsid w:val="00EC6533"/>
    <w:rsid w:val="00EC6B71"/>
    <w:rsid w:val="00EC6B8D"/>
    <w:rsid w:val="00EC7119"/>
    <w:rsid w:val="00EC71C3"/>
    <w:rsid w:val="00EC73DE"/>
    <w:rsid w:val="00EC75B7"/>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0612"/>
    <w:rsid w:val="00EF0A14"/>
    <w:rsid w:val="00EF3BC1"/>
    <w:rsid w:val="00EF3D93"/>
    <w:rsid w:val="00EF67A9"/>
    <w:rsid w:val="00F02071"/>
    <w:rsid w:val="00F060CB"/>
    <w:rsid w:val="00F06DF9"/>
    <w:rsid w:val="00F07CB3"/>
    <w:rsid w:val="00F10CC1"/>
    <w:rsid w:val="00F11520"/>
    <w:rsid w:val="00F12162"/>
    <w:rsid w:val="00F1262A"/>
    <w:rsid w:val="00F12FCC"/>
    <w:rsid w:val="00F136DA"/>
    <w:rsid w:val="00F13BB1"/>
    <w:rsid w:val="00F146B0"/>
    <w:rsid w:val="00F15091"/>
    <w:rsid w:val="00F175C3"/>
    <w:rsid w:val="00F175FD"/>
    <w:rsid w:val="00F233C0"/>
    <w:rsid w:val="00F240A4"/>
    <w:rsid w:val="00F25956"/>
    <w:rsid w:val="00F2684D"/>
    <w:rsid w:val="00F30139"/>
    <w:rsid w:val="00F307BC"/>
    <w:rsid w:val="00F30A83"/>
    <w:rsid w:val="00F3223E"/>
    <w:rsid w:val="00F34F43"/>
    <w:rsid w:val="00F3649D"/>
    <w:rsid w:val="00F37427"/>
    <w:rsid w:val="00F4196E"/>
    <w:rsid w:val="00F4346B"/>
    <w:rsid w:val="00F44467"/>
    <w:rsid w:val="00F45442"/>
    <w:rsid w:val="00F46C5B"/>
    <w:rsid w:val="00F47BDC"/>
    <w:rsid w:val="00F503F0"/>
    <w:rsid w:val="00F5044F"/>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3B33"/>
    <w:rsid w:val="00F845FD"/>
    <w:rsid w:val="00F858D5"/>
    <w:rsid w:val="00F868BE"/>
    <w:rsid w:val="00F87680"/>
    <w:rsid w:val="00F878EB"/>
    <w:rsid w:val="00F9094B"/>
    <w:rsid w:val="00F91759"/>
    <w:rsid w:val="00F9293A"/>
    <w:rsid w:val="00F92A31"/>
    <w:rsid w:val="00F93FDF"/>
    <w:rsid w:val="00F94A4C"/>
    <w:rsid w:val="00F94AAB"/>
    <w:rsid w:val="00F94C11"/>
    <w:rsid w:val="00F94CA7"/>
    <w:rsid w:val="00F97462"/>
    <w:rsid w:val="00FA0289"/>
    <w:rsid w:val="00FA3934"/>
    <w:rsid w:val="00FA3C6D"/>
    <w:rsid w:val="00FA4893"/>
    <w:rsid w:val="00FA5DC7"/>
    <w:rsid w:val="00FA64C3"/>
    <w:rsid w:val="00FA79BC"/>
    <w:rsid w:val="00FA7EEE"/>
    <w:rsid w:val="00FB25D2"/>
    <w:rsid w:val="00FB4F46"/>
    <w:rsid w:val="00FB7836"/>
    <w:rsid w:val="00FB7E71"/>
    <w:rsid w:val="00FC0BF7"/>
    <w:rsid w:val="00FC181F"/>
    <w:rsid w:val="00FC3295"/>
    <w:rsid w:val="00FD03D2"/>
    <w:rsid w:val="00FD0C81"/>
    <w:rsid w:val="00FD1326"/>
    <w:rsid w:val="00FD1A96"/>
    <w:rsid w:val="00FD2250"/>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3BFD"/>
    <w:rsid w:val="00FF3DB4"/>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CE587D"/>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02741030">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9052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6189-DDFE-45A6-BAE9-B024A9F52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Pages>
  <Words>1535</Words>
  <Characters>8751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24</cp:revision>
  <cp:lastPrinted>2022-06-08T15:44:00Z</cp:lastPrinted>
  <dcterms:created xsi:type="dcterms:W3CDTF">2022-06-15T21:29:00Z</dcterms:created>
  <dcterms:modified xsi:type="dcterms:W3CDTF">2022-08-01T17:22:00Z</dcterms:modified>
</cp:coreProperties>
</file>