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590045">
        <w:rPr>
          <w:rFonts w:ascii="Times New Roman" w:eastAsia="Times New Roman" w:hAnsi="Times New Roman" w:cs="Times New Roman"/>
          <w:sz w:val="24"/>
          <w:szCs w:val="24"/>
          <w:lang w:eastAsia="es-ES"/>
        </w:rPr>
        <w:t>11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90045">
        <w:rPr>
          <w:rFonts w:ascii="Times New Roman" w:eastAsia="Times New Roman" w:hAnsi="Times New Roman" w:cs="Times New Roman"/>
          <w:sz w:val="24"/>
          <w:szCs w:val="24"/>
          <w:lang w:eastAsia="es-ES"/>
        </w:rPr>
        <w:t>05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179D9"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7179D9">
        <w:rPr>
          <w:rFonts w:ascii="Times New Roman" w:eastAsia="Times New Roman" w:hAnsi="Times New Roman" w:cs="Times New Roman"/>
          <w:b/>
          <w:sz w:val="24"/>
          <w:szCs w:val="24"/>
          <w:lang w:eastAsia="es-ES"/>
        </w:rPr>
        <w:t xml:space="preserve">POR M. DE LEY </w:t>
      </w:r>
      <w:r>
        <w:rPr>
          <w:rFonts w:ascii="Times New Roman" w:eastAsia="Times New Roman" w:hAnsi="Times New Roman" w:cs="Times New Roman"/>
          <w:b/>
          <w:sz w:val="24"/>
          <w:szCs w:val="24"/>
          <w:lang w:eastAsia="es-ES"/>
        </w:rPr>
        <w:t>DE</w:t>
      </w:r>
      <w:r w:rsidR="007179D9">
        <w:rPr>
          <w:rFonts w:ascii="Times New Roman" w:eastAsia="Times New Roman" w:hAnsi="Times New Roman" w:cs="Times New Roman"/>
          <w:b/>
          <w:sz w:val="24"/>
          <w:szCs w:val="24"/>
          <w:lang w:eastAsia="es-ES"/>
        </w:rPr>
        <w:t xml:space="preserve"> </w:t>
      </w:r>
      <w:r w:rsidR="004F45BC" w:rsidRPr="00DB3450">
        <w:rPr>
          <w:rFonts w:ascii="Times New Roman" w:eastAsia="Times New Roman" w:hAnsi="Times New Roman" w:cs="Times New Roman"/>
          <w:b/>
          <w:sz w:val="24"/>
          <w:szCs w:val="24"/>
          <w:lang w:eastAsia="es-ES"/>
        </w:rPr>
        <w:t>L</w:t>
      </w:r>
      <w:r w:rsidR="007179D9">
        <w:rPr>
          <w:rFonts w:ascii="Times New Roman" w:eastAsia="Times New Roman" w:hAnsi="Times New Roman" w:cs="Times New Roman"/>
          <w:b/>
          <w:sz w:val="24"/>
          <w:szCs w:val="24"/>
          <w:lang w:eastAsia="es-ES"/>
        </w:rPr>
        <w:t>A</w:t>
      </w:r>
      <w:r w:rsidR="004F45BC" w:rsidRPr="00DB3450">
        <w:rPr>
          <w:rFonts w:ascii="Times New Roman" w:eastAsia="Times New Roman" w:hAnsi="Times New Roman" w:cs="Times New Roman"/>
          <w:b/>
          <w:sz w:val="24"/>
          <w:szCs w:val="24"/>
          <w:lang w:eastAsia="es-ES"/>
        </w:rPr>
        <w:t xml:space="preserve"> </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sidR="007179D9">
        <w:rPr>
          <w:rFonts w:ascii="Times New Roman" w:eastAsia="Times New Roman" w:hAnsi="Times New Roman" w:cs="Times New Roman"/>
          <w:b/>
          <w:sz w:val="24"/>
          <w:szCs w:val="24"/>
          <w:lang w:eastAsia="es-ES"/>
        </w:rPr>
        <w:t xml:space="preserve"> </w:t>
      </w:r>
      <w:proofErr w:type="spellStart"/>
      <w:r w:rsidR="007179D9">
        <w:rPr>
          <w:rFonts w:ascii="Times New Roman" w:eastAsia="Times New Roman" w:hAnsi="Times New Roman" w:cs="Times New Roman"/>
          <w:b/>
          <w:sz w:val="24"/>
          <w:szCs w:val="24"/>
          <w:lang w:eastAsia="es-ES"/>
        </w:rPr>
        <w:t>ALHINNA</w:t>
      </w:r>
      <w:proofErr w:type="spellEnd"/>
      <w:r w:rsidR="007179D9">
        <w:rPr>
          <w:rFonts w:ascii="Times New Roman" w:eastAsia="Times New Roman" w:hAnsi="Times New Roman" w:cs="Times New Roman"/>
          <w:b/>
          <w:sz w:val="24"/>
          <w:szCs w:val="24"/>
          <w:lang w:eastAsia="es-ES"/>
        </w:rPr>
        <w:t xml:space="preserve"> BERENICE VARGAS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C57B2F">
        <w:rPr>
          <w:rFonts w:ascii="Times New Roman" w:eastAsia="Times New Roman" w:hAnsi="Times New Roman" w:cs="Times New Roman"/>
          <w:sz w:val="24"/>
          <w:szCs w:val="24"/>
          <w:lang w:eastAsia="es-MX"/>
        </w:rPr>
        <w:t>CUARENTA Y DOS</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590045">
        <w:rPr>
          <w:rFonts w:ascii="Times New Roman" w:eastAsia="Times New Roman" w:hAnsi="Times New Roman" w:cs="Times New Roman"/>
          <w:sz w:val="24"/>
          <w:szCs w:val="24"/>
          <w:lang w:eastAsia="es-MX"/>
        </w:rPr>
        <w:t>CINCO</w:t>
      </w:r>
      <w:r>
        <w:rPr>
          <w:rFonts w:ascii="Times New Roman" w:eastAsia="Times New Roman" w:hAnsi="Times New Roman" w:cs="Times New Roman"/>
          <w:sz w:val="24"/>
          <w:szCs w:val="24"/>
          <w:lang w:eastAsia="es-MX"/>
        </w:rPr>
        <w:t xml:space="preserve"> DE </w:t>
      </w:r>
      <w:r w:rsidR="00B62ED1">
        <w:rPr>
          <w:rFonts w:ascii="Times New Roman" w:eastAsia="Times New Roman" w:hAnsi="Times New Roman" w:cs="Times New Roman"/>
          <w:sz w:val="24"/>
          <w:szCs w:val="24"/>
          <w:lang w:eastAsia="es-MX"/>
        </w:rPr>
        <w:t>SEPTIEMBRE</w:t>
      </w:r>
      <w:r w:rsidR="0095193A">
        <w:rPr>
          <w:rFonts w:ascii="Times New Roman" w:eastAsia="Times New Roman" w:hAnsi="Times New Roman" w:cs="Times New Roman"/>
          <w:sz w:val="24"/>
          <w:szCs w:val="24"/>
          <w:lang w:eastAsia="es-MX"/>
        </w:rPr>
        <w:t xml:space="preserve"> </w:t>
      </w:r>
      <w:r w:rsidR="006C13ED">
        <w:rPr>
          <w:rFonts w:ascii="Times New Roman" w:eastAsia="Times New Roman" w:hAnsi="Times New Roman" w:cs="Times New Roman"/>
          <w:sz w:val="24"/>
          <w:szCs w:val="24"/>
          <w:lang w:eastAsia="es-MX"/>
        </w:rPr>
        <w:t>DE 2022</w:t>
      </w:r>
      <w:r w:rsidRPr="00135491">
        <w:rPr>
          <w:rFonts w:ascii="Times New Roman" w:eastAsia="Times New Roman" w:hAnsi="Times New Roman" w:cs="Times New Roman"/>
          <w:sz w:val="24"/>
          <w:szCs w:val="24"/>
          <w:lang w:eastAsia="es-MX"/>
        </w:rPr>
        <w:t xml:space="preserve"> CON LA ASISTENCIA AL PASE DE LISTA DE </w:t>
      </w:r>
      <w:r w:rsidR="00C57B2F">
        <w:rPr>
          <w:rFonts w:ascii="Times New Roman" w:eastAsia="Times New Roman" w:hAnsi="Times New Roman" w:cs="Times New Roman"/>
          <w:sz w:val="24"/>
          <w:szCs w:val="24"/>
          <w:lang w:eastAsia="es-MX"/>
        </w:rPr>
        <w:t>31</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C57B2F">
        <w:rPr>
          <w:rFonts w:ascii="Times New Roman" w:hAnsi="Times New Roman" w:cs="Times New Roman"/>
          <w:i/>
          <w:sz w:val="24"/>
          <w:szCs w:val="24"/>
        </w:rPr>
        <w:t>8</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B936DA">
        <w:rPr>
          <w:rFonts w:ascii="Times New Roman" w:eastAsia="Times New Roman" w:hAnsi="Times New Roman" w:cs="Times New Roman"/>
          <w:sz w:val="24"/>
          <w:szCs w:val="24"/>
          <w:lang w:eastAsia="es-MX"/>
        </w:rPr>
        <w:t>2</w:t>
      </w:r>
      <w:r w:rsidRPr="00135491">
        <w:rPr>
          <w:rFonts w:ascii="Times New Roman" w:eastAsia="Times New Roman" w:hAnsi="Times New Roman" w:cs="Times New Roman"/>
          <w:sz w:val="24"/>
          <w:szCs w:val="24"/>
          <w:lang w:eastAsia="es-MX"/>
        </w:rPr>
        <w:t xml:space="preserve"> EN EL TRANSCURSO DE LA </w:t>
      </w:r>
      <w:r w:rsidRPr="00B936DA">
        <w:rPr>
          <w:rFonts w:ascii="Times New Roman" w:eastAsia="Times New Roman" w:hAnsi="Times New Roman" w:cs="Times New Roman"/>
          <w:sz w:val="24"/>
          <w:szCs w:val="24"/>
          <w:lang w:eastAsia="es-MX"/>
        </w:rPr>
        <w:t xml:space="preserve">SESIÓN Y 1 AUSENTE </w:t>
      </w:r>
      <w:r w:rsidR="00C57B2F" w:rsidRPr="00B936DA">
        <w:rPr>
          <w:rFonts w:ascii="Times New Roman" w:eastAsia="Times New Roman" w:hAnsi="Times New Roman" w:cs="Times New Roman"/>
          <w:sz w:val="24"/>
          <w:szCs w:val="24"/>
          <w:lang w:eastAsia="es-MX"/>
        </w:rPr>
        <w:t>CON AVISO</w:t>
      </w:r>
      <w:r w:rsidRPr="00B936DA">
        <w:rPr>
          <w:rFonts w:ascii="Times New Roman" w:eastAsia="Times New Roman" w:hAnsi="Times New Roman" w:cs="Times New Roman"/>
          <w:sz w:val="24"/>
          <w:szCs w:val="24"/>
          <w:lang w:eastAsia="es-MX"/>
        </w:rPr>
        <w:t>.</w:t>
      </w:r>
      <w:r w:rsidR="00DF2DD8" w:rsidRPr="00B936DA">
        <w:rPr>
          <w:rFonts w:ascii="Times New Roman" w:eastAsia="Times New Roman" w:hAnsi="Times New Roman" w:cs="Times New Roman"/>
          <w:sz w:val="24"/>
          <w:szCs w:val="24"/>
          <w:lang w:eastAsia="es-MX"/>
        </w:rPr>
        <w:t xml:space="preserve"> L</w:t>
      </w:r>
      <w:r w:rsidR="007179D9" w:rsidRPr="00B936DA">
        <w:rPr>
          <w:rFonts w:ascii="Times New Roman" w:eastAsia="Times New Roman" w:hAnsi="Times New Roman" w:cs="Times New Roman"/>
          <w:sz w:val="24"/>
          <w:szCs w:val="24"/>
          <w:lang w:eastAsia="es-MX"/>
        </w:rPr>
        <w:t>A</w:t>
      </w:r>
      <w:r w:rsidR="00DF2DD8">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PRESIDENT</w:t>
      </w:r>
      <w:r w:rsidR="007179D9">
        <w:rPr>
          <w:rFonts w:ascii="Times New Roman" w:eastAsia="Times New Roman" w:hAnsi="Times New Roman" w:cs="Times New Roman"/>
          <w:sz w:val="24"/>
          <w:szCs w:val="24"/>
          <w:lang w:eastAsia="es-MX"/>
        </w:rPr>
        <w:t>A</w:t>
      </w:r>
      <w:r w:rsidRPr="00135491">
        <w:rPr>
          <w:rFonts w:ascii="Times New Roman" w:eastAsia="Times New Roman" w:hAnsi="Times New Roman" w:cs="Times New Roman"/>
          <w:sz w:val="24"/>
          <w:szCs w:val="24"/>
          <w:lang w:eastAsia="es-MX"/>
        </w:rPr>
        <w:t xml:space="preserve">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1C1830" w:rsidRDefault="001C183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4149BD" w:rsidRDefault="007D239B" w:rsidP="007D239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4149BD">
        <w:rPr>
          <w:rFonts w:ascii="Times New Roman" w:hAnsi="Times New Roman" w:cs="Times New Roman"/>
          <w:b/>
          <w:bCs/>
          <w:iCs/>
          <w:sz w:val="24"/>
          <w:szCs w:val="24"/>
        </w:rPr>
        <w:t>LECTURA, DISCUSIÓN Y APROBACIÓN DE LAS ACTAS DE LA</w:t>
      </w:r>
      <w:r w:rsidR="00B62ED1" w:rsidRPr="004149BD">
        <w:rPr>
          <w:rFonts w:ascii="Times New Roman" w:hAnsi="Times New Roman" w:cs="Times New Roman"/>
          <w:b/>
          <w:bCs/>
          <w:iCs/>
          <w:sz w:val="24"/>
          <w:szCs w:val="24"/>
        </w:rPr>
        <w:t>S SESIONES</w:t>
      </w:r>
      <w:r w:rsidRPr="004149BD">
        <w:rPr>
          <w:rFonts w:ascii="Times New Roman" w:hAnsi="Times New Roman" w:cs="Times New Roman"/>
          <w:b/>
          <w:bCs/>
          <w:iCs/>
          <w:sz w:val="24"/>
          <w:szCs w:val="24"/>
        </w:rPr>
        <w:t xml:space="preserve">. </w:t>
      </w:r>
    </w:p>
    <w:p w:rsidR="007D239B" w:rsidRPr="00323BDB" w:rsidRDefault="007D239B" w:rsidP="007D239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149BD">
        <w:rPr>
          <w:rFonts w:ascii="Times New Roman" w:eastAsia="Times New Roman" w:hAnsi="Times New Roman" w:cs="Times New Roman"/>
          <w:sz w:val="24"/>
          <w:szCs w:val="24"/>
          <w:lang w:val="es-ES_tradnl" w:eastAsia="es-ES"/>
        </w:rPr>
        <w:t>ACTO SEGUIDO, L</w:t>
      </w:r>
      <w:r w:rsidR="007179D9">
        <w:rPr>
          <w:rFonts w:ascii="Times New Roman" w:eastAsia="Times New Roman" w:hAnsi="Times New Roman" w:cs="Times New Roman"/>
          <w:sz w:val="24"/>
          <w:szCs w:val="24"/>
          <w:lang w:val="es-ES_tradnl" w:eastAsia="es-ES"/>
        </w:rPr>
        <w:t>A</w:t>
      </w:r>
      <w:r w:rsidR="00B62ED1" w:rsidRPr="004149BD">
        <w:rPr>
          <w:rFonts w:ascii="Times New Roman" w:eastAsia="Times New Roman" w:hAnsi="Times New Roman" w:cs="Times New Roman"/>
          <w:sz w:val="24"/>
          <w:szCs w:val="24"/>
          <w:lang w:val="es-ES_tradnl" w:eastAsia="es-ES"/>
        </w:rPr>
        <w:t xml:space="preserve"> PRESIDENT</w:t>
      </w:r>
      <w:r w:rsidR="007179D9">
        <w:rPr>
          <w:rFonts w:ascii="Times New Roman" w:eastAsia="Times New Roman" w:hAnsi="Times New Roman" w:cs="Times New Roman"/>
          <w:sz w:val="24"/>
          <w:szCs w:val="24"/>
          <w:lang w:val="es-ES_tradnl" w:eastAsia="es-ES"/>
        </w:rPr>
        <w:t>A</w:t>
      </w:r>
      <w:r w:rsidRPr="004149BD">
        <w:rPr>
          <w:rFonts w:ascii="Times New Roman" w:eastAsia="Times New Roman" w:hAnsi="Times New Roman" w:cs="Times New Roman"/>
          <w:sz w:val="24"/>
          <w:szCs w:val="24"/>
          <w:lang w:val="es-ES_tradnl" w:eastAsia="es-ES"/>
        </w:rPr>
        <w:t xml:space="preserve"> PUSO A CONSIDERACIÓN DE LA ASAMBLEA LA DISPENSA DE LA LECTURA DE LAS ACTA</w:t>
      </w:r>
      <w:r w:rsidR="005B2560" w:rsidRPr="004149BD">
        <w:rPr>
          <w:rFonts w:ascii="Times New Roman" w:eastAsia="Times New Roman" w:hAnsi="Times New Roman" w:cs="Times New Roman"/>
          <w:sz w:val="24"/>
          <w:szCs w:val="24"/>
          <w:lang w:val="es-ES_tradnl" w:eastAsia="es-ES"/>
        </w:rPr>
        <w:t>S</w:t>
      </w:r>
      <w:r w:rsidRPr="004149BD">
        <w:rPr>
          <w:rFonts w:ascii="Times New Roman" w:eastAsia="Times New Roman" w:hAnsi="Times New Roman" w:cs="Times New Roman"/>
          <w:sz w:val="24"/>
          <w:szCs w:val="24"/>
          <w:lang w:val="es-ES_tradnl" w:eastAsia="es-ES"/>
        </w:rPr>
        <w:t xml:space="preserve"> DE LA SESI</w:t>
      </w:r>
      <w:r w:rsidR="00B62ED1" w:rsidRPr="004149BD">
        <w:rPr>
          <w:rFonts w:ascii="Times New Roman" w:eastAsia="Times New Roman" w:hAnsi="Times New Roman" w:cs="Times New Roman"/>
          <w:sz w:val="24"/>
          <w:szCs w:val="24"/>
          <w:lang w:val="es-ES_tradnl" w:eastAsia="es-ES"/>
        </w:rPr>
        <w:t>ÓN</w:t>
      </w:r>
      <w:r w:rsidRPr="004149BD">
        <w:rPr>
          <w:rFonts w:ascii="Times New Roman" w:eastAsia="Times New Roman" w:hAnsi="Times New Roman" w:cs="Times New Roman"/>
          <w:sz w:val="24"/>
          <w:szCs w:val="24"/>
          <w:lang w:val="es-ES_tradnl" w:eastAsia="es-ES"/>
        </w:rPr>
        <w:t xml:space="preserve"> ORDINARIA</w:t>
      </w:r>
      <w:r w:rsidR="00B62ED1" w:rsidRPr="004149BD">
        <w:rPr>
          <w:rFonts w:ascii="Times New Roman" w:eastAsia="Times New Roman" w:hAnsi="Times New Roman" w:cs="Times New Roman"/>
          <w:sz w:val="24"/>
          <w:szCs w:val="24"/>
          <w:lang w:val="es-ES_tradnl" w:eastAsia="es-ES"/>
        </w:rPr>
        <w:t xml:space="preserve"> DE LA DIPUTACIÓN PERMANENTE </w:t>
      </w:r>
      <w:r w:rsidRPr="004149BD">
        <w:rPr>
          <w:rFonts w:ascii="Times New Roman" w:eastAsia="Times New Roman" w:hAnsi="Times New Roman" w:cs="Times New Roman"/>
          <w:sz w:val="24"/>
          <w:szCs w:val="24"/>
          <w:lang w:val="es-ES_tradnl" w:eastAsia="es-ES"/>
        </w:rPr>
        <w:t xml:space="preserve">CELEBRADA </w:t>
      </w:r>
      <w:r w:rsidR="00B62ED1" w:rsidRPr="004149BD">
        <w:rPr>
          <w:rFonts w:ascii="Times New Roman" w:eastAsia="Times New Roman" w:hAnsi="Times New Roman" w:cs="Times New Roman"/>
          <w:sz w:val="24"/>
          <w:szCs w:val="24"/>
          <w:lang w:val="es-ES_tradnl" w:eastAsia="es-ES"/>
        </w:rPr>
        <w:t>EL DÍA</w:t>
      </w:r>
      <w:r w:rsidRPr="004149BD">
        <w:rPr>
          <w:rFonts w:ascii="Times New Roman" w:eastAsia="Times New Roman" w:hAnsi="Times New Roman" w:cs="Times New Roman"/>
          <w:sz w:val="24"/>
          <w:szCs w:val="24"/>
          <w:lang w:val="es-ES_tradnl" w:eastAsia="es-ES"/>
        </w:rPr>
        <w:t xml:space="preserve"> </w:t>
      </w:r>
      <w:r w:rsidR="00B62ED1" w:rsidRPr="004149BD">
        <w:rPr>
          <w:rFonts w:ascii="Times New Roman" w:eastAsia="Times New Roman" w:hAnsi="Times New Roman" w:cs="Times New Roman"/>
          <w:sz w:val="24"/>
          <w:szCs w:val="24"/>
          <w:lang w:val="es-ES_tradnl" w:eastAsia="es-ES"/>
        </w:rPr>
        <w:t xml:space="preserve">24 DE AGOSTO </w:t>
      </w:r>
      <w:r w:rsidRPr="004149BD">
        <w:rPr>
          <w:rFonts w:ascii="Times New Roman" w:eastAsia="Times New Roman" w:hAnsi="Times New Roman" w:cs="Times New Roman"/>
          <w:sz w:val="24"/>
          <w:szCs w:val="24"/>
          <w:lang w:val="es-ES_tradnl" w:eastAsia="es-ES"/>
        </w:rPr>
        <w:t xml:space="preserve">DEL AÑO EN CURSO, Y DE LA SESIÓN </w:t>
      </w:r>
      <w:r w:rsidR="00B62ED1" w:rsidRPr="004149BD">
        <w:rPr>
          <w:rFonts w:ascii="Times New Roman" w:eastAsia="Times New Roman" w:hAnsi="Times New Roman" w:cs="Times New Roman"/>
          <w:sz w:val="24"/>
          <w:szCs w:val="24"/>
          <w:lang w:val="es-ES_tradnl" w:eastAsia="es-ES"/>
        </w:rPr>
        <w:t>SOLEMNE</w:t>
      </w:r>
      <w:r w:rsidRPr="004149BD">
        <w:rPr>
          <w:rFonts w:ascii="Times New Roman" w:eastAsia="Times New Roman" w:hAnsi="Times New Roman" w:cs="Times New Roman"/>
          <w:sz w:val="24"/>
          <w:szCs w:val="24"/>
          <w:lang w:val="es-ES_tradnl" w:eastAsia="es-ES"/>
        </w:rPr>
        <w:t xml:space="preserve"> </w:t>
      </w:r>
      <w:r w:rsidR="00B62ED1" w:rsidRPr="004149BD">
        <w:rPr>
          <w:rFonts w:ascii="Times New Roman" w:eastAsia="Times New Roman" w:hAnsi="Times New Roman" w:cs="Times New Roman"/>
          <w:sz w:val="24"/>
          <w:szCs w:val="24"/>
          <w:lang w:val="es-ES_tradnl" w:eastAsia="es-ES"/>
        </w:rPr>
        <w:t xml:space="preserve">CELEBRADA EL DÍA </w:t>
      </w:r>
      <w:r w:rsidRPr="004149BD">
        <w:rPr>
          <w:rFonts w:ascii="Times New Roman" w:eastAsia="Times New Roman" w:hAnsi="Times New Roman" w:cs="Times New Roman"/>
          <w:sz w:val="24"/>
          <w:szCs w:val="24"/>
          <w:lang w:val="es-ES_tradnl" w:eastAsia="es-ES"/>
        </w:rPr>
        <w:t>0</w:t>
      </w:r>
      <w:r w:rsidR="00B62ED1" w:rsidRPr="004149BD">
        <w:rPr>
          <w:rFonts w:ascii="Times New Roman" w:eastAsia="Times New Roman" w:hAnsi="Times New Roman" w:cs="Times New Roman"/>
          <w:sz w:val="24"/>
          <w:szCs w:val="24"/>
          <w:lang w:val="es-ES_tradnl" w:eastAsia="es-ES"/>
        </w:rPr>
        <w:t>1</w:t>
      </w:r>
      <w:r w:rsidRPr="004149BD">
        <w:rPr>
          <w:rFonts w:ascii="Times New Roman" w:eastAsia="Times New Roman" w:hAnsi="Times New Roman" w:cs="Times New Roman"/>
          <w:sz w:val="24"/>
          <w:szCs w:val="24"/>
          <w:lang w:val="es-ES_tradnl" w:eastAsia="es-ES"/>
        </w:rPr>
        <w:t xml:space="preserve"> DE SEPTIEMBRE DE 202</w:t>
      </w:r>
      <w:r w:rsidR="00B62ED1" w:rsidRPr="004149BD">
        <w:rPr>
          <w:rFonts w:ascii="Times New Roman" w:eastAsia="Times New Roman" w:hAnsi="Times New Roman" w:cs="Times New Roman"/>
          <w:sz w:val="24"/>
          <w:szCs w:val="24"/>
          <w:lang w:val="es-ES_tradnl" w:eastAsia="es-ES"/>
        </w:rPr>
        <w:t>2</w:t>
      </w:r>
      <w:r w:rsidRPr="004149BD">
        <w:rPr>
          <w:rFonts w:ascii="Times New Roman" w:eastAsia="Times New Roman" w:hAnsi="Times New Roman" w:cs="Times New Roman"/>
          <w:sz w:val="24"/>
          <w:szCs w:val="24"/>
          <w:lang w:val="es-ES_tradnl" w:eastAsia="es-ES"/>
        </w:rPr>
        <w:t xml:space="preserve">, EN VIRTUD DE QUE FUERON CIRCULADAS CON ANTERIORIDAD, </w:t>
      </w:r>
      <w:r w:rsidRPr="004149BD">
        <w:rPr>
          <w:rFonts w:ascii="Times New Roman" w:eastAsia="Times New Roman" w:hAnsi="Times New Roman" w:cs="Times New Roman"/>
          <w:i/>
          <w:sz w:val="24"/>
          <w:szCs w:val="24"/>
          <w:lang w:eastAsia="es-ES"/>
        </w:rPr>
        <w:t>FUE APROBADA LA DISPENSA POR UNANIMIDAD DE LOS PRESENTES.</w:t>
      </w:r>
      <w:r w:rsidRPr="004149BD">
        <w:rPr>
          <w:rFonts w:ascii="Times New Roman" w:eastAsia="Times New Roman" w:hAnsi="Times New Roman" w:cs="Times New Roman"/>
          <w:sz w:val="24"/>
          <w:szCs w:val="24"/>
          <w:lang w:eastAsia="es-ES"/>
        </w:rPr>
        <w:t xml:space="preserve"> Y AL NO HABER MODIFICACIÓN A LAS MISMAS, SE PUSO A CONSIDERACIÓN DEL PLENO</w:t>
      </w:r>
      <w:r w:rsidRPr="004149BD">
        <w:rPr>
          <w:rFonts w:ascii="Times New Roman" w:eastAsia="Times New Roman" w:hAnsi="Times New Roman" w:cs="Times New Roman"/>
          <w:i/>
          <w:sz w:val="24"/>
          <w:szCs w:val="24"/>
          <w:lang w:eastAsia="es-ES"/>
        </w:rPr>
        <w:t xml:space="preserve">. SIENDO APROBADAS POR UNANIMIDAD DE LOS PRESENTES Y DE LOS DIPUTADOS QUE SE ENCUENTRAN </w:t>
      </w:r>
      <w:r w:rsidR="00620C78">
        <w:rPr>
          <w:rFonts w:ascii="Times New Roman" w:eastAsia="Times New Roman" w:hAnsi="Times New Roman" w:cs="Times New Roman"/>
          <w:i/>
          <w:sz w:val="24"/>
          <w:szCs w:val="24"/>
          <w:lang w:eastAsia="es-ES"/>
        </w:rPr>
        <w:t xml:space="preserve">A TRAVÉS DE </w:t>
      </w:r>
      <w:r w:rsidRPr="004149BD">
        <w:rPr>
          <w:rFonts w:ascii="Times New Roman" w:eastAsia="Times New Roman" w:hAnsi="Times New Roman" w:cs="Times New Roman"/>
          <w:i/>
          <w:sz w:val="24"/>
          <w:szCs w:val="24"/>
          <w:lang w:eastAsia="es-ES"/>
        </w:rPr>
        <w:t>LOS MEDIOS TELEMÁTICOS.</w:t>
      </w:r>
    </w:p>
    <w:p w:rsidR="007D239B"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4149BD">
        <w:rPr>
          <w:rFonts w:ascii="Times New Roman" w:eastAsia="Times New Roman" w:hAnsi="Times New Roman" w:cs="Times New Roman"/>
          <w:b/>
          <w:sz w:val="24"/>
          <w:szCs w:val="24"/>
          <w:u w:val="single"/>
          <w:lang w:eastAsia="es-ES"/>
        </w:rPr>
        <w:t>6</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4149BD"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DANIEL OMAR GONZÁLEZ</w:t>
      </w:r>
      <w:r w:rsidR="00C516B6" w:rsidRPr="00E07375">
        <w:rPr>
          <w:rFonts w:ascii="Times New Roman" w:hAnsi="Times New Roman" w:cs="Times New Roman"/>
          <w:sz w:val="24"/>
          <w:szCs w:val="24"/>
        </w:rPr>
        <w:t xml:space="preserve"> </w:t>
      </w:r>
      <w:r w:rsidR="00D27E27">
        <w:rPr>
          <w:rFonts w:ascii="Times New Roman" w:hAnsi="Times New Roman" w:cs="Times New Roman"/>
          <w:sz w:val="24"/>
          <w:szCs w:val="24"/>
        </w:rPr>
        <w:t>GARZA</w:t>
      </w:r>
      <w:r w:rsidR="00D27E27" w:rsidRPr="00E07375">
        <w:rPr>
          <w:rFonts w:ascii="Times New Roman" w:hAnsi="Times New Roman" w:cs="Times New Roman"/>
          <w:sz w:val="24"/>
          <w:szCs w:val="24"/>
        </w:rPr>
        <w:t xml:space="preserve"> </w:t>
      </w:r>
      <w:r w:rsidR="00C516B6" w:rsidRPr="00E07375">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w:t>
      </w:r>
      <w:r w:rsidR="00C516B6" w:rsidRPr="00E07375">
        <w:rPr>
          <w:rFonts w:ascii="Times New Roman" w:hAnsi="Times New Roman" w:cs="Times New Roman"/>
          <w:sz w:val="24"/>
          <w:szCs w:val="24"/>
        </w:rPr>
        <w:lastRenderedPageBreak/>
        <w:t>RESOLUTIVO DE</w:t>
      </w:r>
      <w:r w:rsidR="006F65E0">
        <w:rPr>
          <w:rFonts w:ascii="Times New Roman" w:hAnsi="Times New Roman" w:cs="Times New Roman"/>
          <w:sz w:val="24"/>
          <w:szCs w:val="24"/>
        </w:rPr>
        <w:t xml:space="preserve"> </w:t>
      </w:r>
      <w:r w:rsidR="00C516B6" w:rsidRPr="00E07375">
        <w:rPr>
          <w:rFonts w:ascii="Times New Roman" w:hAnsi="Times New Roman" w:cs="Times New Roman"/>
          <w:sz w:val="24"/>
          <w:szCs w:val="24"/>
        </w:rPr>
        <w:t>L</w:t>
      </w:r>
      <w:r w:rsidR="006F65E0">
        <w:rPr>
          <w:rFonts w:ascii="Times New Roman" w:hAnsi="Times New Roman" w:cs="Times New Roman"/>
          <w:sz w:val="24"/>
          <w:szCs w:val="24"/>
        </w:rPr>
        <w:t>OS</w:t>
      </w:r>
      <w:r w:rsidR="00C516B6"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Pr>
          <w:rFonts w:ascii="Times New Roman" w:hAnsi="Times New Roman" w:cs="Times New Roman"/>
          <w:b/>
          <w:sz w:val="24"/>
          <w:szCs w:val="24"/>
        </w:rPr>
        <w:t>15331</w:t>
      </w:r>
      <w:r w:rsidR="00C516B6" w:rsidRPr="006C53AF">
        <w:rPr>
          <w:rFonts w:ascii="Times New Roman" w:hAnsi="Times New Roman" w:cs="Times New Roman"/>
          <w:b/>
          <w:sz w:val="24"/>
          <w:szCs w:val="24"/>
        </w:rPr>
        <w:t>/LXXV</w:t>
      </w:r>
      <w:r>
        <w:rPr>
          <w:rFonts w:ascii="Times New Roman" w:hAnsi="Times New Roman" w:cs="Times New Roman"/>
          <w:b/>
          <w:sz w:val="24"/>
          <w:szCs w:val="24"/>
        </w:rPr>
        <w:t>I</w:t>
      </w:r>
      <w:r w:rsidR="00C516B6" w:rsidRPr="006C53AF">
        <w:rPr>
          <w:rFonts w:ascii="Times New Roman" w:hAnsi="Times New Roman" w:cs="Times New Roman"/>
          <w:b/>
          <w:sz w:val="24"/>
          <w:szCs w:val="24"/>
        </w:rPr>
        <w:t xml:space="preserve">, </w:t>
      </w:r>
      <w:r>
        <w:rPr>
          <w:rFonts w:ascii="Times New Roman" w:hAnsi="Times New Roman" w:cs="Times New Roman"/>
          <w:b/>
          <w:sz w:val="24"/>
          <w:szCs w:val="24"/>
        </w:rPr>
        <w:t>15428</w:t>
      </w:r>
      <w:r w:rsidR="00C516B6" w:rsidRPr="006C53AF">
        <w:rPr>
          <w:rFonts w:ascii="Times New Roman" w:hAnsi="Times New Roman" w:cs="Times New Roman"/>
          <w:b/>
          <w:sz w:val="24"/>
          <w:szCs w:val="24"/>
        </w:rPr>
        <w:t>/LXXV</w:t>
      </w:r>
      <w:r>
        <w:rPr>
          <w:rFonts w:ascii="Times New Roman" w:hAnsi="Times New Roman" w:cs="Times New Roman"/>
          <w:b/>
          <w:sz w:val="24"/>
          <w:szCs w:val="24"/>
        </w:rPr>
        <w:t>I</w:t>
      </w:r>
      <w:r w:rsidR="00B36E7C" w:rsidRPr="006C53AF">
        <w:rPr>
          <w:rFonts w:ascii="Times New Roman" w:hAnsi="Times New Roman" w:cs="Times New Roman"/>
          <w:b/>
          <w:sz w:val="24"/>
          <w:szCs w:val="24"/>
        </w:rPr>
        <w:t>,</w:t>
      </w:r>
      <w:r w:rsidR="00243870" w:rsidRPr="006C53AF">
        <w:rPr>
          <w:rFonts w:ascii="Times New Roman" w:hAnsi="Times New Roman" w:cs="Times New Roman"/>
          <w:b/>
          <w:sz w:val="24"/>
          <w:szCs w:val="24"/>
        </w:rPr>
        <w:t xml:space="preserve"> </w:t>
      </w:r>
      <w:r>
        <w:rPr>
          <w:rFonts w:ascii="Times New Roman" w:hAnsi="Times New Roman" w:cs="Times New Roman"/>
          <w:b/>
          <w:sz w:val="24"/>
          <w:szCs w:val="24"/>
        </w:rPr>
        <w:t>15639</w:t>
      </w:r>
      <w:r w:rsidR="00C516B6" w:rsidRPr="006C53AF">
        <w:rPr>
          <w:rFonts w:ascii="Times New Roman" w:hAnsi="Times New Roman" w:cs="Times New Roman"/>
          <w:b/>
          <w:sz w:val="24"/>
          <w:szCs w:val="24"/>
        </w:rPr>
        <w:t>/LXXV</w:t>
      </w:r>
      <w:r w:rsidR="00D27E27">
        <w:rPr>
          <w:rFonts w:ascii="Times New Roman" w:hAnsi="Times New Roman" w:cs="Times New Roman"/>
          <w:b/>
          <w:sz w:val="24"/>
          <w:szCs w:val="24"/>
        </w:rPr>
        <w:t>I</w:t>
      </w:r>
      <w:r w:rsidR="00C516B6" w:rsidRPr="006C53AF">
        <w:rPr>
          <w:rFonts w:ascii="Times New Roman" w:hAnsi="Times New Roman" w:cs="Times New Roman"/>
          <w:b/>
          <w:sz w:val="24"/>
          <w:szCs w:val="24"/>
        </w:rPr>
        <w:t xml:space="preserve">, </w:t>
      </w:r>
      <w:r w:rsidR="00D27E27">
        <w:rPr>
          <w:rFonts w:ascii="Times New Roman" w:hAnsi="Times New Roman" w:cs="Times New Roman"/>
          <w:b/>
          <w:sz w:val="24"/>
          <w:szCs w:val="24"/>
        </w:rPr>
        <w:t>15640</w:t>
      </w:r>
      <w:r w:rsidR="00C516B6" w:rsidRPr="006C53AF">
        <w:rPr>
          <w:rFonts w:ascii="Times New Roman" w:hAnsi="Times New Roman" w:cs="Times New Roman"/>
          <w:b/>
          <w:sz w:val="24"/>
          <w:szCs w:val="24"/>
        </w:rPr>
        <w:t>/LXXV</w:t>
      </w:r>
      <w:r w:rsidR="00D27E27">
        <w:rPr>
          <w:rFonts w:ascii="Times New Roman" w:hAnsi="Times New Roman" w:cs="Times New Roman"/>
          <w:b/>
          <w:sz w:val="24"/>
          <w:szCs w:val="24"/>
        </w:rPr>
        <w:t>I</w:t>
      </w:r>
      <w:r w:rsidR="00C516B6" w:rsidRPr="006C53AF">
        <w:rPr>
          <w:rFonts w:ascii="Times New Roman" w:hAnsi="Times New Roman" w:cs="Times New Roman"/>
          <w:b/>
          <w:sz w:val="24"/>
          <w:szCs w:val="24"/>
        </w:rPr>
        <w:t xml:space="preserve">, </w:t>
      </w:r>
      <w:r w:rsidR="00D27E27">
        <w:rPr>
          <w:rFonts w:ascii="Times New Roman" w:hAnsi="Times New Roman" w:cs="Times New Roman"/>
          <w:b/>
          <w:sz w:val="24"/>
          <w:szCs w:val="24"/>
        </w:rPr>
        <w:t>15644</w:t>
      </w:r>
      <w:r w:rsidR="00EA6296" w:rsidRPr="006C53AF">
        <w:rPr>
          <w:rFonts w:ascii="Times New Roman" w:hAnsi="Times New Roman" w:cs="Times New Roman"/>
          <w:b/>
          <w:sz w:val="24"/>
          <w:szCs w:val="24"/>
        </w:rPr>
        <w:t>/LXXV</w:t>
      </w:r>
      <w:r w:rsidR="00D27E27">
        <w:rPr>
          <w:rFonts w:ascii="Times New Roman" w:hAnsi="Times New Roman" w:cs="Times New Roman"/>
          <w:b/>
          <w:sz w:val="24"/>
          <w:szCs w:val="24"/>
        </w:rPr>
        <w:t>I</w:t>
      </w:r>
      <w:r w:rsidR="00EA6296" w:rsidRPr="006C53AF">
        <w:rPr>
          <w:rFonts w:ascii="Times New Roman" w:hAnsi="Times New Roman" w:cs="Times New Roman"/>
          <w:b/>
          <w:sz w:val="24"/>
          <w:szCs w:val="24"/>
        </w:rPr>
        <w:t>,</w:t>
      </w:r>
      <w:r w:rsidR="00F94A4C" w:rsidRPr="006C53AF">
        <w:rPr>
          <w:rFonts w:ascii="Times New Roman" w:hAnsi="Times New Roman" w:cs="Times New Roman"/>
          <w:b/>
          <w:sz w:val="24"/>
          <w:szCs w:val="24"/>
        </w:rPr>
        <w:t xml:space="preserve"> </w:t>
      </w:r>
      <w:r w:rsidR="00D27E27">
        <w:rPr>
          <w:rFonts w:ascii="Times New Roman" w:hAnsi="Times New Roman" w:cs="Times New Roman"/>
          <w:b/>
          <w:sz w:val="24"/>
          <w:szCs w:val="24"/>
        </w:rPr>
        <w:t>15645</w:t>
      </w:r>
      <w:r w:rsidR="00F94A4C" w:rsidRPr="006C53AF">
        <w:rPr>
          <w:rFonts w:ascii="Times New Roman" w:hAnsi="Times New Roman" w:cs="Times New Roman"/>
          <w:b/>
          <w:sz w:val="24"/>
          <w:szCs w:val="24"/>
        </w:rPr>
        <w:t>/LXXV</w:t>
      </w:r>
      <w:r w:rsidR="00D27E27">
        <w:rPr>
          <w:rFonts w:ascii="Times New Roman" w:hAnsi="Times New Roman" w:cs="Times New Roman"/>
          <w:b/>
          <w:sz w:val="24"/>
          <w:szCs w:val="24"/>
        </w:rPr>
        <w:t>I</w:t>
      </w:r>
      <w:r w:rsidR="00F94A4C" w:rsidRPr="006C53AF">
        <w:rPr>
          <w:rFonts w:ascii="Times New Roman" w:hAnsi="Times New Roman" w:cs="Times New Roman"/>
          <w:b/>
          <w:sz w:val="24"/>
          <w:szCs w:val="24"/>
        </w:rPr>
        <w:t xml:space="preserve">, </w:t>
      </w:r>
      <w:r w:rsidR="00D27E27">
        <w:rPr>
          <w:rFonts w:ascii="Times New Roman" w:hAnsi="Times New Roman" w:cs="Times New Roman"/>
          <w:b/>
          <w:sz w:val="24"/>
          <w:szCs w:val="24"/>
        </w:rPr>
        <w:t>15646</w:t>
      </w:r>
      <w:r w:rsidR="00F94A4C" w:rsidRPr="006C53AF">
        <w:rPr>
          <w:rFonts w:ascii="Times New Roman" w:hAnsi="Times New Roman" w:cs="Times New Roman"/>
          <w:b/>
          <w:sz w:val="24"/>
          <w:szCs w:val="24"/>
        </w:rPr>
        <w:t>/LXXV</w:t>
      </w:r>
      <w:r w:rsidR="00D27E27">
        <w:rPr>
          <w:rFonts w:ascii="Times New Roman" w:hAnsi="Times New Roman" w:cs="Times New Roman"/>
          <w:b/>
          <w:sz w:val="24"/>
          <w:szCs w:val="24"/>
        </w:rPr>
        <w:t>I</w:t>
      </w:r>
      <w:r w:rsidR="00F94A4C" w:rsidRPr="006C53AF">
        <w:rPr>
          <w:rFonts w:ascii="Times New Roman" w:hAnsi="Times New Roman" w:cs="Times New Roman"/>
          <w:b/>
          <w:sz w:val="24"/>
          <w:szCs w:val="24"/>
        </w:rPr>
        <w:t>,</w:t>
      </w:r>
      <w:r w:rsidR="00EA6296" w:rsidRPr="006C53AF">
        <w:rPr>
          <w:rFonts w:ascii="Times New Roman" w:hAnsi="Times New Roman" w:cs="Times New Roman"/>
          <w:b/>
          <w:sz w:val="24"/>
          <w:szCs w:val="24"/>
        </w:rPr>
        <w:t xml:space="preserve"> </w:t>
      </w:r>
      <w:r w:rsidR="00D27E27">
        <w:rPr>
          <w:rFonts w:ascii="Times New Roman" w:hAnsi="Times New Roman" w:cs="Times New Roman"/>
          <w:b/>
          <w:sz w:val="24"/>
          <w:szCs w:val="24"/>
        </w:rPr>
        <w:t>15647</w:t>
      </w:r>
      <w:r w:rsidR="00414CBF" w:rsidRPr="006C53AF">
        <w:rPr>
          <w:rFonts w:ascii="Times New Roman" w:hAnsi="Times New Roman" w:cs="Times New Roman"/>
          <w:b/>
          <w:sz w:val="24"/>
          <w:szCs w:val="24"/>
        </w:rPr>
        <w:t>/LXXV</w:t>
      </w:r>
      <w:r w:rsidR="00D27E27">
        <w:rPr>
          <w:rFonts w:ascii="Times New Roman" w:hAnsi="Times New Roman" w:cs="Times New Roman"/>
          <w:b/>
          <w:sz w:val="24"/>
          <w:szCs w:val="24"/>
        </w:rPr>
        <w:t>I</w:t>
      </w:r>
      <w:r w:rsidR="00414CBF" w:rsidRPr="006C53AF">
        <w:rPr>
          <w:rFonts w:ascii="Times New Roman" w:hAnsi="Times New Roman" w:cs="Times New Roman"/>
          <w:b/>
          <w:sz w:val="24"/>
          <w:szCs w:val="24"/>
        </w:rPr>
        <w:t xml:space="preserve">, </w:t>
      </w:r>
      <w:r w:rsidR="00D27E27">
        <w:rPr>
          <w:rFonts w:ascii="Times New Roman" w:hAnsi="Times New Roman" w:cs="Times New Roman"/>
          <w:b/>
          <w:sz w:val="24"/>
          <w:szCs w:val="24"/>
        </w:rPr>
        <w:t xml:space="preserve">15634/LXXVI, 15638/LXXVI, Y 15344/LXXVI Y 15633/LXVI </w:t>
      </w:r>
      <w:r w:rsidR="00C516B6" w:rsidRPr="006C53AF">
        <w:rPr>
          <w:rFonts w:ascii="Times New Roman" w:hAnsi="Times New Roman" w:cs="Times New Roman"/>
          <w:b/>
          <w:sz w:val="24"/>
          <w:szCs w:val="24"/>
        </w:rPr>
        <w:t>DE LA</w:t>
      </w:r>
      <w:r w:rsidR="00D27E27">
        <w:rPr>
          <w:rFonts w:ascii="Times New Roman" w:hAnsi="Times New Roman" w:cs="Times New Roman"/>
          <w:b/>
          <w:sz w:val="24"/>
          <w:szCs w:val="24"/>
        </w:rPr>
        <w:t>S COMISIO</w:t>
      </w:r>
      <w:r w:rsidR="00C516B6" w:rsidRPr="006C53AF">
        <w:rPr>
          <w:rFonts w:ascii="Times New Roman" w:hAnsi="Times New Roman" w:cs="Times New Roman"/>
          <w:b/>
          <w:sz w:val="24"/>
          <w:szCs w:val="24"/>
        </w:rPr>
        <w:t>N</w:t>
      </w:r>
      <w:r w:rsidR="00D27E27">
        <w:rPr>
          <w:rFonts w:ascii="Times New Roman" w:hAnsi="Times New Roman" w:cs="Times New Roman"/>
          <w:b/>
          <w:sz w:val="24"/>
          <w:szCs w:val="24"/>
        </w:rPr>
        <w:t>ES</w:t>
      </w:r>
      <w:r w:rsidR="00C516B6" w:rsidRPr="006C53AF">
        <w:rPr>
          <w:rFonts w:ascii="Times New Roman" w:hAnsi="Times New Roman" w:cs="Times New Roman"/>
          <w:b/>
          <w:sz w:val="24"/>
          <w:szCs w:val="24"/>
        </w:rPr>
        <w:t xml:space="preserve"> DE</w:t>
      </w:r>
      <w:r w:rsidR="00653E9A">
        <w:rPr>
          <w:rFonts w:ascii="Times New Roman" w:hAnsi="Times New Roman" w:cs="Times New Roman"/>
          <w:b/>
          <w:sz w:val="24"/>
          <w:szCs w:val="24"/>
        </w:rPr>
        <w:t xml:space="preserve"> </w:t>
      </w:r>
      <w:r w:rsidR="00D27E27">
        <w:rPr>
          <w:rFonts w:ascii="Times New Roman" w:hAnsi="Times New Roman" w:cs="Times New Roman"/>
          <w:b/>
          <w:sz w:val="24"/>
          <w:szCs w:val="24"/>
        </w:rPr>
        <w:t>PRIMERA</w:t>
      </w:r>
      <w:r w:rsidR="00D27E27" w:rsidRPr="00D27E27">
        <w:rPr>
          <w:rFonts w:ascii="Times New Roman" w:hAnsi="Times New Roman" w:cs="Times New Roman"/>
          <w:b/>
          <w:sz w:val="24"/>
          <w:szCs w:val="24"/>
        </w:rPr>
        <w:t xml:space="preserve"> </w:t>
      </w:r>
      <w:r w:rsidR="00D27E27">
        <w:rPr>
          <w:rFonts w:ascii="Times New Roman" w:hAnsi="Times New Roman" w:cs="Times New Roman"/>
          <w:b/>
          <w:sz w:val="24"/>
          <w:szCs w:val="24"/>
        </w:rPr>
        <w:t>DE HACIENDA Y DESARROLLO MUNICIPAL, SEGUNDA</w:t>
      </w:r>
      <w:r w:rsidR="00D27E27" w:rsidRPr="00D27E27">
        <w:rPr>
          <w:rFonts w:ascii="Times New Roman" w:hAnsi="Times New Roman" w:cs="Times New Roman"/>
          <w:b/>
          <w:sz w:val="24"/>
          <w:szCs w:val="24"/>
        </w:rPr>
        <w:t xml:space="preserve"> </w:t>
      </w:r>
      <w:r w:rsidR="00D27E27">
        <w:rPr>
          <w:rFonts w:ascii="Times New Roman" w:hAnsi="Times New Roman" w:cs="Times New Roman"/>
          <w:b/>
          <w:sz w:val="24"/>
          <w:szCs w:val="24"/>
        </w:rPr>
        <w:t>DE HACIENDA Y DESARROLLO MUNICIPAL, CUARTA DE HACIENDA Y DESARROLLO MUNICIPAL Y QUINTA DE HACIENDA Y DESARROLLO MUNICIPAL</w:t>
      </w:r>
      <w:r w:rsidR="00C516B6">
        <w:rPr>
          <w:rFonts w:ascii="Times New Roman" w:hAnsi="Times New Roman" w:cs="Times New Roman"/>
          <w:b/>
          <w:sz w:val="24"/>
          <w:szCs w:val="24"/>
        </w:rPr>
        <w:t xml:space="preserve">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C516B6" w:rsidRPr="00F97CE7"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4149BD" w:rsidRPr="00F97CE7" w:rsidRDefault="00F97CE7" w:rsidP="00D27E27">
      <w:pPr>
        <w:widowControl w:val="0"/>
        <w:autoSpaceDE w:val="0"/>
        <w:autoSpaceDN w:val="0"/>
        <w:spacing w:after="0" w:line="240" w:lineRule="auto"/>
        <w:ind w:right="-93"/>
        <w:jc w:val="both"/>
        <w:rPr>
          <w:rFonts w:ascii="Times New Roman" w:hAnsi="Times New Roman" w:cs="Times New Roman"/>
          <w:sz w:val="24"/>
          <w:szCs w:val="24"/>
        </w:rPr>
      </w:pPr>
      <w:r w:rsidRPr="00F97CE7">
        <w:rPr>
          <w:rFonts w:ascii="Times New Roman" w:hAnsi="Times New Roman" w:cs="Times New Roman"/>
          <w:sz w:val="24"/>
          <w:szCs w:val="24"/>
        </w:rPr>
        <w:t xml:space="preserve">EL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DANIEL OMAR GONZÁLEZ GARZA, INTEGRANTE DE LA COMISIÓN DE QUINTA DE HACIENDA Y DESARROLLO MUNICIPAL, DIO LECTURA AL PROEMIO Y RESOLUTIVO DEL DICTAMEN </w:t>
      </w:r>
      <w:proofErr w:type="spellStart"/>
      <w:r w:rsidRPr="00F97CE7">
        <w:rPr>
          <w:rFonts w:ascii="Times New Roman" w:hAnsi="Times New Roman" w:cs="Times New Roman"/>
          <w:b/>
          <w:sz w:val="24"/>
          <w:szCs w:val="24"/>
        </w:rPr>
        <w:t>EXP</w:t>
      </w:r>
      <w:proofErr w:type="spellEnd"/>
      <w:r w:rsidRPr="00F97CE7">
        <w:rPr>
          <w:rFonts w:ascii="Times New Roman" w:hAnsi="Times New Roman" w:cs="Times New Roman"/>
          <w:b/>
          <w:sz w:val="24"/>
          <w:szCs w:val="24"/>
        </w:rPr>
        <w:t>. 15331/LXXVI</w:t>
      </w:r>
      <w:r w:rsidRPr="00F97CE7">
        <w:rPr>
          <w:rFonts w:ascii="Times New Roman" w:hAnsi="Times New Roman" w:cs="Times New Roman"/>
          <w:sz w:val="24"/>
          <w:szCs w:val="24"/>
        </w:rPr>
        <w:t xml:space="preserve">, QUE CONTIENE SOLICITUD DE AUTORIZACIÓN PARA CONTRATAR UN FINANCIAMIENTO BAJO EL PROGRAMA DE LA LÍNEA DE CRÉDITO GLOBAL MUNICIPAL, HASTA POR LA CANTIDAD DE </w:t>
      </w:r>
      <w:r w:rsidR="0064030E">
        <w:rPr>
          <w:rFonts w:ascii="Times New Roman" w:hAnsi="Times New Roman" w:cs="Times New Roman"/>
          <w:sz w:val="24"/>
          <w:szCs w:val="24"/>
        </w:rPr>
        <w:t>$28,954,826.59</w:t>
      </w:r>
      <w:r w:rsidRPr="00F97CE7">
        <w:rPr>
          <w:rFonts w:ascii="Times New Roman" w:hAnsi="Times New Roman" w:cs="Times New Roman"/>
          <w:sz w:val="24"/>
          <w:szCs w:val="24"/>
        </w:rPr>
        <w:t xml:space="preserve"> (</w:t>
      </w:r>
      <w:r w:rsidR="0064030E">
        <w:rPr>
          <w:rFonts w:ascii="Times New Roman" w:hAnsi="Times New Roman" w:cs="Times New Roman"/>
          <w:sz w:val="24"/>
          <w:szCs w:val="24"/>
        </w:rPr>
        <w:t>VEINTIOCHO</w:t>
      </w:r>
      <w:r w:rsidRPr="00F97CE7">
        <w:rPr>
          <w:rFonts w:ascii="Times New Roman" w:hAnsi="Times New Roman" w:cs="Times New Roman"/>
          <w:sz w:val="24"/>
          <w:szCs w:val="24"/>
        </w:rPr>
        <w:t xml:space="preserve"> MILLONES </w:t>
      </w:r>
      <w:r w:rsidR="0064030E">
        <w:rPr>
          <w:rFonts w:ascii="Times New Roman" w:hAnsi="Times New Roman" w:cs="Times New Roman"/>
          <w:sz w:val="24"/>
          <w:szCs w:val="24"/>
        </w:rPr>
        <w:t>NOVECIENTOS CINCUENTA Y CUATRO</w:t>
      </w:r>
      <w:r w:rsidRPr="00F97CE7">
        <w:rPr>
          <w:rFonts w:ascii="Times New Roman" w:hAnsi="Times New Roman" w:cs="Times New Roman"/>
          <w:sz w:val="24"/>
          <w:szCs w:val="24"/>
        </w:rPr>
        <w:t xml:space="preserve"> MIL OCHOCIENTOS </w:t>
      </w:r>
      <w:r w:rsidR="0064030E">
        <w:rPr>
          <w:rFonts w:ascii="Times New Roman" w:hAnsi="Times New Roman" w:cs="Times New Roman"/>
          <w:sz w:val="24"/>
          <w:szCs w:val="24"/>
        </w:rPr>
        <w:t>VEINTISÉIS PESOS 59</w:t>
      </w:r>
      <w:r w:rsidRPr="00F97CE7">
        <w:rPr>
          <w:rFonts w:ascii="Times New Roman" w:hAnsi="Times New Roman" w:cs="Times New Roman"/>
          <w:sz w:val="24"/>
          <w:szCs w:val="24"/>
        </w:rPr>
        <w:t xml:space="preserve">/100 M.N.) PARA EL MUNICIPIO DE SALINAS VICTORIA, NUEVO LEÓN. ACORDÁNDOSE QUE ES DE APROBARSE. INTERVINO A FAVOR DEL DICTAMEN EL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DANIEL OMAR GONZÁLEZ GARZA.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F97CE7">
        <w:rPr>
          <w:rFonts w:ascii="Times New Roman" w:hAnsi="Times New Roman" w:cs="Times New Roman"/>
          <w:b/>
          <w:bCs/>
          <w:sz w:val="24"/>
          <w:szCs w:val="24"/>
          <w:lang w:eastAsia="es-ES"/>
        </w:rPr>
        <w:t>LA PRESIDENTA ASENTÓ QUE AL HABER SIDO APROBADO EL DICTAMEN POR UNANIMIDAD DE 37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4149BD" w:rsidRPr="00F97CE7" w:rsidRDefault="004149BD" w:rsidP="00863E56">
      <w:pPr>
        <w:widowControl w:val="0"/>
        <w:autoSpaceDE w:val="0"/>
        <w:autoSpaceDN w:val="0"/>
        <w:spacing w:after="0" w:line="240" w:lineRule="auto"/>
        <w:ind w:right="-93"/>
        <w:jc w:val="both"/>
        <w:rPr>
          <w:rFonts w:ascii="Times New Roman" w:hAnsi="Times New Roman" w:cs="Times New Roman"/>
          <w:sz w:val="24"/>
          <w:szCs w:val="24"/>
        </w:rPr>
      </w:pPr>
    </w:p>
    <w:p w:rsidR="004149BD" w:rsidRPr="00F97CE7" w:rsidRDefault="00F97CE7" w:rsidP="00D97776">
      <w:pPr>
        <w:widowControl w:val="0"/>
        <w:autoSpaceDE w:val="0"/>
        <w:autoSpaceDN w:val="0"/>
        <w:spacing w:after="0" w:line="240" w:lineRule="auto"/>
        <w:ind w:right="-93"/>
        <w:jc w:val="both"/>
        <w:rPr>
          <w:rFonts w:ascii="Times New Roman" w:hAnsi="Times New Roman" w:cs="Times New Roman"/>
          <w:sz w:val="24"/>
          <w:szCs w:val="24"/>
        </w:rPr>
      </w:pPr>
      <w:r w:rsidRPr="00F97CE7">
        <w:rPr>
          <w:rFonts w:ascii="Times New Roman" w:hAnsi="Times New Roman" w:cs="Times New Roman"/>
          <w:sz w:val="24"/>
          <w:szCs w:val="24"/>
        </w:rPr>
        <w:t xml:space="preserve">EL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LUIS ALBERTO SUSARREY FLORES, INTEGRANTE DE LA COMISIÓN DE PRIMERA DE HACIENDA Y DESARROLLO MUNICIPAL, DIO LECTURA AL PROEMIO Y RESOLUTIVO DEL DICTAMEN </w:t>
      </w:r>
      <w:proofErr w:type="spellStart"/>
      <w:r w:rsidRPr="00F97CE7">
        <w:rPr>
          <w:rFonts w:ascii="Times New Roman" w:hAnsi="Times New Roman" w:cs="Times New Roman"/>
          <w:b/>
          <w:sz w:val="24"/>
          <w:szCs w:val="24"/>
        </w:rPr>
        <w:t>EXP</w:t>
      </w:r>
      <w:proofErr w:type="spellEnd"/>
      <w:r w:rsidRPr="00F97CE7">
        <w:rPr>
          <w:rFonts w:ascii="Times New Roman" w:hAnsi="Times New Roman" w:cs="Times New Roman"/>
          <w:b/>
          <w:sz w:val="24"/>
          <w:szCs w:val="24"/>
        </w:rPr>
        <w:t>. 15428/LXXVI</w:t>
      </w:r>
      <w:r w:rsidRPr="00F97CE7">
        <w:rPr>
          <w:rFonts w:ascii="Times New Roman" w:hAnsi="Times New Roman" w:cs="Times New Roman"/>
          <w:sz w:val="24"/>
          <w:szCs w:val="24"/>
        </w:rPr>
        <w:t xml:space="preserve">, QUE CONTIENE SOLICITUD DE AUTORIZACIÓN PARA CONTRATAR UN FINANCIAMIENTO BAJO EL PROGRAMA DE LA LÍNEA DE CRÉDITO GLOBAL MUNICIPAL HASTA POR LA CANTIDAD DE $3,103,564.50 (TRES MILLONES CIENTO TRES MIL QUINIENTOS SESENTA Y CUATRO PESOS 50/100 M.N.) QUE SERÁ DESTINADO A LA INVERSIÓN PÚBLICA PRODUCTIVA PARA EL MUNICIPIO DE ITURBIDE, NUEVO LEÓN. SE TURNA CON CARÁCTER DE URGENTE. ACORDÁNDOSE QUE ES DE APROBARSE. INTERVINO A FAVOR DEL DICTAMEN EL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JULIO CÉSAR CANTÚ GONZÁLEZ. AL NO HABER MÁS DIPUTADOS QUE DESEEN </w:t>
      </w:r>
      <w:r w:rsidRPr="00F97CE7">
        <w:rPr>
          <w:rFonts w:ascii="Times New Roman" w:hAnsi="Times New Roman" w:cs="Times New Roman"/>
          <w:sz w:val="24"/>
          <w:szCs w:val="24"/>
        </w:rPr>
        <w:lastRenderedPageBreak/>
        <w:t xml:space="preserve">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F97CE7">
        <w:rPr>
          <w:rFonts w:ascii="Times New Roman" w:hAnsi="Times New Roman" w:cs="Times New Roman"/>
          <w:b/>
          <w:bCs/>
          <w:sz w:val="24"/>
          <w:szCs w:val="24"/>
          <w:lang w:eastAsia="es-ES"/>
        </w:rPr>
        <w:t>LA PRESIDENTA ASENTÓ QUE AL HABER SIDO APROBADO EL DICTAMEN POR UNANIMIDAD DE 34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4149BD" w:rsidRPr="00F97CE7" w:rsidRDefault="004149BD" w:rsidP="00863E56">
      <w:pPr>
        <w:widowControl w:val="0"/>
        <w:autoSpaceDE w:val="0"/>
        <w:autoSpaceDN w:val="0"/>
        <w:spacing w:after="0" w:line="240" w:lineRule="auto"/>
        <w:ind w:right="-93"/>
        <w:jc w:val="both"/>
        <w:rPr>
          <w:rFonts w:ascii="Times New Roman" w:hAnsi="Times New Roman" w:cs="Times New Roman"/>
          <w:sz w:val="24"/>
          <w:szCs w:val="24"/>
        </w:rPr>
      </w:pPr>
    </w:p>
    <w:p w:rsidR="004149BD" w:rsidRPr="00F97CE7" w:rsidRDefault="00F97CE7" w:rsidP="00CE22AA">
      <w:pPr>
        <w:widowControl w:val="0"/>
        <w:autoSpaceDE w:val="0"/>
        <w:autoSpaceDN w:val="0"/>
        <w:spacing w:after="0" w:line="240" w:lineRule="auto"/>
        <w:ind w:right="-93"/>
        <w:jc w:val="both"/>
        <w:rPr>
          <w:rFonts w:ascii="Times New Roman" w:hAnsi="Times New Roman" w:cs="Times New Roman"/>
          <w:sz w:val="24"/>
          <w:szCs w:val="24"/>
        </w:rPr>
      </w:pPr>
      <w:r w:rsidRPr="00F97CE7">
        <w:rPr>
          <w:rFonts w:ascii="Times New Roman" w:hAnsi="Times New Roman" w:cs="Times New Roman"/>
          <w:sz w:val="24"/>
          <w:szCs w:val="24"/>
        </w:rPr>
        <w:t xml:space="preserve">LA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MYRNA ISELA GRIMALDO IRACHETA, INTEGRANTE DE LA COMISIÓN DE PRIMERA DE HACIENDA Y DESARROLLO MUNICIPAL, DIO LECTURA AL PROEMIO Y RESOLUTIVO DEL DICTAMEN </w:t>
      </w:r>
      <w:proofErr w:type="spellStart"/>
      <w:r w:rsidRPr="00F97CE7">
        <w:rPr>
          <w:rFonts w:ascii="Times New Roman" w:hAnsi="Times New Roman" w:cs="Times New Roman"/>
          <w:b/>
          <w:sz w:val="24"/>
          <w:szCs w:val="24"/>
        </w:rPr>
        <w:t>EXP</w:t>
      </w:r>
      <w:proofErr w:type="spellEnd"/>
      <w:r w:rsidRPr="00F97CE7">
        <w:rPr>
          <w:rFonts w:ascii="Times New Roman" w:hAnsi="Times New Roman" w:cs="Times New Roman"/>
          <w:b/>
          <w:sz w:val="24"/>
          <w:szCs w:val="24"/>
        </w:rPr>
        <w:t>. 15639/LXXVI</w:t>
      </w:r>
      <w:r w:rsidRPr="00F97CE7">
        <w:rPr>
          <w:rFonts w:ascii="Times New Roman" w:hAnsi="Times New Roman" w:cs="Times New Roman"/>
          <w:sz w:val="24"/>
          <w:szCs w:val="24"/>
        </w:rPr>
        <w:t xml:space="preserve">, QUE CONTIENE SOLICITUD DE AUTORIZACIÓN PARA REFORMAR EL DECRETO NO. 014 PARA LA CONTRATACIÓN DEL FINANCIAMIENTO BAJO EL PROGRAMA DE LA LÍNEA DE CRÉDITO GLOBAL MUNICIPAL HASTA POR LA CANTIDAD DE $504,172,683.97 (QUINIENTOS CUATRO MILLONES CIENTO SETENTA Y DOS MIL SEISCIENTOS OCHENTA Y TRES PESOS 97/100 M.N.) EL CUAL SERÁ DESTINADO AL REFINANCIAMIENTO DE LOS CRÉDITOS VIGENTES CON </w:t>
      </w:r>
      <w:proofErr w:type="spellStart"/>
      <w:r w:rsidRPr="00F97CE7">
        <w:rPr>
          <w:rFonts w:ascii="Times New Roman" w:hAnsi="Times New Roman" w:cs="Times New Roman"/>
          <w:sz w:val="24"/>
          <w:szCs w:val="24"/>
        </w:rPr>
        <w:t>BANOBRAS</w:t>
      </w:r>
      <w:proofErr w:type="spellEnd"/>
      <w:r w:rsidRPr="00F97CE7">
        <w:rPr>
          <w:rFonts w:ascii="Times New Roman" w:hAnsi="Times New Roman" w:cs="Times New Roman"/>
          <w:sz w:val="24"/>
          <w:szCs w:val="24"/>
        </w:rPr>
        <w:t xml:space="preserve"> Y AFIRME PARA EL MUNICIPIO DE GUADALUPE, NUEVO LEÓN. SE TURNA CON CARÁCTER DE URGENTE. ACORDÁNDOSE QUE ES DE APROBARSE. INTERVINIERON A FAVOR DEL DICTAMEN LOS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MYRNA ISELA GRIMALDO IRACHETA, RICARDO </w:t>
      </w:r>
      <w:proofErr w:type="spellStart"/>
      <w:r w:rsidRPr="00F97CE7">
        <w:rPr>
          <w:rFonts w:ascii="Times New Roman" w:hAnsi="Times New Roman" w:cs="Times New Roman"/>
          <w:sz w:val="24"/>
          <w:szCs w:val="24"/>
        </w:rPr>
        <w:t>CANAVATI</w:t>
      </w:r>
      <w:proofErr w:type="spellEnd"/>
      <w:r w:rsidRPr="00F97CE7">
        <w:rPr>
          <w:rFonts w:ascii="Times New Roman" w:hAnsi="Times New Roman" w:cs="Times New Roman"/>
          <w:sz w:val="24"/>
          <w:szCs w:val="24"/>
        </w:rPr>
        <w:t xml:space="preserve"> </w:t>
      </w:r>
      <w:proofErr w:type="spellStart"/>
      <w:r w:rsidRPr="00F97CE7">
        <w:rPr>
          <w:rFonts w:ascii="Times New Roman" w:hAnsi="Times New Roman" w:cs="Times New Roman"/>
          <w:sz w:val="24"/>
          <w:szCs w:val="24"/>
        </w:rPr>
        <w:t>HADJÓPULOS</w:t>
      </w:r>
      <w:proofErr w:type="spellEnd"/>
      <w:r w:rsidRPr="00F97CE7">
        <w:rPr>
          <w:rFonts w:ascii="Times New Roman" w:hAnsi="Times New Roman" w:cs="Times New Roman"/>
          <w:sz w:val="24"/>
          <w:szCs w:val="24"/>
        </w:rPr>
        <w:t xml:space="preserve"> Y HÉCTOR GARCÍA </w:t>
      </w:r>
      <w:proofErr w:type="spellStart"/>
      <w:r w:rsidRPr="00F97CE7">
        <w:rPr>
          <w:rFonts w:ascii="Times New Roman" w:hAnsi="Times New Roman" w:cs="Times New Roman"/>
          <w:sz w:val="24"/>
          <w:szCs w:val="24"/>
        </w:rPr>
        <w:t>GARCÍA</w:t>
      </w:r>
      <w:proofErr w:type="spellEnd"/>
      <w:r w:rsidRPr="00F97CE7">
        <w:rPr>
          <w:rFonts w:ascii="Times New Roman" w:hAnsi="Times New Roman" w:cs="Times New Roman"/>
          <w:sz w:val="24"/>
          <w:szCs w:val="24"/>
        </w:rPr>
        <w:t xml:space="preserve">. INTERVINO EN CONTRA DEL DICTAMEN LA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w:t>
      </w:r>
      <w:proofErr w:type="spellStart"/>
      <w:r w:rsidRPr="00F97CE7">
        <w:rPr>
          <w:rFonts w:ascii="Times New Roman" w:hAnsi="Times New Roman" w:cs="Times New Roman"/>
          <w:sz w:val="24"/>
          <w:szCs w:val="24"/>
        </w:rPr>
        <w:t>ANYLÚ</w:t>
      </w:r>
      <w:proofErr w:type="spellEnd"/>
      <w:r w:rsidRPr="00F97CE7">
        <w:rPr>
          <w:rFonts w:ascii="Times New Roman" w:hAnsi="Times New Roman" w:cs="Times New Roman"/>
          <w:sz w:val="24"/>
          <w:szCs w:val="24"/>
        </w:rPr>
        <w:t xml:space="preserve"> BENDICIÓN HERNÁNDEZ SEPÚLVEDA.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F97CE7">
        <w:rPr>
          <w:rFonts w:ascii="Times New Roman" w:hAnsi="Times New Roman" w:cs="Times New Roman"/>
          <w:b/>
          <w:bCs/>
          <w:sz w:val="24"/>
          <w:szCs w:val="24"/>
          <w:lang w:eastAsia="es-ES"/>
        </w:rPr>
        <w:t>LA PRESIDENTA ASENTÓ QUE AL HABER SIDO APROBADO EL DICTAMEN POR MAYORÍA DE 34 VOTOS A FAVOR, 1 VOTO EN CONTRA Y 0 VOTOS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4149BD" w:rsidRPr="00F97CE7" w:rsidRDefault="004149BD" w:rsidP="00863E56">
      <w:pPr>
        <w:widowControl w:val="0"/>
        <w:autoSpaceDE w:val="0"/>
        <w:autoSpaceDN w:val="0"/>
        <w:spacing w:after="0" w:line="240" w:lineRule="auto"/>
        <w:ind w:right="-93"/>
        <w:jc w:val="both"/>
        <w:rPr>
          <w:rFonts w:ascii="Times New Roman" w:hAnsi="Times New Roman" w:cs="Times New Roman"/>
          <w:sz w:val="24"/>
          <w:szCs w:val="24"/>
        </w:rPr>
      </w:pPr>
    </w:p>
    <w:p w:rsidR="004149BD" w:rsidRPr="00F97CE7" w:rsidRDefault="00F97CE7" w:rsidP="00251883">
      <w:pPr>
        <w:spacing w:after="0" w:line="240" w:lineRule="auto"/>
        <w:jc w:val="both"/>
        <w:rPr>
          <w:rFonts w:ascii="Times New Roman" w:hAnsi="Times New Roman" w:cs="Times New Roman"/>
          <w:sz w:val="24"/>
          <w:szCs w:val="24"/>
        </w:rPr>
      </w:pPr>
      <w:r w:rsidRPr="00F97CE7">
        <w:rPr>
          <w:rFonts w:ascii="Times New Roman" w:hAnsi="Times New Roman" w:cs="Times New Roman"/>
          <w:sz w:val="24"/>
          <w:szCs w:val="24"/>
        </w:rPr>
        <w:lastRenderedPageBreak/>
        <w:t xml:space="preserve">LA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MYRNA ISELA GRIMALDO IRACHETA, INTEGRANTE DE LA COMISIÓN DE PRIMERA DE HACIENDA Y DESARROLLO MUNICIPAL, DIO LECTURA AL PROEMIO Y RESOLUTIVO DEL DICTAMEN </w:t>
      </w:r>
      <w:proofErr w:type="spellStart"/>
      <w:r w:rsidRPr="00F97CE7">
        <w:rPr>
          <w:rFonts w:ascii="Times New Roman" w:hAnsi="Times New Roman" w:cs="Times New Roman"/>
          <w:b/>
          <w:sz w:val="24"/>
          <w:szCs w:val="24"/>
        </w:rPr>
        <w:t>EXP</w:t>
      </w:r>
      <w:proofErr w:type="spellEnd"/>
      <w:r w:rsidRPr="00F97CE7">
        <w:rPr>
          <w:rFonts w:ascii="Times New Roman" w:hAnsi="Times New Roman" w:cs="Times New Roman"/>
          <w:b/>
          <w:sz w:val="24"/>
          <w:szCs w:val="24"/>
        </w:rPr>
        <w:t>. 15640/LXXVI</w:t>
      </w:r>
      <w:r w:rsidRPr="00F97CE7">
        <w:rPr>
          <w:rFonts w:ascii="Times New Roman" w:hAnsi="Times New Roman" w:cs="Times New Roman"/>
          <w:sz w:val="24"/>
          <w:szCs w:val="24"/>
        </w:rPr>
        <w:t xml:space="preserve">, QUE CONTIENE SOLICITUD DE AUTORIZACIÓN PARA REFORMAR EL DECRETO NO. 014 PARA LA CONTRATACIÓN DEL FINANCIAMIENTO BAJO EL PROGRAMA DE LA LÍNEA DE CRÉDITO GLOBAL MUNICIPAL HASTA POR LA CANTIDAD DE $80,778,477.68 (OCHENTA MILLONES SETECIENTOS SETENTA Y OCHO MIL CUATROCIENTOS SETENTA Y SIETE PESOS 68/100 M.N.) QUE SERÁ DESTINADO A LA INVERSIÓN PÚBLICA PRODUCTIVA PARA EL MUNICIPIO DE GUADALUPE, NUEVO LEÓN. SE TURNA CON CARÁCTER DE URGENTE. ACORDÁNDOSE QUE ES DE APROBARSE. INTERVINO EN CONTRA LA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w:t>
      </w:r>
      <w:proofErr w:type="spellStart"/>
      <w:r w:rsidRPr="00F97CE7">
        <w:rPr>
          <w:rFonts w:ascii="Times New Roman" w:hAnsi="Times New Roman" w:cs="Times New Roman"/>
          <w:sz w:val="24"/>
          <w:szCs w:val="24"/>
        </w:rPr>
        <w:t>ANYLÚ</w:t>
      </w:r>
      <w:proofErr w:type="spellEnd"/>
      <w:r w:rsidRPr="00F97CE7">
        <w:rPr>
          <w:rFonts w:ascii="Times New Roman" w:hAnsi="Times New Roman" w:cs="Times New Roman"/>
          <w:sz w:val="24"/>
          <w:szCs w:val="24"/>
        </w:rPr>
        <w:t xml:space="preserve"> BENDICIÓN HERNÁNDEZ SEPÚLVEDA. INTERVINIERON A FAVOR DEL DICTAMEN LOS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ANA ISABEL GONZÁLEZ </w:t>
      </w:r>
      <w:proofErr w:type="spellStart"/>
      <w:r w:rsidRPr="00F97CE7">
        <w:rPr>
          <w:rFonts w:ascii="Times New Roman" w:hAnsi="Times New Roman" w:cs="Times New Roman"/>
          <w:sz w:val="24"/>
          <w:szCs w:val="24"/>
        </w:rPr>
        <w:t>GONZÁLEZ</w:t>
      </w:r>
      <w:proofErr w:type="spellEnd"/>
      <w:r w:rsidRPr="00F97CE7">
        <w:rPr>
          <w:rFonts w:ascii="Times New Roman" w:hAnsi="Times New Roman" w:cs="Times New Roman"/>
          <w:sz w:val="24"/>
          <w:szCs w:val="24"/>
        </w:rPr>
        <w:t xml:space="preserve">, HÉCTOR GARCÍA </w:t>
      </w:r>
      <w:proofErr w:type="spellStart"/>
      <w:r w:rsidRPr="00F97CE7">
        <w:rPr>
          <w:rFonts w:ascii="Times New Roman" w:hAnsi="Times New Roman" w:cs="Times New Roman"/>
          <w:sz w:val="24"/>
          <w:szCs w:val="24"/>
        </w:rPr>
        <w:t>GARCÍA</w:t>
      </w:r>
      <w:proofErr w:type="spellEnd"/>
      <w:r w:rsidRPr="00F97CE7">
        <w:rPr>
          <w:rFonts w:ascii="Times New Roman" w:hAnsi="Times New Roman" w:cs="Times New Roman"/>
          <w:sz w:val="24"/>
          <w:szCs w:val="24"/>
        </w:rPr>
        <w:t xml:space="preserve"> Y FÉLIX ROCHA ESQUIVEL. AL HABER MÁS DIPUTADOS QUE DESEAN INTERVENIR, LA PRESIDENTA SOMETIÓ A CONSIDERACIÓN DE LA ASAMBLEA EL ABRIR OTRA RONDA DE ORADORES. </w:t>
      </w:r>
      <w:r w:rsidRPr="00F97CE7">
        <w:rPr>
          <w:rFonts w:ascii="Times New Roman" w:hAnsi="Times New Roman" w:cs="Times New Roman"/>
          <w:i/>
          <w:sz w:val="24"/>
          <w:szCs w:val="24"/>
        </w:rPr>
        <w:t xml:space="preserve">SIENDO APROBADA POR UNANIMIDAD. </w:t>
      </w:r>
      <w:r w:rsidRPr="00F97CE7">
        <w:rPr>
          <w:rFonts w:ascii="Times New Roman" w:hAnsi="Times New Roman" w:cs="Times New Roman"/>
          <w:sz w:val="24"/>
          <w:szCs w:val="24"/>
        </w:rPr>
        <w:t xml:space="preserve">INTERVINO A FAVOR LA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MYRNA ISELA GRIMALDO IRACHETA.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F97CE7">
        <w:rPr>
          <w:rFonts w:ascii="Times New Roman" w:hAnsi="Times New Roman" w:cs="Times New Roman"/>
          <w:b/>
          <w:bCs/>
          <w:sz w:val="24"/>
          <w:szCs w:val="24"/>
          <w:lang w:eastAsia="es-ES"/>
        </w:rPr>
        <w:t>LA PRESIDENTA ASENTÓ QUE AL HABER SIDO APROBADO EL DICTAMEN POR MAYORÍA DE 36 VOTOS A FAVOR, 1 VOTO EN CONTRA Y 0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4149BD" w:rsidRPr="00F97CE7" w:rsidRDefault="004149BD" w:rsidP="00863E56">
      <w:pPr>
        <w:widowControl w:val="0"/>
        <w:autoSpaceDE w:val="0"/>
        <w:autoSpaceDN w:val="0"/>
        <w:spacing w:after="0" w:line="240" w:lineRule="auto"/>
        <w:ind w:right="-93"/>
        <w:jc w:val="both"/>
        <w:rPr>
          <w:rFonts w:ascii="Times New Roman" w:hAnsi="Times New Roman" w:cs="Times New Roman"/>
          <w:sz w:val="24"/>
          <w:szCs w:val="24"/>
        </w:rPr>
      </w:pPr>
    </w:p>
    <w:p w:rsidR="004149BD" w:rsidRPr="00F97CE7" w:rsidRDefault="00F97CE7" w:rsidP="00B76B9F">
      <w:pPr>
        <w:widowControl w:val="0"/>
        <w:autoSpaceDE w:val="0"/>
        <w:autoSpaceDN w:val="0"/>
        <w:spacing w:after="0" w:line="240" w:lineRule="auto"/>
        <w:ind w:right="-93"/>
        <w:jc w:val="both"/>
        <w:rPr>
          <w:rFonts w:ascii="Times New Roman" w:hAnsi="Times New Roman" w:cs="Times New Roman"/>
          <w:sz w:val="24"/>
          <w:szCs w:val="24"/>
        </w:rPr>
      </w:pPr>
      <w:r w:rsidRPr="00F97CE7">
        <w:rPr>
          <w:rFonts w:ascii="Times New Roman" w:hAnsi="Times New Roman" w:cs="Times New Roman"/>
          <w:sz w:val="24"/>
          <w:szCs w:val="24"/>
        </w:rPr>
        <w:t xml:space="preserve">EL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GILBERTO DE JESÚS GÓMEZ REYES, INTEGRANTE DE LA COMISIÓN DE SEGUNDA DE HACIENDA Y DESARROLLO MUNICIPAL, DIO LECTURA AL PROEMIO Y RESOLUTIVO DEL DICTAMEN </w:t>
      </w:r>
      <w:proofErr w:type="spellStart"/>
      <w:r w:rsidRPr="00F97CE7">
        <w:rPr>
          <w:rFonts w:ascii="Times New Roman" w:hAnsi="Times New Roman" w:cs="Times New Roman"/>
          <w:b/>
          <w:sz w:val="24"/>
          <w:szCs w:val="24"/>
        </w:rPr>
        <w:t>EXP</w:t>
      </w:r>
      <w:proofErr w:type="spellEnd"/>
      <w:r w:rsidRPr="00F97CE7">
        <w:rPr>
          <w:rFonts w:ascii="Times New Roman" w:hAnsi="Times New Roman" w:cs="Times New Roman"/>
          <w:b/>
          <w:sz w:val="24"/>
          <w:szCs w:val="24"/>
        </w:rPr>
        <w:t>. 15644/LXXVI</w:t>
      </w:r>
      <w:r w:rsidRPr="00F97CE7">
        <w:rPr>
          <w:rFonts w:ascii="Times New Roman" w:hAnsi="Times New Roman" w:cs="Times New Roman"/>
          <w:sz w:val="24"/>
          <w:szCs w:val="24"/>
        </w:rPr>
        <w:t xml:space="preserve">, QUE CONTIENE SOLICITUD DE AUTORIZACIÓN PARA CONTRATAR FINANCIAMIENTO BAJO EL PROGRAMA DE LA LÍNEA DE CRÉDITO GLOBAL MUNICIPAL HASTA POR LA CANTIDAD DE $43, 594,459.35 (CUARENTA Y TRES MILLONES QUINIENTOS NOVENTA Y CUATRO MIL CUATROCIENTOS CINCUENTA Y NUEVE PESOS 35/100 M.N.) DESTINADO AL FINANCIAMIENTO DE INVERSIÓN PÚBLICA PRODUCTIVA PARA EL MUNICIPIO DE CADEREYTA JIMÉNEZ, NUEVO LEÓN. SE TURNA CON CARÁCTER DE URGENTE. ACORDÁNDOSE QUE ES DE APROBARSE. INTERVINO A FAVOR DEL DICTAMEN LA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ELSA ESCOBEDO </w:t>
      </w:r>
      <w:r w:rsidRPr="00F97CE7">
        <w:rPr>
          <w:rFonts w:ascii="Times New Roman" w:hAnsi="Times New Roman" w:cs="Times New Roman"/>
          <w:sz w:val="24"/>
          <w:szCs w:val="24"/>
        </w:rPr>
        <w:lastRenderedPageBreak/>
        <w:t xml:space="preserve">VÁZQUEZ.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F97CE7">
        <w:rPr>
          <w:rFonts w:ascii="Times New Roman" w:hAnsi="Times New Roman" w:cs="Times New Roman"/>
          <w:b/>
          <w:bCs/>
          <w:sz w:val="24"/>
          <w:szCs w:val="24"/>
          <w:lang w:eastAsia="es-ES"/>
        </w:rPr>
        <w:t>LA PRESIDENTA ASENTÓ QUE AL HABER SIDO APROBADO EL DICTAMEN POR UNANIMIDAD DE 37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4149BD" w:rsidRPr="00644614" w:rsidRDefault="004149BD" w:rsidP="00863E56">
      <w:pPr>
        <w:widowControl w:val="0"/>
        <w:autoSpaceDE w:val="0"/>
        <w:autoSpaceDN w:val="0"/>
        <w:spacing w:after="0" w:line="240" w:lineRule="auto"/>
        <w:ind w:right="-93"/>
        <w:jc w:val="both"/>
        <w:rPr>
          <w:rFonts w:ascii="Times New Roman" w:hAnsi="Times New Roman" w:cs="Times New Roman"/>
          <w:sz w:val="18"/>
          <w:szCs w:val="24"/>
        </w:rPr>
      </w:pPr>
    </w:p>
    <w:p w:rsidR="004149BD" w:rsidRPr="00F97CE7" w:rsidRDefault="00F97CE7" w:rsidP="0022690B">
      <w:pPr>
        <w:widowControl w:val="0"/>
        <w:autoSpaceDE w:val="0"/>
        <w:autoSpaceDN w:val="0"/>
        <w:spacing w:after="0" w:line="240" w:lineRule="auto"/>
        <w:ind w:right="-93"/>
        <w:jc w:val="both"/>
        <w:rPr>
          <w:rFonts w:ascii="Times New Roman" w:hAnsi="Times New Roman" w:cs="Times New Roman"/>
          <w:sz w:val="24"/>
          <w:szCs w:val="24"/>
        </w:rPr>
      </w:pPr>
      <w:r w:rsidRPr="00F97CE7">
        <w:rPr>
          <w:rFonts w:ascii="Times New Roman" w:hAnsi="Times New Roman" w:cs="Times New Roman"/>
          <w:sz w:val="24"/>
          <w:szCs w:val="24"/>
        </w:rPr>
        <w:t xml:space="preserve">EL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JOSÉ FILIBERTO FLORES ELIZONDO, INTEGRANTE DE LA COMISIÓN DE SEGUNDA DE HACIENDA Y DESARROLLO MUNICIPAL, DIO LECTURA AL PROEMIO Y RESOLUTIVO DEL DICTAMEN </w:t>
      </w:r>
      <w:proofErr w:type="spellStart"/>
      <w:r w:rsidRPr="00F97CE7">
        <w:rPr>
          <w:rFonts w:ascii="Times New Roman" w:hAnsi="Times New Roman" w:cs="Times New Roman"/>
          <w:b/>
          <w:sz w:val="24"/>
          <w:szCs w:val="24"/>
        </w:rPr>
        <w:t>EXP</w:t>
      </w:r>
      <w:proofErr w:type="spellEnd"/>
      <w:r w:rsidRPr="00F97CE7">
        <w:rPr>
          <w:rFonts w:ascii="Times New Roman" w:hAnsi="Times New Roman" w:cs="Times New Roman"/>
          <w:b/>
          <w:sz w:val="24"/>
          <w:szCs w:val="24"/>
        </w:rPr>
        <w:t>. 15645/LXXVI</w:t>
      </w:r>
      <w:r w:rsidRPr="00F97CE7">
        <w:rPr>
          <w:rFonts w:ascii="Times New Roman" w:hAnsi="Times New Roman" w:cs="Times New Roman"/>
          <w:sz w:val="24"/>
          <w:szCs w:val="24"/>
        </w:rPr>
        <w:t xml:space="preserve">, QUE CONTIENE SOLICITUD DE AUTORIZACIÓN PARA QUE EL AYUNTAMIENTO DE APODACA NUEVO LEÓN, CELEBRE UNA O MÁS OPERACIONES DE CRÉDITO </w:t>
      </w:r>
      <w:r w:rsidR="00644614">
        <w:rPr>
          <w:rFonts w:ascii="Times New Roman" w:hAnsi="Times New Roman" w:cs="Times New Roman"/>
          <w:sz w:val="24"/>
          <w:szCs w:val="24"/>
        </w:rPr>
        <w:t>HASTA POR UN MONTO DE $100,000,000.00 (CIEN MILLONES DE PESOS 00/100 M.N.) PARA LA INVERSIÓN PÚ</w:t>
      </w:r>
      <w:r w:rsidRPr="00F97CE7">
        <w:rPr>
          <w:rFonts w:ascii="Times New Roman" w:hAnsi="Times New Roman" w:cs="Times New Roman"/>
          <w:sz w:val="24"/>
          <w:szCs w:val="24"/>
        </w:rPr>
        <w:t xml:space="preserve">BLICA PRODUCTIVA, QUE TIENE COMO FUENTE DE PAGO LOS RECURSOS CORRESPONDIENTES DE LAS PARTICIPACIONES FEDERALES. SE TURNA CON CARÁCTER DE URGENTE. ACORDÁNDOSE QUE ES DE APROBARSE. INTERVINO A FAVOR DEL DICTAMEN LA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ELSA ESCOBEDO VÁZQUEZ. AL NO HABER MÁS DIPUTADOS QUE DESEEN INTERVENIR, LA PRESIDENTA SOMETIÓ A CONSIDERACIÓN </w:t>
      </w:r>
      <w:bookmarkStart w:id="0" w:name="_GoBack"/>
      <w:bookmarkEnd w:id="0"/>
      <w:r w:rsidRPr="00F97CE7">
        <w:rPr>
          <w:rFonts w:ascii="Times New Roman" w:hAnsi="Times New Roman" w:cs="Times New Roman"/>
          <w:sz w:val="24"/>
          <w:szCs w:val="24"/>
        </w:rPr>
        <w:t xml:space="preserve">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F97CE7">
        <w:rPr>
          <w:rFonts w:ascii="Times New Roman" w:hAnsi="Times New Roman" w:cs="Times New Roman"/>
          <w:b/>
          <w:bCs/>
          <w:sz w:val="24"/>
          <w:szCs w:val="24"/>
          <w:lang w:eastAsia="es-ES"/>
        </w:rPr>
        <w:t>LA PRESIDENTA ASENTÓ QUE AL HABER SIDO APROBADO EL DICTAMEN POR UNANIMIDAD DE 36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4149BD" w:rsidRPr="00644614" w:rsidRDefault="004149BD" w:rsidP="00863E56">
      <w:pPr>
        <w:widowControl w:val="0"/>
        <w:autoSpaceDE w:val="0"/>
        <w:autoSpaceDN w:val="0"/>
        <w:spacing w:after="0" w:line="240" w:lineRule="auto"/>
        <w:ind w:right="-93"/>
        <w:jc w:val="both"/>
        <w:rPr>
          <w:rFonts w:ascii="Times New Roman" w:hAnsi="Times New Roman" w:cs="Times New Roman"/>
          <w:sz w:val="20"/>
          <w:szCs w:val="24"/>
        </w:rPr>
      </w:pPr>
    </w:p>
    <w:p w:rsidR="004149BD" w:rsidRPr="00F97CE7" w:rsidRDefault="00F97CE7" w:rsidP="00F612B5">
      <w:pPr>
        <w:widowControl w:val="0"/>
        <w:autoSpaceDE w:val="0"/>
        <w:autoSpaceDN w:val="0"/>
        <w:spacing w:after="0" w:line="240" w:lineRule="auto"/>
        <w:ind w:right="-93"/>
        <w:jc w:val="both"/>
        <w:rPr>
          <w:rFonts w:ascii="Times New Roman" w:hAnsi="Times New Roman" w:cs="Times New Roman"/>
          <w:sz w:val="24"/>
          <w:szCs w:val="24"/>
        </w:rPr>
      </w:pPr>
      <w:r w:rsidRPr="00F97CE7">
        <w:rPr>
          <w:rFonts w:ascii="Times New Roman" w:hAnsi="Times New Roman" w:cs="Times New Roman"/>
          <w:sz w:val="24"/>
          <w:szCs w:val="24"/>
        </w:rPr>
        <w:t xml:space="preserve">EL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GILBERTO DE JESÚS GÓMEZ REYES, INTEGRANTE DE LA COMISIÓN DE SEGUNDA DE HACIENDA Y DESARROLLO MUNICIPAL, DIO LECTURA AL PROEMIO Y RESOLUTIVO DEL DICTAMEN </w:t>
      </w:r>
      <w:proofErr w:type="spellStart"/>
      <w:r w:rsidRPr="00F97CE7">
        <w:rPr>
          <w:rFonts w:ascii="Times New Roman" w:hAnsi="Times New Roman" w:cs="Times New Roman"/>
          <w:b/>
          <w:sz w:val="24"/>
          <w:szCs w:val="24"/>
        </w:rPr>
        <w:t>EXP</w:t>
      </w:r>
      <w:proofErr w:type="spellEnd"/>
      <w:r w:rsidRPr="00F97CE7">
        <w:rPr>
          <w:rFonts w:ascii="Times New Roman" w:hAnsi="Times New Roman" w:cs="Times New Roman"/>
          <w:b/>
          <w:sz w:val="24"/>
          <w:szCs w:val="24"/>
        </w:rPr>
        <w:t>. 15646/LXXVI</w:t>
      </w:r>
      <w:r w:rsidRPr="00F97CE7">
        <w:rPr>
          <w:rFonts w:ascii="Times New Roman" w:hAnsi="Times New Roman" w:cs="Times New Roman"/>
          <w:sz w:val="24"/>
          <w:szCs w:val="24"/>
        </w:rPr>
        <w:t xml:space="preserve">, QUE CONTIENE SOLICITUD DE AUTORIZACIÓN PARA CONTRATAR UN FINANCIAMIENTO BAJO EL PROGRAMA DE LA LÍNEA DE CRÉDITO GLOBAL MUNICIPAL Y CON </w:t>
      </w:r>
      <w:r w:rsidRPr="00F97CE7">
        <w:rPr>
          <w:rFonts w:ascii="Times New Roman" w:hAnsi="Times New Roman" w:cs="Times New Roman"/>
          <w:sz w:val="24"/>
          <w:szCs w:val="24"/>
        </w:rPr>
        <w:lastRenderedPageBreak/>
        <w:t xml:space="preserve">EL RESPALDO FINANCIERO DEL ESTADO, HASTA POR LA CANTIDAD DE $13,931,391.48 (TRECE MILLONES NOVECIENTOS TREINTA Y UN MIL TRECIENTOS NOVENTA Y UN PESOS 48/100 M.N.) PARA EL MUNICIPIO DE LINARES, NUEVO LEÓN; QUE SERÁ DESTINADO AL REFINANCIAMIENTO DEL CRÉDITO VIGENTE CON </w:t>
      </w:r>
      <w:proofErr w:type="spellStart"/>
      <w:r w:rsidRPr="00F97CE7">
        <w:rPr>
          <w:rFonts w:ascii="Times New Roman" w:hAnsi="Times New Roman" w:cs="Times New Roman"/>
          <w:sz w:val="24"/>
          <w:szCs w:val="24"/>
        </w:rPr>
        <w:t>BANOBRAS</w:t>
      </w:r>
      <w:proofErr w:type="spellEnd"/>
      <w:r w:rsidRPr="00F97CE7">
        <w:rPr>
          <w:rFonts w:ascii="Times New Roman" w:hAnsi="Times New Roman" w:cs="Times New Roman"/>
          <w:sz w:val="24"/>
          <w:szCs w:val="24"/>
        </w:rPr>
        <w:t xml:space="preserve">, SE TURNA CON CARÁCTER DE URGENTE. ACORDÁNDOSE QUE ES DE APROBARSE. INTERVINO A FAVOR DEL DICTAMEN EL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JESÚS HOMERO AGUILAR HERNÁNDEZ.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F97CE7">
        <w:rPr>
          <w:rFonts w:ascii="Times New Roman" w:hAnsi="Times New Roman" w:cs="Times New Roman"/>
          <w:b/>
          <w:bCs/>
          <w:sz w:val="24"/>
          <w:szCs w:val="24"/>
          <w:lang w:eastAsia="es-ES"/>
        </w:rPr>
        <w:t>LA PRESIDENTA ASENTÓ QUE AL HABER SIDO APROBADO EL DICTAMEN POR UNANIMIDAD DE 36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4149BD" w:rsidRPr="00F97CE7" w:rsidRDefault="004149BD" w:rsidP="00863E56">
      <w:pPr>
        <w:widowControl w:val="0"/>
        <w:autoSpaceDE w:val="0"/>
        <w:autoSpaceDN w:val="0"/>
        <w:spacing w:after="0" w:line="240" w:lineRule="auto"/>
        <w:ind w:right="-93"/>
        <w:jc w:val="both"/>
        <w:rPr>
          <w:rFonts w:ascii="Times New Roman" w:hAnsi="Times New Roman" w:cs="Times New Roman"/>
          <w:sz w:val="24"/>
          <w:szCs w:val="24"/>
        </w:rPr>
      </w:pPr>
    </w:p>
    <w:p w:rsidR="00446D6F" w:rsidRPr="00F97CE7" w:rsidRDefault="00F97CE7" w:rsidP="00863E56">
      <w:pPr>
        <w:widowControl w:val="0"/>
        <w:autoSpaceDE w:val="0"/>
        <w:autoSpaceDN w:val="0"/>
        <w:spacing w:after="0" w:line="240" w:lineRule="auto"/>
        <w:ind w:right="-93"/>
        <w:jc w:val="both"/>
        <w:rPr>
          <w:rFonts w:ascii="Times New Roman" w:hAnsi="Times New Roman" w:cs="Times New Roman"/>
          <w:sz w:val="24"/>
          <w:szCs w:val="24"/>
        </w:rPr>
      </w:pPr>
      <w:r w:rsidRPr="00545CA8">
        <w:rPr>
          <w:rFonts w:ascii="Times New Roman" w:hAnsi="Times New Roman" w:cs="Times New Roman"/>
          <w:sz w:val="24"/>
          <w:szCs w:val="24"/>
        </w:rPr>
        <w:t xml:space="preserve">DURANTE LA LECTURA DEL DICTAMEN, LA </w:t>
      </w:r>
      <w:proofErr w:type="spellStart"/>
      <w:r w:rsidRPr="00545CA8">
        <w:rPr>
          <w:rFonts w:ascii="Times New Roman" w:hAnsi="Times New Roman" w:cs="Times New Roman"/>
          <w:sz w:val="24"/>
          <w:szCs w:val="24"/>
        </w:rPr>
        <w:t>DIP</w:t>
      </w:r>
      <w:proofErr w:type="spellEnd"/>
      <w:r w:rsidRPr="00545CA8">
        <w:rPr>
          <w:rFonts w:ascii="Times New Roman" w:hAnsi="Times New Roman" w:cs="Times New Roman"/>
          <w:sz w:val="24"/>
          <w:szCs w:val="24"/>
        </w:rPr>
        <w:t xml:space="preserve">. SANDRA ELIZABETH </w:t>
      </w:r>
      <w:proofErr w:type="spellStart"/>
      <w:r w:rsidRPr="00545CA8">
        <w:rPr>
          <w:rFonts w:ascii="Times New Roman" w:hAnsi="Times New Roman" w:cs="Times New Roman"/>
          <w:sz w:val="24"/>
          <w:szCs w:val="24"/>
        </w:rPr>
        <w:t>PÁMANES</w:t>
      </w:r>
      <w:proofErr w:type="spellEnd"/>
      <w:r w:rsidRPr="00545CA8">
        <w:rPr>
          <w:rFonts w:ascii="Times New Roman" w:hAnsi="Times New Roman" w:cs="Times New Roman"/>
          <w:sz w:val="24"/>
          <w:szCs w:val="24"/>
        </w:rPr>
        <w:t xml:space="preserve"> ORTIZ, SOLICITÓ QUE POR RESPETO A LA PERSONA QUE ESTA REALIZANDO LA INTERPRETACIÓN DE ESTA SESIÓN </w:t>
      </w:r>
      <w:r w:rsidR="00545CA8">
        <w:rPr>
          <w:rFonts w:ascii="Times New Roman" w:hAnsi="Times New Roman" w:cs="Times New Roman"/>
          <w:sz w:val="24"/>
          <w:szCs w:val="24"/>
        </w:rPr>
        <w:t>A TRAVÉS DE LA LENGUA</w:t>
      </w:r>
      <w:r w:rsidRPr="00545CA8">
        <w:rPr>
          <w:rFonts w:ascii="Times New Roman" w:hAnsi="Times New Roman" w:cs="Times New Roman"/>
          <w:sz w:val="24"/>
          <w:szCs w:val="24"/>
        </w:rPr>
        <w:t xml:space="preserve"> DE SEÑAS MEXICANA, SE DÉ LECTURA AL DICTAMEN DE UNA MANERA MÁS </w:t>
      </w:r>
      <w:r w:rsidR="00545CA8">
        <w:rPr>
          <w:rFonts w:ascii="Times New Roman" w:hAnsi="Times New Roman" w:cs="Times New Roman"/>
          <w:sz w:val="24"/>
          <w:szCs w:val="24"/>
        </w:rPr>
        <w:t>LENTA</w:t>
      </w:r>
      <w:r w:rsidRPr="00545CA8">
        <w:rPr>
          <w:rFonts w:ascii="Times New Roman" w:hAnsi="Times New Roman" w:cs="Times New Roman"/>
          <w:sz w:val="24"/>
          <w:szCs w:val="24"/>
        </w:rPr>
        <w:t xml:space="preserve">. </w:t>
      </w:r>
      <w:r w:rsidRPr="00545CA8">
        <w:rPr>
          <w:rFonts w:ascii="Times New Roman" w:hAnsi="Times New Roman" w:cs="Times New Roman"/>
          <w:i/>
          <w:sz w:val="24"/>
          <w:szCs w:val="24"/>
        </w:rPr>
        <w:t>LA PRESIDENTA SOLICITÓ AL DIPUTADO ORADOR APEGARSE A LA SOLICITUD REALIZADA POR LA DIPUTADA.</w:t>
      </w:r>
      <w:r w:rsidRPr="00F97CE7">
        <w:rPr>
          <w:rFonts w:ascii="Times New Roman" w:hAnsi="Times New Roman" w:cs="Times New Roman"/>
          <w:sz w:val="24"/>
          <w:szCs w:val="24"/>
        </w:rPr>
        <w:t xml:space="preserve"> </w:t>
      </w:r>
    </w:p>
    <w:p w:rsidR="00446D6F" w:rsidRPr="00F97CE7" w:rsidRDefault="00446D6F" w:rsidP="00863E56">
      <w:pPr>
        <w:widowControl w:val="0"/>
        <w:autoSpaceDE w:val="0"/>
        <w:autoSpaceDN w:val="0"/>
        <w:spacing w:after="0" w:line="240" w:lineRule="auto"/>
        <w:ind w:right="-93"/>
        <w:jc w:val="both"/>
        <w:rPr>
          <w:rFonts w:ascii="Times New Roman" w:hAnsi="Times New Roman" w:cs="Times New Roman"/>
          <w:sz w:val="24"/>
          <w:szCs w:val="24"/>
        </w:rPr>
      </w:pPr>
    </w:p>
    <w:p w:rsidR="004149BD" w:rsidRPr="00F97CE7" w:rsidRDefault="00F97CE7" w:rsidP="007179D9">
      <w:pPr>
        <w:widowControl w:val="0"/>
        <w:autoSpaceDE w:val="0"/>
        <w:autoSpaceDN w:val="0"/>
        <w:spacing w:after="0" w:line="240" w:lineRule="auto"/>
        <w:ind w:right="-93"/>
        <w:jc w:val="both"/>
        <w:rPr>
          <w:rFonts w:ascii="Times New Roman" w:hAnsi="Times New Roman" w:cs="Times New Roman"/>
          <w:sz w:val="24"/>
          <w:szCs w:val="24"/>
        </w:rPr>
      </w:pPr>
      <w:r w:rsidRPr="00F97CE7">
        <w:rPr>
          <w:rFonts w:ascii="Times New Roman" w:hAnsi="Times New Roman" w:cs="Times New Roman"/>
          <w:sz w:val="24"/>
          <w:szCs w:val="24"/>
        </w:rPr>
        <w:t xml:space="preserve">LA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PERLA DE LOS ÁNGELES VILLARREAL VALDEZ, INTEGRANTE DE LA COMISIÓN DE SEGUNDA DE HACIENDA Y DESARROLLO MUNICIPAL, DIO LECTURA AL PROEMIO Y RESOLUTIVO DEL DICTAMEN </w:t>
      </w:r>
      <w:proofErr w:type="spellStart"/>
      <w:r w:rsidRPr="00F97CE7">
        <w:rPr>
          <w:rFonts w:ascii="Times New Roman" w:hAnsi="Times New Roman" w:cs="Times New Roman"/>
          <w:b/>
          <w:sz w:val="24"/>
          <w:szCs w:val="24"/>
        </w:rPr>
        <w:t>EXP</w:t>
      </w:r>
      <w:proofErr w:type="spellEnd"/>
      <w:r w:rsidRPr="00F97CE7">
        <w:rPr>
          <w:rFonts w:ascii="Times New Roman" w:hAnsi="Times New Roman" w:cs="Times New Roman"/>
          <w:b/>
          <w:sz w:val="24"/>
          <w:szCs w:val="24"/>
        </w:rPr>
        <w:t>. 15647/LXXVI</w:t>
      </w:r>
      <w:r w:rsidRPr="00F97CE7">
        <w:rPr>
          <w:rFonts w:ascii="Times New Roman" w:hAnsi="Times New Roman" w:cs="Times New Roman"/>
          <w:sz w:val="24"/>
          <w:szCs w:val="24"/>
        </w:rPr>
        <w:t>, QUE CONTIENE SOLICITUD DE AUTORIZACIÓN PARA CONTRATAR FINANCIAMIENTO BAJO EL PROGRAMA DE LA LÍNEA DE CRÉDITO GLOBAL MUNICIPAL Y CON EL RESPALDO FINANCIERO DEL ESTADO, HASTA POR LA CANTIDAD DE $</w:t>
      </w:r>
      <w:proofErr w:type="gramStart"/>
      <w:r w:rsidRPr="00F97CE7">
        <w:rPr>
          <w:rFonts w:ascii="Times New Roman" w:hAnsi="Times New Roman" w:cs="Times New Roman"/>
          <w:sz w:val="24"/>
          <w:szCs w:val="24"/>
        </w:rPr>
        <w:t>5;644,674.25</w:t>
      </w:r>
      <w:proofErr w:type="gramEnd"/>
      <w:r w:rsidRPr="00F97CE7">
        <w:rPr>
          <w:rFonts w:ascii="Times New Roman" w:hAnsi="Times New Roman" w:cs="Times New Roman"/>
          <w:sz w:val="24"/>
          <w:szCs w:val="24"/>
        </w:rPr>
        <w:t xml:space="preserve"> (CINCO MILLONES SEISCIENTOS CUARENTA Y CUATRO MIL SEISCIENTOS SETENTA Y CUATRO PESOS 25/100 M.N.) QUE SERÁ DESTINADO AL REFINANCIAMIENTO DEL SALDO INSOLUTO DE LA DEUDA DEL MUNICIPIO DE MONTEMORELOS, NUEVO LEÓN. SE TURNA CON CARÁCTER DE URGENTE. ACORDÁNDOSE QUE ES DE APROBARSE. INTERVINO A FAVOR DEL DICTAMEN EL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JESÚS HOMERO AGUILAR HERNÁNDEZ. AL NO HABER MÁS DIPUTADOS QUE DESEEN INTERVENIR, LA PRESIDENTA SOMETIÓ A CONSIDERACIÓN DE LA ASAMBLEA, DE CONFORMIDAD CON LOS TÉRMINOS DEL ARTÍCULO 23 DE LA LEY DE DISCIPLINA FINANCIERA DE LAS ENTIDADES FEDERATIVAS Y MUNICIPIOS, </w:t>
      </w:r>
      <w:r w:rsidRPr="00F97CE7">
        <w:rPr>
          <w:rFonts w:ascii="Times New Roman" w:hAnsi="Times New Roman" w:cs="Times New Roman"/>
          <w:sz w:val="24"/>
          <w:szCs w:val="24"/>
        </w:rPr>
        <w:lastRenderedPageBreak/>
        <w:t xml:space="preserve">EL CUAL ESTABLECE QUE, SE DEBERÁ CONTAR CON EL VOTO DE AL MENOS LAS DOS TERCERAS PARTES DE LOS MIEMBROS PRESENTES DE ESTA LEGISLATURA. </w:t>
      </w:r>
      <w:r w:rsidRPr="00F97CE7">
        <w:rPr>
          <w:rFonts w:ascii="Times New Roman" w:hAnsi="Times New Roman" w:cs="Times New Roman"/>
          <w:b/>
          <w:bCs/>
          <w:sz w:val="24"/>
          <w:szCs w:val="24"/>
          <w:lang w:eastAsia="es-ES"/>
        </w:rPr>
        <w:t>LA PRESIDENTA ASENTÓ QUE AL HABER SIDO APROBADO EL DICTAMEN POR UNANIMIDAD DE 34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4149BD" w:rsidRPr="00F97CE7" w:rsidRDefault="004149BD" w:rsidP="00863E56">
      <w:pPr>
        <w:widowControl w:val="0"/>
        <w:autoSpaceDE w:val="0"/>
        <w:autoSpaceDN w:val="0"/>
        <w:spacing w:after="0" w:line="240" w:lineRule="auto"/>
        <w:ind w:right="-93"/>
        <w:jc w:val="both"/>
        <w:rPr>
          <w:rFonts w:ascii="Times New Roman" w:hAnsi="Times New Roman" w:cs="Times New Roman"/>
          <w:sz w:val="24"/>
          <w:szCs w:val="24"/>
        </w:rPr>
      </w:pPr>
    </w:p>
    <w:p w:rsidR="00600E8B" w:rsidRPr="00F97CE7" w:rsidRDefault="00F97CE7" w:rsidP="00600E8B">
      <w:pPr>
        <w:pStyle w:val="NormalWeb"/>
        <w:spacing w:before="0" w:beforeAutospacing="0" w:after="0" w:afterAutospacing="0"/>
        <w:jc w:val="both"/>
        <w:rPr>
          <w:i/>
          <w:color w:val="000000"/>
        </w:rPr>
      </w:pPr>
      <w:r w:rsidRPr="00F97CE7">
        <w:rPr>
          <w:color w:val="000000"/>
        </w:rPr>
        <w:t xml:space="preserve">AL ESTAR POR CONCLUIR EL TIEMPO REGLAMENTARIO DE LA SESIÓN, LA PRESIDENTA SOMETIÓ A CONSIDERACIÓN DE LA ASAMBLEA EL AMPLIAR LA DURACIÓN DE LA SESIÓN HASTA AGOTAR EL ORDEN DEL DÍA. </w:t>
      </w:r>
      <w:r w:rsidRPr="00F97CE7">
        <w:rPr>
          <w:i/>
          <w:color w:val="000000"/>
        </w:rPr>
        <w:t xml:space="preserve">SIENDO APROBADO POR UNANIMIDAD DE LOS PRESENTES Y DE LOS DIPUTADOS QUE SE ENCUENTRAN A TRAVÉS DE LOS MEDIOS TELEMÁTICOS. </w:t>
      </w:r>
    </w:p>
    <w:p w:rsidR="00600E8B" w:rsidRPr="00F97CE7" w:rsidRDefault="00600E8B" w:rsidP="00863E56">
      <w:pPr>
        <w:widowControl w:val="0"/>
        <w:autoSpaceDE w:val="0"/>
        <w:autoSpaceDN w:val="0"/>
        <w:spacing w:after="0" w:line="240" w:lineRule="auto"/>
        <w:ind w:right="-93"/>
        <w:jc w:val="both"/>
        <w:rPr>
          <w:rFonts w:ascii="Times New Roman" w:hAnsi="Times New Roman" w:cs="Times New Roman"/>
          <w:sz w:val="24"/>
          <w:szCs w:val="24"/>
        </w:rPr>
      </w:pPr>
    </w:p>
    <w:p w:rsidR="004149BD" w:rsidRPr="00F97CE7" w:rsidRDefault="00F97CE7" w:rsidP="00381E6D">
      <w:pPr>
        <w:widowControl w:val="0"/>
        <w:autoSpaceDE w:val="0"/>
        <w:autoSpaceDN w:val="0"/>
        <w:spacing w:after="0" w:line="240" w:lineRule="auto"/>
        <w:ind w:right="-93"/>
        <w:jc w:val="both"/>
        <w:rPr>
          <w:rFonts w:ascii="Times New Roman" w:hAnsi="Times New Roman" w:cs="Times New Roman"/>
          <w:sz w:val="24"/>
          <w:szCs w:val="24"/>
        </w:rPr>
      </w:pPr>
      <w:r w:rsidRPr="00F97CE7">
        <w:rPr>
          <w:rFonts w:ascii="Times New Roman" w:hAnsi="Times New Roman" w:cs="Times New Roman"/>
          <w:sz w:val="24"/>
          <w:szCs w:val="24"/>
        </w:rPr>
        <w:t xml:space="preserve">LA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ANA ISABEL GONZÁLEZ </w:t>
      </w:r>
      <w:proofErr w:type="spellStart"/>
      <w:r w:rsidRPr="00F97CE7">
        <w:rPr>
          <w:rFonts w:ascii="Times New Roman" w:hAnsi="Times New Roman" w:cs="Times New Roman"/>
          <w:sz w:val="24"/>
          <w:szCs w:val="24"/>
        </w:rPr>
        <w:t>GONZÁLEZ</w:t>
      </w:r>
      <w:proofErr w:type="spellEnd"/>
      <w:r w:rsidRPr="00F97CE7">
        <w:rPr>
          <w:rFonts w:ascii="Times New Roman" w:hAnsi="Times New Roman" w:cs="Times New Roman"/>
          <w:sz w:val="24"/>
          <w:szCs w:val="24"/>
        </w:rPr>
        <w:t xml:space="preserve">, INTEGRANTE DE LA COMISIÓN DE CUARTA DE HACIENDA Y DESARROLLO MUNICIPAL, DIO LECTURA AL PROEMIO Y RESOLUTIVO DEL DICTAMEN </w:t>
      </w:r>
      <w:proofErr w:type="spellStart"/>
      <w:r w:rsidRPr="00F97CE7">
        <w:rPr>
          <w:rFonts w:ascii="Times New Roman" w:hAnsi="Times New Roman" w:cs="Times New Roman"/>
          <w:b/>
          <w:sz w:val="24"/>
          <w:szCs w:val="24"/>
        </w:rPr>
        <w:t>EXP</w:t>
      </w:r>
      <w:proofErr w:type="spellEnd"/>
      <w:r w:rsidRPr="00F97CE7">
        <w:rPr>
          <w:rFonts w:ascii="Times New Roman" w:hAnsi="Times New Roman" w:cs="Times New Roman"/>
          <w:b/>
          <w:sz w:val="24"/>
          <w:szCs w:val="24"/>
        </w:rPr>
        <w:t>. 15634/LXXVI</w:t>
      </w:r>
      <w:r w:rsidRPr="00F97CE7">
        <w:rPr>
          <w:rFonts w:ascii="Times New Roman" w:hAnsi="Times New Roman" w:cs="Times New Roman"/>
          <w:sz w:val="24"/>
          <w:szCs w:val="24"/>
        </w:rPr>
        <w:t xml:space="preserve">, QUE CONTIENE SOLICITUD DE AUTORIZACIÓN PARA QUE </w:t>
      </w:r>
      <w:r w:rsidR="00784A7A">
        <w:rPr>
          <w:rFonts w:ascii="Times New Roman" w:hAnsi="Times New Roman" w:cs="Times New Roman"/>
          <w:sz w:val="24"/>
          <w:szCs w:val="24"/>
        </w:rPr>
        <w:t>E</w:t>
      </w:r>
      <w:r w:rsidRPr="00F97CE7">
        <w:rPr>
          <w:rFonts w:ascii="Times New Roman" w:hAnsi="Times New Roman" w:cs="Times New Roman"/>
          <w:sz w:val="24"/>
          <w:szCs w:val="24"/>
        </w:rPr>
        <w:t xml:space="preserve">L MUNICIPIO DE GENERAL TREVIÑO, NUEVO LEÓN, CONTRATE UN FINANCIAMIENTO BAJO EL PROGRAMA DE LA LÍNEA DE CRÉDITO GLOBAL MUNICIPAL, HASTA POR LA CANTIDAD DE $4,482,852.61 (CUATRO MILLONES CUATROCIENTOS OCHENTA Y DOS MIL OCHOCIENTOS CINCUENTA Y DOS PESOS 61/100 M.N.). SE TURNA CON CARÁCTER DE URGENTE. ACORDÁNDOSE QUE ES DE APROBARSE. INTERVINO A FAVOR DEL DICTAMEN LA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AMPARO LILIA OLIVARES CASTAÑEDA.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F97CE7">
        <w:rPr>
          <w:rFonts w:ascii="Times New Roman" w:hAnsi="Times New Roman" w:cs="Times New Roman"/>
          <w:b/>
          <w:bCs/>
          <w:sz w:val="24"/>
          <w:szCs w:val="24"/>
          <w:lang w:eastAsia="es-ES"/>
        </w:rPr>
        <w:t>LA PRESIDENTA ASENTÓ QUE AL HABER SIDO APROBADO EL DICTAMEN POR UNANIMIDAD DE 34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4149BD" w:rsidRPr="00F97CE7" w:rsidRDefault="004149BD" w:rsidP="00863E56">
      <w:pPr>
        <w:widowControl w:val="0"/>
        <w:autoSpaceDE w:val="0"/>
        <w:autoSpaceDN w:val="0"/>
        <w:spacing w:after="0" w:line="240" w:lineRule="auto"/>
        <w:ind w:right="-93"/>
        <w:jc w:val="both"/>
        <w:rPr>
          <w:rFonts w:ascii="Times New Roman" w:hAnsi="Times New Roman" w:cs="Times New Roman"/>
          <w:sz w:val="24"/>
          <w:szCs w:val="24"/>
        </w:rPr>
      </w:pPr>
    </w:p>
    <w:p w:rsidR="004149BD" w:rsidRPr="00F97CE7" w:rsidRDefault="00F97CE7" w:rsidP="00307370">
      <w:pPr>
        <w:widowControl w:val="0"/>
        <w:autoSpaceDE w:val="0"/>
        <w:autoSpaceDN w:val="0"/>
        <w:spacing w:after="0" w:line="240" w:lineRule="auto"/>
        <w:ind w:right="-93"/>
        <w:jc w:val="both"/>
        <w:rPr>
          <w:rFonts w:ascii="Times New Roman" w:hAnsi="Times New Roman" w:cs="Times New Roman"/>
          <w:sz w:val="24"/>
          <w:szCs w:val="24"/>
        </w:rPr>
      </w:pPr>
      <w:r w:rsidRPr="00F97CE7">
        <w:rPr>
          <w:rFonts w:ascii="Times New Roman" w:hAnsi="Times New Roman" w:cs="Times New Roman"/>
          <w:sz w:val="24"/>
          <w:szCs w:val="24"/>
        </w:rPr>
        <w:t xml:space="preserve">LA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AMPARO LILIA OLIVARES CASTAÑEDA, INTEGRANTE DE LA COMISIÓN DE CUARTA DE HACIENDA Y DESARROLLO MUNICIPAL, DIO </w:t>
      </w:r>
      <w:r w:rsidRPr="00F97CE7">
        <w:rPr>
          <w:rFonts w:ascii="Times New Roman" w:hAnsi="Times New Roman" w:cs="Times New Roman"/>
          <w:sz w:val="24"/>
          <w:szCs w:val="24"/>
        </w:rPr>
        <w:lastRenderedPageBreak/>
        <w:t xml:space="preserve">LECTURA AL PROEMIO Y RESOLUTIVO DEL DICTAMEN </w:t>
      </w:r>
      <w:proofErr w:type="spellStart"/>
      <w:r w:rsidRPr="00F97CE7">
        <w:rPr>
          <w:rFonts w:ascii="Times New Roman" w:hAnsi="Times New Roman" w:cs="Times New Roman"/>
          <w:b/>
          <w:sz w:val="24"/>
          <w:szCs w:val="24"/>
        </w:rPr>
        <w:t>EXP</w:t>
      </w:r>
      <w:proofErr w:type="spellEnd"/>
      <w:r w:rsidRPr="00F97CE7">
        <w:rPr>
          <w:rFonts w:ascii="Times New Roman" w:hAnsi="Times New Roman" w:cs="Times New Roman"/>
          <w:b/>
          <w:sz w:val="24"/>
          <w:szCs w:val="24"/>
        </w:rPr>
        <w:t>. 15638/LXXVI</w:t>
      </w:r>
      <w:r w:rsidRPr="00F97CE7">
        <w:rPr>
          <w:rFonts w:ascii="Times New Roman" w:hAnsi="Times New Roman" w:cs="Times New Roman"/>
          <w:sz w:val="24"/>
          <w:szCs w:val="24"/>
        </w:rPr>
        <w:t xml:space="preserve">, QUE CONTIENE SOLICITUD DE AUTORIZACIÓN PARA QUE EL MUNICIPIO DE </w:t>
      </w:r>
      <w:proofErr w:type="spellStart"/>
      <w:r w:rsidRPr="00F97CE7">
        <w:rPr>
          <w:rFonts w:ascii="Times New Roman" w:hAnsi="Times New Roman" w:cs="Times New Roman"/>
          <w:sz w:val="24"/>
          <w:szCs w:val="24"/>
        </w:rPr>
        <w:t>AGUALEGUAS</w:t>
      </w:r>
      <w:proofErr w:type="spellEnd"/>
      <w:r w:rsidRPr="00F97CE7">
        <w:rPr>
          <w:rFonts w:ascii="Times New Roman" w:hAnsi="Times New Roman" w:cs="Times New Roman"/>
          <w:sz w:val="24"/>
          <w:szCs w:val="24"/>
        </w:rPr>
        <w:t xml:space="preserve">, NUEVO LEÓN, CONTRATE UN FINANCIAMIENTO BAJO EL PROGRAMA DE LA LÍNEA DE CRÉDITO GLOBAL MUNICIPAL HASTA POR LA CANTIDAD DE $3,158,841.30 (TRES MILLONES CIENTO CINCUENTA Y OCHO MIL OCHOCIENTOS CUARENTA Y UN PESOS 30/100 M.N.). SE TURNA CON CARÁCTER DE URGENTE. ACORDÁNDOSE QUE ES DE APROBARSE. INTERVINO A FAVOR DEL DICTAMEN LA </w:t>
      </w:r>
      <w:proofErr w:type="spellStart"/>
      <w:r w:rsidRPr="00F97CE7">
        <w:rPr>
          <w:rFonts w:ascii="Times New Roman" w:hAnsi="Times New Roman" w:cs="Times New Roman"/>
          <w:sz w:val="24"/>
          <w:szCs w:val="24"/>
        </w:rPr>
        <w:t>DIP</w:t>
      </w:r>
      <w:proofErr w:type="spellEnd"/>
      <w:r w:rsidRPr="00F97CE7">
        <w:rPr>
          <w:rFonts w:ascii="Times New Roman" w:hAnsi="Times New Roman" w:cs="Times New Roman"/>
          <w:sz w:val="24"/>
          <w:szCs w:val="24"/>
        </w:rPr>
        <w:t xml:space="preserve">. AMPARO LILIA OLIVARES CASTAÑEDA.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F97CE7">
        <w:rPr>
          <w:rFonts w:ascii="Times New Roman" w:hAnsi="Times New Roman" w:cs="Times New Roman"/>
          <w:b/>
          <w:bCs/>
          <w:sz w:val="24"/>
          <w:szCs w:val="24"/>
          <w:lang w:eastAsia="es-ES"/>
        </w:rPr>
        <w:t>LA PRESIDENTA ASENTÓ QUE AL HABER SIDO APROBADO EL DICTAMEN POR UNANIMIDAD DE 33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4149BD" w:rsidRPr="00B77F7B" w:rsidRDefault="004149BD" w:rsidP="00863E56">
      <w:pPr>
        <w:widowControl w:val="0"/>
        <w:autoSpaceDE w:val="0"/>
        <w:autoSpaceDN w:val="0"/>
        <w:spacing w:after="0" w:line="240" w:lineRule="auto"/>
        <w:ind w:right="-93"/>
        <w:jc w:val="both"/>
        <w:rPr>
          <w:rFonts w:ascii="Times New Roman" w:hAnsi="Times New Roman" w:cs="Times New Roman"/>
          <w:sz w:val="24"/>
          <w:szCs w:val="24"/>
        </w:rPr>
      </w:pPr>
    </w:p>
    <w:p w:rsidR="004149BD" w:rsidRPr="00B77F7B" w:rsidRDefault="00F97CE7" w:rsidP="00B77F7B">
      <w:pPr>
        <w:widowControl w:val="0"/>
        <w:autoSpaceDE w:val="0"/>
        <w:autoSpaceDN w:val="0"/>
        <w:spacing w:after="0" w:line="240" w:lineRule="auto"/>
        <w:ind w:right="-93"/>
        <w:jc w:val="both"/>
        <w:rPr>
          <w:rFonts w:ascii="Times New Roman" w:hAnsi="Times New Roman" w:cs="Times New Roman"/>
          <w:sz w:val="24"/>
          <w:szCs w:val="24"/>
        </w:rPr>
      </w:pPr>
      <w:r w:rsidRPr="00B77F7B">
        <w:rPr>
          <w:rFonts w:ascii="Times New Roman" w:hAnsi="Times New Roman" w:cs="Times New Roman"/>
          <w:sz w:val="24"/>
          <w:szCs w:val="24"/>
        </w:rPr>
        <w:t xml:space="preserve">LA </w:t>
      </w:r>
      <w:proofErr w:type="spellStart"/>
      <w:r w:rsidRPr="00B77F7B">
        <w:rPr>
          <w:rFonts w:ascii="Times New Roman" w:hAnsi="Times New Roman" w:cs="Times New Roman"/>
          <w:sz w:val="24"/>
          <w:szCs w:val="24"/>
        </w:rPr>
        <w:t>DIP</w:t>
      </w:r>
      <w:proofErr w:type="spellEnd"/>
      <w:r w:rsidRPr="00B77F7B">
        <w:rPr>
          <w:rFonts w:ascii="Times New Roman" w:hAnsi="Times New Roman" w:cs="Times New Roman"/>
          <w:sz w:val="24"/>
          <w:szCs w:val="24"/>
        </w:rPr>
        <w:t xml:space="preserve">. ANA ISABEL GONZÁLEZ </w:t>
      </w:r>
      <w:proofErr w:type="spellStart"/>
      <w:r w:rsidRPr="00B77F7B">
        <w:rPr>
          <w:rFonts w:ascii="Times New Roman" w:hAnsi="Times New Roman" w:cs="Times New Roman"/>
          <w:sz w:val="24"/>
          <w:szCs w:val="24"/>
        </w:rPr>
        <w:t>GONZÁLEZ</w:t>
      </w:r>
      <w:proofErr w:type="spellEnd"/>
      <w:r w:rsidRPr="00B77F7B">
        <w:rPr>
          <w:rFonts w:ascii="Times New Roman" w:hAnsi="Times New Roman" w:cs="Times New Roman"/>
          <w:sz w:val="24"/>
          <w:szCs w:val="24"/>
        </w:rPr>
        <w:t xml:space="preserve">, INTEGRANTE DE LA COMISIÓN DE CUARTA DE HACIENDA Y DESARROLLO MUNICIPAL, DIO LECTURA AL PROEMIO Y RESOLUTIVO DEL DICTAMEN </w:t>
      </w:r>
      <w:proofErr w:type="spellStart"/>
      <w:r w:rsidRPr="00B77F7B">
        <w:rPr>
          <w:rFonts w:ascii="Times New Roman" w:hAnsi="Times New Roman" w:cs="Times New Roman"/>
          <w:b/>
          <w:sz w:val="24"/>
          <w:szCs w:val="24"/>
        </w:rPr>
        <w:t>EXP</w:t>
      </w:r>
      <w:proofErr w:type="spellEnd"/>
      <w:r w:rsidRPr="00B77F7B">
        <w:rPr>
          <w:rFonts w:ascii="Times New Roman" w:hAnsi="Times New Roman" w:cs="Times New Roman"/>
          <w:b/>
          <w:sz w:val="24"/>
          <w:szCs w:val="24"/>
        </w:rPr>
        <w:t>. 15344/LXXVI Y 15633/LXXVI</w:t>
      </w:r>
      <w:r w:rsidRPr="00B77F7B">
        <w:rPr>
          <w:rFonts w:ascii="Times New Roman" w:hAnsi="Times New Roman" w:cs="Times New Roman"/>
          <w:sz w:val="24"/>
          <w:szCs w:val="24"/>
        </w:rPr>
        <w:t xml:space="preserve">, QUE CONTIENE SOLICITUD DE AUTORIZACIÓN PARA QUE EL MUNICIPIO DE LOS HERRERAS, NUEVO LEÓN, CONTRATE UN FINANCIAMIENTO BAJO EL PROGRAMA DE LA LÍNEA DE CRÉDITO GLOBAL MUNICIPAL, Y CON RESPALDO FINANCIERO DEL ESTADO HASTA POR LA CANTIDAD DE $2,791,617.30 (DOS MILLONES SETECIENTOS NOVENTA Y UN MIL SEISCIENTOS DIECISIETE PESOS 30/100 </w:t>
      </w:r>
      <w:proofErr w:type="spellStart"/>
      <w:r w:rsidRPr="00B77F7B">
        <w:rPr>
          <w:rFonts w:ascii="Times New Roman" w:hAnsi="Times New Roman" w:cs="Times New Roman"/>
          <w:sz w:val="24"/>
          <w:szCs w:val="24"/>
        </w:rPr>
        <w:t>M.N</w:t>
      </w:r>
      <w:proofErr w:type="spellEnd"/>
      <w:r w:rsidRPr="00B77F7B">
        <w:rPr>
          <w:rFonts w:ascii="Times New Roman" w:hAnsi="Times New Roman" w:cs="Times New Roman"/>
          <w:sz w:val="24"/>
          <w:szCs w:val="24"/>
        </w:rPr>
        <w:t>)</w:t>
      </w:r>
      <w:r w:rsidR="00B77F7B" w:rsidRPr="00B77F7B">
        <w:rPr>
          <w:rFonts w:ascii="Times New Roman" w:hAnsi="Times New Roman" w:cs="Times New Roman"/>
          <w:sz w:val="24"/>
          <w:szCs w:val="24"/>
        </w:rPr>
        <w:t>.</w:t>
      </w:r>
      <w:r w:rsidRPr="00B77F7B">
        <w:rPr>
          <w:rFonts w:ascii="Times New Roman" w:hAnsi="Times New Roman" w:cs="Times New Roman"/>
          <w:sz w:val="24"/>
          <w:szCs w:val="24"/>
        </w:rPr>
        <w:t xml:space="preserve"> ACORDÁNDOSE QUE ES DE APROBARSE. I</w:t>
      </w:r>
      <w:r w:rsidR="00B77F7B" w:rsidRPr="00B77F7B">
        <w:rPr>
          <w:rFonts w:ascii="Times New Roman" w:hAnsi="Times New Roman" w:cs="Times New Roman"/>
          <w:sz w:val="24"/>
          <w:szCs w:val="24"/>
        </w:rPr>
        <w:t>NTERVINO A FAVOR DEL DICTAMEN LA</w:t>
      </w:r>
      <w:r w:rsidRPr="00B77F7B">
        <w:rPr>
          <w:rFonts w:ascii="Times New Roman" w:hAnsi="Times New Roman" w:cs="Times New Roman"/>
          <w:sz w:val="24"/>
          <w:szCs w:val="24"/>
        </w:rPr>
        <w:t xml:space="preserve"> </w:t>
      </w:r>
      <w:proofErr w:type="spellStart"/>
      <w:r w:rsidRPr="00B77F7B">
        <w:rPr>
          <w:rFonts w:ascii="Times New Roman" w:hAnsi="Times New Roman" w:cs="Times New Roman"/>
          <w:sz w:val="24"/>
          <w:szCs w:val="24"/>
        </w:rPr>
        <w:t>DIP</w:t>
      </w:r>
      <w:proofErr w:type="spellEnd"/>
      <w:r w:rsidRPr="00B77F7B">
        <w:rPr>
          <w:rFonts w:ascii="Times New Roman" w:hAnsi="Times New Roman" w:cs="Times New Roman"/>
          <w:sz w:val="24"/>
          <w:szCs w:val="24"/>
        </w:rPr>
        <w:t>.</w:t>
      </w:r>
      <w:r w:rsidR="00B77F7B" w:rsidRPr="00B77F7B">
        <w:rPr>
          <w:rFonts w:ascii="Times New Roman" w:hAnsi="Times New Roman" w:cs="Times New Roman"/>
          <w:sz w:val="24"/>
          <w:szCs w:val="24"/>
        </w:rPr>
        <w:t xml:space="preserve"> NORMA EDITH BENÍTEZ RIVERA</w:t>
      </w:r>
      <w:r w:rsidRPr="00B77F7B">
        <w:rPr>
          <w:rFonts w:ascii="Times New Roman" w:hAnsi="Times New Roman" w:cs="Times New Roman"/>
          <w:sz w:val="24"/>
          <w:szCs w:val="24"/>
        </w:rPr>
        <w:t>.</w:t>
      </w:r>
      <w:r w:rsidR="00B77F7B" w:rsidRPr="00B77F7B">
        <w:rPr>
          <w:rFonts w:ascii="Times New Roman" w:hAnsi="Times New Roman" w:cs="Times New Roman"/>
          <w:sz w:val="24"/>
          <w:szCs w:val="24"/>
        </w:rPr>
        <w:t xml:space="preserve"> </w:t>
      </w:r>
      <w:r w:rsidRPr="00B77F7B">
        <w:rPr>
          <w:rFonts w:ascii="Times New Roman" w:hAnsi="Times New Roman" w:cs="Times New Roman"/>
          <w:sz w:val="24"/>
          <w:szCs w:val="24"/>
        </w:rPr>
        <w:t xml:space="preserve">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B77F7B">
        <w:rPr>
          <w:rFonts w:ascii="Times New Roman" w:hAnsi="Times New Roman" w:cs="Times New Roman"/>
          <w:b/>
          <w:bCs/>
          <w:sz w:val="24"/>
          <w:szCs w:val="24"/>
          <w:lang w:eastAsia="es-ES"/>
        </w:rPr>
        <w:t xml:space="preserve">LA PRESIDENTA ASENTÓ QUE AL HABER SIDO APROBADO EL DICTAMEN POR UNANIMIDAD DE </w:t>
      </w:r>
      <w:r w:rsidR="00D51549">
        <w:rPr>
          <w:rFonts w:ascii="Times New Roman" w:hAnsi="Times New Roman" w:cs="Times New Roman"/>
          <w:b/>
          <w:bCs/>
          <w:sz w:val="24"/>
          <w:szCs w:val="24"/>
          <w:lang w:eastAsia="es-ES"/>
        </w:rPr>
        <w:t>33</w:t>
      </w:r>
      <w:r w:rsidRPr="00B77F7B">
        <w:rPr>
          <w:rFonts w:ascii="Times New Roman" w:hAnsi="Times New Roman" w:cs="Times New Roman"/>
          <w:b/>
          <w:bCs/>
          <w:sz w:val="24"/>
          <w:szCs w:val="24"/>
          <w:lang w:eastAsia="es-ES"/>
        </w:rPr>
        <w:t xml:space="preserve"> VOTOS, SE CUMPLE CON LO ESTABLECIDO EN LA LEY DE DISCIPLINA FINANCIERA DE LAS ENTIDADES FEDERATIVAS Y MUNICIPIOS EN LA QUE SE ESTABLECE QUE, SE DEBE DE CONTAR CON AL MENOS LAS DOS TERCERAS PARTES </w:t>
      </w:r>
      <w:r w:rsidRPr="00B77F7B">
        <w:rPr>
          <w:rFonts w:ascii="Times New Roman" w:hAnsi="Times New Roman" w:cs="Times New Roman"/>
          <w:b/>
          <w:bCs/>
          <w:sz w:val="24"/>
          <w:szCs w:val="24"/>
          <w:lang w:eastAsia="es-ES"/>
        </w:rPr>
        <w:lastRenderedPageBreak/>
        <w:t>DE LOS MIEMBROS PRESENTES DE LA LEGISLATURA. ASIMISMO, INSTRUYÓ A LA SECRETARÍA ELABORAR EL DECRETO CORRESPONDIENTE.</w:t>
      </w:r>
    </w:p>
    <w:p w:rsidR="004149BD" w:rsidRPr="00B77F7B" w:rsidRDefault="004149BD" w:rsidP="00863E56">
      <w:pPr>
        <w:widowControl w:val="0"/>
        <w:autoSpaceDE w:val="0"/>
        <w:autoSpaceDN w:val="0"/>
        <w:spacing w:after="0" w:line="240" w:lineRule="auto"/>
        <w:ind w:right="-93"/>
        <w:jc w:val="both"/>
        <w:rPr>
          <w:rFonts w:ascii="Times New Roman" w:hAnsi="Times New Roman" w:cs="Times New Roman"/>
          <w:sz w:val="24"/>
          <w:szCs w:val="24"/>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8A6B08" w:rsidRPr="009863BC" w:rsidRDefault="00355536" w:rsidP="00863E56">
      <w:pPr>
        <w:shd w:val="clear" w:color="auto" w:fill="FFFFFF"/>
        <w:spacing w:after="0" w:line="240" w:lineRule="auto"/>
        <w:jc w:val="both"/>
        <w:rPr>
          <w:rFonts w:ascii="Times New Roman" w:eastAsia="Times New Roman" w:hAnsi="Times New Roman" w:cs="Times New Roman"/>
          <w:sz w:val="24"/>
          <w:szCs w:val="24"/>
        </w:rPr>
      </w:pPr>
      <w:r w:rsidRPr="009863BC">
        <w:rPr>
          <w:rFonts w:ascii="Times New Roman" w:eastAsia="Times New Roman" w:hAnsi="Times New Roman" w:cs="Times New Roman"/>
          <w:sz w:val="24"/>
          <w:szCs w:val="24"/>
        </w:rPr>
        <w:t xml:space="preserve">LA PRESIDENTA PRESENTÓ UN POSICIONAMIENTO EN RELACIÓN AL </w:t>
      </w:r>
      <w:r w:rsidR="009863BC" w:rsidRPr="009863BC">
        <w:rPr>
          <w:rFonts w:ascii="Times New Roman" w:eastAsia="Times New Roman" w:hAnsi="Times New Roman" w:cs="Times New Roman"/>
          <w:sz w:val="24"/>
          <w:szCs w:val="24"/>
        </w:rPr>
        <w:t xml:space="preserve">5 DE SEPTIEMBRE </w:t>
      </w:r>
      <w:r w:rsidR="00884DF2">
        <w:rPr>
          <w:rFonts w:ascii="Times New Roman" w:eastAsia="Times New Roman" w:hAnsi="Times New Roman" w:cs="Times New Roman"/>
          <w:sz w:val="24"/>
          <w:szCs w:val="24"/>
        </w:rPr>
        <w:t>“</w:t>
      </w:r>
      <w:r w:rsidRPr="00884DF2">
        <w:rPr>
          <w:rFonts w:ascii="Times New Roman" w:eastAsia="Times New Roman" w:hAnsi="Times New Roman" w:cs="Times New Roman"/>
          <w:i/>
          <w:sz w:val="24"/>
          <w:szCs w:val="24"/>
        </w:rPr>
        <w:t xml:space="preserve">DÍA </w:t>
      </w:r>
      <w:r w:rsidR="008A6B08" w:rsidRPr="00884DF2">
        <w:rPr>
          <w:rFonts w:ascii="Times New Roman" w:eastAsia="Times New Roman" w:hAnsi="Times New Roman" w:cs="Times New Roman"/>
          <w:i/>
          <w:sz w:val="24"/>
          <w:szCs w:val="24"/>
        </w:rPr>
        <w:t xml:space="preserve">DEL </w:t>
      </w:r>
      <w:r w:rsidR="009863BC" w:rsidRPr="00884DF2">
        <w:rPr>
          <w:rFonts w:ascii="Times New Roman" w:eastAsia="Times New Roman" w:hAnsi="Times New Roman" w:cs="Times New Roman"/>
          <w:i/>
          <w:sz w:val="24"/>
          <w:szCs w:val="24"/>
        </w:rPr>
        <w:t>POLICÍA, POLICÍA DE TRÁ</w:t>
      </w:r>
      <w:r w:rsidR="008A6B08" w:rsidRPr="00884DF2">
        <w:rPr>
          <w:rFonts w:ascii="Times New Roman" w:eastAsia="Times New Roman" w:hAnsi="Times New Roman" w:cs="Times New Roman"/>
          <w:i/>
          <w:sz w:val="24"/>
          <w:szCs w:val="24"/>
        </w:rPr>
        <w:t>NSITO</w:t>
      </w:r>
      <w:r w:rsidR="009863BC" w:rsidRPr="00884DF2">
        <w:rPr>
          <w:rFonts w:ascii="Times New Roman" w:eastAsia="Times New Roman" w:hAnsi="Times New Roman" w:cs="Times New Roman"/>
          <w:i/>
          <w:sz w:val="24"/>
          <w:szCs w:val="24"/>
        </w:rPr>
        <w:t xml:space="preserve"> Y AGENTE INVESTIGADOR</w:t>
      </w:r>
      <w:r w:rsidRPr="00884DF2">
        <w:rPr>
          <w:rFonts w:ascii="Times New Roman" w:eastAsia="Times New Roman" w:hAnsi="Times New Roman" w:cs="Times New Roman"/>
          <w:i/>
          <w:sz w:val="24"/>
          <w:szCs w:val="24"/>
        </w:rPr>
        <w:t>”</w:t>
      </w:r>
      <w:r w:rsidR="008A6B08" w:rsidRPr="009863BC">
        <w:rPr>
          <w:rFonts w:ascii="Times New Roman" w:eastAsia="Times New Roman" w:hAnsi="Times New Roman" w:cs="Times New Roman"/>
          <w:sz w:val="24"/>
          <w:szCs w:val="24"/>
        </w:rPr>
        <w:t xml:space="preserve">. </w:t>
      </w:r>
    </w:p>
    <w:p w:rsidR="008A6B08" w:rsidRDefault="008A6B08" w:rsidP="00863E56">
      <w:pPr>
        <w:shd w:val="clear" w:color="auto" w:fill="FFFFFF"/>
        <w:spacing w:after="0" w:line="240" w:lineRule="auto"/>
        <w:jc w:val="both"/>
        <w:rPr>
          <w:rFonts w:ascii="Times New Roman" w:eastAsia="Times New Roman" w:hAnsi="Times New Roman" w:cs="Times New Roman"/>
          <w:sz w:val="24"/>
          <w:szCs w:val="24"/>
        </w:rPr>
      </w:pPr>
    </w:p>
    <w:p w:rsidR="00355536" w:rsidRDefault="00226BBA" w:rsidP="005544F1">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t xml:space="preserve">A CONTINUACIÓN, </w:t>
      </w:r>
      <w:r w:rsidR="00620C78" w:rsidRPr="00C57B2F">
        <w:rPr>
          <w:rFonts w:ascii="Times New Roman" w:eastAsia="Times New Roman" w:hAnsi="Times New Roman" w:cs="Times New Roman"/>
          <w:sz w:val="24"/>
          <w:szCs w:val="24"/>
          <w:lang w:eastAsia="es-ES"/>
        </w:rPr>
        <w:t>SE DIO LECTURA</w:t>
      </w:r>
      <w:r w:rsidR="004C38A8" w:rsidRPr="00C57B2F">
        <w:rPr>
          <w:rFonts w:ascii="Times New Roman" w:eastAsia="Times New Roman" w:hAnsi="Times New Roman" w:cs="Times New Roman"/>
          <w:sz w:val="24"/>
          <w:szCs w:val="24"/>
          <w:lang w:eastAsia="es-ES"/>
        </w:rPr>
        <w:t xml:space="preserve"> AL ORDEN DEL DÍA PARA LA PRÓXIMA SESIÓN ORDINARIA</w:t>
      </w:r>
      <w:r w:rsidR="00620C78" w:rsidRPr="00C57B2F">
        <w:rPr>
          <w:rFonts w:ascii="Times New Roman" w:eastAsia="Times New Roman" w:hAnsi="Times New Roman" w:cs="Times New Roman"/>
          <w:sz w:val="24"/>
          <w:szCs w:val="24"/>
          <w:lang w:eastAsia="es-ES"/>
        </w:rPr>
        <w:t xml:space="preserve">. </w:t>
      </w:r>
      <w:r w:rsidR="00355536" w:rsidRPr="00C57B2F">
        <w:rPr>
          <w:rFonts w:ascii="Times New Roman" w:eastAsia="Times New Roman" w:hAnsi="Times New Roman" w:cs="Times New Roman"/>
          <w:sz w:val="24"/>
          <w:szCs w:val="24"/>
          <w:lang w:eastAsia="es-ES"/>
        </w:rPr>
        <w:t xml:space="preserve">Y AL NO HABER MODIFICACIONES, </w:t>
      </w:r>
      <w:r w:rsidR="00C57B2F">
        <w:rPr>
          <w:rFonts w:ascii="Times New Roman" w:eastAsia="Times New Roman" w:hAnsi="Times New Roman" w:cs="Times New Roman"/>
          <w:sz w:val="24"/>
          <w:szCs w:val="24"/>
          <w:lang w:eastAsia="es-ES"/>
        </w:rPr>
        <w:t>SE</w:t>
      </w:r>
      <w:r w:rsidR="00620C78" w:rsidRPr="00C57B2F">
        <w:rPr>
          <w:rFonts w:ascii="Times New Roman" w:eastAsia="Times New Roman" w:hAnsi="Times New Roman" w:cs="Times New Roman"/>
          <w:sz w:val="24"/>
          <w:szCs w:val="24"/>
          <w:lang w:eastAsia="es-ES"/>
        </w:rPr>
        <w:t xml:space="preserve"> SOMETIÓ</w:t>
      </w:r>
      <w:r w:rsidR="00355536" w:rsidRPr="00C57B2F">
        <w:rPr>
          <w:rFonts w:ascii="Times New Roman" w:eastAsia="Times New Roman" w:hAnsi="Times New Roman" w:cs="Times New Roman"/>
          <w:sz w:val="24"/>
          <w:szCs w:val="24"/>
          <w:lang w:eastAsia="es-ES"/>
        </w:rPr>
        <w:t xml:space="preserve"> A CONSIDERACIÓN DEL PLENO</w:t>
      </w:r>
      <w:r w:rsidR="00355536" w:rsidRPr="004149BD">
        <w:rPr>
          <w:rFonts w:ascii="Times New Roman" w:eastAsia="Times New Roman" w:hAnsi="Times New Roman" w:cs="Times New Roman"/>
          <w:i/>
          <w:sz w:val="24"/>
          <w:szCs w:val="24"/>
          <w:lang w:eastAsia="es-ES"/>
        </w:rPr>
        <w:t>. SIENDO APROBAD</w:t>
      </w:r>
      <w:r w:rsidR="00620C78">
        <w:rPr>
          <w:rFonts w:ascii="Times New Roman" w:eastAsia="Times New Roman" w:hAnsi="Times New Roman" w:cs="Times New Roman"/>
          <w:i/>
          <w:sz w:val="24"/>
          <w:szCs w:val="24"/>
          <w:lang w:eastAsia="es-ES"/>
        </w:rPr>
        <w:t>O</w:t>
      </w:r>
      <w:r w:rsidR="00355536" w:rsidRPr="004149BD">
        <w:rPr>
          <w:rFonts w:ascii="Times New Roman" w:eastAsia="Times New Roman" w:hAnsi="Times New Roman" w:cs="Times New Roman"/>
          <w:i/>
          <w:sz w:val="24"/>
          <w:szCs w:val="24"/>
          <w:lang w:eastAsia="es-ES"/>
        </w:rPr>
        <w:t xml:space="preserve"> POR UNANIMIDAD DE LOS PRESENTES Y DE LOS DIPUTADOS QUE SE ENCUENTRAN </w:t>
      </w:r>
      <w:r w:rsidR="00620C78">
        <w:rPr>
          <w:rFonts w:ascii="Times New Roman" w:eastAsia="Times New Roman" w:hAnsi="Times New Roman" w:cs="Times New Roman"/>
          <w:i/>
          <w:sz w:val="24"/>
          <w:szCs w:val="24"/>
          <w:lang w:eastAsia="es-ES"/>
        </w:rPr>
        <w:t>A TRAVÉS DE LOS</w:t>
      </w:r>
      <w:r w:rsidR="00355536" w:rsidRPr="004149BD">
        <w:rPr>
          <w:rFonts w:ascii="Times New Roman" w:eastAsia="Times New Roman" w:hAnsi="Times New Roman" w:cs="Times New Roman"/>
          <w:i/>
          <w:sz w:val="24"/>
          <w:szCs w:val="24"/>
          <w:lang w:eastAsia="es-ES"/>
        </w:rPr>
        <w:t xml:space="preserve"> MEDIOS TELEMÁTICOS.</w:t>
      </w:r>
    </w:p>
    <w:p w:rsidR="00355536" w:rsidRDefault="00355536" w:rsidP="005544F1">
      <w:pPr>
        <w:widowControl w:val="0"/>
        <w:autoSpaceDE w:val="0"/>
        <w:autoSpaceDN w:val="0"/>
        <w:spacing w:after="0" w:line="240" w:lineRule="auto"/>
        <w:jc w:val="both"/>
        <w:rPr>
          <w:rFonts w:ascii="Times New Roman" w:eastAsia="Times New Roman" w:hAnsi="Times New Roman" w:cs="Times New Roman"/>
          <w:i/>
          <w:sz w:val="24"/>
          <w:szCs w:val="24"/>
          <w:lang w:eastAsia="es-ES"/>
        </w:rPr>
      </w:pPr>
    </w:p>
    <w:p w:rsidR="007678ED" w:rsidRPr="00135491" w:rsidRDefault="00B62ED1"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w:t>
      </w:r>
      <w:r w:rsidR="00355536">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PRESIDENT</w:t>
      </w:r>
      <w:r w:rsidR="00355536">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355536">
        <w:rPr>
          <w:rFonts w:ascii="Times New Roman" w:eastAsia="Times New Roman" w:hAnsi="Times New Roman" w:cs="Times New Roman"/>
          <w:sz w:val="24"/>
          <w:szCs w:val="24"/>
          <w:lang w:eastAsia="es-ES"/>
        </w:rPr>
        <w:t xml:space="preserve">QUINCE </w:t>
      </w:r>
      <w:r w:rsidR="00EE013A" w:rsidRPr="00135491">
        <w:rPr>
          <w:rFonts w:ascii="Times New Roman" w:eastAsia="Times New Roman" w:hAnsi="Times New Roman" w:cs="Times New Roman"/>
          <w:sz w:val="24"/>
          <w:szCs w:val="24"/>
          <w:lang w:eastAsia="es-ES"/>
        </w:rPr>
        <w:t xml:space="preserve">HORAS CON </w:t>
      </w:r>
      <w:r w:rsidR="00355536">
        <w:rPr>
          <w:rFonts w:ascii="Times New Roman" w:eastAsia="Times New Roman" w:hAnsi="Times New Roman" w:cs="Times New Roman"/>
          <w:sz w:val="24"/>
          <w:szCs w:val="24"/>
          <w:lang w:eastAsia="es-ES"/>
        </w:rPr>
        <w:t>TREINTA Y CINCO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DF0423" w:rsidRDefault="00DF0423" w:rsidP="006C0A95">
      <w:pPr>
        <w:spacing w:after="0" w:line="240" w:lineRule="auto"/>
        <w:rPr>
          <w:rFonts w:ascii="Times New Roman" w:hAnsi="Times New Roman" w:cs="Times New Roman"/>
          <w:b/>
          <w:sz w:val="24"/>
          <w:szCs w:val="24"/>
        </w:rPr>
      </w:pPr>
    </w:p>
    <w:p w:rsidR="00DF0423" w:rsidRPr="00135491" w:rsidRDefault="00DF0423" w:rsidP="006C0A95">
      <w:pPr>
        <w:spacing w:after="0" w:line="240" w:lineRule="auto"/>
        <w:rPr>
          <w:rFonts w:ascii="Times New Roman" w:hAnsi="Times New Roman" w:cs="Times New Roman"/>
          <w:b/>
          <w:sz w:val="24"/>
          <w:szCs w:val="24"/>
        </w:rPr>
      </w:pPr>
    </w:p>
    <w:p w:rsidR="006C0A95" w:rsidRPr="003D3399"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590045">
        <w:rPr>
          <w:rFonts w:ascii="Times New Roman" w:hAnsi="Times New Roman" w:cs="Times New Roman"/>
          <w:b/>
          <w:sz w:val="18"/>
          <w:szCs w:val="24"/>
        </w:rPr>
        <w:t>11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59004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05</w:t>
      </w:r>
      <w:r w:rsidR="00E02417" w:rsidRPr="00135491">
        <w:rPr>
          <w:rFonts w:ascii="Times New Roman" w:hAnsi="Times New Roman" w:cs="Times New Roman"/>
          <w:b/>
          <w:sz w:val="18"/>
          <w:szCs w:val="24"/>
        </w:rPr>
        <w:t xml:space="preserve"> DE </w:t>
      </w:r>
      <w:r w:rsidR="006C0A95">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9004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05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Pr="00A84C68" w:rsidRDefault="00804556" w:rsidP="00A84C68">
      <w:pPr>
        <w:pStyle w:val="NormalWeb"/>
        <w:spacing w:before="0" w:beforeAutospacing="0" w:after="0" w:afterAutospacing="0"/>
        <w:ind w:left="567" w:hanging="567"/>
        <w:jc w:val="both"/>
        <w:rPr>
          <w:b/>
          <w:color w:val="000000"/>
          <w:szCs w:val="22"/>
        </w:rPr>
      </w:pPr>
    </w:p>
    <w:p w:rsidR="004149BD" w:rsidRPr="00A84C68" w:rsidRDefault="00A84C68" w:rsidP="00A84C68">
      <w:pPr>
        <w:pStyle w:val="NormalWeb"/>
        <w:ind w:left="567" w:hanging="567"/>
        <w:jc w:val="both"/>
        <w:rPr>
          <w:b/>
          <w:color w:val="000000"/>
          <w:szCs w:val="22"/>
        </w:rPr>
      </w:pPr>
      <w:r w:rsidRPr="00A84C68">
        <w:rPr>
          <w:color w:val="000000"/>
          <w:szCs w:val="22"/>
        </w:rPr>
        <w:t xml:space="preserve">1. </w:t>
      </w:r>
      <w:r>
        <w:rPr>
          <w:color w:val="000000"/>
          <w:szCs w:val="22"/>
        </w:rPr>
        <w:tab/>
      </w:r>
      <w:r w:rsidRPr="00A84C68">
        <w:rPr>
          <w:color w:val="000000"/>
          <w:szCs w:val="22"/>
        </w:rPr>
        <w:t xml:space="preserve">ESCRITO SIGNADO POR LOS CC. MIGUEL BERNARDO TREVIÑO DE HOYOS, PRESIDENTE MUNICIPAL Y JOSÉ DÁVALOS </w:t>
      </w:r>
      <w:proofErr w:type="spellStart"/>
      <w:r w:rsidRPr="00A84C68">
        <w:rPr>
          <w:color w:val="000000"/>
          <w:szCs w:val="22"/>
        </w:rPr>
        <w:t>SILLER</w:t>
      </w:r>
      <w:proofErr w:type="spellEnd"/>
      <w:r w:rsidRPr="00A84C68">
        <w:rPr>
          <w:color w:val="000000"/>
          <w:szCs w:val="22"/>
        </w:rPr>
        <w:t>, SECRETARIO DEL AYUNTAMIENTO DE SAN PEDRO GARZA GARCÍA, NUEVO LEÓN, MEDIANTE EL CUAL INFORMAN SOBRE EL ACUERDO APROBADO POR EL AYUNTAMIENTO, EN EL QUE SOLICITAN A ESTA SOBERANÍA, LLEVAR A CABO UNA SESIÓN SOLEMNE EL DÍA 14 DE DICIEMBRE DE 2022, PARA CELEBRAR EL 140 ANIVERSARIO DE QUE EL CONGRESO DEL ESTADO ERIGIERA EN CIUDAD ESA MUNICIPALIDAD.</w:t>
      </w:r>
      <w:r>
        <w:rPr>
          <w:b/>
          <w:color w:val="000000"/>
          <w:szCs w:val="22"/>
        </w:rPr>
        <w:t xml:space="preserve"> DE ENTERADA</w:t>
      </w:r>
      <w:r w:rsidRPr="00A84C68">
        <w:rPr>
          <w:b/>
          <w:color w:val="000000"/>
          <w:szCs w:val="22"/>
        </w:rPr>
        <w:t xml:space="preserve"> Y DE CONFORMIDAD CON LO ESTABLECIDO EN LOS ARTÍCULOS 24 FRACCIÓN III Y 39 FRACCIÓN VII DEL REGLAMENTO PARA EL GOBIERNO INTERIOR DEL CONGRESO SE TURNA A LA COMISIÓN DE EDUCACIÓN, CULTURA Y DEPORTE.</w:t>
      </w:r>
    </w:p>
    <w:p w:rsidR="004149BD" w:rsidRPr="00A84C68" w:rsidRDefault="00A84C68" w:rsidP="00A84C68">
      <w:pPr>
        <w:pStyle w:val="NormalWeb"/>
        <w:ind w:left="567" w:hanging="567"/>
        <w:jc w:val="both"/>
        <w:rPr>
          <w:b/>
          <w:color w:val="000000"/>
          <w:szCs w:val="22"/>
        </w:rPr>
      </w:pPr>
      <w:r w:rsidRPr="00A84C68">
        <w:rPr>
          <w:color w:val="000000"/>
          <w:szCs w:val="22"/>
        </w:rPr>
        <w:t xml:space="preserve">2. </w:t>
      </w:r>
      <w:r>
        <w:rPr>
          <w:color w:val="000000"/>
          <w:szCs w:val="22"/>
        </w:rPr>
        <w:tab/>
      </w:r>
      <w:r w:rsidRPr="00A84C68">
        <w:rPr>
          <w:color w:val="000000"/>
          <w:szCs w:val="22"/>
        </w:rPr>
        <w:t>2 ESCRITOS SIGNADOS POR EL C. HUMBERTO MEDINA QUIROGA, PRESIDENTE MUNICIPAL DE EL CARMEN, NUEVO LEÓN, MEDIANTE EL CUAL REMITE LOS INFORMES DE AVANCES DE GESTIÓN FINANCIERA CORRESPONDIENTES AL PRIMERO Y SEGUNDO TRIMESTRE DE 2022.</w:t>
      </w:r>
      <w:r>
        <w:rPr>
          <w:color w:val="000000"/>
          <w:szCs w:val="22"/>
        </w:rPr>
        <w:t xml:space="preserve"> </w:t>
      </w:r>
      <w:r w:rsidRPr="00A84C68">
        <w:rPr>
          <w:b/>
          <w:color w:val="000000"/>
          <w:szCs w:val="22"/>
        </w:rPr>
        <w:t>DE ENTERAD</w:t>
      </w:r>
      <w:r>
        <w:rPr>
          <w:b/>
          <w:color w:val="000000"/>
          <w:szCs w:val="22"/>
        </w:rPr>
        <w:t>A</w:t>
      </w:r>
      <w:r w:rsidRPr="00A84C68">
        <w:rPr>
          <w:b/>
          <w:color w:val="000000"/>
          <w:szCs w:val="22"/>
        </w:rPr>
        <w:t xml:space="preserve"> Y DE CONFORMIDAD CON LO ESTABLECIDO EN EL ARTÍCULOS 24 FRACCIÓN III DEL REGLAMENTO PARA EL GOBIERNO INTERIOR DEL CONGRESO SE TURNA A LA COMISIÓN DE VIGILANCIA.</w:t>
      </w:r>
    </w:p>
    <w:p w:rsidR="004149BD" w:rsidRPr="00A84C68" w:rsidRDefault="00A84C68" w:rsidP="001D13E2">
      <w:pPr>
        <w:pStyle w:val="NormalWeb"/>
        <w:ind w:left="567" w:hanging="567"/>
        <w:jc w:val="both"/>
        <w:rPr>
          <w:color w:val="000000"/>
          <w:szCs w:val="22"/>
        </w:rPr>
      </w:pPr>
      <w:r w:rsidRPr="001D13E2">
        <w:rPr>
          <w:color w:val="000000"/>
          <w:szCs w:val="22"/>
        </w:rPr>
        <w:t xml:space="preserve">3. </w:t>
      </w:r>
      <w:r w:rsidR="001D13E2">
        <w:rPr>
          <w:color w:val="000000"/>
          <w:szCs w:val="22"/>
        </w:rPr>
        <w:tab/>
      </w:r>
      <w:r w:rsidRPr="001D13E2">
        <w:rPr>
          <w:color w:val="000000"/>
          <w:szCs w:val="22"/>
        </w:rPr>
        <w:t>ESCRITO</w:t>
      </w:r>
      <w:r w:rsidRPr="00A84C68">
        <w:rPr>
          <w:color w:val="000000"/>
          <w:szCs w:val="22"/>
        </w:rPr>
        <w:t xml:space="preserve"> SIGNADO POR LA C. </w:t>
      </w:r>
      <w:proofErr w:type="spellStart"/>
      <w:r w:rsidRPr="00A84C68">
        <w:rPr>
          <w:color w:val="000000"/>
          <w:szCs w:val="22"/>
        </w:rPr>
        <w:t>DIP</w:t>
      </w:r>
      <w:proofErr w:type="spellEnd"/>
      <w:r w:rsidRPr="00A84C68">
        <w:rPr>
          <w:color w:val="000000"/>
          <w:szCs w:val="22"/>
        </w:rPr>
        <w:t>. PERLA DE LOS ÁNGELES VILLARREAL VALDEZ, INTEGRANTE DEL GRUPO LEGISLATIVO DEL PARTIDO REVOLUCIONARIO INSTITUCIONAL DE LA LXXVI LEGISLATURA, MEDIANTE EL CUAL PRESENTA INICIATIVA DE REFORMA A DIVERSOS ARTÍCULOS Y POR ADICIÓN DE UN CAPÍTULO III BIS DENOMINADO “ACCIONES PARA CONTRARRESTAR LA DESERCIÓN ESCOLAR DE LOS JÓVENES EN SITUACIÓN DE VULNERABILIDAD” TODOS DE LA LEY DE LA JUVENTUD PARA EL ESTADO DE NUEVO LEÓN.</w:t>
      </w:r>
      <w:r w:rsidRPr="001D13E2">
        <w:rPr>
          <w:b/>
          <w:color w:val="000000"/>
          <w:szCs w:val="22"/>
        </w:rPr>
        <w:t xml:space="preserve"> DE ENTERAD</w:t>
      </w:r>
      <w:r w:rsidR="001D13E2">
        <w:rPr>
          <w:b/>
          <w:color w:val="000000"/>
          <w:szCs w:val="22"/>
        </w:rPr>
        <w:t>A</w:t>
      </w:r>
      <w:r w:rsidRPr="001D13E2">
        <w:rPr>
          <w:b/>
          <w:color w:val="000000"/>
          <w:szCs w:val="22"/>
        </w:rPr>
        <w:t xml:space="preserve"> Y DE CONFORMIDAD CON LO ESTABLECIDO EN LOS ARTÍCULOS 24 FRACCIÓN III Y 39 FRACCIÓN XIV DEL REGLAMENTO PARA EL GOBIERNO INTERIOR DEL CONGRESO SE TURNA A LA COMISIÓN DE JUVENTUD.</w:t>
      </w:r>
    </w:p>
    <w:p w:rsidR="004149BD" w:rsidRPr="001D13E2" w:rsidRDefault="00A84C68" w:rsidP="001D13E2">
      <w:pPr>
        <w:pStyle w:val="NormalWeb"/>
        <w:ind w:left="567" w:hanging="567"/>
        <w:jc w:val="both"/>
        <w:rPr>
          <w:b/>
          <w:color w:val="000000"/>
          <w:szCs w:val="22"/>
        </w:rPr>
      </w:pPr>
      <w:r w:rsidRPr="00A84C68">
        <w:rPr>
          <w:color w:val="000000"/>
          <w:szCs w:val="22"/>
        </w:rPr>
        <w:t xml:space="preserve">4. </w:t>
      </w:r>
      <w:r w:rsidR="001D13E2">
        <w:rPr>
          <w:color w:val="000000"/>
          <w:szCs w:val="22"/>
        </w:rPr>
        <w:tab/>
      </w:r>
      <w:r w:rsidRPr="00A84C68">
        <w:rPr>
          <w:color w:val="000000"/>
          <w:szCs w:val="22"/>
        </w:rPr>
        <w:t xml:space="preserve">ESCRITO SIGNADO POR EL C. </w:t>
      </w:r>
      <w:proofErr w:type="spellStart"/>
      <w:r w:rsidRPr="00A84C68">
        <w:rPr>
          <w:color w:val="000000"/>
          <w:szCs w:val="22"/>
        </w:rPr>
        <w:t>DIP</w:t>
      </w:r>
      <w:proofErr w:type="spellEnd"/>
      <w:r w:rsidRPr="00A84C68">
        <w:rPr>
          <w:color w:val="000000"/>
          <w:szCs w:val="22"/>
        </w:rPr>
        <w:t xml:space="preserve">. HÉCTOR GARCÍA </w:t>
      </w:r>
      <w:proofErr w:type="spellStart"/>
      <w:r w:rsidRPr="00A84C68">
        <w:rPr>
          <w:color w:val="000000"/>
          <w:szCs w:val="22"/>
        </w:rPr>
        <w:t>GARCÍA</w:t>
      </w:r>
      <w:proofErr w:type="spellEnd"/>
      <w:r w:rsidRPr="00A84C68">
        <w:rPr>
          <w:color w:val="000000"/>
          <w:szCs w:val="22"/>
        </w:rPr>
        <w:t>, INTEGRANTE DEL GRUPO LEGISLATIVO MOVIMIENTO CIUDADANO DE LA LXXVI LEGISLATURA, MEDIANTE EL CUAL PRESENTA INICIATIVA DE REFORMA AL ARTÍCULO 9 DE LA LEY ESTATAL DEL DEPORTE, EN RELACIÓN A LA SALUD MENTAL.</w:t>
      </w:r>
      <w:r w:rsidR="001D13E2">
        <w:rPr>
          <w:b/>
          <w:color w:val="000000"/>
          <w:szCs w:val="22"/>
        </w:rPr>
        <w:t xml:space="preserve"> DE ENTERADA</w:t>
      </w:r>
      <w:r w:rsidRPr="001D13E2">
        <w:rPr>
          <w:b/>
          <w:color w:val="000000"/>
          <w:szCs w:val="22"/>
        </w:rPr>
        <w:t xml:space="preserve"> Y DE </w:t>
      </w:r>
      <w:r w:rsidRPr="001D13E2">
        <w:rPr>
          <w:b/>
          <w:color w:val="000000"/>
          <w:szCs w:val="22"/>
        </w:rPr>
        <w:lastRenderedPageBreak/>
        <w:t>CONFORMIDAD CON LO ESTABLECIDO EN LOS ARTÍCULOS 24 FRACCIÓN III Y 39 FRACCIÓN VII DEL REGLAMENTO PARA EL GOBIERNO INTERIOR DEL CONGRESO SE TURNA A LA COMISIÓN DE EDUCACIÓN, CULTURA Y DEPORTE.</w:t>
      </w:r>
    </w:p>
    <w:p w:rsidR="004149BD" w:rsidRPr="001D13E2" w:rsidRDefault="00A84C68" w:rsidP="001D13E2">
      <w:pPr>
        <w:pStyle w:val="NormalWeb"/>
        <w:ind w:left="567" w:hanging="567"/>
        <w:jc w:val="both"/>
        <w:rPr>
          <w:b/>
          <w:color w:val="000000"/>
          <w:szCs w:val="22"/>
        </w:rPr>
      </w:pPr>
      <w:r w:rsidRPr="00A84C68">
        <w:rPr>
          <w:color w:val="000000"/>
          <w:szCs w:val="22"/>
        </w:rPr>
        <w:t xml:space="preserve">5. </w:t>
      </w:r>
      <w:r w:rsidR="001D13E2">
        <w:rPr>
          <w:color w:val="000000"/>
          <w:szCs w:val="22"/>
        </w:rPr>
        <w:tab/>
      </w:r>
      <w:r w:rsidRPr="00A84C68">
        <w:rPr>
          <w:color w:val="000000"/>
          <w:szCs w:val="22"/>
        </w:rPr>
        <w:t xml:space="preserve">OFICIOS SIGNADOS POR LA SECRETARÍA DE LA CÁMARA DE SENADORES DEL CONGRESO DE LA UNIÓN, MEDIANTE LOS CUALES INFORMA LA COMISIÓN PERMANENTE, SOBRE LA CLAUSURA DE SU SEGUNDO RECESO DEL PRIMER AÑO DE EJERCICIO; ASÍ COMO LA INSTALACIÓN Y ELECCIÓN DE LA MESA DIRECTIVA PARA EL SEGUNDO AÑO DE EJERCICIO. </w:t>
      </w:r>
      <w:r w:rsidR="001D13E2">
        <w:rPr>
          <w:b/>
          <w:color w:val="000000"/>
          <w:szCs w:val="22"/>
        </w:rPr>
        <w:t>DE ENTERADA</w:t>
      </w:r>
      <w:r w:rsidRPr="001D13E2">
        <w:rPr>
          <w:b/>
          <w:color w:val="000000"/>
          <w:szCs w:val="22"/>
        </w:rPr>
        <w:t xml:space="preserve"> Y ESTA PRESIDENCIA LES DESEA EL MEJOR DE LOS ÉXITOS EN SU ENCOMIENDA.</w:t>
      </w:r>
    </w:p>
    <w:p w:rsidR="00B67395" w:rsidRPr="001D13E2" w:rsidRDefault="00A84C68" w:rsidP="001D13E2">
      <w:pPr>
        <w:pStyle w:val="NormalWeb"/>
        <w:ind w:left="567" w:hanging="567"/>
        <w:jc w:val="both"/>
        <w:rPr>
          <w:color w:val="000000"/>
          <w:szCs w:val="22"/>
        </w:rPr>
      </w:pPr>
      <w:r w:rsidRPr="00A84C68">
        <w:rPr>
          <w:color w:val="000000"/>
          <w:szCs w:val="22"/>
        </w:rPr>
        <w:t xml:space="preserve">6. </w:t>
      </w:r>
      <w:r w:rsidR="001D13E2">
        <w:rPr>
          <w:color w:val="000000"/>
          <w:szCs w:val="22"/>
        </w:rPr>
        <w:tab/>
      </w:r>
      <w:r w:rsidRPr="00A84C68">
        <w:rPr>
          <w:color w:val="000000"/>
          <w:szCs w:val="22"/>
        </w:rPr>
        <w:t xml:space="preserve">ESCRITO PRESENTADO POR LA C. </w:t>
      </w:r>
      <w:proofErr w:type="spellStart"/>
      <w:r w:rsidRPr="00A84C68">
        <w:rPr>
          <w:color w:val="000000"/>
          <w:szCs w:val="22"/>
        </w:rPr>
        <w:t>DIP</w:t>
      </w:r>
      <w:proofErr w:type="spellEnd"/>
      <w:r w:rsidRPr="00A84C68">
        <w:rPr>
          <w:color w:val="000000"/>
          <w:szCs w:val="22"/>
        </w:rPr>
        <w:t xml:space="preserve">. BRENDA LIZBETH SÁNCHEZ CASTRO Y LOS INTEGRANTES DEL GRUPO LEGISLATIVO MOVIMIENTO CIUDADANO DE LA LXXVI LEGISLATURA, MEDIANTE EL CUAL REMITEN INFORMACIÓN COMPLEMENTARIA A LA INICIATIVA DE REFORMA A DIVERSOS ARTÍCULOS DE LA LEY AMBIENTAL DEL ESTADO. </w:t>
      </w:r>
      <w:r w:rsidR="001D13E2">
        <w:rPr>
          <w:b/>
          <w:color w:val="000000"/>
          <w:szCs w:val="22"/>
        </w:rPr>
        <w:t>DE ENTERADA</w:t>
      </w:r>
      <w:r w:rsidRPr="001D13E2">
        <w:rPr>
          <w:b/>
          <w:color w:val="000000"/>
          <w:szCs w:val="22"/>
        </w:rPr>
        <w:t xml:space="preserve"> Y SE ANEXA EN EL EXPEDIENTE 15168/LXXVI QUE SE ENCUENTRA EN LA COMISIÓN DE MEDIO AMBIENTE Y DESARROLLO SUSTENTABLE.</w:t>
      </w:r>
    </w:p>
    <w:sectPr w:rsidR="00B67395" w:rsidRPr="001D13E2"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88" w:rsidRDefault="004D4588" w:rsidP="00162A73">
      <w:pPr>
        <w:spacing w:after="0" w:line="240" w:lineRule="auto"/>
      </w:pPr>
      <w:r>
        <w:separator/>
      </w:r>
    </w:p>
  </w:endnote>
  <w:endnote w:type="continuationSeparator" w:id="0">
    <w:p w:rsidR="004D4588" w:rsidRDefault="004D458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44614" w:rsidRPr="00644614">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88" w:rsidRDefault="004D4588" w:rsidP="00162A73">
      <w:pPr>
        <w:spacing w:after="0" w:line="240" w:lineRule="auto"/>
      </w:pPr>
      <w:r>
        <w:separator/>
      </w:r>
    </w:p>
  </w:footnote>
  <w:footnote w:type="continuationSeparator" w:id="0">
    <w:p w:rsidR="004D4588" w:rsidRDefault="004D4588"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1AB9"/>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7D6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13E2"/>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90B"/>
    <w:rsid w:val="00226BBA"/>
    <w:rsid w:val="00226E0F"/>
    <w:rsid w:val="00231328"/>
    <w:rsid w:val="0023146B"/>
    <w:rsid w:val="00232C46"/>
    <w:rsid w:val="00232DA5"/>
    <w:rsid w:val="00234B74"/>
    <w:rsid w:val="0024375F"/>
    <w:rsid w:val="00243870"/>
    <w:rsid w:val="002470C1"/>
    <w:rsid w:val="00251883"/>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45C5"/>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4A57"/>
    <w:rsid w:val="002F6380"/>
    <w:rsid w:val="002F711F"/>
    <w:rsid w:val="002F7F6B"/>
    <w:rsid w:val="0030008D"/>
    <w:rsid w:val="00300DAD"/>
    <w:rsid w:val="00300E46"/>
    <w:rsid w:val="00301434"/>
    <w:rsid w:val="00301564"/>
    <w:rsid w:val="0030243B"/>
    <w:rsid w:val="00305438"/>
    <w:rsid w:val="00305841"/>
    <w:rsid w:val="00307370"/>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5536"/>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1E6D"/>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9BD"/>
    <w:rsid w:val="00414CBF"/>
    <w:rsid w:val="004152F6"/>
    <w:rsid w:val="00420C5F"/>
    <w:rsid w:val="00421DC5"/>
    <w:rsid w:val="00423E6A"/>
    <w:rsid w:val="004243DC"/>
    <w:rsid w:val="0042583A"/>
    <w:rsid w:val="00426611"/>
    <w:rsid w:val="00427A2E"/>
    <w:rsid w:val="00427ECA"/>
    <w:rsid w:val="0043265C"/>
    <w:rsid w:val="00433909"/>
    <w:rsid w:val="00440FF7"/>
    <w:rsid w:val="00442D4F"/>
    <w:rsid w:val="004432BD"/>
    <w:rsid w:val="00446D6F"/>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38A8"/>
    <w:rsid w:val="004C4D49"/>
    <w:rsid w:val="004C6134"/>
    <w:rsid w:val="004C622A"/>
    <w:rsid w:val="004C6979"/>
    <w:rsid w:val="004C6B62"/>
    <w:rsid w:val="004D1346"/>
    <w:rsid w:val="004D1D3A"/>
    <w:rsid w:val="004D3F59"/>
    <w:rsid w:val="004D4588"/>
    <w:rsid w:val="004D4719"/>
    <w:rsid w:val="004D653E"/>
    <w:rsid w:val="004D6D1A"/>
    <w:rsid w:val="004E32C1"/>
    <w:rsid w:val="004E34D0"/>
    <w:rsid w:val="004E5150"/>
    <w:rsid w:val="004E60E4"/>
    <w:rsid w:val="004E6168"/>
    <w:rsid w:val="004E6E6D"/>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37A3A"/>
    <w:rsid w:val="0054230B"/>
    <w:rsid w:val="005423CE"/>
    <w:rsid w:val="0054520F"/>
    <w:rsid w:val="0054554E"/>
    <w:rsid w:val="00545CA8"/>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0599"/>
    <w:rsid w:val="00582DB2"/>
    <w:rsid w:val="0058547E"/>
    <w:rsid w:val="00586967"/>
    <w:rsid w:val="00587C6A"/>
    <w:rsid w:val="00590045"/>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0E8B"/>
    <w:rsid w:val="00604DC9"/>
    <w:rsid w:val="006059DD"/>
    <w:rsid w:val="00607A3A"/>
    <w:rsid w:val="00611F2E"/>
    <w:rsid w:val="00612BB1"/>
    <w:rsid w:val="00615115"/>
    <w:rsid w:val="00615C69"/>
    <w:rsid w:val="00617D52"/>
    <w:rsid w:val="00620C78"/>
    <w:rsid w:val="00621F54"/>
    <w:rsid w:val="00630710"/>
    <w:rsid w:val="006308D1"/>
    <w:rsid w:val="00631E3A"/>
    <w:rsid w:val="0063483D"/>
    <w:rsid w:val="00635B46"/>
    <w:rsid w:val="00636031"/>
    <w:rsid w:val="00636377"/>
    <w:rsid w:val="0064030E"/>
    <w:rsid w:val="00641284"/>
    <w:rsid w:val="0064360E"/>
    <w:rsid w:val="00644614"/>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66A4"/>
    <w:rsid w:val="006F7A98"/>
    <w:rsid w:val="007010D3"/>
    <w:rsid w:val="00701D86"/>
    <w:rsid w:val="00702237"/>
    <w:rsid w:val="00702A8E"/>
    <w:rsid w:val="007068C2"/>
    <w:rsid w:val="00707E7C"/>
    <w:rsid w:val="007134ED"/>
    <w:rsid w:val="0071573F"/>
    <w:rsid w:val="0071607D"/>
    <w:rsid w:val="007169D2"/>
    <w:rsid w:val="00717709"/>
    <w:rsid w:val="007179D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4A7A"/>
    <w:rsid w:val="00787696"/>
    <w:rsid w:val="007910D1"/>
    <w:rsid w:val="00791270"/>
    <w:rsid w:val="00791977"/>
    <w:rsid w:val="00791BAC"/>
    <w:rsid w:val="00792805"/>
    <w:rsid w:val="00794941"/>
    <w:rsid w:val="00797673"/>
    <w:rsid w:val="007A0F26"/>
    <w:rsid w:val="007A2CCD"/>
    <w:rsid w:val="007A3264"/>
    <w:rsid w:val="007A764D"/>
    <w:rsid w:val="007B18F4"/>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3246"/>
    <w:rsid w:val="007F4486"/>
    <w:rsid w:val="007F4895"/>
    <w:rsid w:val="007F5BFC"/>
    <w:rsid w:val="007F5C72"/>
    <w:rsid w:val="008001F7"/>
    <w:rsid w:val="008007FE"/>
    <w:rsid w:val="00800DDF"/>
    <w:rsid w:val="00804556"/>
    <w:rsid w:val="0080580C"/>
    <w:rsid w:val="008117AD"/>
    <w:rsid w:val="008118E8"/>
    <w:rsid w:val="00812EB5"/>
    <w:rsid w:val="008148D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694"/>
    <w:rsid w:val="008817F1"/>
    <w:rsid w:val="00882AEE"/>
    <w:rsid w:val="00884286"/>
    <w:rsid w:val="00884AD7"/>
    <w:rsid w:val="00884DF2"/>
    <w:rsid w:val="00885D28"/>
    <w:rsid w:val="0089087D"/>
    <w:rsid w:val="00890D8B"/>
    <w:rsid w:val="0089200C"/>
    <w:rsid w:val="0089277C"/>
    <w:rsid w:val="008931C9"/>
    <w:rsid w:val="00893432"/>
    <w:rsid w:val="00894B01"/>
    <w:rsid w:val="00895526"/>
    <w:rsid w:val="00895BB0"/>
    <w:rsid w:val="00897EB0"/>
    <w:rsid w:val="008A0B5D"/>
    <w:rsid w:val="008A2CF6"/>
    <w:rsid w:val="008A6B08"/>
    <w:rsid w:val="008A7112"/>
    <w:rsid w:val="008A73E3"/>
    <w:rsid w:val="008B1060"/>
    <w:rsid w:val="008B1B1A"/>
    <w:rsid w:val="008B3FD4"/>
    <w:rsid w:val="008B43CD"/>
    <w:rsid w:val="008B54AD"/>
    <w:rsid w:val="008B6494"/>
    <w:rsid w:val="008B662F"/>
    <w:rsid w:val="008C1152"/>
    <w:rsid w:val="008C1777"/>
    <w:rsid w:val="008C1ABF"/>
    <w:rsid w:val="008C1C99"/>
    <w:rsid w:val="008C2384"/>
    <w:rsid w:val="008C330D"/>
    <w:rsid w:val="008C66B2"/>
    <w:rsid w:val="008C730F"/>
    <w:rsid w:val="008C7D8F"/>
    <w:rsid w:val="008D38F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7B5"/>
    <w:rsid w:val="00930B0C"/>
    <w:rsid w:val="00930DB0"/>
    <w:rsid w:val="00931357"/>
    <w:rsid w:val="009321A0"/>
    <w:rsid w:val="009335AB"/>
    <w:rsid w:val="00934A95"/>
    <w:rsid w:val="009353D2"/>
    <w:rsid w:val="00935C1A"/>
    <w:rsid w:val="009360F0"/>
    <w:rsid w:val="009422FC"/>
    <w:rsid w:val="00945EA6"/>
    <w:rsid w:val="009469B8"/>
    <w:rsid w:val="00950341"/>
    <w:rsid w:val="00950748"/>
    <w:rsid w:val="0095193A"/>
    <w:rsid w:val="00953745"/>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863BC"/>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C68"/>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1BAC"/>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5903"/>
    <w:rsid w:val="00B45FD6"/>
    <w:rsid w:val="00B50E0A"/>
    <w:rsid w:val="00B52DF4"/>
    <w:rsid w:val="00B531E3"/>
    <w:rsid w:val="00B53471"/>
    <w:rsid w:val="00B55ABA"/>
    <w:rsid w:val="00B55C09"/>
    <w:rsid w:val="00B60019"/>
    <w:rsid w:val="00B62ED1"/>
    <w:rsid w:val="00B67395"/>
    <w:rsid w:val="00B67C58"/>
    <w:rsid w:val="00B70F40"/>
    <w:rsid w:val="00B729FC"/>
    <w:rsid w:val="00B73776"/>
    <w:rsid w:val="00B745E3"/>
    <w:rsid w:val="00B75999"/>
    <w:rsid w:val="00B76B9F"/>
    <w:rsid w:val="00B77F7B"/>
    <w:rsid w:val="00B802D9"/>
    <w:rsid w:val="00B80C08"/>
    <w:rsid w:val="00B80E2E"/>
    <w:rsid w:val="00B83102"/>
    <w:rsid w:val="00B8524D"/>
    <w:rsid w:val="00B8534C"/>
    <w:rsid w:val="00B85EB1"/>
    <w:rsid w:val="00B869E7"/>
    <w:rsid w:val="00B8786E"/>
    <w:rsid w:val="00B936DA"/>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456E"/>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57B2F"/>
    <w:rsid w:val="00C63B5D"/>
    <w:rsid w:val="00C64461"/>
    <w:rsid w:val="00C64CB6"/>
    <w:rsid w:val="00C6546A"/>
    <w:rsid w:val="00C6695C"/>
    <w:rsid w:val="00C66F6B"/>
    <w:rsid w:val="00C7258E"/>
    <w:rsid w:val="00C72E2D"/>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2AA"/>
    <w:rsid w:val="00CE2AAA"/>
    <w:rsid w:val="00CE3911"/>
    <w:rsid w:val="00CE3980"/>
    <w:rsid w:val="00CE4E15"/>
    <w:rsid w:val="00CE563A"/>
    <w:rsid w:val="00CF0470"/>
    <w:rsid w:val="00CF23C3"/>
    <w:rsid w:val="00CF2A7F"/>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27E27"/>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1549"/>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776"/>
    <w:rsid w:val="00D97C05"/>
    <w:rsid w:val="00DA00DF"/>
    <w:rsid w:val="00DA312D"/>
    <w:rsid w:val="00DA77C1"/>
    <w:rsid w:val="00DA7991"/>
    <w:rsid w:val="00DB0A6F"/>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0423"/>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02E1"/>
    <w:rsid w:val="00E2122D"/>
    <w:rsid w:val="00E25A48"/>
    <w:rsid w:val="00E26192"/>
    <w:rsid w:val="00E31817"/>
    <w:rsid w:val="00E32DFC"/>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2FFE"/>
    <w:rsid w:val="00E63B4A"/>
    <w:rsid w:val="00E65357"/>
    <w:rsid w:val="00E67FF8"/>
    <w:rsid w:val="00E707A1"/>
    <w:rsid w:val="00E713B7"/>
    <w:rsid w:val="00E71562"/>
    <w:rsid w:val="00E71B50"/>
    <w:rsid w:val="00E74236"/>
    <w:rsid w:val="00E777EC"/>
    <w:rsid w:val="00E82B47"/>
    <w:rsid w:val="00E84AE4"/>
    <w:rsid w:val="00E85842"/>
    <w:rsid w:val="00E9072A"/>
    <w:rsid w:val="00E90F72"/>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4836"/>
    <w:rsid w:val="00F46C5B"/>
    <w:rsid w:val="00F47BDC"/>
    <w:rsid w:val="00F503F0"/>
    <w:rsid w:val="00F51486"/>
    <w:rsid w:val="00F549AD"/>
    <w:rsid w:val="00F6089F"/>
    <w:rsid w:val="00F612B5"/>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7CE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20C4E"/>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552888683">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11</Pages>
  <Words>3504</Words>
  <Characters>19977</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46</cp:revision>
  <cp:lastPrinted>2022-09-05T21:05:00Z</cp:lastPrinted>
  <dcterms:created xsi:type="dcterms:W3CDTF">2022-09-05T15:30:00Z</dcterms:created>
  <dcterms:modified xsi:type="dcterms:W3CDTF">2022-09-13T19:47:00Z</dcterms:modified>
</cp:coreProperties>
</file>