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574F29">
        <w:rPr>
          <w:rFonts w:ascii="Times New Roman" w:eastAsia="Times New Roman" w:hAnsi="Times New Roman" w:cs="Times New Roman"/>
          <w:sz w:val="24"/>
          <w:szCs w:val="24"/>
          <w:lang w:eastAsia="es-ES"/>
        </w:rPr>
        <w:t>16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574F29">
        <w:rPr>
          <w:rFonts w:ascii="Times New Roman" w:eastAsia="Times New Roman" w:hAnsi="Times New Roman" w:cs="Times New Roman"/>
          <w:sz w:val="24"/>
          <w:szCs w:val="24"/>
          <w:lang w:eastAsia="es-ES"/>
        </w:rPr>
        <w:t>14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B3575A"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27207F" w:rsidRDefault="0027207F" w:rsidP="004E6168">
      <w:pPr>
        <w:shd w:val="clear" w:color="auto" w:fill="FFFFFF"/>
        <w:spacing w:after="0" w:line="240" w:lineRule="auto"/>
        <w:jc w:val="both"/>
        <w:rPr>
          <w:rFonts w:ascii="Times New Roman" w:hAnsi="Times New Roman" w:cs="Times New Roman"/>
          <w:i/>
          <w:sz w:val="24"/>
          <w:szCs w:val="24"/>
        </w:rPr>
      </w:pPr>
      <w:r w:rsidRPr="0027207F">
        <w:rPr>
          <w:rFonts w:ascii="Times New Roman" w:eastAsia="Times New Roman" w:hAnsi="Times New Roman" w:cs="Times New Roman"/>
          <w:sz w:val="24"/>
          <w:szCs w:val="24"/>
          <w:lang w:eastAsia="es-MX"/>
        </w:rPr>
        <w:t xml:space="preserve">EN LA CIUDAD DE MONTERREY, CAPITAL DEL ESTADO DE NUEVO LEÓN, SIENDO LAS ONCE HORAS CON TREINTA Y SEIS MINUTOS, DEL DÍA CATORCE DE SEPTIEMBRE DE 2022 CON LA ASISTENCIA AL PASE DE LISTA DE 27 LEGISLADORES EN EL PLENO Y DE CONFORMIDAD CON EL ACUERDO NÚMERO 005 APROBADO EL DÍA 8 DE SEPTIEMBRE DE 2021, </w:t>
      </w:r>
      <w:r w:rsidRPr="0027207F">
        <w:rPr>
          <w:rFonts w:ascii="Times New Roman" w:hAnsi="Times New Roman" w:cs="Times New Roman"/>
          <w:i/>
          <w:sz w:val="24"/>
          <w:szCs w:val="24"/>
        </w:rPr>
        <w:t>VÍA PLATAFORMA VIRTUAL</w:t>
      </w:r>
      <w:r w:rsidRPr="0027207F">
        <w:rPr>
          <w:rFonts w:ascii="Times New Roman" w:hAnsi="Times New Roman" w:cs="Times New Roman"/>
          <w:b/>
          <w:sz w:val="24"/>
          <w:szCs w:val="24"/>
        </w:rPr>
        <w:t xml:space="preserve"> </w:t>
      </w:r>
      <w:r w:rsidRPr="0027207F">
        <w:rPr>
          <w:rFonts w:ascii="Times New Roman" w:hAnsi="Times New Roman" w:cs="Times New Roman"/>
          <w:i/>
          <w:sz w:val="24"/>
          <w:szCs w:val="24"/>
        </w:rPr>
        <w:t>11</w:t>
      </w:r>
      <w:r w:rsidRPr="0027207F">
        <w:rPr>
          <w:rFonts w:ascii="Times New Roman" w:eastAsia="Times New Roman" w:hAnsi="Times New Roman" w:cs="Times New Roman"/>
          <w:i/>
          <w:sz w:val="24"/>
          <w:szCs w:val="24"/>
          <w:lang w:eastAsia="es-MX"/>
        </w:rPr>
        <w:t xml:space="preserve"> DIPUTADOS</w:t>
      </w:r>
      <w:r w:rsidRPr="0027207F">
        <w:rPr>
          <w:rFonts w:ascii="Times New Roman" w:hAnsi="Times New Roman" w:cs="Times New Roman"/>
          <w:sz w:val="24"/>
          <w:szCs w:val="24"/>
        </w:rPr>
        <w:t xml:space="preserve">; </w:t>
      </w:r>
      <w:r w:rsidRPr="0027207F">
        <w:rPr>
          <w:rFonts w:ascii="Times New Roman" w:eastAsia="Times New Roman" w:hAnsi="Times New Roman" w:cs="Times New Roman"/>
          <w:sz w:val="24"/>
          <w:szCs w:val="24"/>
          <w:lang w:eastAsia="es-MX"/>
        </w:rPr>
        <w:t xml:space="preserve">INCORPORÁNDOSE 4 EN EL TRANSCURSO DE LA SESIÓN. EL PRESIDENTE DECLARÓ ABIERTA LA SESIÓN. </w:t>
      </w:r>
      <w:r w:rsidRPr="0027207F">
        <w:rPr>
          <w:rFonts w:ascii="Times New Roman" w:hAnsi="Times New Roman" w:cs="Times New Roman"/>
          <w:sz w:val="24"/>
          <w:szCs w:val="24"/>
        </w:rPr>
        <w:t>SE DIO LECTURA AL ORDEN DEL DÍA.</w:t>
      </w:r>
      <w:r w:rsidRPr="0027207F">
        <w:rPr>
          <w:rFonts w:ascii="Times New Roman" w:hAnsi="Times New Roman" w:cs="Times New Roman"/>
          <w:i/>
          <w:sz w:val="24"/>
          <w:szCs w:val="24"/>
        </w:rPr>
        <w:t xml:space="preserve"> EL CUAL FUE APROBADO EN LA SESIÓN ANTERIOR.</w:t>
      </w:r>
    </w:p>
    <w:p w:rsidR="007D239B" w:rsidRPr="0027207F"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7207F" w:rsidRDefault="0027207F"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7207F">
        <w:rPr>
          <w:rFonts w:ascii="Times New Roman" w:eastAsia="Times New Roman" w:hAnsi="Times New Roman" w:cs="Times New Roman"/>
          <w:b/>
          <w:bCs/>
          <w:sz w:val="24"/>
          <w:szCs w:val="24"/>
          <w:lang w:eastAsia="es-ES"/>
        </w:rPr>
        <w:t>ASUNTOS EN CARTERA.</w:t>
      </w:r>
    </w:p>
    <w:p w:rsidR="005574AF" w:rsidRPr="0027207F" w:rsidRDefault="0027207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7207F">
        <w:rPr>
          <w:rFonts w:ascii="Times New Roman" w:eastAsia="Times New Roman" w:hAnsi="Times New Roman" w:cs="Times New Roman"/>
          <w:sz w:val="24"/>
          <w:szCs w:val="24"/>
          <w:lang w:eastAsia="es-ES"/>
        </w:rPr>
        <w:t xml:space="preserve">SE RECIBIERON </w:t>
      </w:r>
      <w:r w:rsidRPr="0027207F">
        <w:rPr>
          <w:rFonts w:ascii="Times New Roman" w:eastAsia="Times New Roman" w:hAnsi="Times New Roman" w:cs="Times New Roman"/>
          <w:b/>
          <w:sz w:val="24"/>
          <w:szCs w:val="24"/>
          <w:u w:val="single"/>
          <w:lang w:eastAsia="es-ES"/>
        </w:rPr>
        <w:t>5</w:t>
      </w:r>
      <w:r w:rsidRPr="0027207F">
        <w:rPr>
          <w:rFonts w:ascii="Times New Roman" w:eastAsia="Times New Roman" w:hAnsi="Times New Roman" w:cs="Times New Roman"/>
          <w:b/>
          <w:sz w:val="24"/>
          <w:szCs w:val="24"/>
          <w:lang w:eastAsia="es-ES"/>
        </w:rPr>
        <w:t xml:space="preserve"> </w:t>
      </w:r>
      <w:r w:rsidRPr="0027207F">
        <w:rPr>
          <w:rFonts w:ascii="Times New Roman" w:eastAsia="Times New Roman" w:hAnsi="Times New Roman" w:cs="Times New Roman"/>
          <w:sz w:val="24"/>
          <w:szCs w:val="24"/>
          <w:lang w:eastAsia="es-ES"/>
        </w:rPr>
        <w:t xml:space="preserve">ASUNTOS </w:t>
      </w:r>
      <w:r w:rsidRPr="0027207F">
        <w:rPr>
          <w:rFonts w:ascii="Times New Roman" w:hAnsi="Times New Roman" w:cs="Times New Roman"/>
          <w:sz w:val="24"/>
          <w:szCs w:val="24"/>
        </w:rPr>
        <w:t>A LOS CUALES SE LES DIO EL TRÁMITE CORRESPONDIENTE.</w:t>
      </w:r>
      <w:r w:rsidRPr="0027207F">
        <w:rPr>
          <w:rFonts w:ascii="Times New Roman" w:eastAsia="Times New Roman" w:hAnsi="Times New Roman" w:cs="Times New Roman"/>
          <w:sz w:val="24"/>
          <w:szCs w:val="24"/>
          <w:lang w:eastAsia="es-ES"/>
        </w:rPr>
        <w:t xml:space="preserve"> </w:t>
      </w:r>
      <w:r w:rsidRPr="0027207F">
        <w:rPr>
          <w:rFonts w:ascii="Times New Roman" w:eastAsia="Times New Roman" w:hAnsi="Times New Roman" w:cs="Times New Roman"/>
          <w:b/>
          <w:bCs/>
          <w:sz w:val="24"/>
          <w:szCs w:val="24"/>
          <w:lang w:eastAsia="es-ES"/>
        </w:rPr>
        <w:t xml:space="preserve">(SE ANEXA LISTA). </w:t>
      </w:r>
      <w:r w:rsidRPr="0027207F">
        <w:rPr>
          <w:rFonts w:ascii="Times New Roman" w:eastAsia="Times New Roman" w:hAnsi="Times New Roman" w:cs="Times New Roman"/>
          <w:bCs/>
          <w:sz w:val="24"/>
          <w:szCs w:val="24"/>
          <w:lang w:eastAsia="es-ES"/>
        </w:rPr>
        <w:t xml:space="preserve">LA </w:t>
      </w:r>
      <w:proofErr w:type="spellStart"/>
      <w:r w:rsidRPr="0027207F">
        <w:rPr>
          <w:rFonts w:ascii="Times New Roman" w:eastAsia="Times New Roman" w:hAnsi="Times New Roman" w:cs="Times New Roman"/>
          <w:bCs/>
          <w:sz w:val="24"/>
          <w:szCs w:val="24"/>
          <w:lang w:eastAsia="es-ES"/>
        </w:rPr>
        <w:t>DIP</w:t>
      </w:r>
      <w:proofErr w:type="spellEnd"/>
      <w:r w:rsidRPr="0027207F">
        <w:rPr>
          <w:rFonts w:ascii="Times New Roman" w:eastAsia="Times New Roman" w:hAnsi="Times New Roman" w:cs="Times New Roman"/>
          <w:bCs/>
          <w:sz w:val="24"/>
          <w:szCs w:val="24"/>
          <w:lang w:eastAsia="es-ES"/>
        </w:rPr>
        <w:t xml:space="preserve">. MARÍA DEL CONSUELO GÁLVEZ CONTRERAS SOLICITÓ QUE SEA TURNADO CON CARÁCTER DE URGENTE EL ASUNTO 1, ASÍ COMO TAMBIÉN SOLICITÓ SE LE PROPORCIONE UNA COPIA DEL MISMO. </w:t>
      </w:r>
      <w:r w:rsidRPr="0027207F">
        <w:rPr>
          <w:rFonts w:ascii="Times New Roman" w:eastAsia="Times New Roman" w:hAnsi="Times New Roman" w:cs="Times New Roman"/>
          <w:bCs/>
          <w:i/>
          <w:sz w:val="24"/>
          <w:szCs w:val="24"/>
          <w:lang w:eastAsia="es-ES"/>
        </w:rPr>
        <w:t>SE DIO EL TRÁMITE SOLICITADO.</w:t>
      </w:r>
      <w:r w:rsidRPr="0027207F">
        <w:rPr>
          <w:rFonts w:ascii="Times New Roman" w:eastAsia="Times New Roman" w:hAnsi="Times New Roman" w:cs="Times New Roman"/>
          <w:bCs/>
          <w:sz w:val="24"/>
          <w:szCs w:val="24"/>
          <w:lang w:eastAsia="es-ES"/>
        </w:rPr>
        <w:t xml:space="preserve"> </w:t>
      </w:r>
    </w:p>
    <w:p w:rsidR="00A8299B" w:rsidRPr="00D97A82"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F163F" w:rsidRPr="00D97A82" w:rsidRDefault="001F163F"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97A82">
        <w:rPr>
          <w:rFonts w:ascii="Times New Roman" w:eastAsia="Times New Roman" w:hAnsi="Times New Roman" w:cs="Times New Roman"/>
          <w:bCs/>
          <w:sz w:val="24"/>
          <w:szCs w:val="24"/>
          <w:lang w:eastAsia="es-ES"/>
        </w:rPr>
        <w:t xml:space="preserve">EN ESE MOMENTO, SE LE CONCEDIÓ EL USO DE LA PALABRA A LA </w:t>
      </w:r>
      <w:proofErr w:type="spellStart"/>
      <w:r w:rsidRPr="00D97A82">
        <w:rPr>
          <w:rFonts w:ascii="Times New Roman" w:eastAsia="Times New Roman" w:hAnsi="Times New Roman" w:cs="Times New Roman"/>
          <w:bCs/>
          <w:sz w:val="24"/>
          <w:szCs w:val="24"/>
          <w:lang w:eastAsia="es-ES"/>
        </w:rPr>
        <w:t>DIP</w:t>
      </w:r>
      <w:proofErr w:type="spellEnd"/>
      <w:r w:rsidRPr="00D97A82">
        <w:rPr>
          <w:rFonts w:ascii="Times New Roman" w:eastAsia="Times New Roman" w:hAnsi="Times New Roman" w:cs="Times New Roman"/>
          <w:bCs/>
          <w:sz w:val="24"/>
          <w:szCs w:val="24"/>
          <w:lang w:eastAsia="es-ES"/>
        </w:rPr>
        <w:t xml:space="preserve">. </w:t>
      </w:r>
      <w:proofErr w:type="spellStart"/>
      <w:r w:rsidRPr="00D97A82">
        <w:rPr>
          <w:rFonts w:ascii="Times New Roman" w:eastAsia="Times New Roman" w:hAnsi="Times New Roman" w:cs="Times New Roman"/>
          <w:bCs/>
          <w:sz w:val="24"/>
          <w:szCs w:val="24"/>
          <w:lang w:eastAsia="es-ES"/>
        </w:rPr>
        <w:t>ANYLÚ</w:t>
      </w:r>
      <w:proofErr w:type="spellEnd"/>
      <w:r w:rsidRPr="00D97A82">
        <w:rPr>
          <w:rFonts w:ascii="Times New Roman" w:eastAsia="Times New Roman" w:hAnsi="Times New Roman" w:cs="Times New Roman"/>
          <w:bCs/>
          <w:sz w:val="24"/>
          <w:szCs w:val="24"/>
          <w:lang w:eastAsia="es-ES"/>
        </w:rPr>
        <w:t xml:space="preserve"> BENDICIÓN HERNÁNDEZ SEPÚLVEDA, </w:t>
      </w:r>
      <w:r w:rsidR="00647830">
        <w:rPr>
          <w:rFonts w:ascii="Times New Roman" w:eastAsia="Times New Roman" w:hAnsi="Times New Roman" w:cs="Times New Roman"/>
          <w:bCs/>
          <w:sz w:val="24"/>
          <w:szCs w:val="24"/>
          <w:lang w:eastAsia="es-ES"/>
        </w:rPr>
        <w:t>COMUNIC</w:t>
      </w:r>
      <w:r w:rsidR="00D97A82">
        <w:rPr>
          <w:rFonts w:ascii="Times New Roman" w:eastAsia="Times New Roman" w:hAnsi="Times New Roman" w:cs="Times New Roman"/>
          <w:bCs/>
          <w:sz w:val="24"/>
          <w:szCs w:val="24"/>
          <w:lang w:eastAsia="es-ES"/>
        </w:rPr>
        <w:t xml:space="preserve">Ó QUE EL DÍA DE AYER SE </w:t>
      </w:r>
      <w:r w:rsidR="00D97A82" w:rsidRPr="00D97A82">
        <w:rPr>
          <w:rFonts w:ascii="Times New Roman" w:eastAsia="Times New Roman" w:hAnsi="Times New Roman" w:cs="Times New Roman"/>
          <w:bCs/>
          <w:sz w:val="24"/>
          <w:szCs w:val="24"/>
          <w:lang w:eastAsia="es-ES"/>
        </w:rPr>
        <w:t>REALIZÓ UNA CIRUGÍA DE TRASPLANTE DE CORAZÓN,</w:t>
      </w:r>
      <w:r w:rsidR="00D97A82">
        <w:rPr>
          <w:rFonts w:ascii="Times New Roman" w:eastAsia="Times New Roman" w:hAnsi="Times New Roman" w:cs="Times New Roman"/>
          <w:bCs/>
          <w:sz w:val="24"/>
          <w:szCs w:val="24"/>
          <w:lang w:eastAsia="es-ES"/>
        </w:rPr>
        <w:t xml:space="preserve"> POR LO QUE RECONOCIÓ </w:t>
      </w:r>
      <w:r w:rsidRPr="00D97A82">
        <w:rPr>
          <w:rFonts w:ascii="Times New Roman" w:eastAsia="Times New Roman" w:hAnsi="Times New Roman" w:cs="Times New Roman"/>
          <w:bCs/>
          <w:sz w:val="24"/>
          <w:szCs w:val="24"/>
          <w:lang w:eastAsia="es-ES"/>
        </w:rPr>
        <w:t>A TODO EL PERSONAL DE LA CLÍNICA 34 DEL INSTITUTO MEXICANO DEL SEGURO SOCIAL</w:t>
      </w:r>
      <w:r w:rsidR="00D97A82">
        <w:rPr>
          <w:rFonts w:ascii="Times New Roman" w:eastAsia="Times New Roman" w:hAnsi="Times New Roman" w:cs="Times New Roman"/>
          <w:bCs/>
          <w:sz w:val="24"/>
          <w:szCs w:val="24"/>
          <w:lang w:eastAsia="es-ES"/>
        </w:rPr>
        <w:t xml:space="preserve">: </w:t>
      </w:r>
      <w:r w:rsidRPr="00D97A82">
        <w:rPr>
          <w:rFonts w:ascii="Times New Roman" w:eastAsia="Times New Roman" w:hAnsi="Times New Roman" w:cs="Times New Roman"/>
          <w:bCs/>
          <w:sz w:val="24"/>
          <w:szCs w:val="24"/>
          <w:lang w:eastAsia="es-ES"/>
        </w:rPr>
        <w:t>DOCTORES, ENFERMERÍA, CA</w:t>
      </w:r>
      <w:r w:rsidR="004E7C02" w:rsidRPr="00D97A82">
        <w:rPr>
          <w:rFonts w:ascii="Times New Roman" w:eastAsia="Times New Roman" w:hAnsi="Times New Roman" w:cs="Times New Roman"/>
          <w:bCs/>
          <w:sz w:val="24"/>
          <w:szCs w:val="24"/>
          <w:lang w:eastAsia="es-ES"/>
        </w:rPr>
        <w:t xml:space="preserve">MILLEROS, PERSONAL DE LIMPIEZA. </w:t>
      </w:r>
      <w:r w:rsidR="00D97A82">
        <w:rPr>
          <w:rFonts w:ascii="Times New Roman" w:eastAsia="Times New Roman" w:hAnsi="Times New Roman" w:cs="Times New Roman"/>
          <w:bCs/>
          <w:sz w:val="24"/>
          <w:szCs w:val="24"/>
          <w:lang w:eastAsia="es-ES"/>
        </w:rPr>
        <w:t>HACIENDO UN RECONOCIMIENTO ESPECIAL AL DIRECTOR GENERAL DEL IMSS, MTRO</w:t>
      </w:r>
      <w:r w:rsidR="00647830">
        <w:rPr>
          <w:rFonts w:ascii="Times New Roman" w:eastAsia="Times New Roman" w:hAnsi="Times New Roman" w:cs="Times New Roman"/>
          <w:bCs/>
          <w:sz w:val="24"/>
          <w:szCs w:val="24"/>
          <w:lang w:eastAsia="es-ES"/>
        </w:rPr>
        <w:t>.</w:t>
      </w:r>
      <w:r w:rsidR="00D97A82">
        <w:rPr>
          <w:rFonts w:ascii="Times New Roman" w:eastAsia="Times New Roman" w:hAnsi="Times New Roman" w:cs="Times New Roman"/>
          <w:bCs/>
          <w:sz w:val="24"/>
          <w:szCs w:val="24"/>
          <w:lang w:eastAsia="es-ES"/>
        </w:rPr>
        <w:t xml:space="preserve"> </w:t>
      </w:r>
      <w:proofErr w:type="spellStart"/>
      <w:r w:rsidR="00D97A82">
        <w:rPr>
          <w:rFonts w:ascii="Times New Roman" w:eastAsia="Times New Roman" w:hAnsi="Times New Roman" w:cs="Times New Roman"/>
          <w:bCs/>
          <w:sz w:val="24"/>
          <w:szCs w:val="24"/>
          <w:lang w:eastAsia="es-ES"/>
        </w:rPr>
        <w:t>ZOÉ</w:t>
      </w:r>
      <w:proofErr w:type="spellEnd"/>
      <w:r w:rsidR="00D97A82">
        <w:rPr>
          <w:rFonts w:ascii="Times New Roman" w:eastAsia="Times New Roman" w:hAnsi="Times New Roman" w:cs="Times New Roman"/>
          <w:bCs/>
          <w:sz w:val="24"/>
          <w:szCs w:val="24"/>
          <w:lang w:eastAsia="es-ES"/>
        </w:rPr>
        <w:t xml:space="preserve"> ROBLEDO ABURTO. </w:t>
      </w:r>
      <w:r w:rsidR="004E7C02" w:rsidRPr="00D97A82">
        <w:rPr>
          <w:rFonts w:ascii="Times New Roman" w:eastAsia="Times New Roman" w:hAnsi="Times New Roman" w:cs="Times New Roman"/>
          <w:bCs/>
          <w:sz w:val="24"/>
          <w:szCs w:val="24"/>
          <w:lang w:eastAsia="es-ES"/>
        </w:rPr>
        <w:t xml:space="preserve">ASIMISMO, </w:t>
      </w:r>
      <w:r w:rsidR="00D97A82">
        <w:rPr>
          <w:rFonts w:ascii="Times New Roman" w:eastAsia="Times New Roman" w:hAnsi="Times New Roman" w:cs="Times New Roman"/>
          <w:bCs/>
          <w:sz w:val="24"/>
          <w:szCs w:val="24"/>
          <w:lang w:eastAsia="es-ES"/>
        </w:rPr>
        <w:t xml:space="preserve">HABLÓ </w:t>
      </w:r>
      <w:r w:rsidR="004E7C02" w:rsidRPr="00D97A82">
        <w:rPr>
          <w:rFonts w:ascii="Times New Roman" w:eastAsia="Times New Roman" w:hAnsi="Times New Roman" w:cs="Times New Roman"/>
          <w:bCs/>
          <w:sz w:val="24"/>
          <w:szCs w:val="24"/>
          <w:lang w:eastAsia="es-ES"/>
        </w:rPr>
        <w:t>SOBRE LA IMPORTANCIA DE LA EDUCACIÓN DE DONACIÓN DE ÓRGANOS</w:t>
      </w:r>
      <w:r w:rsidR="003039DD">
        <w:rPr>
          <w:rFonts w:ascii="Times New Roman" w:eastAsia="Times New Roman" w:hAnsi="Times New Roman" w:cs="Times New Roman"/>
          <w:bCs/>
          <w:sz w:val="24"/>
          <w:szCs w:val="24"/>
          <w:lang w:eastAsia="es-ES"/>
        </w:rPr>
        <w:t>.</w:t>
      </w:r>
      <w:r w:rsidR="004E7C02" w:rsidRPr="00D97A82">
        <w:rPr>
          <w:rFonts w:ascii="Times New Roman" w:eastAsia="Times New Roman" w:hAnsi="Times New Roman" w:cs="Times New Roman"/>
          <w:bCs/>
          <w:sz w:val="24"/>
          <w:szCs w:val="24"/>
          <w:lang w:eastAsia="es-ES"/>
        </w:rPr>
        <w:t xml:space="preserve"> </w:t>
      </w:r>
    </w:p>
    <w:p w:rsidR="001F163F" w:rsidRPr="0027207F" w:rsidRDefault="001F163F"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27207F" w:rsidRDefault="0027207F"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7207F">
        <w:rPr>
          <w:rFonts w:ascii="Times New Roman" w:eastAsia="Times New Roman" w:hAnsi="Times New Roman" w:cs="Times New Roman"/>
          <w:b/>
          <w:bCs/>
          <w:sz w:val="24"/>
          <w:szCs w:val="24"/>
          <w:lang w:eastAsia="es-ES"/>
        </w:rPr>
        <w:t>INICIATIVAS DE LEY O DECRETO A PRESENTARSE POR LOS CC. DIPUTADOS.</w:t>
      </w:r>
    </w:p>
    <w:p w:rsidR="00A8299B" w:rsidRPr="0027207F" w:rsidRDefault="0027207F"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7207F">
        <w:rPr>
          <w:rFonts w:ascii="Times New Roman" w:eastAsia="Times New Roman" w:hAnsi="Times New Roman" w:cs="Times New Roman"/>
          <w:sz w:val="24"/>
          <w:szCs w:val="24"/>
          <w:lang w:eastAsia="es-MX"/>
        </w:rPr>
        <w:t>NO HUBO INTERVENCIONES EN ESTE PUNTO DEL ORDEN DEL DÍA.</w:t>
      </w:r>
    </w:p>
    <w:p w:rsidR="00F2684D" w:rsidRPr="0027207F"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7207F" w:rsidRDefault="0027207F" w:rsidP="00863E56">
      <w:pPr>
        <w:shd w:val="clear" w:color="auto" w:fill="FFFFFF"/>
        <w:spacing w:after="0" w:line="240" w:lineRule="auto"/>
        <w:jc w:val="both"/>
        <w:rPr>
          <w:rFonts w:ascii="Times New Roman" w:eastAsia="Times New Roman" w:hAnsi="Times New Roman" w:cs="Times New Roman"/>
          <w:b/>
          <w:sz w:val="24"/>
          <w:szCs w:val="24"/>
        </w:rPr>
      </w:pPr>
      <w:r w:rsidRPr="0027207F">
        <w:rPr>
          <w:rFonts w:ascii="Times New Roman" w:eastAsia="Times New Roman" w:hAnsi="Times New Roman" w:cs="Times New Roman"/>
          <w:b/>
          <w:sz w:val="24"/>
          <w:szCs w:val="24"/>
        </w:rPr>
        <w:t>INFORME DE COMISIONES.</w:t>
      </w:r>
    </w:p>
    <w:p w:rsidR="00C516B6" w:rsidRPr="0027207F" w:rsidRDefault="0027207F" w:rsidP="00863E56">
      <w:pPr>
        <w:widowControl w:val="0"/>
        <w:autoSpaceDE w:val="0"/>
        <w:autoSpaceDN w:val="0"/>
        <w:spacing w:after="0" w:line="240" w:lineRule="auto"/>
        <w:ind w:right="-93"/>
        <w:jc w:val="both"/>
        <w:rPr>
          <w:rFonts w:ascii="Times New Roman" w:hAnsi="Times New Roman" w:cs="Times New Roman"/>
          <w:sz w:val="24"/>
          <w:szCs w:val="24"/>
        </w:rPr>
      </w:pPr>
      <w:r w:rsidRPr="0027207F">
        <w:rPr>
          <w:rFonts w:ascii="Times New Roman" w:hAnsi="Times New Roman" w:cs="Times New Roman"/>
          <w:sz w:val="24"/>
          <w:szCs w:val="24"/>
        </w:rPr>
        <w:t xml:space="preserve">EL </w:t>
      </w:r>
      <w:proofErr w:type="spellStart"/>
      <w:r w:rsidRPr="0027207F">
        <w:rPr>
          <w:rFonts w:ascii="Times New Roman" w:hAnsi="Times New Roman" w:cs="Times New Roman"/>
          <w:sz w:val="24"/>
          <w:szCs w:val="24"/>
        </w:rPr>
        <w:t>DIP</w:t>
      </w:r>
      <w:proofErr w:type="spellEnd"/>
      <w:r w:rsidRPr="0027207F">
        <w:rPr>
          <w:rFonts w:ascii="Times New Roman" w:hAnsi="Times New Roman" w:cs="Times New Roman"/>
          <w:sz w:val="24"/>
          <w:szCs w:val="24"/>
        </w:rPr>
        <w:t xml:space="preserve">. DANIEL OMAR GONZÁLEZ GARZA SOLICITÓ SOMETER A CONSIDERACIÓN DEL PLENO DE CONFORMIDAD CON LO ESTABLECIDO EN EL ARTÍCULO 112 BIS DEL REGLAMENTO PARA EL GOBIERNO INTERIOR DEL </w:t>
      </w:r>
      <w:r w:rsidRPr="0027207F">
        <w:rPr>
          <w:rFonts w:ascii="Times New Roman" w:hAnsi="Times New Roman" w:cs="Times New Roman"/>
          <w:sz w:val="24"/>
          <w:szCs w:val="24"/>
        </w:rPr>
        <w:lastRenderedPageBreak/>
        <w:t xml:space="preserve">CONGRESO DEL ESTADO, DAR LECTURA ÚNICAMENTE AL PROEMIO Y RESOLUTIVO DE LOS DICTÁMENES </w:t>
      </w:r>
      <w:proofErr w:type="spellStart"/>
      <w:r w:rsidRPr="0027207F">
        <w:rPr>
          <w:rFonts w:ascii="Times New Roman" w:hAnsi="Times New Roman" w:cs="Times New Roman"/>
          <w:b/>
          <w:sz w:val="24"/>
          <w:szCs w:val="24"/>
        </w:rPr>
        <w:t>EXP</w:t>
      </w:r>
      <w:proofErr w:type="spellEnd"/>
      <w:r w:rsidRPr="0027207F">
        <w:rPr>
          <w:rFonts w:ascii="Times New Roman" w:hAnsi="Times New Roman" w:cs="Times New Roman"/>
          <w:b/>
          <w:sz w:val="24"/>
          <w:szCs w:val="24"/>
        </w:rPr>
        <w:t xml:space="preserve">. 15345/LXXVI Y 15349/LXXVI DE LA COMISIÓN QUINTA DE HACIENDA Y DESARROLLO MUNICIPAL. </w:t>
      </w:r>
      <w:r w:rsidRPr="0027207F">
        <w:rPr>
          <w:rFonts w:ascii="Times New Roman" w:hAnsi="Times New Roman" w:cs="Times New Roman"/>
          <w:sz w:val="24"/>
          <w:szCs w:val="24"/>
        </w:rPr>
        <w:t xml:space="preserve">- </w:t>
      </w:r>
      <w:r w:rsidRPr="0027207F">
        <w:rPr>
          <w:rFonts w:ascii="Times New Roman" w:hAnsi="Times New Roman" w:cs="Times New Roman"/>
          <w:i/>
          <w:sz w:val="24"/>
          <w:szCs w:val="24"/>
        </w:rPr>
        <w:t>FUE APROBADA LA DISPENSA DE TRÁMITE POR UNANIMIDAD.</w:t>
      </w:r>
    </w:p>
    <w:p w:rsidR="00C516B6" w:rsidRPr="0027207F" w:rsidRDefault="00C516B6" w:rsidP="00863E56">
      <w:pPr>
        <w:widowControl w:val="0"/>
        <w:autoSpaceDE w:val="0"/>
        <w:autoSpaceDN w:val="0"/>
        <w:spacing w:after="0" w:line="240" w:lineRule="auto"/>
        <w:ind w:right="-93"/>
        <w:jc w:val="both"/>
        <w:rPr>
          <w:rFonts w:ascii="Times New Roman" w:hAnsi="Times New Roman" w:cs="Times New Roman"/>
          <w:sz w:val="24"/>
          <w:szCs w:val="24"/>
        </w:rPr>
      </w:pPr>
    </w:p>
    <w:p w:rsidR="008E0532" w:rsidRPr="0027207F" w:rsidRDefault="0027207F" w:rsidP="008E0532">
      <w:pPr>
        <w:pStyle w:val="NormalWeb"/>
        <w:spacing w:before="0" w:beforeAutospacing="0" w:after="0" w:afterAutospacing="0"/>
        <w:jc w:val="both"/>
      </w:pPr>
      <w:r w:rsidRPr="0027207F">
        <w:t xml:space="preserve">EL </w:t>
      </w:r>
      <w:proofErr w:type="spellStart"/>
      <w:r w:rsidRPr="0027207F">
        <w:t>DIP</w:t>
      </w:r>
      <w:proofErr w:type="spellEnd"/>
      <w:r w:rsidRPr="0027207F">
        <w:t xml:space="preserve">. DANIEL OMAR GONZÁLEZ GARZA, INTEGRANTE DE LA COMISIÓN DE QUINTA DE HACIENDA Y DESARROLLO MUNICIPAL, DIO LECTURA AL PROEMIO Y RESOLUTIVO DEL DICTAMEN </w:t>
      </w:r>
      <w:proofErr w:type="spellStart"/>
      <w:r w:rsidRPr="0027207F">
        <w:rPr>
          <w:b/>
        </w:rPr>
        <w:t>EXP</w:t>
      </w:r>
      <w:proofErr w:type="spellEnd"/>
      <w:r w:rsidRPr="0027207F">
        <w:rPr>
          <w:b/>
        </w:rPr>
        <w:t>. 15345/LXXVI</w:t>
      </w:r>
      <w:r w:rsidRPr="0027207F">
        <w:t xml:space="preserve">, QUE CONTIENE SOLICITUD DE AUTORIZACIÓN DEL </w:t>
      </w:r>
      <w:r w:rsidRPr="0027207F">
        <w:rPr>
          <w:color w:val="000000"/>
        </w:rPr>
        <w:t>MUNICIPIO DE HIDALGO, NUEVO LEÓN, PARA CONTRATAR FINANCIAMIENTO BAJO EL PROGRAMA DE LA LÍNEA DE CRÉDITO GLOBAL MUNICIPAL Y CON EL RESPALDO FINANCIERO DEL ESTADO DE NUEVO LEÓN HASTA POR LA CANTIDAD DE $4,084,279.80 (CUATRO MILLONES OCHENTA Y CUATRO MIL DOSCIENTOS SETENTA Y NUEVE PESOS 80/100 M.N.) QUE SERÁ DESTINADO A INVERSIÓN PÚBLICA PRODUCTIVA.</w:t>
      </w:r>
      <w:r w:rsidRPr="0027207F">
        <w:t xml:space="preserve"> ACORDÁNDOSE QUE ES DE APROBARSE. INTERVINIERON A FAVOR DEL DICTAMEN LOS </w:t>
      </w:r>
      <w:proofErr w:type="spellStart"/>
      <w:r w:rsidRPr="0027207F">
        <w:t>DIP</w:t>
      </w:r>
      <w:proofErr w:type="spellEnd"/>
      <w:r w:rsidRPr="0027207F">
        <w:t xml:space="preserve">. DANIEL OMAR GONZÁLEZ GARZA Y NORMA EDITH BENÍTEZ RIVERA. AL NO HABER MÁS DIPUTADOS QUE DESEEN INTERVENIR, LA PRESIDENTA EN FUNCIONES </w:t>
      </w:r>
      <w:proofErr w:type="spellStart"/>
      <w:r w:rsidRPr="0027207F">
        <w:t>DIP</w:t>
      </w:r>
      <w:proofErr w:type="spellEnd"/>
      <w:r w:rsidRPr="0027207F">
        <w:t xml:space="preserve">. </w:t>
      </w:r>
      <w:proofErr w:type="spellStart"/>
      <w:r w:rsidRPr="0027207F">
        <w:t>ALHINNA</w:t>
      </w:r>
      <w:proofErr w:type="spellEnd"/>
      <w:r w:rsidRPr="0027207F">
        <w:t xml:space="preserve"> BERENICE VARGAS GARCÍA,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27207F">
        <w:rPr>
          <w:b/>
          <w:bCs/>
          <w:lang w:eastAsia="es-ES"/>
        </w:rPr>
        <w:t>LA PRESIDENTA EN FUNCIONES ASENTÓ QUE AL HABER SIDO APROBADO EL DICTAMEN POR UNANIMIDAD 38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24375F" w:rsidRPr="0027207F" w:rsidRDefault="0024375F" w:rsidP="00863E56">
      <w:pPr>
        <w:pStyle w:val="NormalWeb"/>
        <w:spacing w:before="0" w:beforeAutospacing="0" w:after="0" w:afterAutospacing="0"/>
        <w:jc w:val="both"/>
      </w:pPr>
    </w:p>
    <w:p w:rsidR="00297ACB" w:rsidRPr="0027207F" w:rsidRDefault="0027207F" w:rsidP="00863E56">
      <w:pPr>
        <w:pStyle w:val="NormalWeb"/>
        <w:spacing w:before="0" w:beforeAutospacing="0" w:after="0" w:afterAutospacing="0"/>
        <w:jc w:val="both"/>
      </w:pPr>
      <w:r w:rsidRPr="0027207F">
        <w:t xml:space="preserve">LA PRESIDENTA EN FUNCIONES </w:t>
      </w:r>
      <w:proofErr w:type="spellStart"/>
      <w:r w:rsidRPr="0027207F">
        <w:t>DIP</w:t>
      </w:r>
      <w:proofErr w:type="spellEnd"/>
      <w:r w:rsidRPr="0027207F">
        <w:t xml:space="preserve">. </w:t>
      </w:r>
      <w:proofErr w:type="spellStart"/>
      <w:r w:rsidRPr="0027207F">
        <w:t>ALHINNA</w:t>
      </w:r>
      <w:proofErr w:type="spellEnd"/>
      <w:r w:rsidRPr="0027207F">
        <w:t xml:space="preserve"> BERENICE VARGAS GARCÍA, DIO LA BIENVENIDA A LOS ALUMNOS DE LA CARRERA DE PERIODISMO </w:t>
      </w:r>
      <w:r w:rsidR="003039DD" w:rsidRPr="003039DD">
        <w:t>MULTIMEDIA</w:t>
      </w:r>
      <w:r w:rsidRPr="003039DD">
        <w:t>, DE L</w:t>
      </w:r>
      <w:r w:rsidRPr="0027207F">
        <w:t xml:space="preserve">A FACULTAD DE CIENCIAS DE LA COMUNICACIÓN DE LA UNIVERSIDAD AUTÓNOMA DE NUEVO LEÓN. </w:t>
      </w:r>
    </w:p>
    <w:p w:rsidR="00297ACB" w:rsidRPr="0027207F" w:rsidRDefault="00297ACB" w:rsidP="00863E56">
      <w:pPr>
        <w:pStyle w:val="NormalWeb"/>
        <w:spacing w:before="0" w:beforeAutospacing="0" w:after="0" w:afterAutospacing="0"/>
        <w:jc w:val="both"/>
      </w:pPr>
    </w:p>
    <w:p w:rsidR="00931553" w:rsidRPr="0027207F" w:rsidRDefault="0027207F" w:rsidP="00931553">
      <w:pPr>
        <w:pStyle w:val="NormalWeb"/>
        <w:spacing w:before="0" w:beforeAutospacing="0" w:after="0" w:afterAutospacing="0"/>
        <w:jc w:val="both"/>
      </w:pPr>
      <w:r w:rsidRPr="0027207F">
        <w:t xml:space="preserve">EL </w:t>
      </w:r>
      <w:proofErr w:type="spellStart"/>
      <w:r w:rsidRPr="0027207F">
        <w:t>DIP</w:t>
      </w:r>
      <w:proofErr w:type="spellEnd"/>
      <w:r w:rsidRPr="0027207F">
        <w:t xml:space="preserve">. JAVIER CABALLERO GAONA, INTEGRANTE DE LA COMISIÓN DE JUSTICIA Y SEGURIDAD PÚBLICA, DIO LECTURA AL ACUERDO </w:t>
      </w:r>
      <w:r w:rsidRPr="0027207F">
        <w:rPr>
          <w:bCs/>
          <w:lang w:val="es-ES"/>
        </w:rPr>
        <w:t xml:space="preserve">POR EL QUE SE EMITEN LOS LINEAMIENTOS DE LA COMPARECENCIA DE LAS CANDIDATAS PROPUESTAS POR EL CONSEJO DE LA JUDICATURA PARA OCUPAR EL </w:t>
      </w:r>
      <w:r w:rsidRPr="006C1930">
        <w:rPr>
          <w:bCs/>
          <w:lang w:val="es-ES"/>
        </w:rPr>
        <w:t xml:space="preserve">CARGO DE MAGISTRADA DEL TRIBUNAL SUPERIOR DE JUSTICIA DEL ESTADO </w:t>
      </w:r>
      <w:r w:rsidR="006C1930" w:rsidRPr="006C1930">
        <w:rPr>
          <w:bCs/>
          <w:lang w:val="es-ES"/>
        </w:rPr>
        <w:t xml:space="preserve">DE NUEVO LEÓN, </w:t>
      </w:r>
      <w:r w:rsidRPr="006C1930">
        <w:rPr>
          <w:bCs/>
          <w:lang w:val="es-ES"/>
        </w:rPr>
        <w:t xml:space="preserve">RESPECTO </w:t>
      </w:r>
      <w:r w:rsidRPr="0027207F">
        <w:rPr>
          <w:bCs/>
          <w:lang w:val="es-ES"/>
        </w:rPr>
        <w:t xml:space="preserve">DEL EXPEDIENTE LEGISLATIVO 15702/LXXVI. INTERVINO A FAVOR DEL ACUERDO LA </w:t>
      </w:r>
      <w:proofErr w:type="spellStart"/>
      <w:r w:rsidRPr="0027207F">
        <w:rPr>
          <w:bCs/>
          <w:lang w:val="es-ES"/>
        </w:rPr>
        <w:t>DIP</w:t>
      </w:r>
      <w:proofErr w:type="spellEnd"/>
      <w:r w:rsidRPr="0027207F">
        <w:rPr>
          <w:bCs/>
          <w:lang w:val="es-ES"/>
        </w:rPr>
        <w:t xml:space="preserve">. </w:t>
      </w:r>
      <w:r w:rsidRPr="0027207F">
        <w:rPr>
          <w:bCs/>
          <w:lang w:val="es-ES"/>
        </w:rPr>
        <w:lastRenderedPageBreak/>
        <w:t xml:space="preserve">IVONNE LILIANA ÁLVAREZ GARCÍA. </w:t>
      </w:r>
      <w:r w:rsidRPr="0027207F">
        <w:rPr>
          <w:b/>
          <w:bCs/>
          <w:lang w:eastAsia="es-ES"/>
        </w:rPr>
        <w:t>FUE APROBADO EL ACUERDO POR UNANIMIDAD DE 37 VOTOS. ELABORÁNDOSE EL ACUERDO CORRESPONDIENTE.</w:t>
      </w:r>
    </w:p>
    <w:p w:rsidR="00A179BC" w:rsidRPr="0027207F" w:rsidRDefault="00A179BC" w:rsidP="00863E56">
      <w:pPr>
        <w:pStyle w:val="NormalWeb"/>
        <w:spacing w:before="0" w:beforeAutospacing="0" w:after="0" w:afterAutospacing="0"/>
        <w:jc w:val="both"/>
      </w:pPr>
    </w:p>
    <w:p w:rsidR="008E0532" w:rsidRPr="0027207F" w:rsidRDefault="0027207F" w:rsidP="008E0532">
      <w:pPr>
        <w:pStyle w:val="NormalWeb"/>
        <w:spacing w:before="0" w:beforeAutospacing="0" w:after="0" w:afterAutospacing="0"/>
        <w:jc w:val="both"/>
      </w:pPr>
      <w:r w:rsidRPr="0027207F">
        <w:t xml:space="preserve">EL </w:t>
      </w:r>
      <w:proofErr w:type="spellStart"/>
      <w:r w:rsidRPr="0027207F">
        <w:t>DIP</w:t>
      </w:r>
      <w:proofErr w:type="spellEnd"/>
      <w:r w:rsidRPr="0027207F">
        <w:t xml:space="preserve">. DANIEL OMAR GONZÁLEZ GARZA, INTEGRANTE DE LA COMISIÓN DE QUINTA DE HACIENDA Y DESARROLLO MUNICIPAL, DIO LECTURA AL PROEMIO Y RESOLUTIVO DEL DICTAMEN </w:t>
      </w:r>
      <w:proofErr w:type="spellStart"/>
      <w:r w:rsidRPr="0027207F">
        <w:rPr>
          <w:b/>
        </w:rPr>
        <w:t>EXP</w:t>
      </w:r>
      <w:proofErr w:type="spellEnd"/>
      <w:r w:rsidRPr="0027207F">
        <w:rPr>
          <w:b/>
        </w:rPr>
        <w:t>. 15349/LXXVI</w:t>
      </w:r>
      <w:r w:rsidRPr="0027207F">
        <w:t xml:space="preserve">, QUE CONTIENE SOLICITUD DE AUTORIZACIÓN DEL MUNICIPIO DE GENERAL ZUAZUA, NUEVO LEÓN, PARA </w:t>
      </w:r>
      <w:r w:rsidRPr="0027207F">
        <w:rPr>
          <w:color w:val="000000"/>
        </w:rPr>
        <w:t>CONTRATAR FINANCIAMIENTO BAJO EL PROGRAMA DE LA LÍNEA DE CRÉDITO GLOBAL MUNICIPAL Y CON EL RESPALDO FINANCIERO DEL ESTADO DE NUEVO LEÓN HASTA POR LA CANTIDAD DE $5,629,194.00 (CINCO MILLONES SEISCIENTOS VEINTINUEVE MIL CIENTO NOVENTA Y CUATRO PESOS 00/100 M.N.) QUE SERÁ DESTINADO A INVERSIÓN PÚBLICA PRODUCTIVA.</w:t>
      </w:r>
      <w:r w:rsidRPr="0027207F">
        <w:t xml:space="preserve"> ACORDÁNDOSE QUE ES DE APROBARSE. INTERVINIERON A FAVOR DEL DICTAMEN LOS </w:t>
      </w:r>
      <w:proofErr w:type="spellStart"/>
      <w:r w:rsidRPr="0027207F">
        <w:t>DIP</w:t>
      </w:r>
      <w:proofErr w:type="spellEnd"/>
      <w:r w:rsidRPr="0027207F">
        <w:t xml:space="preserve">. DANIEL OMAR GONZÁLEZ GARZA Y NORMA EDITH BENÍTEZ RIVERA.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27207F">
        <w:rPr>
          <w:b/>
        </w:rPr>
        <w:t>E</w:t>
      </w:r>
      <w:r w:rsidRPr="0027207F">
        <w:rPr>
          <w:b/>
          <w:bCs/>
          <w:lang w:eastAsia="es-ES"/>
        </w:rPr>
        <w:t>L PRESIDENTE ASENTÓ QUE AL HABER SIDO APROBADO EL DICTAMEN POR UNANIMIDAD 36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24375F" w:rsidRPr="0027207F" w:rsidRDefault="0024375F" w:rsidP="00863E56">
      <w:pPr>
        <w:pStyle w:val="NormalWeb"/>
        <w:spacing w:before="0" w:beforeAutospacing="0" w:after="0" w:afterAutospacing="0"/>
        <w:jc w:val="both"/>
      </w:pPr>
    </w:p>
    <w:p w:rsidR="006021C9" w:rsidRPr="0027207F" w:rsidRDefault="0027207F" w:rsidP="00863E56">
      <w:pPr>
        <w:pStyle w:val="NormalWeb"/>
        <w:spacing w:before="0" w:beforeAutospacing="0" w:after="0" w:afterAutospacing="0"/>
        <w:jc w:val="both"/>
      </w:pPr>
      <w:r w:rsidRPr="0027207F">
        <w:t xml:space="preserve">A CONTINUACIÓN, EL PRESIDENTE SOMETIÓ A CONSIDERACIÓN DE LA ASAMBLEA EL LLEVAR A CABO UN RECESO CON EL FIN DE QUE LA COMISIÓN DE JUSTICIA Y SEGURIDAD PÚBLICA CUMPLA CON EL DESAHOGO DEL PROCEDIMIENTO DEL ACUERDO PRESENTADO Y APROBADO EN ESTA MISMA SESIÓN. </w:t>
      </w:r>
      <w:r w:rsidRPr="0027207F">
        <w:rPr>
          <w:i/>
        </w:rPr>
        <w:t>FUE APROBADO EL RECESO POR UNANIMIDAD DE LOS PRESENTES.</w:t>
      </w:r>
      <w:r w:rsidRPr="0027207F">
        <w:t xml:space="preserve"> </w:t>
      </w:r>
    </w:p>
    <w:p w:rsidR="006021C9" w:rsidRPr="0027207F" w:rsidRDefault="006021C9" w:rsidP="00863E56">
      <w:pPr>
        <w:pStyle w:val="NormalWeb"/>
        <w:spacing w:before="0" w:beforeAutospacing="0" w:after="0" w:afterAutospacing="0"/>
        <w:jc w:val="both"/>
      </w:pPr>
    </w:p>
    <w:p w:rsidR="006021C9" w:rsidRPr="0027207F" w:rsidRDefault="0027207F" w:rsidP="006021C9">
      <w:pPr>
        <w:spacing w:after="0" w:line="240" w:lineRule="auto"/>
        <w:jc w:val="both"/>
        <w:rPr>
          <w:rFonts w:ascii="Times New Roman" w:hAnsi="Times New Roman" w:cs="Times New Roman"/>
          <w:i/>
          <w:color w:val="000000"/>
          <w:sz w:val="24"/>
          <w:szCs w:val="24"/>
        </w:rPr>
      </w:pPr>
      <w:r w:rsidRPr="0027207F">
        <w:rPr>
          <w:rFonts w:ascii="Times New Roman" w:hAnsi="Times New Roman" w:cs="Times New Roman"/>
          <w:sz w:val="24"/>
          <w:szCs w:val="24"/>
        </w:rPr>
        <w:t xml:space="preserve">ENSEGUIDA, EL PRESIDENTE INFORMÓ QUE EL TIEMPO REGLAMENTARIO DE LA SESIÓN ESTARÁ POR CONCLUIR DURANTE EL RECESO; POR LO QUE, </w:t>
      </w:r>
      <w:r w:rsidRPr="0027207F">
        <w:rPr>
          <w:rFonts w:ascii="Times New Roman" w:hAnsi="Times New Roman" w:cs="Times New Roman"/>
          <w:color w:val="000000"/>
          <w:sz w:val="24"/>
          <w:szCs w:val="24"/>
        </w:rPr>
        <w:t xml:space="preserve">SOMETIÓ A CONSIDERACIÓN DE LA ASAMBLEA EL AMPLIAR LA DURACIÓN DE LA SESIÓN HASTA AGOTAR EL ORDEN DEL DÍA. </w:t>
      </w:r>
      <w:r w:rsidRPr="0027207F">
        <w:rPr>
          <w:rFonts w:ascii="Times New Roman" w:hAnsi="Times New Roman" w:cs="Times New Roman"/>
          <w:i/>
          <w:color w:val="000000"/>
          <w:sz w:val="24"/>
          <w:szCs w:val="24"/>
        </w:rPr>
        <w:t xml:space="preserve">SIENDO APROBADO POR UNANIMIDAD DE LOS PRESENTES Y DE LOS DIPUTADOS QUE SE ENCUENTRAN A TRAVÉS DE LOS MEDIOS TELEMÁTICOS. </w:t>
      </w:r>
    </w:p>
    <w:p w:rsidR="006021C9" w:rsidRPr="0027207F" w:rsidRDefault="006021C9" w:rsidP="00863E56">
      <w:pPr>
        <w:pStyle w:val="NormalWeb"/>
        <w:spacing w:before="0" w:beforeAutospacing="0" w:after="0" w:afterAutospacing="0"/>
        <w:jc w:val="both"/>
      </w:pPr>
    </w:p>
    <w:p w:rsidR="00C0295A" w:rsidRPr="0027207F" w:rsidRDefault="0027207F" w:rsidP="00863E56">
      <w:pPr>
        <w:pStyle w:val="NormalWeb"/>
        <w:spacing w:before="0" w:beforeAutospacing="0" w:after="0" w:afterAutospacing="0"/>
        <w:jc w:val="both"/>
      </w:pPr>
      <w:r w:rsidRPr="0027207F">
        <w:lastRenderedPageBreak/>
        <w:t xml:space="preserve">HECHO LO ANTERIOR, EL PRESIDENTE DECLARÓ UN RECESO SIENDO LAS DOCE HORAS CON VEINTIOCHO MINUTOS, SOLICITANDO A LOS INTEGRANTES DE ESTA LEGISLATURA ESTAR ATENTOS AL LLAMADO DE LA PRESIDENCIA PARA CONTINUAR CON LOS TRABAJOS LEGISLATIVOS, A PARTIR DE LAS CATORCE HORAS CON TREINTA MINUTOS. </w:t>
      </w:r>
    </w:p>
    <w:p w:rsidR="00C0295A" w:rsidRPr="0027207F" w:rsidRDefault="00C0295A" w:rsidP="00863E56">
      <w:pPr>
        <w:pStyle w:val="NormalWeb"/>
        <w:spacing w:before="0" w:beforeAutospacing="0" w:after="0" w:afterAutospacing="0"/>
        <w:jc w:val="both"/>
      </w:pPr>
    </w:p>
    <w:p w:rsidR="007D7B29" w:rsidRPr="0027207F" w:rsidRDefault="0027207F" w:rsidP="007D7B29">
      <w:pPr>
        <w:pStyle w:val="NormalWeb"/>
        <w:spacing w:before="0" w:beforeAutospacing="0" w:after="0" w:afterAutospacing="0"/>
        <w:jc w:val="both"/>
      </w:pPr>
      <w:r w:rsidRPr="0027207F">
        <w:t xml:space="preserve">LLEVADO A CABO EL RECESO, EL PRESIDENTE SOLICITÓ ABRIR EL SISTEMA ELECTRÓNICO DE ASISTENCIA, Y A LA SECRETARIA VERIFICAR LA ASISTENCIA DE LOS DIPUTADOS QUE SE ENCUENTRAN A TRAVÉS DE LOS MEDIOS TELEMÁTICOS. LA SECRETARIA INFORMÓ QUE SE ENCUENTRAN 37 LEGISLADORES PRESENTES EN EL RECINTO Y 4 A TRAVÉS DE LOS MEDIOS TELEMÁTICOS. </w:t>
      </w:r>
    </w:p>
    <w:p w:rsidR="007D7B29" w:rsidRPr="0027207F" w:rsidRDefault="007D7B29" w:rsidP="007D7B29">
      <w:pPr>
        <w:pStyle w:val="NormalWeb"/>
        <w:spacing w:before="0" w:beforeAutospacing="0" w:after="0" w:afterAutospacing="0"/>
        <w:jc w:val="both"/>
      </w:pPr>
    </w:p>
    <w:p w:rsidR="007D7B29" w:rsidRPr="0027207F" w:rsidRDefault="0027207F" w:rsidP="007D7B29">
      <w:pPr>
        <w:pStyle w:val="NormalWeb"/>
        <w:spacing w:before="0" w:beforeAutospacing="0" w:after="0" w:afterAutospacing="0"/>
        <w:jc w:val="both"/>
      </w:pPr>
      <w:r w:rsidRPr="0027207F">
        <w:t xml:space="preserve">AL EXISTIR EL QUÓRUM LEGAL CON 41 DIPUTADOS Y DIPUTADAS, EL PRESIDENTE REANUDÓ LA SESIÓN SIENDO LAS QUINCE HORAS CON CUARENTA Y CINCO MINUTOS, </w:t>
      </w:r>
      <w:r w:rsidRPr="006C1930">
        <w:t xml:space="preserve">CONTINUANDO EL ORDEN </w:t>
      </w:r>
      <w:r w:rsidRPr="0027207F">
        <w:t>DEL DÍA DE INFORME DE COMISIONES.</w:t>
      </w:r>
    </w:p>
    <w:p w:rsidR="00C0295A" w:rsidRPr="00BE11B7" w:rsidRDefault="00C0295A" w:rsidP="00BE11B7">
      <w:pPr>
        <w:pStyle w:val="NormalWeb"/>
        <w:spacing w:before="0" w:beforeAutospacing="0" w:after="0" w:afterAutospacing="0"/>
        <w:jc w:val="both"/>
      </w:pPr>
    </w:p>
    <w:p w:rsidR="0024375F" w:rsidRPr="0027207F" w:rsidRDefault="00BE11B7" w:rsidP="00BE11B7">
      <w:pPr>
        <w:spacing w:after="0" w:line="240" w:lineRule="auto"/>
        <w:jc w:val="both"/>
      </w:pPr>
      <w:r w:rsidRPr="00BE11B7">
        <w:rPr>
          <w:rFonts w:ascii="Times New Roman" w:hAnsi="Times New Roman" w:cs="Times New Roman"/>
          <w:sz w:val="24"/>
          <w:szCs w:val="24"/>
        </w:rPr>
        <w:t xml:space="preserve">EL </w:t>
      </w:r>
      <w:proofErr w:type="spellStart"/>
      <w:r w:rsidRPr="00BE11B7">
        <w:rPr>
          <w:rFonts w:ascii="Times New Roman" w:hAnsi="Times New Roman" w:cs="Times New Roman"/>
          <w:sz w:val="24"/>
          <w:szCs w:val="24"/>
        </w:rPr>
        <w:t>DIP</w:t>
      </w:r>
      <w:proofErr w:type="spellEnd"/>
      <w:r w:rsidRPr="00BE11B7">
        <w:rPr>
          <w:rFonts w:ascii="Times New Roman" w:hAnsi="Times New Roman" w:cs="Times New Roman"/>
          <w:sz w:val="24"/>
          <w:szCs w:val="24"/>
        </w:rPr>
        <w:t>. EDUARDO GAONA DOMÍNGUEZ, A NOMBRE DE LOS COORDINADORES DE LOS GRUPOS LEGISLATIVOS QUE INTEGRAN ESTA LXXVI LEGISLATURA, PROPUSO ANTE EL PLENO</w:t>
      </w:r>
      <w:r w:rsidR="000B4DF3">
        <w:rPr>
          <w:rFonts w:ascii="Times New Roman" w:hAnsi="Times New Roman" w:cs="Times New Roman"/>
          <w:sz w:val="24"/>
          <w:szCs w:val="24"/>
        </w:rPr>
        <w:t>,</w:t>
      </w:r>
      <w:r w:rsidRPr="00BE11B7">
        <w:rPr>
          <w:rFonts w:ascii="Times New Roman" w:hAnsi="Times New Roman" w:cs="Times New Roman"/>
          <w:sz w:val="24"/>
          <w:szCs w:val="24"/>
        </w:rPr>
        <w:t xml:space="preserve"> UN ACUERDO POR EL QUE CON FUNDAMENTO EN LO ESTABLECIDO POR EL ARTÍCULO 9 FRACCIÓN VII DE LA LEY ORGÁNICA DEL CENTRO DE CONCILIACIÓN LABORAL DEL ESTADO DE NUEVO LEÓN, APRUEBA DESIGNAR ANTE LA JUNTA DE GOBIERNO DEL CENTRO DE CONCILIACIÓN LABORAL DEL ESTADO DE NUEVO LEÓN, AL C. DIPUTADO (A) PRESIDENTE DE LA COMISIÓN DE ECONOMÍA, EMPRENDIMIENTO Y TURISMO, Y COMO SUPLENTE ANTE DICHO ORGANISMO AL C. DIPUTADO (A) VICEPRESIDENTE DE LA COMISIÓN DE ECONOMÍA, EMPRENDIMIENTO Y TURISMO DE ESTE H. CONGRESO DEL ESTADO.</w:t>
      </w:r>
      <w:r w:rsidR="0027207F" w:rsidRPr="00BE11B7">
        <w:rPr>
          <w:rFonts w:ascii="Times New Roman" w:hAnsi="Times New Roman" w:cs="Times New Roman"/>
          <w:sz w:val="24"/>
          <w:szCs w:val="24"/>
        </w:rPr>
        <w:t xml:space="preserve"> INTERVINO A FAVOR LA </w:t>
      </w:r>
      <w:proofErr w:type="spellStart"/>
      <w:r w:rsidR="0027207F" w:rsidRPr="00BE11B7">
        <w:rPr>
          <w:rFonts w:ascii="Times New Roman" w:hAnsi="Times New Roman" w:cs="Times New Roman"/>
          <w:sz w:val="24"/>
          <w:szCs w:val="24"/>
        </w:rPr>
        <w:t>DIP</w:t>
      </w:r>
      <w:proofErr w:type="spellEnd"/>
      <w:r w:rsidR="0027207F" w:rsidRPr="00BE11B7">
        <w:rPr>
          <w:rFonts w:ascii="Times New Roman" w:hAnsi="Times New Roman" w:cs="Times New Roman"/>
          <w:sz w:val="24"/>
          <w:szCs w:val="24"/>
        </w:rPr>
        <w:t xml:space="preserve">. ITZEL SOLEDAD CASTILLO ALMANZA. </w:t>
      </w:r>
      <w:r w:rsidRPr="00BE11B7">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BE11B7">
        <w:rPr>
          <w:rFonts w:ascii="Times New Roman" w:eastAsia="Times New Roman" w:hAnsi="Times New Roman" w:cs="Times New Roman"/>
          <w:sz w:val="24"/>
          <w:szCs w:val="24"/>
          <w:lang w:eastAsia="es-MX"/>
        </w:rPr>
        <w:t>SE LLEVÓ A CABO EL PROCESO DE LA VOTACIÓN MEDIANTE CÉDULA. E</w:t>
      </w:r>
      <w:r w:rsidRPr="00BE11B7">
        <w:rPr>
          <w:rFonts w:ascii="Times New Roman" w:eastAsia="Times New Roman" w:hAnsi="Times New Roman" w:cs="Times New Roman"/>
          <w:bCs/>
          <w:sz w:val="24"/>
          <w:szCs w:val="24"/>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BE11B7">
        <w:rPr>
          <w:rFonts w:ascii="Times New Roman" w:eastAsia="Times New Roman" w:hAnsi="Times New Roman" w:cs="Times New Roman"/>
          <w:b/>
          <w:sz w:val="24"/>
          <w:szCs w:val="24"/>
          <w:lang w:eastAsia="es-MX"/>
        </w:rPr>
        <w:t xml:space="preserve">FUE APROBADA LA </w:t>
      </w:r>
      <w:r>
        <w:rPr>
          <w:rFonts w:ascii="Times New Roman" w:eastAsia="Times New Roman" w:hAnsi="Times New Roman" w:cs="Times New Roman"/>
          <w:b/>
          <w:sz w:val="24"/>
          <w:szCs w:val="24"/>
          <w:lang w:eastAsia="es-MX"/>
        </w:rPr>
        <w:t>PROPUESTA</w:t>
      </w:r>
      <w:r w:rsidRPr="00BE11B7">
        <w:rPr>
          <w:rFonts w:ascii="Times New Roman" w:eastAsia="Times New Roman" w:hAnsi="Times New Roman" w:cs="Times New Roman"/>
          <w:b/>
          <w:sz w:val="24"/>
          <w:szCs w:val="24"/>
          <w:lang w:eastAsia="es-MX"/>
        </w:rPr>
        <w:t xml:space="preserve"> DE</w:t>
      </w:r>
      <w:r>
        <w:rPr>
          <w:rFonts w:ascii="Times New Roman" w:eastAsia="Times New Roman" w:hAnsi="Times New Roman" w:cs="Times New Roman"/>
          <w:b/>
          <w:sz w:val="24"/>
          <w:szCs w:val="24"/>
          <w:lang w:eastAsia="es-MX"/>
        </w:rPr>
        <w:t xml:space="preserve"> DESIGNACIÓN COMO REPRESENTANTE DE ESTE PODER LEGISLATIVO </w:t>
      </w:r>
      <w:r w:rsidRPr="00BE11B7">
        <w:rPr>
          <w:rFonts w:ascii="Times New Roman" w:hAnsi="Times New Roman" w:cs="Times New Roman"/>
          <w:b/>
          <w:sz w:val="24"/>
          <w:szCs w:val="24"/>
        </w:rPr>
        <w:t xml:space="preserve">ANTE LA JUNTA DE GOBIERNO DEL CENTRO DE CONCILIACIÓN LABORAL DEL ESTADO DE NUEVO LEÓN, AL DIPUTADO (A) PRESIDENTE DE LA COMISIÓN DE ECONOMÍA, EMPRENDIMIENTO Y TURISMO, Y COMO SUPLENTE ANTE DICHO ORGANISMO AL DIPUTADO (A) VICEPRESIDENTE DE LA COMISIÓN DE </w:t>
      </w:r>
      <w:r w:rsidRPr="00BE11B7">
        <w:rPr>
          <w:rFonts w:ascii="Times New Roman" w:hAnsi="Times New Roman" w:cs="Times New Roman"/>
          <w:b/>
          <w:sz w:val="24"/>
          <w:szCs w:val="24"/>
        </w:rPr>
        <w:lastRenderedPageBreak/>
        <w:t xml:space="preserve">ECONOMÍA, EMPRENDIMIENTO Y TURISMO DE ESTE H. CONGRESO DEL ESTADO. </w:t>
      </w:r>
      <w:r w:rsidRPr="00BE11B7">
        <w:rPr>
          <w:rFonts w:ascii="Times New Roman" w:eastAsia="Times New Roman" w:hAnsi="Times New Roman" w:cs="Times New Roman"/>
          <w:b/>
          <w:sz w:val="24"/>
          <w:szCs w:val="24"/>
          <w:lang w:eastAsia="es-MX"/>
        </w:rPr>
        <w:t>ELABORÁNDOSE EL ACUERDO CORRESPONDIENTE.</w:t>
      </w:r>
      <w:r w:rsidRPr="00BE11B7">
        <w:rPr>
          <w:rFonts w:ascii="Times New Roman" w:eastAsia="Times New Roman" w:hAnsi="Times New Roman" w:cs="Times New Roman"/>
          <w:sz w:val="24"/>
          <w:szCs w:val="24"/>
          <w:lang w:eastAsia="es-MX"/>
        </w:rPr>
        <w:t xml:space="preserve"> </w:t>
      </w:r>
    </w:p>
    <w:p w:rsidR="0024375F" w:rsidRPr="0027207F" w:rsidRDefault="0024375F" w:rsidP="00863E56">
      <w:pPr>
        <w:pStyle w:val="NormalWeb"/>
        <w:spacing w:before="0" w:beforeAutospacing="0" w:after="0" w:afterAutospacing="0"/>
        <w:jc w:val="both"/>
      </w:pPr>
    </w:p>
    <w:p w:rsidR="0008563E" w:rsidRPr="0027207F" w:rsidRDefault="0027207F" w:rsidP="0008563E">
      <w:pPr>
        <w:widowControl w:val="0"/>
        <w:autoSpaceDE w:val="0"/>
        <w:autoSpaceDN w:val="0"/>
        <w:spacing w:after="0" w:line="240" w:lineRule="auto"/>
        <w:ind w:right="-93"/>
        <w:jc w:val="both"/>
        <w:rPr>
          <w:rFonts w:ascii="Times New Roman" w:hAnsi="Times New Roman" w:cs="Times New Roman"/>
          <w:sz w:val="24"/>
          <w:szCs w:val="24"/>
        </w:rPr>
      </w:pPr>
      <w:r w:rsidRPr="0027207F">
        <w:rPr>
          <w:rFonts w:ascii="Times New Roman" w:hAnsi="Times New Roman" w:cs="Times New Roman"/>
          <w:sz w:val="24"/>
          <w:szCs w:val="24"/>
        </w:rPr>
        <w:t xml:space="preserve">LA </w:t>
      </w:r>
      <w:proofErr w:type="spellStart"/>
      <w:r w:rsidRPr="0027207F">
        <w:rPr>
          <w:rFonts w:ascii="Times New Roman" w:hAnsi="Times New Roman" w:cs="Times New Roman"/>
          <w:sz w:val="24"/>
          <w:szCs w:val="24"/>
        </w:rPr>
        <w:t>DIP</w:t>
      </w:r>
      <w:proofErr w:type="spellEnd"/>
      <w:r w:rsidRPr="0027207F">
        <w:rPr>
          <w:rFonts w:ascii="Times New Roman" w:hAnsi="Times New Roman" w:cs="Times New Roman"/>
          <w:sz w:val="24"/>
          <w:szCs w:val="24"/>
        </w:rPr>
        <w:t xml:space="preserve">. ADRIANA PAOLA CORONADO RAMÍREZ, SOLICITÓ SOMETER A CONSIDERACIÓN DEL PLENO DE CONFORMIDAD CON LO ESTABLECIDO EN EL ARTÍCULO 49 DEL REGLAMENTO PARA EL GOBIERNO INTERIOR DEL CONGRESO DEL ESTADO, DAR LECTURA ÍNTEGRA AL DICTAMEN </w:t>
      </w:r>
      <w:r w:rsidRPr="0027207F">
        <w:rPr>
          <w:rFonts w:ascii="Times New Roman" w:hAnsi="Times New Roman" w:cs="Times New Roman"/>
          <w:b/>
          <w:sz w:val="24"/>
          <w:szCs w:val="24"/>
        </w:rPr>
        <w:t>15702/LXXVI</w:t>
      </w:r>
      <w:r w:rsidR="00AC5180">
        <w:rPr>
          <w:rFonts w:ascii="Times New Roman" w:hAnsi="Times New Roman" w:cs="Times New Roman"/>
          <w:b/>
          <w:sz w:val="24"/>
          <w:szCs w:val="24"/>
        </w:rPr>
        <w:t>,</w:t>
      </w:r>
      <w:r w:rsidRPr="0027207F">
        <w:rPr>
          <w:rFonts w:ascii="Times New Roman" w:hAnsi="Times New Roman" w:cs="Times New Roman"/>
          <w:b/>
          <w:sz w:val="24"/>
          <w:szCs w:val="24"/>
        </w:rPr>
        <w:t xml:space="preserve"> DE LA COMISIÓN DE JUSTICIA Y SEGURIDAD PÚBLICA. </w:t>
      </w:r>
      <w:r w:rsidRPr="0027207F">
        <w:rPr>
          <w:rFonts w:ascii="Times New Roman" w:hAnsi="Times New Roman" w:cs="Times New Roman"/>
          <w:sz w:val="24"/>
          <w:szCs w:val="24"/>
        </w:rPr>
        <w:t xml:space="preserve">- </w:t>
      </w:r>
      <w:r w:rsidRPr="0027207F">
        <w:rPr>
          <w:rFonts w:ascii="Times New Roman" w:hAnsi="Times New Roman" w:cs="Times New Roman"/>
          <w:i/>
          <w:sz w:val="24"/>
          <w:szCs w:val="24"/>
        </w:rPr>
        <w:t>FUE APROBADA LA DISPENSA DE TRÁMITE POR UNANIMIDAD.</w:t>
      </w:r>
    </w:p>
    <w:p w:rsidR="0008563E" w:rsidRPr="0027207F" w:rsidRDefault="0008563E" w:rsidP="00863E56">
      <w:pPr>
        <w:pStyle w:val="NormalWeb"/>
        <w:spacing w:before="0" w:beforeAutospacing="0" w:after="0" w:afterAutospacing="0"/>
        <w:jc w:val="both"/>
      </w:pPr>
    </w:p>
    <w:p w:rsidR="009C6A00" w:rsidRPr="0027207F" w:rsidRDefault="0027207F" w:rsidP="00160415">
      <w:pPr>
        <w:pStyle w:val="NormalWeb"/>
        <w:spacing w:before="0" w:beforeAutospacing="0" w:after="0" w:afterAutospacing="0"/>
        <w:jc w:val="both"/>
      </w:pPr>
      <w:r w:rsidRPr="0027207F">
        <w:t xml:space="preserve">LA </w:t>
      </w:r>
      <w:proofErr w:type="spellStart"/>
      <w:r w:rsidRPr="0027207F">
        <w:t>DIP</w:t>
      </w:r>
      <w:proofErr w:type="spellEnd"/>
      <w:r w:rsidRPr="0027207F">
        <w:t xml:space="preserve">. ADRIANA PAOLA CORONADO RAMÍREZ, AUXILIADA POR LOS </w:t>
      </w:r>
      <w:proofErr w:type="spellStart"/>
      <w:r w:rsidRPr="0027207F">
        <w:t>DIP</w:t>
      </w:r>
      <w:proofErr w:type="spellEnd"/>
      <w:r w:rsidRPr="0027207F">
        <w:t xml:space="preserve">. DANIEL OMAR GONZÁLEZ GARZA Y JAVIER CABALLERO GAONA, INTEGRANTES DE LA COMISIÓN DE JUSTICIA Y SEGURIDAD PÚBLICA, DIERON LECTURA ÍNTEGRA AL DICTAMEN </w:t>
      </w:r>
      <w:proofErr w:type="spellStart"/>
      <w:r w:rsidRPr="0027207F">
        <w:rPr>
          <w:b/>
        </w:rPr>
        <w:t>EXP</w:t>
      </w:r>
      <w:proofErr w:type="spellEnd"/>
      <w:r w:rsidRPr="0027207F">
        <w:rPr>
          <w:b/>
        </w:rPr>
        <w:t>. 15702/LXXVI</w:t>
      </w:r>
      <w:r w:rsidRPr="0027207F">
        <w:t xml:space="preserve">, QUE CONTIENE OFICIO PRESENTADO POR EL </w:t>
      </w:r>
      <w:r w:rsidRPr="0027207F">
        <w:rPr>
          <w:color w:val="000000"/>
          <w:shd w:val="clear" w:color="auto" w:fill="FFFFFF"/>
        </w:rPr>
        <w:t xml:space="preserve">MAGISTRADO PRESIDENTE DEL TRIBUNAL SUPERIOR DE JUSTICIA Y DEL CONSEJO DE LA JUDICATURA DEL ESTADO DE NUEVO LEÓN, MEDIANTE EL CUAL REMITE LA TERNA DE CANDIDATOS SELECCIONADOS POR EL PLENO DEL CONSEJO PARA QUIÉN HABRÁ DE OCUPAR EL CARGO DE MAGISTRADO DEL TRIBUNAL SUPERIOR DE JUSTICIA DEL ESTADO DE NUEVO LEÓN, LA CUAL ESTÁ COMPUESTA POR </w:t>
      </w:r>
      <w:r w:rsidRPr="0027207F">
        <w:t xml:space="preserve">1. </w:t>
      </w:r>
      <w:proofErr w:type="spellStart"/>
      <w:r w:rsidRPr="0027207F">
        <w:t>MÍRALDA</w:t>
      </w:r>
      <w:proofErr w:type="spellEnd"/>
      <w:r w:rsidRPr="0027207F">
        <w:t xml:space="preserve"> ESCAMILLA </w:t>
      </w:r>
      <w:r w:rsidR="000B4DF3">
        <w:t>GARZA, 2. ANNA MARÍA MARTÍNEZ GÁ</w:t>
      </w:r>
      <w:r w:rsidRPr="0027207F">
        <w:t xml:space="preserve">MEZ, Y 3. MÓNICA </w:t>
      </w:r>
      <w:proofErr w:type="spellStart"/>
      <w:r w:rsidRPr="0027207F">
        <w:t>JANNETH</w:t>
      </w:r>
      <w:proofErr w:type="spellEnd"/>
      <w:r w:rsidRPr="0027207F">
        <w:t xml:space="preserve"> SANDOVAL </w:t>
      </w:r>
      <w:proofErr w:type="spellStart"/>
      <w:r w:rsidRPr="0027207F">
        <w:t>GRAJEDA</w:t>
      </w:r>
      <w:proofErr w:type="spellEnd"/>
      <w:r w:rsidRPr="0027207F">
        <w:t xml:space="preserve">. ACORDÁNDOSE QUE ES DE APROBARSE. INTERVINIERON A FAVOR DEL DICTAMEN LOS </w:t>
      </w:r>
      <w:proofErr w:type="spellStart"/>
      <w:r w:rsidRPr="0027207F">
        <w:t>DIP</w:t>
      </w:r>
      <w:proofErr w:type="spellEnd"/>
      <w:r w:rsidRPr="0027207F">
        <w:t xml:space="preserve">. </w:t>
      </w:r>
      <w:proofErr w:type="spellStart"/>
      <w:r w:rsidRPr="0027207F">
        <w:t>ALHINNA</w:t>
      </w:r>
      <w:proofErr w:type="spellEnd"/>
      <w:r w:rsidRPr="0027207F">
        <w:t xml:space="preserve"> BERENICE VARGAS GARCÍA, ITZEL SOLEDAD CASTILLO ALMANZA Y HÉCTOR GARCÍA </w:t>
      </w:r>
      <w:proofErr w:type="spellStart"/>
      <w:r w:rsidRPr="0027207F">
        <w:t>GARCÍA</w:t>
      </w:r>
      <w:proofErr w:type="spellEnd"/>
      <w:r w:rsidRPr="0027207F">
        <w:t xml:space="preserve">. </w:t>
      </w:r>
      <w:r w:rsidRPr="0027207F">
        <w:rPr>
          <w:b/>
          <w:bCs/>
          <w:lang w:eastAsia="es-ES"/>
        </w:rPr>
        <w:t>FUE APROBADO EL DICTAMEN POR UNANIMIDAD DE 41 VOTOS. ELABORÁNDOSE EL ACUERDO CORRESPONDIENTE.</w:t>
      </w:r>
      <w:r w:rsidRPr="0027207F">
        <w:rPr>
          <w:bCs/>
          <w:lang w:eastAsia="es-ES"/>
        </w:rPr>
        <w:t xml:space="preserve"> CONTINUANDO CON EL PROCEDIMIENTO LEGISLATIVO, Y DE CONFORMIDAD CON EL ARTÍCULO 136 FRACCIÓN I DEL REGLAMENTO PARA EL GOBIERNO INTERIOR DEL CONGRESO DEL ESTADO, </w:t>
      </w:r>
      <w:r w:rsidRPr="0027207F">
        <w:t>SE LLEVÓ A CABO EL PROCESO DE LA VOTACIÓN MEDIANTE CÉDULA. E</w:t>
      </w:r>
      <w:r w:rsidRPr="0027207F">
        <w:rPr>
          <w:bCs/>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LA SECRETARIA INFORMÓ QUE SE REGISTRÓ LA VOTACIÓN DE LA SIGUIENTE MANERA: </w:t>
      </w:r>
      <w:proofErr w:type="spellStart"/>
      <w:r w:rsidRPr="0027207F">
        <w:t>MÍRALDA</w:t>
      </w:r>
      <w:proofErr w:type="spellEnd"/>
      <w:r w:rsidRPr="0027207F">
        <w:t xml:space="preserve"> ESCAMILLA GARZA, 0 </w:t>
      </w:r>
      <w:r w:rsidR="000B4DF3">
        <w:t>VOTOS; 2. ANNA MARÍA MARTÍNEZ GÁ</w:t>
      </w:r>
      <w:r w:rsidRPr="0027207F">
        <w:t xml:space="preserve">MEZ, 0 VOTOS; Y 3. MÓNICA </w:t>
      </w:r>
      <w:proofErr w:type="spellStart"/>
      <w:r w:rsidRPr="0027207F">
        <w:t>JANNETH</w:t>
      </w:r>
      <w:proofErr w:type="spellEnd"/>
      <w:r w:rsidRPr="0027207F">
        <w:t xml:space="preserve"> SANDOVAL </w:t>
      </w:r>
      <w:proofErr w:type="spellStart"/>
      <w:r w:rsidRPr="0027207F">
        <w:t>GRAJEDA</w:t>
      </w:r>
      <w:proofErr w:type="spellEnd"/>
      <w:r w:rsidRPr="0027207F">
        <w:t>, 42 VOTOS</w:t>
      </w:r>
      <w:r w:rsidRPr="0027207F">
        <w:rPr>
          <w:color w:val="000000"/>
        </w:rPr>
        <w:t xml:space="preserve">. </w:t>
      </w:r>
      <w:r w:rsidRPr="0027207F">
        <w:rPr>
          <w:b/>
        </w:rPr>
        <w:t xml:space="preserve">FUE APROBADA LA DESIGNACIÓN DE LA </w:t>
      </w:r>
      <w:r w:rsidRPr="0027207F">
        <w:rPr>
          <w:b/>
          <w:color w:val="000000"/>
        </w:rPr>
        <w:t xml:space="preserve">C. MÓNICA </w:t>
      </w:r>
      <w:proofErr w:type="spellStart"/>
      <w:r w:rsidRPr="0027207F">
        <w:rPr>
          <w:b/>
          <w:color w:val="000000"/>
        </w:rPr>
        <w:t>JANNETH</w:t>
      </w:r>
      <w:proofErr w:type="spellEnd"/>
      <w:r w:rsidRPr="0027207F">
        <w:rPr>
          <w:b/>
          <w:color w:val="000000"/>
        </w:rPr>
        <w:t xml:space="preserve"> SANDOVAL </w:t>
      </w:r>
      <w:proofErr w:type="spellStart"/>
      <w:r w:rsidRPr="0027207F">
        <w:rPr>
          <w:b/>
          <w:color w:val="000000"/>
        </w:rPr>
        <w:t>GRAJEDA</w:t>
      </w:r>
      <w:proofErr w:type="spellEnd"/>
      <w:r w:rsidRPr="0027207F">
        <w:rPr>
          <w:b/>
          <w:color w:val="000000"/>
        </w:rPr>
        <w:t xml:space="preserve">, PARA OCUPAR EL CARGO DE </w:t>
      </w:r>
      <w:r w:rsidRPr="0027207F">
        <w:rPr>
          <w:b/>
          <w:color w:val="000000"/>
          <w:shd w:val="clear" w:color="auto" w:fill="FFFFFF"/>
        </w:rPr>
        <w:t>MAGISTRADA DEL TRIBUNAL SUPERIOR DE JUSTICIA</w:t>
      </w:r>
      <w:r w:rsidRPr="0027207F">
        <w:rPr>
          <w:b/>
          <w:color w:val="000000"/>
        </w:rPr>
        <w:t xml:space="preserve">, </w:t>
      </w:r>
      <w:r w:rsidRPr="0027207F">
        <w:rPr>
          <w:b/>
        </w:rPr>
        <w:t>POR UNANIMIDAD DE 42 VOTOS. ELABORÁNDOSE EL ACUERDO CORRESPONDIENTE.</w:t>
      </w:r>
      <w:r w:rsidRPr="0027207F">
        <w:t xml:space="preserve"> </w:t>
      </w:r>
    </w:p>
    <w:p w:rsidR="00BF3289" w:rsidRPr="0027207F" w:rsidRDefault="00BF3289" w:rsidP="00BF3289">
      <w:pPr>
        <w:pStyle w:val="NormalWeb"/>
        <w:spacing w:before="0" w:beforeAutospacing="0" w:after="0" w:afterAutospacing="0"/>
        <w:jc w:val="both"/>
        <w:rPr>
          <w:bCs/>
          <w:lang w:eastAsia="es-ES"/>
        </w:rPr>
      </w:pPr>
    </w:p>
    <w:p w:rsidR="00BF3289" w:rsidRPr="0027207F" w:rsidRDefault="0027207F" w:rsidP="00BF3289">
      <w:pPr>
        <w:pStyle w:val="NormalWeb"/>
        <w:spacing w:before="0" w:beforeAutospacing="0" w:after="0" w:afterAutospacing="0"/>
        <w:jc w:val="both"/>
        <w:rPr>
          <w:bCs/>
          <w:lang w:eastAsia="es-ES"/>
        </w:rPr>
      </w:pPr>
      <w:r w:rsidRPr="0027207F">
        <w:rPr>
          <w:bCs/>
          <w:lang w:eastAsia="es-ES"/>
        </w:rPr>
        <w:lastRenderedPageBreak/>
        <w:t xml:space="preserve">A CONTINUACIÓN, Y DE CONFORMIDAD CON EL ARTÍCULO 24 FRACCIÓN VIII, DEL REGLAMENTO PARA EL GOBIERNO INTERIOR DEL CONGRESO DEL ESTADO DE NUEVO LEÓN, EL PRESIDENTE DESIGNÓ UNA COMISIÓN DE CORTESÍA PARA TRASLADAR HASTA EL RECINTO OFICIAL A LA C. </w:t>
      </w:r>
      <w:r w:rsidRPr="0027207F">
        <w:t xml:space="preserve">MÓNICA </w:t>
      </w:r>
      <w:proofErr w:type="spellStart"/>
      <w:r w:rsidRPr="0027207F">
        <w:t>JANNETH</w:t>
      </w:r>
      <w:proofErr w:type="spellEnd"/>
      <w:r w:rsidRPr="0027207F">
        <w:t xml:space="preserve"> SANDOVAL </w:t>
      </w:r>
      <w:proofErr w:type="spellStart"/>
      <w:r w:rsidRPr="0027207F">
        <w:t>GRAJEDA</w:t>
      </w:r>
      <w:proofErr w:type="spellEnd"/>
      <w:r w:rsidRPr="0027207F">
        <w:t>,</w:t>
      </w:r>
      <w:r w:rsidRPr="0027207F">
        <w:rPr>
          <w:bCs/>
          <w:lang w:eastAsia="es-ES"/>
        </w:rPr>
        <w:t xml:space="preserve"> PARA QUE RINDAN SU PROTESTA DE LEY COMO </w:t>
      </w:r>
      <w:r w:rsidRPr="0027207F">
        <w:rPr>
          <w:color w:val="000000"/>
        </w:rPr>
        <w:t>MAGISTRADA DEL TRIBUNAL SUPERIOR DE JUSTICIA DEL ESTADO DE NUEVO LEÓN;</w:t>
      </w:r>
      <w:r w:rsidRPr="0027207F">
        <w:rPr>
          <w:bCs/>
          <w:lang w:eastAsia="es-ES"/>
        </w:rPr>
        <w:t xml:space="preserve"> DECLARANDO UN RECESO HASTA QUE LA COMISIÓN CUMPLA CON SU ENCOMIENDA.</w:t>
      </w:r>
    </w:p>
    <w:p w:rsidR="00BF3289" w:rsidRPr="0027207F" w:rsidRDefault="00BF3289" w:rsidP="00BF3289">
      <w:pPr>
        <w:spacing w:after="0" w:line="240" w:lineRule="auto"/>
        <w:jc w:val="both"/>
        <w:rPr>
          <w:rFonts w:ascii="Times New Roman" w:eastAsia="Times New Roman" w:hAnsi="Times New Roman" w:cs="Times New Roman"/>
          <w:bCs/>
          <w:sz w:val="24"/>
          <w:szCs w:val="24"/>
          <w:lang w:eastAsia="es-ES"/>
        </w:rPr>
      </w:pPr>
    </w:p>
    <w:p w:rsidR="00BF3289" w:rsidRPr="0027207F" w:rsidRDefault="0027207F" w:rsidP="00BF3289">
      <w:pPr>
        <w:spacing w:after="0" w:line="240" w:lineRule="auto"/>
        <w:jc w:val="both"/>
        <w:rPr>
          <w:rFonts w:ascii="Times New Roman" w:eastAsia="Times New Roman" w:hAnsi="Times New Roman" w:cs="Times New Roman"/>
          <w:sz w:val="24"/>
          <w:szCs w:val="24"/>
        </w:rPr>
      </w:pPr>
      <w:r w:rsidRPr="0027207F">
        <w:rPr>
          <w:rFonts w:ascii="Times New Roman" w:eastAsia="Times New Roman" w:hAnsi="Times New Roman" w:cs="Times New Roman"/>
          <w:bCs/>
          <w:sz w:val="24"/>
          <w:szCs w:val="24"/>
          <w:lang w:eastAsia="es-ES"/>
        </w:rPr>
        <w:t xml:space="preserve">EL PRESIDENTE REANUDÓ LA SESIÓN, Y ESTANDO PRESENTE EN EL RECINTO OFICIAL LA C. </w:t>
      </w:r>
      <w:r w:rsidRPr="0027207F">
        <w:rPr>
          <w:rFonts w:ascii="Times New Roman" w:hAnsi="Times New Roman" w:cs="Times New Roman"/>
          <w:sz w:val="24"/>
          <w:szCs w:val="24"/>
        </w:rPr>
        <w:t xml:space="preserve">MÓNICA </w:t>
      </w:r>
      <w:proofErr w:type="spellStart"/>
      <w:r w:rsidRPr="0027207F">
        <w:rPr>
          <w:rFonts w:ascii="Times New Roman" w:hAnsi="Times New Roman" w:cs="Times New Roman"/>
          <w:sz w:val="24"/>
          <w:szCs w:val="24"/>
        </w:rPr>
        <w:t>JANNETH</w:t>
      </w:r>
      <w:proofErr w:type="spellEnd"/>
      <w:r w:rsidRPr="0027207F">
        <w:rPr>
          <w:rFonts w:ascii="Times New Roman" w:hAnsi="Times New Roman" w:cs="Times New Roman"/>
          <w:sz w:val="24"/>
          <w:szCs w:val="24"/>
        </w:rPr>
        <w:t xml:space="preserve"> SANDOVAL </w:t>
      </w:r>
      <w:proofErr w:type="spellStart"/>
      <w:r w:rsidRPr="0027207F">
        <w:rPr>
          <w:rFonts w:ascii="Times New Roman" w:hAnsi="Times New Roman" w:cs="Times New Roman"/>
          <w:sz w:val="24"/>
          <w:szCs w:val="24"/>
        </w:rPr>
        <w:t>GRAJEDA</w:t>
      </w:r>
      <w:proofErr w:type="spellEnd"/>
      <w:r w:rsidRPr="0027207F">
        <w:rPr>
          <w:rFonts w:ascii="Times New Roman" w:hAnsi="Times New Roman" w:cs="Times New Roman"/>
          <w:bCs/>
          <w:sz w:val="24"/>
          <w:szCs w:val="24"/>
          <w:lang w:eastAsia="es-ES"/>
        </w:rPr>
        <w:t>,</w:t>
      </w:r>
      <w:r w:rsidRPr="0027207F">
        <w:rPr>
          <w:rFonts w:ascii="Times New Roman" w:eastAsia="Times New Roman" w:hAnsi="Times New Roman" w:cs="Times New Roman"/>
          <w:bCs/>
          <w:sz w:val="24"/>
          <w:szCs w:val="24"/>
          <w:lang w:eastAsia="es-ES"/>
        </w:rPr>
        <w:t xml:space="preserve"> TOMÓ PROTESTA COMO </w:t>
      </w:r>
      <w:r w:rsidRPr="0027207F">
        <w:rPr>
          <w:rFonts w:ascii="Times New Roman" w:hAnsi="Times New Roman" w:cs="Times New Roman"/>
          <w:color w:val="000000"/>
          <w:sz w:val="24"/>
          <w:szCs w:val="24"/>
        </w:rPr>
        <w:t>MAGISTRADA DEL TRIBUNAL SUPERIOR DE JUSTICIA DEL ESTADO DE NUEVO LEÓN</w:t>
      </w:r>
      <w:r w:rsidRPr="0027207F">
        <w:rPr>
          <w:rFonts w:ascii="Times New Roman" w:eastAsia="Times New Roman" w:hAnsi="Times New Roman" w:cs="Times New Roman"/>
          <w:bCs/>
          <w:sz w:val="24"/>
          <w:szCs w:val="24"/>
          <w:lang w:eastAsia="es-ES"/>
        </w:rPr>
        <w:t xml:space="preserve">. </w:t>
      </w:r>
    </w:p>
    <w:p w:rsidR="00BF3289" w:rsidRPr="0027207F" w:rsidRDefault="00BF3289" w:rsidP="00BF3289">
      <w:pPr>
        <w:widowControl w:val="0"/>
        <w:autoSpaceDE w:val="0"/>
        <w:autoSpaceDN w:val="0"/>
        <w:spacing w:after="0" w:line="240" w:lineRule="auto"/>
        <w:jc w:val="both"/>
        <w:rPr>
          <w:rFonts w:ascii="Times New Roman" w:eastAsia="Times New Roman" w:hAnsi="Times New Roman" w:cs="Times New Roman"/>
          <w:sz w:val="24"/>
          <w:szCs w:val="24"/>
        </w:rPr>
      </w:pPr>
    </w:p>
    <w:p w:rsidR="00BF3289" w:rsidRPr="0027207F" w:rsidRDefault="0027207F" w:rsidP="00BF3289">
      <w:pPr>
        <w:widowControl w:val="0"/>
        <w:autoSpaceDE w:val="0"/>
        <w:autoSpaceDN w:val="0"/>
        <w:spacing w:after="0" w:line="240" w:lineRule="auto"/>
        <w:jc w:val="both"/>
        <w:rPr>
          <w:rFonts w:ascii="Times New Roman" w:eastAsia="Times New Roman" w:hAnsi="Times New Roman" w:cs="Times New Roman"/>
          <w:sz w:val="24"/>
          <w:szCs w:val="24"/>
        </w:rPr>
      </w:pPr>
      <w:r w:rsidRPr="0027207F">
        <w:rPr>
          <w:rFonts w:ascii="Times New Roman" w:eastAsia="Times New Roman" w:hAnsi="Times New Roman" w:cs="Times New Roman"/>
          <w:sz w:val="24"/>
          <w:szCs w:val="24"/>
        </w:rPr>
        <w:t xml:space="preserve">EL </w:t>
      </w:r>
      <w:r w:rsidRPr="00BE11B7">
        <w:rPr>
          <w:rFonts w:ascii="Times New Roman" w:eastAsia="Times New Roman" w:hAnsi="Times New Roman" w:cs="Times New Roman"/>
          <w:sz w:val="24"/>
          <w:szCs w:val="24"/>
        </w:rPr>
        <w:t>PRESIDENTE INVITÓ A</w:t>
      </w:r>
      <w:r w:rsidR="00286B03" w:rsidRPr="00BE11B7">
        <w:rPr>
          <w:rFonts w:ascii="Times New Roman" w:eastAsia="Times New Roman" w:hAnsi="Times New Roman" w:cs="Times New Roman"/>
          <w:sz w:val="24"/>
          <w:szCs w:val="24"/>
        </w:rPr>
        <w:t xml:space="preserve"> </w:t>
      </w:r>
      <w:r w:rsidRPr="00BE11B7">
        <w:rPr>
          <w:rFonts w:ascii="Times New Roman" w:eastAsia="Times New Roman" w:hAnsi="Times New Roman" w:cs="Times New Roman"/>
          <w:sz w:val="24"/>
          <w:szCs w:val="24"/>
        </w:rPr>
        <w:t>L</w:t>
      </w:r>
      <w:r w:rsidR="00286B03" w:rsidRPr="00BE11B7">
        <w:rPr>
          <w:rFonts w:ascii="Times New Roman" w:eastAsia="Times New Roman" w:hAnsi="Times New Roman" w:cs="Times New Roman"/>
          <w:sz w:val="24"/>
          <w:szCs w:val="24"/>
        </w:rPr>
        <w:t>A</w:t>
      </w:r>
      <w:r w:rsidRPr="00BE11B7">
        <w:rPr>
          <w:rFonts w:ascii="Times New Roman" w:eastAsia="Times New Roman" w:hAnsi="Times New Roman" w:cs="Times New Roman"/>
          <w:sz w:val="24"/>
          <w:szCs w:val="24"/>
        </w:rPr>
        <w:t xml:space="preserve"> </w:t>
      </w:r>
      <w:r w:rsidR="00BE11B7" w:rsidRPr="00BE11B7">
        <w:rPr>
          <w:rFonts w:ascii="Times New Roman" w:eastAsia="Times New Roman" w:hAnsi="Times New Roman" w:cs="Times New Roman"/>
          <w:sz w:val="24"/>
          <w:szCs w:val="24"/>
        </w:rPr>
        <w:t>C.</w:t>
      </w:r>
      <w:r w:rsidR="00F756AD" w:rsidRPr="00BE11B7">
        <w:rPr>
          <w:rFonts w:ascii="Times New Roman" w:eastAsia="Times New Roman" w:hAnsi="Times New Roman" w:cs="Times New Roman"/>
          <w:sz w:val="24"/>
          <w:szCs w:val="24"/>
        </w:rPr>
        <w:t xml:space="preserve"> </w:t>
      </w:r>
      <w:r w:rsidR="00F756AD" w:rsidRPr="00BE11B7">
        <w:rPr>
          <w:rFonts w:ascii="Times New Roman" w:hAnsi="Times New Roman" w:cs="Times New Roman"/>
          <w:sz w:val="24"/>
          <w:szCs w:val="24"/>
        </w:rPr>
        <w:t xml:space="preserve">MÓNICA </w:t>
      </w:r>
      <w:proofErr w:type="spellStart"/>
      <w:r w:rsidR="00F756AD" w:rsidRPr="00BE11B7">
        <w:rPr>
          <w:rFonts w:ascii="Times New Roman" w:hAnsi="Times New Roman" w:cs="Times New Roman"/>
          <w:sz w:val="24"/>
          <w:szCs w:val="24"/>
        </w:rPr>
        <w:t>JANNETH</w:t>
      </w:r>
      <w:proofErr w:type="spellEnd"/>
      <w:r w:rsidR="00F756AD" w:rsidRPr="00BE11B7">
        <w:rPr>
          <w:rFonts w:ascii="Times New Roman" w:hAnsi="Times New Roman" w:cs="Times New Roman"/>
          <w:sz w:val="24"/>
          <w:szCs w:val="24"/>
        </w:rPr>
        <w:t xml:space="preserve"> SANDOVAL </w:t>
      </w:r>
      <w:proofErr w:type="spellStart"/>
      <w:r w:rsidR="00F756AD" w:rsidRPr="00BE11B7">
        <w:rPr>
          <w:rFonts w:ascii="Times New Roman" w:hAnsi="Times New Roman" w:cs="Times New Roman"/>
          <w:sz w:val="24"/>
          <w:szCs w:val="24"/>
        </w:rPr>
        <w:t>GRAJEDA</w:t>
      </w:r>
      <w:proofErr w:type="spellEnd"/>
      <w:r w:rsidR="00F756AD" w:rsidRPr="00BE11B7">
        <w:rPr>
          <w:rFonts w:ascii="Times New Roman" w:hAnsi="Times New Roman" w:cs="Times New Roman"/>
          <w:bCs/>
          <w:sz w:val="24"/>
          <w:szCs w:val="24"/>
          <w:lang w:eastAsia="es-ES"/>
        </w:rPr>
        <w:t>,</w:t>
      </w:r>
      <w:r w:rsidR="00F756AD" w:rsidRPr="00BE11B7">
        <w:rPr>
          <w:rFonts w:ascii="Times New Roman" w:hAnsi="Times New Roman" w:cs="Times New Roman"/>
          <w:sz w:val="24"/>
          <w:szCs w:val="24"/>
        </w:rPr>
        <w:t xml:space="preserve"> MAGISTRADA DEL TRIBUNAL SUPERIOR DE </w:t>
      </w:r>
      <w:r w:rsidR="00F756AD" w:rsidRPr="00BE11B7">
        <w:rPr>
          <w:rFonts w:ascii="Times New Roman" w:hAnsi="Times New Roman" w:cs="Times New Roman"/>
          <w:color w:val="000000"/>
          <w:sz w:val="24"/>
          <w:szCs w:val="24"/>
        </w:rPr>
        <w:t>JUSTICIA</w:t>
      </w:r>
      <w:r w:rsidR="00F756AD" w:rsidRPr="0027207F">
        <w:rPr>
          <w:rFonts w:ascii="Times New Roman" w:hAnsi="Times New Roman" w:cs="Times New Roman"/>
          <w:color w:val="000000"/>
          <w:sz w:val="24"/>
          <w:szCs w:val="24"/>
        </w:rPr>
        <w:t xml:space="preserve"> DEL ESTADO DE NUEVO LEÓN</w:t>
      </w:r>
      <w:r w:rsidRPr="0027207F">
        <w:rPr>
          <w:rFonts w:ascii="Times New Roman" w:hAnsi="Times New Roman" w:cs="Times New Roman"/>
          <w:bCs/>
          <w:sz w:val="24"/>
          <w:szCs w:val="24"/>
          <w:lang w:eastAsia="es-ES"/>
        </w:rPr>
        <w:t>, ASÍ COMO A LOS INTEGRANTES DE ESTA LXXVI LEGISLATURA, PASAR EL PRESÍDIUM PARA LA TOMA DE LA FOTOGRAFÍA OFICIAL.</w:t>
      </w:r>
    </w:p>
    <w:p w:rsidR="00BF3289" w:rsidRPr="0027207F" w:rsidRDefault="00BF3289" w:rsidP="00BF3289">
      <w:pPr>
        <w:widowControl w:val="0"/>
        <w:autoSpaceDE w:val="0"/>
        <w:autoSpaceDN w:val="0"/>
        <w:spacing w:after="0" w:line="240" w:lineRule="auto"/>
        <w:jc w:val="both"/>
        <w:rPr>
          <w:rFonts w:ascii="Times New Roman" w:eastAsia="Times New Roman" w:hAnsi="Times New Roman" w:cs="Times New Roman"/>
          <w:sz w:val="24"/>
          <w:szCs w:val="24"/>
        </w:rPr>
      </w:pPr>
    </w:p>
    <w:p w:rsidR="00BF3289" w:rsidRPr="0027207F" w:rsidRDefault="0027207F" w:rsidP="00BF3289">
      <w:pPr>
        <w:spacing w:after="0" w:line="240" w:lineRule="auto"/>
        <w:jc w:val="both"/>
        <w:rPr>
          <w:rFonts w:ascii="Times New Roman" w:hAnsi="Times New Roman" w:cs="Times New Roman"/>
          <w:color w:val="000000"/>
          <w:sz w:val="24"/>
          <w:szCs w:val="24"/>
        </w:rPr>
      </w:pPr>
      <w:r w:rsidRPr="0027207F">
        <w:rPr>
          <w:rFonts w:ascii="Times New Roman" w:hAnsi="Times New Roman" w:cs="Times New Roman"/>
          <w:color w:val="000000"/>
          <w:sz w:val="24"/>
          <w:szCs w:val="24"/>
        </w:rPr>
        <w:t xml:space="preserve">HECHO LO ANTERIOR, EL PRESIDENTE DESIGNÓ UNA COMISIÓN DE CORTESÍA PARA ACOMPAÑAR A LA </w:t>
      </w:r>
      <w:r w:rsidRPr="0027207F">
        <w:rPr>
          <w:rFonts w:ascii="Times New Roman" w:eastAsia="Times New Roman" w:hAnsi="Times New Roman" w:cs="Times New Roman"/>
          <w:sz w:val="24"/>
          <w:szCs w:val="24"/>
        </w:rPr>
        <w:t xml:space="preserve">C. </w:t>
      </w:r>
      <w:r w:rsidRPr="0027207F">
        <w:rPr>
          <w:rFonts w:ascii="Times New Roman" w:hAnsi="Times New Roman" w:cs="Times New Roman"/>
          <w:sz w:val="24"/>
          <w:szCs w:val="24"/>
        </w:rPr>
        <w:t xml:space="preserve">MÓNICA </w:t>
      </w:r>
      <w:proofErr w:type="spellStart"/>
      <w:r w:rsidRPr="0027207F">
        <w:rPr>
          <w:rFonts w:ascii="Times New Roman" w:hAnsi="Times New Roman" w:cs="Times New Roman"/>
          <w:sz w:val="24"/>
          <w:szCs w:val="24"/>
        </w:rPr>
        <w:t>JANNETH</w:t>
      </w:r>
      <w:proofErr w:type="spellEnd"/>
      <w:r w:rsidRPr="0027207F">
        <w:rPr>
          <w:rFonts w:ascii="Times New Roman" w:hAnsi="Times New Roman" w:cs="Times New Roman"/>
          <w:sz w:val="24"/>
          <w:szCs w:val="24"/>
        </w:rPr>
        <w:t xml:space="preserve"> SANDOVAL </w:t>
      </w:r>
      <w:proofErr w:type="spellStart"/>
      <w:r w:rsidRPr="0027207F">
        <w:rPr>
          <w:rFonts w:ascii="Times New Roman" w:hAnsi="Times New Roman" w:cs="Times New Roman"/>
          <w:sz w:val="24"/>
          <w:szCs w:val="24"/>
        </w:rPr>
        <w:t>GRAJEDA</w:t>
      </w:r>
      <w:proofErr w:type="spellEnd"/>
      <w:r w:rsidRPr="0027207F">
        <w:rPr>
          <w:rFonts w:ascii="Times New Roman" w:hAnsi="Times New Roman" w:cs="Times New Roman"/>
          <w:bCs/>
          <w:sz w:val="24"/>
          <w:szCs w:val="24"/>
          <w:lang w:eastAsia="es-ES"/>
        </w:rPr>
        <w:t>,</w:t>
      </w:r>
      <w:r w:rsidRPr="0027207F">
        <w:rPr>
          <w:rFonts w:ascii="Times New Roman" w:hAnsi="Times New Roman" w:cs="Times New Roman"/>
          <w:color w:val="000000"/>
          <w:sz w:val="24"/>
          <w:szCs w:val="24"/>
        </w:rPr>
        <w:t xml:space="preserve"> MAGISTRADA DEL TRIBUNAL SUPERIOR DE JUSTICIA DEL ESTADO DE NUEVO LEÓN, HASTA LA SALIDA DEL RECINTO, DECLARANDO UN RECESO HASTA QUE LA COMISIÓN CUMPLA CON SU ENCOMIENDA. </w:t>
      </w:r>
    </w:p>
    <w:p w:rsidR="00BF3289" w:rsidRPr="00533628" w:rsidRDefault="00BF3289" w:rsidP="00BF3289">
      <w:pPr>
        <w:spacing w:after="0" w:line="240" w:lineRule="auto"/>
        <w:jc w:val="both"/>
        <w:rPr>
          <w:rFonts w:ascii="Times New Roman" w:hAnsi="Times New Roman" w:cs="Times New Roman"/>
          <w:color w:val="000000"/>
          <w:sz w:val="24"/>
          <w:szCs w:val="24"/>
        </w:rPr>
      </w:pPr>
    </w:p>
    <w:p w:rsidR="00286B03" w:rsidRPr="00F756AD" w:rsidRDefault="00BF3289" w:rsidP="00F756AD">
      <w:pPr>
        <w:spacing w:after="0" w:line="240" w:lineRule="auto"/>
        <w:jc w:val="both"/>
        <w:rPr>
          <w:rFonts w:ascii="Times New Roman" w:hAnsi="Times New Roman" w:cs="Times New Roman"/>
          <w:color w:val="000000"/>
          <w:sz w:val="24"/>
          <w:szCs w:val="24"/>
        </w:rPr>
      </w:pPr>
      <w:r w:rsidRPr="00533628">
        <w:rPr>
          <w:rFonts w:ascii="Times New Roman" w:hAnsi="Times New Roman" w:cs="Times New Roman"/>
          <w:color w:val="000000"/>
          <w:sz w:val="24"/>
          <w:szCs w:val="24"/>
        </w:rPr>
        <w:t xml:space="preserve">EFECTUADO EL RECESO, </w:t>
      </w:r>
      <w:r>
        <w:rPr>
          <w:rFonts w:ascii="Times New Roman" w:hAnsi="Times New Roman" w:cs="Times New Roman"/>
          <w:color w:val="000000"/>
          <w:sz w:val="24"/>
          <w:szCs w:val="24"/>
        </w:rPr>
        <w:t>E</w:t>
      </w:r>
      <w:r w:rsidRPr="00533628">
        <w:rPr>
          <w:rFonts w:ascii="Times New Roman" w:hAnsi="Times New Roman" w:cs="Times New Roman"/>
          <w:color w:val="000000"/>
          <w:sz w:val="24"/>
          <w:szCs w:val="24"/>
        </w:rPr>
        <w:t>L</w:t>
      </w:r>
      <w:r>
        <w:rPr>
          <w:rFonts w:ascii="Times New Roman" w:hAnsi="Times New Roman" w:cs="Times New Roman"/>
          <w:color w:val="000000"/>
          <w:sz w:val="24"/>
          <w:szCs w:val="24"/>
        </w:rPr>
        <w:t xml:space="preserve"> PRESIDENTE</w:t>
      </w:r>
      <w:r w:rsidRPr="00533628">
        <w:rPr>
          <w:rFonts w:ascii="Times New Roman" w:hAnsi="Times New Roman" w:cs="Times New Roman"/>
          <w:color w:val="000000"/>
          <w:sz w:val="24"/>
          <w:szCs w:val="24"/>
        </w:rPr>
        <w:t xml:space="preserve"> REANUDÓ LA SESIÓN CONTINUANDO EN EL ORDEN DEL DÍA DE INFORME DE COMISIONES </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F756AD" w:rsidRPr="0027207F" w:rsidRDefault="00F756AD" w:rsidP="00F756A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7207F">
        <w:rPr>
          <w:rFonts w:ascii="Times New Roman" w:eastAsia="Times New Roman" w:hAnsi="Times New Roman" w:cs="Times New Roman"/>
          <w:sz w:val="24"/>
          <w:szCs w:val="24"/>
          <w:lang w:eastAsia="es-MX"/>
        </w:rPr>
        <w:t>NO HUBO INTERVENCIONES EN ESTE PUNTO DEL ORDEN DEL DÍA.</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F74302" w:rsidRDefault="00286B03" w:rsidP="00F74302">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sz w:val="24"/>
          <w:szCs w:val="24"/>
          <w:lang w:eastAsia="es-ES"/>
        </w:rPr>
        <w:t>AL NO HABER DIPUTADOS QUE DESEEN INTERVENIR EN</w:t>
      </w:r>
      <w:r w:rsidR="00F74302" w:rsidRPr="00F74302">
        <w:rPr>
          <w:rFonts w:ascii="Times New Roman" w:eastAsia="Times New Roman" w:hAnsi="Times New Roman" w:cs="Times New Roman"/>
          <w:sz w:val="24"/>
          <w:szCs w:val="24"/>
          <w:lang w:eastAsia="es-ES"/>
        </w:rPr>
        <w:t xml:space="preserve"> ASUNTOS GENERALES,</w:t>
      </w:r>
      <w:r w:rsidR="00F74302">
        <w:rPr>
          <w:rFonts w:ascii="Times New Roman" w:eastAsia="Times New Roman" w:hAnsi="Times New Roman" w:cs="Times New Roman"/>
          <w:b/>
          <w:sz w:val="24"/>
          <w:szCs w:val="24"/>
          <w:lang w:eastAsia="es-ES"/>
        </w:rPr>
        <w:t xml:space="preserve"> </w:t>
      </w:r>
      <w:r w:rsidR="00F74302" w:rsidRPr="00F74302">
        <w:rPr>
          <w:rFonts w:ascii="Times New Roman" w:eastAsia="Times New Roman" w:hAnsi="Times New Roman" w:cs="Times New Roman"/>
          <w:sz w:val="24"/>
          <w:szCs w:val="24"/>
          <w:lang w:eastAsia="es-ES"/>
        </w:rPr>
        <w:t xml:space="preserve">SE </w:t>
      </w:r>
      <w:r w:rsidR="00F74302" w:rsidRPr="00C57B2F">
        <w:rPr>
          <w:rFonts w:ascii="Times New Roman" w:eastAsia="Times New Roman" w:hAnsi="Times New Roman" w:cs="Times New Roman"/>
          <w:sz w:val="24"/>
          <w:szCs w:val="24"/>
          <w:lang w:eastAsia="es-ES"/>
        </w:rPr>
        <w:t xml:space="preserve">DIO LECTURA AL ORDEN DEL DÍA PARA LA PRÓXIMA SESIÓN ORDINARIA. Y AL NO HABER MODIFICACIONES, </w:t>
      </w:r>
      <w:r w:rsidR="00F74302">
        <w:rPr>
          <w:rFonts w:ascii="Times New Roman" w:eastAsia="Times New Roman" w:hAnsi="Times New Roman" w:cs="Times New Roman"/>
          <w:sz w:val="24"/>
          <w:szCs w:val="24"/>
          <w:lang w:eastAsia="es-ES"/>
        </w:rPr>
        <w:t>SE</w:t>
      </w:r>
      <w:r w:rsidR="00F74302" w:rsidRPr="00C57B2F">
        <w:rPr>
          <w:rFonts w:ascii="Times New Roman" w:eastAsia="Times New Roman" w:hAnsi="Times New Roman" w:cs="Times New Roman"/>
          <w:sz w:val="24"/>
          <w:szCs w:val="24"/>
          <w:lang w:eastAsia="es-ES"/>
        </w:rPr>
        <w:t xml:space="preserve"> SOMETIÓ A CONSIDERACIÓN DEL PLENO</w:t>
      </w:r>
      <w:r w:rsidR="00F74302" w:rsidRPr="004149BD">
        <w:rPr>
          <w:rFonts w:ascii="Times New Roman" w:eastAsia="Times New Roman" w:hAnsi="Times New Roman" w:cs="Times New Roman"/>
          <w:i/>
          <w:sz w:val="24"/>
          <w:szCs w:val="24"/>
          <w:lang w:eastAsia="es-ES"/>
        </w:rPr>
        <w:t>. SIENDO APROBAD</w:t>
      </w:r>
      <w:r w:rsidR="00F74302">
        <w:rPr>
          <w:rFonts w:ascii="Times New Roman" w:eastAsia="Times New Roman" w:hAnsi="Times New Roman" w:cs="Times New Roman"/>
          <w:i/>
          <w:sz w:val="24"/>
          <w:szCs w:val="24"/>
          <w:lang w:eastAsia="es-ES"/>
        </w:rPr>
        <w:t>O</w:t>
      </w:r>
      <w:r w:rsidR="00F74302" w:rsidRPr="004149BD">
        <w:rPr>
          <w:rFonts w:ascii="Times New Roman" w:eastAsia="Times New Roman" w:hAnsi="Times New Roman" w:cs="Times New Roman"/>
          <w:i/>
          <w:sz w:val="24"/>
          <w:szCs w:val="24"/>
          <w:lang w:eastAsia="es-ES"/>
        </w:rPr>
        <w:t xml:space="preserve"> POR UNANIMIDAD DE LOS PRESENTES Y DE LOS DIPUTADOS QUE SE ENCUENTRAN </w:t>
      </w:r>
      <w:r w:rsidR="00F74302">
        <w:rPr>
          <w:rFonts w:ascii="Times New Roman" w:eastAsia="Times New Roman" w:hAnsi="Times New Roman" w:cs="Times New Roman"/>
          <w:i/>
          <w:sz w:val="24"/>
          <w:szCs w:val="24"/>
          <w:lang w:eastAsia="es-ES"/>
        </w:rPr>
        <w:t>A TRAVÉS DE LOS</w:t>
      </w:r>
      <w:r w:rsidR="00F74302" w:rsidRPr="004149BD">
        <w:rPr>
          <w:rFonts w:ascii="Times New Roman" w:eastAsia="Times New Roman" w:hAnsi="Times New Roman" w:cs="Times New Roman"/>
          <w:i/>
          <w:sz w:val="24"/>
          <w:szCs w:val="24"/>
          <w:lang w:eastAsia="es-ES"/>
        </w:rPr>
        <w:t xml:space="preserve"> MEDIOS TELEMÁTICOS.</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B62ED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286B03">
        <w:rPr>
          <w:rFonts w:ascii="Times New Roman" w:eastAsia="Times New Roman" w:hAnsi="Times New Roman" w:cs="Times New Roman"/>
          <w:sz w:val="24"/>
          <w:szCs w:val="24"/>
          <w:lang w:eastAsia="es-ES"/>
        </w:rPr>
        <w:t>DIECISIETE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286B03">
        <w:rPr>
          <w:rFonts w:ascii="Times New Roman" w:eastAsia="Times New Roman" w:hAnsi="Times New Roman" w:cs="Times New Roman"/>
          <w:sz w:val="24"/>
          <w:szCs w:val="24"/>
          <w:lang w:eastAsia="es-ES"/>
        </w:rPr>
        <w:t>CINCO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1D1D5B" w:rsidRPr="00135491" w:rsidRDefault="001D1D5B"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bookmarkStart w:id="0" w:name="_GoBack"/>
      <w:bookmarkEnd w:id="0"/>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Pr="00135491" w:rsidRDefault="006C0A95" w:rsidP="006C0A95">
      <w:pPr>
        <w:spacing w:after="0" w:line="240" w:lineRule="auto"/>
        <w:rPr>
          <w:rFonts w:ascii="Times New Roman" w:hAnsi="Times New Roman" w:cs="Times New Roman"/>
          <w:b/>
          <w:sz w:val="24"/>
          <w:szCs w:val="24"/>
        </w:rPr>
      </w:pPr>
    </w:p>
    <w:p w:rsidR="006C0A95"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F056BF" w:rsidRPr="003D3399" w:rsidRDefault="00F056BF"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D1D5B"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w:t>
      </w:r>
      <w:r w:rsidRPr="001D1D5B">
        <w:rPr>
          <w:rFonts w:ascii="Times New Roman" w:hAnsi="Times New Roman" w:cs="Times New Roman"/>
          <w:b/>
          <w:sz w:val="18"/>
          <w:szCs w:val="24"/>
        </w:rPr>
        <w:t xml:space="preserve">NÚM. </w:t>
      </w:r>
      <w:r w:rsidR="006C0A95" w:rsidRPr="001D1D5B">
        <w:rPr>
          <w:rFonts w:ascii="Times New Roman" w:hAnsi="Times New Roman" w:cs="Times New Roman"/>
          <w:b/>
          <w:sz w:val="18"/>
          <w:szCs w:val="24"/>
        </w:rPr>
        <w:t>1</w:t>
      </w:r>
      <w:r w:rsidR="001D1D5B" w:rsidRPr="001D1D5B">
        <w:rPr>
          <w:rFonts w:ascii="Times New Roman" w:hAnsi="Times New Roman" w:cs="Times New Roman"/>
          <w:b/>
          <w:sz w:val="18"/>
          <w:szCs w:val="24"/>
        </w:rPr>
        <w:t>16</w:t>
      </w:r>
      <w:r w:rsidRPr="001D1D5B">
        <w:rPr>
          <w:rFonts w:ascii="Times New Roman" w:hAnsi="Times New Roman" w:cs="Times New Roman"/>
          <w:b/>
          <w:sz w:val="18"/>
          <w:szCs w:val="24"/>
        </w:rPr>
        <w:t xml:space="preserve">-LXXVI-S.0. - </w:t>
      </w:r>
      <w:r w:rsidR="00045338" w:rsidRPr="001D1D5B">
        <w:rPr>
          <w:rFonts w:ascii="Times New Roman" w:hAnsi="Times New Roman" w:cs="Times New Roman"/>
          <w:b/>
          <w:sz w:val="18"/>
          <w:szCs w:val="24"/>
        </w:rPr>
        <w:t>22</w:t>
      </w:r>
    </w:p>
    <w:p w:rsidR="003D3399" w:rsidRPr="00135491" w:rsidRDefault="001D1D5B" w:rsidP="00E02417">
      <w:pPr>
        <w:spacing w:after="0" w:line="240" w:lineRule="auto"/>
        <w:rPr>
          <w:rFonts w:ascii="Times New Roman" w:eastAsia="Times New Roman" w:hAnsi="Times New Roman" w:cs="Times New Roman"/>
          <w:b/>
          <w:sz w:val="24"/>
          <w:szCs w:val="24"/>
          <w:lang w:eastAsia="es-MX"/>
        </w:rPr>
      </w:pPr>
      <w:r w:rsidRPr="001D1D5B">
        <w:rPr>
          <w:rFonts w:ascii="Times New Roman" w:hAnsi="Times New Roman" w:cs="Times New Roman"/>
          <w:b/>
          <w:sz w:val="18"/>
          <w:szCs w:val="24"/>
        </w:rPr>
        <w:t>MIÉRCOLES 14</w:t>
      </w:r>
      <w:r w:rsidR="00E02417" w:rsidRPr="001D1D5B">
        <w:rPr>
          <w:rFonts w:ascii="Times New Roman" w:hAnsi="Times New Roman" w:cs="Times New Roman"/>
          <w:b/>
          <w:sz w:val="18"/>
          <w:szCs w:val="24"/>
        </w:rPr>
        <w:t xml:space="preserve"> DE </w:t>
      </w:r>
      <w:r w:rsidR="006C0A95" w:rsidRPr="001D1D5B">
        <w:rPr>
          <w:rFonts w:ascii="Times New Roman" w:hAnsi="Times New Roman" w:cs="Times New Roman"/>
          <w:b/>
          <w:sz w:val="18"/>
          <w:szCs w:val="24"/>
        </w:rPr>
        <w:t>SEPTIEMBRE</w:t>
      </w:r>
      <w:r w:rsidR="00E02417" w:rsidRPr="001D1D5B">
        <w:rPr>
          <w:rFonts w:ascii="Times New Roman" w:hAnsi="Times New Roman" w:cs="Times New Roman"/>
          <w:b/>
          <w:sz w:val="18"/>
          <w:szCs w:val="24"/>
        </w:rPr>
        <w:t xml:space="preserve"> DE 202</w:t>
      </w:r>
      <w:r w:rsidR="006C13ED" w:rsidRPr="001D1D5B">
        <w:rPr>
          <w:rFonts w:ascii="Times New Roman" w:hAnsi="Times New Roman" w:cs="Times New Roman"/>
          <w:b/>
          <w:sz w:val="18"/>
          <w:szCs w:val="24"/>
        </w:rPr>
        <w:t>2</w:t>
      </w:r>
      <w:r w:rsidR="00E02417" w:rsidRPr="001D1D5B">
        <w:rPr>
          <w:rFonts w:ascii="Times New Roman" w:hAnsi="Times New Roman" w:cs="Times New Roman"/>
          <w:b/>
          <w:sz w:val="18"/>
          <w:szCs w:val="24"/>
        </w:rPr>
        <w:t>.</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F0D5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574F29" w:rsidRPr="005F0D5D" w:rsidRDefault="00574F29" w:rsidP="005F0D5D">
      <w:pPr>
        <w:pStyle w:val="NormalWeb"/>
        <w:ind w:left="567" w:hanging="567"/>
        <w:jc w:val="both"/>
        <w:rPr>
          <w:b/>
          <w:color w:val="000000"/>
          <w:szCs w:val="27"/>
        </w:rPr>
      </w:pPr>
      <w:r w:rsidRPr="005F0D5D">
        <w:rPr>
          <w:color w:val="000000"/>
          <w:szCs w:val="27"/>
        </w:rPr>
        <w:t xml:space="preserve">1. </w:t>
      </w:r>
      <w:r w:rsidR="005F0D5D">
        <w:rPr>
          <w:color w:val="000000"/>
          <w:szCs w:val="27"/>
        </w:rPr>
        <w:tab/>
      </w:r>
      <w:r w:rsidRPr="005F0D5D">
        <w:rPr>
          <w:color w:val="000000"/>
          <w:szCs w:val="27"/>
        </w:rPr>
        <w:t xml:space="preserve">ESCRITO PRESENTADO POR LOS CC. FRANCISCO RICARDO PORRAS CAMARGO, OSCAR LOZANO GONZÁLEZ, PALOMA VICTORIA GUZMÁN FLORES Y </w:t>
      </w:r>
      <w:proofErr w:type="spellStart"/>
      <w:r w:rsidRPr="005F0D5D">
        <w:rPr>
          <w:color w:val="000000"/>
          <w:szCs w:val="27"/>
        </w:rPr>
        <w:t>SANDRINE</w:t>
      </w:r>
      <w:proofErr w:type="spellEnd"/>
      <w:r w:rsidRPr="005F0D5D">
        <w:rPr>
          <w:color w:val="000000"/>
          <w:szCs w:val="27"/>
        </w:rPr>
        <w:t xml:space="preserve"> MARIE DENISE </w:t>
      </w:r>
      <w:proofErr w:type="spellStart"/>
      <w:r w:rsidRPr="005F0D5D">
        <w:rPr>
          <w:color w:val="000000"/>
          <w:szCs w:val="27"/>
        </w:rPr>
        <w:t>MOLINARD</w:t>
      </w:r>
      <w:proofErr w:type="spellEnd"/>
      <w:r w:rsidRPr="005F0D5D">
        <w:rPr>
          <w:color w:val="000000"/>
          <w:szCs w:val="27"/>
        </w:rPr>
        <w:t>, MEDIANTE EL CUAL SOLICITAN LA APROBACIÓN DE UN PUNTO DE ACUERDO, A FIN DE QUE SE CONMEMORE EL DÍA 5 DE SEPTIEMBRE DE CADA AÑO COMO EL “DÍA DE LA PARTICIPACIÓN CIUDADANA EN NUEVO LEÓN”.</w:t>
      </w:r>
      <w:r w:rsidR="005F0D5D">
        <w:rPr>
          <w:color w:val="000000"/>
          <w:szCs w:val="27"/>
        </w:rPr>
        <w:t xml:space="preserve"> </w:t>
      </w:r>
      <w:r w:rsidRPr="005F0D5D">
        <w:rPr>
          <w:b/>
          <w:color w:val="000000"/>
          <w:szCs w:val="27"/>
        </w:rPr>
        <w:t>DE ENTERADO Y DE CONFORMIDAD CON LO ESTABLECIDO EN LOS ARTÍCULOS 24 FRACCIÓN III Y 39 FRACCIÓN VII DEL REGLAMENTO PARA EL GOBIERNO INTERIOR DEL CONGRESO, SE TURNA CON CARÁCTER DE URGENTE A LA COMISIÓN DE EDUCACIÓN, CULTURA Y DEPORTE.</w:t>
      </w:r>
    </w:p>
    <w:p w:rsidR="00574F29" w:rsidRPr="005F0D5D" w:rsidRDefault="00574F29" w:rsidP="005F0D5D">
      <w:pPr>
        <w:pStyle w:val="NormalWeb"/>
        <w:ind w:left="567" w:hanging="567"/>
        <w:jc w:val="both"/>
        <w:rPr>
          <w:b/>
          <w:color w:val="000000"/>
          <w:szCs w:val="27"/>
        </w:rPr>
      </w:pPr>
      <w:r w:rsidRPr="005F0D5D">
        <w:rPr>
          <w:color w:val="000000"/>
          <w:szCs w:val="27"/>
        </w:rPr>
        <w:t xml:space="preserve">2. </w:t>
      </w:r>
      <w:r w:rsidR="005F0D5D">
        <w:rPr>
          <w:color w:val="000000"/>
          <w:szCs w:val="27"/>
        </w:rPr>
        <w:tab/>
      </w:r>
      <w:r w:rsidRPr="005F0D5D">
        <w:rPr>
          <w:color w:val="000000"/>
          <w:szCs w:val="27"/>
        </w:rPr>
        <w:t xml:space="preserve">ESCRITO PRESENTADO POR EL C. LIC. JOSÉ HERIBERTO NIETO LOZANO, MEDIANTE EL CUAL PRESENTA INICIATIVA DE REFORMA AL ARTÍCULO 943 DEL CÓDIGO DE PROCEDIMIENTOS CIVILES DEL ESTADO DE NUEVO LEÓN. </w:t>
      </w:r>
      <w:r w:rsidRPr="005F0D5D">
        <w:rPr>
          <w:b/>
          <w:color w:val="000000"/>
          <w:szCs w:val="27"/>
        </w:rPr>
        <w:t>DE ENTERADO Y DE CONFORMIDAD CON LO ESTABLECIDO EN LOS ARTÍCULOS 24 FRACCIÓN III Y 39 FRACCIÓN II DEL REGLAMENTO PARA EL GOBIERNO INTERIOR DEL CONGRESO, SE TURNA A LA COMISIÓN DE LEGISLACIÓN.</w:t>
      </w:r>
    </w:p>
    <w:p w:rsidR="00574F29" w:rsidRPr="005F0D5D" w:rsidRDefault="00574F29" w:rsidP="005F0D5D">
      <w:pPr>
        <w:pStyle w:val="NormalWeb"/>
        <w:ind w:left="567" w:hanging="567"/>
        <w:jc w:val="both"/>
        <w:rPr>
          <w:b/>
          <w:color w:val="000000"/>
          <w:szCs w:val="27"/>
        </w:rPr>
      </w:pPr>
      <w:r w:rsidRPr="005F0D5D">
        <w:rPr>
          <w:color w:val="000000"/>
          <w:szCs w:val="27"/>
        </w:rPr>
        <w:t xml:space="preserve">3. </w:t>
      </w:r>
      <w:r w:rsidR="005F0D5D">
        <w:rPr>
          <w:color w:val="000000"/>
          <w:szCs w:val="27"/>
        </w:rPr>
        <w:tab/>
      </w:r>
      <w:r w:rsidRPr="005F0D5D">
        <w:rPr>
          <w:color w:val="000000"/>
          <w:szCs w:val="27"/>
        </w:rPr>
        <w:t xml:space="preserve">ESCRITO PRESENTADO POR EL C. RICARDO C. SÁNCHEZ FLORES Y DIVERSOS INTEGRANTES DEL COLECTIVO RESCATEMOS AL RÍO PESQUERÍA, MEDIANTE EL CUAL REMITE DIVERSAS PROPUESTAS PARA EL SANEAMIENTO DEL RÍO PESQUERÍA. </w:t>
      </w:r>
      <w:r w:rsidRPr="005F0D5D">
        <w:rPr>
          <w:b/>
          <w:color w:val="000000"/>
          <w:szCs w:val="27"/>
        </w:rPr>
        <w:t>DE ENTERADO Y DE CONFORMIDAD CON LO ESTABLECIDO EN LOS ARTÍCULOS 24 FRACCIÓN III Y 39 FRACCIÓN VIII DEL REGLAMENTO PARA EL GOBIERNO INTERIOR DEL CONGRESO, SE TURNA A LA COMISIÓN DE MEDIO AMBIENTE Y DESARROLLO SUSTENTABLE.</w:t>
      </w:r>
    </w:p>
    <w:p w:rsidR="00574F29" w:rsidRPr="005F0D5D" w:rsidRDefault="00574F29" w:rsidP="005F0D5D">
      <w:pPr>
        <w:pStyle w:val="NormalWeb"/>
        <w:ind w:left="567" w:hanging="567"/>
        <w:jc w:val="both"/>
        <w:rPr>
          <w:b/>
          <w:color w:val="000000"/>
          <w:szCs w:val="27"/>
        </w:rPr>
      </w:pPr>
      <w:r w:rsidRPr="005F0D5D">
        <w:rPr>
          <w:color w:val="000000"/>
          <w:szCs w:val="27"/>
        </w:rPr>
        <w:t xml:space="preserve">4. </w:t>
      </w:r>
      <w:r w:rsidR="005F0D5D">
        <w:rPr>
          <w:color w:val="000000"/>
          <w:szCs w:val="27"/>
        </w:rPr>
        <w:tab/>
      </w:r>
      <w:r w:rsidRPr="005F0D5D">
        <w:rPr>
          <w:color w:val="000000"/>
          <w:szCs w:val="27"/>
        </w:rPr>
        <w:t xml:space="preserve">2 OFICIOS SIGNADOS POR EL C. MTRO. ROY LUKA </w:t>
      </w:r>
      <w:proofErr w:type="spellStart"/>
      <w:r w:rsidRPr="005F0D5D">
        <w:rPr>
          <w:color w:val="000000"/>
          <w:szCs w:val="27"/>
        </w:rPr>
        <w:t>LAVCEVIC</w:t>
      </w:r>
      <w:proofErr w:type="spellEnd"/>
      <w:r w:rsidRPr="005F0D5D">
        <w:rPr>
          <w:color w:val="000000"/>
          <w:szCs w:val="27"/>
        </w:rPr>
        <w:t xml:space="preserve"> DE LA TORRE, SECRETARIO TÉCNICO DE ECONOMÍA DE LA SECRETARÍA DE ECONOMÍA DEL ESTADO DE NUEVO LEÓN,</w:t>
      </w:r>
      <w:r w:rsidR="005F0D5D">
        <w:rPr>
          <w:color w:val="000000"/>
          <w:szCs w:val="27"/>
        </w:rPr>
        <w:t xml:space="preserve"> </w:t>
      </w:r>
      <w:r w:rsidRPr="005F0D5D">
        <w:rPr>
          <w:color w:val="000000"/>
          <w:szCs w:val="27"/>
        </w:rPr>
        <w:t xml:space="preserve">MEDIANTE EL CUAL DA CONTESTACIÓN AL EXHORTO REALIZADO POR ESTA SOBERANÍA. </w:t>
      </w:r>
      <w:r w:rsidRPr="005F0D5D">
        <w:rPr>
          <w:b/>
          <w:color w:val="000000"/>
          <w:szCs w:val="27"/>
        </w:rPr>
        <w:t xml:space="preserve">DE ENTERADO Y SE ANEXA EN EL ACUERDO ADMINISTRATIVO NÚM. 477 APROBADOS POR ESTA SOBERANÍA; ASÍ MISMO REMÍTASE COPIA DEL PRESENTE ESCRITO AL COMITÉ DE SEGUIMIENTO DE ACUERDOS Y AL </w:t>
      </w:r>
      <w:proofErr w:type="spellStart"/>
      <w:r w:rsidRPr="005F0D5D">
        <w:rPr>
          <w:b/>
          <w:color w:val="000000"/>
          <w:szCs w:val="27"/>
        </w:rPr>
        <w:t>PROMOVENTE</w:t>
      </w:r>
      <w:proofErr w:type="spellEnd"/>
      <w:r w:rsidRPr="005F0D5D">
        <w:rPr>
          <w:b/>
          <w:color w:val="000000"/>
          <w:szCs w:val="27"/>
        </w:rPr>
        <w:t>.</w:t>
      </w:r>
    </w:p>
    <w:p w:rsidR="00574F29" w:rsidRPr="005F0D5D" w:rsidRDefault="00574F29" w:rsidP="005F0D5D">
      <w:pPr>
        <w:pStyle w:val="NormalWeb"/>
        <w:ind w:left="567" w:hanging="567"/>
        <w:jc w:val="both"/>
        <w:rPr>
          <w:b/>
          <w:color w:val="000000"/>
          <w:szCs w:val="27"/>
        </w:rPr>
      </w:pPr>
      <w:r w:rsidRPr="005F0D5D">
        <w:rPr>
          <w:color w:val="000000"/>
          <w:szCs w:val="27"/>
        </w:rPr>
        <w:t xml:space="preserve">5. </w:t>
      </w:r>
      <w:r w:rsidR="005F0D5D">
        <w:rPr>
          <w:color w:val="000000"/>
          <w:szCs w:val="27"/>
        </w:rPr>
        <w:tab/>
      </w:r>
      <w:r w:rsidRPr="005F0D5D">
        <w:rPr>
          <w:color w:val="000000"/>
          <w:szCs w:val="27"/>
        </w:rPr>
        <w:t xml:space="preserve">OFICIO SIGNADO POR EL C. LIC. JOSÉ ARTURO SALINAS GARZA, MAGISTRADO PRESIDENTE DEL TRIBUNAL SUPERIOR DE JUSTICIA Y DEL CONSEJO DE LA JUDICATURA DEL ESTADO DE NUEVO LEÓN, </w:t>
      </w:r>
      <w:r w:rsidRPr="005F0D5D">
        <w:rPr>
          <w:color w:val="000000"/>
          <w:szCs w:val="27"/>
        </w:rPr>
        <w:lastRenderedPageBreak/>
        <w:t xml:space="preserve">MEDIANTE EL CUAL CON FUNDAMENTO EN LOS ARTÍCULOS 94, 97 Y 99 DE LA CONSTITUCIÓN POLÍTICA DEL ESTADO LIBRE Y SOBERANO DE NUEVO LEÓN, Y EN CUMPLIMIENTO A LO DISPUESTO EN LA BASE DUODÉCIMA DE LA CONVOCATORIA PÚBLICA 1/2022, REMITE LA TERNA DE CANDIDATOS A OCUPAR EL CARGO DE MAGISTRADO DEL TRIBUNAL SUPERIOR DE JUSTICIA ESTATAL, A LOS CC. </w:t>
      </w:r>
      <w:proofErr w:type="spellStart"/>
      <w:r w:rsidRPr="005F0D5D">
        <w:rPr>
          <w:color w:val="000000"/>
          <w:szCs w:val="27"/>
        </w:rPr>
        <w:t>MIRALDA</w:t>
      </w:r>
      <w:proofErr w:type="spellEnd"/>
      <w:r w:rsidRPr="005F0D5D">
        <w:rPr>
          <w:color w:val="000000"/>
          <w:szCs w:val="27"/>
        </w:rPr>
        <w:t xml:space="preserve"> ESCAMILLA GARZA, ANNA MARÍA MARTÍNEZ GÁMEZ Y MÓNICA </w:t>
      </w:r>
      <w:proofErr w:type="spellStart"/>
      <w:r w:rsidRPr="005F0D5D">
        <w:rPr>
          <w:color w:val="000000"/>
          <w:szCs w:val="27"/>
        </w:rPr>
        <w:t>JANNETH</w:t>
      </w:r>
      <w:proofErr w:type="spellEnd"/>
      <w:r w:rsidRPr="005F0D5D">
        <w:rPr>
          <w:color w:val="000000"/>
          <w:szCs w:val="27"/>
        </w:rPr>
        <w:t xml:space="preserve"> SANDOVAL </w:t>
      </w:r>
      <w:proofErr w:type="spellStart"/>
      <w:r w:rsidRPr="005F0D5D">
        <w:rPr>
          <w:color w:val="000000"/>
          <w:szCs w:val="27"/>
        </w:rPr>
        <w:t>GRAJEDA</w:t>
      </w:r>
      <w:proofErr w:type="spellEnd"/>
      <w:r w:rsidRPr="005F0D5D">
        <w:rPr>
          <w:color w:val="000000"/>
          <w:szCs w:val="27"/>
        </w:rPr>
        <w:t xml:space="preserve">. </w:t>
      </w:r>
      <w:r w:rsidRPr="005F0D5D">
        <w:rPr>
          <w:b/>
          <w:color w:val="000000"/>
          <w:szCs w:val="27"/>
        </w:rPr>
        <w:t>DE ENTERADO Y DE CONFORMIDAD CON LO ESTABLECIDO EN LOS ARTÍCULOS 24 FRACCIÓN III Y 39 FRACCIÓN IV DEL REGLAMENTO PARA EL GOBIERNO INTERIOR DEL CONGRESO, SE TURNA CON CARÁCTER DE URGENTE A LA COMISIÓN DE JUSTICIA Y SEGURIDAD PÚBLICA.</w:t>
      </w:r>
    </w:p>
    <w:sectPr w:rsidR="00574F29" w:rsidRPr="005F0D5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E9" w:rsidRDefault="00F30AE9" w:rsidP="00162A73">
      <w:pPr>
        <w:spacing w:after="0" w:line="240" w:lineRule="auto"/>
      </w:pPr>
      <w:r>
        <w:separator/>
      </w:r>
    </w:p>
  </w:endnote>
  <w:endnote w:type="continuationSeparator" w:id="0">
    <w:p w:rsidR="00F30AE9" w:rsidRDefault="00F30AE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056BF" w:rsidRPr="00F056BF">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E9" w:rsidRDefault="00F30AE9" w:rsidP="00162A73">
      <w:pPr>
        <w:spacing w:after="0" w:line="240" w:lineRule="auto"/>
      </w:pPr>
      <w:r>
        <w:separator/>
      </w:r>
    </w:p>
  </w:footnote>
  <w:footnote w:type="continuationSeparator" w:id="0">
    <w:p w:rsidR="00F30AE9" w:rsidRDefault="00F30AE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3AC8"/>
    <w:rsid w:val="00034857"/>
    <w:rsid w:val="0003576D"/>
    <w:rsid w:val="00036911"/>
    <w:rsid w:val="0004001A"/>
    <w:rsid w:val="00043029"/>
    <w:rsid w:val="00043114"/>
    <w:rsid w:val="00043394"/>
    <w:rsid w:val="00044A5B"/>
    <w:rsid w:val="00045338"/>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563E"/>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4DF3"/>
    <w:rsid w:val="000B74E0"/>
    <w:rsid w:val="000C0CBE"/>
    <w:rsid w:val="000C32B0"/>
    <w:rsid w:val="000C3A34"/>
    <w:rsid w:val="000D2A3A"/>
    <w:rsid w:val="000D2BC2"/>
    <w:rsid w:val="000D2D0A"/>
    <w:rsid w:val="000D343C"/>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267E"/>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0415"/>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7D6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1D5B"/>
    <w:rsid w:val="001D35EC"/>
    <w:rsid w:val="001D4FD6"/>
    <w:rsid w:val="001D6474"/>
    <w:rsid w:val="001E2EFD"/>
    <w:rsid w:val="001E33AC"/>
    <w:rsid w:val="001E59AF"/>
    <w:rsid w:val="001F09E1"/>
    <w:rsid w:val="001F163F"/>
    <w:rsid w:val="001F3E17"/>
    <w:rsid w:val="001F408D"/>
    <w:rsid w:val="001F4E67"/>
    <w:rsid w:val="001F6850"/>
    <w:rsid w:val="001F69AF"/>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207F"/>
    <w:rsid w:val="002735EA"/>
    <w:rsid w:val="002752E8"/>
    <w:rsid w:val="0027577D"/>
    <w:rsid w:val="00275D8E"/>
    <w:rsid w:val="00281E97"/>
    <w:rsid w:val="00282B9C"/>
    <w:rsid w:val="00284ACD"/>
    <w:rsid w:val="00286B03"/>
    <w:rsid w:val="002877BE"/>
    <w:rsid w:val="00290A0C"/>
    <w:rsid w:val="0029326F"/>
    <w:rsid w:val="00293D2E"/>
    <w:rsid w:val="0029430E"/>
    <w:rsid w:val="00294745"/>
    <w:rsid w:val="00297ACB"/>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4A57"/>
    <w:rsid w:val="002F6380"/>
    <w:rsid w:val="002F711F"/>
    <w:rsid w:val="002F7F6B"/>
    <w:rsid w:val="0030008D"/>
    <w:rsid w:val="00300DAD"/>
    <w:rsid w:val="00300E46"/>
    <w:rsid w:val="00301434"/>
    <w:rsid w:val="00301564"/>
    <w:rsid w:val="0030243B"/>
    <w:rsid w:val="003039DD"/>
    <w:rsid w:val="00305438"/>
    <w:rsid w:val="00305841"/>
    <w:rsid w:val="00310609"/>
    <w:rsid w:val="0031140E"/>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5B7"/>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09E2"/>
    <w:rsid w:val="003A18B3"/>
    <w:rsid w:val="003A7979"/>
    <w:rsid w:val="003B006D"/>
    <w:rsid w:val="003B21FC"/>
    <w:rsid w:val="003B22FF"/>
    <w:rsid w:val="003B24DE"/>
    <w:rsid w:val="003B59A4"/>
    <w:rsid w:val="003B5F7C"/>
    <w:rsid w:val="003B63E6"/>
    <w:rsid w:val="003B703E"/>
    <w:rsid w:val="003C059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27ECA"/>
    <w:rsid w:val="0043265C"/>
    <w:rsid w:val="00433909"/>
    <w:rsid w:val="00436785"/>
    <w:rsid w:val="00440FF7"/>
    <w:rsid w:val="004424C4"/>
    <w:rsid w:val="00442D4F"/>
    <w:rsid w:val="004432BD"/>
    <w:rsid w:val="00447CBF"/>
    <w:rsid w:val="00452E80"/>
    <w:rsid w:val="00453784"/>
    <w:rsid w:val="00456BFB"/>
    <w:rsid w:val="004631D2"/>
    <w:rsid w:val="00465874"/>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7C02"/>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4F29"/>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EFE"/>
    <w:rsid w:val="005D1F55"/>
    <w:rsid w:val="005D2614"/>
    <w:rsid w:val="005E01BF"/>
    <w:rsid w:val="005F0C54"/>
    <w:rsid w:val="005F0D5D"/>
    <w:rsid w:val="005F11A8"/>
    <w:rsid w:val="005F152E"/>
    <w:rsid w:val="005F3E24"/>
    <w:rsid w:val="005F4420"/>
    <w:rsid w:val="005F5078"/>
    <w:rsid w:val="005F60EA"/>
    <w:rsid w:val="005F6867"/>
    <w:rsid w:val="005F72B6"/>
    <w:rsid w:val="0060052C"/>
    <w:rsid w:val="006021C9"/>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0"/>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A95"/>
    <w:rsid w:val="006C13ED"/>
    <w:rsid w:val="006C1930"/>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2F5C"/>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583"/>
    <w:rsid w:val="007A0F26"/>
    <w:rsid w:val="007A2CCD"/>
    <w:rsid w:val="007A3264"/>
    <w:rsid w:val="007A764D"/>
    <w:rsid w:val="007B59CD"/>
    <w:rsid w:val="007B6EB9"/>
    <w:rsid w:val="007C2BC5"/>
    <w:rsid w:val="007C41D3"/>
    <w:rsid w:val="007C42DD"/>
    <w:rsid w:val="007D239B"/>
    <w:rsid w:val="007D3259"/>
    <w:rsid w:val="007D651B"/>
    <w:rsid w:val="007D7B29"/>
    <w:rsid w:val="007E1A85"/>
    <w:rsid w:val="007E22B4"/>
    <w:rsid w:val="007E3DAD"/>
    <w:rsid w:val="007E45C2"/>
    <w:rsid w:val="007E542B"/>
    <w:rsid w:val="007E730C"/>
    <w:rsid w:val="007F05C3"/>
    <w:rsid w:val="007F208A"/>
    <w:rsid w:val="007F2704"/>
    <w:rsid w:val="007F4486"/>
    <w:rsid w:val="007F4895"/>
    <w:rsid w:val="007F5BFC"/>
    <w:rsid w:val="007F5C72"/>
    <w:rsid w:val="007F6E3E"/>
    <w:rsid w:val="008001F7"/>
    <w:rsid w:val="008007FE"/>
    <w:rsid w:val="00800DDF"/>
    <w:rsid w:val="00804556"/>
    <w:rsid w:val="0080580C"/>
    <w:rsid w:val="008117AD"/>
    <w:rsid w:val="008118E8"/>
    <w:rsid w:val="00812EB5"/>
    <w:rsid w:val="00821AFF"/>
    <w:rsid w:val="00822AD5"/>
    <w:rsid w:val="008235A9"/>
    <w:rsid w:val="00823C88"/>
    <w:rsid w:val="00825F61"/>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617"/>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1C3"/>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0532"/>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1553"/>
    <w:rsid w:val="009321A0"/>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6A00"/>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1D0E"/>
    <w:rsid w:val="00A03CC0"/>
    <w:rsid w:val="00A05350"/>
    <w:rsid w:val="00A070F5"/>
    <w:rsid w:val="00A103E0"/>
    <w:rsid w:val="00A10D83"/>
    <w:rsid w:val="00A113F7"/>
    <w:rsid w:val="00A11D8E"/>
    <w:rsid w:val="00A133DE"/>
    <w:rsid w:val="00A152B4"/>
    <w:rsid w:val="00A179BC"/>
    <w:rsid w:val="00A17E1E"/>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3CE4"/>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5180"/>
    <w:rsid w:val="00AD1E2E"/>
    <w:rsid w:val="00AD485A"/>
    <w:rsid w:val="00AD4ADD"/>
    <w:rsid w:val="00AD5F59"/>
    <w:rsid w:val="00AE03D5"/>
    <w:rsid w:val="00AE0998"/>
    <w:rsid w:val="00AE0DF1"/>
    <w:rsid w:val="00AE1BAC"/>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258"/>
    <w:rsid w:val="00B25892"/>
    <w:rsid w:val="00B259E8"/>
    <w:rsid w:val="00B33114"/>
    <w:rsid w:val="00B33579"/>
    <w:rsid w:val="00B3575A"/>
    <w:rsid w:val="00B36C4D"/>
    <w:rsid w:val="00B36E7C"/>
    <w:rsid w:val="00B375AC"/>
    <w:rsid w:val="00B37A86"/>
    <w:rsid w:val="00B409F7"/>
    <w:rsid w:val="00B45903"/>
    <w:rsid w:val="00B45FD6"/>
    <w:rsid w:val="00B50E0A"/>
    <w:rsid w:val="00B52DF4"/>
    <w:rsid w:val="00B531E3"/>
    <w:rsid w:val="00B53471"/>
    <w:rsid w:val="00B554EE"/>
    <w:rsid w:val="00B55ABA"/>
    <w:rsid w:val="00B55C09"/>
    <w:rsid w:val="00B60019"/>
    <w:rsid w:val="00B62ED1"/>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1B7"/>
    <w:rsid w:val="00BE1A35"/>
    <w:rsid w:val="00BE2311"/>
    <w:rsid w:val="00BE374B"/>
    <w:rsid w:val="00BE463C"/>
    <w:rsid w:val="00BE5388"/>
    <w:rsid w:val="00BE581E"/>
    <w:rsid w:val="00BF05CB"/>
    <w:rsid w:val="00BF3289"/>
    <w:rsid w:val="00BF3F9F"/>
    <w:rsid w:val="00BF5FF7"/>
    <w:rsid w:val="00BF6D20"/>
    <w:rsid w:val="00BF6DB1"/>
    <w:rsid w:val="00BF74DC"/>
    <w:rsid w:val="00C00DE3"/>
    <w:rsid w:val="00C01203"/>
    <w:rsid w:val="00C0269E"/>
    <w:rsid w:val="00C0295A"/>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2A7F"/>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99A"/>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A82"/>
    <w:rsid w:val="00D97C05"/>
    <w:rsid w:val="00DA00DF"/>
    <w:rsid w:val="00DA312D"/>
    <w:rsid w:val="00DA77C1"/>
    <w:rsid w:val="00DA7991"/>
    <w:rsid w:val="00DB0A6F"/>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56BF"/>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0AE9"/>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302"/>
    <w:rsid w:val="00F74CA2"/>
    <w:rsid w:val="00F756AD"/>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D8F0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78268590">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9</Pages>
  <Words>2429</Words>
  <Characters>13846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43</cp:revision>
  <cp:lastPrinted>2021-02-02T22:30:00Z</cp:lastPrinted>
  <dcterms:created xsi:type="dcterms:W3CDTF">2022-09-14T16:41:00Z</dcterms:created>
  <dcterms:modified xsi:type="dcterms:W3CDTF">2022-09-15T18:46:00Z</dcterms:modified>
</cp:coreProperties>
</file>