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E07C65">
        <w:rPr>
          <w:rFonts w:ascii="Times New Roman" w:eastAsia="Times New Roman" w:hAnsi="Times New Roman" w:cs="Times New Roman"/>
          <w:sz w:val="24"/>
          <w:szCs w:val="24"/>
          <w:lang w:eastAsia="es-ES"/>
        </w:rPr>
        <w:t>20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07C65">
        <w:rPr>
          <w:rFonts w:ascii="Times New Roman" w:eastAsia="Times New Roman" w:hAnsi="Times New Roman" w:cs="Times New Roman"/>
          <w:sz w:val="24"/>
          <w:szCs w:val="24"/>
          <w:lang w:eastAsia="es-ES"/>
        </w:rPr>
        <w:t>26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FD54D1" w:rsidRDefault="00EF3D93" w:rsidP="00FD54D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065752" w:rsidRDefault="00FD54D1" w:rsidP="00065752">
      <w:pPr>
        <w:shd w:val="clear" w:color="auto" w:fill="FFFFFF"/>
        <w:spacing w:after="0" w:line="240" w:lineRule="auto"/>
        <w:jc w:val="both"/>
        <w:rPr>
          <w:rFonts w:ascii="Times New Roman" w:hAnsi="Times New Roman" w:cs="Times New Roman"/>
          <w:i/>
          <w:sz w:val="24"/>
          <w:szCs w:val="24"/>
        </w:rPr>
      </w:pPr>
      <w:r w:rsidRPr="00065752">
        <w:rPr>
          <w:rFonts w:ascii="Times New Roman" w:eastAsia="Times New Roman" w:hAnsi="Times New Roman" w:cs="Times New Roman"/>
          <w:sz w:val="24"/>
          <w:szCs w:val="24"/>
          <w:lang w:eastAsia="es-MX"/>
        </w:rPr>
        <w:t xml:space="preserve">EN LA CIUDAD DE MONTERREY, CAPITAL DEL ESTADO DE NUEVO LEÓN, SIENDO LAS ONCE HORAS CON VEINTINUEVE MINUTOS, DEL DÍA VEINTISÉIS DE SEPTIEMBRE DE 2022 CON LA ASISTENCIA AL PASE DE LISTA DE </w:t>
      </w:r>
      <w:r w:rsidR="000C7C26" w:rsidRPr="00065752">
        <w:rPr>
          <w:rFonts w:ascii="Times New Roman" w:eastAsia="Times New Roman" w:hAnsi="Times New Roman" w:cs="Times New Roman"/>
          <w:sz w:val="24"/>
          <w:szCs w:val="24"/>
          <w:lang w:eastAsia="es-MX"/>
        </w:rPr>
        <w:t>26</w:t>
      </w:r>
      <w:r w:rsidRPr="00065752">
        <w:rPr>
          <w:rFonts w:ascii="Times New Roman" w:eastAsia="Times New Roman" w:hAnsi="Times New Roman" w:cs="Times New Roman"/>
          <w:sz w:val="24"/>
          <w:szCs w:val="24"/>
          <w:lang w:eastAsia="es-MX"/>
        </w:rPr>
        <w:t xml:space="preserve"> LEGISLADORES EN EL PLENO Y DE CONFORMIDAD CON EL ACUERDO NÚMERO 005 APROBADO EL DÍA 8 DE SEPTIEMBRE DE 2021, </w:t>
      </w:r>
      <w:r w:rsidRPr="00065752">
        <w:rPr>
          <w:rFonts w:ascii="Times New Roman" w:hAnsi="Times New Roman" w:cs="Times New Roman"/>
          <w:i/>
          <w:sz w:val="24"/>
          <w:szCs w:val="24"/>
        </w:rPr>
        <w:t>VÍA PLATAFORMA VIRTUAL</w:t>
      </w:r>
      <w:r w:rsidRPr="00065752">
        <w:rPr>
          <w:rFonts w:ascii="Times New Roman" w:hAnsi="Times New Roman" w:cs="Times New Roman"/>
          <w:b/>
          <w:sz w:val="24"/>
          <w:szCs w:val="24"/>
        </w:rPr>
        <w:t xml:space="preserve"> </w:t>
      </w:r>
      <w:r w:rsidR="000C7C26" w:rsidRPr="00065752">
        <w:rPr>
          <w:rFonts w:ascii="Times New Roman" w:hAnsi="Times New Roman" w:cs="Times New Roman"/>
          <w:i/>
          <w:sz w:val="24"/>
          <w:szCs w:val="24"/>
        </w:rPr>
        <w:t>12</w:t>
      </w:r>
      <w:r w:rsidRPr="00065752">
        <w:rPr>
          <w:rFonts w:ascii="Times New Roman" w:eastAsia="Times New Roman" w:hAnsi="Times New Roman" w:cs="Times New Roman"/>
          <w:i/>
          <w:sz w:val="24"/>
          <w:szCs w:val="24"/>
          <w:lang w:eastAsia="es-MX"/>
        </w:rPr>
        <w:t xml:space="preserve"> DIPUTADOS</w:t>
      </w:r>
      <w:r w:rsidRPr="00065752">
        <w:rPr>
          <w:rFonts w:ascii="Times New Roman" w:hAnsi="Times New Roman" w:cs="Times New Roman"/>
          <w:sz w:val="24"/>
          <w:szCs w:val="24"/>
        </w:rPr>
        <w:t xml:space="preserve">; </w:t>
      </w:r>
      <w:r w:rsidRPr="00065752">
        <w:rPr>
          <w:rFonts w:ascii="Times New Roman" w:eastAsia="Times New Roman" w:hAnsi="Times New Roman" w:cs="Times New Roman"/>
          <w:sz w:val="24"/>
          <w:szCs w:val="24"/>
          <w:lang w:eastAsia="es-MX"/>
        </w:rPr>
        <w:t xml:space="preserve">INCORPORÁNDOSE </w:t>
      </w:r>
      <w:r w:rsidR="000C7C26" w:rsidRPr="00065752">
        <w:rPr>
          <w:rFonts w:ascii="Times New Roman" w:eastAsia="Times New Roman" w:hAnsi="Times New Roman" w:cs="Times New Roman"/>
          <w:sz w:val="24"/>
          <w:szCs w:val="24"/>
          <w:lang w:eastAsia="es-MX"/>
        </w:rPr>
        <w:t>4</w:t>
      </w:r>
      <w:r w:rsidRPr="00065752">
        <w:rPr>
          <w:rFonts w:ascii="Times New Roman" w:eastAsia="Times New Roman" w:hAnsi="Times New Roman" w:cs="Times New Roman"/>
          <w:sz w:val="24"/>
          <w:szCs w:val="24"/>
          <w:lang w:eastAsia="es-MX"/>
        </w:rPr>
        <w:t xml:space="preserve"> EN EL TRANSCURSO DE LA SESIÓN. EL PRESIDENTE DECLARÓ ABIERTA LA SESIÓN. </w:t>
      </w:r>
      <w:r w:rsidRPr="00065752">
        <w:rPr>
          <w:rFonts w:ascii="Times New Roman" w:hAnsi="Times New Roman" w:cs="Times New Roman"/>
          <w:sz w:val="24"/>
          <w:szCs w:val="24"/>
        </w:rPr>
        <w:t>SE DIO LECTURA AL ORDEN DEL DÍA.</w:t>
      </w:r>
      <w:r w:rsidRPr="00065752">
        <w:rPr>
          <w:rFonts w:ascii="Times New Roman" w:hAnsi="Times New Roman" w:cs="Times New Roman"/>
          <w:i/>
          <w:sz w:val="24"/>
          <w:szCs w:val="24"/>
        </w:rPr>
        <w:t xml:space="preserve"> EL CUAL FUE APROBADO EN LA SESIÓN ANTERIOR.</w:t>
      </w:r>
    </w:p>
    <w:p w:rsidR="001C1830" w:rsidRPr="00065752" w:rsidRDefault="001C1830" w:rsidP="000657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065752" w:rsidRDefault="00FD54D1" w:rsidP="0006575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065752">
        <w:rPr>
          <w:rFonts w:ascii="Times New Roman" w:hAnsi="Times New Roman" w:cs="Times New Roman"/>
          <w:b/>
          <w:bCs/>
          <w:iCs/>
          <w:sz w:val="24"/>
          <w:szCs w:val="24"/>
        </w:rPr>
        <w:t xml:space="preserve">LECTURA, DISCUSIÓN Y APROBACIÓN DE LAS ACTAS DE LAS SESIONES. </w:t>
      </w:r>
    </w:p>
    <w:p w:rsidR="007D239B" w:rsidRPr="00065752" w:rsidRDefault="00FD54D1" w:rsidP="000657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65752">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 CELEBRADAS LOS 19, 20 Y 21 DE SEPTIEMBRE DE 2022, EN VIRTUD DE QUE FUERON CIRCULADAS CON ANTERIORIDAD, </w:t>
      </w:r>
      <w:r w:rsidRPr="00065752">
        <w:rPr>
          <w:rFonts w:ascii="Times New Roman" w:eastAsia="Times New Roman" w:hAnsi="Times New Roman" w:cs="Times New Roman"/>
          <w:i/>
          <w:sz w:val="24"/>
          <w:szCs w:val="24"/>
          <w:lang w:eastAsia="es-ES"/>
        </w:rPr>
        <w:t>FUE APROBADA LA DISPENSA POR UNANIMIDAD.</w:t>
      </w:r>
      <w:r w:rsidRPr="00065752">
        <w:rPr>
          <w:rFonts w:ascii="Times New Roman" w:eastAsia="Times New Roman" w:hAnsi="Times New Roman" w:cs="Times New Roman"/>
          <w:sz w:val="24"/>
          <w:szCs w:val="24"/>
          <w:lang w:eastAsia="es-ES"/>
        </w:rPr>
        <w:t xml:space="preserve"> Y AL NO HABER MODIFICACIÓN A LAS MISMAS, SE PUSIERON A CONSIDERACIÓN DEL PLENO</w:t>
      </w:r>
      <w:r w:rsidRPr="00065752">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065752" w:rsidRDefault="007D239B" w:rsidP="000657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65752" w:rsidRDefault="00FD54D1" w:rsidP="0006575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65752">
        <w:rPr>
          <w:rFonts w:ascii="Times New Roman" w:eastAsia="Times New Roman" w:hAnsi="Times New Roman" w:cs="Times New Roman"/>
          <w:b/>
          <w:bCs/>
          <w:sz w:val="24"/>
          <w:szCs w:val="24"/>
          <w:lang w:eastAsia="es-ES"/>
        </w:rPr>
        <w:t>ASUNTOS EN CARTERA.</w:t>
      </w:r>
    </w:p>
    <w:p w:rsidR="005574AF" w:rsidRPr="00065752" w:rsidRDefault="00FD54D1" w:rsidP="0006575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65752">
        <w:rPr>
          <w:rFonts w:ascii="Times New Roman" w:eastAsia="Times New Roman" w:hAnsi="Times New Roman" w:cs="Times New Roman"/>
          <w:sz w:val="24"/>
          <w:szCs w:val="24"/>
          <w:lang w:eastAsia="es-ES"/>
        </w:rPr>
        <w:t xml:space="preserve">SE RECIBIERON </w:t>
      </w:r>
      <w:r w:rsidRPr="00065752">
        <w:rPr>
          <w:rFonts w:ascii="Times New Roman" w:eastAsia="Times New Roman" w:hAnsi="Times New Roman" w:cs="Times New Roman"/>
          <w:b/>
          <w:sz w:val="24"/>
          <w:szCs w:val="24"/>
          <w:u w:val="single"/>
          <w:lang w:eastAsia="es-ES"/>
        </w:rPr>
        <w:t>37</w:t>
      </w:r>
      <w:r w:rsidRPr="00065752">
        <w:rPr>
          <w:rFonts w:ascii="Times New Roman" w:eastAsia="Times New Roman" w:hAnsi="Times New Roman" w:cs="Times New Roman"/>
          <w:b/>
          <w:sz w:val="24"/>
          <w:szCs w:val="24"/>
          <w:lang w:eastAsia="es-ES"/>
        </w:rPr>
        <w:t xml:space="preserve"> </w:t>
      </w:r>
      <w:r w:rsidRPr="00065752">
        <w:rPr>
          <w:rFonts w:ascii="Times New Roman" w:eastAsia="Times New Roman" w:hAnsi="Times New Roman" w:cs="Times New Roman"/>
          <w:sz w:val="24"/>
          <w:szCs w:val="24"/>
          <w:lang w:eastAsia="es-ES"/>
        </w:rPr>
        <w:t xml:space="preserve">ASUNTOS </w:t>
      </w:r>
      <w:r w:rsidRPr="00065752">
        <w:rPr>
          <w:rFonts w:ascii="Times New Roman" w:hAnsi="Times New Roman" w:cs="Times New Roman"/>
          <w:sz w:val="24"/>
          <w:szCs w:val="24"/>
        </w:rPr>
        <w:t>A LOS CUALES SE LES DIO EL TRÁMITE CORRESPONDIENTE.</w:t>
      </w:r>
      <w:r w:rsidRPr="00065752">
        <w:rPr>
          <w:rFonts w:ascii="Times New Roman" w:eastAsia="Times New Roman" w:hAnsi="Times New Roman" w:cs="Times New Roman"/>
          <w:sz w:val="24"/>
          <w:szCs w:val="24"/>
          <w:lang w:eastAsia="es-ES"/>
        </w:rPr>
        <w:t xml:space="preserve"> </w:t>
      </w:r>
      <w:r w:rsidRPr="00065752">
        <w:rPr>
          <w:rFonts w:ascii="Times New Roman" w:eastAsia="Times New Roman" w:hAnsi="Times New Roman" w:cs="Times New Roman"/>
          <w:b/>
          <w:bCs/>
          <w:sz w:val="24"/>
          <w:szCs w:val="24"/>
          <w:lang w:eastAsia="es-ES"/>
        </w:rPr>
        <w:t xml:space="preserve">(SE ANEXA LISTA). </w:t>
      </w:r>
    </w:p>
    <w:p w:rsidR="00A8299B" w:rsidRPr="00065752" w:rsidRDefault="00A8299B" w:rsidP="0006575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065752" w:rsidRDefault="00FD54D1" w:rsidP="0006575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65752">
        <w:rPr>
          <w:rFonts w:ascii="Times New Roman" w:eastAsia="Times New Roman" w:hAnsi="Times New Roman" w:cs="Times New Roman"/>
          <w:b/>
          <w:bCs/>
          <w:sz w:val="24"/>
          <w:szCs w:val="24"/>
          <w:lang w:eastAsia="es-ES"/>
        </w:rPr>
        <w:t>INICIATIVAS DE LEY O DECRETO A PRESENTARSE POR LOS CC. DIPUTADOS.</w:t>
      </w:r>
    </w:p>
    <w:p w:rsidR="00A8299B" w:rsidRPr="00065752" w:rsidRDefault="00FD54D1" w:rsidP="0006575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65752">
        <w:rPr>
          <w:rFonts w:ascii="Times New Roman" w:eastAsia="Times New Roman" w:hAnsi="Times New Roman" w:cs="Times New Roman"/>
          <w:sz w:val="24"/>
          <w:szCs w:val="24"/>
          <w:lang w:eastAsia="es-MX"/>
        </w:rPr>
        <w:t>NO HUBO INTERVENCIONES EN ESTE PUNTO DEL ORDEN DEL DÍA.</w:t>
      </w:r>
    </w:p>
    <w:p w:rsidR="00F2684D" w:rsidRPr="00065752" w:rsidRDefault="00F2684D" w:rsidP="0006575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65752" w:rsidRDefault="00FD54D1" w:rsidP="00065752">
      <w:pPr>
        <w:shd w:val="clear" w:color="auto" w:fill="FFFFFF"/>
        <w:spacing w:after="0" w:line="240" w:lineRule="auto"/>
        <w:jc w:val="both"/>
        <w:rPr>
          <w:rFonts w:ascii="Times New Roman" w:eastAsia="Times New Roman" w:hAnsi="Times New Roman" w:cs="Times New Roman"/>
          <w:b/>
          <w:sz w:val="24"/>
          <w:szCs w:val="24"/>
        </w:rPr>
      </w:pPr>
      <w:r w:rsidRPr="00065752">
        <w:rPr>
          <w:rFonts w:ascii="Times New Roman" w:eastAsia="Times New Roman" w:hAnsi="Times New Roman" w:cs="Times New Roman"/>
          <w:b/>
          <w:sz w:val="24"/>
          <w:szCs w:val="24"/>
        </w:rPr>
        <w:t>INFORME DE COMISIONES.</w:t>
      </w:r>
    </w:p>
    <w:p w:rsidR="00C516B6" w:rsidRPr="00065752" w:rsidRDefault="00FD54D1" w:rsidP="00065752">
      <w:pPr>
        <w:widowControl w:val="0"/>
        <w:autoSpaceDE w:val="0"/>
        <w:autoSpaceDN w:val="0"/>
        <w:spacing w:after="0" w:line="240" w:lineRule="auto"/>
        <w:ind w:right="-93"/>
        <w:jc w:val="both"/>
        <w:rPr>
          <w:rFonts w:ascii="Times New Roman" w:hAnsi="Times New Roman" w:cs="Times New Roman"/>
          <w:sz w:val="24"/>
          <w:szCs w:val="24"/>
        </w:rPr>
      </w:pPr>
      <w:r w:rsidRPr="00065752">
        <w:rPr>
          <w:rFonts w:ascii="Times New Roman" w:hAnsi="Times New Roman" w:cs="Times New Roman"/>
          <w:sz w:val="24"/>
          <w:szCs w:val="24"/>
        </w:rPr>
        <w:t xml:space="preserve">LA </w:t>
      </w:r>
      <w:proofErr w:type="spellStart"/>
      <w:r w:rsidRPr="00065752">
        <w:rPr>
          <w:rFonts w:ascii="Times New Roman" w:hAnsi="Times New Roman" w:cs="Times New Roman"/>
          <w:sz w:val="24"/>
          <w:szCs w:val="24"/>
        </w:rPr>
        <w:t>DIP</w:t>
      </w:r>
      <w:proofErr w:type="spellEnd"/>
      <w:r w:rsidRPr="00065752">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65752">
        <w:rPr>
          <w:rFonts w:ascii="Times New Roman" w:hAnsi="Times New Roman" w:cs="Times New Roman"/>
          <w:b/>
          <w:sz w:val="24"/>
          <w:szCs w:val="24"/>
        </w:rPr>
        <w:t>EXP</w:t>
      </w:r>
      <w:proofErr w:type="spellEnd"/>
      <w:r w:rsidRPr="00065752">
        <w:rPr>
          <w:rFonts w:ascii="Times New Roman" w:hAnsi="Times New Roman" w:cs="Times New Roman"/>
          <w:b/>
          <w:sz w:val="24"/>
          <w:szCs w:val="24"/>
        </w:rPr>
        <w:t xml:space="preserve">. 15030/LXXVI, 15069/LXXVI Y 15598/LXXVI, 15531/LXXVI, 15554/LXXVI DE LA COMISIÓN DE MEDIO </w:t>
      </w:r>
      <w:r w:rsidRPr="00065752">
        <w:rPr>
          <w:rFonts w:ascii="Times New Roman" w:hAnsi="Times New Roman" w:cs="Times New Roman"/>
          <w:b/>
          <w:sz w:val="24"/>
          <w:szCs w:val="24"/>
        </w:rPr>
        <w:lastRenderedPageBreak/>
        <w:t xml:space="preserve">AMBIENTE Y DESARROLLO SUSTENTABLE; Y 14504/LXXVI, 15289/LXXVI Y 15425/LXXVI, DE LA COMISIÓN DE DESARROLLO URBANO </w:t>
      </w:r>
      <w:r w:rsidRPr="00065752">
        <w:rPr>
          <w:rFonts w:ascii="Times New Roman" w:hAnsi="Times New Roman" w:cs="Times New Roman"/>
          <w:sz w:val="24"/>
          <w:szCs w:val="24"/>
        </w:rPr>
        <w:t xml:space="preserve">- </w:t>
      </w:r>
      <w:r w:rsidRPr="00065752">
        <w:rPr>
          <w:rFonts w:ascii="Times New Roman" w:hAnsi="Times New Roman" w:cs="Times New Roman"/>
          <w:i/>
          <w:sz w:val="24"/>
          <w:szCs w:val="24"/>
        </w:rPr>
        <w:t>FUE APROBADA LA DISPENSA DE TRÁMITE POR UNANIMIDAD.</w:t>
      </w:r>
    </w:p>
    <w:p w:rsidR="00C516B6" w:rsidRPr="00065752" w:rsidRDefault="00C516B6" w:rsidP="00065752">
      <w:pPr>
        <w:widowControl w:val="0"/>
        <w:autoSpaceDE w:val="0"/>
        <w:autoSpaceDN w:val="0"/>
        <w:spacing w:after="0" w:line="240" w:lineRule="auto"/>
        <w:ind w:right="-93"/>
        <w:jc w:val="both"/>
        <w:rPr>
          <w:rFonts w:ascii="Times New Roman" w:hAnsi="Times New Roman" w:cs="Times New Roman"/>
          <w:sz w:val="24"/>
          <w:szCs w:val="24"/>
        </w:rPr>
      </w:pPr>
    </w:p>
    <w:p w:rsidR="00C90945" w:rsidRPr="00065752" w:rsidRDefault="00FD54D1" w:rsidP="00065752">
      <w:pPr>
        <w:pStyle w:val="NormalWeb"/>
        <w:spacing w:before="0" w:beforeAutospacing="0" w:after="0" w:afterAutospacing="0"/>
        <w:jc w:val="both"/>
        <w:rPr>
          <w:b/>
          <w:bCs/>
          <w:lang w:eastAsia="es-ES"/>
        </w:rPr>
      </w:pPr>
      <w:r w:rsidRPr="00065752">
        <w:t xml:space="preserve">LA </w:t>
      </w:r>
      <w:proofErr w:type="spellStart"/>
      <w:r w:rsidRPr="00065752">
        <w:t>DIP</w:t>
      </w:r>
      <w:proofErr w:type="spellEnd"/>
      <w:r w:rsidRPr="00065752">
        <w:t xml:space="preserve">. ITZEL SOLEDAD CASTILLO ALMANZA, INTEGRANTE DE LA COMISIÓN DE MEDIO AMBIENTE Y DESARROLLO SUSTENTABLE DIO LECTURA AL PROEMIO Y RESOLUTIVO DEL DICTAMEN </w:t>
      </w:r>
      <w:proofErr w:type="spellStart"/>
      <w:r w:rsidRPr="00065752">
        <w:rPr>
          <w:b/>
        </w:rPr>
        <w:t>EXP</w:t>
      </w:r>
      <w:proofErr w:type="spellEnd"/>
      <w:r w:rsidRPr="00065752">
        <w:rPr>
          <w:b/>
        </w:rPr>
        <w:t>. 15030/LXXVI, 15069/LXXVI Y 15598/LXXVI</w:t>
      </w:r>
      <w:r w:rsidRPr="00065752">
        <w:t xml:space="preserve">, QUE CONTIENE INICIATIVAS CON PROYECTO DE DECRETO POR EL QUE SE REFORMAN DIVERSAS DISPOSICIONES DE LA LEY DE CAMBIO CLIMÁTICO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065752">
        <w:t>DIP</w:t>
      </w:r>
      <w:proofErr w:type="spellEnd"/>
      <w:r w:rsidRPr="00065752">
        <w:t xml:space="preserve">. AMPARO LILIA OLIVARES CASTAÑEDA, </w:t>
      </w:r>
      <w:proofErr w:type="spellStart"/>
      <w:r w:rsidRPr="00065752">
        <w:t>IRAÍS</w:t>
      </w:r>
      <w:proofErr w:type="spellEnd"/>
      <w:r w:rsidRPr="00065752">
        <w:t xml:space="preserve"> VIRGINIA REYES DE LA TORRE Y BRENDA LIZBETH SÁNCHEZ CASTRO. </w:t>
      </w:r>
      <w:r w:rsidRPr="00065752">
        <w:rPr>
          <w:b/>
          <w:bCs/>
          <w:lang w:eastAsia="es-ES"/>
        </w:rPr>
        <w:t>FUE APROBADO EN LO GENERAL Y EN LO PARTICULAR EL DICTAMEN POR UNANIMIDAD DE 39 VOTOS. ELABORÁNDOSE EL DECRETO CORRESPONDIENTE.</w:t>
      </w:r>
    </w:p>
    <w:p w:rsidR="008C1152" w:rsidRPr="00065752" w:rsidRDefault="008C1152" w:rsidP="00065752">
      <w:pPr>
        <w:widowControl w:val="0"/>
        <w:autoSpaceDE w:val="0"/>
        <w:autoSpaceDN w:val="0"/>
        <w:spacing w:after="0" w:line="240" w:lineRule="auto"/>
        <w:ind w:right="-93"/>
        <w:jc w:val="both"/>
        <w:rPr>
          <w:rFonts w:ascii="Times New Roman" w:hAnsi="Times New Roman" w:cs="Times New Roman"/>
          <w:sz w:val="24"/>
          <w:szCs w:val="24"/>
        </w:rPr>
      </w:pPr>
    </w:p>
    <w:p w:rsidR="00C90945" w:rsidRPr="00065752" w:rsidRDefault="00FD54D1" w:rsidP="00065752">
      <w:pPr>
        <w:pStyle w:val="NormalWeb"/>
        <w:spacing w:before="0" w:beforeAutospacing="0" w:after="0" w:afterAutospacing="0"/>
        <w:jc w:val="both"/>
        <w:rPr>
          <w:b/>
          <w:bCs/>
          <w:lang w:eastAsia="es-ES"/>
        </w:rPr>
      </w:pPr>
      <w:r w:rsidRPr="00065752">
        <w:t xml:space="preserve">LA </w:t>
      </w:r>
      <w:proofErr w:type="spellStart"/>
      <w:r w:rsidRPr="00065752">
        <w:t>DIP</w:t>
      </w:r>
      <w:proofErr w:type="spellEnd"/>
      <w:r w:rsidRPr="00065752">
        <w:t xml:space="preserve">. ITZEL SOLEDAD CASTILLO ALMANZA, INTEGRANTE DE LA COMISIÓN DE MEDIO AMBIENTE Y DESARROLLO SUSTENTABLE, DIO LECTURA AL PROEMIO Y RESOLUTIVO DEL DICTAMEN </w:t>
      </w:r>
      <w:proofErr w:type="spellStart"/>
      <w:r w:rsidRPr="00065752">
        <w:rPr>
          <w:b/>
        </w:rPr>
        <w:t>EXP</w:t>
      </w:r>
      <w:proofErr w:type="spellEnd"/>
      <w:r w:rsidRPr="00065752">
        <w:rPr>
          <w:b/>
        </w:rPr>
        <w:t>. 15531/LXXVI</w:t>
      </w:r>
      <w:r w:rsidRPr="00065752">
        <w:t xml:space="preserve">, QUE CONTIENE INICIATIVA DE REFORMA AL ARTÍCULO 7 DE LA LEY DE AGUA POTABLE Y SANEAMIENTO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065752">
        <w:t>DIP</w:t>
      </w:r>
      <w:proofErr w:type="spellEnd"/>
      <w:r w:rsidRPr="00065752">
        <w:t xml:space="preserve">. GILBERTO DE JESÚS GÓMEZ REYES Y BRENDA LIZBETH SÁNCHEZ CASTRO. </w:t>
      </w:r>
      <w:r w:rsidRPr="00065752">
        <w:rPr>
          <w:b/>
          <w:bCs/>
          <w:lang w:eastAsia="es-ES"/>
        </w:rPr>
        <w:t>FUE APROBADO EN LO GENERAL Y EN LO PARTICULAR EL DICTAMEN POR UNANIMIDAD DE 38 VOTOS. ELABORÁNDOSE EL DECRETO CORRESPONDIENTE.</w:t>
      </w:r>
    </w:p>
    <w:p w:rsidR="008C1152" w:rsidRPr="00065752" w:rsidRDefault="008C1152" w:rsidP="00065752">
      <w:pPr>
        <w:widowControl w:val="0"/>
        <w:autoSpaceDE w:val="0"/>
        <w:autoSpaceDN w:val="0"/>
        <w:spacing w:after="0" w:line="240" w:lineRule="auto"/>
        <w:ind w:right="-93"/>
        <w:jc w:val="both"/>
        <w:rPr>
          <w:rFonts w:ascii="Times New Roman" w:hAnsi="Times New Roman" w:cs="Times New Roman"/>
          <w:sz w:val="24"/>
          <w:szCs w:val="24"/>
        </w:rPr>
      </w:pPr>
    </w:p>
    <w:p w:rsidR="00C90945" w:rsidRPr="00065752" w:rsidRDefault="00FD54D1" w:rsidP="00065752">
      <w:pPr>
        <w:pStyle w:val="NormalWeb"/>
        <w:spacing w:before="0" w:beforeAutospacing="0" w:after="0" w:afterAutospacing="0"/>
        <w:jc w:val="both"/>
        <w:rPr>
          <w:b/>
          <w:bCs/>
          <w:lang w:eastAsia="es-ES"/>
        </w:rPr>
      </w:pPr>
      <w:r w:rsidRPr="00065752">
        <w:t xml:space="preserve">EL </w:t>
      </w:r>
      <w:proofErr w:type="spellStart"/>
      <w:r w:rsidRPr="00065752">
        <w:t>DIP</w:t>
      </w:r>
      <w:proofErr w:type="spellEnd"/>
      <w:r w:rsidRPr="00065752">
        <w:t xml:space="preserve">. MAURO ALBERTO MOLANO NORIEGA, INTEGRANTE DE LA COMISIÓN DE MEDIO AMBIENTE Y DESARROLLO SUSTENTABLE, DIO LECTURA AL PROEMIO Y RESOLUTIVO DEL DICTAMEN </w:t>
      </w:r>
      <w:proofErr w:type="spellStart"/>
      <w:r w:rsidRPr="00065752">
        <w:rPr>
          <w:b/>
        </w:rPr>
        <w:t>EXP</w:t>
      </w:r>
      <w:proofErr w:type="spellEnd"/>
      <w:r w:rsidRPr="00065752">
        <w:rPr>
          <w:b/>
        </w:rPr>
        <w:t>. 15554/LXXVI</w:t>
      </w:r>
      <w:r w:rsidRPr="00065752">
        <w:t>, QUE CONTIENE INICIATIVA DE REFORMA AL ARTÍCULO 148 DE LA LEY DE PROTECCIÓN Y BIENESTAR ANIMAL PARA LA SUSTENTABILIDAD DEL ESTADO DE NUEVO LEÓN. ACORDÁNDOSE QUE ES DE APROBARSE. DE CONFORMIDAD CON EL PROCESO LEGISLATIVO Y AL NO HABER DIPUTADOS QUE DESEEN RESERVAR ALGÚN ARTÍCULO O ARTÍCULOS TRANSITORIOS, SE PROCEDIÓ SU DI</w:t>
      </w:r>
      <w:r w:rsidR="000C7C26" w:rsidRPr="00065752">
        <w:t>SCUSIÓN EN LO GENERAL. INTERVINIERON</w:t>
      </w:r>
      <w:r w:rsidRPr="00065752">
        <w:t xml:space="preserve"> EN L</w:t>
      </w:r>
      <w:r w:rsidR="000C7C26" w:rsidRPr="00065752">
        <w:t xml:space="preserve">O GENERAL A FAVOR DEL DICTAMEN </w:t>
      </w:r>
      <w:r w:rsidRPr="00065752">
        <w:t>L</w:t>
      </w:r>
      <w:r w:rsidR="000C7C26" w:rsidRPr="00065752">
        <w:t>OS</w:t>
      </w:r>
      <w:r w:rsidRPr="00065752">
        <w:t xml:space="preserve"> </w:t>
      </w:r>
      <w:proofErr w:type="spellStart"/>
      <w:r w:rsidRPr="00065752">
        <w:t>DIP</w:t>
      </w:r>
      <w:proofErr w:type="spellEnd"/>
      <w:r w:rsidRPr="00065752">
        <w:t xml:space="preserve">. </w:t>
      </w:r>
      <w:r w:rsidR="000C7C26" w:rsidRPr="00065752">
        <w:lastRenderedPageBreak/>
        <w:t xml:space="preserve">MAURO ALBERTO MOLANO NORIEGA Y </w:t>
      </w:r>
      <w:r w:rsidRPr="00065752">
        <w:t xml:space="preserve">ROBERTO CARLOS FARÍAS GARCÍA. </w:t>
      </w:r>
      <w:r w:rsidRPr="00065752">
        <w:rPr>
          <w:b/>
          <w:bCs/>
          <w:lang w:eastAsia="es-ES"/>
        </w:rPr>
        <w:t>FUE APROBADO EN LO GENERAL Y EN LO PARTICULAR EL DICTAMEN POR UNANIMIDAD DE 35 VOTOS. ELABORÁNDOSE EL DECRETO CORRESPONDIENTE.</w:t>
      </w:r>
    </w:p>
    <w:p w:rsidR="00C90945" w:rsidRPr="00065752" w:rsidRDefault="00C90945" w:rsidP="00065752">
      <w:pPr>
        <w:widowControl w:val="0"/>
        <w:autoSpaceDE w:val="0"/>
        <w:autoSpaceDN w:val="0"/>
        <w:spacing w:after="0" w:line="240" w:lineRule="auto"/>
        <w:ind w:right="-93"/>
        <w:jc w:val="both"/>
        <w:rPr>
          <w:rFonts w:ascii="Times New Roman" w:hAnsi="Times New Roman" w:cs="Times New Roman"/>
          <w:sz w:val="24"/>
          <w:szCs w:val="24"/>
        </w:rPr>
      </w:pPr>
    </w:p>
    <w:p w:rsidR="0024375F" w:rsidRPr="00065752" w:rsidRDefault="00FD54D1" w:rsidP="00065752">
      <w:pPr>
        <w:pStyle w:val="NormalWeb"/>
        <w:spacing w:before="0" w:beforeAutospacing="0" w:after="0" w:afterAutospacing="0"/>
        <w:jc w:val="both"/>
      </w:pPr>
      <w:r w:rsidRPr="00065752">
        <w:t xml:space="preserve">EL </w:t>
      </w:r>
      <w:proofErr w:type="spellStart"/>
      <w:r w:rsidRPr="00065752">
        <w:t>DIP</w:t>
      </w:r>
      <w:proofErr w:type="spellEnd"/>
      <w:r w:rsidRPr="00065752">
        <w:t xml:space="preserve">. MAURO ALBERTO MOLANO NORIEGA, INTEGRANTE DE LA COMISIÓN DE DESARROLLO URBANO, DIO LECTURA AL PROEMIO Y RESOLUTIVO DEL DICTAMEN </w:t>
      </w:r>
      <w:proofErr w:type="spellStart"/>
      <w:r w:rsidRPr="00065752">
        <w:rPr>
          <w:b/>
        </w:rPr>
        <w:t>EXP</w:t>
      </w:r>
      <w:proofErr w:type="spellEnd"/>
      <w:r w:rsidRPr="00065752">
        <w:rPr>
          <w:b/>
        </w:rPr>
        <w:t>. 14504/LXXVI</w:t>
      </w:r>
      <w:r w:rsidRPr="00065752">
        <w:t xml:space="preserve">, QUE CONTIENE OFICIO MEDIANTE EL CUAL INFORMA QUE EN SESIÓN DE CABILDO SE AUTORIZÓ CEDER EN COMODATO LAS SIGUIENTES ÁREAS MUNICIPALES CON NÚMERO DE EXPEDIENTE CATASTRALES 02-088- 2013, 03-360-010, 06-030-001, ASÍ MISMO EL ÁREA MUNICIPAL UBICADA ENTRE LAS CALLES </w:t>
      </w:r>
      <w:proofErr w:type="spellStart"/>
      <w:r w:rsidRPr="00065752">
        <w:t>BUGAMBILIA</w:t>
      </w:r>
      <w:proofErr w:type="spellEnd"/>
      <w:r w:rsidRPr="00065752">
        <w:t xml:space="preserve"> Y GLADIOLA, ESQUINA CON CALLE GERANIO EN LA COLONIA </w:t>
      </w:r>
      <w:proofErr w:type="spellStart"/>
      <w:r w:rsidRPr="00065752">
        <w:t>CARRIZALEJO</w:t>
      </w:r>
      <w:proofErr w:type="spellEnd"/>
      <w:r w:rsidRPr="00065752">
        <w:t xml:space="preserve"> 4 SECTOR QUE SON PROPIEDAD DEL MUNICIPIO DE GENERAL ZUAZUA NUEVO LEÓN, A FIN DE CEDERLO A LA PARROQUIA DE SANTA ELENA DE LA CRUZ, PERTENECIENTE A LA ARQUIDIÓCESIS DE MONTERREY, A.R.. ACORDÁNDOSE QUE QUEDA SIN MATERIA. INTERVINO A FAVOR DEL DICTAMEN EL </w:t>
      </w:r>
      <w:proofErr w:type="spellStart"/>
      <w:r w:rsidRPr="00065752">
        <w:t>DIP</w:t>
      </w:r>
      <w:proofErr w:type="spellEnd"/>
      <w:r w:rsidRPr="00065752">
        <w:t xml:space="preserve">. FÉLIX ROCHA ESQUIVEL. </w:t>
      </w:r>
      <w:r w:rsidRPr="00065752">
        <w:rPr>
          <w:b/>
          <w:bCs/>
          <w:lang w:eastAsia="es-ES"/>
        </w:rPr>
        <w:t>FUE APROBADO EL DICTAMEN POR UNANIMIDAD DE 36 VOTOS. ELABORÁNDOSE EL ACUERDO CORRESPONDIENTE.</w:t>
      </w:r>
    </w:p>
    <w:p w:rsidR="0024375F" w:rsidRPr="00065752" w:rsidRDefault="0024375F" w:rsidP="00065752">
      <w:pPr>
        <w:pStyle w:val="NormalWeb"/>
        <w:spacing w:before="0" w:beforeAutospacing="0" w:after="0" w:afterAutospacing="0"/>
        <w:jc w:val="both"/>
      </w:pPr>
    </w:p>
    <w:p w:rsidR="0024375F" w:rsidRPr="00065752" w:rsidRDefault="00FD54D1" w:rsidP="00065752">
      <w:pPr>
        <w:pStyle w:val="NormalWeb"/>
        <w:spacing w:before="0" w:beforeAutospacing="0" w:after="0" w:afterAutospacing="0"/>
        <w:jc w:val="both"/>
      </w:pPr>
      <w:r w:rsidRPr="00065752">
        <w:t xml:space="preserve">EL </w:t>
      </w:r>
      <w:proofErr w:type="spellStart"/>
      <w:r w:rsidRPr="00065752">
        <w:t>DIP</w:t>
      </w:r>
      <w:proofErr w:type="spellEnd"/>
      <w:r w:rsidRPr="00065752">
        <w:t xml:space="preserve">. MAURO ALBERTO MOLANO NORIEGA, INTEGRANTE DE LA COMISIÓN DE DESARROLLO URBANO, DIO LECTURA AL PROEMIO Y RESOLUTIVO DEL DICTAMEN </w:t>
      </w:r>
      <w:proofErr w:type="spellStart"/>
      <w:r w:rsidRPr="00065752">
        <w:rPr>
          <w:b/>
        </w:rPr>
        <w:t>EXP</w:t>
      </w:r>
      <w:proofErr w:type="spellEnd"/>
      <w:r w:rsidRPr="00065752">
        <w:rPr>
          <w:b/>
        </w:rPr>
        <w:t>. 15289/LXXVI</w:t>
      </w:r>
      <w:r w:rsidRPr="00065752">
        <w:t xml:space="preserve">, QUE CONTIENE OFICIO MEDIANTE EL CUAL COMUNICA QUE EN SESIÓN DE CABILDO SE APROBÓ LA RENOVACIÓN DE LA CONCESIÓN DE USO, APROVECHAMIENTO Y EXPLOTACIÓN, A FAVOR DE LA ARQUIDIÓCESIS DE MONTERREY, A.R., UN INMUEBLE MUNICIPAL UBICADO EN EL FRACCIONAMIENTO VALLE ORIENTE, EN DICHA MUNICIPALIDAD. ACORDÁNDOSE QUE ES DE APROBARSE. INTERVINO A FAVOR DEL DICTAMEN EL </w:t>
      </w:r>
      <w:proofErr w:type="spellStart"/>
      <w:r w:rsidRPr="00065752">
        <w:t>DIP</w:t>
      </w:r>
      <w:proofErr w:type="spellEnd"/>
      <w:r w:rsidRPr="00065752">
        <w:t xml:space="preserve">. LUIS ALBERTO SUSARREY FLORES. </w:t>
      </w:r>
      <w:r w:rsidRPr="00065752">
        <w:rPr>
          <w:b/>
          <w:bCs/>
          <w:lang w:eastAsia="es-ES"/>
        </w:rPr>
        <w:t xml:space="preserve">FUE APROBADO EL DICTAMEN POR UNANIMIDAD DE </w:t>
      </w:r>
      <w:r w:rsidR="000C7C26" w:rsidRPr="00065752">
        <w:rPr>
          <w:b/>
          <w:bCs/>
          <w:lang w:eastAsia="es-ES"/>
        </w:rPr>
        <w:t>38</w:t>
      </w:r>
      <w:r w:rsidRPr="00065752">
        <w:rPr>
          <w:b/>
          <w:bCs/>
          <w:lang w:eastAsia="es-ES"/>
        </w:rPr>
        <w:t xml:space="preserve"> VOTOS. ELABORÁNDOSE EL ACUERDO CORRESPONDIENTE.</w:t>
      </w:r>
    </w:p>
    <w:p w:rsidR="0024375F" w:rsidRPr="00065752" w:rsidRDefault="0024375F" w:rsidP="00065752">
      <w:pPr>
        <w:pStyle w:val="NormalWeb"/>
        <w:spacing w:before="0" w:beforeAutospacing="0" w:after="0" w:afterAutospacing="0"/>
        <w:jc w:val="both"/>
      </w:pPr>
    </w:p>
    <w:p w:rsidR="00B04453" w:rsidRPr="00065752" w:rsidRDefault="00FD54D1" w:rsidP="00065752">
      <w:pPr>
        <w:shd w:val="clear" w:color="auto" w:fill="FFFFFF"/>
        <w:spacing w:after="0" w:line="240" w:lineRule="auto"/>
        <w:jc w:val="both"/>
        <w:rPr>
          <w:rFonts w:ascii="Times New Roman" w:hAnsi="Times New Roman" w:cs="Times New Roman"/>
          <w:b/>
          <w:color w:val="000000"/>
          <w:sz w:val="24"/>
          <w:szCs w:val="24"/>
        </w:rPr>
      </w:pPr>
      <w:r w:rsidRPr="00065752">
        <w:rPr>
          <w:rFonts w:ascii="Times New Roman" w:eastAsia="Times New Roman" w:hAnsi="Times New Roman" w:cs="Times New Roman"/>
          <w:b/>
          <w:sz w:val="24"/>
          <w:szCs w:val="24"/>
        </w:rPr>
        <w:t xml:space="preserve">ESPACIO SOLEMNE </w:t>
      </w:r>
      <w:r w:rsidRPr="00065752">
        <w:rPr>
          <w:rFonts w:ascii="Times New Roman" w:hAnsi="Times New Roman" w:cs="Times New Roman"/>
          <w:b/>
          <w:color w:val="000000"/>
          <w:sz w:val="24"/>
          <w:szCs w:val="24"/>
        </w:rPr>
        <w:t>PARA CONMEMORAR LOS 15 AÑOS DEL FESTIVAL INTERNACIONAL SANTA LUCÍA Y RECONOCIMIENTO A LA C. LILIANA MARGARITA MELO DE SADA.</w:t>
      </w:r>
    </w:p>
    <w:p w:rsidR="007537F3" w:rsidRPr="00065752" w:rsidRDefault="00FD54D1" w:rsidP="00065752">
      <w:pPr>
        <w:pStyle w:val="NormalWeb"/>
        <w:spacing w:before="0" w:beforeAutospacing="0" w:after="0" w:afterAutospacing="0"/>
        <w:jc w:val="both"/>
        <w:rPr>
          <w:lang w:val="es-ES_tradnl" w:eastAsia="es-ES"/>
        </w:rPr>
      </w:pPr>
      <w:r w:rsidRPr="00065752">
        <w:rPr>
          <w:color w:val="000000"/>
        </w:rPr>
        <w:t>CON FUNDAMENTO EN LO QUE DISPONE EL ARTÍCULO 24 FRACCIÓN VIII DEL REGLAMENTO PARA EL GOBIERNO INTERIOR DEL CONGRESO, E</w:t>
      </w:r>
      <w:r w:rsidRPr="00065752">
        <w:rPr>
          <w:lang w:val="es-ES_tradnl" w:eastAsia="es-ES"/>
        </w:rPr>
        <w:t>L PRESIDENTE DESIGNÓ UNA COMISIÓN DE CORTESÍA PARA QUE TRASLADARAN HASTA E</w:t>
      </w:r>
      <w:r w:rsidR="007F37A9">
        <w:rPr>
          <w:lang w:val="es-ES_tradnl" w:eastAsia="es-ES"/>
        </w:rPr>
        <w:t>L RECINTO OFICIAL A LAS INVITADA</w:t>
      </w:r>
      <w:r w:rsidRPr="00065752">
        <w:rPr>
          <w:lang w:val="es-ES_tradnl" w:eastAsia="es-ES"/>
        </w:rPr>
        <w:t>S DE HONOR. DECLARANDO UN RECESO HASTA QUE LA COMISIÓN CUMPLA CON SU ENCOMIENDA.</w:t>
      </w:r>
    </w:p>
    <w:p w:rsidR="007537F3" w:rsidRPr="00065752" w:rsidRDefault="007537F3" w:rsidP="00065752">
      <w:pPr>
        <w:spacing w:after="0" w:line="240" w:lineRule="auto"/>
        <w:jc w:val="both"/>
        <w:rPr>
          <w:rFonts w:ascii="Times New Roman" w:eastAsia="Times New Roman" w:hAnsi="Times New Roman" w:cs="Times New Roman"/>
          <w:bCs/>
          <w:sz w:val="24"/>
          <w:szCs w:val="24"/>
          <w:lang w:eastAsia="es-ES"/>
        </w:rPr>
      </w:pPr>
    </w:p>
    <w:p w:rsidR="007537F3" w:rsidRPr="00065752" w:rsidRDefault="00FD54D1" w:rsidP="00065752">
      <w:pPr>
        <w:shd w:val="clear" w:color="auto" w:fill="FFFFFF"/>
        <w:spacing w:after="0" w:line="240" w:lineRule="auto"/>
        <w:jc w:val="both"/>
        <w:rPr>
          <w:rFonts w:ascii="Times New Roman" w:eastAsia="Times New Roman" w:hAnsi="Times New Roman" w:cs="Times New Roman"/>
          <w:bCs/>
          <w:sz w:val="24"/>
          <w:szCs w:val="24"/>
          <w:lang w:val="es-ES_tradnl" w:eastAsia="es-ES"/>
        </w:rPr>
      </w:pPr>
      <w:r w:rsidRPr="00065752">
        <w:rPr>
          <w:rFonts w:ascii="Times New Roman" w:eastAsia="Times New Roman" w:hAnsi="Times New Roman" w:cs="Times New Roman"/>
          <w:bCs/>
          <w:sz w:val="24"/>
          <w:szCs w:val="24"/>
          <w:lang w:eastAsia="es-ES"/>
        </w:rPr>
        <w:lastRenderedPageBreak/>
        <w:t>HECHO LO ANTERIOR</w:t>
      </w:r>
      <w:r w:rsidRPr="00065752">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065752">
        <w:rPr>
          <w:rFonts w:ascii="Times New Roman" w:eastAsia="Times New Roman" w:hAnsi="Times New Roman" w:cs="Times New Roman"/>
          <w:b/>
          <w:sz w:val="24"/>
          <w:szCs w:val="24"/>
        </w:rPr>
        <w:t xml:space="preserve"> </w:t>
      </w:r>
      <w:r w:rsidRPr="00065752">
        <w:rPr>
          <w:rFonts w:ascii="Times New Roman" w:hAnsi="Times New Roman" w:cs="Times New Roman"/>
          <w:color w:val="000000"/>
          <w:sz w:val="24"/>
          <w:szCs w:val="24"/>
        </w:rPr>
        <w:t xml:space="preserve">PARA CONMEMORAR LOS 15 AÑOS DEL FESTIVAL INTERNACIONAL SANTA LUCÍA Y RECONOCIMIENTO A LA C. LILIANA MARGARITA MELO DE SADA. </w:t>
      </w:r>
      <w:r w:rsidRPr="00065752">
        <w:rPr>
          <w:rFonts w:ascii="Times New Roman" w:eastAsia="Times New Roman" w:hAnsi="Times New Roman" w:cs="Times New Roman"/>
          <w:bCs/>
          <w:sz w:val="24"/>
          <w:szCs w:val="24"/>
          <w:lang w:val="es-ES_tradnl" w:eastAsia="es-ES"/>
        </w:rPr>
        <w:t xml:space="preserve">Y PARA </w:t>
      </w:r>
      <w:r w:rsidR="007F37A9">
        <w:rPr>
          <w:rFonts w:ascii="Times New Roman" w:eastAsia="Times New Roman" w:hAnsi="Times New Roman" w:cs="Times New Roman"/>
          <w:bCs/>
          <w:sz w:val="24"/>
          <w:szCs w:val="24"/>
          <w:lang w:val="es-ES_tradnl" w:eastAsia="es-ES"/>
        </w:rPr>
        <w:t>DAR LA BIENVENIDA A LAS INVITADA</w:t>
      </w:r>
      <w:r w:rsidRPr="00065752">
        <w:rPr>
          <w:rFonts w:ascii="Times New Roman" w:eastAsia="Times New Roman" w:hAnsi="Times New Roman" w:cs="Times New Roman"/>
          <w:bCs/>
          <w:sz w:val="24"/>
          <w:szCs w:val="24"/>
          <w:lang w:val="es-ES_tradnl" w:eastAsia="es-ES"/>
        </w:rPr>
        <w:t>S DE HONOR.</w:t>
      </w:r>
    </w:p>
    <w:p w:rsidR="007537F3" w:rsidRPr="00065752" w:rsidRDefault="007537F3" w:rsidP="00065752">
      <w:pPr>
        <w:spacing w:after="0" w:line="240" w:lineRule="auto"/>
        <w:jc w:val="both"/>
        <w:rPr>
          <w:rFonts w:ascii="Times New Roman" w:eastAsia="Times New Roman" w:hAnsi="Times New Roman" w:cs="Times New Roman"/>
          <w:bCs/>
          <w:sz w:val="24"/>
          <w:szCs w:val="24"/>
          <w:lang w:val="es-ES_tradnl" w:eastAsia="es-ES"/>
        </w:rPr>
      </w:pPr>
    </w:p>
    <w:p w:rsidR="007537F3" w:rsidRPr="00065752" w:rsidRDefault="00FD54D1" w:rsidP="00065752">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065752">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065752">
        <w:rPr>
          <w:rFonts w:ascii="Times New Roman" w:eastAsia="Times New Roman" w:hAnsi="Times New Roman" w:cs="Times New Roman"/>
          <w:bCs/>
          <w:sz w:val="24"/>
          <w:szCs w:val="24"/>
          <w:lang w:val="es-ES_tradnl" w:eastAsia="es-ES"/>
        </w:rPr>
        <w:t>DIP</w:t>
      </w:r>
      <w:proofErr w:type="spellEnd"/>
      <w:r w:rsidRPr="00065752">
        <w:rPr>
          <w:rFonts w:ascii="Times New Roman" w:eastAsia="Times New Roman" w:hAnsi="Times New Roman" w:cs="Times New Roman"/>
          <w:bCs/>
          <w:sz w:val="24"/>
          <w:szCs w:val="24"/>
          <w:lang w:val="es-ES_tradnl" w:eastAsia="es-ES"/>
        </w:rPr>
        <w:t xml:space="preserve">. MARÍA DEL CONSUELO GÁLVEZ CONTRERAS, Y EL </w:t>
      </w:r>
      <w:proofErr w:type="spellStart"/>
      <w:r w:rsidRPr="00065752">
        <w:rPr>
          <w:rFonts w:ascii="Times New Roman" w:eastAsia="Times New Roman" w:hAnsi="Times New Roman" w:cs="Times New Roman"/>
          <w:bCs/>
          <w:sz w:val="24"/>
          <w:szCs w:val="24"/>
          <w:lang w:val="es-ES_tradnl" w:eastAsia="es-ES"/>
        </w:rPr>
        <w:t>DIP</w:t>
      </w:r>
      <w:proofErr w:type="spellEnd"/>
      <w:r w:rsidRPr="00065752">
        <w:rPr>
          <w:rFonts w:ascii="Times New Roman" w:eastAsia="Times New Roman" w:hAnsi="Times New Roman" w:cs="Times New Roman"/>
          <w:bCs/>
          <w:sz w:val="24"/>
          <w:szCs w:val="24"/>
          <w:lang w:val="es-ES_tradnl" w:eastAsia="es-ES"/>
        </w:rPr>
        <w:t xml:space="preserve">. MAURO GUERRA VILLARREAL, PRESIDENTE DE ESTE H. CONGRESO DEL ESTADO. </w:t>
      </w:r>
    </w:p>
    <w:p w:rsidR="007537F3" w:rsidRPr="00065752" w:rsidRDefault="007537F3" w:rsidP="00065752">
      <w:pPr>
        <w:spacing w:after="0" w:line="240" w:lineRule="auto"/>
        <w:jc w:val="both"/>
        <w:rPr>
          <w:rFonts w:ascii="Times New Roman" w:eastAsia="Times New Roman" w:hAnsi="Times New Roman" w:cs="Times New Roman"/>
          <w:bCs/>
          <w:sz w:val="24"/>
          <w:szCs w:val="24"/>
          <w:lang w:val="es-ES_tradnl" w:eastAsia="es-ES"/>
        </w:rPr>
      </w:pPr>
    </w:p>
    <w:p w:rsidR="007537F3" w:rsidRPr="00065752" w:rsidRDefault="00FD54D1" w:rsidP="00065752">
      <w:pPr>
        <w:pStyle w:val="NormalWeb"/>
        <w:spacing w:before="0" w:beforeAutospacing="0" w:after="0" w:afterAutospacing="0"/>
        <w:jc w:val="both"/>
        <w:rPr>
          <w:color w:val="000000"/>
        </w:rPr>
      </w:pPr>
      <w:r w:rsidRPr="00065752">
        <w:rPr>
          <w:color w:val="000000"/>
        </w:rPr>
        <w:t xml:space="preserve">A CONTINUACIÓN, LA PRESIDENTA EN FUNCIONES </w:t>
      </w:r>
      <w:proofErr w:type="spellStart"/>
      <w:r w:rsidRPr="00065752">
        <w:rPr>
          <w:color w:val="000000"/>
        </w:rPr>
        <w:t>DIP</w:t>
      </w:r>
      <w:proofErr w:type="spellEnd"/>
      <w:r w:rsidRPr="00065752">
        <w:rPr>
          <w:color w:val="000000"/>
        </w:rPr>
        <w:t xml:space="preserve">. </w:t>
      </w:r>
      <w:proofErr w:type="spellStart"/>
      <w:r w:rsidRPr="00065752">
        <w:rPr>
          <w:color w:val="000000"/>
        </w:rPr>
        <w:t>ALHINNA</w:t>
      </w:r>
      <w:proofErr w:type="spellEnd"/>
      <w:r w:rsidRPr="00065752">
        <w:rPr>
          <w:color w:val="000000"/>
        </w:rPr>
        <w:t xml:space="preserve"> BERENICE VARGAS GARCÍA, SOLICITÓ A LOS COORDINADORES DE LOS GRUPOS LEGISLATIVOS DE ESTA SOBERANÍA Y A LA C. LILIANA MARGARITA MELO DE SADA, PASAR AL </w:t>
      </w:r>
      <w:r w:rsidR="00E05780">
        <w:rPr>
          <w:color w:val="000000"/>
        </w:rPr>
        <w:t xml:space="preserve">FRENTE DEL </w:t>
      </w:r>
      <w:r w:rsidRPr="00065752">
        <w:rPr>
          <w:color w:val="000000"/>
        </w:rPr>
        <w:t>PRESÍDIUM PARA HACERLE ENTREGA DE UN RECONOCIMIENTO.</w:t>
      </w:r>
      <w:r w:rsidR="00957D56">
        <w:rPr>
          <w:color w:val="000000"/>
        </w:rPr>
        <w:t xml:space="preserve"> ASIMISMO, INVITÓ A LAS Y LOS DIPUTADOS PASAR </w:t>
      </w:r>
      <w:r w:rsidR="00E05780">
        <w:rPr>
          <w:color w:val="000000"/>
        </w:rPr>
        <w:t xml:space="preserve">AL PRESÍDIUM </w:t>
      </w:r>
      <w:r w:rsidR="00957D56">
        <w:rPr>
          <w:color w:val="000000"/>
        </w:rPr>
        <w:t>PARA REALIZAR LA FOTOGRAFÍA OFICIAL.</w:t>
      </w:r>
    </w:p>
    <w:p w:rsidR="007537F3" w:rsidRPr="00065752" w:rsidRDefault="007537F3" w:rsidP="00065752">
      <w:pPr>
        <w:pStyle w:val="NormalWeb"/>
        <w:spacing w:before="0" w:beforeAutospacing="0" w:after="0" w:afterAutospacing="0"/>
        <w:jc w:val="both"/>
        <w:rPr>
          <w:color w:val="000000"/>
        </w:rPr>
      </w:pPr>
    </w:p>
    <w:p w:rsidR="00913D71" w:rsidRPr="00065752" w:rsidRDefault="00FD54D1" w:rsidP="00065752">
      <w:pPr>
        <w:pStyle w:val="NormalWeb"/>
        <w:spacing w:before="0" w:beforeAutospacing="0" w:after="0" w:afterAutospacing="0"/>
        <w:jc w:val="both"/>
        <w:rPr>
          <w:color w:val="000000"/>
        </w:rPr>
      </w:pPr>
      <w:r w:rsidRPr="00065752">
        <w:rPr>
          <w:color w:val="000000"/>
        </w:rPr>
        <w:t>LA PRESIDENTA EN FUNCIONES CLAUSURÓ EL ESPACIO SOLEMNE DESIGNANDO UNA COMISIÓN DE CORTES</w:t>
      </w:r>
      <w:r w:rsidR="007F37A9">
        <w:rPr>
          <w:color w:val="000000"/>
        </w:rPr>
        <w:t>ÍA PARA TRASLADAR A LAS INVITADA</w:t>
      </w:r>
      <w:r w:rsidRPr="00065752">
        <w:rPr>
          <w:color w:val="000000"/>
        </w:rPr>
        <w:t xml:space="preserve">S DE HONOR AL VESTÍBULO DEL RECINTO LEGISLATIVO. </w:t>
      </w:r>
    </w:p>
    <w:p w:rsidR="00913D71" w:rsidRPr="00065752" w:rsidRDefault="00913D71" w:rsidP="00065752">
      <w:pPr>
        <w:pStyle w:val="NormalWeb"/>
        <w:spacing w:before="0" w:beforeAutospacing="0" w:after="0" w:afterAutospacing="0"/>
        <w:jc w:val="both"/>
        <w:rPr>
          <w:color w:val="000000"/>
        </w:rPr>
      </w:pPr>
    </w:p>
    <w:p w:rsidR="007537F3" w:rsidRPr="00065752" w:rsidRDefault="00FD54D1" w:rsidP="00065752">
      <w:pPr>
        <w:pStyle w:val="NormalWeb"/>
        <w:spacing w:before="0" w:beforeAutospacing="0" w:after="0" w:afterAutospacing="0"/>
        <w:jc w:val="both"/>
        <w:rPr>
          <w:bCs/>
          <w:lang w:eastAsia="es-ES"/>
        </w:rPr>
      </w:pPr>
      <w:r w:rsidRPr="00065752">
        <w:rPr>
          <w:color w:val="000000"/>
        </w:rPr>
        <w:t xml:space="preserve">LLEVADA A CABO LA ENCOMIENDA, </w:t>
      </w:r>
      <w:r w:rsidRPr="00065752">
        <w:rPr>
          <w:bCs/>
          <w:lang w:eastAsia="es-ES"/>
        </w:rPr>
        <w:t xml:space="preserve">EL PRESIDENTE SOLICITÓ A LA SECRETARÍA VERIFICAR SI SE CUENTA CON EL QUÓRUM REGLAMENTARIO. LA SECRETARIA INFORMÓ QUE EXISTE EL QUÓRUM LEGAL. EL PRESIDENTE </w:t>
      </w:r>
      <w:r w:rsidR="00C75CCB">
        <w:rPr>
          <w:bCs/>
          <w:lang w:eastAsia="es-ES"/>
        </w:rPr>
        <w:t>REANUDÓ LA SESIÓN CONTINUANDO</w:t>
      </w:r>
      <w:r w:rsidRPr="00065752">
        <w:rPr>
          <w:bCs/>
          <w:lang w:eastAsia="es-ES"/>
        </w:rPr>
        <w:t xml:space="preserve"> EN EL ORDEN DEL DÍA DE ASUNTOS GENERALES.</w:t>
      </w:r>
    </w:p>
    <w:p w:rsidR="007537F3" w:rsidRPr="00065752" w:rsidRDefault="007537F3" w:rsidP="0006575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8299B" w:rsidRPr="00065752" w:rsidRDefault="00FD54D1" w:rsidP="00065752">
      <w:pPr>
        <w:shd w:val="clear" w:color="auto" w:fill="FFFFFF"/>
        <w:spacing w:after="0" w:line="240" w:lineRule="auto"/>
        <w:jc w:val="both"/>
        <w:rPr>
          <w:rFonts w:ascii="Times New Roman" w:eastAsia="Times New Roman" w:hAnsi="Times New Roman" w:cs="Times New Roman"/>
          <w:b/>
          <w:sz w:val="24"/>
          <w:szCs w:val="24"/>
        </w:rPr>
      </w:pPr>
      <w:r w:rsidRPr="00065752">
        <w:rPr>
          <w:rFonts w:ascii="Times New Roman" w:eastAsia="Times New Roman" w:hAnsi="Times New Roman" w:cs="Times New Roman"/>
          <w:b/>
          <w:sz w:val="24"/>
          <w:szCs w:val="24"/>
        </w:rPr>
        <w:t>ASUNTOS GENERALES.</w:t>
      </w:r>
    </w:p>
    <w:p w:rsidR="00945EA6" w:rsidRPr="00065752" w:rsidRDefault="00FD54D1" w:rsidP="00065752">
      <w:pPr>
        <w:shd w:val="clear" w:color="auto" w:fill="FFFFFF"/>
        <w:spacing w:after="0" w:line="240" w:lineRule="auto"/>
        <w:ind w:right="48"/>
        <w:jc w:val="both"/>
        <w:rPr>
          <w:rFonts w:ascii="Times New Roman" w:hAnsi="Times New Roman" w:cs="Times New Roman"/>
          <w:sz w:val="24"/>
          <w:szCs w:val="24"/>
          <w:lang w:eastAsia="es-MX"/>
        </w:rPr>
      </w:pPr>
      <w:r w:rsidRPr="00065752">
        <w:rPr>
          <w:rFonts w:ascii="Times New Roman" w:eastAsia="Times New Roman" w:hAnsi="Times New Roman" w:cs="Times New Roman"/>
          <w:sz w:val="24"/>
          <w:szCs w:val="24"/>
        </w:rPr>
        <w:t xml:space="preserve">LA </w:t>
      </w:r>
      <w:proofErr w:type="spellStart"/>
      <w:r w:rsidRPr="00065752">
        <w:rPr>
          <w:rFonts w:ascii="Times New Roman" w:eastAsia="Times New Roman" w:hAnsi="Times New Roman" w:cs="Times New Roman"/>
          <w:b/>
          <w:sz w:val="24"/>
          <w:szCs w:val="24"/>
        </w:rPr>
        <w:t>DIP</w:t>
      </w:r>
      <w:proofErr w:type="spellEnd"/>
      <w:r w:rsidRPr="00065752">
        <w:rPr>
          <w:rFonts w:ascii="Times New Roman" w:eastAsia="Times New Roman" w:hAnsi="Times New Roman" w:cs="Times New Roman"/>
          <w:b/>
          <w:sz w:val="24"/>
          <w:szCs w:val="24"/>
        </w:rPr>
        <w:t>. GABRIELA GOVEA LÓPEZ, A NOMBRE DEL GRUPO LEGISLATIVO DEL PARTIDO REVOLUCIONARIO INSTITUCIONAL</w:t>
      </w:r>
      <w:r w:rsidRPr="00065752">
        <w:rPr>
          <w:rFonts w:ascii="Times New Roman" w:eastAsia="Times New Roman" w:hAnsi="Times New Roman" w:cs="Times New Roman"/>
          <w:sz w:val="24"/>
          <w:szCs w:val="24"/>
        </w:rPr>
        <w:t xml:space="preserve">, PRESENTÓ UN PUNTO DE ACUERDO POR EL QUE </w:t>
      </w:r>
      <w:r w:rsidRPr="00065752">
        <w:rPr>
          <w:rFonts w:ascii="Times New Roman" w:eastAsia="Times New Roman" w:hAnsi="Times New Roman" w:cs="Times New Roman"/>
          <w:sz w:val="24"/>
          <w:szCs w:val="24"/>
          <w:lang w:val="es-ES" w:eastAsia="es-ES"/>
        </w:rPr>
        <w:t xml:space="preserve">SE </w:t>
      </w:r>
      <w:r w:rsidRPr="00065752">
        <w:rPr>
          <w:rFonts w:ascii="Times New Roman" w:eastAsia="Times New Roman" w:hAnsi="Times New Roman" w:cs="Times New Roman"/>
          <w:sz w:val="24"/>
          <w:szCs w:val="24"/>
          <w:lang w:eastAsia="es-MX"/>
        </w:rPr>
        <w:t>APRUEBA REALIZAR MESAS DE TRABAJO EN FECHAS POR DEFINIR</w:t>
      </w:r>
      <w:r w:rsidR="00065752" w:rsidRPr="00065752">
        <w:rPr>
          <w:rFonts w:ascii="Times New Roman" w:eastAsia="Times New Roman" w:hAnsi="Times New Roman" w:cs="Times New Roman"/>
          <w:sz w:val="24"/>
          <w:szCs w:val="24"/>
          <w:lang w:eastAsia="es-MX"/>
        </w:rPr>
        <w:t>,</w:t>
      </w:r>
      <w:r w:rsidRPr="00065752">
        <w:rPr>
          <w:rFonts w:ascii="Times New Roman" w:eastAsia="Times New Roman" w:hAnsi="Times New Roman" w:cs="Times New Roman"/>
          <w:sz w:val="24"/>
          <w:szCs w:val="24"/>
          <w:lang w:eastAsia="es-MX"/>
        </w:rPr>
        <w:t xml:space="preserve"> EN DONDE SE CONVOQUE A TODAS LAS PERSONAS CON LA CONDICIÓN DEL ESPECTRO AUTISTA Y TRASTORNOS DEL </w:t>
      </w:r>
      <w:proofErr w:type="spellStart"/>
      <w:r w:rsidRPr="00065752">
        <w:rPr>
          <w:rFonts w:ascii="Times New Roman" w:eastAsia="Times New Roman" w:hAnsi="Times New Roman" w:cs="Times New Roman"/>
          <w:sz w:val="24"/>
          <w:szCs w:val="24"/>
          <w:lang w:eastAsia="es-MX"/>
        </w:rPr>
        <w:t>NEURODESARROLLO</w:t>
      </w:r>
      <w:proofErr w:type="spellEnd"/>
      <w:r w:rsidRPr="00065752">
        <w:rPr>
          <w:rFonts w:ascii="Times New Roman" w:eastAsia="Times New Roman" w:hAnsi="Times New Roman" w:cs="Times New Roman"/>
          <w:sz w:val="24"/>
          <w:szCs w:val="24"/>
          <w:lang w:eastAsia="es-MX"/>
        </w:rPr>
        <w:t>, INCLUYENDO A NIÑAS, NIÑOS Y ADOLESCENTES</w:t>
      </w:r>
      <w:r w:rsidR="00065752" w:rsidRPr="00065752">
        <w:rPr>
          <w:rFonts w:ascii="Times New Roman" w:eastAsia="Times New Roman" w:hAnsi="Times New Roman" w:cs="Times New Roman"/>
          <w:sz w:val="24"/>
          <w:szCs w:val="24"/>
          <w:lang w:eastAsia="es-MX"/>
        </w:rPr>
        <w:t>,</w:t>
      </w:r>
      <w:r w:rsidRPr="00065752">
        <w:rPr>
          <w:rFonts w:ascii="Times New Roman" w:eastAsia="Times New Roman" w:hAnsi="Times New Roman" w:cs="Times New Roman"/>
          <w:sz w:val="24"/>
          <w:szCs w:val="24"/>
          <w:lang w:eastAsia="es-MX"/>
        </w:rPr>
        <w:t xml:space="preserve"> POR CONDUCTO DE SUS LEGÍTIMOS REPRESENTANTES Y A LAS ORGANIZACIONES DE LA SOCIEDAD CIVIL QUE SE ENCUENTREN LEGALMENTE CONSTITUIDAS EN NUESTRO ESTADO, ESPECIALIZADAS EN LA ATENCIÓN A PERSONAS CON LA CONDICIÓN DEL ESPECTRO AUTISTA Y TRASTORNOS DEL </w:t>
      </w:r>
      <w:proofErr w:type="spellStart"/>
      <w:r w:rsidRPr="00065752">
        <w:rPr>
          <w:rFonts w:ascii="Times New Roman" w:eastAsia="Times New Roman" w:hAnsi="Times New Roman" w:cs="Times New Roman"/>
          <w:sz w:val="24"/>
          <w:szCs w:val="24"/>
          <w:lang w:eastAsia="es-MX"/>
        </w:rPr>
        <w:t>NEURODESARROLLO</w:t>
      </w:r>
      <w:proofErr w:type="spellEnd"/>
      <w:r w:rsidRPr="00065752">
        <w:rPr>
          <w:rFonts w:ascii="Times New Roman" w:eastAsia="Times New Roman" w:hAnsi="Times New Roman" w:cs="Times New Roman"/>
          <w:sz w:val="24"/>
          <w:szCs w:val="24"/>
          <w:lang w:eastAsia="es-MX"/>
        </w:rPr>
        <w:t xml:space="preserve">, ASÍ COMO A LAS AUTORIDADES DEL SECTOR SALUD Y EDUCATIVO DEL ESTADO COMPETENTES, PARA QUE MANIFIESTEN SU OPINIÓN SOBRE EL EXPEDIENTE </w:t>
      </w:r>
      <w:r w:rsidRPr="00065752">
        <w:rPr>
          <w:rFonts w:ascii="Times New Roman" w:eastAsia="Times New Roman" w:hAnsi="Times New Roman" w:cs="Times New Roman"/>
          <w:b/>
          <w:sz w:val="24"/>
          <w:szCs w:val="24"/>
          <w:lang w:eastAsia="es-MX"/>
        </w:rPr>
        <w:t>15524/LXXVI</w:t>
      </w:r>
      <w:r w:rsidR="00065752" w:rsidRPr="00065752">
        <w:rPr>
          <w:rFonts w:ascii="Times New Roman" w:eastAsia="Times New Roman" w:hAnsi="Times New Roman" w:cs="Times New Roman"/>
          <w:sz w:val="24"/>
          <w:szCs w:val="24"/>
          <w:lang w:eastAsia="es-MX"/>
        </w:rPr>
        <w:t>,</w:t>
      </w:r>
      <w:r w:rsidRPr="00065752">
        <w:rPr>
          <w:rFonts w:ascii="Times New Roman" w:eastAsia="Times New Roman" w:hAnsi="Times New Roman" w:cs="Times New Roman"/>
          <w:sz w:val="24"/>
          <w:szCs w:val="24"/>
          <w:lang w:eastAsia="es-MX"/>
        </w:rPr>
        <w:t xml:space="preserve"> RELATIVO A LA INICIATIVA QUE CREA LA LEY PARA LA ATENCIÓN, PROTECCIÓN E </w:t>
      </w:r>
      <w:r w:rsidRPr="00065752">
        <w:rPr>
          <w:rFonts w:ascii="Times New Roman" w:eastAsia="Times New Roman" w:hAnsi="Times New Roman" w:cs="Times New Roman"/>
          <w:sz w:val="24"/>
          <w:szCs w:val="24"/>
          <w:lang w:eastAsia="es-MX"/>
        </w:rPr>
        <w:lastRenderedPageBreak/>
        <w:t>INCLUSIÓN DE LAS PERSONAS CON LA CONDICIÓN DEL ESPECTRO AUTISTA Y</w:t>
      </w:r>
      <w:r w:rsidR="00065752" w:rsidRPr="00065752">
        <w:rPr>
          <w:rFonts w:ascii="Times New Roman" w:eastAsia="Times New Roman" w:hAnsi="Times New Roman" w:cs="Times New Roman"/>
          <w:sz w:val="24"/>
          <w:szCs w:val="24"/>
          <w:lang w:eastAsia="es-MX"/>
        </w:rPr>
        <w:t xml:space="preserve"> TRASTORNOS DEL </w:t>
      </w:r>
      <w:proofErr w:type="spellStart"/>
      <w:r w:rsidR="00065752" w:rsidRPr="00065752">
        <w:rPr>
          <w:rFonts w:ascii="Times New Roman" w:eastAsia="Times New Roman" w:hAnsi="Times New Roman" w:cs="Times New Roman"/>
          <w:sz w:val="24"/>
          <w:szCs w:val="24"/>
          <w:lang w:eastAsia="es-MX"/>
        </w:rPr>
        <w:t>NEURODESARROLLO</w:t>
      </w:r>
      <w:proofErr w:type="spellEnd"/>
      <w:r w:rsidRPr="00065752">
        <w:rPr>
          <w:rFonts w:ascii="Times New Roman" w:eastAsia="Times New Roman" w:hAnsi="Times New Roman" w:cs="Times New Roman"/>
          <w:sz w:val="24"/>
          <w:szCs w:val="24"/>
          <w:lang w:eastAsia="es-MX"/>
        </w:rPr>
        <w:t xml:space="preserve"> PARA EL ESTADO DE NUEVO LEÓN. </w:t>
      </w:r>
      <w:r w:rsidRPr="00065752">
        <w:rPr>
          <w:rFonts w:ascii="Times New Roman" w:eastAsia="Times New Roman" w:hAnsi="Times New Roman" w:cs="Times New Roman"/>
          <w:sz w:val="24"/>
          <w:szCs w:val="24"/>
        </w:rPr>
        <w:t xml:space="preserve">INTERVINIERON A FAVOR LAS </w:t>
      </w:r>
      <w:proofErr w:type="spellStart"/>
      <w:r w:rsidRPr="00065752">
        <w:rPr>
          <w:rFonts w:ascii="Times New Roman" w:eastAsia="Times New Roman" w:hAnsi="Times New Roman" w:cs="Times New Roman"/>
          <w:sz w:val="24"/>
          <w:szCs w:val="24"/>
        </w:rPr>
        <w:t>DIP</w:t>
      </w:r>
      <w:proofErr w:type="spellEnd"/>
      <w:r w:rsidRPr="00065752">
        <w:rPr>
          <w:rFonts w:ascii="Times New Roman" w:eastAsia="Times New Roman" w:hAnsi="Times New Roman" w:cs="Times New Roman"/>
          <w:sz w:val="24"/>
          <w:szCs w:val="24"/>
        </w:rPr>
        <w:t xml:space="preserve">. PERLA DE LOS ÁNGELES VILLARREAL VALDEZ, ANA ISABEL GONZÁLEZ </w:t>
      </w:r>
      <w:proofErr w:type="spellStart"/>
      <w:r w:rsidRPr="00065752">
        <w:rPr>
          <w:rFonts w:ascii="Times New Roman" w:eastAsia="Times New Roman" w:hAnsi="Times New Roman" w:cs="Times New Roman"/>
          <w:sz w:val="24"/>
          <w:szCs w:val="24"/>
        </w:rPr>
        <w:t>GONZÁLEZ</w:t>
      </w:r>
      <w:proofErr w:type="spellEnd"/>
      <w:r w:rsidRPr="00065752">
        <w:rPr>
          <w:rFonts w:ascii="Times New Roman" w:eastAsia="Times New Roman" w:hAnsi="Times New Roman" w:cs="Times New Roman"/>
          <w:sz w:val="24"/>
          <w:szCs w:val="24"/>
        </w:rPr>
        <w:t xml:space="preserve"> Y SANDRA ELIZABETH </w:t>
      </w:r>
      <w:proofErr w:type="spellStart"/>
      <w:r w:rsidRPr="00065752">
        <w:rPr>
          <w:rFonts w:ascii="Times New Roman" w:eastAsia="Times New Roman" w:hAnsi="Times New Roman" w:cs="Times New Roman"/>
          <w:sz w:val="24"/>
          <w:szCs w:val="24"/>
        </w:rPr>
        <w:t>PÁMANES</w:t>
      </w:r>
      <w:proofErr w:type="spellEnd"/>
      <w:r w:rsidRPr="00065752">
        <w:rPr>
          <w:rFonts w:ascii="Times New Roman" w:eastAsia="Times New Roman" w:hAnsi="Times New Roman" w:cs="Times New Roman"/>
          <w:sz w:val="24"/>
          <w:szCs w:val="24"/>
        </w:rPr>
        <w:t xml:space="preserve"> ORTIZ. </w:t>
      </w:r>
      <w:r w:rsidRPr="00065752">
        <w:rPr>
          <w:rFonts w:ascii="Times New Roman" w:hAnsi="Times New Roman" w:cs="Times New Roman"/>
          <w:sz w:val="24"/>
          <w:szCs w:val="24"/>
          <w:shd w:val="clear" w:color="auto" w:fill="FFFFFF"/>
        </w:rPr>
        <w:t>S</w:t>
      </w:r>
      <w:r w:rsidRPr="00065752">
        <w:rPr>
          <w:rFonts w:ascii="Times New Roman" w:hAnsi="Times New Roman" w:cs="Times New Roman"/>
          <w:sz w:val="24"/>
          <w:szCs w:val="24"/>
          <w:lang w:eastAsia="es-MX"/>
        </w:rPr>
        <w:t xml:space="preserve">E SOMETIÓ A CONSIDERACIÓN DE LA ASAMBLEA EL QUE SEA VOTADO EN ESE MOMENTO EL PUNTO DE ACUERDO, </w:t>
      </w:r>
      <w:r w:rsidRPr="00065752">
        <w:rPr>
          <w:rFonts w:ascii="Times New Roman" w:hAnsi="Times New Roman" w:cs="Times New Roman"/>
          <w:i/>
          <w:sz w:val="24"/>
          <w:szCs w:val="24"/>
          <w:lang w:eastAsia="es-MX"/>
        </w:rPr>
        <w:t>FUE APROBADO POR UNANIMIDAD DE LOS PRESENTES Y DE LOS DIPUTADOS QUE SE ENCUENTRAN A TRAVÉS DE LA PLATAFORMA DIGITAL</w:t>
      </w:r>
      <w:r w:rsidRPr="00065752">
        <w:rPr>
          <w:rFonts w:ascii="Times New Roman" w:hAnsi="Times New Roman" w:cs="Times New Roman"/>
          <w:sz w:val="24"/>
          <w:szCs w:val="24"/>
          <w:lang w:eastAsia="es-MX"/>
        </w:rPr>
        <w:t xml:space="preserve">. </w:t>
      </w:r>
      <w:r w:rsidRPr="00065752">
        <w:rPr>
          <w:rFonts w:ascii="Times New Roman" w:hAnsi="Times New Roman" w:cs="Times New Roman"/>
          <w:b/>
          <w:sz w:val="24"/>
          <w:szCs w:val="24"/>
          <w:lang w:eastAsia="es-MX"/>
        </w:rPr>
        <w:t>FUE APROBADO EL PUNTO DE ACUERDO POR UNANIMIDAD DE 37 VOTOS.</w:t>
      </w:r>
    </w:p>
    <w:p w:rsidR="00945EA6" w:rsidRPr="00065752" w:rsidRDefault="00945EA6" w:rsidP="00065752">
      <w:pPr>
        <w:spacing w:after="0" w:line="240" w:lineRule="auto"/>
        <w:jc w:val="both"/>
        <w:rPr>
          <w:rFonts w:ascii="Times New Roman" w:eastAsia="Times New Roman" w:hAnsi="Times New Roman" w:cs="Times New Roman"/>
          <w:sz w:val="24"/>
          <w:szCs w:val="24"/>
        </w:rPr>
      </w:pPr>
    </w:p>
    <w:p w:rsidR="005C621B" w:rsidRPr="00065752" w:rsidRDefault="00FD54D1" w:rsidP="00065752">
      <w:pPr>
        <w:spacing w:after="0" w:line="240" w:lineRule="auto"/>
        <w:jc w:val="both"/>
        <w:rPr>
          <w:rFonts w:ascii="Times New Roman" w:eastAsia="Times New Roman" w:hAnsi="Times New Roman" w:cs="Times New Roman"/>
          <w:sz w:val="24"/>
          <w:szCs w:val="24"/>
        </w:rPr>
      </w:pPr>
      <w:r w:rsidRPr="00065752">
        <w:rPr>
          <w:rFonts w:ascii="Times New Roman" w:eastAsia="Times New Roman" w:hAnsi="Times New Roman" w:cs="Times New Roman"/>
          <w:sz w:val="24"/>
          <w:szCs w:val="24"/>
        </w:rPr>
        <w:t xml:space="preserve">EL PRESIDENTE FELICITÓ A LA </w:t>
      </w:r>
      <w:proofErr w:type="spellStart"/>
      <w:r w:rsidRPr="00065752">
        <w:rPr>
          <w:rFonts w:ascii="Times New Roman" w:eastAsia="Times New Roman" w:hAnsi="Times New Roman" w:cs="Times New Roman"/>
          <w:sz w:val="24"/>
          <w:szCs w:val="24"/>
        </w:rPr>
        <w:t>DIP</w:t>
      </w:r>
      <w:proofErr w:type="spellEnd"/>
      <w:r w:rsidRPr="00065752">
        <w:rPr>
          <w:rFonts w:ascii="Times New Roman" w:eastAsia="Times New Roman" w:hAnsi="Times New Roman" w:cs="Times New Roman"/>
          <w:sz w:val="24"/>
          <w:szCs w:val="24"/>
        </w:rPr>
        <w:t xml:space="preserve">. SANDRA ELIZABETH </w:t>
      </w:r>
      <w:proofErr w:type="spellStart"/>
      <w:r w:rsidRPr="00065752">
        <w:rPr>
          <w:rFonts w:ascii="Times New Roman" w:eastAsia="Times New Roman" w:hAnsi="Times New Roman" w:cs="Times New Roman"/>
          <w:sz w:val="24"/>
          <w:szCs w:val="24"/>
        </w:rPr>
        <w:t>PÁMANES</w:t>
      </w:r>
      <w:proofErr w:type="spellEnd"/>
      <w:r w:rsidRPr="00065752">
        <w:rPr>
          <w:rFonts w:ascii="Times New Roman" w:eastAsia="Times New Roman" w:hAnsi="Times New Roman" w:cs="Times New Roman"/>
          <w:sz w:val="24"/>
          <w:szCs w:val="24"/>
        </w:rPr>
        <w:t xml:space="preserve"> ORTIZ POR SU CUMPLEAÑOS EL PASADO VIERNES 23 DE SEPTIEMBRE. </w:t>
      </w:r>
    </w:p>
    <w:p w:rsidR="005C621B" w:rsidRPr="00065752" w:rsidRDefault="005C621B" w:rsidP="00065752">
      <w:pPr>
        <w:spacing w:after="0" w:line="240" w:lineRule="auto"/>
        <w:jc w:val="both"/>
        <w:rPr>
          <w:rFonts w:ascii="Times New Roman" w:eastAsia="Times New Roman" w:hAnsi="Times New Roman" w:cs="Times New Roman"/>
          <w:sz w:val="24"/>
          <w:szCs w:val="24"/>
        </w:rPr>
      </w:pPr>
    </w:p>
    <w:p w:rsidR="00996B75" w:rsidRPr="00065752" w:rsidRDefault="00FD54D1" w:rsidP="00065752">
      <w:pPr>
        <w:spacing w:after="0" w:line="240" w:lineRule="auto"/>
        <w:jc w:val="both"/>
        <w:rPr>
          <w:rFonts w:ascii="Times New Roman" w:hAnsi="Times New Roman" w:cs="Times New Roman"/>
          <w:sz w:val="24"/>
          <w:szCs w:val="24"/>
          <w:lang w:eastAsia="es-MX"/>
        </w:rPr>
      </w:pPr>
      <w:r w:rsidRPr="00065752">
        <w:rPr>
          <w:rFonts w:ascii="Times New Roman" w:eastAsia="Times New Roman" w:hAnsi="Times New Roman" w:cs="Times New Roman"/>
          <w:sz w:val="24"/>
          <w:szCs w:val="24"/>
        </w:rPr>
        <w:t xml:space="preserve">EL </w:t>
      </w:r>
      <w:proofErr w:type="spellStart"/>
      <w:r w:rsidRPr="00065752">
        <w:rPr>
          <w:rFonts w:ascii="Times New Roman" w:eastAsia="Times New Roman" w:hAnsi="Times New Roman" w:cs="Times New Roman"/>
          <w:b/>
          <w:sz w:val="24"/>
          <w:szCs w:val="24"/>
        </w:rPr>
        <w:t>DIP</w:t>
      </w:r>
      <w:proofErr w:type="spellEnd"/>
      <w:r w:rsidRPr="00065752">
        <w:rPr>
          <w:rFonts w:ascii="Times New Roman" w:eastAsia="Times New Roman" w:hAnsi="Times New Roman" w:cs="Times New Roman"/>
          <w:b/>
          <w:sz w:val="24"/>
          <w:szCs w:val="24"/>
        </w:rPr>
        <w:t>. CARLOS RAFAEL RODRÍGUEZ GÓMEZ, A NOMBRE DEL GRUPO LEGISLATIVO DEL PARTIDO MOVIMIENTO CIUDADANO</w:t>
      </w:r>
      <w:r w:rsidRPr="00065752">
        <w:rPr>
          <w:rFonts w:ascii="Times New Roman" w:eastAsia="Times New Roman" w:hAnsi="Times New Roman" w:cs="Times New Roman"/>
          <w:sz w:val="24"/>
          <w:szCs w:val="24"/>
        </w:rPr>
        <w:t xml:space="preserve">, PRESENTÓ UN PUNTO DE ACUERDO POR EL QUE </w:t>
      </w:r>
      <w:r w:rsidRPr="00065752">
        <w:rPr>
          <w:rFonts w:ascii="Times New Roman" w:eastAsia="Times New Roman" w:hAnsi="Times New Roman" w:cs="Times New Roman"/>
          <w:sz w:val="24"/>
          <w:szCs w:val="24"/>
          <w:lang w:val="es-ES" w:eastAsia="es-ES"/>
        </w:rPr>
        <w:t xml:space="preserve">SE EXHORTA RESPETUOSAMENTE AL </w:t>
      </w:r>
      <w:r w:rsidRPr="00065752">
        <w:rPr>
          <w:rFonts w:ascii="Times New Roman" w:hAnsi="Times New Roman" w:cs="Times New Roman"/>
          <w:sz w:val="24"/>
          <w:szCs w:val="24"/>
        </w:rPr>
        <w:t>TITULAR DE LA SECRETARÍA GENERAL DE FINANZAS Y TESORERÍA GENERAL DEL ESTADO DE NUEVO LEÓN, PARA QUE, EN EL ÁMBITO DE SUS ATRIBUCIONES, PROVEA LAS MEDIDAS NECESARIAS QUE PERMITAN DAR LOS RECURSOS SUFICIENTES A FIN DE FORTALECER LAS ACTIVIDADES DEL SECTOR AGROPECUARIO DEL ESTADO DE NUEVO LEÓN, PROCURANDO QUE DENTRO DEL PAQUETE FISCAL PARA EL EJERCICIO 2023 SE INCREMENTEN LAS PARTIDAS PRESUPUESTALES EN RELACIÓN CON EL EJERCICIO 2022. ASIMISMO, SE REALIZA UN ATENTO Y RESPETUOSO EXHORTO AL TITULAR DE LA SECRETARÍA DE DESARROLLO REGIONAL Y AGROPECUARIO DEL ESTADO DE NUEVO LEÓN, PARA QUE, EN EL ÁMBITO DE SUS ATRIBUCIONES, GESTIONE LAS MEDIDAS NECESARIAS QUE PERMITAN UNA MEJORA EN LAS PARTIDAS PRESUPUESTALES EN BENEFICIO DEL SECTOR AGROPECUARIO DEL ESTADO DE NUEVO LEÓN DENTRO DEL PAQUETE FISCAL PARA EL EJERCICIO 2023. ASÍ COMO, SE APRUEBE LA REALIZACIÓN DE MESAS DE TRABAJO A TRAVÉS DE LA COMISIÓN DE FOMENTO AL CAMPO, ENERGÍA Y DESARROLLO RURAL, PARA QUE SE CONOZCAN A DETALLE LAS EXIGENCIAS E INQUIETUDES, Y SE CONVOQUE A LOS ACTORES INVOLUCRADOS DEL SECTOR, DEJANDO LA AGENDA ABIERTA PARA SU ATENCIÓN.</w:t>
      </w:r>
      <w:r w:rsidRPr="00065752">
        <w:rPr>
          <w:rFonts w:ascii="Times New Roman" w:eastAsia="Times New Roman" w:hAnsi="Times New Roman" w:cs="Times New Roman"/>
          <w:sz w:val="24"/>
          <w:szCs w:val="24"/>
        </w:rPr>
        <w:t xml:space="preserve"> INTERVINIERON A FAVOR LOS </w:t>
      </w:r>
      <w:proofErr w:type="spellStart"/>
      <w:r w:rsidRPr="00065752">
        <w:rPr>
          <w:rFonts w:ascii="Times New Roman" w:eastAsia="Times New Roman" w:hAnsi="Times New Roman" w:cs="Times New Roman"/>
          <w:sz w:val="24"/>
          <w:szCs w:val="24"/>
        </w:rPr>
        <w:t>DIP</w:t>
      </w:r>
      <w:proofErr w:type="spellEnd"/>
      <w:r w:rsidRPr="00065752">
        <w:rPr>
          <w:rFonts w:ascii="Times New Roman" w:eastAsia="Times New Roman" w:hAnsi="Times New Roman" w:cs="Times New Roman"/>
          <w:sz w:val="24"/>
          <w:szCs w:val="24"/>
        </w:rPr>
        <w:t>. JESÚS HOMERO AGUILAR</w:t>
      </w:r>
      <w:r w:rsidRPr="00065752">
        <w:rPr>
          <w:rFonts w:ascii="Times New Roman" w:hAnsi="Times New Roman" w:cs="Times New Roman"/>
          <w:sz w:val="24"/>
          <w:szCs w:val="24"/>
        </w:rPr>
        <w:t xml:space="preserve"> </w:t>
      </w:r>
      <w:r w:rsidRPr="00065752">
        <w:rPr>
          <w:rFonts w:ascii="Times New Roman" w:eastAsia="Times New Roman" w:hAnsi="Times New Roman" w:cs="Times New Roman"/>
          <w:sz w:val="24"/>
          <w:szCs w:val="24"/>
        </w:rPr>
        <w:t xml:space="preserve">HERNÁNDEZ, MARÍA GUADALUPE </w:t>
      </w:r>
      <w:proofErr w:type="spellStart"/>
      <w:r w:rsidRPr="00065752">
        <w:rPr>
          <w:rFonts w:ascii="Times New Roman" w:eastAsia="Times New Roman" w:hAnsi="Times New Roman" w:cs="Times New Roman"/>
          <w:sz w:val="24"/>
          <w:szCs w:val="24"/>
        </w:rPr>
        <w:t>GUIDI</w:t>
      </w:r>
      <w:proofErr w:type="spellEnd"/>
      <w:r w:rsidRPr="00065752">
        <w:rPr>
          <w:rFonts w:ascii="Times New Roman" w:eastAsia="Times New Roman" w:hAnsi="Times New Roman" w:cs="Times New Roman"/>
          <w:sz w:val="24"/>
          <w:szCs w:val="24"/>
        </w:rPr>
        <w:t xml:space="preserve"> </w:t>
      </w:r>
      <w:proofErr w:type="spellStart"/>
      <w:r w:rsidRPr="00065752">
        <w:rPr>
          <w:rFonts w:ascii="Times New Roman" w:eastAsia="Times New Roman" w:hAnsi="Times New Roman" w:cs="Times New Roman"/>
          <w:sz w:val="24"/>
          <w:szCs w:val="24"/>
        </w:rPr>
        <w:t>KAWAS</w:t>
      </w:r>
      <w:proofErr w:type="spellEnd"/>
      <w:r w:rsidRPr="00065752">
        <w:rPr>
          <w:rFonts w:ascii="Times New Roman" w:eastAsia="Times New Roman" w:hAnsi="Times New Roman" w:cs="Times New Roman"/>
          <w:sz w:val="24"/>
          <w:szCs w:val="24"/>
        </w:rPr>
        <w:t xml:space="preserve"> Y NORMA EDITH BENÍTEZ RIVERA. </w:t>
      </w:r>
      <w:r w:rsidRPr="00065752">
        <w:rPr>
          <w:rFonts w:ascii="Times New Roman" w:hAnsi="Times New Roman" w:cs="Times New Roman"/>
          <w:sz w:val="24"/>
          <w:szCs w:val="24"/>
        </w:rPr>
        <w:t xml:space="preserve">AL HABER MÁS DIPUTADOS QUE DESEAN INTERVENIR, EL PRESIDENTE SOMETIÓ A CONSIDERACIÓN DE LA ASAMBLEA EL ABRIR OTRA RONDA DE ORADORES. </w:t>
      </w:r>
      <w:r w:rsidRPr="00065752">
        <w:rPr>
          <w:rFonts w:ascii="Times New Roman" w:hAnsi="Times New Roman" w:cs="Times New Roman"/>
          <w:i/>
          <w:sz w:val="24"/>
          <w:szCs w:val="24"/>
        </w:rPr>
        <w:t xml:space="preserve">SIENDO APROBADA POR UNANIMIDAD. </w:t>
      </w:r>
      <w:r w:rsidRPr="00065752">
        <w:rPr>
          <w:rFonts w:ascii="Times New Roman" w:hAnsi="Times New Roman" w:cs="Times New Roman"/>
          <w:sz w:val="24"/>
          <w:szCs w:val="24"/>
        </w:rPr>
        <w:t xml:space="preserve">INTERVINO A FAVOR EL </w:t>
      </w:r>
      <w:proofErr w:type="spellStart"/>
      <w:r w:rsidRPr="00065752">
        <w:rPr>
          <w:rFonts w:ascii="Times New Roman" w:hAnsi="Times New Roman" w:cs="Times New Roman"/>
          <w:sz w:val="24"/>
          <w:szCs w:val="24"/>
        </w:rPr>
        <w:t>DIP</w:t>
      </w:r>
      <w:proofErr w:type="spellEnd"/>
      <w:r w:rsidRPr="00065752">
        <w:rPr>
          <w:rFonts w:ascii="Times New Roman" w:hAnsi="Times New Roman" w:cs="Times New Roman"/>
          <w:sz w:val="24"/>
          <w:szCs w:val="24"/>
        </w:rPr>
        <w:t xml:space="preserve">. FERNANDO ADAME DORIA. </w:t>
      </w:r>
      <w:r w:rsidRPr="00065752">
        <w:rPr>
          <w:rFonts w:ascii="Times New Roman" w:hAnsi="Times New Roman" w:cs="Times New Roman"/>
          <w:sz w:val="24"/>
          <w:szCs w:val="24"/>
          <w:shd w:val="clear" w:color="auto" w:fill="FFFFFF"/>
        </w:rPr>
        <w:t>S</w:t>
      </w:r>
      <w:r w:rsidRPr="00065752">
        <w:rPr>
          <w:rFonts w:ascii="Times New Roman" w:hAnsi="Times New Roman" w:cs="Times New Roman"/>
          <w:sz w:val="24"/>
          <w:szCs w:val="24"/>
          <w:lang w:eastAsia="es-MX"/>
        </w:rPr>
        <w:t xml:space="preserve">E SOMETIÓ A CONSIDERACIÓN DE LA ASAMBLEA EL QUE SEA VOTADO EN ESE MOMENTO EL PUNTO DE ACUERDO, </w:t>
      </w:r>
      <w:r w:rsidRPr="00065752">
        <w:rPr>
          <w:rFonts w:ascii="Times New Roman" w:hAnsi="Times New Roman" w:cs="Times New Roman"/>
          <w:i/>
          <w:sz w:val="24"/>
          <w:szCs w:val="24"/>
          <w:lang w:eastAsia="es-MX"/>
        </w:rPr>
        <w:t xml:space="preserve">FUE APROBADO POR UNANIMIDAD DE LOS PRESENTES Y DE LOS DIPUTADOS QUE SE ENCUENTRAN A TRAVÉS DE </w:t>
      </w:r>
      <w:r w:rsidRPr="00065752">
        <w:rPr>
          <w:rFonts w:ascii="Times New Roman" w:hAnsi="Times New Roman" w:cs="Times New Roman"/>
          <w:i/>
          <w:sz w:val="24"/>
          <w:szCs w:val="24"/>
          <w:lang w:eastAsia="es-MX"/>
        </w:rPr>
        <w:lastRenderedPageBreak/>
        <w:t>LOS MEDIOS TELEMÁTICOS</w:t>
      </w:r>
      <w:r w:rsidRPr="00065752">
        <w:rPr>
          <w:rFonts w:ascii="Times New Roman" w:hAnsi="Times New Roman" w:cs="Times New Roman"/>
          <w:sz w:val="24"/>
          <w:szCs w:val="24"/>
          <w:lang w:eastAsia="es-MX"/>
        </w:rPr>
        <w:t xml:space="preserve">. </w:t>
      </w:r>
      <w:r w:rsidRPr="00065752">
        <w:rPr>
          <w:rFonts w:ascii="Times New Roman" w:hAnsi="Times New Roman" w:cs="Times New Roman"/>
          <w:b/>
          <w:sz w:val="24"/>
          <w:szCs w:val="24"/>
          <w:lang w:eastAsia="es-MX"/>
        </w:rPr>
        <w:t>FUE APROBADO EL PUNTO DE ACUERDO POR UNANIMIDAD DE 37 VOTOS.</w:t>
      </w:r>
    </w:p>
    <w:p w:rsidR="00AC6495" w:rsidRPr="00065752" w:rsidRDefault="00AC6495" w:rsidP="00065752">
      <w:pPr>
        <w:pStyle w:val="NormalWeb"/>
        <w:spacing w:before="0" w:beforeAutospacing="0" w:after="0" w:afterAutospacing="0"/>
        <w:jc w:val="both"/>
        <w:rPr>
          <w:color w:val="000000"/>
        </w:rPr>
      </w:pPr>
    </w:p>
    <w:p w:rsidR="00AC6495" w:rsidRPr="00065752" w:rsidRDefault="00FD54D1" w:rsidP="00065752">
      <w:pPr>
        <w:pStyle w:val="NormalWeb"/>
        <w:spacing w:before="0" w:beforeAutospacing="0" w:after="0" w:afterAutospacing="0"/>
        <w:jc w:val="both"/>
        <w:rPr>
          <w:i/>
          <w:color w:val="000000"/>
        </w:rPr>
      </w:pPr>
      <w:r w:rsidRPr="00065752">
        <w:rPr>
          <w:color w:val="000000"/>
        </w:rPr>
        <w:t xml:space="preserve">AL ESTAR POR CONCLUIR EL TIEMPO REGLAMENTARIO DE LA SESIÓN, EL PRESIDENTE SOMETIÓ A CONSIDERACIÓN DE LA ASAMBLEA EL AMPLIAR LA DURACIÓN DE LA SESIÓN HASTA AGOTAR EL ORDEN DEL DÍA. </w:t>
      </w:r>
      <w:r w:rsidRPr="00065752">
        <w:rPr>
          <w:i/>
          <w:color w:val="000000"/>
        </w:rPr>
        <w:t xml:space="preserve">SIENDO APROBADO POR UNANIMIDAD DE LOS PRESENTES Y DE LOS DIPUTADOS QUE SE ENCUENTRAN A TRAVÉS DE LOS MEDIOS TELEMÁTICOS. </w:t>
      </w:r>
    </w:p>
    <w:p w:rsidR="00AC6495" w:rsidRPr="00065752" w:rsidRDefault="00AC6495" w:rsidP="00065752">
      <w:pPr>
        <w:shd w:val="clear" w:color="auto" w:fill="FFFFFF"/>
        <w:spacing w:after="0" w:line="240" w:lineRule="auto"/>
        <w:jc w:val="both"/>
        <w:rPr>
          <w:rFonts w:ascii="Times New Roman" w:eastAsia="Times New Roman" w:hAnsi="Times New Roman" w:cs="Times New Roman"/>
          <w:sz w:val="24"/>
          <w:szCs w:val="24"/>
        </w:rPr>
      </w:pPr>
    </w:p>
    <w:p w:rsidR="003E624F" w:rsidRPr="00065752" w:rsidRDefault="00FD54D1" w:rsidP="00065752">
      <w:pPr>
        <w:spacing w:after="0" w:line="240" w:lineRule="auto"/>
        <w:jc w:val="both"/>
        <w:rPr>
          <w:rFonts w:ascii="Times New Roman" w:hAnsi="Times New Roman" w:cs="Times New Roman"/>
          <w:sz w:val="24"/>
          <w:szCs w:val="24"/>
          <w:lang w:eastAsia="es-MX"/>
        </w:rPr>
      </w:pPr>
      <w:r w:rsidRPr="00065752">
        <w:rPr>
          <w:rFonts w:ascii="Times New Roman" w:eastAsia="Times New Roman" w:hAnsi="Times New Roman" w:cs="Times New Roman"/>
          <w:sz w:val="24"/>
          <w:szCs w:val="24"/>
        </w:rPr>
        <w:t xml:space="preserve">EL </w:t>
      </w:r>
      <w:proofErr w:type="spellStart"/>
      <w:r w:rsidRPr="00065752">
        <w:rPr>
          <w:rFonts w:ascii="Times New Roman" w:eastAsia="Times New Roman" w:hAnsi="Times New Roman" w:cs="Times New Roman"/>
          <w:b/>
          <w:sz w:val="24"/>
          <w:szCs w:val="24"/>
        </w:rPr>
        <w:t>DIP</w:t>
      </w:r>
      <w:proofErr w:type="spellEnd"/>
      <w:r w:rsidRPr="00065752">
        <w:rPr>
          <w:rFonts w:ascii="Times New Roman" w:eastAsia="Times New Roman" w:hAnsi="Times New Roman" w:cs="Times New Roman"/>
          <w:b/>
          <w:sz w:val="24"/>
          <w:szCs w:val="24"/>
        </w:rPr>
        <w:t>. WALDO FERNÁNDEZ GONZÁLEZ, INTEGRANTE DEL GRUPO LEGISLATIVO DEL PARTIDO MOVIMIENTO REGENERACIÓN NACIONAL</w:t>
      </w:r>
      <w:r w:rsidRPr="00065752">
        <w:rPr>
          <w:rFonts w:ascii="Times New Roman" w:eastAsia="Times New Roman" w:hAnsi="Times New Roman" w:cs="Times New Roman"/>
          <w:sz w:val="24"/>
          <w:szCs w:val="24"/>
        </w:rPr>
        <w:t xml:space="preserve">, PRESENTÓ UN PUNTO DE ACUERDO POR EL QUE SE ENVÍA UN ATENTO EXHORTO </w:t>
      </w:r>
      <w:r w:rsidRPr="00065752">
        <w:rPr>
          <w:rFonts w:ascii="Times New Roman" w:eastAsia="Arial" w:hAnsi="Times New Roman" w:cs="Times New Roman"/>
          <w:sz w:val="24"/>
          <w:szCs w:val="24"/>
        </w:rPr>
        <w:t>AL TITULAR DE LA SECRETARÍA DE SALUD FEDERAL, A LA TITULAR DE LA SECRETARÍA DE SALUD DEL ESTADO Y A LOS 51 MUNICIPIOS DEL ESTADO, PARA QUE EN EL EJERCICIO DE SUS ATRIBUCIONES IMPLEMENTEN CAMPAÑAS PERMANENTES SOBRE LA IMPORTANCIA DE LA DONACIÓN DE ÓRGANOS Y TEJIDOS A FIN DE FOMENTAR ESTA ACCIÓN ENTRE LA POBLACIÓN</w:t>
      </w:r>
      <w:r w:rsidR="00065752" w:rsidRPr="00065752">
        <w:rPr>
          <w:rFonts w:ascii="Times New Roman" w:eastAsia="Arial" w:hAnsi="Times New Roman" w:cs="Times New Roman"/>
          <w:sz w:val="24"/>
          <w:szCs w:val="24"/>
        </w:rPr>
        <w:t>,</w:t>
      </w:r>
      <w:r w:rsidRPr="00065752">
        <w:rPr>
          <w:rFonts w:ascii="Times New Roman" w:eastAsia="Arial" w:hAnsi="Times New Roman" w:cs="Times New Roman"/>
          <w:sz w:val="24"/>
          <w:szCs w:val="24"/>
        </w:rPr>
        <w:t xml:space="preserve"> Y QUE SE REALICEN A TRAVÉS DE LOS DIVERSOS MEDIOS DE COMUNICACIÓN.</w:t>
      </w:r>
      <w:r w:rsidR="00FB4EC5" w:rsidRPr="00065752">
        <w:rPr>
          <w:rFonts w:ascii="Times New Roman" w:eastAsia="Arial" w:hAnsi="Times New Roman" w:cs="Times New Roman"/>
          <w:sz w:val="24"/>
          <w:szCs w:val="24"/>
        </w:rPr>
        <w:t xml:space="preserve"> INTERVINO CON UNA PROPUESTA DE ADICIÓN AL PUNTO DE ACUERDO EL </w:t>
      </w:r>
      <w:proofErr w:type="spellStart"/>
      <w:r w:rsidR="00FB4EC5" w:rsidRPr="00065752">
        <w:rPr>
          <w:rFonts w:ascii="Times New Roman" w:eastAsia="Arial" w:hAnsi="Times New Roman" w:cs="Times New Roman"/>
          <w:sz w:val="24"/>
          <w:szCs w:val="24"/>
        </w:rPr>
        <w:t>DIP</w:t>
      </w:r>
      <w:proofErr w:type="spellEnd"/>
      <w:r w:rsidR="00FB4EC5" w:rsidRPr="00065752">
        <w:rPr>
          <w:rFonts w:ascii="Times New Roman" w:eastAsia="Arial" w:hAnsi="Times New Roman" w:cs="Times New Roman"/>
          <w:sz w:val="24"/>
          <w:szCs w:val="24"/>
        </w:rPr>
        <w:t xml:space="preserve">. ROBERTO CARLOS FARÍAS GARCÍA, </w:t>
      </w:r>
      <w:r w:rsidR="00FB4EC5" w:rsidRPr="00065752">
        <w:rPr>
          <w:rFonts w:ascii="Times New Roman" w:eastAsia="Arial" w:hAnsi="Times New Roman" w:cs="Times New Roman"/>
          <w:i/>
          <w:sz w:val="24"/>
          <w:szCs w:val="24"/>
        </w:rPr>
        <w:t xml:space="preserve">LA CUAL FUE ACEPTADA POR EL DIPUTADO </w:t>
      </w:r>
      <w:proofErr w:type="spellStart"/>
      <w:r w:rsidR="00FB4EC5" w:rsidRPr="00065752">
        <w:rPr>
          <w:rFonts w:ascii="Times New Roman" w:eastAsia="Arial" w:hAnsi="Times New Roman" w:cs="Times New Roman"/>
          <w:i/>
          <w:sz w:val="24"/>
          <w:szCs w:val="24"/>
        </w:rPr>
        <w:t>PROMOVENTE</w:t>
      </w:r>
      <w:proofErr w:type="spellEnd"/>
      <w:r w:rsidR="00FB4EC5" w:rsidRPr="00065752">
        <w:rPr>
          <w:rFonts w:ascii="Times New Roman" w:eastAsia="Arial" w:hAnsi="Times New Roman" w:cs="Times New Roman"/>
          <w:i/>
          <w:sz w:val="24"/>
          <w:szCs w:val="24"/>
        </w:rPr>
        <w:t>.</w:t>
      </w:r>
      <w:r w:rsidR="00FB4EC5" w:rsidRPr="00065752">
        <w:rPr>
          <w:rFonts w:ascii="Times New Roman" w:eastAsia="Arial" w:hAnsi="Times New Roman" w:cs="Times New Roman"/>
          <w:sz w:val="24"/>
          <w:szCs w:val="24"/>
        </w:rPr>
        <w:t xml:space="preserve"> INTERVIN</w:t>
      </w:r>
      <w:r w:rsidR="00715526" w:rsidRPr="00065752">
        <w:rPr>
          <w:rFonts w:ascii="Times New Roman" w:eastAsia="Arial" w:hAnsi="Times New Roman" w:cs="Times New Roman"/>
          <w:sz w:val="24"/>
          <w:szCs w:val="24"/>
        </w:rPr>
        <w:t>IERON</w:t>
      </w:r>
      <w:r w:rsidR="00FB4EC5" w:rsidRPr="00065752">
        <w:rPr>
          <w:rFonts w:ascii="Times New Roman" w:eastAsia="Arial" w:hAnsi="Times New Roman" w:cs="Times New Roman"/>
          <w:sz w:val="24"/>
          <w:szCs w:val="24"/>
        </w:rPr>
        <w:t xml:space="preserve"> A FAVOR DEL PUNTO DE ACUERDO LA</w:t>
      </w:r>
      <w:r w:rsidR="00065752" w:rsidRPr="00065752">
        <w:rPr>
          <w:rFonts w:ascii="Times New Roman" w:eastAsia="Arial" w:hAnsi="Times New Roman" w:cs="Times New Roman"/>
          <w:sz w:val="24"/>
          <w:szCs w:val="24"/>
        </w:rPr>
        <w:t>S</w:t>
      </w:r>
      <w:r w:rsidR="00FB4EC5" w:rsidRPr="00065752">
        <w:rPr>
          <w:rFonts w:ascii="Times New Roman" w:eastAsia="Arial" w:hAnsi="Times New Roman" w:cs="Times New Roman"/>
          <w:sz w:val="24"/>
          <w:szCs w:val="24"/>
        </w:rPr>
        <w:t xml:space="preserve"> </w:t>
      </w:r>
      <w:proofErr w:type="spellStart"/>
      <w:r w:rsidR="00FB4EC5" w:rsidRPr="00065752">
        <w:rPr>
          <w:rFonts w:ascii="Times New Roman" w:eastAsia="Arial" w:hAnsi="Times New Roman" w:cs="Times New Roman"/>
          <w:sz w:val="24"/>
          <w:szCs w:val="24"/>
        </w:rPr>
        <w:t>DIP</w:t>
      </w:r>
      <w:proofErr w:type="spellEnd"/>
      <w:r w:rsidR="00FB4EC5" w:rsidRPr="00065752">
        <w:rPr>
          <w:rFonts w:ascii="Times New Roman" w:eastAsia="Arial" w:hAnsi="Times New Roman" w:cs="Times New Roman"/>
          <w:sz w:val="24"/>
          <w:szCs w:val="24"/>
        </w:rPr>
        <w:t>. NORMA EDITH BENÍTEZ RIVERA</w:t>
      </w:r>
      <w:r w:rsidR="00715526" w:rsidRPr="00065752">
        <w:rPr>
          <w:rFonts w:ascii="Times New Roman" w:eastAsia="Arial" w:hAnsi="Times New Roman" w:cs="Times New Roman"/>
          <w:sz w:val="24"/>
          <w:szCs w:val="24"/>
        </w:rPr>
        <w:t xml:space="preserve"> Y BRENDA LIZBETH SÁNCHEZ CASTRO</w:t>
      </w:r>
      <w:r w:rsidR="00FB4EC5" w:rsidRPr="00065752">
        <w:rPr>
          <w:rFonts w:ascii="Times New Roman" w:eastAsia="Arial" w:hAnsi="Times New Roman" w:cs="Times New Roman"/>
          <w:sz w:val="24"/>
          <w:szCs w:val="24"/>
        </w:rPr>
        <w:t xml:space="preserve">. </w:t>
      </w:r>
      <w:r w:rsidR="003E624F" w:rsidRPr="00065752">
        <w:rPr>
          <w:rFonts w:ascii="Times New Roman" w:hAnsi="Times New Roman" w:cs="Times New Roman"/>
          <w:sz w:val="24"/>
          <w:szCs w:val="24"/>
          <w:shd w:val="clear" w:color="auto" w:fill="FFFFFF"/>
        </w:rPr>
        <w:t>S</w:t>
      </w:r>
      <w:r w:rsidR="003E624F" w:rsidRPr="00065752">
        <w:rPr>
          <w:rFonts w:ascii="Times New Roman" w:hAnsi="Times New Roman" w:cs="Times New Roman"/>
          <w:sz w:val="24"/>
          <w:szCs w:val="24"/>
          <w:lang w:eastAsia="es-MX"/>
        </w:rPr>
        <w:t xml:space="preserve">E SOMETIÓ A CONSIDERACIÓN DE LA ASAMBLEA EL QUE SEA VOTADO EN ESE MOMENTO EL PUNTO DE ACUERDO, </w:t>
      </w:r>
      <w:r w:rsidR="003E624F" w:rsidRPr="00065752">
        <w:rPr>
          <w:rFonts w:ascii="Times New Roman" w:hAnsi="Times New Roman" w:cs="Times New Roman"/>
          <w:i/>
          <w:sz w:val="24"/>
          <w:szCs w:val="24"/>
          <w:lang w:eastAsia="es-MX"/>
        </w:rPr>
        <w:t>FUE APROBADO POR UNANIMIDAD DE LOS PRESENTES Y DE LOS DIPUTADOS QUE SE ENCUENTRAN A TRAVÉS DE LOS MEDIOS TELEMÁTICOS</w:t>
      </w:r>
      <w:r w:rsidR="003E624F" w:rsidRPr="00065752">
        <w:rPr>
          <w:rFonts w:ascii="Times New Roman" w:hAnsi="Times New Roman" w:cs="Times New Roman"/>
          <w:sz w:val="24"/>
          <w:szCs w:val="24"/>
          <w:lang w:eastAsia="es-MX"/>
        </w:rPr>
        <w:t xml:space="preserve">. </w:t>
      </w:r>
      <w:r w:rsidR="003E624F" w:rsidRPr="00065752">
        <w:rPr>
          <w:rFonts w:ascii="Times New Roman" w:hAnsi="Times New Roman" w:cs="Times New Roman"/>
          <w:b/>
          <w:sz w:val="24"/>
          <w:szCs w:val="24"/>
          <w:lang w:eastAsia="es-MX"/>
        </w:rPr>
        <w:t>FUE APROBADO EL PUNTO DE ACUERDO POR UNANIMIDAD DE 37 VOTOS.</w:t>
      </w:r>
    </w:p>
    <w:p w:rsidR="00AC3FEA" w:rsidRPr="00065752" w:rsidRDefault="00AC3FEA" w:rsidP="00065752">
      <w:pPr>
        <w:spacing w:after="0" w:line="240" w:lineRule="auto"/>
        <w:jc w:val="both"/>
        <w:rPr>
          <w:rFonts w:ascii="Times New Roman" w:eastAsia="Arial" w:hAnsi="Times New Roman" w:cs="Times New Roman"/>
          <w:sz w:val="24"/>
          <w:szCs w:val="24"/>
        </w:rPr>
      </w:pPr>
    </w:p>
    <w:p w:rsidR="00945EA6" w:rsidRPr="00065752" w:rsidRDefault="00FD54D1" w:rsidP="0006575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65752">
        <w:rPr>
          <w:rFonts w:ascii="Times New Roman" w:eastAsia="Times New Roman" w:hAnsi="Times New Roman" w:cs="Times New Roman"/>
          <w:sz w:val="24"/>
          <w:szCs w:val="24"/>
        </w:rPr>
        <w:t xml:space="preserve">LA </w:t>
      </w:r>
      <w:proofErr w:type="spellStart"/>
      <w:r w:rsidRPr="00065752">
        <w:rPr>
          <w:rFonts w:ascii="Times New Roman" w:eastAsia="Times New Roman" w:hAnsi="Times New Roman" w:cs="Times New Roman"/>
          <w:b/>
          <w:sz w:val="24"/>
          <w:szCs w:val="24"/>
        </w:rPr>
        <w:t>DIP</w:t>
      </w:r>
      <w:proofErr w:type="spellEnd"/>
      <w:r w:rsidRPr="00065752">
        <w:rPr>
          <w:rFonts w:ascii="Times New Roman" w:eastAsia="Times New Roman" w:hAnsi="Times New Roman" w:cs="Times New Roman"/>
          <w:b/>
          <w:sz w:val="24"/>
          <w:szCs w:val="24"/>
        </w:rPr>
        <w:t xml:space="preserve">. JESSICA ELODIA MARTÍNEZ </w:t>
      </w:r>
      <w:proofErr w:type="spellStart"/>
      <w:r w:rsidRPr="00065752">
        <w:rPr>
          <w:rFonts w:ascii="Times New Roman" w:eastAsia="Times New Roman" w:hAnsi="Times New Roman" w:cs="Times New Roman"/>
          <w:b/>
          <w:sz w:val="24"/>
          <w:szCs w:val="24"/>
        </w:rPr>
        <w:t>MARTÍNEZ</w:t>
      </w:r>
      <w:proofErr w:type="spellEnd"/>
      <w:r w:rsidRPr="00065752">
        <w:rPr>
          <w:rFonts w:ascii="Times New Roman" w:eastAsia="Times New Roman" w:hAnsi="Times New Roman" w:cs="Times New Roman"/>
          <w:b/>
          <w:sz w:val="24"/>
          <w:szCs w:val="24"/>
        </w:rPr>
        <w:t>, INTEGRANTE DEL GRUPO LEGISLATIVO DEL PARTIDO MOVIMIENTO REGENERACIÓN NACIONAL</w:t>
      </w:r>
      <w:r w:rsidRPr="00065752">
        <w:rPr>
          <w:rFonts w:ascii="Times New Roman" w:eastAsia="Times New Roman" w:hAnsi="Times New Roman" w:cs="Times New Roman"/>
          <w:sz w:val="24"/>
          <w:szCs w:val="24"/>
        </w:rPr>
        <w:t xml:space="preserve">, </w:t>
      </w:r>
      <w:r w:rsidR="00C744B6" w:rsidRPr="00065752">
        <w:rPr>
          <w:rFonts w:ascii="Times New Roman" w:eastAsia="Times New Roman" w:hAnsi="Times New Roman" w:cs="Times New Roman"/>
          <w:sz w:val="24"/>
          <w:szCs w:val="24"/>
        </w:rPr>
        <w:t xml:space="preserve">AUXILIADA EN LA LECTURA POR LA </w:t>
      </w:r>
      <w:proofErr w:type="spellStart"/>
      <w:r w:rsidR="00C744B6" w:rsidRPr="00065752">
        <w:rPr>
          <w:rFonts w:ascii="Times New Roman" w:eastAsia="Times New Roman" w:hAnsi="Times New Roman" w:cs="Times New Roman"/>
          <w:sz w:val="24"/>
          <w:szCs w:val="24"/>
        </w:rPr>
        <w:t>DIP</w:t>
      </w:r>
      <w:proofErr w:type="spellEnd"/>
      <w:r w:rsidR="00C744B6" w:rsidRPr="00065752">
        <w:rPr>
          <w:rFonts w:ascii="Times New Roman" w:eastAsia="Times New Roman" w:hAnsi="Times New Roman" w:cs="Times New Roman"/>
          <w:sz w:val="24"/>
          <w:szCs w:val="24"/>
        </w:rPr>
        <w:t xml:space="preserve">. IVONNE LILIANA ÁLVAREZ GARCÍA, </w:t>
      </w:r>
      <w:r w:rsidR="00825C85" w:rsidRPr="00065752">
        <w:rPr>
          <w:rFonts w:ascii="Times New Roman" w:eastAsia="Times New Roman" w:hAnsi="Times New Roman" w:cs="Times New Roman"/>
          <w:sz w:val="24"/>
          <w:szCs w:val="24"/>
        </w:rPr>
        <w:t xml:space="preserve">SOLICITÓ EL USO DE LOS MEDIOS AUDIOVISUALES UBICADOS DENTRO DEL RECINTO LEGISLATIVO COMO APOYO PARA LA PRESENTACIÓN DE </w:t>
      </w:r>
      <w:r w:rsidRPr="00065752">
        <w:rPr>
          <w:rFonts w:ascii="Times New Roman" w:eastAsia="Times New Roman" w:hAnsi="Times New Roman" w:cs="Times New Roman"/>
          <w:sz w:val="24"/>
          <w:szCs w:val="24"/>
        </w:rPr>
        <w:t xml:space="preserve">UN POSICIONAMIENTO EN RELACIÓN AL EMBARAZO </w:t>
      </w:r>
      <w:r w:rsidR="00825C85" w:rsidRPr="00065752">
        <w:rPr>
          <w:rFonts w:ascii="Times New Roman" w:eastAsia="Times New Roman" w:hAnsi="Times New Roman" w:cs="Times New Roman"/>
          <w:sz w:val="24"/>
          <w:szCs w:val="24"/>
        </w:rPr>
        <w:t xml:space="preserve">NO PLANIFICADO EN </w:t>
      </w:r>
      <w:r w:rsidRPr="00065752">
        <w:rPr>
          <w:rFonts w:ascii="Times New Roman" w:eastAsia="Times New Roman" w:hAnsi="Times New Roman" w:cs="Times New Roman"/>
          <w:sz w:val="24"/>
          <w:szCs w:val="24"/>
        </w:rPr>
        <w:t>ADOLESCENTE</w:t>
      </w:r>
      <w:r w:rsidR="00825C85" w:rsidRPr="00065752">
        <w:rPr>
          <w:rFonts w:ascii="Times New Roman" w:eastAsia="Times New Roman" w:hAnsi="Times New Roman" w:cs="Times New Roman"/>
          <w:sz w:val="24"/>
          <w:szCs w:val="24"/>
        </w:rPr>
        <w:t>S</w:t>
      </w:r>
      <w:r w:rsidRPr="00065752">
        <w:rPr>
          <w:rFonts w:ascii="Times New Roman" w:eastAsia="Times New Roman" w:hAnsi="Times New Roman" w:cs="Times New Roman"/>
          <w:sz w:val="24"/>
          <w:szCs w:val="24"/>
        </w:rPr>
        <w:t>.</w:t>
      </w:r>
      <w:r w:rsidR="003C5369" w:rsidRPr="00065752">
        <w:rPr>
          <w:rFonts w:ascii="Times New Roman" w:eastAsia="Times New Roman" w:hAnsi="Times New Roman" w:cs="Times New Roman"/>
          <w:sz w:val="24"/>
          <w:szCs w:val="24"/>
        </w:rPr>
        <w:t xml:space="preserve"> INTERVINO A FAVOR LA </w:t>
      </w:r>
      <w:proofErr w:type="spellStart"/>
      <w:r w:rsidR="003C5369" w:rsidRPr="00065752">
        <w:rPr>
          <w:rFonts w:ascii="Times New Roman" w:eastAsia="Times New Roman" w:hAnsi="Times New Roman" w:cs="Times New Roman"/>
          <w:sz w:val="24"/>
          <w:szCs w:val="24"/>
        </w:rPr>
        <w:t>DIP</w:t>
      </w:r>
      <w:proofErr w:type="spellEnd"/>
      <w:r w:rsidR="003C5369" w:rsidRPr="00065752">
        <w:rPr>
          <w:rFonts w:ascii="Times New Roman" w:eastAsia="Times New Roman" w:hAnsi="Times New Roman" w:cs="Times New Roman"/>
          <w:sz w:val="24"/>
          <w:szCs w:val="24"/>
        </w:rPr>
        <w:t xml:space="preserve">. </w:t>
      </w:r>
      <w:proofErr w:type="spellStart"/>
      <w:r w:rsidR="003C5369" w:rsidRPr="00065752">
        <w:rPr>
          <w:rFonts w:ascii="Times New Roman" w:eastAsia="Times New Roman" w:hAnsi="Times New Roman" w:cs="Times New Roman"/>
          <w:sz w:val="24"/>
          <w:szCs w:val="24"/>
        </w:rPr>
        <w:t>IRAÍS</w:t>
      </w:r>
      <w:proofErr w:type="spellEnd"/>
      <w:r w:rsidR="003C5369" w:rsidRPr="00065752">
        <w:rPr>
          <w:rFonts w:ascii="Times New Roman" w:eastAsia="Times New Roman" w:hAnsi="Times New Roman" w:cs="Times New Roman"/>
          <w:sz w:val="24"/>
          <w:szCs w:val="24"/>
        </w:rPr>
        <w:t xml:space="preserve"> VIRGINIA REYES DE LA TORRE. </w:t>
      </w:r>
    </w:p>
    <w:p w:rsidR="00945EA6" w:rsidRPr="00065752" w:rsidRDefault="00945EA6" w:rsidP="00065752">
      <w:pPr>
        <w:spacing w:after="0" w:line="240" w:lineRule="auto"/>
        <w:jc w:val="both"/>
        <w:rPr>
          <w:rFonts w:ascii="Times New Roman" w:eastAsia="Times New Roman" w:hAnsi="Times New Roman" w:cs="Times New Roman"/>
          <w:sz w:val="24"/>
          <w:szCs w:val="24"/>
        </w:rPr>
      </w:pPr>
    </w:p>
    <w:p w:rsidR="00F74302" w:rsidRPr="00065752" w:rsidRDefault="00FD54D1" w:rsidP="0006575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065752">
        <w:rPr>
          <w:rFonts w:ascii="Times New Roman" w:eastAsia="Times New Roman" w:hAnsi="Times New Roman" w:cs="Times New Roman"/>
          <w:sz w:val="24"/>
          <w:szCs w:val="24"/>
          <w:lang w:eastAsia="es-ES"/>
        </w:rPr>
        <w:t>AGOTADOS LOS ASUNTOS GENERALES,</w:t>
      </w:r>
      <w:r w:rsidRPr="00065752">
        <w:rPr>
          <w:rFonts w:ascii="Times New Roman" w:eastAsia="Times New Roman" w:hAnsi="Times New Roman" w:cs="Times New Roman"/>
          <w:b/>
          <w:sz w:val="24"/>
          <w:szCs w:val="24"/>
          <w:lang w:eastAsia="es-ES"/>
        </w:rPr>
        <w:t xml:space="preserve"> </w:t>
      </w:r>
      <w:r w:rsidRPr="00065752">
        <w:rPr>
          <w:rFonts w:ascii="Times New Roman" w:eastAsia="Times New Roman" w:hAnsi="Times New Roman" w:cs="Times New Roman"/>
          <w:sz w:val="24"/>
          <w:szCs w:val="24"/>
          <w:lang w:eastAsia="es-ES"/>
        </w:rPr>
        <w:t>SE DIO LECTURA AL ORDEN DEL DÍA PARA LA PRÓXIMA SESIÓN ORDINARIA. Y AL NO HABER MODIFICACIONES, SE SOMETIÓ A CONSIDERACIÓN DEL PLENO</w:t>
      </w:r>
      <w:r w:rsidRPr="00065752">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065752" w:rsidRDefault="009469B8" w:rsidP="0006575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065752" w:rsidRDefault="00FD54D1" w:rsidP="0006575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65752">
        <w:rPr>
          <w:rFonts w:ascii="Times New Roman" w:eastAsia="Times New Roman" w:hAnsi="Times New Roman" w:cs="Times New Roman"/>
          <w:sz w:val="24"/>
          <w:szCs w:val="24"/>
          <w:lang w:eastAsia="es-ES"/>
        </w:rPr>
        <w:lastRenderedPageBreak/>
        <w:t xml:space="preserve">EL PRESIDENTE CLAUSURÓ LA SESIÓN ORDINARIA, SIENDO LAS </w:t>
      </w:r>
      <w:r w:rsidR="00E027BE" w:rsidRPr="00065752">
        <w:rPr>
          <w:rFonts w:ascii="Times New Roman" w:eastAsia="Times New Roman" w:hAnsi="Times New Roman" w:cs="Times New Roman"/>
          <w:sz w:val="24"/>
          <w:szCs w:val="24"/>
          <w:lang w:eastAsia="es-ES"/>
        </w:rPr>
        <w:t xml:space="preserve">CATORCE </w:t>
      </w:r>
      <w:r w:rsidRPr="00065752">
        <w:rPr>
          <w:rFonts w:ascii="Times New Roman" w:eastAsia="Times New Roman" w:hAnsi="Times New Roman" w:cs="Times New Roman"/>
          <w:sz w:val="24"/>
          <w:szCs w:val="24"/>
          <w:lang w:eastAsia="es-ES"/>
        </w:rPr>
        <w:t xml:space="preserve">HORAS CON </w:t>
      </w:r>
      <w:r w:rsidR="00E027BE" w:rsidRPr="00065752">
        <w:rPr>
          <w:rFonts w:ascii="Times New Roman" w:eastAsia="Times New Roman" w:hAnsi="Times New Roman" w:cs="Times New Roman"/>
          <w:sz w:val="24"/>
          <w:szCs w:val="24"/>
          <w:lang w:eastAsia="es-ES"/>
        </w:rPr>
        <w:t xml:space="preserve">CINCUENTA Y </w:t>
      </w:r>
      <w:r w:rsidR="00BC76FC" w:rsidRPr="00065752">
        <w:rPr>
          <w:rFonts w:ascii="Times New Roman" w:eastAsia="Times New Roman" w:hAnsi="Times New Roman" w:cs="Times New Roman"/>
          <w:sz w:val="24"/>
          <w:szCs w:val="24"/>
          <w:lang w:eastAsia="es-ES"/>
        </w:rPr>
        <w:t>SIETE</w:t>
      </w:r>
      <w:r w:rsidRPr="00065752">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bookmarkStart w:id="0" w:name="_GoBack"/>
      <w:bookmarkEnd w:id="0"/>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0B46A1">
        <w:rPr>
          <w:rFonts w:ascii="Times New Roman" w:hAnsi="Times New Roman" w:cs="Times New Roman"/>
          <w:b/>
          <w:sz w:val="18"/>
          <w:szCs w:val="24"/>
        </w:rPr>
        <w:t>2</w:t>
      </w:r>
      <w:r>
        <w:rPr>
          <w:rFonts w:ascii="Times New Roman" w:hAnsi="Times New Roman" w:cs="Times New Roman"/>
          <w:b/>
          <w:sz w:val="18"/>
          <w:szCs w:val="24"/>
        </w:rPr>
        <w:t>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C736E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26</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623B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 </w:t>
      </w:r>
      <w:r w:rsidR="0098402C">
        <w:rPr>
          <w:color w:val="000000"/>
          <w:szCs w:val="27"/>
        </w:rPr>
        <w:tab/>
      </w:r>
      <w:r w:rsidRPr="00E7766D">
        <w:rPr>
          <w:color w:val="000000"/>
          <w:szCs w:val="27"/>
        </w:rPr>
        <w:t xml:space="preserve">ESCRITO SIGNADO POR LA C. </w:t>
      </w:r>
      <w:proofErr w:type="spellStart"/>
      <w:r w:rsidRPr="00E7766D">
        <w:rPr>
          <w:color w:val="000000"/>
          <w:szCs w:val="27"/>
        </w:rPr>
        <w:t>DIP</w:t>
      </w:r>
      <w:proofErr w:type="spellEnd"/>
      <w:r w:rsidRPr="00E7766D">
        <w:rPr>
          <w:color w:val="000000"/>
          <w:szCs w:val="27"/>
        </w:rPr>
        <w:t xml:space="preserve">. MARÍA DEL CONSUELO GÁLVEZ CONTRERAS, INTEGRANTE DEL GRUPO LEGISLATIVO MOVIMIENTO CIUDADANO DE LA LXXVI LEGISLATURA, MEDIANTE EL CUAL PRESENTA INICIATIVA DE REFORMA POR ADICIÓN DE UN CAPÍTULO XI DENOMINADO “DEL RECONOCIMIENTO A LAS Y LOS NEOLONESES MEDALLISTAS EN COMPETENCIAS OLÍMPICAS Y PARALÍMPICAS”, COMPUESTO POR LOS ARTÍCULOS 80, 81, 82 Y 83 DE LA LEY ESTATAL DEL DEPORTE. </w:t>
      </w:r>
      <w:r w:rsidRPr="003B1D70">
        <w:rPr>
          <w:b/>
          <w:color w:val="000000"/>
          <w:szCs w:val="27"/>
        </w:rPr>
        <w:t>DE ENTERADO Y DE CONFORMIDAD CON LO ESTABLECIDO EN LOS ARTÍCULOS 24 FRACCIÓN III Y 39 FRACCIÓN VII DEL REGLAMENTO PARA EL GOBIERNO INTERIOR DEL CONGRESO, SE TURNA A LA COMISIÓN DE EDUCACIÓN, CULTURA Y DEPORTE.</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 </w:t>
      </w:r>
      <w:r w:rsidR="0098402C">
        <w:rPr>
          <w:color w:val="000000"/>
          <w:szCs w:val="27"/>
        </w:rPr>
        <w:tab/>
      </w:r>
      <w:r w:rsidRPr="00E7766D">
        <w:rPr>
          <w:color w:val="000000"/>
          <w:szCs w:val="27"/>
        </w:rPr>
        <w:t>ESCRITO PRESENTADO POR EL C. RANULFO MARTÍNEZ VALDEZ, MEDIANTE EL CUAL PRESENTA SU RENUNCIA FORMAL AL CARGO DE CONSEJERO CIUDADANO DE LA COMISIÓN DE TRANSPARENCIA Y ACCESO A LA INFORMACIÓN PÚBLICA DEL ESTADO DE NUEVO LEÓN (</w:t>
      </w:r>
      <w:proofErr w:type="spellStart"/>
      <w:r w:rsidRPr="00E7766D">
        <w:rPr>
          <w:color w:val="000000"/>
          <w:szCs w:val="27"/>
        </w:rPr>
        <w:t>COTAI</w:t>
      </w:r>
      <w:proofErr w:type="spellEnd"/>
      <w:r w:rsidRPr="00E7766D">
        <w:rPr>
          <w:color w:val="000000"/>
          <w:szCs w:val="27"/>
        </w:rPr>
        <w:t xml:space="preserve">). </w:t>
      </w:r>
      <w:r w:rsidRPr="003B1D70">
        <w:rPr>
          <w:b/>
          <w:color w:val="000000"/>
          <w:szCs w:val="27"/>
        </w:rPr>
        <w:t>DE ENTERADO Y DE CONFORMIDAD CON LO ESTABLECIDO EN LOS ARTÍCULOS 24 FRACCIÓN I Y 39 FRACCIÓN II DEL REGLAMENTO PARA EL GOBIERNO INTERIOR DEL CONGRESO, SE TURNA A LA COMISIÓN DE GOBERNACIÓN Y ORGANIZACIÓN INTERNA DE LOS PODERES.</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PERLA DE LOS ÁNGELES VILLARREAL VALDEZ, INTEGRANTE DEL GRUPO LEGISLATIVO DEL PARTIDO REVOLUCIONARIO INSTITUCIONAL DE LA LXXVI LEGISLATURA, MEDIANTE EL CUAL PRESENTA INICIATIVA DE REFORMA A DIVERSAS DISPOSICIONES DE LA LEY PARA PREVENIR, ATENDER, COMBATIR Y ERRADICAR LA TRATA DE PERSONAS EN EL ESTADO DE NUEVO LEÓN. </w:t>
      </w:r>
      <w:r w:rsidRPr="003B1D70">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4. </w:t>
      </w:r>
      <w:r w:rsidR="0098402C">
        <w:rPr>
          <w:color w:val="000000"/>
          <w:szCs w:val="27"/>
        </w:rPr>
        <w:tab/>
      </w:r>
      <w:r w:rsidRPr="00E7766D">
        <w:rPr>
          <w:color w:val="000000"/>
          <w:szCs w:val="27"/>
        </w:rPr>
        <w:t xml:space="preserve">ESCRITO PRESENTADO POR LA C. CAROLINA GARZA Y UN GRUPO DE CIUDADANOS, INTEGRANTES DE DIVERSAS ORGANIZACIONES, MEDIANTE EL CUAL REMITEN COMENTARIOS Y SUGERENCIAS SOBRE LA INICIATIVA DE REFORMA INTEGRAL A LA CONSTITUCIÓN POLÍTICA DEL ESTADO LIBRE Y SOBERANO DE NUEVO LEÓN. </w:t>
      </w:r>
      <w:r w:rsidRPr="003B1D70">
        <w:rPr>
          <w:b/>
          <w:color w:val="000000"/>
          <w:szCs w:val="27"/>
        </w:rPr>
        <w:t xml:space="preserve">DE </w:t>
      </w:r>
      <w:r w:rsidRPr="003B1D70">
        <w:rPr>
          <w:b/>
          <w:color w:val="000000"/>
          <w:szCs w:val="27"/>
        </w:rPr>
        <w:lastRenderedPageBreak/>
        <w:t>ENTERADO Y SE ANEXAN EN EL EXPEDIENTE 15138/LXXVI QUE SE ENCUENTRA EN LA COMISIÓN DE PUNTOS CONSTITUCIONALES.</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5. </w:t>
      </w:r>
      <w:r w:rsidR="0098402C">
        <w:rPr>
          <w:color w:val="000000"/>
          <w:szCs w:val="27"/>
        </w:rPr>
        <w:tab/>
      </w:r>
      <w:r w:rsidRPr="00E7766D">
        <w:rPr>
          <w:color w:val="000000"/>
          <w:szCs w:val="27"/>
        </w:rPr>
        <w:t xml:space="preserve">OFICIO SIGNADO POR LOS CC. DRA. XIMENA PEREDO RODRÍGUEZ, LIC. MARIO ALBERTO JUÁREZ VALLES Y DRA. CINTIA SMITH, MEDIANTE EL CUAL EXPRESAN SU APOYO A LA SOLICITUD PRESENTADA PARA LA APROBACIÓN DE UN PUNTO DE ACUERDO, PARA QUE SE CONMEMORE EL DÍA 5 DE SEPTIEMBRE DE CADA AÑO, COMO EL “DÍA DE LA PARTICIPACIÓN CIUDADANA DE NUEVO LEÓN”. </w:t>
      </w:r>
      <w:r w:rsidRPr="003B1D70">
        <w:rPr>
          <w:b/>
          <w:color w:val="000000"/>
          <w:szCs w:val="27"/>
        </w:rPr>
        <w:t>DE ENTERADO Y SE ANEXA EN EL EXPEDIENTE 15699/LXXVI QUE SE ENCUENTRA EN LA COMISIÓN DE EDUCACIÓN, CULTURA Y DEPORTE.</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6. </w:t>
      </w:r>
      <w:r w:rsidR="0098402C">
        <w:rPr>
          <w:color w:val="000000"/>
          <w:szCs w:val="27"/>
        </w:rPr>
        <w:tab/>
      </w:r>
      <w:r w:rsidRPr="00E7766D">
        <w:rPr>
          <w:color w:val="000000"/>
          <w:szCs w:val="27"/>
        </w:rPr>
        <w:t xml:space="preserve">ESCRITO PRESENTADO POR EL C. </w:t>
      </w:r>
      <w:proofErr w:type="spellStart"/>
      <w:r w:rsidRPr="00E7766D">
        <w:rPr>
          <w:color w:val="000000"/>
          <w:szCs w:val="27"/>
        </w:rPr>
        <w:t>DIP</w:t>
      </w:r>
      <w:proofErr w:type="spellEnd"/>
      <w:r w:rsidRPr="00E7766D">
        <w:rPr>
          <w:color w:val="000000"/>
          <w:szCs w:val="27"/>
        </w:rPr>
        <w:t xml:space="preserve">. WALDO FERNÁNDEZ GONZÁLEZ, INTEGRANTE DEL GRUPO LEGISLATIVO DEL PARTIDO MOVIMIENTO DE REGENERACIÓN NACIONAL DE LA LXXVI LEGISLATURA, MEDIANTE EL CUAL SOLICITA LA APROBACIÓN DE UN PUNTO DE ACUERDO, A FIN DE ENVIAR UN EXHORTO A LA SECRETARÍA DE MEDIO AMBIENTE Y RECURSOS NATURALES, PARA QUE A TRAVÉS DE LA COMISIÓN NACIONAL DE ÁREAS NATURALES PROTEGIDAS, REMITAN INFORMACIÓN SOBRE LAS ACCIONES QUE ESTÁ LLEVANDO A CABO PARA QUE NO SE AUTORICE LA FUNDACIÓN DE NUEVOS CENTROS DE POBLACIÓN Y CUÁLES HAN SIDO LAS LABORES DE CONSERVACIÓN, PROTECCIÓN Y VIGILANCIA QUE SE LE ESTÁ DANDO AL ÁREA NATURAL PROTEGIDA DENOMINADA MONUMENTO NATURAL EL CERRO DE LA SILLA. </w:t>
      </w:r>
      <w:r w:rsidRPr="003B1D70">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7. </w:t>
      </w:r>
      <w:r w:rsidR="0098402C">
        <w:rPr>
          <w:color w:val="000000"/>
          <w:szCs w:val="27"/>
        </w:rPr>
        <w:tab/>
      </w:r>
      <w:r w:rsidRPr="00E7766D">
        <w:rPr>
          <w:color w:val="000000"/>
          <w:szCs w:val="27"/>
        </w:rPr>
        <w:t xml:space="preserve">ESCRITO PRESENTADO POR EL C. DR. ALEJANDRO REYNOSO GIL, SECRETARIO DEL AYUNTAMIENTO DE SAN NICOLÁS DE LOS GARZA, NUEVO LEÓN, MEDIANTE EL CUAL REMITE INFORMACIÓN COMPLEMENTARIA A SU SOLICITUD DE CONCESIÓN DE UN BIEN INMUEBLE PROPIEDAD MUNICIPAL. </w:t>
      </w:r>
      <w:r w:rsidRPr="003B1D70">
        <w:rPr>
          <w:b/>
          <w:color w:val="000000"/>
          <w:szCs w:val="27"/>
        </w:rPr>
        <w:t>DE ENTERADO Y SE ANEXA EN EL EXPEDIENTE 15508/LXXVI QUE SE ENCUENTRA EN LA COMISIÓN DE DESARROLLO URBANO.</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8.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ALHINNA</w:t>
      </w:r>
      <w:proofErr w:type="spellEnd"/>
      <w:r w:rsidRPr="00E7766D">
        <w:rPr>
          <w:color w:val="000000"/>
          <w:szCs w:val="27"/>
        </w:rPr>
        <w:t xml:space="preserve"> BERENICE VARGAS GARCÍA, INTEGRANTE DEL GRUPO LEGISLATIVO DEL PARTIDO REVOLUCIONARIO INSTITUCIONAL DE LA LXXVI LEGISLATURA, MEDIANTE EL CUAL PRESENTA INICIATIVA DE REFORMA A </w:t>
      </w:r>
      <w:r w:rsidRPr="00E7766D">
        <w:rPr>
          <w:color w:val="000000"/>
          <w:szCs w:val="27"/>
        </w:rPr>
        <w:lastRenderedPageBreak/>
        <w:t xml:space="preserve">DIVERSAS DISPOSICIONES DEL CÓDIGO PENAL PARA EL ESTADO DE NUEVO LEÓN Y AL CÓDIGO CIVIL PARA EL ESTADO DE NUEVO LEÓN, A FIN DE INSTRUMENTAR ADECUADAMENTE EL DELITO DE FALSEDAD EN LAS DECLARACIONES HECHAS ANTE UNA AUTORIDAD. </w:t>
      </w:r>
      <w:r w:rsidRPr="003B1D70">
        <w:rPr>
          <w:b/>
          <w:color w:val="000000"/>
          <w:szCs w:val="27"/>
        </w:rPr>
        <w:t>DE ENTERADO Y DE CONFORMIDAD CON LO ESTABLECIDO EN LOS ARTÍCULOS 24 FRACCIÓN III Y 39 FRACCIONES II Y IV DEL REGLAMENTO PARA EL GOBIERNO INTERIOR DEL CONGRESO, SE TURNA A LAS COMISIONES UNIDAS DE LEGISLACIÓN Y A LA DE JUSTICIA Y SEGURIDAD PÚBLICA.</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9.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POR LA QUE SE EXPIDE LA LEY DE GOBIERNO DIGITAL DEL ESTADO DE NUEVO LEÓN Y SUS MUNICIPIOS, LA CUAL CONSTA DE 108 ARTÍCULOS Y 9 ARTÍCULOS TRANSITORIOS. </w:t>
      </w:r>
      <w:r w:rsidRPr="003B1D70">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98402C">
      <w:pPr>
        <w:pStyle w:val="NormalWeb"/>
        <w:spacing w:before="0" w:beforeAutospacing="0" w:after="0" w:afterAutospacing="0"/>
        <w:ind w:left="709" w:hanging="709"/>
        <w:jc w:val="both"/>
        <w:rPr>
          <w:b/>
          <w:color w:val="000000"/>
          <w:szCs w:val="27"/>
        </w:rPr>
      </w:pPr>
      <w:r w:rsidRPr="00E7766D">
        <w:rPr>
          <w:color w:val="000000"/>
          <w:szCs w:val="27"/>
        </w:rPr>
        <w:t xml:space="preserve">10.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w:t>
      </w:r>
      <w:r w:rsidR="0098402C">
        <w:rPr>
          <w:color w:val="000000"/>
          <w:szCs w:val="27"/>
        </w:rPr>
        <w:t xml:space="preserve"> </w:t>
      </w:r>
      <w:r w:rsidRPr="00E7766D">
        <w:rPr>
          <w:color w:val="000000"/>
          <w:szCs w:val="27"/>
        </w:rPr>
        <w:t xml:space="preserve">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LOS ARTÍCULOS 5 BIS. 91, 97 Y 99 Y POR DEROGACIÓN DEL ARTÍCULO 137 DE LA LEY ORGÁNICA DEL PODER JUDICIAL DEL ESTADO DE NUEVO LEÓN, EN MATERIA DE GOBIERNO DIGITAL. </w:t>
      </w:r>
      <w:r w:rsidRPr="003B1D70">
        <w:rPr>
          <w:b/>
          <w:color w:val="000000"/>
          <w:szCs w:val="27"/>
        </w:rPr>
        <w:t>DE ENTERADO Y DE CONFORMIDAD CON LO ESTABLECIDO EN LOS ARTÍCULOS 24 FRACCIÓN III Y 39 FRACCIÓN IV DEL REGLAMENTO PARA EL GOBIERNO INTERIOR DEL CONGRESO SE TURNA A LA COMISIÓN DE JUSTICIA Y SEGURIDAD PÚBLICA.</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11.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w:t>
      </w:r>
      <w:r w:rsidRPr="00E7766D">
        <w:rPr>
          <w:color w:val="000000"/>
          <w:szCs w:val="27"/>
        </w:rPr>
        <w:lastRenderedPageBreak/>
        <w:t xml:space="preserve">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AL ARTÍCULO 9 Y ADICIÓN DE UN ARTÍCULO 9 BIS DE LA LEY DE HACIENDA DEL ESTADO DE NUEVO LEÓN, EN MATERIA DE GOBIERNO DIGITAL. </w:t>
      </w:r>
      <w:r w:rsidRPr="003B1D70">
        <w:rPr>
          <w:b/>
          <w:color w:val="000000"/>
          <w:szCs w:val="27"/>
        </w:rPr>
        <w:t>DE ENTERADO Y DE CONFORMIDAD CON LO ESTABLECIDO EN LOS ARTÍCULOS 24 FRACCIÓN III Y 39 FRACCIÓN XXIII DEL REGLAMENTO PARA EL GOBIERNO INTERIOR DEL CONGRESO, SE TURNA A LA COMISIÓN DE PRESUPUESTO.</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12.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DE JUSTICIA ADMINISTRATIVA PARA EL ESTADO Y MUNICIPIOS DE NUEVO LEÓN, EN MATERIA DE GOBIERNO DIGITAL. </w:t>
      </w:r>
      <w:r w:rsidRPr="003B1D70">
        <w:rPr>
          <w:b/>
          <w:color w:val="000000"/>
          <w:szCs w:val="27"/>
        </w:rPr>
        <w:t>DE ENTERADO Y DE CONFORMIDAD CON LO ESTABLECIDO EN LOS ARTÍCULOS 24 FRACCIÓN III Y 39 FRACCIÓN IV DEL REGLAMENTO PARA EL GOBIERNO INTERIOR DEL CONGRESO, SE TURNA A LA COMISIÓN DE JUSTICIA Y SEGURIDAD PÚBLICA.</w:t>
      </w:r>
    </w:p>
    <w:p w:rsidR="00E7766D" w:rsidRDefault="00E7766D" w:rsidP="002623B0">
      <w:pPr>
        <w:pStyle w:val="NormalWeb"/>
        <w:spacing w:before="0" w:beforeAutospacing="0" w:after="0" w:afterAutospacing="0"/>
        <w:ind w:left="709" w:hanging="709"/>
        <w:jc w:val="both"/>
        <w:rPr>
          <w:color w:val="000000"/>
          <w:szCs w:val="27"/>
        </w:rPr>
      </w:pPr>
    </w:p>
    <w:p w:rsidR="00E7766D" w:rsidRPr="00E7766D" w:rsidRDefault="00E7766D" w:rsidP="002623B0">
      <w:pPr>
        <w:pStyle w:val="NormalWeb"/>
        <w:spacing w:before="0" w:beforeAutospacing="0" w:after="0" w:afterAutospacing="0"/>
        <w:ind w:left="709" w:hanging="709"/>
        <w:jc w:val="both"/>
        <w:rPr>
          <w:color w:val="000000"/>
          <w:szCs w:val="27"/>
        </w:rPr>
      </w:pPr>
      <w:r w:rsidRPr="00E7766D">
        <w:rPr>
          <w:color w:val="000000"/>
          <w:szCs w:val="27"/>
        </w:rPr>
        <w:t xml:space="preserve">13.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DE PROTECCIÓN DE DATOS PERSONALES EN POSESIÓN DE SUJETOS OBLIGADOS DEL ESTADO DE NUEVO LEÓN, EN MATERIA DE GOBIERNO DIGITAL. </w:t>
      </w:r>
      <w:r w:rsidRPr="003B1D70">
        <w:rPr>
          <w:b/>
          <w:color w:val="000000"/>
          <w:szCs w:val="27"/>
        </w:rPr>
        <w:t>DE ENTERADO Y DE CONFORMIDAD CON LO 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14.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w:t>
      </w:r>
      <w:r w:rsidRPr="00E7766D">
        <w:rPr>
          <w:color w:val="000000"/>
          <w:szCs w:val="27"/>
        </w:rPr>
        <w:lastRenderedPageBreak/>
        <w:t>PRESENTAN INICIATIVA DE REFORMA Y ADICIÓN DE DIVERSAS DISPOSICIONES DE LA LEY ORGÁNICA DEL PODER LEGISLATIVO DEL</w:t>
      </w:r>
      <w:r w:rsidR="0098402C">
        <w:rPr>
          <w:color w:val="000000"/>
          <w:szCs w:val="27"/>
        </w:rPr>
        <w:t xml:space="preserve"> </w:t>
      </w:r>
      <w:r w:rsidRPr="00E7766D">
        <w:rPr>
          <w:color w:val="000000"/>
          <w:szCs w:val="27"/>
        </w:rPr>
        <w:t xml:space="preserve">ESTADO DE NUEVO LEÓN, EN MATERIA DE GOBIERNO DIGITAL. </w:t>
      </w:r>
      <w:r w:rsidRPr="003B1D70">
        <w:rPr>
          <w:b/>
          <w:color w:val="000000"/>
          <w:szCs w:val="27"/>
        </w:rPr>
        <w:t>DE ENTERADO Y DE CONFORMIDAD CON LO 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15. </w:t>
      </w:r>
      <w:r w:rsidR="0098402C">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LOS ARTÍCULOS 2, 3, 5, 11 Y 17 DE LA LEY DEL REGISTRO CIVIL PARA EL ESTADO DE NUEVO LEÓN, EN MATERIA DE GOBIERNO DIGITAL. </w:t>
      </w:r>
      <w:r w:rsidRPr="003B1D70">
        <w:rPr>
          <w:b/>
          <w:color w:val="000000"/>
          <w:szCs w:val="27"/>
        </w:rPr>
        <w:t>DE ENTERADO Y DE CONFORMIDAD CON LO 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3B1D70"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16.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MEDIANTE EL CUAL PRESENTAN INICIATIVA DE REFORMA A DIVERSAS DISPOSICIONES DE LA LEY DE RESPONSABILIDADES ADMINISTRATIVAS DEL ESTADO DE NUEVO LEÓN, EN MATERIA DE GOBIERNO DIGITAL</w:t>
      </w:r>
      <w:r w:rsidRPr="003B1D70">
        <w:rPr>
          <w:b/>
          <w:color w:val="000000"/>
          <w:szCs w:val="27"/>
        </w:rPr>
        <w:t>. DE ENTERADO Y DE CONFORMIDAD CON LO ESTABLECIDO EN LOS ARTÍCULOS 24 FRACCIÓN III Y 39 FRACCIÓN IV DEL REGLAMENTO PARA EL GOBIERNO INTERIOR DEL CONGRESO, SE TURNA A LA COMISIÓN DE JUSTICIA Y SEGURIDAD PÚBLICA.</w:t>
      </w:r>
    </w:p>
    <w:p w:rsidR="00E7766D" w:rsidRDefault="00E7766D" w:rsidP="002623B0">
      <w:pPr>
        <w:pStyle w:val="NormalWeb"/>
        <w:spacing w:before="0" w:beforeAutospacing="0" w:after="0" w:afterAutospacing="0"/>
        <w:ind w:left="709" w:hanging="709"/>
        <w:jc w:val="both"/>
        <w:rPr>
          <w:color w:val="000000"/>
          <w:szCs w:val="27"/>
        </w:rPr>
      </w:pPr>
    </w:p>
    <w:p w:rsidR="00E7766D" w:rsidRPr="003B03A2"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17.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LOS ARTÍCULOS 3 Y 19 DE LA LEY DE CATASTRO DEL ESTADO DE NUEVO LEÓN, EN MATERIA </w:t>
      </w:r>
      <w:r w:rsidRPr="00E7766D">
        <w:rPr>
          <w:color w:val="000000"/>
          <w:szCs w:val="27"/>
        </w:rPr>
        <w:lastRenderedPageBreak/>
        <w:t xml:space="preserve">DE GOBIERNO DIGITAL. </w:t>
      </w:r>
      <w:r w:rsidRPr="003B03A2">
        <w:rPr>
          <w:b/>
          <w:color w:val="000000"/>
          <w:szCs w:val="27"/>
        </w:rPr>
        <w:t>DE ENTERADO Y DE CONFORMIDAD CON LO ESTABLECIDO EN LOS ARTÍCULOS 24 FRACCIÓN III Y 39 FRACCIÓN XXIII DEL REGLAMENTO PARA EL GOBIERNO INTERIOR DEL CONGRESO, SE TURNA A LA COMISIÓN DE PRESUPUESTO.</w:t>
      </w:r>
    </w:p>
    <w:p w:rsidR="00E7766D" w:rsidRDefault="00E7766D" w:rsidP="002623B0">
      <w:pPr>
        <w:pStyle w:val="NormalWeb"/>
        <w:spacing w:before="0" w:beforeAutospacing="0" w:after="0" w:afterAutospacing="0"/>
        <w:ind w:left="709" w:hanging="709"/>
        <w:jc w:val="both"/>
        <w:rPr>
          <w:color w:val="000000"/>
          <w:szCs w:val="27"/>
        </w:rPr>
      </w:pPr>
    </w:p>
    <w:p w:rsidR="00E7766D" w:rsidRPr="003B03A2"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18.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DIVERSOS ARTÍCULOS DE LA LEY DEL INSTITUTO REGISTRAL Y CATASTRAL DEL ESTADO DE NUEVO LEÓN, EN MATERIA DE GOBIERNO DIGITAL. </w:t>
      </w:r>
      <w:r w:rsidRPr="003B03A2">
        <w:rPr>
          <w:b/>
          <w:color w:val="000000"/>
          <w:szCs w:val="27"/>
        </w:rPr>
        <w:t>DE ENTERADO Y DE CONFORMIDAD CON LO ESTABLECIDO EN LOS ARTÍCULOS 24 FRACCIÓN III Y 39 FRACCIÓN XXIII DEL REGLAMENTO PARA EL GOBIERNO INTERIOR DEL CONGRESO, SE TURNA A LA COMISIÓN DE PRESUPUESTO.</w:t>
      </w:r>
    </w:p>
    <w:p w:rsidR="00E7766D" w:rsidRDefault="00E7766D" w:rsidP="002623B0">
      <w:pPr>
        <w:pStyle w:val="NormalWeb"/>
        <w:spacing w:before="0" w:beforeAutospacing="0" w:after="0" w:afterAutospacing="0"/>
        <w:ind w:left="709" w:hanging="709"/>
        <w:jc w:val="both"/>
        <w:rPr>
          <w:color w:val="000000"/>
          <w:szCs w:val="27"/>
        </w:rPr>
      </w:pPr>
    </w:p>
    <w:p w:rsidR="00E7766D" w:rsidRPr="003B03A2"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19.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PARA LA MEJORA REGULATORIA Y LA SIMPLIFICACIÓN ADMINISTRATIVA DEL ESTADO DE NUEVO LEÓN, EN MATERIA DE GOBIERNO DIGITAL. </w:t>
      </w:r>
      <w:r w:rsidRPr="003B03A2">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E7766D" w:rsidRDefault="00E7766D" w:rsidP="002623B0">
      <w:pPr>
        <w:pStyle w:val="NormalWeb"/>
        <w:spacing w:before="0" w:beforeAutospacing="0" w:after="0" w:afterAutospacing="0"/>
        <w:ind w:left="709" w:hanging="709"/>
        <w:jc w:val="both"/>
        <w:rPr>
          <w:color w:val="000000"/>
          <w:szCs w:val="27"/>
        </w:rPr>
      </w:pPr>
    </w:p>
    <w:p w:rsidR="00E7766D" w:rsidRPr="003B03A2"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20.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REGLAMENTARIA DEL REGISTRO PÚBLICO DE LA PROPIEDAD Y DEL COMERCIO PARA EL ESTADO DE NUEVO LEÓN, EN </w:t>
      </w:r>
      <w:r w:rsidRPr="00E7766D">
        <w:rPr>
          <w:color w:val="000000"/>
          <w:szCs w:val="27"/>
        </w:rPr>
        <w:lastRenderedPageBreak/>
        <w:t xml:space="preserve">MATERIA DE GOBIERNO DIGITAL. </w:t>
      </w:r>
      <w:r w:rsidRPr="003B03A2">
        <w:rPr>
          <w:b/>
          <w:color w:val="000000"/>
          <w:szCs w:val="27"/>
        </w:rPr>
        <w:t>DE ENTERADO Y DE CONFORMIDAD CON LO 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3B03A2"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21.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DE FOMENTO A LA MICRO, PEQUEÑA Y MEDIANA EMPRESA, EN MATERIA DE GOBIERNO DIGITAL. </w:t>
      </w:r>
      <w:r w:rsidRPr="003B03A2">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22.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DEL NOTARIADO DEL ESTADO DE NUEVO LEÓN, EN MATERIA DE GOBIERNO DIGITAL. </w:t>
      </w:r>
      <w:r w:rsidRPr="00527805">
        <w:rPr>
          <w:b/>
          <w:color w:val="000000"/>
          <w:szCs w:val="27"/>
        </w:rPr>
        <w:t>DE ENTERADO Y DE CONFORMIDAD CON LO 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23.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DE TRANSPARENCIA Y ACCESO A LA INFORMACIÓN PÚBLICA DEL ESTADO DE NUEVO LEÓN, EN MATERIA DE GOBIERNO DIGITAL. </w:t>
      </w:r>
      <w:r w:rsidRPr="00527805">
        <w:rPr>
          <w:b/>
          <w:color w:val="000000"/>
          <w:szCs w:val="27"/>
        </w:rPr>
        <w:t xml:space="preserve">DE ENTERADO Y DE CONFORMIDAD CON LO </w:t>
      </w:r>
      <w:r w:rsidRPr="00527805">
        <w:rPr>
          <w:b/>
          <w:color w:val="000000"/>
          <w:szCs w:val="27"/>
        </w:rPr>
        <w:lastRenderedPageBreak/>
        <w:t>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24.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IRAÍS</w:t>
      </w:r>
      <w:proofErr w:type="spellEnd"/>
      <w:r w:rsidRPr="00E7766D">
        <w:rPr>
          <w:color w:val="000000"/>
          <w:szCs w:val="27"/>
        </w:rPr>
        <w:t xml:space="preserve"> VIRGINIA REYES DE LA TORRE Y LOS INTEGRANTES DEL GRUPO LEGISLATIVO MOVIMIENTO CIUDADANO DE LA LXXVI LEGISLATURA; ASÍ COMO EL C. LIC. LUIS DONALDO COLOSIO RIOJAS, PRESIDENTE MUNICIPAL DE MONTERREY, NUEVO LEÓN Y EL C. JORGE ANDRÉS CERVANTES AGUIRRE, REPRESENTANTE DE LA </w:t>
      </w:r>
      <w:proofErr w:type="spellStart"/>
      <w:r w:rsidRPr="00E7766D">
        <w:rPr>
          <w:color w:val="000000"/>
          <w:szCs w:val="27"/>
        </w:rPr>
        <w:t>CAINTRA</w:t>
      </w:r>
      <w:proofErr w:type="spellEnd"/>
      <w:r w:rsidRPr="00E7766D">
        <w:rPr>
          <w:color w:val="000000"/>
          <w:szCs w:val="27"/>
        </w:rPr>
        <w:t xml:space="preserve">, MEDIANTE EL CUAL PRESENTAN INICIATIVA DE REFORMA A DIVERSAS DISPOSICIONES DE LA LEY DE ARCHIVOS PARA EL ESTADO DE NUEVO LEÓN, EN MATERIA DE GOBIERNO DIGITAL. </w:t>
      </w:r>
      <w:r w:rsidRPr="00527805">
        <w:rPr>
          <w:b/>
          <w:color w:val="000000"/>
          <w:szCs w:val="27"/>
        </w:rPr>
        <w:t>DE ENTERADO Y DE CONFORMIDAD CON LO ESTABLECIDO EN LOS ARTÍCULOS 24 FRACCIÓN III Y 39 FRACCIÓN VII DEL REGLAMENTO PARA EL GOBIERNO INTERIOR DEL CONGRESO, SE TURNA A LA COMISIÓN DE EDUCACIÓN, CULTURA Y DEPORTE.</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25. </w:t>
      </w:r>
      <w:r w:rsidR="002623B0">
        <w:rPr>
          <w:color w:val="000000"/>
          <w:szCs w:val="27"/>
        </w:rPr>
        <w:tab/>
      </w:r>
      <w:r w:rsidRPr="00E7766D">
        <w:rPr>
          <w:color w:val="000000"/>
          <w:szCs w:val="27"/>
        </w:rPr>
        <w:t xml:space="preserve">OFICIO SIGNADO POR EL C. ING. PABLO CHÁVEZ MARTÍNEZ, DE LA SECRETARÍA DE MEDIO AMBIENTE Y RECURSOS NATURALES, MEDIANTE EL CUAL DA CONTESTACIÓN AL EXHORTO REALIZADO POR ESTA SOBERANÍA. </w:t>
      </w:r>
      <w:r w:rsidRPr="00527805">
        <w:rPr>
          <w:b/>
          <w:color w:val="000000"/>
          <w:szCs w:val="27"/>
        </w:rPr>
        <w:t xml:space="preserve">DE ENTERADO Y SE ANEXA EN EL ACUERDO ADMINISTRATIVO NÚM. 492 APROBADOS POR ESTA SOBERANÍA; ASÍ MISMO REMÍTASE COPIA DEL PRESENTE ESCRITO AL COMITÉ DE SEGUIMIENTO DE ACUERDOS Y AL </w:t>
      </w:r>
      <w:proofErr w:type="spellStart"/>
      <w:r w:rsidRPr="00527805">
        <w:rPr>
          <w:b/>
          <w:color w:val="000000"/>
          <w:szCs w:val="27"/>
        </w:rPr>
        <w:t>PROMOVENTE</w:t>
      </w:r>
      <w:proofErr w:type="spellEnd"/>
      <w:r w:rsidRPr="00527805">
        <w:rPr>
          <w:b/>
          <w:color w:val="000000"/>
          <w:szCs w:val="27"/>
        </w:rPr>
        <w:t>.</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26.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SANDRA ELIZABETH </w:t>
      </w:r>
      <w:proofErr w:type="spellStart"/>
      <w:r w:rsidRPr="00E7766D">
        <w:rPr>
          <w:color w:val="000000"/>
          <w:szCs w:val="27"/>
        </w:rPr>
        <w:t>PÁMANES</w:t>
      </w:r>
      <w:proofErr w:type="spellEnd"/>
      <w:r w:rsidRPr="00E7766D">
        <w:rPr>
          <w:color w:val="000000"/>
          <w:szCs w:val="27"/>
        </w:rPr>
        <w:t xml:space="preserve"> ORTIZ, INTEGRANTE DEL GRUPO LEGISLATIVO MOVIMIENTO CIUDADANO DE LA LXXVI LEGISLATURA, MEDIANTE EL CUAL PRESENTA INICIATIVA POR LA QUE SE EXPIDE LA LEY QUE CREA LA MEDALLA AL MÉRITO “MARÍA ELENA CHAPA HERNÁNDEZ”. </w:t>
      </w:r>
      <w:r w:rsidRPr="00527805">
        <w:rPr>
          <w:b/>
          <w:color w:val="000000"/>
          <w:szCs w:val="27"/>
        </w:rPr>
        <w:t>DE ENTERADO Y DE CONFORMIDAD CON LO ESTABLECIDO EN LOS ARTÍCULOS 24 FRACCIÓN III Y 39 FRACCIÓN VII DEL REGLAMENTO PARA EL GOBIERNO INTERIOR DEL CONGRESO, SE TURNA A LA COMISIÓN DE EDUCACIÓN, CULTURA Y DEPORTE.</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27.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BRENDA LIZBETH SÁNCHEZ CASTRO, E INTEGRANTES DEL GRUPO LEGISLATIVO MOVIMIENTO CIUDADANO DE LA LXXVI LEGISLATURA, MEDIANTE EL CUAL PRESENTAN INICIATIVA DE REFORMA A DIVERSOS ARTÍCULOS DE LA LEY DEL INSTITUTO REGISTRAL CATASTRAL DEL ESTADO DE NUEVO LEÓN, EN MATERIA DE LAS ATRIBUCIONES DEL DIRECTOR DEL REGISTRO PÚBLICO. </w:t>
      </w:r>
      <w:r w:rsidRPr="00527805">
        <w:rPr>
          <w:b/>
          <w:color w:val="000000"/>
          <w:szCs w:val="27"/>
        </w:rPr>
        <w:t xml:space="preserve">DE ENTERADO Y DE CONFORMIDAD CON LO ESTABLECIDO EN LOS ARTÍCULOS 24 FRACCIÓN III Y 39 </w:t>
      </w:r>
      <w:r w:rsidRPr="00527805">
        <w:rPr>
          <w:b/>
          <w:color w:val="000000"/>
          <w:szCs w:val="27"/>
        </w:rPr>
        <w:lastRenderedPageBreak/>
        <w:t>FRACCIÓN XXIII DEL REGLAMENTO PARA EL GOBIERNO INTERIOR DEL CONGRESO, SE TURNA A LA COMISIÓN DE PRESUPUESTO.</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28. </w:t>
      </w:r>
      <w:r w:rsidR="002623B0">
        <w:rPr>
          <w:color w:val="000000"/>
          <w:szCs w:val="27"/>
        </w:rPr>
        <w:tab/>
      </w:r>
      <w:r w:rsidRPr="00E7766D">
        <w:rPr>
          <w:color w:val="000000"/>
          <w:szCs w:val="27"/>
        </w:rPr>
        <w:t xml:space="preserve">OFICIO SIGNADO POR EL C. </w:t>
      </w:r>
      <w:proofErr w:type="spellStart"/>
      <w:r w:rsidRPr="00E7766D">
        <w:rPr>
          <w:color w:val="000000"/>
          <w:szCs w:val="27"/>
        </w:rPr>
        <w:t>DIP</w:t>
      </w:r>
      <w:proofErr w:type="spellEnd"/>
      <w:r w:rsidRPr="00E7766D">
        <w:rPr>
          <w:color w:val="000000"/>
          <w:szCs w:val="27"/>
        </w:rPr>
        <w:t xml:space="preserve">. RICARDO </w:t>
      </w:r>
      <w:proofErr w:type="spellStart"/>
      <w:r w:rsidRPr="00E7766D">
        <w:rPr>
          <w:color w:val="000000"/>
          <w:szCs w:val="27"/>
        </w:rPr>
        <w:t>CANAVATI</w:t>
      </w:r>
      <w:proofErr w:type="spellEnd"/>
      <w:r w:rsidRPr="00E7766D">
        <w:rPr>
          <w:color w:val="000000"/>
          <w:szCs w:val="27"/>
        </w:rPr>
        <w:t xml:space="preserve"> </w:t>
      </w:r>
      <w:proofErr w:type="spellStart"/>
      <w:r w:rsidRPr="00E7766D">
        <w:rPr>
          <w:color w:val="000000"/>
          <w:szCs w:val="27"/>
        </w:rPr>
        <w:t>HADJÓPULOS</w:t>
      </w:r>
      <w:proofErr w:type="spellEnd"/>
      <w:r w:rsidRPr="00E7766D">
        <w:rPr>
          <w:color w:val="000000"/>
          <w:szCs w:val="27"/>
        </w:rPr>
        <w:t xml:space="preserve">, PRESIDENTE DE LA COMISIÓN DE DESARROLLO SOCIAL, DERECHOS HUMANOS Y ASUNTOS INDÍGENAS, MEDIANTE EL CUAL SOLICITA QUE SEA </w:t>
      </w:r>
      <w:proofErr w:type="spellStart"/>
      <w:r w:rsidRPr="00E7766D">
        <w:rPr>
          <w:color w:val="000000"/>
          <w:szCs w:val="27"/>
        </w:rPr>
        <w:t>RETURNADO</w:t>
      </w:r>
      <w:proofErr w:type="spellEnd"/>
      <w:r w:rsidRPr="00E7766D">
        <w:rPr>
          <w:color w:val="000000"/>
          <w:szCs w:val="27"/>
        </w:rPr>
        <w:t xml:space="preserve"> EL EXPEDIENTE NÚM. 15713/LXXVI QUE CONTIENE LA SOLICITUD PARA LA APROBACIÓN DE UN PUNTO DE ACUERDO, A FIN DE QUE SE REALICEN UNA CONSULTA, APEGADO A LA LEGALIDAD PROCEDIMENTAL, A LAS PERSONAS INTEGRANTES DE LAS DIVERSAS COMUNIDADES INDÍGENAS, QUE HABITAN EN EL ESTADO DE NUEVO LEÓN, PREVIO A LA APROBACIÓN DE LA SEGUNDA VUELTA DE LA REFORMA INTEGRAL DE LA CONSTITUCIÓN POLÍTICA DEL ESTADO LIBRE Y SOBERANO DE NUEVO LEÓN. </w:t>
      </w:r>
      <w:r w:rsidRPr="00527805">
        <w:rPr>
          <w:b/>
          <w:color w:val="000000"/>
          <w:szCs w:val="27"/>
        </w:rPr>
        <w:t xml:space="preserve">DE ENTERADO Y SE </w:t>
      </w:r>
      <w:proofErr w:type="spellStart"/>
      <w:r w:rsidRPr="00527805">
        <w:rPr>
          <w:b/>
          <w:color w:val="000000"/>
          <w:szCs w:val="27"/>
        </w:rPr>
        <w:t>RETURNA</w:t>
      </w:r>
      <w:proofErr w:type="spellEnd"/>
      <w:r w:rsidRPr="00527805">
        <w:rPr>
          <w:b/>
          <w:color w:val="000000"/>
          <w:szCs w:val="27"/>
        </w:rPr>
        <w:t xml:space="preserve"> EL EXPEDIENTE 15713/LXXVI A LA COMISIÓN DE PUNTOS CONSTITUCIONALES.</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29.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JESSICA ELODIA MARTÍNEZ </w:t>
      </w:r>
      <w:proofErr w:type="spellStart"/>
      <w:r w:rsidRPr="00E7766D">
        <w:rPr>
          <w:color w:val="000000"/>
          <w:szCs w:val="27"/>
        </w:rPr>
        <w:t>MARTÍNEZ</w:t>
      </w:r>
      <w:proofErr w:type="spellEnd"/>
      <w:r w:rsidRPr="00E7766D">
        <w:rPr>
          <w:color w:val="000000"/>
          <w:szCs w:val="27"/>
        </w:rPr>
        <w:t xml:space="preserve">, COORDINADORA DEL GRUPO LEGISLATIVO DEL PARTIDO MOVIMIENTO DE REGENERACIÓN NACIONAL DE LA LXXVI LEGISLATURA, MEDIANTE EL CUAL SOLICITA LA APROBACIÓN DE UN PUNTO DE ACUERDO, A FIN DE ENVIAR UN EXHORTO AL TITULAR DEL PODER EJECUTIVO, PARA QUE CON BASE A SUS ATRIBUCIONES, DIRECCIONE LOS RECURSOS QUE SE RECAUDEN POR CONCEPTO DEL COBRO DEL IMPUESTO POR CONTAMINACIÓN, ESTABLECIDOS EN LA LEY DE HACIENDA DEL ESTADO DE NUEVO LEÓN, A LA ATENCIÓN DE LOS CASOS DE CÁNCER DE MAMA, LARINGE, ESÓFAGO Y PULMONES. </w:t>
      </w:r>
      <w:r w:rsidRPr="00527805">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30.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ALHINNA</w:t>
      </w:r>
      <w:proofErr w:type="spellEnd"/>
      <w:r w:rsidRPr="00E7766D">
        <w:rPr>
          <w:color w:val="000000"/>
          <w:szCs w:val="27"/>
        </w:rPr>
        <w:t xml:space="preserve"> BERENICE VARGAS GARCÍA, INTEGRANTE DEL GRUPO LEGISLATIVO DEL PARTIDO REVOLUCIONARIO INSTITUCIONAL DE LA LXXVI LEGISLATURA, MEDIANTE EL CUAL SOLICITA LA APROBACIÓN DE UN PUNTO DE ACUERDO, A FIN DE QUE SE EXHORTE AL MUNICIPIO DE MONTERREY Y AL GOBIERNO DEL ESTADO, PARA QUE CONCEDAN UN ESPACIO DIGNO, DE FÁCIL ACCESO Y SEGURO A LAS ASOCIACIONES DE SORDOS QUE ESTÁN EN EL ESTADO. </w:t>
      </w:r>
      <w:r w:rsidRPr="00527805">
        <w:rPr>
          <w:b/>
          <w:color w:val="000000"/>
          <w:szCs w:val="27"/>
        </w:rPr>
        <w:t xml:space="preserve">DE ENTERADO Y DE CONFORMIDAD CON LO ESTABLECIDO EN LOS ARTÍCULOS 24 FRACCIÓN III Y 39 FRACCIÓN XV DEL REGLAMENTO PARA EL </w:t>
      </w:r>
      <w:r w:rsidRPr="00527805">
        <w:rPr>
          <w:b/>
          <w:color w:val="000000"/>
          <w:szCs w:val="27"/>
        </w:rPr>
        <w:lastRenderedPageBreak/>
        <w:t>GOBIERNO INTERIOR DEL CONGRESO, SE TURNA A LA COMISIÓN DE SALUD Y ATENCIÓN A GRUPOS VULNERABLES.</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31. </w:t>
      </w:r>
      <w:r w:rsidR="002623B0">
        <w:rPr>
          <w:color w:val="000000"/>
          <w:szCs w:val="27"/>
        </w:rPr>
        <w:tab/>
      </w:r>
      <w:r w:rsidRPr="00E7766D">
        <w:rPr>
          <w:color w:val="000000"/>
          <w:szCs w:val="27"/>
        </w:rPr>
        <w:t xml:space="preserve">ESCRITO SIGNADO POR LA C. </w:t>
      </w:r>
      <w:proofErr w:type="spellStart"/>
      <w:r w:rsidRPr="00E7766D">
        <w:rPr>
          <w:color w:val="000000"/>
          <w:szCs w:val="27"/>
        </w:rPr>
        <w:t>DIP</w:t>
      </w:r>
      <w:proofErr w:type="spellEnd"/>
      <w:r w:rsidRPr="00E7766D">
        <w:rPr>
          <w:color w:val="000000"/>
          <w:szCs w:val="27"/>
        </w:rPr>
        <w:t xml:space="preserve">. </w:t>
      </w:r>
      <w:proofErr w:type="spellStart"/>
      <w:r w:rsidRPr="00E7766D">
        <w:rPr>
          <w:color w:val="000000"/>
          <w:szCs w:val="27"/>
        </w:rPr>
        <w:t>ALHINNA</w:t>
      </w:r>
      <w:proofErr w:type="spellEnd"/>
      <w:r w:rsidRPr="00E7766D">
        <w:rPr>
          <w:color w:val="000000"/>
          <w:szCs w:val="27"/>
        </w:rPr>
        <w:t xml:space="preserve"> BERENICE VARGAS GARCÍA, INTEGRANTE DEL GRUPO LEGISLATIVO DEL PARTIDO REVOLUCIONARIO INSTITUCIONAL DE LA LXXVI</w:t>
      </w:r>
      <w:r>
        <w:rPr>
          <w:color w:val="000000"/>
          <w:szCs w:val="27"/>
        </w:rPr>
        <w:t xml:space="preserve"> </w:t>
      </w:r>
      <w:r w:rsidRPr="00E7766D">
        <w:rPr>
          <w:color w:val="000000"/>
          <w:szCs w:val="27"/>
        </w:rPr>
        <w:t xml:space="preserve">LEGISLATURA; LIC. </w:t>
      </w:r>
      <w:proofErr w:type="spellStart"/>
      <w:r w:rsidRPr="00E7766D">
        <w:rPr>
          <w:color w:val="000000"/>
          <w:szCs w:val="27"/>
        </w:rPr>
        <w:t>OLINDA</w:t>
      </w:r>
      <w:proofErr w:type="spellEnd"/>
      <w:r w:rsidRPr="00E7766D">
        <w:rPr>
          <w:color w:val="000000"/>
          <w:szCs w:val="27"/>
        </w:rPr>
        <w:t xml:space="preserve"> PERLA TREVIÑO GONZÁLEZ, SR. JESÚS MORALES LÓPEZ, JOSÉ GUADALUPE MONCADA LÓPEZ, LIC. JOSÉ JUAN GONZÁLEZ CONTRERAS Y SR. JORGE AGUSTÍN CARRILES LUNA, INTEGRANTES DE DIVERSAS ASOCIACIONES CIVILES, MEDIANTE EL CUAL PRESENTAN INICIATIVA POR LA QUE SE EXPIDE LA LEY PARA LA PROTECCIÓN DE LOS DERECHOS Y LA CULTURA DE LAS PERSONAS SORDAS Y CON DISCAPACIDAD AUDITIVA DEL ESTADO DE NUEVO LEÓN, LA CUAL CONSTA DE 28 ARTÍCULOS Y 1 ARTÍCULO TRANSITORIO. </w:t>
      </w:r>
      <w:r w:rsidRPr="00527805">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E7766D" w:rsidRDefault="00E7766D" w:rsidP="002623B0">
      <w:pPr>
        <w:pStyle w:val="NormalWeb"/>
        <w:spacing w:before="0" w:beforeAutospacing="0" w:after="0" w:afterAutospacing="0"/>
        <w:ind w:left="709" w:hanging="709"/>
        <w:jc w:val="both"/>
        <w:rPr>
          <w:color w:val="000000"/>
          <w:szCs w:val="27"/>
        </w:rPr>
      </w:pPr>
    </w:p>
    <w:p w:rsidR="00E7766D" w:rsidRPr="00527805"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32. </w:t>
      </w:r>
      <w:r w:rsidR="002623B0">
        <w:rPr>
          <w:color w:val="000000"/>
          <w:szCs w:val="27"/>
        </w:rPr>
        <w:tab/>
      </w:r>
      <w:r w:rsidRPr="00E7766D">
        <w:rPr>
          <w:color w:val="000000"/>
          <w:szCs w:val="27"/>
        </w:rPr>
        <w:t xml:space="preserve">ESCRITO PRESENTADO POR EL C. JESÚS MORALES LÓPEZ, PRESIDENTE DE LA ASOCIACIÓN DE SORDOS DE NUEVO LEÓN, A.C., MEDIANTE EL CUAL MANIFIESTA SU APOYO A LA INICIATIVA POR LA QUE SE EXPIDE LA LEY PARA LA PROTECCIÓN DE LOS DERECHOS Y LA CULTURA DE LAS PERSONAS SORDAS Y CON DISCAPACIDAD AUDITIVA DEL ESTADO DE NUEVO LEÓN, LA CUAL CONSTA DE 28 ARTÍCULOS Y 1 ARTÍCULO TRANSITORIO. </w:t>
      </w:r>
      <w:r w:rsidRPr="00527805">
        <w:rPr>
          <w:b/>
          <w:color w:val="000000"/>
          <w:szCs w:val="27"/>
        </w:rPr>
        <w:t>DE ENTERADA Y SE ANEXA AL EXPEDIENTE FORMADO SOBRE EL PARTICULAR Y TURNADO A LA COMISIÓN DE SALUD Y ATENCIÓN A GRUPOS VULNERABLES.</w:t>
      </w:r>
    </w:p>
    <w:p w:rsidR="00E7766D" w:rsidRDefault="00E7766D" w:rsidP="002623B0">
      <w:pPr>
        <w:pStyle w:val="NormalWeb"/>
        <w:spacing w:before="0" w:beforeAutospacing="0" w:after="0" w:afterAutospacing="0"/>
        <w:ind w:left="709" w:hanging="709"/>
        <w:jc w:val="both"/>
        <w:rPr>
          <w:color w:val="000000"/>
          <w:szCs w:val="27"/>
        </w:rPr>
      </w:pPr>
    </w:p>
    <w:p w:rsidR="00E7766D" w:rsidRPr="00BC76FC"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33. </w:t>
      </w:r>
      <w:r w:rsidR="002623B0">
        <w:rPr>
          <w:color w:val="000000"/>
          <w:szCs w:val="27"/>
        </w:rPr>
        <w:tab/>
      </w:r>
      <w:r w:rsidRPr="00E7766D">
        <w:rPr>
          <w:color w:val="000000"/>
          <w:szCs w:val="27"/>
        </w:rPr>
        <w:t xml:space="preserve">ESCRITO PRESENTADO POR EL C. </w:t>
      </w:r>
      <w:proofErr w:type="spellStart"/>
      <w:r w:rsidRPr="00E7766D">
        <w:rPr>
          <w:color w:val="000000"/>
          <w:szCs w:val="27"/>
        </w:rPr>
        <w:t>DIP</w:t>
      </w:r>
      <w:proofErr w:type="spellEnd"/>
      <w:r w:rsidRPr="00E7766D">
        <w:rPr>
          <w:color w:val="000000"/>
          <w:szCs w:val="27"/>
        </w:rPr>
        <w:t xml:space="preserve">. HÉCTOR GARCÍA </w:t>
      </w:r>
      <w:proofErr w:type="spellStart"/>
      <w:r w:rsidRPr="00E7766D">
        <w:rPr>
          <w:color w:val="000000"/>
          <w:szCs w:val="27"/>
        </w:rPr>
        <w:t>GARCÍA</w:t>
      </w:r>
      <w:proofErr w:type="spellEnd"/>
      <w:r w:rsidRPr="00E7766D">
        <w:rPr>
          <w:color w:val="000000"/>
          <w:szCs w:val="27"/>
        </w:rPr>
        <w:t xml:space="preserve">, INTEGRANTE DEL GRUPO LEGISLATIVO MOVIMIENTO CIUDADANO DE LA LXXVI LEGISLATURA, MEDIANTE EL CUAL SOLICITA LA APROBACIÓN DE UN PUNTO DE ACUERDO, A FIN DE ENVIAR UN EXHORTO A LA SECRETARÍA DE EDUCACIÓN, PARA QUE EN COORDINACIÓN CON LA SECRETARÍA DE SALUD Y LO AYUNTAMIENTOS, SE PROMUEVAN PROGRAMAS Y ACCIONES DE EDUCACIÓN PARA LA SALUD; ASÍ COMO COMO CAMPAÑAS PARA VELAR POR LA SEGURIDAD DE LOS ESTUDIANTES EN LOS PLANTELES DE EDUCACIÓN BÁSICA Y MEDIA SUPERIOR PARA PREVENIR, COMBATIR Y ERRADICAR LA DROGADICCIÓN, EL ALCOHOLISMO, EL TABAQUISMO Y OTRAS ENFERMEDADES DE IMPACTO SOCIOCULTURAL. </w:t>
      </w:r>
      <w:r w:rsidRPr="00BC76FC">
        <w:rPr>
          <w:b/>
          <w:color w:val="000000"/>
          <w:szCs w:val="27"/>
        </w:rPr>
        <w:t xml:space="preserve">DE ENTERADA Y DE CONFORMIDAD </w:t>
      </w:r>
      <w:r w:rsidRPr="00BC76FC">
        <w:rPr>
          <w:b/>
          <w:color w:val="000000"/>
          <w:szCs w:val="27"/>
        </w:rPr>
        <w:lastRenderedPageBreak/>
        <w:t>CON LO ESTABLECIDO EN LOS ARTÍCULOS 24 FRACCIÓN III Y 39 FRACCIÓN VIII DEL REGLAMENTO PARA EL GOBIERNO INTERIOR DEL CONGRESO, SE TURNA A LA COMISIÓN DE EDUCACIÓN, CULTURA Y DEPORTE.</w:t>
      </w:r>
    </w:p>
    <w:p w:rsidR="00E7766D" w:rsidRDefault="00E7766D" w:rsidP="002623B0">
      <w:pPr>
        <w:pStyle w:val="NormalWeb"/>
        <w:spacing w:before="0" w:beforeAutospacing="0" w:after="0" w:afterAutospacing="0"/>
        <w:ind w:left="709" w:hanging="709"/>
        <w:jc w:val="both"/>
        <w:rPr>
          <w:color w:val="000000"/>
          <w:szCs w:val="27"/>
        </w:rPr>
      </w:pPr>
    </w:p>
    <w:p w:rsidR="00E7766D" w:rsidRPr="00BC76FC"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34. </w:t>
      </w:r>
      <w:r w:rsidR="002623B0">
        <w:rPr>
          <w:color w:val="000000"/>
          <w:szCs w:val="27"/>
        </w:rPr>
        <w:tab/>
      </w:r>
      <w:r w:rsidRPr="00E7766D">
        <w:rPr>
          <w:color w:val="000000"/>
          <w:szCs w:val="27"/>
        </w:rPr>
        <w:t xml:space="preserve">ESCRITO PRESENTADO POR EL C. ING. COSME JULIÁN LEAL CANTÚ, PRESIDENTE MUNICIPAL DE CADEREYTA JIMÉNEZ, NUEVO LEÓN, MEDIANTE EL CUAL REMITE INFORMACIÓN COMPLEMENTARIA A SU SOLICITUD DE CONCESIÓN DE UN BIEN INMUEBLE PROPIEDAD MUNICIPAL. </w:t>
      </w:r>
      <w:r w:rsidRPr="00BC76FC">
        <w:rPr>
          <w:b/>
          <w:color w:val="000000"/>
          <w:szCs w:val="27"/>
        </w:rPr>
        <w:t>DE ENTERADA Y SE ANEXA EN EL EXPEDIENTE 15385/LXXVI QUE SE ENCUENTRA EN LA COMISIÓN DE DESARROLLO URBANO.</w:t>
      </w:r>
    </w:p>
    <w:p w:rsidR="00E7766D" w:rsidRDefault="00E7766D" w:rsidP="002623B0">
      <w:pPr>
        <w:pStyle w:val="NormalWeb"/>
        <w:spacing w:before="0" w:beforeAutospacing="0" w:after="0" w:afterAutospacing="0"/>
        <w:ind w:left="709" w:hanging="709"/>
        <w:jc w:val="both"/>
        <w:rPr>
          <w:color w:val="000000"/>
          <w:szCs w:val="27"/>
        </w:rPr>
      </w:pPr>
    </w:p>
    <w:p w:rsidR="00E7766D" w:rsidRPr="00BC76FC"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35. </w:t>
      </w:r>
      <w:r w:rsidR="002623B0">
        <w:rPr>
          <w:color w:val="000000"/>
          <w:szCs w:val="27"/>
        </w:rPr>
        <w:tab/>
      </w:r>
      <w:r w:rsidRPr="00E7766D">
        <w:rPr>
          <w:color w:val="000000"/>
          <w:szCs w:val="27"/>
        </w:rPr>
        <w:t xml:space="preserve">ESCRITO SIGNADO POR LA C. </w:t>
      </w:r>
      <w:proofErr w:type="spellStart"/>
      <w:r w:rsidRPr="00E7766D">
        <w:rPr>
          <w:color w:val="000000"/>
          <w:szCs w:val="27"/>
        </w:rPr>
        <w:t>DIP</w:t>
      </w:r>
      <w:proofErr w:type="spellEnd"/>
      <w:r w:rsidRPr="00E7766D">
        <w:rPr>
          <w:color w:val="000000"/>
          <w:szCs w:val="27"/>
        </w:rPr>
        <w:t xml:space="preserve">. ITZEL SOLEDAD CASTILLO ALMANZA, INTEGRANTE DEL GRUPO LEGISLATIVO DEL PARTIDO ACCIÓN NACIONAL DE LA LXXVI LEGISLATURA, MEDIANTE EL CUAL PRESENTA INICIATIVA DE REFORMA Y ADICIÓN DE DIVERSAS DISPOSICIONES DE LA LEY DE PARTICIPACIÓN CIUDADANA PARA EL ESTADO DE NUEVO LEÓN. </w:t>
      </w:r>
      <w:r w:rsidRPr="00BC76FC">
        <w:rPr>
          <w:b/>
          <w:color w:val="000000"/>
          <w:szCs w:val="27"/>
        </w:rPr>
        <w:t>DE ENTERADA Y DE CONFORMIDAD CON LO ESTABLECIDO EN LOS ARTÍCULOS 24 FRACCIÓN III Y 39 FRACCIÓN II DEL REGLAMENTO PARA EL GOBIERNO INTERIOR DEL CONGRESO, SE TURNA A LA COMISIÓN DE LEGISLACIÓN.</w:t>
      </w:r>
    </w:p>
    <w:p w:rsidR="00E7766D" w:rsidRDefault="00E7766D" w:rsidP="002623B0">
      <w:pPr>
        <w:pStyle w:val="NormalWeb"/>
        <w:spacing w:before="0" w:beforeAutospacing="0" w:after="0" w:afterAutospacing="0"/>
        <w:ind w:left="709" w:hanging="709"/>
        <w:jc w:val="both"/>
        <w:rPr>
          <w:color w:val="000000"/>
          <w:szCs w:val="27"/>
        </w:rPr>
      </w:pPr>
    </w:p>
    <w:p w:rsidR="00E7766D" w:rsidRPr="00BC76FC"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36. </w:t>
      </w:r>
      <w:r w:rsidR="002623B0">
        <w:rPr>
          <w:color w:val="000000"/>
          <w:szCs w:val="27"/>
        </w:rPr>
        <w:tab/>
      </w:r>
      <w:r w:rsidRPr="00E7766D">
        <w:rPr>
          <w:color w:val="000000"/>
          <w:szCs w:val="27"/>
        </w:rPr>
        <w:t>ESCRITO SIGNADO POR LOS INTEGRANTES DEL GRUPO LEGISLATIVO DEL PARTIDO ACCIÓN NACIONAL DE LA LXXVI LEGISLATURA, MEDIANTE EL CUAL PRESENTAN INICIATIVA DE REFORMA POR ADICIÓN DE LA FRACCIÓN III BIS DEL ARTÍCULO 150 DE LA LEY DE LOS</w:t>
      </w:r>
      <w:r w:rsidR="002623B0">
        <w:rPr>
          <w:color w:val="000000"/>
          <w:szCs w:val="27"/>
        </w:rPr>
        <w:t xml:space="preserve"> </w:t>
      </w:r>
      <w:r w:rsidRPr="00E7766D">
        <w:rPr>
          <w:color w:val="000000"/>
          <w:szCs w:val="27"/>
        </w:rPr>
        <w:t xml:space="preserve">DERECHOS DE NIÑAS, NIÑOS Y ADOLESCENTES PARA EL ESTADO DE NUEVO LEÓN. </w:t>
      </w:r>
      <w:r w:rsidRPr="00BC76FC">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E7766D" w:rsidRDefault="00E7766D" w:rsidP="002623B0">
      <w:pPr>
        <w:pStyle w:val="NormalWeb"/>
        <w:spacing w:before="0" w:beforeAutospacing="0" w:after="0" w:afterAutospacing="0"/>
        <w:ind w:left="709" w:hanging="709"/>
        <w:jc w:val="both"/>
        <w:rPr>
          <w:color w:val="000000"/>
          <w:szCs w:val="27"/>
        </w:rPr>
      </w:pPr>
    </w:p>
    <w:p w:rsidR="00E7766D" w:rsidRPr="00BC76FC" w:rsidRDefault="00E7766D" w:rsidP="002623B0">
      <w:pPr>
        <w:pStyle w:val="NormalWeb"/>
        <w:spacing w:before="0" w:beforeAutospacing="0" w:after="0" w:afterAutospacing="0"/>
        <w:ind w:left="709" w:hanging="709"/>
        <w:jc w:val="both"/>
        <w:rPr>
          <w:b/>
          <w:color w:val="000000"/>
          <w:szCs w:val="27"/>
        </w:rPr>
      </w:pPr>
      <w:r w:rsidRPr="00E7766D">
        <w:rPr>
          <w:color w:val="000000"/>
          <w:szCs w:val="27"/>
        </w:rPr>
        <w:t xml:space="preserve">37. </w:t>
      </w:r>
      <w:r w:rsidR="002623B0">
        <w:rPr>
          <w:color w:val="000000"/>
          <w:szCs w:val="27"/>
        </w:rPr>
        <w:tab/>
      </w:r>
      <w:r w:rsidRPr="00E7766D">
        <w:rPr>
          <w:color w:val="000000"/>
          <w:szCs w:val="27"/>
        </w:rPr>
        <w:t xml:space="preserve">ESCRITO PRESENTADO POR LA C. </w:t>
      </w:r>
      <w:proofErr w:type="spellStart"/>
      <w:r w:rsidRPr="00E7766D">
        <w:rPr>
          <w:color w:val="000000"/>
          <w:szCs w:val="27"/>
        </w:rPr>
        <w:t>DIP</w:t>
      </w:r>
      <w:proofErr w:type="spellEnd"/>
      <w:r w:rsidRPr="00E7766D">
        <w:rPr>
          <w:color w:val="000000"/>
          <w:szCs w:val="27"/>
        </w:rPr>
        <w:t xml:space="preserve">. AMPARO LILIA OLIVARES CASTAÑEDA, INTEGRANTE DEL GRUPO LEGISLATIVO DEL PARTIDO ACCIÓN NACIONAL DE LA LXXVI LEGISLATURA, MEDIANTE EL CUAL PRESENTA INICIATIVA DE REFORMA A DIVERSOS ARTÍCULOS DEL CÓDIGO CIVIL PARA EL ESTADO DE NUEVO LEÓN, EN MATERIA DE ALINEACIÓN PARENTAL. </w:t>
      </w:r>
      <w:r w:rsidRPr="00BC76FC">
        <w:rPr>
          <w:b/>
          <w:color w:val="000000"/>
          <w:szCs w:val="27"/>
        </w:rPr>
        <w:t>DE ENTERADA Y DE CONFORMIDAD CON LO ESTABLECIDO EN LOS ARTÍCULOS 24 FRACCIÓN III Y 39 FRACCIÓN II DEL REGLAMENTO PARA EL GOBIERNO INTERIOR DEL CONGRESO, SE TURNA A LA COMISIÓN DE LEGISLACIÓN.</w:t>
      </w:r>
    </w:p>
    <w:p w:rsidR="00B67395" w:rsidRPr="00B67395" w:rsidRDefault="00B67395" w:rsidP="00527805">
      <w:pPr>
        <w:pStyle w:val="NormalWeb"/>
        <w:spacing w:before="0" w:beforeAutospacing="0" w:after="0" w:afterAutospacing="0"/>
        <w:jc w:val="both"/>
        <w:rPr>
          <w:b/>
          <w:sz w:val="18"/>
          <w:szCs w:val="27"/>
        </w:rPr>
      </w:pPr>
    </w:p>
    <w:sectPr w:rsidR="00B67395" w:rsidRPr="00B67395"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AB9" w:rsidRDefault="00B84AB9" w:rsidP="00162A73">
      <w:pPr>
        <w:spacing w:after="0" w:line="240" w:lineRule="auto"/>
      </w:pPr>
      <w:r>
        <w:separator/>
      </w:r>
    </w:p>
  </w:endnote>
  <w:endnote w:type="continuationSeparator" w:id="0">
    <w:p w:rsidR="00B84AB9" w:rsidRDefault="00B84AB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B46A1" w:rsidRPr="000B46A1">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AB9" w:rsidRDefault="00B84AB9" w:rsidP="00162A73">
      <w:pPr>
        <w:spacing w:after="0" w:line="240" w:lineRule="auto"/>
      </w:pPr>
      <w:r>
        <w:separator/>
      </w:r>
    </w:p>
  </w:footnote>
  <w:footnote w:type="continuationSeparator" w:id="0">
    <w:p w:rsidR="00B84AB9" w:rsidRDefault="00B84AB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07F6E"/>
    <w:rsid w:val="00011D03"/>
    <w:rsid w:val="00012906"/>
    <w:rsid w:val="000173A8"/>
    <w:rsid w:val="0002015F"/>
    <w:rsid w:val="00021B21"/>
    <w:rsid w:val="00021FBF"/>
    <w:rsid w:val="000254CA"/>
    <w:rsid w:val="00025514"/>
    <w:rsid w:val="00031408"/>
    <w:rsid w:val="00032C65"/>
    <w:rsid w:val="000338C0"/>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5752"/>
    <w:rsid w:val="00067132"/>
    <w:rsid w:val="00067C60"/>
    <w:rsid w:val="00070683"/>
    <w:rsid w:val="00072C82"/>
    <w:rsid w:val="00073E4F"/>
    <w:rsid w:val="00074DD0"/>
    <w:rsid w:val="00080456"/>
    <w:rsid w:val="000833DB"/>
    <w:rsid w:val="00083A41"/>
    <w:rsid w:val="000877ED"/>
    <w:rsid w:val="00087B0F"/>
    <w:rsid w:val="00090736"/>
    <w:rsid w:val="00092544"/>
    <w:rsid w:val="0009288E"/>
    <w:rsid w:val="00096A21"/>
    <w:rsid w:val="000A05C4"/>
    <w:rsid w:val="000A156E"/>
    <w:rsid w:val="000A309D"/>
    <w:rsid w:val="000A3370"/>
    <w:rsid w:val="000A3F2B"/>
    <w:rsid w:val="000A5074"/>
    <w:rsid w:val="000A59F8"/>
    <w:rsid w:val="000B1381"/>
    <w:rsid w:val="000B1E84"/>
    <w:rsid w:val="000B3E74"/>
    <w:rsid w:val="000B46A1"/>
    <w:rsid w:val="000B74E0"/>
    <w:rsid w:val="000C0CBE"/>
    <w:rsid w:val="000C32B0"/>
    <w:rsid w:val="000C3A34"/>
    <w:rsid w:val="000C574C"/>
    <w:rsid w:val="000C7C26"/>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0A39"/>
    <w:rsid w:val="00102E6E"/>
    <w:rsid w:val="00110785"/>
    <w:rsid w:val="0011259F"/>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5908"/>
    <w:rsid w:val="00197D61"/>
    <w:rsid w:val="001A1E11"/>
    <w:rsid w:val="001A3F3A"/>
    <w:rsid w:val="001A6BFF"/>
    <w:rsid w:val="001A6E9D"/>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5171"/>
    <w:rsid w:val="00226E0F"/>
    <w:rsid w:val="00231328"/>
    <w:rsid w:val="0023146B"/>
    <w:rsid w:val="00232C46"/>
    <w:rsid w:val="00232DA5"/>
    <w:rsid w:val="00234B74"/>
    <w:rsid w:val="0024375F"/>
    <w:rsid w:val="00243870"/>
    <w:rsid w:val="002470C1"/>
    <w:rsid w:val="00252A92"/>
    <w:rsid w:val="002568C9"/>
    <w:rsid w:val="00256F89"/>
    <w:rsid w:val="002623B0"/>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2AE9"/>
    <w:rsid w:val="002A2D46"/>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4C7"/>
    <w:rsid w:val="00387AA3"/>
    <w:rsid w:val="00391140"/>
    <w:rsid w:val="003928A5"/>
    <w:rsid w:val="00394DA0"/>
    <w:rsid w:val="003961CA"/>
    <w:rsid w:val="00397476"/>
    <w:rsid w:val="00397C18"/>
    <w:rsid w:val="00397DD6"/>
    <w:rsid w:val="003A18B3"/>
    <w:rsid w:val="003A7979"/>
    <w:rsid w:val="003B006D"/>
    <w:rsid w:val="003B03A2"/>
    <w:rsid w:val="003B151F"/>
    <w:rsid w:val="003B1D70"/>
    <w:rsid w:val="003B21FC"/>
    <w:rsid w:val="003B22FF"/>
    <w:rsid w:val="003B24DE"/>
    <w:rsid w:val="003B59A4"/>
    <w:rsid w:val="003B5F7C"/>
    <w:rsid w:val="003B63E6"/>
    <w:rsid w:val="003B703E"/>
    <w:rsid w:val="003C0DE7"/>
    <w:rsid w:val="003C0F36"/>
    <w:rsid w:val="003C51CE"/>
    <w:rsid w:val="003C5369"/>
    <w:rsid w:val="003C5E38"/>
    <w:rsid w:val="003C7476"/>
    <w:rsid w:val="003C750A"/>
    <w:rsid w:val="003D1A36"/>
    <w:rsid w:val="003D3142"/>
    <w:rsid w:val="003D3399"/>
    <w:rsid w:val="003D440D"/>
    <w:rsid w:val="003D60F3"/>
    <w:rsid w:val="003D6E21"/>
    <w:rsid w:val="003E09D0"/>
    <w:rsid w:val="003E1E71"/>
    <w:rsid w:val="003E2F83"/>
    <w:rsid w:val="003E3D29"/>
    <w:rsid w:val="003E624F"/>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3E27"/>
    <w:rsid w:val="00414CBF"/>
    <w:rsid w:val="004152F6"/>
    <w:rsid w:val="00420C5F"/>
    <w:rsid w:val="00421DC5"/>
    <w:rsid w:val="00423E6A"/>
    <w:rsid w:val="004243DC"/>
    <w:rsid w:val="0042583A"/>
    <w:rsid w:val="00426611"/>
    <w:rsid w:val="00427A2E"/>
    <w:rsid w:val="00427EC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8627B"/>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5D4"/>
    <w:rsid w:val="004F2E7D"/>
    <w:rsid w:val="004F45BC"/>
    <w:rsid w:val="004F6FA8"/>
    <w:rsid w:val="004F7009"/>
    <w:rsid w:val="005048AF"/>
    <w:rsid w:val="005110A9"/>
    <w:rsid w:val="00511F0C"/>
    <w:rsid w:val="005122AD"/>
    <w:rsid w:val="00512D05"/>
    <w:rsid w:val="00513673"/>
    <w:rsid w:val="00513C1F"/>
    <w:rsid w:val="00516AC4"/>
    <w:rsid w:val="00522FE2"/>
    <w:rsid w:val="00524405"/>
    <w:rsid w:val="00526084"/>
    <w:rsid w:val="005260F1"/>
    <w:rsid w:val="00527805"/>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6BC"/>
    <w:rsid w:val="00562F91"/>
    <w:rsid w:val="00563C4E"/>
    <w:rsid w:val="0056627F"/>
    <w:rsid w:val="00566BB6"/>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066E"/>
    <w:rsid w:val="005C174D"/>
    <w:rsid w:val="005C206D"/>
    <w:rsid w:val="005C3946"/>
    <w:rsid w:val="005C4277"/>
    <w:rsid w:val="005C4607"/>
    <w:rsid w:val="005C47A1"/>
    <w:rsid w:val="005C4B64"/>
    <w:rsid w:val="005C4CE8"/>
    <w:rsid w:val="005C4DB0"/>
    <w:rsid w:val="005C621B"/>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586E"/>
    <w:rsid w:val="006461B7"/>
    <w:rsid w:val="00646ABE"/>
    <w:rsid w:val="0064783E"/>
    <w:rsid w:val="00651285"/>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28B"/>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526"/>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37F3"/>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37A9"/>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5C85"/>
    <w:rsid w:val="00827CB5"/>
    <w:rsid w:val="00830396"/>
    <w:rsid w:val="00831789"/>
    <w:rsid w:val="00833413"/>
    <w:rsid w:val="0083449C"/>
    <w:rsid w:val="00834DFF"/>
    <w:rsid w:val="00835CC7"/>
    <w:rsid w:val="008400EF"/>
    <w:rsid w:val="00842EC4"/>
    <w:rsid w:val="00843A9F"/>
    <w:rsid w:val="0084498F"/>
    <w:rsid w:val="008463C9"/>
    <w:rsid w:val="00852B0E"/>
    <w:rsid w:val="0085370A"/>
    <w:rsid w:val="00861555"/>
    <w:rsid w:val="00863E56"/>
    <w:rsid w:val="00864E1E"/>
    <w:rsid w:val="00870713"/>
    <w:rsid w:val="00870B51"/>
    <w:rsid w:val="00872001"/>
    <w:rsid w:val="008742FE"/>
    <w:rsid w:val="00875B2A"/>
    <w:rsid w:val="0087652D"/>
    <w:rsid w:val="00876A69"/>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00E0"/>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3D71"/>
    <w:rsid w:val="00914708"/>
    <w:rsid w:val="009170E9"/>
    <w:rsid w:val="00917633"/>
    <w:rsid w:val="009218E9"/>
    <w:rsid w:val="00921E42"/>
    <w:rsid w:val="00930B0C"/>
    <w:rsid w:val="00930DB0"/>
    <w:rsid w:val="00930F49"/>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57D56"/>
    <w:rsid w:val="00961CD6"/>
    <w:rsid w:val="00962373"/>
    <w:rsid w:val="0096747B"/>
    <w:rsid w:val="00967A95"/>
    <w:rsid w:val="00972812"/>
    <w:rsid w:val="00973BB5"/>
    <w:rsid w:val="009743BD"/>
    <w:rsid w:val="00976D46"/>
    <w:rsid w:val="00981520"/>
    <w:rsid w:val="009827E2"/>
    <w:rsid w:val="00982902"/>
    <w:rsid w:val="0098402C"/>
    <w:rsid w:val="0098408B"/>
    <w:rsid w:val="009914ED"/>
    <w:rsid w:val="0099157A"/>
    <w:rsid w:val="00992000"/>
    <w:rsid w:val="00992967"/>
    <w:rsid w:val="00992E9F"/>
    <w:rsid w:val="009947F3"/>
    <w:rsid w:val="00996B75"/>
    <w:rsid w:val="009973A3"/>
    <w:rsid w:val="009A4F2F"/>
    <w:rsid w:val="009A6D68"/>
    <w:rsid w:val="009A6FAD"/>
    <w:rsid w:val="009B01A3"/>
    <w:rsid w:val="009B2B38"/>
    <w:rsid w:val="009B3933"/>
    <w:rsid w:val="009B7E98"/>
    <w:rsid w:val="009C15CB"/>
    <w:rsid w:val="009C1D5E"/>
    <w:rsid w:val="009C5423"/>
    <w:rsid w:val="009C595F"/>
    <w:rsid w:val="009C683E"/>
    <w:rsid w:val="009C75C7"/>
    <w:rsid w:val="009D1631"/>
    <w:rsid w:val="009D2D77"/>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3FA"/>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6FA3"/>
    <w:rsid w:val="00AB7E8F"/>
    <w:rsid w:val="00AC1A53"/>
    <w:rsid w:val="00AC2C3F"/>
    <w:rsid w:val="00AC325A"/>
    <w:rsid w:val="00AC356B"/>
    <w:rsid w:val="00AC3FEA"/>
    <w:rsid w:val="00AC4C6B"/>
    <w:rsid w:val="00AC6495"/>
    <w:rsid w:val="00AC7FF2"/>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05C6D"/>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4AB9"/>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64B7"/>
    <w:rsid w:val="00BB7E77"/>
    <w:rsid w:val="00BC4517"/>
    <w:rsid w:val="00BC55DB"/>
    <w:rsid w:val="00BC76FC"/>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0F59"/>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576"/>
    <w:rsid w:val="00C47FF0"/>
    <w:rsid w:val="00C50FD4"/>
    <w:rsid w:val="00C516B6"/>
    <w:rsid w:val="00C52383"/>
    <w:rsid w:val="00C551CA"/>
    <w:rsid w:val="00C56214"/>
    <w:rsid w:val="00C56640"/>
    <w:rsid w:val="00C63B5D"/>
    <w:rsid w:val="00C64461"/>
    <w:rsid w:val="00C64CB6"/>
    <w:rsid w:val="00C6546A"/>
    <w:rsid w:val="00C6695C"/>
    <w:rsid w:val="00C66F6B"/>
    <w:rsid w:val="00C71B10"/>
    <w:rsid w:val="00C7258E"/>
    <w:rsid w:val="00C73111"/>
    <w:rsid w:val="00C736E7"/>
    <w:rsid w:val="00C744B6"/>
    <w:rsid w:val="00C74883"/>
    <w:rsid w:val="00C756B4"/>
    <w:rsid w:val="00C75CCB"/>
    <w:rsid w:val="00C80735"/>
    <w:rsid w:val="00C81A09"/>
    <w:rsid w:val="00C8286E"/>
    <w:rsid w:val="00C8374D"/>
    <w:rsid w:val="00C8624A"/>
    <w:rsid w:val="00C86D73"/>
    <w:rsid w:val="00C875E9"/>
    <w:rsid w:val="00C876FC"/>
    <w:rsid w:val="00C90945"/>
    <w:rsid w:val="00C91455"/>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27BE"/>
    <w:rsid w:val="00E0550B"/>
    <w:rsid w:val="00E056CB"/>
    <w:rsid w:val="00E05780"/>
    <w:rsid w:val="00E06820"/>
    <w:rsid w:val="00E0721D"/>
    <w:rsid w:val="00E0761E"/>
    <w:rsid w:val="00E07C65"/>
    <w:rsid w:val="00E109D9"/>
    <w:rsid w:val="00E13979"/>
    <w:rsid w:val="00E13EB4"/>
    <w:rsid w:val="00E15041"/>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66D"/>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4FF2"/>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67AE1"/>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EC5"/>
    <w:rsid w:val="00FB4F46"/>
    <w:rsid w:val="00FB7E71"/>
    <w:rsid w:val="00FC0BF7"/>
    <w:rsid w:val="00FC3295"/>
    <w:rsid w:val="00FD03D2"/>
    <w:rsid w:val="00FD0C81"/>
    <w:rsid w:val="00FD1326"/>
    <w:rsid w:val="00FD1A96"/>
    <w:rsid w:val="00FD2587"/>
    <w:rsid w:val="00FD32CD"/>
    <w:rsid w:val="00FD54D1"/>
    <w:rsid w:val="00FD58D2"/>
    <w:rsid w:val="00FD67D6"/>
    <w:rsid w:val="00FD7733"/>
    <w:rsid w:val="00FE028D"/>
    <w:rsid w:val="00FE0360"/>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46FF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7441027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80493781">
      <w:bodyDiv w:val="1"/>
      <w:marLeft w:val="0"/>
      <w:marRight w:val="0"/>
      <w:marTop w:val="0"/>
      <w:marBottom w:val="0"/>
      <w:divBdr>
        <w:top w:val="none" w:sz="0" w:space="0" w:color="auto"/>
        <w:left w:val="none" w:sz="0" w:space="0" w:color="auto"/>
        <w:bottom w:val="none" w:sz="0" w:space="0" w:color="auto"/>
        <w:right w:val="none" w:sz="0" w:space="0" w:color="auto"/>
      </w:divBdr>
    </w:div>
    <w:div w:id="800195681">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44E1-3439-47DA-B9C7-D809473F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18</Pages>
  <Words>5581</Words>
  <Characters>31816</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83</cp:revision>
  <cp:lastPrinted>2022-09-26T20:30:00Z</cp:lastPrinted>
  <dcterms:created xsi:type="dcterms:W3CDTF">2022-09-26T16:34:00Z</dcterms:created>
  <dcterms:modified xsi:type="dcterms:W3CDTF">2022-10-03T15:38:00Z</dcterms:modified>
</cp:coreProperties>
</file>