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622ED">
        <w:rPr>
          <w:rFonts w:ascii="Times New Roman" w:eastAsia="Times New Roman" w:hAnsi="Times New Roman" w:cs="Times New Roman"/>
          <w:sz w:val="24"/>
          <w:szCs w:val="24"/>
          <w:lang w:eastAsia="es-ES"/>
        </w:rPr>
        <w:t>2</w:t>
      </w:r>
      <w:r w:rsidR="00BF7EBE">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 LA SESIÓN </w:t>
      </w:r>
      <w:r w:rsidR="00BF7EBE">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F7EBE">
        <w:rPr>
          <w:rFonts w:ascii="Times New Roman" w:eastAsia="Times New Roman" w:hAnsi="Times New Roman" w:cs="Times New Roman"/>
          <w:sz w:val="24"/>
          <w:szCs w:val="24"/>
          <w:lang w:eastAsia="es-ES"/>
        </w:rPr>
        <w:t>30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3F4E0F"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33E55" w:rsidRDefault="00433E55" w:rsidP="004E6168">
      <w:pPr>
        <w:shd w:val="clear" w:color="auto" w:fill="FFFFFF"/>
        <w:spacing w:after="0" w:line="240" w:lineRule="auto"/>
        <w:jc w:val="both"/>
        <w:rPr>
          <w:rFonts w:ascii="Times New Roman" w:hAnsi="Times New Roman" w:cs="Times New Roman"/>
          <w:i/>
          <w:sz w:val="24"/>
          <w:szCs w:val="24"/>
        </w:rPr>
      </w:pPr>
      <w:r w:rsidRPr="00433E55">
        <w:rPr>
          <w:rFonts w:ascii="Times New Roman" w:eastAsia="Times New Roman" w:hAnsi="Times New Roman" w:cs="Times New Roman"/>
          <w:sz w:val="24"/>
          <w:szCs w:val="24"/>
          <w:lang w:eastAsia="es-MX"/>
        </w:rPr>
        <w:t xml:space="preserve">EN LA CIUDAD DE MONTERREY, CAPITAL DEL ESTADO DE NUEVO LEÓN, SIENDO LAS ONCE HORAS CON CUATRO MINUTOS, DEL DÍA TREINTA DE SEPTIEMBRE DE 2022 CON LA ASISTENCIA AL PASE DE LISTA DE 28 LEGISLADORES EN EL PLENO Y DE CONFORMIDAD CON EL ACUERDO NÚMERO 005 APROBADO EL DÍA 8 DE SEPTIEMBRE DE 2021, </w:t>
      </w:r>
      <w:r w:rsidRPr="00433E55">
        <w:rPr>
          <w:rFonts w:ascii="Times New Roman" w:hAnsi="Times New Roman" w:cs="Times New Roman"/>
          <w:i/>
          <w:sz w:val="24"/>
          <w:szCs w:val="24"/>
        </w:rPr>
        <w:t>VÍA PLATAFORMA VIRTUAL</w:t>
      </w:r>
      <w:r w:rsidRPr="00433E55">
        <w:rPr>
          <w:rFonts w:ascii="Times New Roman" w:hAnsi="Times New Roman" w:cs="Times New Roman"/>
          <w:b/>
          <w:sz w:val="24"/>
          <w:szCs w:val="24"/>
        </w:rPr>
        <w:t xml:space="preserve"> </w:t>
      </w:r>
      <w:r w:rsidRPr="00433E55">
        <w:rPr>
          <w:rFonts w:ascii="Times New Roman" w:hAnsi="Times New Roman" w:cs="Times New Roman"/>
          <w:i/>
          <w:sz w:val="24"/>
          <w:szCs w:val="24"/>
        </w:rPr>
        <w:t>10</w:t>
      </w:r>
      <w:r w:rsidRPr="00433E55">
        <w:rPr>
          <w:rFonts w:ascii="Times New Roman" w:eastAsia="Times New Roman" w:hAnsi="Times New Roman" w:cs="Times New Roman"/>
          <w:i/>
          <w:sz w:val="24"/>
          <w:szCs w:val="24"/>
          <w:lang w:eastAsia="es-MX"/>
        </w:rPr>
        <w:t xml:space="preserve"> DIPUTADOS</w:t>
      </w:r>
      <w:r w:rsidRPr="00433E55">
        <w:rPr>
          <w:rFonts w:ascii="Times New Roman" w:hAnsi="Times New Roman" w:cs="Times New Roman"/>
          <w:sz w:val="24"/>
          <w:szCs w:val="24"/>
        </w:rPr>
        <w:t xml:space="preserve">; </w:t>
      </w:r>
      <w:r w:rsidRPr="00433E55">
        <w:rPr>
          <w:rFonts w:ascii="Times New Roman" w:eastAsia="Times New Roman" w:hAnsi="Times New Roman" w:cs="Times New Roman"/>
          <w:sz w:val="24"/>
          <w:szCs w:val="24"/>
          <w:lang w:eastAsia="es-MX"/>
        </w:rPr>
        <w:t xml:space="preserve">INCORPORÁNDOSE 4 EN EL TRANSCURSO DE LA SESIÓN. EL PRESIDENTE DECLARÓ ABIERTA LA SESIÓN. </w:t>
      </w:r>
      <w:r w:rsidRPr="00433E55">
        <w:rPr>
          <w:rFonts w:ascii="Times New Roman" w:hAnsi="Times New Roman" w:cs="Times New Roman"/>
          <w:sz w:val="24"/>
          <w:szCs w:val="24"/>
        </w:rPr>
        <w:t>SE DIO LECTURA AL ORDEN DEL DÍA.</w:t>
      </w:r>
      <w:r w:rsidRPr="00433E55">
        <w:rPr>
          <w:rFonts w:ascii="Times New Roman" w:hAnsi="Times New Roman" w:cs="Times New Roman"/>
          <w:i/>
          <w:sz w:val="24"/>
          <w:szCs w:val="24"/>
        </w:rPr>
        <w:t xml:space="preserve"> EL CUAL FUE APROBADO POR UNANIMIDAD. </w:t>
      </w:r>
    </w:p>
    <w:p w:rsidR="007D239B" w:rsidRPr="00433E55"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33E55" w:rsidRDefault="00433E5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3E55">
        <w:rPr>
          <w:rFonts w:ascii="Times New Roman" w:eastAsia="Times New Roman" w:hAnsi="Times New Roman" w:cs="Times New Roman"/>
          <w:b/>
          <w:bCs/>
          <w:sz w:val="24"/>
          <w:szCs w:val="24"/>
          <w:lang w:eastAsia="es-ES"/>
        </w:rPr>
        <w:t>ASUNTOS EN CARTERA.</w:t>
      </w:r>
    </w:p>
    <w:p w:rsidR="005524A5" w:rsidRPr="00433E55" w:rsidRDefault="00433E55" w:rsidP="005524A5">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33E55">
        <w:rPr>
          <w:rFonts w:ascii="Times New Roman" w:eastAsia="Times New Roman" w:hAnsi="Times New Roman" w:cs="Times New Roman"/>
          <w:sz w:val="24"/>
          <w:szCs w:val="24"/>
          <w:lang w:eastAsia="es-ES"/>
        </w:rPr>
        <w:t xml:space="preserve">SE RECIBIERON </w:t>
      </w:r>
      <w:r w:rsidRPr="00433E55">
        <w:rPr>
          <w:rFonts w:ascii="Times New Roman" w:eastAsia="Times New Roman" w:hAnsi="Times New Roman" w:cs="Times New Roman"/>
          <w:b/>
          <w:sz w:val="24"/>
          <w:szCs w:val="24"/>
          <w:u w:val="single"/>
          <w:lang w:eastAsia="es-ES"/>
        </w:rPr>
        <w:t>19</w:t>
      </w:r>
      <w:r w:rsidRPr="00433E55">
        <w:rPr>
          <w:rFonts w:ascii="Times New Roman" w:eastAsia="Times New Roman" w:hAnsi="Times New Roman" w:cs="Times New Roman"/>
          <w:b/>
          <w:sz w:val="24"/>
          <w:szCs w:val="24"/>
          <w:lang w:eastAsia="es-ES"/>
        </w:rPr>
        <w:t xml:space="preserve"> </w:t>
      </w:r>
      <w:r w:rsidRPr="00433E55">
        <w:rPr>
          <w:rFonts w:ascii="Times New Roman" w:eastAsia="Times New Roman" w:hAnsi="Times New Roman" w:cs="Times New Roman"/>
          <w:sz w:val="24"/>
          <w:szCs w:val="24"/>
          <w:lang w:eastAsia="es-ES"/>
        </w:rPr>
        <w:t xml:space="preserve">ASUNTOS </w:t>
      </w:r>
      <w:r w:rsidRPr="00433E55">
        <w:rPr>
          <w:rFonts w:ascii="Times New Roman" w:hAnsi="Times New Roman" w:cs="Times New Roman"/>
          <w:sz w:val="24"/>
          <w:szCs w:val="24"/>
        </w:rPr>
        <w:t>A LOS CUALES SE LES DIO EL TRÁMITE CORRESPONDIENTE.</w:t>
      </w:r>
      <w:r w:rsidRPr="00433E55">
        <w:rPr>
          <w:rFonts w:ascii="Times New Roman" w:eastAsia="Times New Roman" w:hAnsi="Times New Roman" w:cs="Times New Roman"/>
          <w:sz w:val="24"/>
          <w:szCs w:val="24"/>
          <w:lang w:eastAsia="es-ES"/>
        </w:rPr>
        <w:t xml:space="preserve"> </w:t>
      </w:r>
      <w:r w:rsidRPr="00433E55">
        <w:rPr>
          <w:rFonts w:ascii="Times New Roman" w:eastAsia="Times New Roman" w:hAnsi="Times New Roman" w:cs="Times New Roman"/>
          <w:b/>
          <w:bCs/>
          <w:sz w:val="24"/>
          <w:szCs w:val="24"/>
          <w:lang w:eastAsia="es-ES"/>
        </w:rPr>
        <w:t xml:space="preserve">(SE ANEXA LISTA). </w:t>
      </w:r>
      <w:r w:rsidRPr="00433E55">
        <w:rPr>
          <w:rFonts w:ascii="Times New Roman" w:eastAsia="Times New Roman" w:hAnsi="Times New Roman" w:cs="Times New Roman"/>
          <w:bCs/>
          <w:sz w:val="24"/>
          <w:szCs w:val="24"/>
          <w:lang w:eastAsia="es-ES"/>
        </w:rPr>
        <w:t xml:space="preserve">LA </w:t>
      </w:r>
      <w:proofErr w:type="spellStart"/>
      <w:r w:rsidRPr="00433E55">
        <w:rPr>
          <w:rFonts w:ascii="Times New Roman" w:eastAsia="Times New Roman" w:hAnsi="Times New Roman" w:cs="Times New Roman"/>
          <w:bCs/>
          <w:sz w:val="24"/>
          <w:szCs w:val="24"/>
          <w:lang w:eastAsia="es-ES"/>
        </w:rPr>
        <w:t>DIP</w:t>
      </w:r>
      <w:proofErr w:type="spellEnd"/>
      <w:r w:rsidRPr="00433E55">
        <w:rPr>
          <w:rFonts w:ascii="Times New Roman" w:eastAsia="Times New Roman" w:hAnsi="Times New Roman" w:cs="Times New Roman"/>
          <w:bCs/>
          <w:sz w:val="24"/>
          <w:szCs w:val="24"/>
          <w:lang w:eastAsia="es-ES"/>
        </w:rPr>
        <w:t xml:space="preserve">. JESSICA ELODIA MARTÍNEZ </w:t>
      </w:r>
      <w:proofErr w:type="spellStart"/>
      <w:r w:rsidRPr="00433E55">
        <w:rPr>
          <w:rFonts w:ascii="Times New Roman" w:eastAsia="Times New Roman" w:hAnsi="Times New Roman" w:cs="Times New Roman"/>
          <w:bCs/>
          <w:sz w:val="24"/>
          <w:szCs w:val="24"/>
          <w:lang w:eastAsia="es-ES"/>
        </w:rPr>
        <w:t>MARTÍNEZ</w:t>
      </w:r>
      <w:proofErr w:type="spellEnd"/>
      <w:r w:rsidRPr="00433E55">
        <w:rPr>
          <w:rFonts w:ascii="Times New Roman" w:eastAsia="Times New Roman" w:hAnsi="Times New Roman" w:cs="Times New Roman"/>
          <w:bCs/>
          <w:sz w:val="24"/>
          <w:szCs w:val="24"/>
          <w:lang w:eastAsia="es-ES"/>
        </w:rPr>
        <w:t>, SOLICITÓ QUE EN EL ASUNTO 1, SE INICIE</w:t>
      </w:r>
      <w:r w:rsidRPr="00433E55">
        <w:rPr>
          <w:rFonts w:ascii="Times New Roman" w:eastAsia="Times New Roman" w:hAnsi="Times New Roman" w:cs="Times New Roman"/>
          <w:b/>
          <w:bCs/>
          <w:sz w:val="24"/>
          <w:szCs w:val="24"/>
          <w:lang w:eastAsia="es-ES"/>
        </w:rPr>
        <w:t xml:space="preserve"> </w:t>
      </w:r>
      <w:r w:rsidRPr="00433E55">
        <w:rPr>
          <w:rFonts w:ascii="Times New Roman" w:hAnsi="Times New Roman" w:cs="Times New Roman"/>
          <w:color w:val="000000"/>
          <w:sz w:val="24"/>
          <w:szCs w:val="24"/>
        </w:rPr>
        <w:t xml:space="preserve">CON EL NOMBRE DE LA CIUDADANA QUE LO HAYA ENTREGADO PRIMERO. EL PRESIDENTE TOMÓ EN CUENTA EL COMENTARIO Y PIDIÓ QUE SE CORRIJA LA CARTERA. </w:t>
      </w:r>
    </w:p>
    <w:p w:rsidR="005524A5" w:rsidRPr="00433E55" w:rsidRDefault="005524A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33E55" w:rsidRDefault="00433E55"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3E55">
        <w:rPr>
          <w:rFonts w:ascii="Times New Roman" w:eastAsia="Times New Roman" w:hAnsi="Times New Roman" w:cs="Times New Roman"/>
          <w:b/>
          <w:bCs/>
          <w:sz w:val="24"/>
          <w:szCs w:val="24"/>
          <w:lang w:eastAsia="es-ES"/>
        </w:rPr>
        <w:t>INICIATIVAS DE LEY O DECRETO A PRESENTARSE POR LOS CC. DIPUTADOS.</w:t>
      </w:r>
    </w:p>
    <w:p w:rsidR="00A8299B" w:rsidRPr="00433E55" w:rsidRDefault="00433E55"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33E55">
        <w:rPr>
          <w:rFonts w:ascii="Times New Roman" w:eastAsia="Times New Roman" w:hAnsi="Times New Roman" w:cs="Times New Roman"/>
          <w:sz w:val="24"/>
          <w:szCs w:val="24"/>
          <w:lang w:eastAsia="es-MX"/>
        </w:rPr>
        <w:t>NO HUBO INTERVENCIONES EN ESTE PUNTO DEL ORDEN DEL DÍA.</w:t>
      </w:r>
    </w:p>
    <w:p w:rsidR="00F2684D" w:rsidRPr="00433E55"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33E55" w:rsidRDefault="00433E55" w:rsidP="00863E56">
      <w:pPr>
        <w:shd w:val="clear" w:color="auto" w:fill="FFFFFF"/>
        <w:spacing w:after="0" w:line="240" w:lineRule="auto"/>
        <w:jc w:val="both"/>
        <w:rPr>
          <w:rFonts w:ascii="Times New Roman" w:eastAsia="Times New Roman" w:hAnsi="Times New Roman" w:cs="Times New Roman"/>
          <w:b/>
          <w:sz w:val="24"/>
          <w:szCs w:val="24"/>
        </w:rPr>
      </w:pPr>
      <w:r w:rsidRPr="00433E55">
        <w:rPr>
          <w:rFonts w:ascii="Times New Roman" w:eastAsia="Times New Roman" w:hAnsi="Times New Roman" w:cs="Times New Roman"/>
          <w:b/>
          <w:sz w:val="24"/>
          <w:szCs w:val="24"/>
        </w:rPr>
        <w:t>INFORME DE COMISIONES.</w:t>
      </w:r>
    </w:p>
    <w:p w:rsidR="00F92A31" w:rsidRPr="00433E55" w:rsidRDefault="00433E55" w:rsidP="00F92A31">
      <w:pPr>
        <w:widowControl w:val="0"/>
        <w:autoSpaceDE w:val="0"/>
        <w:autoSpaceDN w:val="0"/>
        <w:spacing w:after="0" w:line="240" w:lineRule="auto"/>
        <w:ind w:right="-93"/>
        <w:jc w:val="both"/>
        <w:rPr>
          <w:rFonts w:ascii="Times New Roman" w:hAnsi="Times New Roman" w:cs="Times New Roman"/>
          <w:sz w:val="24"/>
          <w:szCs w:val="24"/>
        </w:rPr>
      </w:pPr>
      <w:r w:rsidRPr="00433E55">
        <w:rPr>
          <w:rFonts w:ascii="Times New Roman" w:hAnsi="Times New Roman" w:cs="Times New Roman"/>
          <w:sz w:val="24"/>
          <w:szCs w:val="24"/>
        </w:rPr>
        <w:t xml:space="preserve">EL </w:t>
      </w:r>
      <w:proofErr w:type="spellStart"/>
      <w:r w:rsidRPr="00433E55">
        <w:rPr>
          <w:rFonts w:ascii="Times New Roman" w:hAnsi="Times New Roman" w:cs="Times New Roman"/>
          <w:sz w:val="24"/>
          <w:szCs w:val="24"/>
        </w:rPr>
        <w:t>DIP</w:t>
      </w:r>
      <w:proofErr w:type="spellEnd"/>
      <w:r w:rsidRPr="00433E55">
        <w:rPr>
          <w:rFonts w:ascii="Times New Roman" w:hAnsi="Times New Roman" w:cs="Times New Roman"/>
          <w:sz w:val="24"/>
          <w:szCs w:val="24"/>
        </w:rPr>
        <w:t xml:space="preserve">. JOSÉ FILIBERTO FLORES ELIZONDO, SOLICITÓ SOMETER A CONSIDERACIÓN DEL PLENO DE CONFORMIDAD CON LO ESTABLECIDO EN EL ARTÍCULO 49 DEL REGLAMENTO PARA EL GOBIERNO INTERIOR DEL CONGRESO DEL ESTADO, DAR LECTURA ÍNTEGRA AL DICTAMEN </w:t>
      </w:r>
      <w:r w:rsidRPr="00433E55">
        <w:rPr>
          <w:rFonts w:ascii="Times New Roman" w:hAnsi="Times New Roman" w:cs="Times New Roman"/>
          <w:b/>
          <w:sz w:val="24"/>
          <w:szCs w:val="24"/>
        </w:rPr>
        <w:t xml:space="preserve">15138/LXXVI, DE LA COMISIÓN DE PUNTOS CONSTITUCIONALES. </w:t>
      </w:r>
      <w:r w:rsidRPr="00433E55">
        <w:rPr>
          <w:rFonts w:ascii="Times New Roman" w:hAnsi="Times New Roman" w:cs="Times New Roman"/>
          <w:sz w:val="24"/>
          <w:szCs w:val="24"/>
        </w:rPr>
        <w:t xml:space="preserve">- </w:t>
      </w:r>
      <w:r w:rsidRPr="00433E55">
        <w:rPr>
          <w:rFonts w:ascii="Times New Roman" w:hAnsi="Times New Roman" w:cs="Times New Roman"/>
          <w:i/>
          <w:sz w:val="24"/>
          <w:szCs w:val="24"/>
        </w:rPr>
        <w:t>FUE APROBADA LA DISPENSA DE TRÁMITE POR UNANIMIDAD.</w:t>
      </w:r>
    </w:p>
    <w:p w:rsidR="00CF0470" w:rsidRPr="00433E55" w:rsidRDefault="00CF0470" w:rsidP="00863E56">
      <w:pPr>
        <w:pStyle w:val="NormalWeb"/>
        <w:spacing w:before="0" w:beforeAutospacing="0" w:after="0" w:afterAutospacing="0"/>
        <w:jc w:val="both"/>
      </w:pPr>
    </w:p>
    <w:p w:rsidR="00BB0E1C" w:rsidRPr="00433E55" w:rsidRDefault="00433E55" w:rsidP="00863E56">
      <w:pPr>
        <w:pStyle w:val="NormalWeb"/>
        <w:spacing w:before="0" w:beforeAutospacing="0" w:after="0" w:afterAutospacing="0"/>
        <w:jc w:val="both"/>
      </w:pPr>
      <w:r w:rsidRPr="00960DDC">
        <w:t xml:space="preserve">EL PRESIDENTE SOLICITÓ A LOS PRESENTES GUARDAR </w:t>
      </w:r>
      <w:r w:rsidR="00960DDC" w:rsidRPr="00960DDC">
        <w:t>SILENCIO</w:t>
      </w:r>
      <w:r w:rsidRPr="00960DDC">
        <w:t xml:space="preserve"> EN EL RECINTO LEGISLATIVO </w:t>
      </w:r>
      <w:r w:rsidR="00960DDC" w:rsidRPr="00960DDC">
        <w:t xml:space="preserve">PARA QUE LA PERSONA QUE SE ENCUENTRA REALIZANDO LA </w:t>
      </w:r>
      <w:r w:rsidRPr="00960DDC">
        <w:t>TRADUC</w:t>
      </w:r>
      <w:r w:rsidR="00960DDC" w:rsidRPr="00960DDC">
        <w:t xml:space="preserve">CIÓN DE ESTA SESIÓN </w:t>
      </w:r>
      <w:r w:rsidRPr="00960DDC">
        <w:t>E</w:t>
      </w:r>
      <w:r w:rsidR="00960DDC" w:rsidRPr="00960DDC">
        <w:t>N</w:t>
      </w:r>
      <w:r w:rsidRPr="00960DDC">
        <w:t xml:space="preserve"> LENGUA DE SEÑAS MEXICANA</w:t>
      </w:r>
      <w:r w:rsidR="00960DDC">
        <w:t>,</w:t>
      </w:r>
      <w:r w:rsidR="00960DDC" w:rsidRPr="00960DDC">
        <w:t xml:space="preserve"> PUEDA</w:t>
      </w:r>
      <w:r w:rsidR="00960DDC">
        <w:t xml:space="preserve"> ESCUCHAR SOLAMENTE AL DIPUTADO ORADOR.</w:t>
      </w:r>
    </w:p>
    <w:p w:rsidR="00BB0E1C" w:rsidRPr="00433E55" w:rsidRDefault="00BB0E1C" w:rsidP="00863E56">
      <w:pPr>
        <w:pStyle w:val="NormalWeb"/>
        <w:spacing w:before="0" w:beforeAutospacing="0" w:after="0" w:afterAutospacing="0"/>
        <w:jc w:val="both"/>
      </w:pPr>
    </w:p>
    <w:p w:rsidR="008B66A7" w:rsidRPr="00433E55" w:rsidRDefault="00433E55" w:rsidP="008B66A7">
      <w:pPr>
        <w:pStyle w:val="NormalWeb"/>
        <w:spacing w:before="0" w:beforeAutospacing="0" w:after="0" w:afterAutospacing="0"/>
        <w:jc w:val="both"/>
        <w:rPr>
          <w:b/>
          <w:i/>
        </w:rPr>
      </w:pPr>
      <w:r w:rsidRPr="00433E55">
        <w:lastRenderedPageBreak/>
        <w:t xml:space="preserve">EL </w:t>
      </w:r>
      <w:proofErr w:type="spellStart"/>
      <w:r w:rsidRPr="00433E55">
        <w:t>DIP</w:t>
      </w:r>
      <w:proofErr w:type="spellEnd"/>
      <w:r w:rsidRPr="00433E55">
        <w:t xml:space="preserve">. JOSÉ FILIBERTO FLORES ELIZONDO, AUXILIADO EN LA LECTURA POR LOS </w:t>
      </w:r>
      <w:proofErr w:type="spellStart"/>
      <w:r w:rsidRPr="00433E55">
        <w:t>DIP</w:t>
      </w:r>
      <w:proofErr w:type="spellEnd"/>
      <w:r w:rsidRPr="00433E55">
        <w:t>. FÉLIX ROCHA ESQUIVEL</w:t>
      </w:r>
      <w:r w:rsidRPr="00433E55">
        <w:rPr>
          <w:vertAlign w:val="superscript"/>
        </w:rPr>
        <w:t>3</w:t>
      </w:r>
      <w:r w:rsidRPr="00433E55">
        <w:t>, IVONNE LILIANA ÁLVAREZ GARCÍA</w:t>
      </w:r>
      <w:r w:rsidRPr="00433E55">
        <w:rPr>
          <w:vertAlign w:val="superscript"/>
        </w:rPr>
        <w:t>2</w:t>
      </w:r>
      <w:r w:rsidRPr="00433E55">
        <w:t xml:space="preserve">, ADRIANA PAOLA CORONADO RAMÍREZ, HÉCTOR GARCÍA </w:t>
      </w:r>
      <w:proofErr w:type="spellStart"/>
      <w:r w:rsidRPr="00433E55">
        <w:t>GARCÍA</w:t>
      </w:r>
      <w:proofErr w:type="spellEnd"/>
      <w:r w:rsidRPr="00433E55">
        <w:t xml:space="preserve">, MARÍA DEL CONSUELO GÁLVEZ CONTRERAS Y GILBERTO DE JESÚS GÓMEZ REYES, INTEGRANTES DE LA COMISIÓN DE PUNTOS CONSTITUCIONALES, DIERON LECTURA ÍNTEGRA AL DICTAMEN </w:t>
      </w:r>
      <w:proofErr w:type="spellStart"/>
      <w:r w:rsidRPr="00433E55">
        <w:rPr>
          <w:b/>
        </w:rPr>
        <w:t>EXP</w:t>
      </w:r>
      <w:proofErr w:type="spellEnd"/>
      <w:r w:rsidRPr="00433E55">
        <w:rPr>
          <w:b/>
        </w:rPr>
        <w:t>. 15138/LXXVI</w:t>
      </w:r>
      <w:r w:rsidRPr="00433E55">
        <w:t>, QUE CONTIENE INICIATIVA DE REFORMA INTEGRAL A LA CONSTITUCIÓN POLÍTICA DEL ESTADO LIBRE Y SOBERANO DE NUEVO LEÓN. TURNADO CON CARÁCTER DE URGENTE. (</w:t>
      </w:r>
      <w:r w:rsidRPr="00433E55">
        <w:rPr>
          <w:i/>
        </w:rPr>
        <w:t>SEGUNDA VUELTA</w:t>
      </w:r>
      <w:r w:rsidRPr="00433E55">
        <w:t>). ACORDÁNDOSE QUE ES DE APROBARSE.</w:t>
      </w:r>
      <w:r w:rsidRPr="00433E55">
        <w:rPr>
          <w:b/>
          <w:i/>
        </w:rPr>
        <w:t xml:space="preserve"> </w:t>
      </w:r>
    </w:p>
    <w:p w:rsidR="007F5BC2" w:rsidRPr="00433E55" w:rsidRDefault="007F5BC2" w:rsidP="007F5BC2">
      <w:pPr>
        <w:pStyle w:val="NormalWeb"/>
        <w:spacing w:before="0" w:beforeAutospacing="0" w:after="0" w:afterAutospacing="0"/>
        <w:jc w:val="both"/>
      </w:pPr>
    </w:p>
    <w:p w:rsidR="007C0B41" w:rsidRPr="00433E55" w:rsidRDefault="00433E55" w:rsidP="007C0B41">
      <w:pPr>
        <w:pStyle w:val="NormalWeb"/>
        <w:spacing w:before="0" w:beforeAutospacing="0" w:after="0" w:afterAutospacing="0"/>
        <w:jc w:val="both"/>
        <w:rPr>
          <w:i/>
          <w:color w:val="000000"/>
        </w:rPr>
      </w:pPr>
      <w:r w:rsidRPr="00433E55">
        <w:rPr>
          <w:color w:val="000000"/>
        </w:rPr>
        <w:t xml:space="preserve">DURANTE LA LECTURA DEL DICTAMEN, AL ESTAR POR CONCLUIR EL TIEMPO REGLAMENTARIO DE LA SESIÓN, EL PRESIDENTE SOMETIÓ A CONSIDERACIÓN DE LA ASAMBLEA EL AMPLIAR LA DURACIÓN DE LA SESIÓN HASTA AGOTAR EL ORDEN DEL DÍA. </w:t>
      </w:r>
      <w:r w:rsidRPr="00433E55">
        <w:rPr>
          <w:i/>
          <w:color w:val="000000"/>
        </w:rPr>
        <w:t xml:space="preserve">SIENDO APROBADO POR UNANIMIDAD DE LOS PRESENTES Y DE LOS DIPUTADOS QUE SE ENCUENTRAN A TRAVÉS DE LOS MEDIOS TELEMÁTICOS. </w:t>
      </w:r>
    </w:p>
    <w:p w:rsidR="007C0B41" w:rsidRPr="00433E55" w:rsidRDefault="007C0B41" w:rsidP="007F5BC2">
      <w:pPr>
        <w:pStyle w:val="NormalWeb"/>
        <w:spacing w:before="0" w:beforeAutospacing="0" w:after="0" w:afterAutospacing="0"/>
        <w:jc w:val="both"/>
      </w:pPr>
    </w:p>
    <w:p w:rsidR="007F5BC2" w:rsidRPr="00433E55" w:rsidRDefault="00433E55" w:rsidP="007F5BC2">
      <w:pPr>
        <w:pStyle w:val="NormalWeb"/>
        <w:spacing w:before="0" w:beforeAutospacing="0" w:after="0" w:afterAutospacing="0"/>
        <w:jc w:val="both"/>
      </w:pPr>
      <w:r w:rsidRPr="00433E55">
        <w:t xml:space="preserve">AL TÉRMINO DE LA LECTURA DEL DICTAMEN, EL PRESIDENTE SOMETIÓ A CONSIDERACIÓN LLEVAR A CABO UN RECESO, </w:t>
      </w:r>
      <w:r w:rsidRPr="00433E55">
        <w:rPr>
          <w:i/>
        </w:rPr>
        <w:t xml:space="preserve">EL CUAL FUE APROBADO POR MAYORÍA DE LOS PRESENTES. </w:t>
      </w:r>
      <w:r w:rsidR="00F57AC1" w:rsidRPr="00F57AC1">
        <w:t>EL PRESIDENTE DECLARÓ UN RECESO.</w:t>
      </w:r>
    </w:p>
    <w:p w:rsidR="007F5BC2" w:rsidRPr="00433E55" w:rsidRDefault="007F5BC2" w:rsidP="007F5BC2">
      <w:pPr>
        <w:pStyle w:val="NormalWeb"/>
        <w:spacing w:before="0" w:beforeAutospacing="0" w:after="0" w:afterAutospacing="0"/>
        <w:jc w:val="both"/>
      </w:pPr>
    </w:p>
    <w:p w:rsidR="00F57AC1" w:rsidRDefault="00433E55" w:rsidP="00F57AC1">
      <w:pPr>
        <w:pStyle w:val="NormalWeb"/>
        <w:spacing w:before="0" w:beforeAutospacing="0" w:after="0" w:afterAutospacing="0"/>
        <w:jc w:val="both"/>
      </w:pPr>
      <w:r w:rsidRPr="00433E55">
        <w:t xml:space="preserve">LLEVADO A CABO EL RECESO, EL PRESIDENTE SOLICITÓ ABRIR EL SISTEMA ELECTRÓNICO DE ASISTENCIA. LA SECRETARIA INFORMÓ QUE SE REGISTRARON 28 DIPUTADOS PRESENTES EN EL RECINTO Y 10 A TRAVÉS DE LOS MEDIOS TELEMÁTICOS. </w:t>
      </w:r>
      <w:r w:rsidR="00F57AC1">
        <w:t xml:space="preserve">AL EXISTIR EL QUÓRUM REGLAMENTARIO, </w:t>
      </w:r>
      <w:r w:rsidRPr="00433E55">
        <w:t>EL PRESIDENTE REANUDÓ LA SESIÓN</w:t>
      </w:r>
      <w:r w:rsidR="00F57AC1">
        <w:t>.</w:t>
      </w:r>
    </w:p>
    <w:p w:rsidR="00F57AC1" w:rsidRDefault="00F57AC1" w:rsidP="00F57AC1">
      <w:pPr>
        <w:pStyle w:val="NormalWeb"/>
        <w:spacing w:before="0" w:beforeAutospacing="0" w:after="0" w:afterAutospacing="0"/>
        <w:jc w:val="both"/>
      </w:pPr>
    </w:p>
    <w:p w:rsidR="00AD196D" w:rsidRPr="00433E55" w:rsidRDefault="00433E55" w:rsidP="00F57AC1">
      <w:pPr>
        <w:pStyle w:val="NormalWeb"/>
        <w:spacing w:before="0" w:beforeAutospacing="0" w:after="0" w:afterAutospacing="0"/>
        <w:jc w:val="both"/>
      </w:pPr>
      <w:r w:rsidRPr="00433E55">
        <w:t xml:space="preserve">CONTINUANDO CON EL PROCESO LEGISLATIVO DEL DICTAMEN </w:t>
      </w:r>
      <w:proofErr w:type="spellStart"/>
      <w:r w:rsidRPr="00433E55">
        <w:t>EXP</w:t>
      </w:r>
      <w:proofErr w:type="spellEnd"/>
      <w:r w:rsidRPr="00433E55">
        <w:t xml:space="preserve">. 15138/LXXVI, </w:t>
      </w:r>
      <w:r w:rsidR="00F57AC1">
        <w:t xml:space="preserve">EL PRESIDENTE </w:t>
      </w:r>
      <w:r w:rsidRPr="00433E55">
        <w:t>OTORG</w:t>
      </w:r>
      <w:r w:rsidR="00F57AC1">
        <w:t>Ó</w:t>
      </w:r>
      <w:r w:rsidRPr="00433E55">
        <w:t xml:space="preserve"> EL USO DE LA P</w:t>
      </w:r>
      <w:r w:rsidR="00F57AC1">
        <w:t>ALABRA A LOS DIPUTADOS QUE DESEE</w:t>
      </w:r>
      <w:r w:rsidRPr="00433E55">
        <w:t xml:space="preserve">N RESERVAR ALGÚN ARTÍCULO O ARTÍCULO TRANSITORIO. INTERVINIERON LOS </w:t>
      </w:r>
      <w:proofErr w:type="spellStart"/>
      <w:r w:rsidRPr="00433E55">
        <w:t>DIP</w:t>
      </w:r>
      <w:proofErr w:type="spellEnd"/>
      <w:r w:rsidRPr="00433E55">
        <w:t xml:space="preserve">. WALDO FERNÁNDEZ GONZÁLEZ PARA RESERVAR LOS ARTÍCULOS 90, 181 Y 197; HÉCTOR GARCÍA </w:t>
      </w:r>
      <w:proofErr w:type="spellStart"/>
      <w:r w:rsidRPr="00433E55">
        <w:t>GARCÍA</w:t>
      </w:r>
      <w:proofErr w:type="spellEnd"/>
      <w:r w:rsidRPr="00433E55">
        <w:t xml:space="preserve"> PARA RESERVAR LOS ARTÍCULOS 22, 85, 111, 173, 174, 198, 204, 209 Y ARTÍCULO TRANSITORIO DÉCIMO; JESSICA ELODIA MARTÍNEZ </w:t>
      </w:r>
      <w:proofErr w:type="spellStart"/>
      <w:r w:rsidRPr="00433E55">
        <w:t>MARTÍNEZ</w:t>
      </w:r>
      <w:proofErr w:type="spellEnd"/>
      <w:r w:rsidRPr="00433E55">
        <w:t xml:space="preserve">, RESERVANDO LOS ARTÍCULOS 38, 62, 65, 67, 68, 125, 129, 134, 144 Y 157; Y </w:t>
      </w:r>
      <w:proofErr w:type="spellStart"/>
      <w:r w:rsidRPr="00433E55">
        <w:t>ANYLÚ</w:t>
      </w:r>
      <w:proofErr w:type="spellEnd"/>
      <w:r w:rsidRPr="00433E55">
        <w:t xml:space="preserve"> BENDICIÓN HERNÁNDEZ SEPÚLVEDA, QUIEN RESERVÓ LOS ARTÍCULOS 14, 125 Y 156. ENSEGUIDA, </w:t>
      </w:r>
      <w:r w:rsidR="00F57AC1">
        <w:t xml:space="preserve">Y </w:t>
      </w:r>
      <w:r w:rsidRPr="00433E55">
        <w:t xml:space="preserve">DE CONFORMIDAD CON EL ARTÍCULO 126 DEL REGLAMENTO PARA EL GOBIERNO INTERIOR DEL CONGRESO DEL ESTADO, SE PROCEDIÓ LA DISCUSIÓN DEL DICTAMEN, EN LO GENERAL. </w:t>
      </w:r>
      <w:r w:rsidRPr="00433E55">
        <w:rPr>
          <w:color w:val="000000"/>
        </w:rPr>
        <w:t xml:space="preserve">INTERVINIERON EN LO GENERAL A FAVOR DEL DICTAMEN LOS </w:t>
      </w:r>
      <w:proofErr w:type="spellStart"/>
      <w:r w:rsidRPr="00433E55">
        <w:rPr>
          <w:color w:val="000000"/>
        </w:rPr>
        <w:t>DIP</w:t>
      </w:r>
      <w:proofErr w:type="spellEnd"/>
      <w:r w:rsidRPr="00433E55">
        <w:rPr>
          <w:color w:val="000000"/>
        </w:rPr>
        <w:t xml:space="preserve">. IVONNE LILIANA ÁLVAREZ GARCÍA, LUIS ALBERTO SUSARREY FLORES Y EDUARDO GAONA DOMÍNGUEZ. INTERVINIERON EN LO GENERAL EN CONTRA DEL DICTAMEN LAS </w:t>
      </w:r>
      <w:proofErr w:type="spellStart"/>
      <w:r w:rsidRPr="00433E55">
        <w:rPr>
          <w:color w:val="000000"/>
        </w:rPr>
        <w:t>DIP</w:t>
      </w:r>
      <w:proofErr w:type="spellEnd"/>
      <w:r w:rsidRPr="00433E55">
        <w:rPr>
          <w:color w:val="000000"/>
        </w:rPr>
        <w:t xml:space="preserve">. JESSICA ELODIA MARTÍNEZ </w:t>
      </w:r>
      <w:proofErr w:type="spellStart"/>
      <w:r w:rsidRPr="00433E55">
        <w:rPr>
          <w:color w:val="000000"/>
        </w:rPr>
        <w:lastRenderedPageBreak/>
        <w:t>MARTÍNEZ</w:t>
      </w:r>
      <w:proofErr w:type="spellEnd"/>
      <w:r w:rsidRPr="00433E55">
        <w:rPr>
          <w:color w:val="000000"/>
        </w:rPr>
        <w:t xml:space="preserve">, Y </w:t>
      </w:r>
      <w:proofErr w:type="spellStart"/>
      <w:r w:rsidRPr="00433E55">
        <w:rPr>
          <w:color w:val="000000"/>
        </w:rPr>
        <w:t>ANYLÚ</w:t>
      </w:r>
      <w:proofErr w:type="spellEnd"/>
      <w:r w:rsidRPr="00433E55">
        <w:rPr>
          <w:color w:val="000000"/>
        </w:rPr>
        <w:t xml:space="preserve"> BENDICIÓN HERNÁNDEZ SEPÚLVEDA. </w:t>
      </w:r>
      <w:r w:rsidRPr="00433E55">
        <w:t xml:space="preserve">AL HABER MÁS DIPUTADOS QUE DESEAN INTERVENIR, EL PRESIDENTE SOMETIÓ A CONSIDERACIÓN DE LA ASAMBLEA EL ABRIR OTRA RONDA DE ORADORES. </w:t>
      </w:r>
      <w:r w:rsidRPr="00433E55">
        <w:rPr>
          <w:i/>
        </w:rPr>
        <w:t xml:space="preserve">SIENDO APROBADA POR UNANIMIDAD. </w:t>
      </w:r>
      <w:r w:rsidRPr="00433E55">
        <w:t xml:space="preserve">INTERVINIERON EN LO GENERAL A FAVOR DEL DICTAMEN LOS </w:t>
      </w:r>
      <w:proofErr w:type="spellStart"/>
      <w:r w:rsidRPr="00433E55">
        <w:t>DIP</w:t>
      </w:r>
      <w:proofErr w:type="spellEnd"/>
      <w:r w:rsidRPr="00433E55">
        <w:t xml:space="preserve">. GILBERTO DE JESÚS GÓMEZ REYES, RAÚL LOZANO CABALLERO Y SANDRA ELIZABETH </w:t>
      </w:r>
      <w:proofErr w:type="spellStart"/>
      <w:r w:rsidRPr="00433E55">
        <w:t>PÁMANES</w:t>
      </w:r>
      <w:proofErr w:type="spellEnd"/>
      <w:r w:rsidRPr="00433E55">
        <w:t xml:space="preserve"> ORTIZ. AL HABER MÁS DIPUTADOS QUE DESEAN INTERVENIR, EL PRESIDENTE SOMETIÓ A CONSIDERACIÓN DE LA ASAMBLEA EL ABRIR UNA NUEVA RONDA DE ORADORES. </w:t>
      </w:r>
      <w:r w:rsidRPr="00433E55">
        <w:rPr>
          <w:i/>
        </w:rPr>
        <w:t xml:space="preserve">SIENDO APROBADA POR UNANIMIDAD DE LOS PRESENTES Y DE LOS DIPUTADOS QUE SE ENCUENTRAN A TRAVÉS DE LA PLATAFORMA DIGITAL. </w:t>
      </w:r>
      <w:r w:rsidRPr="00433E55">
        <w:t xml:space="preserve">INTERVINIERON EN LO GENERAL A FAVOR DEL DICTAMEN LOS </w:t>
      </w:r>
      <w:proofErr w:type="spellStart"/>
      <w:r w:rsidRPr="00433E55">
        <w:t>DIP</w:t>
      </w:r>
      <w:proofErr w:type="spellEnd"/>
      <w:r w:rsidRPr="00433E55">
        <w:t xml:space="preserve">. NORMA EDITH BENÍTEZ RIVERA, </w:t>
      </w:r>
      <w:proofErr w:type="spellStart"/>
      <w:r w:rsidRPr="00433E55">
        <w:t>IRAÍS</w:t>
      </w:r>
      <w:proofErr w:type="spellEnd"/>
      <w:r w:rsidRPr="00433E55">
        <w:t xml:space="preserve"> VIRGINIA REYES DE LA TORRE Y BRENDA LIZBETH SÁNCHEZ CASTRO. INTERVINO EN LO GENERAL EN CONTRA DEL DICTAMEN LA </w:t>
      </w:r>
      <w:proofErr w:type="spellStart"/>
      <w:r w:rsidRPr="00433E55">
        <w:t>DIP</w:t>
      </w:r>
      <w:proofErr w:type="spellEnd"/>
      <w:r w:rsidRPr="00433E55">
        <w:t xml:space="preserve">. JESSICA ELODIA MARTÍNEZ </w:t>
      </w:r>
      <w:proofErr w:type="spellStart"/>
      <w:r w:rsidRPr="00433E55">
        <w:t>MARTÍNEZ</w:t>
      </w:r>
      <w:proofErr w:type="spellEnd"/>
      <w:r w:rsidRPr="00433E55">
        <w:t xml:space="preserve">. AL HABER MÁS DIPUTADOS QUE DESEAN INTERVENIR, EL PRESIDENTE SOMETIÓ A CONSIDERACIÓN DE LA ASAMBLEA EL ABRIR UNA RONDA MÁS DE ORADORES. </w:t>
      </w:r>
      <w:r w:rsidRPr="00433E55">
        <w:rPr>
          <w:i/>
        </w:rPr>
        <w:t xml:space="preserve">SIENDO APROBADA POR UNANIMIDAD. </w:t>
      </w:r>
      <w:r w:rsidRPr="00433E55">
        <w:t xml:space="preserve">INTERVINO EN LO GENERAL A FAVOR DEL DICTAMEN LA </w:t>
      </w:r>
      <w:proofErr w:type="spellStart"/>
      <w:r w:rsidRPr="00433E55">
        <w:t>DIP</w:t>
      </w:r>
      <w:proofErr w:type="spellEnd"/>
      <w:r w:rsidRPr="00433E55">
        <w:t xml:space="preserve">. NANCY ARACELY OLGUÍN DÍAZ. </w:t>
      </w:r>
    </w:p>
    <w:p w:rsidR="00AD196D" w:rsidRPr="00433E55" w:rsidRDefault="00AD196D" w:rsidP="005D4A33">
      <w:pPr>
        <w:pStyle w:val="NormalWeb"/>
        <w:spacing w:before="0" w:beforeAutospacing="0" w:after="0" w:afterAutospacing="0"/>
        <w:jc w:val="both"/>
        <w:rPr>
          <w:color w:val="000000"/>
        </w:rPr>
      </w:pPr>
    </w:p>
    <w:p w:rsidR="00A963C6" w:rsidRPr="00433E55" w:rsidRDefault="00433E55" w:rsidP="005D4A33">
      <w:pPr>
        <w:pStyle w:val="NormalWeb"/>
        <w:spacing w:before="0" w:beforeAutospacing="0" w:after="0" w:afterAutospacing="0"/>
        <w:jc w:val="both"/>
        <w:rPr>
          <w:color w:val="000000"/>
        </w:rPr>
      </w:pPr>
      <w:r w:rsidRPr="00433E55">
        <w:rPr>
          <w:color w:val="000000"/>
        </w:rPr>
        <w:t xml:space="preserve">EN ESTE MOMENTO, EL PRESIDENTE SOMETIÓ A CONSIDERACIÓN DE LA ASAMBLEA EL LLEVAR A CABO OTRO RECESO, </w:t>
      </w:r>
      <w:r w:rsidRPr="00F57AC1">
        <w:rPr>
          <w:i/>
          <w:color w:val="000000"/>
        </w:rPr>
        <w:t>EL CUAL FUE APROBADO POR UNANIMIDAD.</w:t>
      </w:r>
      <w:r w:rsidRPr="00433E55">
        <w:rPr>
          <w:color w:val="000000"/>
        </w:rPr>
        <w:t xml:space="preserve"> EL PRESIDENTE DECLARÓ UN RECESO.</w:t>
      </w:r>
    </w:p>
    <w:p w:rsidR="00A963C6" w:rsidRPr="00433E55" w:rsidRDefault="00A963C6" w:rsidP="005D4A33">
      <w:pPr>
        <w:pStyle w:val="NormalWeb"/>
        <w:spacing w:before="0" w:beforeAutospacing="0" w:after="0" w:afterAutospacing="0"/>
        <w:jc w:val="both"/>
        <w:rPr>
          <w:color w:val="000000"/>
        </w:rPr>
      </w:pPr>
    </w:p>
    <w:p w:rsidR="00744210" w:rsidRPr="00433E55" w:rsidRDefault="00433E55" w:rsidP="005D4A33">
      <w:pPr>
        <w:pStyle w:val="NormalWeb"/>
        <w:spacing w:before="0" w:beforeAutospacing="0" w:after="0" w:afterAutospacing="0"/>
        <w:jc w:val="both"/>
        <w:rPr>
          <w:color w:val="000000"/>
        </w:rPr>
      </w:pPr>
      <w:r w:rsidRPr="00433E55">
        <w:rPr>
          <w:color w:val="000000"/>
        </w:rPr>
        <w:t>HECHO LO ANTERIOR, EL PRESIDENTE SOLICITÓ A LA SECRETARIA VERIFICAR SI SE CUENTA CON EL QUÓRUM LEGAL; LA SECRETARIA INFORMÓ QUE EXISTE EL QUÓRUM REGLAMENTARIO, POR LO QUE, EL PRESIDENTE REANUDÓ LA SESIÓN.</w:t>
      </w:r>
    </w:p>
    <w:p w:rsidR="00744210" w:rsidRPr="00433E55" w:rsidRDefault="00744210" w:rsidP="005D4A33">
      <w:pPr>
        <w:pStyle w:val="NormalWeb"/>
        <w:spacing w:before="0" w:beforeAutospacing="0" w:after="0" w:afterAutospacing="0"/>
        <w:jc w:val="both"/>
        <w:rPr>
          <w:color w:val="000000"/>
        </w:rPr>
      </w:pPr>
    </w:p>
    <w:p w:rsidR="00A54BD7" w:rsidRPr="00433E55" w:rsidRDefault="00433E55" w:rsidP="005D4A33">
      <w:pPr>
        <w:pStyle w:val="NormalWeb"/>
        <w:spacing w:before="0" w:beforeAutospacing="0" w:after="0" w:afterAutospacing="0"/>
        <w:jc w:val="both"/>
        <w:rPr>
          <w:color w:val="000000"/>
        </w:rPr>
      </w:pPr>
      <w:r w:rsidRPr="00433E55">
        <w:rPr>
          <w:color w:val="000000"/>
        </w:rPr>
        <w:t xml:space="preserve">CONTINUANDO CON EL PROCEDIMIENTO LEGISLATIVO EN RELACIÓN AL DICTAMEN </w:t>
      </w:r>
      <w:proofErr w:type="spellStart"/>
      <w:r w:rsidRPr="00433E55">
        <w:rPr>
          <w:color w:val="000000"/>
        </w:rPr>
        <w:t>EXP</w:t>
      </w:r>
      <w:proofErr w:type="spellEnd"/>
      <w:r w:rsidRPr="00433E55">
        <w:rPr>
          <w:color w:val="000000"/>
        </w:rPr>
        <w:t xml:space="preserve">. 15138/LXXVI, Y AL NO HABER MÁS DIPUTADOS QUE DESEEN INTERVENIR EN LO GENERAL, EL PRESIDENTE LO SOMETIÓ A CONSIDERACIÓN DE LOS DIPUTADOS Y DIPUTADAS, </w:t>
      </w:r>
      <w:r w:rsidRPr="00433E55">
        <w:rPr>
          <w:b/>
          <w:bCs/>
          <w:lang w:eastAsia="es-ES"/>
        </w:rPr>
        <w:t xml:space="preserve">FUE APROBADO EL DICTAMEN EN LO GENERAL </w:t>
      </w:r>
      <w:r w:rsidRPr="00433E55">
        <w:rPr>
          <w:b/>
          <w:color w:val="000000"/>
        </w:rPr>
        <w:t xml:space="preserve">POR </w:t>
      </w:r>
      <w:r w:rsidRPr="00433E55">
        <w:rPr>
          <w:b/>
        </w:rPr>
        <w:t>MAYORÍA DE 38 VOTOS A FAVOR, 2 VOTOS EN CONTRA Y 0 VOTOS EN ABSTENCIÓN</w:t>
      </w:r>
      <w:r w:rsidRPr="00433E55">
        <w:rPr>
          <w:b/>
          <w:bCs/>
          <w:lang w:eastAsia="es-ES"/>
        </w:rPr>
        <w:t xml:space="preserve">. </w:t>
      </w:r>
      <w:r w:rsidRPr="00433E55">
        <w:rPr>
          <w:color w:val="000000"/>
        </w:rPr>
        <w:t>ACTO CONTINUO</w:t>
      </w:r>
      <w:r w:rsidR="00F57AC1">
        <w:rPr>
          <w:color w:val="000000"/>
        </w:rPr>
        <w:t>,</w:t>
      </w:r>
      <w:r w:rsidRPr="00433E55">
        <w:rPr>
          <w:color w:val="000000"/>
        </w:rPr>
        <w:t xml:space="preserve"> SE CONCEDIÓ EL USO DE LA PALABRA A LOS DIPUTADOS QUE RESERVARON ARTÍCULO O ARTÍCULOS TRANSITORIOS</w:t>
      </w:r>
      <w:r w:rsidR="00F57AC1">
        <w:rPr>
          <w:color w:val="000000"/>
        </w:rPr>
        <w:t>,</w:t>
      </w:r>
      <w:r w:rsidRPr="00433E55">
        <w:rPr>
          <w:color w:val="000000"/>
        </w:rPr>
        <w:t xml:space="preserve">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433E55">
        <w:rPr>
          <w:color w:val="000000"/>
        </w:rPr>
        <w:t>DIP</w:t>
      </w:r>
      <w:proofErr w:type="spellEnd"/>
      <w:r w:rsidRPr="00433E55">
        <w:rPr>
          <w:color w:val="000000"/>
        </w:rPr>
        <w:t xml:space="preserve">. </w:t>
      </w:r>
      <w:proofErr w:type="spellStart"/>
      <w:r w:rsidRPr="00433E55">
        <w:rPr>
          <w:color w:val="000000"/>
        </w:rPr>
        <w:t>ANYLÚ</w:t>
      </w:r>
      <w:proofErr w:type="spellEnd"/>
      <w:r w:rsidRPr="00433E55">
        <w:rPr>
          <w:color w:val="000000"/>
        </w:rPr>
        <w:t xml:space="preserve"> BENDICIÓN HERNÁNDEZ SEPÚLVEDA PARA PRESENTAR LA RESERVA AL ARTÍCULO 14. SE SOMETIÓ A DISCUSIÓN, Y AL NO HABER </w:t>
      </w:r>
      <w:r w:rsidRPr="00433E55">
        <w:rPr>
          <w:color w:val="000000"/>
        </w:rPr>
        <w:lastRenderedPageBreak/>
        <w:t xml:space="preserve">INTERVENCIONES A FAVOR NI EN CONTRA. </w:t>
      </w:r>
      <w:r w:rsidRPr="00433E55">
        <w:rPr>
          <w:b/>
          <w:color w:val="000000"/>
        </w:rPr>
        <w:t xml:space="preserve">FUE DESECHADA LA RESERVA AL ARTÍCULO 14, POR MAYORÍA DE 4 VOTOS A FAVOR, 0 VOTOS EN CONTRA Y 34 VOTOS EN ABSTENCIÓN. </w:t>
      </w:r>
      <w:r w:rsidRPr="00433E55">
        <w:rPr>
          <w:color w:val="000000"/>
        </w:rPr>
        <w:t xml:space="preserve">A CONTINUACIÓN, EL </w:t>
      </w:r>
      <w:proofErr w:type="spellStart"/>
      <w:r w:rsidRPr="00433E55">
        <w:rPr>
          <w:color w:val="000000"/>
        </w:rPr>
        <w:t>DIP</w:t>
      </w:r>
      <w:proofErr w:type="spellEnd"/>
      <w:r w:rsidRPr="00433E55">
        <w:rPr>
          <w:color w:val="000000"/>
        </w:rPr>
        <w:t xml:space="preserve">. HÉCTOR GARCÍA </w:t>
      </w:r>
      <w:proofErr w:type="spellStart"/>
      <w:r w:rsidRPr="00433E55">
        <w:rPr>
          <w:color w:val="000000"/>
        </w:rPr>
        <w:t>GARCÍA</w:t>
      </w:r>
      <w:proofErr w:type="spellEnd"/>
      <w:r w:rsidR="00731F5E">
        <w:rPr>
          <w:color w:val="000000"/>
        </w:rPr>
        <w:t xml:space="preserve">, PRESENTÓ LA </w:t>
      </w:r>
      <w:r w:rsidRPr="00433E55">
        <w:rPr>
          <w:color w:val="000000"/>
        </w:rPr>
        <w:t xml:space="preserve">RESERVA AL ARTÍCULO 22. SE SOMETIÓ A DISCUSIÓN, NO HABIENDO INTERVENCIONES A FAVOR NI EN CONTRA. </w:t>
      </w:r>
      <w:r w:rsidRPr="00433E55">
        <w:rPr>
          <w:b/>
          <w:color w:val="000000"/>
        </w:rPr>
        <w:t>FUE APROBADA LA RESERVA AL ARTÍCULO 22, EN SUS TÉRMINO</w:t>
      </w:r>
      <w:r w:rsidR="00731F5E">
        <w:rPr>
          <w:b/>
          <w:color w:val="000000"/>
        </w:rPr>
        <w:t>S, POR MAYORÍA DE 36</w:t>
      </w:r>
      <w:r w:rsidRPr="00433E55">
        <w:rPr>
          <w:b/>
          <w:color w:val="000000"/>
        </w:rPr>
        <w:t xml:space="preserve"> VOTOS A FAVOR, 2 VOTOS EN CONTRA Y 0 VOTOS EN ABSTENCIÓN, E INCORPORÁNDOSE AL CUERPO DEL DICTAMEN. </w:t>
      </w:r>
      <w:r w:rsidRPr="00433E55">
        <w:rPr>
          <w:color w:val="000000"/>
        </w:rPr>
        <w:t xml:space="preserve">ENSEGUIDA, LA </w:t>
      </w:r>
      <w:proofErr w:type="spellStart"/>
      <w:r w:rsidRPr="00433E55">
        <w:rPr>
          <w:color w:val="000000"/>
        </w:rPr>
        <w:t>DIP</w:t>
      </w:r>
      <w:proofErr w:type="spellEnd"/>
      <w:r w:rsidRPr="00433E55">
        <w:rPr>
          <w:color w:val="000000"/>
        </w:rPr>
        <w:t xml:space="preserve">. JESSICA ELODIA MARTÍNEZ </w:t>
      </w:r>
      <w:proofErr w:type="spellStart"/>
      <w:r w:rsidRPr="00433E55">
        <w:rPr>
          <w:color w:val="000000"/>
        </w:rPr>
        <w:t>MARTÍNEZ</w:t>
      </w:r>
      <w:proofErr w:type="spellEnd"/>
      <w:r w:rsidRPr="00433E55">
        <w:rPr>
          <w:color w:val="000000"/>
        </w:rPr>
        <w:t xml:space="preserve">, PRESENTÓ LA RESERVA A LOS ARTÍCULOS </w:t>
      </w:r>
      <w:r w:rsidR="00731F5E">
        <w:rPr>
          <w:color w:val="000000"/>
        </w:rPr>
        <w:t xml:space="preserve">38, </w:t>
      </w:r>
      <w:r w:rsidRPr="00433E55">
        <w:rPr>
          <w:color w:val="000000"/>
        </w:rPr>
        <w:t xml:space="preserve">62, 65, 67 Y 68, SOLICITANDO QUE SEAN DISCUTIDOS Y VOTADOS EN UN SOLO BLOQUE, </w:t>
      </w:r>
      <w:r w:rsidRPr="00433E55">
        <w:rPr>
          <w:i/>
          <w:color w:val="000000"/>
        </w:rPr>
        <w:t>FUE APROBADA LA PROPUESTA POR UNANIMIDAD.</w:t>
      </w:r>
      <w:r w:rsidRPr="00433E55">
        <w:rPr>
          <w:color w:val="000000"/>
        </w:rPr>
        <w:t xml:space="preserve"> SE SOMETIÓ A DISCUSIÓN, Y AL NO HABER INTERVENCIONES A FAVOR NI EN CONTRA. </w:t>
      </w:r>
      <w:r w:rsidRPr="00433E55">
        <w:rPr>
          <w:b/>
          <w:color w:val="000000"/>
        </w:rPr>
        <w:t xml:space="preserve">FUERON DESECHADAS LAS RESERVAS A LOS ARTÍCULOS </w:t>
      </w:r>
      <w:r w:rsidR="00731F5E">
        <w:rPr>
          <w:b/>
          <w:color w:val="000000"/>
        </w:rPr>
        <w:t xml:space="preserve">38, </w:t>
      </w:r>
      <w:r w:rsidRPr="00433E55">
        <w:rPr>
          <w:b/>
          <w:color w:val="000000"/>
        </w:rPr>
        <w:t xml:space="preserve">62, 65, 67 Y 68, POR MAYORÍA DE 8 VOTOS A FAVOR, 0 VOTOS EN CONTRA Y 31 VOTOS EN ABSTENCIÓN. </w:t>
      </w:r>
      <w:r w:rsidRPr="00433E55">
        <w:rPr>
          <w:color w:val="000000"/>
        </w:rPr>
        <w:t xml:space="preserve">A CONTINUACIÓN, EL </w:t>
      </w:r>
      <w:proofErr w:type="spellStart"/>
      <w:r w:rsidRPr="00433E55">
        <w:rPr>
          <w:color w:val="000000"/>
        </w:rPr>
        <w:t>DIP</w:t>
      </w:r>
      <w:proofErr w:type="spellEnd"/>
      <w:r w:rsidRPr="00433E55">
        <w:rPr>
          <w:color w:val="000000"/>
        </w:rPr>
        <w:t xml:space="preserve">. HÉCTOR GARCÍA </w:t>
      </w:r>
      <w:proofErr w:type="spellStart"/>
      <w:r w:rsidRPr="00433E55">
        <w:rPr>
          <w:color w:val="000000"/>
        </w:rPr>
        <w:t>GARCÍA</w:t>
      </w:r>
      <w:proofErr w:type="spellEnd"/>
      <w:r w:rsidR="00731F5E">
        <w:rPr>
          <w:color w:val="000000"/>
        </w:rPr>
        <w:t>, PRESENTÓ LAS</w:t>
      </w:r>
      <w:r w:rsidRPr="00433E55">
        <w:rPr>
          <w:color w:val="000000"/>
        </w:rPr>
        <w:t xml:space="preserve"> RESERVA</w:t>
      </w:r>
      <w:r w:rsidR="00731F5E">
        <w:rPr>
          <w:color w:val="000000"/>
        </w:rPr>
        <w:t>S</w:t>
      </w:r>
      <w:r w:rsidRPr="00433E55">
        <w:rPr>
          <w:color w:val="000000"/>
        </w:rPr>
        <w:t xml:space="preserve"> A LOS ARTÍCULOS 85 Y 111, SOLICITANDO QUE SEAN DISCUTIDOS Y VOTADOS EN UN SOLO BLOQUE, </w:t>
      </w:r>
      <w:r w:rsidRPr="00433E55">
        <w:rPr>
          <w:i/>
          <w:color w:val="000000"/>
        </w:rPr>
        <w:t>FUE APROBADA LA PROPUESTA POR UNANIMIDAD</w:t>
      </w:r>
      <w:r w:rsidRPr="00433E55">
        <w:rPr>
          <w:color w:val="000000"/>
        </w:rPr>
        <w:t xml:space="preserve">. SE SOMETIÓ A DISCUSIÓN, NO HABIENDO INTERVENCIONES A FAVOR NI EN CONTRA. </w:t>
      </w:r>
      <w:r w:rsidRPr="00433E55">
        <w:rPr>
          <w:b/>
          <w:color w:val="000000"/>
        </w:rPr>
        <w:t xml:space="preserve">FUERON APROBADAS LAS RESERVAS A LOS ARTÍCULOS 85 Y 111, EN SUS TÉRMINOS, POR MAYORÍA DE 38 VOTOS A FAVOR, 2 VOTOS EN CONTRA Y 0 VOTOS EN ABSTENCIÓN, E INCORPORÁNDOSE AL CUERPO DEL DICTAMEN. </w:t>
      </w:r>
      <w:r w:rsidRPr="00433E55">
        <w:rPr>
          <w:color w:val="000000"/>
        </w:rPr>
        <w:t xml:space="preserve">ENSEGUIDA, INTERVINO EL </w:t>
      </w:r>
      <w:proofErr w:type="spellStart"/>
      <w:r w:rsidRPr="00433E55">
        <w:rPr>
          <w:color w:val="000000"/>
        </w:rPr>
        <w:t>DIP</w:t>
      </w:r>
      <w:proofErr w:type="spellEnd"/>
      <w:r w:rsidRPr="00433E55">
        <w:rPr>
          <w:color w:val="000000"/>
        </w:rPr>
        <w:t>. WALDO FERNÁ</w:t>
      </w:r>
      <w:r w:rsidR="007F48DA">
        <w:rPr>
          <w:color w:val="000000"/>
        </w:rPr>
        <w:t>NDEZ GONZÁLEZ, PARA PRESENTAR L</w:t>
      </w:r>
      <w:r w:rsidRPr="00433E55">
        <w:rPr>
          <w:color w:val="000000"/>
        </w:rPr>
        <w:t xml:space="preserve">A RESERVA AL ARTÍCULO 90. </w:t>
      </w:r>
      <w:r w:rsidR="007F48DA">
        <w:rPr>
          <w:color w:val="000000"/>
        </w:rPr>
        <w:t xml:space="preserve">SE SOMETIÓ A DISCUSIÓN. </w:t>
      </w:r>
      <w:r w:rsidRPr="00433E55">
        <w:rPr>
          <w:color w:val="000000"/>
        </w:rPr>
        <w:t xml:space="preserve">INTERVINO EN CONTRA DE LA RESERVA LA </w:t>
      </w:r>
      <w:proofErr w:type="spellStart"/>
      <w:r w:rsidRPr="00433E55">
        <w:rPr>
          <w:color w:val="000000"/>
        </w:rPr>
        <w:t>DIP</w:t>
      </w:r>
      <w:proofErr w:type="spellEnd"/>
      <w:r w:rsidRPr="00433E55">
        <w:rPr>
          <w:color w:val="000000"/>
        </w:rPr>
        <w:t xml:space="preserve">. </w:t>
      </w:r>
      <w:proofErr w:type="spellStart"/>
      <w:r w:rsidRPr="00433E55">
        <w:rPr>
          <w:color w:val="000000"/>
        </w:rPr>
        <w:t>IRAÍS</w:t>
      </w:r>
      <w:proofErr w:type="spellEnd"/>
      <w:r w:rsidRPr="00433E55">
        <w:rPr>
          <w:color w:val="000000"/>
        </w:rPr>
        <w:t xml:space="preserve"> VIRGINIA REYES DE LA TORRE. INTERVINO A FAVOR DE LA RESERVA EL </w:t>
      </w:r>
      <w:proofErr w:type="spellStart"/>
      <w:r w:rsidRPr="00433E55">
        <w:rPr>
          <w:color w:val="000000"/>
        </w:rPr>
        <w:t>DIP</w:t>
      </w:r>
      <w:proofErr w:type="spellEnd"/>
      <w:r w:rsidRPr="00433E55">
        <w:rPr>
          <w:color w:val="000000"/>
        </w:rPr>
        <w:t xml:space="preserve">. WALDO FERNÁNDEZ GONZÁLEZ. </w:t>
      </w:r>
      <w:r w:rsidRPr="00433E55">
        <w:rPr>
          <w:b/>
          <w:color w:val="000000"/>
        </w:rPr>
        <w:t xml:space="preserve">FUE APROBADA LA RESERVA AL ARTÍCULO 90, EN SUS TÉRMINOS, POR MAYORÍA DE 29 VOTOS A FAVOR, 0 VOTOS EN CONTRA Y 11 VOTOS EN ABSTENCIÓN, E INCORPORÁNDOSE AL CUERPO DEL DICTAMEN. </w:t>
      </w:r>
      <w:r w:rsidRPr="00433E55">
        <w:rPr>
          <w:color w:val="000000"/>
        </w:rPr>
        <w:t xml:space="preserve">A CONTINUACIÓN, LA </w:t>
      </w:r>
      <w:proofErr w:type="spellStart"/>
      <w:r w:rsidRPr="00433E55">
        <w:rPr>
          <w:color w:val="000000"/>
        </w:rPr>
        <w:t>DIP</w:t>
      </w:r>
      <w:proofErr w:type="spellEnd"/>
      <w:r w:rsidRPr="00433E55">
        <w:rPr>
          <w:color w:val="000000"/>
        </w:rPr>
        <w:t xml:space="preserve">. </w:t>
      </w:r>
      <w:proofErr w:type="spellStart"/>
      <w:r w:rsidRPr="00433E55">
        <w:rPr>
          <w:color w:val="000000"/>
        </w:rPr>
        <w:t>ANYLÚ</w:t>
      </w:r>
      <w:proofErr w:type="spellEnd"/>
      <w:r w:rsidRPr="00433E55">
        <w:rPr>
          <w:color w:val="000000"/>
        </w:rPr>
        <w:t xml:space="preserve"> BENDICIÓN HERNÁNDEZ SEPÚLVEDA</w:t>
      </w:r>
      <w:r w:rsidR="00D34B6C">
        <w:rPr>
          <w:color w:val="000000"/>
        </w:rPr>
        <w:t>,</w:t>
      </w:r>
      <w:r w:rsidRPr="00433E55">
        <w:rPr>
          <w:color w:val="000000"/>
        </w:rPr>
        <w:t xml:space="preserve"> PRESENTÓ </w:t>
      </w:r>
      <w:r w:rsidR="00D34B6C">
        <w:rPr>
          <w:color w:val="000000"/>
        </w:rPr>
        <w:t>L</w:t>
      </w:r>
      <w:r w:rsidRPr="00433E55">
        <w:rPr>
          <w:color w:val="000000"/>
        </w:rPr>
        <w:t xml:space="preserve">A RESERVA AL ARTÍCULO 125. SE SOMETIÓ A DISCUSIÓN, INTERVINO A FAVOR DE LA RESERVA LA </w:t>
      </w:r>
      <w:proofErr w:type="spellStart"/>
      <w:r w:rsidRPr="00433E55">
        <w:rPr>
          <w:color w:val="000000"/>
        </w:rPr>
        <w:t>DIP</w:t>
      </w:r>
      <w:proofErr w:type="spellEnd"/>
      <w:r w:rsidRPr="00433E55">
        <w:rPr>
          <w:color w:val="000000"/>
        </w:rPr>
        <w:t xml:space="preserve">. JESSICA ELODIA MARTÍNEZ </w:t>
      </w:r>
      <w:proofErr w:type="spellStart"/>
      <w:r w:rsidRPr="00433E55">
        <w:rPr>
          <w:color w:val="000000"/>
        </w:rPr>
        <w:t>MARTÍNEZ</w:t>
      </w:r>
      <w:proofErr w:type="spellEnd"/>
      <w:r w:rsidRPr="00433E55">
        <w:rPr>
          <w:color w:val="000000"/>
        </w:rPr>
        <w:t xml:space="preserve">. </w:t>
      </w:r>
      <w:r w:rsidRPr="00433E55">
        <w:rPr>
          <w:b/>
          <w:color w:val="000000"/>
        </w:rPr>
        <w:t xml:space="preserve">FUE DESECHADA LA RESERVA AL ARTÍCULO 125, POR MAYORÍA DE 7 VOTOS A FAVOR, 0 VOTOS EN CONTRA Y 29 VOTOS EN ABSTENCIÓN. </w:t>
      </w:r>
      <w:r w:rsidRPr="00433E55">
        <w:rPr>
          <w:color w:val="000000"/>
        </w:rPr>
        <w:t xml:space="preserve">ENSEGUIDA, LA </w:t>
      </w:r>
      <w:proofErr w:type="spellStart"/>
      <w:r w:rsidRPr="00433E55">
        <w:rPr>
          <w:color w:val="000000"/>
        </w:rPr>
        <w:t>DIP</w:t>
      </w:r>
      <w:proofErr w:type="spellEnd"/>
      <w:r w:rsidRPr="00433E55">
        <w:rPr>
          <w:color w:val="000000"/>
        </w:rPr>
        <w:t xml:space="preserve">. JESSICA ELODIA MARTÍNEZ </w:t>
      </w:r>
      <w:proofErr w:type="spellStart"/>
      <w:r w:rsidRPr="00433E55">
        <w:rPr>
          <w:color w:val="000000"/>
        </w:rPr>
        <w:t>MARTÍNEZ</w:t>
      </w:r>
      <w:proofErr w:type="spellEnd"/>
      <w:r w:rsidRPr="00433E55">
        <w:rPr>
          <w:color w:val="000000"/>
        </w:rPr>
        <w:t xml:space="preserve">, PRESENTÓ LA RESERVA A LOS ARTÍCULOS 125, 129, 134 Y 144, SOLICITANDO QUE SEAN DISCUTIDOS Y VOTADOS EN UN SOLO BLOQUE, </w:t>
      </w:r>
      <w:r w:rsidRPr="00433E55">
        <w:rPr>
          <w:i/>
          <w:color w:val="000000"/>
        </w:rPr>
        <w:t>FUE APROBADA LA PROPUESTA POR UNANIMIDAD.</w:t>
      </w:r>
      <w:r w:rsidRPr="00433E55">
        <w:rPr>
          <w:color w:val="000000"/>
        </w:rPr>
        <w:t xml:space="preserve"> SE SOMETIÓ A DISCUSIÓN, Y AL NO HABER INTERVENCIONES A FAVOR NI EN CONTRA. </w:t>
      </w:r>
      <w:r w:rsidRPr="00433E55">
        <w:rPr>
          <w:b/>
          <w:color w:val="000000"/>
        </w:rPr>
        <w:t xml:space="preserve">FUERON DESECHADAS LAS RESERVAS A LOS ARTÍCULOS 125, 129, 134 Y 144, POR MAYORÍA DE 9 VOTOS A FAVOR, 0 VOTOS EN CONTRA Y 27 VOTOS EN ABSTENCIÓN. </w:t>
      </w:r>
      <w:r w:rsidRPr="00433E55">
        <w:rPr>
          <w:color w:val="000000"/>
        </w:rPr>
        <w:t xml:space="preserve">A CONTINUACIÓN, LA </w:t>
      </w:r>
      <w:proofErr w:type="spellStart"/>
      <w:r w:rsidRPr="00433E55">
        <w:rPr>
          <w:color w:val="000000"/>
        </w:rPr>
        <w:t>DIP</w:t>
      </w:r>
      <w:proofErr w:type="spellEnd"/>
      <w:r w:rsidRPr="00433E55">
        <w:rPr>
          <w:color w:val="000000"/>
        </w:rPr>
        <w:t xml:space="preserve">. </w:t>
      </w:r>
      <w:proofErr w:type="spellStart"/>
      <w:r w:rsidRPr="00433E55">
        <w:rPr>
          <w:color w:val="000000"/>
        </w:rPr>
        <w:t>ANYLÚ</w:t>
      </w:r>
      <w:proofErr w:type="spellEnd"/>
      <w:r w:rsidRPr="00433E55">
        <w:rPr>
          <w:color w:val="000000"/>
        </w:rPr>
        <w:t xml:space="preserve"> BENDICIÓN</w:t>
      </w:r>
      <w:r w:rsidR="00D34B6C">
        <w:rPr>
          <w:color w:val="000000"/>
        </w:rPr>
        <w:t xml:space="preserve"> HERNÁNDEZ SEPÚLVEDA PRESENTÓ L</w:t>
      </w:r>
      <w:r w:rsidRPr="00433E55">
        <w:rPr>
          <w:color w:val="000000"/>
        </w:rPr>
        <w:t xml:space="preserve">A RESERVA AL ARTÍCULO 156. SE </w:t>
      </w:r>
      <w:r w:rsidRPr="00433E55">
        <w:rPr>
          <w:color w:val="000000"/>
        </w:rPr>
        <w:lastRenderedPageBreak/>
        <w:t xml:space="preserve">SOMETIÓ A DISCUSIÓN, NO HABIENDO INTERVENCIONES A FAVOR NI EN CONTRA. </w:t>
      </w:r>
      <w:r w:rsidRPr="00433E55">
        <w:rPr>
          <w:b/>
          <w:color w:val="000000"/>
        </w:rPr>
        <w:t>FUE DESECHADA LA RESERVA AL ARTÍCULO 156, POR MAYORÍA DE 8 VOTOS A FAVOR, 0 VOTOS EN CONTRA Y 28 VOTOS EN ABSTENCIÓN.</w:t>
      </w:r>
      <w:r w:rsidRPr="00433E55">
        <w:rPr>
          <w:color w:val="000000"/>
        </w:rPr>
        <w:t xml:space="preserve"> ENSEGUIDA, LA </w:t>
      </w:r>
      <w:proofErr w:type="spellStart"/>
      <w:r w:rsidRPr="00433E55">
        <w:rPr>
          <w:color w:val="000000"/>
        </w:rPr>
        <w:t>DIP</w:t>
      </w:r>
      <w:proofErr w:type="spellEnd"/>
      <w:r w:rsidRPr="00433E55">
        <w:rPr>
          <w:color w:val="000000"/>
        </w:rPr>
        <w:t xml:space="preserve">. JESSICA ELODIA MARTÍNEZ </w:t>
      </w:r>
      <w:proofErr w:type="spellStart"/>
      <w:r w:rsidRPr="00433E55">
        <w:rPr>
          <w:color w:val="000000"/>
        </w:rPr>
        <w:t>MARTÍNEZ</w:t>
      </w:r>
      <w:proofErr w:type="spellEnd"/>
      <w:r w:rsidRPr="00433E55">
        <w:rPr>
          <w:color w:val="000000"/>
        </w:rPr>
        <w:t>, PRESENTÓ LA RESERVA AL ARTÍCULOS 157</w:t>
      </w:r>
      <w:r w:rsidRPr="00433E55">
        <w:rPr>
          <w:i/>
          <w:color w:val="000000"/>
        </w:rPr>
        <w:t>.</w:t>
      </w:r>
      <w:r w:rsidRPr="00433E55">
        <w:rPr>
          <w:color w:val="000000"/>
        </w:rPr>
        <w:t xml:space="preserve"> SE SOMETIÓ A DISCUSIÓN, </w:t>
      </w:r>
      <w:r w:rsidR="00277C62">
        <w:rPr>
          <w:color w:val="000000"/>
        </w:rPr>
        <w:t>Y AL NO HABER</w:t>
      </w:r>
      <w:r w:rsidRPr="00433E55">
        <w:rPr>
          <w:color w:val="000000"/>
        </w:rPr>
        <w:t xml:space="preserve"> INTERVENCIONES A FAVOR NI EN CONTRA. </w:t>
      </w:r>
      <w:r w:rsidRPr="00433E55">
        <w:rPr>
          <w:b/>
          <w:color w:val="000000"/>
        </w:rPr>
        <w:t xml:space="preserve">FUE DESECHADA </w:t>
      </w:r>
      <w:bookmarkStart w:id="0" w:name="_GoBack"/>
      <w:bookmarkEnd w:id="0"/>
      <w:r w:rsidRPr="00433E55">
        <w:rPr>
          <w:b/>
          <w:color w:val="000000"/>
        </w:rPr>
        <w:t xml:space="preserve">LA RESERVA AL ARTÍCULO 157, POR MAYORÍA DE 4 VOTOS A FAVOR, 0 VOTOS EN CONTRA Y 34 VOTOS EN ABSTENCIÓN. </w:t>
      </w:r>
      <w:r w:rsidRPr="00433E55">
        <w:rPr>
          <w:color w:val="000000"/>
        </w:rPr>
        <w:t xml:space="preserve">A CONTINUACIÓN, EL </w:t>
      </w:r>
      <w:proofErr w:type="spellStart"/>
      <w:r w:rsidRPr="00433E55">
        <w:rPr>
          <w:color w:val="000000"/>
        </w:rPr>
        <w:t>DIP</w:t>
      </w:r>
      <w:proofErr w:type="spellEnd"/>
      <w:r w:rsidRPr="00433E55">
        <w:rPr>
          <w:color w:val="000000"/>
        </w:rPr>
        <w:t xml:space="preserve">. HÉCTOR GARCÍA </w:t>
      </w:r>
      <w:proofErr w:type="spellStart"/>
      <w:r w:rsidRPr="00433E55">
        <w:rPr>
          <w:color w:val="000000"/>
        </w:rPr>
        <w:t>GARCÍA</w:t>
      </w:r>
      <w:proofErr w:type="spellEnd"/>
      <w:r w:rsidRPr="00433E55">
        <w:rPr>
          <w:color w:val="000000"/>
        </w:rPr>
        <w:t xml:space="preserve"> PRESENTÓ LA</w:t>
      </w:r>
      <w:r w:rsidR="00277C62">
        <w:rPr>
          <w:color w:val="000000"/>
        </w:rPr>
        <w:t>S</w:t>
      </w:r>
      <w:r w:rsidRPr="00433E55">
        <w:rPr>
          <w:color w:val="000000"/>
        </w:rPr>
        <w:t xml:space="preserve"> RESERVA</w:t>
      </w:r>
      <w:r w:rsidR="00277C62">
        <w:rPr>
          <w:color w:val="000000"/>
        </w:rPr>
        <w:t>S</w:t>
      </w:r>
      <w:r w:rsidRPr="00433E55">
        <w:rPr>
          <w:color w:val="000000"/>
        </w:rPr>
        <w:t xml:space="preserve"> A LOS ARTÍCULOS 173 Y 174, SOLICITANDO QUE SEAN DISCUTIDOS Y VOTADOS EN UN SOLO BLOQUE, </w:t>
      </w:r>
      <w:r w:rsidRPr="00433E55">
        <w:rPr>
          <w:i/>
          <w:color w:val="000000"/>
        </w:rPr>
        <w:t>FUE APROBADA LA PROPUESTA POR UNANIMIDAD</w:t>
      </w:r>
      <w:r w:rsidRPr="00433E55">
        <w:rPr>
          <w:color w:val="000000"/>
        </w:rPr>
        <w:t xml:space="preserve">. SE SOMETIÓ A DISCUSIÓN, NO HABIENDO INTERVENCIONES A FAVOR NI EN CONTRA. </w:t>
      </w:r>
      <w:r w:rsidRPr="00433E55">
        <w:rPr>
          <w:b/>
          <w:color w:val="000000"/>
        </w:rPr>
        <w:t xml:space="preserve">FUERON APROBADAS LAS RESERVAS A LOS ARTÍCULOS 173 Y 174, EN SUS TÉRMINOS, POR MAYORÍA </w:t>
      </w:r>
      <w:r w:rsidR="00230F5B" w:rsidRPr="00230F5B">
        <w:rPr>
          <w:b/>
        </w:rPr>
        <w:t xml:space="preserve">DE </w:t>
      </w:r>
      <w:r w:rsidR="00230F5B" w:rsidRPr="00EF1BF5">
        <w:rPr>
          <w:b/>
        </w:rPr>
        <w:t>37</w:t>
      </w:r>
      <w:r w:rsidRPr="00EF1BF5">
        <w:rPr>
          <w:b/>
        </w:rPr>
        <w:t xml:space="preserve"> </w:t>
      </w:r>
      <w:r w:rsidRPr="00433E55">
        <w:rPr>
          <w:b/>
          <w:color w:val="000000"/>
        </w:rPr>
        <w:t xml:space="preserve">VOTOS A FAVOR, 2 VOTOS EN CONTRA Y 0 VOTOS EN ABSTENCIÓN, E INCORPORÁNDOSE AL CUERPO DEL DICTAMEN. </w:t>
      </w:r>
      <w:r w:rsidRPr="00433E55">
        <w:rPr>
          <w:color w:val="000000"/>
        </w:rPr>
        <w:t xml:space="preserve">ENSEGUIDA, EL </w:t>
      </w:r>
      <w:proofErr w:type="spellStart"/>
      <w:r w:rsidRPr="00433E55">
        <w:rPr>
          <w:color w:val="000000"/>
        </w:rPr>
        <w:t>DIP</w:t>
      </w:r>
      <w:proofErr w:type="spellEnd"/>
      <w:r w:rsidRPr="00433E55">
        <w:rPr>
          <w:color w:val="000000"/>
        </w:rPr>
        <w:t>. WALDO FERNÁNDEZ GONZÁLEZ, PRESENTÓ LA</w:t>
      </w:r>
      <w:r w:rsidR="00277C62">
        <w:rPr>
          <w:color w:val="000000"/>
        </w:rPr>
        <w:t>S</w:t>
      </w:r>
      <w:r w:rsidRPr="00433E55">
        <w:rPr>
          <w:color w:val="000000"/>
        </w:rPr>
        <w:t xml:space="preserve"> RESERVA</w:t>
      </w:r>
      <w:r w:rsidR="00277C62">
        <w:rPr>
          <w:color w:val="000000"/>
        </w:rPr>
        <w:t>S</w:t>
      </w:r>
      <w:r w:rsidRPr="00433E55">
        <w:rPr>
          <w:color w:val="000000"/>
        </w:rPr>
        <w:t xml:space="preserve"> A LOS ARTÍCULOS 181 Y 197, SOLICITANDO QUE SEAN DISCUTIDOS Y VOTADOS EN UN SOLO BLOQUE, </w:t>
      </w:r>
      <w:r w:rsidRPr="00433E55">
        <w:rPr>
          <w:i/>
          <w:color w:val="000000"/>
        </w:rPr>
        <w:t>FUE APROBADA LA PROPUESTA POR UNANIMIDAD.</w:t>
      </w:r>
      <w:r w:rsidRPr="00433E55">
        <w:rPr>
          <w:color w:val="000000"/>
        </w:rPr>
        <w:t xml:space="preserve"> SE SOMETIÓ A DISCUSIÓN, INTERVINIERON EN CONTRA DE LAS RESERVAS LOS </w:t>
      </w:r>
      <w:proofErr w:type="spellStart"/>
      <w:r w:rsidRPr="00433E55">
        <w:rPr>
          <w:color w:val="000000"/>
        </w:rPr>
        <w:t>DIP</w:t>
      </w:r>
      <w:proofErr w:type="spellEnd"/>
      <w:r w:rsidRPr="00433E55">
        <w:rPr>
          <w:color w:val="000000"/>
        </w:rPr>
        <w:t xml:space="preserve">. CARLOS ALBERTO DE LA FUENTE FLORES, ANA ISABEL GONZÁLEZ </w:t>
      </w:r>
      <w:proofErr w:type="spellStart"/>
      <w:r w:rsidRPr="00433E55">
        <w:rPr>
          <w:color w:val="000000"/>
        </w:rPr>
        <w:t>GONZÁLEZ</w:t>
      </w:r>
      <w:proofErr w:type="spellEnd"/>
      <w:r w:rsidRPr="00433E55">
        <w:rPr>
          <w:color w:val="000000"/>
        </w:rPr>
        <w:t xml:space="preserve"> Y LUIS ALBERTO SUSARREY FLORES. INTERVINIERON A FAVOR DE LAS RESERVAS LOS </w:t>
      </w:r>
      <w:proofErr w:type="spellStart"/>
      <w:r w:rsidRPr="00433E55">
        <w:rPr>
          <w:color w:val="000000"/>
        </w:rPr>
        <w:t>DIP</w:t>
      </w:r>
      <w:proofErr w:type="spellEnd"/>
      <w:r w:rsidRPr="00433E55">
        <w:rPr>
          <w:color w:val="000000"/>
        </w:rPr>
        <w:t xml:space="preserve">. NORMA EDITH BENÍTEZ RIVERA Y WALDO FERNÁNDEZ GONZÁLEZ. </w:t>
      </w:r>
      <w:r w:rsidRPr="00433E55">
        <w:rPr>
          <w:b/>
          <w:color w:val="000000"/>
        </w:rPr>
        <w:t xml:space="preserve">FUERON DESECHADAS LAS RESERVAS A LOS ARTÍCULOS </w:t>
      </w:r>
      <w:r w:rsidR="00277C62">
        <w:rPr>
          <w:b/>
          <w:color w:val="000000"/>
        </w:rPr>
        <w:t>181 Y 197</w:t>
      </w:r>
      <w:r w:rsidRPr="00433E55">
        <w:rPr>
          <w:b/>
          <w:color w:val="000000"/>
        </w:rPr>
        <w:t xml:space="preserve">, POR MAYORÍA DE 6 VOTOS A FAVOR, 0 VOTOS EN CONTRA Y 31 VOTOS EN ABSTENCIÓN. </w:t>
      </w:r>
      <w:r w:rsidRPr="00433E55">
        <w:rPr>
          <w:color w:val="000000"/>
        </w:rPr>
        <w:t xml:space="preserve">A CONTINUACIÓN, EL </w:t>
      </w:r>
      <w:proofErr w:type="spellStart"/>
      <w:r w:rsidRPr="00433E55">
        <w:rPr>
          <w:color w:val="000000"/>
        </w:rPr>
        <w:t>DIP</w:t>
      </w:r>
      <w:proofErr w:type="spellEnd"/>
      <w:r w:rsidRPr="00433E55">
        <w:rPr>
          <w:color w:val="000000"/>
        </w:rPr>
        <w:t xml:space="preserve">. HÉCTOR GARCÍA </w:t>
      </w:r>
      <w:proofErr w:type="spellStart"/>
      <w:r w:rsidRPr="00433E55">
        <w:rPr>
          <w:color w:val="000000"/>
        </w:rPr>
        <w:t>GARCÍA</w:t>
      </w:r>
      <w:proofErr w:type="spellEnd"/>
      <w:r w:rsidRPr="00433E55">
        <w:rPr>
          <w:color w:val="000000"/>
        </w:rPr>
        <w:t xml:space="preserve"> PRESENTÓ LAS RESERVA A LOS ARTÍCULOS 198, 204, 209 Y ARTÍCULO TRANSITORIO DÉCIMO, SOLICITANDO QUE SEAN DISCUTIDOS Y VOTADOS EN UN SOLO BLOQUE, </w:t>
      </w:r>
      <w:r w:rsidRPr="00433E55">
        <w:rPr>
          <w:i/>
          <w:color w:val="000000"/>
        </w:rPr>
        <w:t>FUE APROBADA LA PROPUESTA POR UNANIMIDAD</w:t>
      </w:r>
      <w:r w:rsidRPr="00433E55">
        <w:rPr>
          <w:color w:val="000000"/>
        </w:rPr>
        <w:t xml:space="preserve">. SE SOMETIÓ A DISCUSIÓN, NO HABIENDO INTERVENCIONES A FAVOR NI EN CONTRA. </w:t>
      </w:r>
      <w:r w:rsidRPr="00433E55">
        <w:rPr>
          <w:b/>
          <w:color w:val="000000"/>
        </w:rPr>
        <w:t>FUERON APROBADAS LAS RESERVAS A LOS ARTÍCULOS 198, 204, 209 Y ARTÍCULO TRANSITORIO DÉCIMO, EN SUS TÉRMINOS, POR MAYORÍA DE 36 VOTOS A FAVOR, 2 VOTOS EN CONTRA Y 0 VOTOS EN ABSTENCIÓN, E INCORPORÁNDOSE AL CUERPO DEL DICTAMEN.</w:t>
      </w:r>
      <w:r w:rsidRPr="00433E55">
        <w:rPr>
          <w:color w:val="000000"/>
        </w:rPr>
        <w:t xml:space="preserve"> AL NO HABER MÁS ARTÍCULOS RESERVADOS,</w:t>
      </w:r>
      <w:r w:rsidRPr="00433E55">
        <w:rPr>
          <w:b/>
          <w:color w:val="000000"/>
        </w:rPr>
        <w:t xml:space="preserve"> EL PRESIDENTE INFORMÓ QUE SE APRUEBA EN LO GENERAL Y EN LO PARTICULAR LA INICIATIVA </w:t>
      </w:r>
      <w:r w:rsidRPr="00AA5613">
        <w:rPr>
          <w:b/>
        </w:rPr>
        <w:t>DE REFORMA INTEGRAL A LA CONSTITUCIÓN POLÍTICA DEL ESTADO LIBRE Y SOBERANO DE NUEVO LEÓN.</w:t>
      </w:r>
      <w:r w:rsidRPr="00433E55">
        <w:rPr>
          <w:b/>
          <w:color w:val="000000"/>
        </w:rPr>
        <w:t xml:space="preserve"> POR LO QUE SE GIRAN LAS INSTRUCCIONES PARA ELABORAR EL DECRETO CORRESPONDIENTE. ASIMISMO, EL PRESIDENTE INSTRUYÓ AL CENTRO DE ESTUDIOS LEGISLATIVOS </w:t>
      </w:r>
      <w:r w:rsidR="00906664">
        <w:rPr>
          <w:b/>
          <w:color w:val="000000"/>
        </w:rPr>
        <w:t xml:space="preserve">DE ESTE PODER LEGISLATIVO </w:t>
      </w:r>
      <w:r w:rsidRPr="00433E55">
        <w:rPr>
          <w:b/>
          <w:color w:val="000000"/>
        </w:rPr>
        <w:t>PARA QUE INTEGRE LAS RESERVAS APROBADAS AL CUERPO DEL DECRETO PARA QUE FORME P</w:t>
      </w:r>
      <w:r w:rsidR="00906664">
        <w:rPr>
          <w:b/>
          <w:color w:val="000000"/>
        </w:rPr>
        <w:t xml:space="preserve">ARTE DEL EXPEDIENTE LEGISLATIVO, PARA POSTERIOR A ELLO, LA </w:t>
      </w:r>
      <w:r w:rsidR="00906664">
        <w:rPr>
          <w:b/>
          <w:color w:val="000000"/>
        </w:rPr>
        <w:lastRenderedPageBreak/>
        <w:t>OFICIAL MAYOR, MTRA. ARMIDA SERRATO FLORES, LO ENVÍE PARA SU PUBLICACIÓN EN EL PERIÓDICO OFICIAL DEL ESTADO DE NUEVO LEÓN.</w:t>
      </w:r>
    </w:p>
    <w:p w:rsidR="00A54BD7" w:rsidRPr="00433E55" w:rsidRDefault="00A54BD7" w:rsidP="003F4E0F">
      <w:pPr>
        <w:shd w:val="clear" w:color="auto" w:fill="FFFFFF"/>
        <w:spacing w:after="0" w:line="240" w:lineRule="auto"/>
        <w:jc w:val="both"/>
        <w:rPr>
          <w:rFonts w:ascii="Times New Roman" w:eastAsia="Times New Roman" w:hAnsi="Times New Roman" w:cs="Times New Roman"/>
          <w:sz w:val="24"/>
          <w:szCs w:val="24"/>
        </w:rPr>
      </w:pPr>
    </w:p>
    <w:p w:rsidR="00A54BD7" w:rsidRPr="00433E55" w:rsidRDefault="00433E55" w:rsidP="003F4E0F">
      <w:pPr>
        <w:shd w:val="clear" w:color="auto" w:fill="FFFFFF"/>
        <w:spacing w:after="0" w:line="240" w:lineRule="auto"/>
        <w:jc w:val="both"/>
        <w:rPr>
          <w:rFonts w:ascii="Times New Roman" w:eastAsia="Times New Roman" w:hAnsi="Times New Roman" w:cs="Times New Roman"/>
          <w:b/>
          <w:sz w:val="24"/>
          <w:szCs w:val="24"/>
        </w:rPr>
      </w:pPr>
      <w:r w:rsidRPr="00433E55">
        <w:rPr>
          <w:rFonts w:ascii="Times New Roman" w:eastAsia="Times New Roman" w:hAnsi="Times New Roman" w:cs="Times New Roman"/>
          <w:b/>
          <w:sz w:val="24"/>
          <w:szCs w:val="24"/>
        </w:rPr>
        <w:t>ASUNTOS GENERALES.</w:t>
      </w:r>
    </w:p>
    <w:p w:rsidR="00D86DBB" w:rsidRPr="00433E55" w:rsidRDefault="00433E55" w:rsidP="00D86DB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33E55">
        <w:rPr>
          <w:rFonts w:ascii="Times New Roman" w:eastAsia="Times New Roman" w:hAnsi="Times New Roman" w:cs="Times New Roman"/>
          <w:sz w:val="24"/>
          <w:szCs w:val="24"/>
          <w:lang w:eastAsia="es-MX"/>
        </w:rPr>
        <w:t>NO HUBO INTERVENCIONES EN ESTE PUNTO DEL ORDEN DEL DÍA.</w:t>
      </w:r>
    </w:p>
    <w:p w:rsidR="00D86DBB" w:rsidRPr="00433E55" w:rsidRDefault="00D86DBB" w:rsidP="003F4E0F">
      <w:pPr>
        <w:shd w:val="clear" w:color="auto" w:fill="FFFFFF"/>
        <w:spacing w:after="0" w:line="240" w:lineRule="auto"/>
        <w:jc w:val="both"/>
        <w:rPr>
          <w:rFonts w:ascii="Times New Roman" w:eastAsia="Times New Roman" w:hAnsi="Times New Roman" w:cs="Times New Roman"/>
          <w:sz w:val="24"/>
          <w:szCs w:val="24"/>
        </w:rPr>
      </w:pPr>
    </w:p>
    <w:p w:rsidR="003F4E0F" w:rsidRPr="00433E55" w:rsidRDefault="00906664" w:rsidP="003F4E0F">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CONTINUANDO CON EL ORDEN DEL DÍA, </w:t>
      </w:r>
      <w:r w:rsidR="00433E55" w:rsidRPr="00433E55">
        <w:rPr>
          <w:rFonts w:ascii="Times New Roman" w:eastAsia="Times New Roman" w:hAnsi="Times New Roman" w:cs="Times New Roman"/>
          <w:sz w:val="24"/>
          <w:szCs w:val="24"/>
          <w:lang w:eastAsia="es-ES"/>
        </w:rPr>
        <w:t xml:space="preserve">EL PRESIDENTE CLAUSURÓ LA SESIÓN </w:t>
      </w:r>
      <w:r w:rsidR="00834B1B">
        <w:rPr>
          <w:rFonts w:ascii="Times New Roman" w:eastAsia="Times New Roman" w:hAnsi="Times New Roman" w:cs="Times New Roman"/>
          <w:sz w:val="24"/>
          <w:szCs w:val="24"/>
          <w:lang w:eastAsia="es-ES"/>
        </w:rPr>
        <w:t>EXTRA</w:t>
      </w:r>
      <w:r w:rsidR="00433E55" w:rsidRPr="00433E55">
        <w:rPr>
          <w:rFonts w:ascii="Times New Roman" w:eastAsia="Times New Roman" w:hAnsi="Times New Roman" w:cs="Times New Roman"/>
          <w:sz w:val="24"/>
          <w:szCs w:val="24"/>
          <w:lang w:eastAsia="es-ES"/>
        </w:rPr>
        <w:t xml:space="preserve">ORDINARIA, SIENDO LAS VENTE HORAS CON UN MINUTO; CITANDO PARA LA PRÓXIMA SESIÓN EL DÍA Y HORA QUE MARCA LA LEY Y EL REGLAMENTO PARA EL GOBIERNO INTERIOR DEL CONGRESO DEL ESTADO.               </w:t>
      </w:r>
    </w:p>
    <w:p w:rsidR="003F4E0F" w:rsidRPr="00135491" w:rsidRDefault="003F4E0F" w:rsidP="003F4E0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F4E0F" w:rsidRPr="00135491" w:rsidRDefault="003F4E0F" w:rsidP="003F4E0F">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3F4E0F" w:rsidRDefault="003F4E0F" w:rsidP="003F4E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4E0F" w:rsidRPr="00135491" w:rsidRDefault="003F4E0F" w:rsidP="003F4E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F4E0F" w:rsidRDefault="003F4E0F" w:rsidP="003F4E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p>
    <w:p w:rsidR="003F4E0F" w:rsidRPr="00135491" w:rsidRDefault="003F4E0F" w:rsidP="003F4E0F">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3F4E0F" w:rsidRPr="00135491" w:rsidRDefault="003F4E0F" w:rsidP="003F4E0F">
      <w:pPr>
        <w:spacing w:after="0" w:line="240" w:lineRule="auto"/>
        <w:rPr>
          <w:rFonts w:ascii="Times New Roman" w:hAnsi="Times New Roman" w:cs="Times New Roman"/>
          <w:b/>
          <w:sz w:val="24"/>
          <w:szCs w:val="24"/>
        </w:rPr>
      </w:pPr>
    </w:p>
    <w:p w:rsidR="003F4E0F" w:rsidRPr="003D3399" w:rsidRDefault="003F4E0F" w:rsidP="003F4E0F">
      <w:pPr>
        <w:widowControl w:val="0"/>
        <w:autoSpaceDE w:val="0"/>
        <w:autoSpaceDN w:val="0"/>
        <w:spacing w:after="0" w:line="240" w:lineRule="auto"/>
        <w:jc w:val="center"/>
        <w:rPr>
          <w:rFonts w:ascii="Times New Roman" w:hAnsi="Times New Roman" w:cs="Times New Roman"/>
          <w:b/>
          <w:sz w:val="24"/>
          <w:szCs w:val="24"/>
        </w:rPr>
      </w:pPr>
    </w:p>
    <w:p w:rsidR="003F4E0F" w:rsidRDefault="003F4E0F" w:rsidP="003F4E0F">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tabs>
          <w:tab w:val="left" w:pos="5103"/>
        </w:tabs>
        <w:spacing w:after="0" w:line="240" w:lineRule="auto"/>
        <w:jc w:val="center"/>
        <w:rPr>
          <w:rFonts w:ascii="Times New Roman" w:hAnsi="Times New Roman" w:cs="Times New Roman"/>
          <w:b/>
          <w:sz w:val="24"/>
          <w:szCs w:val="24"/>
        </w:rPr>
      </w:pPr>
    </w:p>
    <w:p w:rsidR="003F4E0F" w:rsidRDefault="003F4E0F" w:rsidP="003F4E0F">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3F4E0F" w:rsidRPr="00BC0431" w:rsidRDefault="003F4E0F" w:rsidP="003F4E0F">
      <w:pPr>
        <w:tabs>
          <w:tab w:val="left" w:pos="4536"/>
        </w:tabs>
        <w:spacing w:after="0" w:line="240" w:lineRule="auto"/>
        <w:ind w:left="4530" w:hanging="4530"/>
        <w:rPr>
          <w:rFonts w:ascii="Times New Roman" w:hAnsi="Times New Roman" w:cs="Times New Roman"/>
          <w:b/>
          <w:sz w:val="24"/>
          <w:szCs w:val="24"/>
        </w:rPr>
      </w:pPr>
    </w:p>
    <w:p w:rsidR="003F4E0F" w:rsidRDefault="003F4E0F" w:rsidP="003F4E0F">
      <w:pPr>
        <w:tabs>
          <w:tab w:val="left" w:pos="4536"/>
        </w:tabs>
        <w:autoSpaceDE w:val="0"/>
        <w:autoSpaceDN w:val="0"/>
        <w:spacing w:after="0" w:line="240" w:lineRule="auto"/>
        <w:ind w:left="4248" w:hanging="4248"/>
        <w:rPr>
          <w:rFonts w:ascii="Times New Roman" w:hAnsi="Times New Roman" w:cs="Times New Roman"/>
          <w:b/>
          <w:sz w:val="24"/>
          <w:szCs w:val="24"/>
        </w:rPr>
      </w:pPr>
    </w:p>
    <w:p w:rsidR="003F4E0F" w:rsidRPr="00135491" w:rsidRDefault="003F4E0F" w:rsidP="003F4E0F">
      <w:pPr>
        <w:tabs>
          <w:tab w:val="left" w:pos="4536"/>
        </w:tabs>
        <w:autoSpaceDE w:val="0"/>
        <w:autoSpaceDN w:val="0"/>
        <w:spacing w:after="0" w:line="240" w:lineRule="auto"/>
        <w:ind w:left="4248" w:hanging="4248"/>
        <w:rPr>
          <w:rFonts w:ascii="Times New Roman" w:hAnsi="Times New Roman" w:cs="Times New Roman"/>
          <w:b/>
          <w:sz w:val="24"/>
          <w:szCs w:val="24"/>
        </w:rPr>
      </w:pPr>
    </w:p>
    <w:p w:rsidR="003F4E0F" w:rsidRPr="00135491" w:rsidRDefault="003F4E0F" w:rsidP="003F4E0F">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123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.E.</w:t>
      </w:r>
      <w:r w:rsidRPr="00135491">
        <w:rPr>
          <w:rFonts w:ascii="Times New Roman" w:hAnsi="Times New Roman" w:cs="Times New Roman"/>
          <w:b/>
          <w:sz w:val="18"/>
          <w:szCs w:val="24"/>
        </w:rPr>
        <w:t xml:space="preserve"> - </w:t>
      </w:r>
      <w:r>
        <w:rPr>
          <w:rFonts w:ascii="Times New Roman" w:hAnsi="Times New Roman" w:cs="Times New Roman"/>
          <w:b/>
          <w:sz w:val="18"/>
          <w:szCs w:val="24"/>
        </w:rPr>
        <w:t>22</w:t>
      </w:r>
    </w:p>
    <w:p w:rsidR="007C77E0" w:rsidRDefault="003F4E0F" w:rsidP="003F4E0F">
      <w:pPr>
        <w:spacing w:after="0" w:line="240" w:lineRule="auto"/>
        <w:rPr>
          <w:rFonts w:ascii="Times New Roman" w:hAnsi="Times New Roman" w:cs="Times New Roman"/>
          <w:b/>
          <w:bCs/>
          <w:sz w:val="18"/>
          <w:szCs w:val="24"/>
        </w:rPr>
      </w:pPr>
      <w:r>
        <w:rPr>
          <w:rFonts w:ascii="Times New Roman" w:hAnsi="Times New Roman" w:cs="Times New Roman"/>
          <w:b/>
          <w:sz w:val="18"/>
          <w:szCs w:val="24"/>
        </w:rPr>
        <w:t>VIERNES 30</w:t>
      </w:r>
      <w:r w:rsidRPr="00135491">
        <w:rPr>
          <w:rFonts w:ascii="Times New Roman" w:hAnsi="Times New Roman" w:cs="Times New Roman"/>
          <w:b/>
          <w:sz w:val="18"/>
          <w:szCs w:val="24"/>
        </w:rPr>
        <w:t xml:space="preserve"> DE </w:t>
      </w:r>
      <w:r>
        <w:rPr>
          <w:rFonts w:ascii="Times New Roman" w:hAnsi="Times New Roman" w:cs="Times New Roman"/>
          <w:b/>
          <w:sz w:val="18"/>
          <w:szCs w:val="24"/>
        </w:rPr>
        <w:t>SEPTIEMBRE</w:t>
      </w:r>
      <w:r w:rsidRPr="00135491">
        <w:rPr>
          <w:rFonts w:ascii="Times New Roman" w:hAnsi="Times New Roman" w:cs="Times New Roman"/>
          <w:b/>
          <w:sz w:val="18"/>
          <w:szCs w:val="24"/>
        </w:rPr>
        <w:t xml:space="preserve"> DE 202</w:t>
      </w:r>
      <w:r>
        <w:rPr>
          <w:rFonts w:ascii="Times New Roman" w:hAnsi="Times New Roman" w:cs="Times New Roman"/>
          <w:b/>
          <w:sz w:val="18"/>
          <w:szCs w:val="24"/>
        </w:rPr>
        <w:t>2</w:t>
      </w:r>
      <w:r w:rsidRPr="00135491">
        <w:rPr>
          <w:rFonts w:ascii="Times New Roman" w:hAnsi="Times New Roman" w:cs="Times New Roman"/>
          <w:b/>
          <w:sz w:val="18"/>
          <w:szCs w:val="24"/>
        </w:rPr>
        <w:t xml:space="preserve">.  </w:t>
      </w:r>
      <w:r w:rsidRPr="00135491">
        <w:rPr>
          <w:rFonts w:ascii="Times New Roman" w:hAnsi="Times New Roman" w:cs="Times New Roman"/>
          <w:sz w:val="18"/>
          <w:szCs w:val="24"/>
        </w:rPr>
        <w:t xml:space="preserve"> </w:t>
      </w:r>
      <w:r w:rsidRPr="00135491">
        <w:rPr>
          <w:rFonts w:ascii="Times New Roman" w:hAnsi="Times New Roman" w:cs="Times New Roman"/>
          <w:b/>
          <w:bCs/>
          <w:sz w:val="18"/>
          <w:szCs w:val="24"/>
        </w:rPr>
        <w:t xml:space="preserve"> </w:t>
      </w:r>
    </w:p>
    <w:p w:rsidR="007C77E0" w:rsidRDefault="007C77E0">
      <w:pPr>
        <w:rPr>
          <w:rFonts w:ascii="Times New Roman" w:hAnsi="Times New Roman" w:cs="Times New Roman"/>
          <w:b/>
          <w:bCs/>
          <w:sz w:val="18"/>
          <w:szCs w:val="24"/>
        </w:rPr>
      </w:pPr>
      <w:r>
        <w:rPr>
          <w:rFonts w:ascii="Times New Roman" w:hAnsi="Times New Roman" w:cs="Times New Roman"/>
          <w:b/>
          <w:bCs/>
          <w:sz w:val="18"/>
          <w:szCs w:val="24"/>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E393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 30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1. </w:t>
      </w:r>
      <w:r w:rsidRPr="000E3938">
        <w:rPr>
          <w:color w:val="000000"/>
        </w:rPr>
        <w:tab/>
        <w:t xml:space="preserve">10 ESCRITOS SIGNADOS POR LAS CC. </w:t>
      </w:r>
      <w:proofErr w:type="spellStart"/>
      <w:r w:rsidRPr="000E3938">
        <w:rPr>
          <w:color w:val="000000"/>
        </w:rPr>
        <w:t>DIP</w:t>
      </w:r>
      <w:proofErr w:type="spellEnd"/>
      <w:r w:rsidRPr="000E3938">
        <w:rPr>
          <w:color w:val="000000"/>
        </w:rPr>
        <w:t xml:space="preserve">. JESSICA ELODIA MARTÍNEZ </w:t>
      </w:r>
      <w:proofErr w:type="spellStart"/>
      <w:r w:rsidRPr="000E3938">
        <w:rPr>
          <w:color w:val="000000"/>
        </w:rPr>
        <w:t>MARTÍNEZ</w:t>
      </w:r>
      <w:proofErr w:type="spellEnd"/>
      <w:r w:rsidRPr="000E3938">
        <w:rPr>
          <w:color w:val="000000"/>
        </w:rPr>
        <w:t xml:space="preserve">, WALDO FERNÁNDEZ GONZÁLEZ Y </w:t>
      </w:r>
      <w:proofErr w:type="spellStart"/>
      <w:r w:rsidRPr="000E3938">
        <w:rPr>
          <w:color w:val="000000"/>
        </w:rPr>
        <w:t>ANYLÚ</w:t>
      </w:r>
      <w:proofErr w:type="spellEnd"/>
      <w:r w:rsidRPr="000E3938">
        <w:rPr>
          <w:color w:val="000000"/>
        </w:rPr>
        <w:t xml:space="preserve"> BENDICIÓN HERNÁNDEZ SEPÚLVEDA, INTEGRANTES DE LA LXXVI LEGISLATURA; ASÍ COMO LAS CC. SANDRA CAÑAS CUEVAS, JESSICA ANAHÍ ORTIZ </w:t>
      </w:r>
      <w:proofErr w:type="spellStart"/>
      <w:r w:rsidRPr="000E3938">
        <w:rPr>
          <w:color w:val="000000"/>
        </w:rPr>
        <w:t>MATÍNEZ</w:t>
      </w:r>
      <w:proofErr w:type="spellEnd"/>
      <w:r w:rsidRPr="000E3938">
        <w:rPr>
          <w:color w:val="000000"/>
        </w:rPr>
        <w:t xml:space="preserve">, </w:t>
      </w:r>
      <w:proofErr w:type="spellStart"/>
      <w:r w:rsidRPr="000E3938">
        <w:rPr>
          <w:color w:val="000000"/>
        </w:rPr>
        <w:t>CHRISTIANNE</w:t>
      </w:r>
      <w:proofErr w:type="spellEnd"/>
      <w:r w:rsidRPr="000E3938">
        <w:rPr>
          <w:color w:val="000000"/>
        </w:rPr>
        <w:t xml:space="preserve"> DE LA TORRE MEDINA, NADIA LORENA GARZA RODRÍGUEZ, CAROLINA LEÓN HERNÁNDEZ, OLGA SOFÍA </w:t>
      </w:r>
      <w:proofErr w:type="spellStart"/>
      <w:r w:rsidRPr="000E3938">
        <w:rPr>
          <w:color w:val="000000"/>
        </w:rPr>
        <w:t>MERAZ</w:t>
      </w:r>
      <w:proofErr w:type="spellEnd"/>
      <w:r w:rsidRPr="000E3938">
        <w:rPr>
          <w:color w:val="000000"/>
        </w:rPr>
        <w:t xml:space="preserve"> LARA Y MARIANA DELGADO FLORES, MEDIANTE EL CUAL PRESENTAN INICIATIVA DE REFORMA A DIVERSAS DISPOSICIONES DE LA LEY ESTATAL DE SALUD, AL CÓDIGO PENAL PARA EL ESTADO DE NUEVO LEÓN Y A LA LEY DE PROTECCIÓN AL PARTO HUMANIZADO Y A LA MATERNIDAD DIGNA DEL ESTADO DE NUEVO LEÓN, EN RELACIÓN A LAS PENAS CONTRA LAS MUJERES QUE DECIDEN VOLUNTARIAMENTE INTERRUMPIR SU EMBARAZO. </w:t>
      </w:r>
      <w:r w:rsidRPr="000E3938">
        <w:rPr>
          <w:b/>
          <w:color w:val="000000"/>
        </w:rPr>
        <w:t>DE ENTERADO Y ANEXAN EN EL EXPEDIENTE 15767/LXXVI QUE SE ENCUENTRA EN LAS COMISIONES UNIDAS DE JUSTICIA Y SEGURIDAD PÚBLICA Y A LA DE SALUD Y ATENCIÓN A GRUPOS VULNERABLES.</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2. </w:t>
      </w:r>
      <w:r w:rsidRPr="000E3938">
        <w:rPr>
          <w:color w:val="000000"/>
        </w:rPr>
        <w:tab/>
        <w:t xml:space="preserve">ESCRITO SIGNADO POR EL C. </w:t>
      </w:r>
      <w:proofErr w:type="spellStart"/>
      <w:r w:rsidRPr="000E3938">
        <w:rPr>
          <w:color w:val="000000"/>
        </w:rPr>
        <w:t>DIP</w:t>
      </w:r>
      <w:proofErr w:type="spellEnd"/>
      <w:r w:rsidRPr="000E3938">
        <w:rPr>
          <w:color w:val="000000"/>
        </w:rPr>
        <w:t xml:space="preserve">. RAÚL LOZANO CABALLERO, COORDINADOR DEL GRUPO LEGISLATIVO DEL PARTIDO VERDE ECOLOGISTA DE MÉXICO DE LA LXXVI LEGISLATURA, MEDIANTE EL CUAL PRESENTA INICIATIVA DE REFORMA AL ARTÍCULO 45 DE LA LEY DE PROPIEDAD EN CONDOMINIO DE INMUEBLES PARA EL ESTADO DE NUEVO LEÓN, A FIN DE PERMITIR LA TENENCIA DE ANIMALES DOMÉSTICOS EN TODOS LOS EDIFICIOS DE DEPARTAMENTOS EN LA ENTIDAD. </w:t>
      </w:r>
      <w:r w:rsidRPr="000E3938">
        <w:rPr>
          <w:b/>
          <w:color w:val="000000"/>
        </w:rPr>
        <w:t>DE ENTERADO Y DE CONFORMIDAD CON LO ESTABLECIDO EN LOS ARTÍCULOS 24 FRACCIÓN III Y 39 FRACCIÓN IX DEL REGLAMENTO PARA EL GOBIERNO INTERIOR DEL CONGRESO, SE TURNA A LA COMISIÓN DE DESARROLLO URBANO.</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3. </w:t>
      </w:r>
      <w:r w:rsidRPr="000E3938">
        <w:rPr>
          <w:color w:val="000000"/>
        </w:rPr>
        <w:tab/>
        <w:t xml:space="preserve">ESCRITO SIGNADO POR LA C. </w:t>
      </w:r>
      <w:proofErr w:type="spellStart"/>
      <w:r w:rsidRPr="000E3938">
        <w:rPr>
          <w:color w:val="000000"/>
        </w:rPr>
        <w:t>DIP</w:t>
      </w:r>
      <w:proofErr w:type="spellEnd"/>
      <w:r w:rsidRPr="000E3938">
        <w:rPr>
          <w:color w:val="000000"/>
        </w:rPr>
        <w:t xml:space="preserve">. JESSICA ELODIA MARTÍNEZ </w:t>
      </w:r>
      <w:proofErr w:type="spellStart"/>
      <w:r w:rsidRPr="000E3938">
        <w:rPr>
          <w:color w:val="000000"/>
        </w:rPr>
        <w:t>MARTÍNEZ</w:t>
      </w:r>
      <w:proofErr w:type="spellEnd"/>
      <w:r w:rsidRPr="000E3938">
        <w:rPr>
          <w:color w:val="000000"/>
        </w:rPr>
        <w:t xml:space="preserve">, COORDINADORA DEL GRUPO LEGISLATIVO DEL PARTIDO MOVIMIENTO DE REGENERACIÓN NACIONAL DE LA LXXVI LEGISLATURA, MEDIANTE EL CUAL PRESENTA INICIATIVA DE REFORMA AL ARTÍCULO 114 DE LA LEY ESTATAL DE SALUD, EN RELACIÓN A ESTABLECER LAS FRECUENCIAS PARA LA REALIZACIÓN DE VERIFICACIONES DEL PERSONAL DE SALUD A LAS INSTITUCIONES QUE TENGAN BAJO SU GUARDA Y CUSTODIA A NIÑAS, NIÑOS Y ADOLESCENTES. </w:t>
      </w:r>
      <w:r w:rsidRPr="000E3938">
        <w:rPr>
          <w:b/>
          <w:color w:val="000000"/>
        </w:rPr>
        <w:t xml:space="preserve">DE ENTERADO Y DE CONFORMIDAD CON LO ESTABLECIDO EN LOS ARTÍCULOS 24 FRACCIÓN III Y 39 FRACCIÓN XV DEL REGLAMENTO PARA EL GOBIERNO INTERIOR DEL </w:t>
      </w:r>
      <w:r w:rsidRPr="000E3938">
        <w:rPr>
          <w:b/>
          <w:color w:val="000000"/>
        </w:rPr>
        <w:lastRenderedPageBreak/>
        <w:t>CONGRESO, SE TURNA A LA COMISIÓN DE SALUD Y ATENCIÓN A GRUPOS VULNERABLES.</w:t>
      </w:r>
    </w:p>
    <w:p w:rsidR="005524A5" w:rsidRPr="000E3938" w:rsidRDefault="005524A5" w:rsidP="005524A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4. </w:t>
      </w:r>
      <w:r w:rsidRPr="000E3938">
        <w:rPr>
          <w:color w:val="000000"/>
        </w:rPr>
        <w:tab/>
        <w:t xml:space="preserve">ESCRITO SIGNADO POR LA C. </w:t>
      </w:r>
      <w:proofErr w:type="spellStart"/>
      <w:r w:rsidRPr="000E3938">
        <w:rPr>
          <w:color w:val="000000"/>
        </w:rPr>
        <w:t>DIP</w:t>
      </w:r>
      <w:proofErr w:type="spellEnd"/>
      <w:r w:rsidRPr="000E3938">
        <w:rPr>
          <w:color w:val="000000"/>
        </w:rPr>
        <w:t xml:space="preserve">. JESSICA ELODIA MARTÍNEZ </w:t>
      </w:r>
      <w:proofErr w:type="spellStart"/>
      <w:r w:rsidRPr="000E3938">
        <w:rPr>
          <w:color w:val="000000"/>
        </w:rPr>
        <w:t>MARTÍNEZ</w:t>
      </w:r>
      <w:proofErr w:type="spellEnd"/>
      <w:r w:rsidRPr="000E3938">
        <w:rPr>
          <w:color w:val="000000"/>
        </w:rPr>
        <w:t xml:space="preserve">, COORDINADORA DEL GRUPO LEGISLATIVO DEL PARTIDO MOVIMIENTO DE REGENERACIÓN NACIONAL DE LA LXXVI LEGISLATURA, MEDIANTE EL CUAL PRESENTA INICIATIVA DE REFORMA A LOS ARTÍCULOS 140, 147, 148 Y 291 BIS DEL CÓDIGO CIVIL PARA EL ESTADO DE NUEVO LEÓN, EN RELACIÓN A LA EDAD MÍNIMA PERMITIDA PARA CONFIGURAR EL CONCUBINATO. </w:t>
      </w:r>
      <w:r w:rsidRPr="000E3938">
        <w:rPr>
          <w:b/>
          <w:color w:val="000000"/>
        </w:rPr>
        <w:t>DE ENTERADO Y DE CONFORMIDAD CON LO ESTABLECIDO EN LOS ARTÍCULOS 24 FRACCIÓN III Y 39 FRACCIÓN II DEL REGLAMENTO PARA EL GOBIERNO INTERIOR DEL CONGRESO, SE TURNA A LA COMISIÓN DE LEGISLACIÓN.</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5. </w:t>
      </w:r>
      <w:r w:rsidRPr="000E3938">
        <w:rPr>
          <w:color w:val="000000"/>
        </w:rPr>
        <w:tab/>
        <w:t xml:space="preserve">ESCRITO SIGNADO POR LA C. </w:t>
      </w:r>
      <w:proofErr w:type="spellStart"/>
      <w:r w:rsidRPr="000E3938">
        <w:rPr>
          <w:color w:val="000000"/>
        </w:rPr>
        <w:t>DIP</w:t>
      </w:r>
      <w:proofErr w:type="spellEnd"/>
      <w:r w:rsidRPr="000E3938">
        <w:rPr>
          <w:color w:val="000000"/>
        </w:rPr>
        <w:t xml:space="preserve">. SANDRA ELIZABETH </w:t>
      </w:r>
      <w:proofErr w:type="spellStart"/>
      <w:r w:rsidRPr="000E3938">
        <w:rPr>
          <w:color w:val="000000"/>
        </w:rPr>
        <w:t>PÁMANES</w:t>
      </w:r>
      <w:proofErr w:type="spellEnd"/>
      <w:r w:rsidRPr="000E3938">
        <w:rPr>
          <w:color w:val="000000"/>
        </w:rPr>
        <w:t xml:space="preserve"> ORTIZ Y LOS INTEGRANTES DEL GRUPO LEGISLATIVO MOVIMIENTO CIUDADANO DE LA LXXVI LEGISLATURA, MEDIANTE EL CUAL PRESENTAN INICIATIVA DE REFORMA A LOS ARTÍCULOS 47, 82, 87, 98 Y 122 DE LA CONSTITUCIÓN POLÍTICA DEL ESTADO LIBRE Y SOBERANO DE NUEVO LEÓN, EN MATERIA DE 3 DE 3 DE VIOLENCIA CONTRA LAS MUJERES. </w:t>
      </w:r>
      <w:r w:rsidRPr="000E3938">
        <w:rPr>
          <w:b/>
          <w:color w:val="000000"/>
        </w:rPr>
        <w:t>DE ENTERADO Y DE CONFORMIDAD CON LO ESTABLECIDO EN LOS ARTÍCULOS 24 FRACCIÓN III Y 39 FRACCIÓN III DEL REGLAMENTO PARA EL GOBIERNO INTERIOR DEL CONGRESO, SE TURNA A LA COMISIÓN DE PUNTOS CONSTITUCIONALES.</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6. </w:t>
      </w:r>
      <w:r w:rsidRPr="000E3938">
        <w:rPr>
          <w:color w:val="000000"/>
        </w:rPr>
        <w:tab/>
        <w:t xml:space="preserve">OFICIO SIGNADO POR EL C. C.P. ELIAZAR TREVIÑO GUERRA, TESORERO MUNICIPAL DE SALINAS VICTORIA, NUEVO LEÓN, MEDIANTE EL CUAL REMITEN DE MANERA DIGITAL LOS AVANCES DE GESTIÓN FINANCIERA CORRESPONDIENTES AL TERCERO Y CUARTO TRIMESTRE Y CUENTA PÚBLICA DEL EJERCICIO FISCAL DE 2021. </w:t>
      </w:r>
      <w:r w:rsidRPr="000E3938">
        <w:rPr>
          <w:b/>
          <w:color w:val="000000"/>
        </w:rPr>
        <w:t>DE ENTERADO Y DE CONFORMIDAD CON LO ESTABLECIDO EN EL ARTÍCULO 24 FRACCIÓN III DEL REGLAMENTO PARA EL GOBIERNO INTERIOR DEL CONGRESO, SE TURNA A LA COMISIÓN DE VIGILANCIA.</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7.</w:t>
      </w:r>
      <w:r w:rsidRPr="000E3938">
        <w:rPr>
          <w:color w:val="000000"/>
        </w:rPr>
        <w:tab/>
        <w:t xml:space="preserve">ESCRITO PRESENTADO POR LA C. </w:t>
      </w:r>
      <w:proofErr w:type="spellStart"/>
      <w:r w:rsidRPr="000E3938">
        <w:rPr>
          <w:color w:val="000000"/>
        </w:rPr>
        <w:t>DIP</w:t>
      </w:r>
      <w:proofErr w:type="spellEnd"/>
      <w:r w:rsidRPr="000E3938">
        <w:rPr>
          <w:color w:val="000000"/>
        </w:rPr>
        <w:t xml:space="preserve">. IVONNE LILIANA ÁLVAREZ GARCÍA, INTEGRANTE DEL GRUPO LEGISLATIVO DEL PARTIDO REVOLUCIONARIO INSTITUCIONAL DE LA LXXVI LEGISLATURA, MEDIANTE EL CUAL SOLICITA LA APROBACIÓN DE UN PUNTO DE ACUERDO, A FIN DE QUE SE ENVÍE UN EXHORTO A LA COMISIÓN NACIONAL DEL AGUA (CONAGUA) PARA QUE A LA BREVEDAD TENGA A BIEN HACER PÚBLICA SU POSTURA Y MEDIDAS A EMPRENDER </w:t>
      </w:r>
      <w:r w:rsidRPr="000E3938">
        <w:rPr>
          <w:color w:val="000000"/>
        </w:rPr>
        <w:lastRenderedPageBreak/>
        <w:t xml:space="preserve">RESPECTO AL TRASVASE DE AGUA DE LA PRESA EL CUCHILLO A LA PRESA MARTE R. GÓMEZ DEL ESTADO DE TAMAULIPAS, ASÍ MISMO PARA QUE EL DEBIDO TRASVASE SEGÚN EL ACUERDO DE 1996 SEA POSTERGADO HASTA QUE SE ESTABILICEN LOS NIVELES DE AGUAS EN LAS PRESAS Y DISTRIBUCIÓN DE AGUA EN EL ESTADO. </w:t>
      </w:r>
      <w:r w:rsidRPr="000E3938">
        <w:rPr>
          <w:b/>
          <w:color w:val="000000"/>
        </w:rPr>
        <w:t>DE ENTERADO Y DE CONFORMIDAD CON LO ESTABLECIDO EN LOS ARTÍCULOS 24 FRACCIÓN III Y 39 FRACCIÓN VIII DEL REGLAMENTO PARA EL GOBIERNO INTERIOR DEL CONGRESO, SE TURNA A LA COMISIÓN DE MEDIO AMBIENTE Y DESARROLLO SUSTENTABLE.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8. </w:t>
      </w:r>
      <w:r w:rsidRPr="000E3938">
        <w:rPr>
          <w:color w:val="000000"/>
        </w:rPr>
        <w:tab/>
        <w:t xml:space="preserve">ESCRITO PRESENTADO POR EL C. </w:t>
      </w:r>
      <w:proofErr w:type="spellStart"/>
      <w:r w:rsidRPr="000E3938">
        <w:rPr>
          <w:color w:val="000000"/>
        </w:rPr>
        <w:t>DIP</w:t>
      </w:r>
      <w:proofErr w:type="spellEnd"/>
      <w:r w:rsidRPr="000E3938">
        <w:rPr>
          <w:color w:val="000000"/>
        </w:rPr>
        <w:t xml:space="preserve">. HÉCTOR GARCÍA </w:t>
      </w:r>
      <w:proofErr w:type="spellStart"/>
      <w:r w:rsidRPr="000E3938">
        <w:rPr>
          <w:color w:val="000000"/>
        </w:rPr>
        <w:t>GARCÍA</w:t>
      </w:r>
      <w:proofErr w:type="spellEnd"/>
      <w:r w:rsidRPr="000E3938">
        <w:rPr>
          <w:color w:val="000000"/>
        </w:rPr>
        <w:t>, INTEGRANTE DEL GRUPO LEGISLATIVO MOVIMIENTO CIUDADANO DE LA LXXVI LEGISLATURA, MEDIANTE EL CUAL SOLICITA LA APROBACIÓN DE UN PUNTO DE ACUERDO, A FIN DE ENVIAR UN EXHORTO A LA SECRETARÍA DE SALUD PARA QUE EN COORDINACIÓN CON LOS MUNICIPIOS, REALICEN OPERATIVOS CON EL OBJETO DE DETECTAR PERSONAS EN SITUACIÓN DE CALLE PARA SU ATENCIÓN Y DE PADECER PROBLEMAS DE SALUD SEAN CANALIZADOS A HOSPITALES DEL ESTADO; ASÍ COMO ENVIAR UN EXHORTO A LA COMISIÓN ESTATAL DE DERECHOS HUMANOS (</w:t>
      </w:r>
      <w:proofErr w:type="spellStart"/>
      <w:r w:rsidRPr="000E3938">
        <w:rPr>
          <w:color w:val="000000"/>
        </w:rPr>
        <w:t>CEDH</w:t>
      </w:r>
      <w:proofErr w:type="spellEnd"/>
      <w:r w:rsidRPr="000E3938">
        <w:rPr>
          <w:color w:val="000000"/>
        </w:rPr>
        <w:t xml:space="preserve">) PARA QUE EN EL ÁMBITO DE SUS ATRIBUCIONES SUPERVISE Y GARANTICE LOS DERECHOS HUMANOS DE LA POBLACIÓN EN SITUACIÓN DE CALLE. </w:t>
      </w:r>
      <w:r w:rsidRPr="000E3938">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5524A5" w:rsidRPr="000E3938" w:rsidRDefault="005524A5" w:rsidP="005524A5">
      <w:pPr>
        <w:pStyle w:val="NormalWeb"/>
        <w:spacing w:before="0" w:beforeAutospacing="0" w:after="0" w:afterAutospacing="0"/>
        <w:ind w:left="567" w:hanging="567"/>
        <w:rPr>
          <w:b/>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9. </w:t>
      </w:r>
      <w:r w:rsidRPr="000E3938">
        <w:rPr>
          <w:color w:val="000000"/>
        </w:rPr>
        <w:tab/>
        <w:t xml:space="preserve">ESCRITO SIGNADO POR EL GRUPO LEGISLATIVO DEL PARTIDO ACCIÓN NACIONAL DE LA LXXVI LEGISLATURA, MEDIANTE EL CUAL PRESENTAN INICIATIVA DE REFORMA AL ARTÍCULO 5 DE LA LEY ORGÁNICA DE LA UNIVERSIDAD AUTÓNOMA DE NUEVO LEÓN, EN RELACIÓN A OTORGAR BECAS A LOS HIJOS DE LOS SERVIDORES PÚBLICOS ENCARGADOS DE LAS INSTITUCIONES DE SEGURIDAD PÚBLICA FALLECIDOS EN EL CUMPLIMIENTO DE SU DEBER. </w:t>
      </w:r>
      <w:r w:rsidRPr="000E3938">
        <w:rPr>
          <w:b/>
          <w:color w:val="000000"/>
        </w:rPr>
        <w:t>DE ENTERADO Y DE CONFORMIDAD CON LO ESTABLECIDO EN LOS ARTÍCULOS 24 FRACCIÓN III Y 39 FRACCIÓN VII DEL REGLAMENTO PARA EL GOBIERNO INTERIOR DEL CONGRESO, SE TURNA A LA COMISIÓN DE EDUCACIÓN, CULTURA Y DEPORTE.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10. </w:t>
      </w:r>
      <w:r w:rsidRPr="000E3938">
        <w:rPr>
          <w:color w:val="000000"/>
        </w:rPr>
        <w:tab/>
        <w:t xml:space="preserve">ESCRITO SIGNADO POR EL GRUPO LEGISLATIVO DEL PARTIDO ACCIÓN NACIONAL DE LA LXXVI LEGISLATURA, MEDIANTE EL CUAL PRESENTAN INICIATIVA DE REFORMA AL ARTÍCULO 198 BIS 13 DE LA </w:t>
      </w:r>
      <w:r w:rsidRPr="000E3938">
        <w:rPr>
          <w:color w:val="000000"/>
        </w:rPr>
        <w:lastRenderedPageBreak/>
        <w:t xml:space="preserve">LEY DE SEGURIDAD PÚBLICA PARA EL ESTADO DE NUEVO LEÓN, A FIN DE CREAR UN FONDO DE APOYO ECONÓMICO Y EDUCATIVO PARA LOS FAMILIARES DE POLICÍAS ABATIDOS EN CUMPLIMIENTO DE SU DEBER. </w:t>
      </w:r>
      <w:r w:rsidRPr="000E3938">
        <w:rPr>
          <w:b/>
          <w:color w:val="000000"/>
        </w:rPr>
        <w:t>DE ENTERADO Y DE CONFORMIDAD CON LO ESTABLECIDO EN LOS ARTÍCULOS 24 FRACCIÓN III Y 39 FRACCIÓN IV DEL REGLAMENTO PARA EL GOBIERNO INTERIOR DEL CONGRESO, SE TURNA A LA COMISIÓN DE JUSTICIA Y SEGURIDAD PÚBLICA.</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5524A5">
      <w:pPr>
        <w:pStyle w:val="NormalWeb"/>
        <w:spacing w:before="0" w:beforeAutospacing="0" w:after="0" w:afterAutospacing="0"/>
        <w:ind w:left="567" w:hanging="567"/>
        <w:jc w:val="both"/>
        <w:rPr>
          <w:b/>
          <w:color w:val="000000"/>
        </w:rPr>
      </w:pPr>
      <w:r w:rsidRPr="000E3938">
        <w:rPr>
          <w:color w:val="000000"/>
        </w:rPr>
        <w:t xml:space="preserve">11. </w:t>
      </w:r>
      <w:r w:rsidRPr="000E3938">
        <w:rPr>
          <w:color w:val="000000"/>
        </w:rPr>
        <w:tab/>
        <w:t xml:space="preserve">ESCRITO SIGNADO POR EL C. </w:t>
      </w:r>
      <w:proofErr w:type="spellStart"/>
      <w:r w:rsidRPr="000E3938">
        <w:rPr>
          <w:color w:val="000000"/>
        </w:rPr>
        <w:t>DIP</w:t>
      </w:r>
      <w:proofErr w:type="spellEnd"/>
      <w:r w:rsidRPr="000E3938">
        <w:rPr>
          <w:color w:val="000000"/>
        </w:rPr>
        <w:t xml:space="preserve">. CARLOS ALBERTO DE LA FUENTE FLORES, COORDINADOR DEL GRUPO LEGISLATIVO DEL PARTIDO ACCIÓN NACIONAL DE LA LXXVI LEGISLATURA, MEDIANTE EL CUAL PRESENTA INICIATIVA DE REFORMA POR ADICIÓN DE UNA SECCIÓN III BIS CIUDADES VERDES, QUE CONTIENE LOS ARTÍCULOS 30 BIS Y 30 BIS 1 AL TÍTULO I DE LA LEY AMBIENTAL DEL ESTADO DE NUEVO LEÓN. </w:t>
      </w:r>
      <w:r w:rsidRPr="000E3938">
        <w:rPr>
          <w:b/>
          <w:color w:val="000000"/>
        </w:rPr>
        <w:t>DE ENTERADO Y DE CONFORMIDAD CON LO ESTABLECIDO EN LOS ARTÍCULOS 24 FRACCIÓN III Y 39 FRACCIÓN VIII DEL REGLAMENTO PARA EL GOBIERNO INTERIOR DEL CONGRESO, SE TURNA A LA COMISIÓN DE MEDIO AMBIENTE Y DESARROLLO SUSTENTABLE.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C23110">
      <w:pPr>
        <w:pStyle w:val="NormalWeb"/>
        <w:spacing w:before="0" w:beforeAutospacing="0" w:after="0" w:afterAutospacing="0"/>
        <w:ind w:left="567" w:hanging="567"/>
        <w:jc w:val="both"/>
        <w:rPr>
          <w:b/>
          <w:color w:val="000000"/>
        </w:rPr>
      </w:pPr>
      <w:r w:rsidRPr="000E3938">
        <w:rPr>
          <w:color w:val="000000"/>
        </w:rPr>
        <w:t xml:space="preserve">12. </w:t>
      </w:r>
      <w:r w:rsidR="00C23110" w:rsidRPr="000E3938">
        <w:rPr>
          <w:color w:val="000000"/>
        </w:rPr>
        <w:tab/>
      </w:r>
      <w:r w:rsidRPr="000E3938">
        <w:rPr>
          <w:color w:val="000000"/>
        </w:rPr>
        <w:t xml:space="preserve">ESCRITO SIGNADO POR EL C. </w:t>
      </w:r>
      <w:proofErr w:type="spellStart"/>
      <w:r w:rsidRPr="000E3938">
        <w:rPr>
          <w:color w:val="000000"/>
        </w:rPr>
        <w:t>DIP</w:t>
      </w:r>
      <w:proofErr w:type="spellEnd"/>
      <w:r w:rsidRPr="000E3938">
        <w:rPr>
          <w:color w:val="000000"/>
        </w:rPr>
        <w:t xml:space="preserve">. CARLOS ALBERTO DE LA FUENTE FLORES, COORDINADOR DEL GRUPO LEGISLATIVO DEL PARTIDO ACCIÓN NACIONAL DE LA LXXVI LEGISLATURA, MEDIANTE EL CUAL PRESENTA INICIATIVA POR LA QUE SE EXPIDE LA LEY PARA EL RECONOCIMIENTO AL MÉRITO ECOLÓGICO DEL ESTADO DE NUEVO LEÓN, LA CUAL CONSTA DE 10 ARTÍCULOS Y 1 ARTÍCULO TRANSITORIO. </w:t>
      </w:r>
      <w:r w:rsidRPr="000E3938">
        <w:rPr>
          <w:b/>
          <w:color w:val="000000"/>
        </w:rPr>
        <w:t>DE ENTERADO Y DE CONFORMIDAD CON LO ESTABLECIDO EN LOS ARTÍCULOS 24 FRACCIÓN III Y 39 FRACCIÓN VIII DEL REGLAMENTO PARA EL GOBIERNO INTERIOR DEL CONGRESO, SE TURNA A LA COMISIÓN DE MEDIO AMBIENTE Y DESARROLLO SUSTENTABLE.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C23110">
      <w:pPr>
        <w:pStyle w:val="NormalWeb"/>
        <w:spacing w:before="0" w:beforeAutospacing="0" w:after="0" w:afterAutospacing="0"/>
        <w:ind w:left="567" w:hanging="567"/>
        <w:jc w:val="both"/>
        <w:rPr>
          <w:b/>
          <w:color w:val="000000"/>
        </w:rPr>
      </w:pPr>
      <w:r w:rsidRPr="000E3938">
        <w:rPr>
          <w:color w:val="000000"/>
        </w:rPr>
        <w:t xml:space="preserve">13. </w:t>
      </w:r>
      <w:r w:rsidR="00C23110" w:rsidRPr="000E3938">
        <w:rPr>
          <w:color w:val="000000"/>
        </w:rPr>
        <w:tab/>
      </w:r>
      <w:r w:rsidRPr="000E3938">
        <w:rPr>
          <w:color w:val="000000"/>
        </w:rPr>
        <w:t xml:space="preserve">ESCRITO SIGNADO POR EL C. </w:t>
      </w:r>
      <w:proofErr w:type="spellStart"/>
      <w:r w:rsidRPr="000E3938">
        <w:rPr>
          <w:color w:val="000000"/>
        </w:rPr>
        <w:t>DIP</w:t>
      </w:r>
      <w:proofErr w:type="spellEnd"/>
      <w:r w:rsidRPr="000E3938">
        <w:rPr>
          <w:color w:val="000000"/>
        </w:rPr>
        <w:t xml:space="preserve">. CARLOS ALBERTO DE LA FUENTE FLORES, COORDINADOR DEL GRUPO LEGISLATIVO DEL PARTIDO ACCIÓN NACIONAL DE LA LXXVI LEGISLATURA, MEDIANTE EL CUAL PRESENTA INICIATIVA DE REFORMA Y ADICIÓN DE DIVERSAS DISPOSICIONES DE LA LEY DE MOVILIDAD SOSTENIBLE Y DE ACCESIBILIDAD PARA EL ESTADO DE NUEVO LEÓN, CON EL OBJETO DE INCORPORAR E INCENTIVAR LA MOVILIDAD ELÉCTRICA COMO UNA ESTRATEGIA EN LA INTEGRACIÓN DE NUEVAS TECNOLOGÍAS PARA LA MOVILIDAD, EN VEHÍCULOS ELÉCTRICOS, PARTICULARES Y COLECTIVOS, QUE TIENEN COMO PRINCIPAL OBJETO MITIGAR EL DAÑO AL MEDIO AMBIENTE Y REDUCIR LOS EFECTOS DEL CAMBIO CLIMÁTICO. </w:t>
      </w:r>
      <w:r w:rsidRPr="000E3938">
        <w:rPr>
          <w:b/>
          <w:color w:val="000000"/>
        </w:rPr>
        <w:t xml:space="preserve">DE ENTERADO Y DE CONFORMIDAD CON LO </w:t>
      </w:r>
      <w:r w:rsidRPr="000E3938">
        <w:rPr>
          <w:b/>
          <w:color w:val="000000"/>
        </w:rPr>
        <w:lastRenderedPageBreak/>
        <w:t>ESTABLECIDO EN LOS ARTÍCULOS 24 FRACCIÓN III Y 39 FRACCIÓN X DEL REGLAMENTO PARA EL GOBIERNO INTERIOR DEL CONGRESO, SE TURNA A LA COMISIÓN DE MOVILIDAD.</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14. </w:t>
      </w:r>
      <w:r w:rsidR="00186835" w:rsidRPr="000E3938">
        <w:rPr>
          <w:color w:val="000000"/>
        </w:rPr>
        <w:tab/>
      </w:r>
      <w:r w:rsidRPr="000E3938">
        <w:rPr>
          <w:color w:val="000000"/>
        </w:rPr>
        <w:t xml:space="preserve">ESCRITO SIGNADO POR LA C. </w:t>
      </w:r>
      <w:proofErr w:type="spellStart"/>
      <w:r w:rsidRPr="000E3938">
        <w:rPr>
          <w:color w:val="000000"/>
        </w:rPr>
        <w:t>DIP</w:t>
      </w:r>
      <w:proofErr w:type="spellEnd"/>
      <w:r w:rsidRPr="000E3938">
        <w:rPr>
          <w:color w:val="000000"/>
        </w:rPr>
        <w:t xml:space="preserve">. AMPARO LILIA OLIVARES CASTAÑEDA, INTEGRANTE DEL GRUPO LEGISLATIVO DEL PARTIDO ACCIÓN NACIONAL DE LA LXXVI LEGISLATURA, MEDIANTE EL CUAL PRESENTA INICIATIVA DE REFORMA A DIVERSAS DISPOSICIONES DE LA LEY DE PROTECCIÓN Y BIENESTAR ANIMAL PARA LA SUSTENTABILIDAD DEL ESTADO DE NUEVO LEÓN, A FIN DE QUE SE CUENTE CON UN CERTIFICADO DE VACUNACIÓN ANTIRRÁBICA. </w:t>
      </w:r>
      <w:r w:rsidRPr="000E3938">
        <w:rPr>
          <w:b/>
          <w:color w:val="000000"/>
        </w:rPr>
        <w:t>DE ENTERADO Y DE CONFORMIDAD CON LO ESTABLECIDO EN LOS ARTÍCULOS 24 FRACCIÓN III Y 39 FRACCIÓN VIII DEL REGLAMENTO PARA EL GOBIERNO INTERIOR DEL CONGRESO, SE TURNA A LA COMISIÓN DE MEDIO AMBIENTE Y DESARROLLO SUSTENTABLE.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15. </w:t>
      </w:r>
      <w:r w:rsidR="000E3938" w:rsidRPr="000E3938">
        <w:rPr>
          <w:color w:val="000000"/>
        </w:rPr>
        <w:tab/>
      </w:r>
      <w:r w:rsidRPr="000E3938">
        <w:rPr>
          <w:color w:val="000000"/>
        </w:rPr>
        <w:t xml:space="preserve">ESCRITO SIGNADO POR LA C. LIC. GLORIA MEZA QUINTANILLA, CRONISTA HONORARIA DE LA ASOCIACIÓN ESTATAL DE CRONISTAS DE MUNICIPIOS DE NUEVO LEÓN, MEDIANTE EL CUAL SOLICITA LA APROBACIÓN DE UN PUNTO DE ACUERDO A FIN DE QUE UNA ESCUELA DE NIVEL BÁSICO, DE NUEVA CONSTRUCCIÓN, LOCALIZADA PREFERENTEMENTE EN EL MUNICIPIO DE MONTERREY, LLEVE EL NOMBRE DE “MONTERREY, CIUDAD HEROICA”, EN RESPALDO A LA DECLARATORIA REALIZADA POR EL MUNICIPIO DE MONTERREY. </w:t>
      </w:r>
      <w:r w:rsidRPr="000E3938">
        <w:rPr>
          <w:b/>
          <w:color w:val="000000"/>
        </w:rPr>
        <w:t>DE ENTERADO Y DE CONFORMIDAD CON LO ESTABLECIDO EN LOS ARTÍCULOS 24 FRACCIÓN III Y 39 FRACCIÓN VII DEL REGLAMENTO PARA EL GOBIERNO INTERIOR DEL CONGRESO, SE TURNA A LA COMISIÓN DE EDUCACIÓN, CULTURA Y DEPORTE.</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16. </w:t>
      </w:r>
      <w:r w:rsidR="000E3938" w:rsidRPr="000E3938">
        <w:rPr>
          <w:color w:val="000000"/>
        </w:rPr>
        <w:tab/>
      </w:r>
      <w:r w:rsidRPr="000E3938">
        <w:rPr>
          <w:color w:val="000000"/>
        </w:rPr>
        <w:t xml:space="preserve">ESCRITO SIGNADO POR LA C. BIÓLOGA SELENE MARTÍNEZ GUAJARDO, DIRECTORA EJECUTIVA DE </w:t>
      </w:r>
      <w:proofErr w:type="spellStart"/>
      <w:r w:rsidRPr="000E3938">
        <w:rPr>
          <w:color w:val="000000"/>
        </w:rPr>
        <w:t>OXXAMM</w:t>
      </w:r>
      <w:proofErr w:type="spellEnd"/>
      <w:r w:rsidRPr="000E3938">
        <w:rPr>
          <w:color w:val="000000"/>
        </w:rPr>
        <w:t xml:space="preserve"> OBSERVATORIO DEL AIRE, MEDIANTE EL CUAL REMITE DIVERSOS COMENTARIOS SOBRE LA INICIATIVA DE REFORMA INTEGRAL A LA CONSTITUCIÓN POLÍTICA DEL ESTADO LIBRE Y SOBERANO DE NUEVO LEÓN. </w:t>
      </w:r>
      <w:r w:rsidRPr="000E3938">
        <w:rPr>
          <w:b/>
          <w:color w:val="000000"/>
        </w:rPr>
        <w:t>DE ENTERADO Y SE ANEXA EN EL EXPEDIENTE 15138/LXXVI QUE SE ENCUENTRA EN LA COMISIÓN DE PUNTOS CONSTITUCIONALES.</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17. </w:t>
      </w:r>
      <w:r w:rsidR="000E3938" w:rsidRPr="000E3938">
        <w:rPr>
          <w:color w:val="000000"/>
        </w:rPr>
        <w:tab/>
      </w:r>
      <w:r w:rsidRPr="000E3938">
        <w:rPr>
          <w:color w:val="000000"/>
        </w:rPr>
        <w:t xml:space="preserve">ESCRITO SIGNADO POR LOS CC. </w:t>
      </w:r>
      <w:proofErr w:type="spellStart"/>
      <w:r w:rsidRPr="000E3938">
        <w:rPr>
          <w:color w:val="000000"/>
        </w:rPr>
        <w:t>DIP</w:t>
      </w:r>
      <w:proofErr w:type="spellEnd"/>
      <w:r w:rsidRPr="000E3938">
        <w:rPr>
          <w:color w:val="000000"/>
        </w:rPr>
        <w:t xml:space="preserve">. LUIS ALBERTO SUSARREY FLORES Y </w:t>
      </w:r>
      <w:proofErr w:type="spellStart"/>
      <w:r w:rsidRPr="000E3938">
        <w:rPr>
          <w:color w:val="000000"/>
        </w:rPr>
        <w:t>DIP</w:t>
      </w:r>
      <w:proofErr w:type="spellEnd"/>
      <w:r w:rsidRPr="000E3938">
        <w:rPr>
          <w:color w:val="000000"/>
        </w:rPr>
        <w:t xml:space="preserve">. RAÚL LOZANO CABALLERO, INTEGRANTES DE LA LXXVI LEGISLATURA, MEDIANTE EL CUAL PRESENTAN INICIATIVA DE REFORMA POR ADICIÓN DE LAS FRACCIONES XII BIS, XII BIS I Y XII BIS II DEL ARTÍCULO 208 DE LA LEY DE ASENTAMIENTOS HUMANOS, ORDENAMIENTO TERRITORIAL Y DESARROLLO URBANO PARA EL </w:t>
      </w:r>
      <w:r w:rsidRPr="000E3938">
        <w:rPr>
          <w:color w:val="000000"/>
        </w:rPr>
        <w:lastRenderedPageBreak/>
        <w:t xml:space="preserve">ESTADO DE NUEVO LEÓN, EN RELACIÓN A QUE SE PLANTEN ÁRBOLES EN LOS ESTACIONAMIENTOS AL AIRE LIBRE. </w:t>
      </w:r>
      <w:r w:rsidRPr="000E3938">
        <w:rPr>
          <w:b/>
          <w:color w:val="000000"/>
        </w:rPr>
        <w:t>DE ENTERADO Y DE CONFORMIDAD CON LO ESTABLECIDO EN LOS ARTÍCULOS 24 FRACCIÓN III Y 39 FRACCIÓN IX DEL REGLAMENTO PARA EL GOBIERNO INTERIOR DEL CONGRESO, SE TURNA A LA COMISIÓN DE DESARROLLO URBANO.</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18. </w:t>
      </w:r>
      <w:r w:rsidR="000E3938" w:rsidRPr="000E3938">
        <w:rPr>
          <w:color w:val="000000"/>
        </w:rPr>
        <w:tab/>
      </w:r>
      <w:r w:rsidRPr="000E3938">
        <w:rPr>
          <w:color w:val="000000"/>
        </w:rPr>
        <w:t xml:space="preserve">ESCRITO SIGNADO POR LOS CC. RITO HERNÁNDEZ FLORES, MARCELO LUNA JARAMILLO Y MARÍA DEL ROCÍO PRESAS JARAMILLO, MEDIANTE EL CUAL SOLICITAN LA INTERVENCIÓN DE ESTA SOBERANÍA, A FIN DE QUE SOLICITE AL GOBERNADOR DEL ESTADO, REGULARICE Y ENTREGUE ESCRITURAS VALIDAS A TODOS LOS HABITANTES DEL MUNICIPIO DE HIDALGO, NUEVO LEÓN, COMO INDEMNIZACIÓN A LOS EJIDATARIOS QUE FUERON DESPOJADOS DE SUS TIERRAS. </w:t>
      </w:r>
      <w:r w:rsidRPr="000E3938">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5524A5" w:rsidRPr="000E3938" w:rsidRDefault="005524A5" w:rsidP="005524A5">
      <w:pPr>
        <w:pStyle w:val="NormalWeb"/>
        <w:spacing w:before="0" w:beforeAutospacing="0" w:after="0" w:afterAutospacing="0"/>
        <w:ind w:left="567" w:hanging="567"/>
        <w:rPr>
          <w:color w:val="000000"/>
        </w:rPr>
      </w:pPr>
    </w:p>
    <w:p w:rsidR="005524A5" w:rsidRPr="000E3938" w:rsidRDefault="005524A5" w:rsidP="000E3938">
      <w:pPr>
        <w:pStyle w:val="NormalWeb"/>
        <w:spacing w:before="0" w:beforeAutospacing="0" w:after="0" w:afterAutospacing="0"/>
        <w:ind w:left="567" w:hanging="567"/>
        <w:jc w:val="both"/>
        <w:rPr>
          <w:b/>
          <w:color w:val="000000"/>
        </w:rPr>
      </w:pPr>
      <w:r w:rsidRPr="000E3938">
        <w:rPr>
          <w:color w:val="000000"/>
        </w:rPr>
        <w:t xml:space="preserve">19. </w:t>
      </w:r>
      <w:r w:rsidR="000E3938" w:rsidRPr="000E3938">
        <w:rPr>
          <w:color w:val="000000"/>
        </w:rPr>
        <w:tab/>
      </w:r>
      <w:r w:rsidRPr="000E3938">
        <w:rPr>
          <w:color w:val="000000"/>
        </w:rPr>
        <w:t xml:space="preserve">ESCRITO SIGNADO POR LA C. </w:t>
      </w:r>
      <w:proofErr w:type="spellStart"/>
      <w:r w:rsidRPr="000E3938">
        <w:rPr>
          <w:color w:val="000000"/>
        </w:rPr>
        <w:t>DIP</w:t>
      </w:r>
      <w:proofErr w:type="spellEnd"/>
      <w:r w:rsidRPr="000E3938">
        <w:rPr>
          <w:color w:val="000000"/>
        </w:rPr>
        <w:t xml:space="preserve">. NORMA EDITH BENÍTEZ RIVERA Y LOS INTEGRANTES DEL GRUPO LEGISLATIVO MOVIMIENTO CIUDADANO DE LA LXXVI LEGISLATURA, MEDIANTE EL CUAL PRESENTAN INICIATIVA DE REFORMA A DIVERSAS DISPOSICIONES DEL CÓDIGO CIVIL PARA EL ESTADO DE NUEVO LEÓN Y AL CÓDIGO DE PROCEDIMIENTOS CIVILES DEL ESTADO DE NUEVO LEÓN, CON LA FINALIDAD DE ESTABLECER LA OBLIGATORIEDAD DE INSCRIBIR DE MANERA INMEDIATA A PARTIR DE LA EXPEDICIÓN DE LA ORDEN DE INHUMACIÓN O CREMACIÓN CORRESPONDIENTE, EL ACTA DE DEFUNCIÓN. </w:t>
      </w:r>
      <w:r w:rsidRPr="000E3938">
        <w:rPr>
          <w:b/>
          <w:color w:val="000000"/>
        </w:rPr>
        <w:t>DE ENTERADO Y DE CONFORMIDAD CON LO ESTABLECIDO EN LOS ARTÍCULOS 24 FRACCIÓN III Y 39 FRACCIÓN II DEL REGLAMENTO PARA EL GOBIERNO INTERIOR DEL CONGRESO, SE TURNA A LA COMISIÓN DE LEGISLACIÓN.</w:t>
      </w:r>
    </w:p>
    <w:p w:rsidR="00804556" w:rsidRDefault="00804556" w:rsidP="00135491">
      <w:pPr>
        <w:pStyle w:val="NormalWeb"/>
        <w:spacing w:before="0" w:beforeAutospacing="0" w:after="0" w:afterAutospacing="0"/>
        <w:ind w:left="567" w:hanging="567"/>
        <w:jc w:val="both"/>
        <w:rPr>
          <w:b/>
          <w:color w:val="000000"/>
          <w:sz w:val="22"/>
          <w:szCs w:val="27"/>
        </w:rPr>
      </w:pPr>
    </w:p>
    <w:sectPr w:rsidR="0080455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8D5" w:rsidRDefault="003F18D5" w:rsidP="00162A73">
      <w:pPr>
        <w:spacing w:after="0" w:line="240" w:lineRule="auto"/>
      </w:pPr>
      <w:r>
        <w:separator/>
      </w:r>
    </w:p>
  </w:endnote>
  <w:endnote w:type="continuationSeparator" w:id="0">
    <w:p w:rsidR="003F18D5" w:rsidRDefault="003F18D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F1BF5" w:rsidRPr="00EF1BF5">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8D5" w:rsidRDefault="003F18D5" w:rsidP="00162A73">
      <w:pPr>
        <w:spacing w:after="0" w:line="240" w:lineRule="auto"/>
      </w:pPr>
      <w:r>
        <w:separator/>
      </w:r>
    </w:p>
  </w:footnote>
  <w:footnote w:type="continuationSeparator" w:id="0">
    <w:p w:rsidR="003F18D5" w:rsidRDefault="003F18D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729"/>
    <w:rsid w:val="00034857"/>
    <w:rsid w:val="0003576D"/>
    <w:rsid w:val="00036911"/>
    <w:rsid w:val="0004001A"/>
    <w:rsid w:val="00043029"/>
    <w:rsid w:val="00043114"/>
    <w:rsid w:val="00043394"/>
    <w:rsid w:val="00044A5B"/>
    <w:rsid w:val="00045338"/>
    <w:rsid w:val="000457F2"/>
    <w:rsid w:val="00046095"/>
    <w:rsid w:val="000461B9"/>
    <w:rsid w:val="000466EA"/>
    <w:rsid w:val="00046BD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A5E"/>
    <w:rsid w:val="000B1381"/>
    <w:rsid w:val="000B1E84"/>
    <w:rsid w:val="000B74E0"/>
    <w:rsid w:val="000C0CBE"/>
    <w:rsid w:val="000C1478"/>
    <w:rsid w:val="000C32B0"/>
    <w:rsid w:val="000C3A34"/>
    <w:rsid w:val="000D2A3A"/>
    <w:rsid w:val="000D2BC2"/>
    <w:rsid w:val="000D2D0A"/>
    <w:rsid w:val="000D39B6"/>
    <w:rsid w:val="000D3D87"/>
    <w:rsid w:val="000E0EE0"/>
    <w:rsid w:val="000E33E3"/>
    <w:rsid w:val="000E3938"/>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2CD4"/>
    <w:rsid w:val="00163F74"/>
    <w:rsid w:val="001649BB"/>
    <w:rsid w:val="00165097"/>
    <w:rsid w:val="0016510F"/>
    <w:rsid w:val="001654A2"/>
    <w:rsid w:val="0016606C"/>
    <w:rsid w:val="00166396"/>
    <w:rsid w:val="001756BD"/>
    <w:rsid w:val="00176099"/>
    <w:rsid w:val="00182B94"/>
    <w:rsid w:val="001831C9"/>
    <w:rsid w:val="00183A72"/>
    <w:rsid w:val="00183EEC"/>
    <w:rsid w:val="00185885"/>
    <w:rsid w:val="0018683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0FC"/>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0F5B"/>
    <w:rsid w:val="00231328"/>
    <w:rsid w:val="0023146B"/>
    <w:rsid w:val="00232C46"/>
    <w:rsid w:val="00232DA5"/>
    <w:rsid w:val="00234B74"/>
    <w:rsid w:val="0024375F"/>
    <w:rsid w:val="00243870"/>
    <w:rsid w:val="002470C1"/>
    <w:rsid w:val="00252A92"/>
    <w:rsid w:val="002568C9"/>
    <w:rsid w:val="00256F89"/>
    <w:rsid w:val="002628A0"/>
    <w:rsid w:val="00263E19"/>
    <w:rsid w:val="0026591E"/>
    <w:rsid w:val="002735EA"/>
    <w:rsid w:val="002752E8"/>
    <w:rsid w:val="0027577D"/>
    <w:rsid w:val="00275D8E"/>
    <w:rsid w:val="00277C62"/>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5D38"/>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3E8"/>
    <w:rsid w:val="003E3D29"/>
    <w:rsid w:val="003F01D1"/>
    <w:rsid w:val="003F1360"/>
    <w:rsid w:val="003F18D5"/>
    <w:rsid w:val="003F1952"/>
    <w:rsid w:val="003F2131"/>
    <w:rsid w:val="003F48E8"/>
    <w:rsid w:val="003F4E0F"/>
    <w:rsid w:val="003F78D3"/>
    <w:rsid w:val="003F7DBD"/>
    <w:rsid w:val="00400A6D"/>
    <w:rsid w:val="00400AC5"/>
    <w:rsid w:val="004011AA"/>
    <w:rsid w:val="00402AF5"/>
    <w:rsid w:val="00402F5C"/>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33E55"/>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0F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4A5"/>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A33"/>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51CD"/>
    <w:rsid w:val="006269E7"/>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06E"/>
    <w:rsid w:val="00702237"/>
    <w:rsid w:val="00702A8E"/>
    <w:rsid w:val="007068C2"/>
    <w:rsid w:val="00707E7C"/>
    <w:rsid w:val="007134ED"/>
    <w:rsid w:val="0071573F"/>
    <w:rsid w:val="0071607D"/>
    <w:rsid w:val="007169D2"/>
    <w:rsid w:val="00717709"/>
    <w:rsid w:val="007214D4"/>
    <w:rsid w:val="00727DB6"/>
    <w:rsid w:val="00731F5E"/>
    <w:rsid w:val="00732ACA"/>
    <w:rsid w:val="00732AF4"/>
    <w:rsid w:val="00734154"/>
    <w:rsid w:val="00737F98"/>
    <w:rsid w:val="00743DC8"/>
    <w:rsid w:val="00743FE7"/>
    <w:rsid w:val="0074407B"/>
    <w:rsid w:val="00744210"/>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878D7"/>
    <w:rsid w:val="007910D1"/>
    <w:rsid w:val="00791270"/>
    <w:rsid w:val="00791977"/>
    <w:rsid w:val="00791BAC"/>
    <w:rsid w:val="00792805"/>
    <w:rsid w:val="00794941"/>
    <w:rsid w:val="00797673"/>
    <w:rsid w:val="007A0F26"/>
    <w:rsid w:val="007A2CCD"/>
    <w:rsid w:val="007A3264"/>
    <w:rsid w:val="007A764D"/>
    <w:rsid w:val="007A7B34"/>
    <w:rsid w:val="007B59CD"/>
    <w:rsid w:val="007B6EB9"/>
    <w:rsid w:val="007C0B41"/>
    <w:rsid w:val="007C2BC5"/>
    <w:rsid w:val="007C41D3"/>
    <w:rsid w:val="007C42DD"/>
    <w:rsid w:val="007C77E0"/>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48DA"/>
    <w:rsid w:val="007F5303"/>
    <w:rsid w:val="007F5BC2"/>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459B"/>
    <w:rsid w:val="0082557B"/>
    <w:rsid w:val="00827CB5"/>
    <w:rsid w:val="00830396"/>
    <w:rsid w:val="0083170E"/>
    <w:rsid w:val="00831789"/>
    <w:rsid w:val="00833413"/>
    <w:rsid w:val="00834B1B"/>
    <w:rsid w:val="00834DFF"/>
    <w:rsid w:val="00835CC7"/>
    <w:rsid w:val="008400EF"/>
    <w:rsid w:val="00842EC4"/>
    <w:rsid w:val="00843A9F"/>
    <w:rsid w:val="00844299"/>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66A7"/>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06664"/>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0DDC"/>
    <w:rsid w:val="00961CD6"/>
    <w:rsid w:val="00962373"/>
    <w:rsid w:val="0096747B"/>
    <w:rsid w:val="00967A95"/>
    <w:rsid w:val="00972812"/>
    <w:rsid w:val="00973BB5"/>
    <w:rsid w:val="009743BD"/>
    <w:rsid w:val="00976D46"/>
    <w:rsid w:val="00980CA9"/>
    <w:rsid w:val="00981520"/>
    <w:rsid w:val="009817B8"/>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4BD7"/>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3C6"/>
    <w:rsid w:val="00AA10C1"/>
    <w:rsid w:val="00AA12A4"/>
    <w:rsid w:val="00AA2BF7"/>
    <w:rsid w:val="00AA402E"/>
    <w:rsid w:val="00AA5613"/>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96D"/>
    <w:rsid w:val="00AD1E2E"/>
    <w:rsid w:val="00AD485A"/>
    <w:rsid w:val="00AD4ADD"/>
    <w:rsid w:val="00AD5F59"/>
    <w:rsid w:val="00AE03D5"/>
    <w:rsid w:val="00AE0998"/>
    <w:rsid w:val="00AE0DF1"/>
    <w:rsid w:val="00AE1BAC"/>
    <w:rsid w:val="00AE2AAD"/>
    <w:rsid w:val="00AE5959"/>
    <w:rsid w:val="00AE670F"/>
    <w:rsid w:val="00AE6DA6"/>
    <w:rsid w:val="00AE6DC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0E1C"/>
    <w:rsid w:val="00BB1A4B"/>
    <w:rsid w:val="00BB1AE4"/>
    <w:rsid w:val="00BB5ABD"/>
    <w:rsid w:val="00BB7E77"/>
    <w:rsid w:val="00BC4517"/>
    <w:rsid w:val="00BC55DB"/>
    <w:rsid w:val="00BC7D46"/>
    <w:rsid w:val="00BD2DBB"/>
    <w:rsid w:val="00BD39B7"/>
    <w:rsid w:val="00BD6708"/>
    <w:rsid w:val="00BE0BE4"/>
    <w:rsid w:val="00BE1A35"/>
    <w:rsid w:val="00BE2311"/>
    <w:rsid w:val="00BE374B"/>
    <w:rsid w:val="00BE463C"/>
    <w:rsid w:val="00BE5388"/>
    <w:rsid w:val="00BE581E"/>
    <w:rsid w:val="00BF05CB"/>
    <w:rsid w:val="00BF3F9F"/>
    <w:rsid w:val="00BF5FF7"/>
    <w:rsid w:val="00BF6424"/>
    <w:rsid w:val="00BF6D20"/>
    <w:rsid w:val="00BF6DB1"/>
    <w:rsid w:val="00BF74DC"/>
    <w:rsid w:val="00BF7EBE"/>
    <w:rsid w:val="00C00DE3"/>
    <w:rsid w:val="00C01203"/>
    <w:rsid w:val="00C0269E"/>
    <w:rsid w:val="00C039BD"/>
    <w:rsid w:val="00C0710C"/>
    <w:rsid w:val="00C131B2"/>
    <w:rsid w:val="00C1379E"/>
    <w:rsid w:val="00C13F11"/>
    <w:rsid w:val="00C211C9"/>
    <w:rsid w:val="00C23110"/>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0BA"/>
    <w:rsid w:val="00C8374D"/>
    <w:rsid w:val="00C8624A"/>
    <w:rsid w:val="00C86D73"/>
    <w:rsid w:val="00C875E9"/>
    <w:rsid w:val="00C876FC"/>
    <w:rsid w:val="00C91723"/>
    <w:rsid w:val="00C92483"/>
    <w:rsid w:val="00C94092"/>
    <w:rsid w:val="00C947BF"/>
    <w:rsid w:val="00C953C5"/>
    <w:rsid w:val="00C954E9"/>
    <w:rsid w:val="00CA07AB"/>
    <w:rsid w:val="00CA0DF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3559"/>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5380"/>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4B6C"/>
    <w:rsid w:val="00D36291"/>
    <w:rsid w:val="00D362F6"/>
    <w:rsid w:val="00D366E1"/>
    <w:rsid w:val="00D37B3D"/>
    <w:rsid w:val="00D37D54"/>
    <w:rsid w:val="00D37F80"/>
    <w:rsid w:val="00D411DD"/>
    <w:rsid w:val="00D429F4"/>
    <w:rsid w:val="00D42E66"/>
    <w:rsid w:val="00D44235"/>
    <w:rsid w:val="00D44378"/>
    <w:rsid w:val="00D52EC9"/>
    <w:rsid w:val="00D61AC7"/>
    <w:rsid w:val="00D622ED"/>
    <w:rsid w:val="00D6258F"/>
    <w:rsid w:val="00D63E06"/>
    <w:rsid w:val="00D65808"/>
    <w:rsid w:val="00D668A2"/>
    <w:rsid w:val="00D72089"/>
    <w:rsid w:val="00D72C8B"/>
    <w:rsid w:val="00D73377"/>
    <w:rsid w:val="00D777FD"/>
    <w:rsid w:val="00D8153A"/>
    <w:rsid w:val="00D82888"/>
    <w:rsid w:val="00D829BA"/>
    <w:rsid w:val="00D838FF"/>
    <w:rsid w:val="00D85E94"/>
    <w:rsid w:val="00D86DBB"/>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4B1C"/>
    <w:rsid w:val="00DC5245"/>
    <w:rsid w:val="00DC5256"/>
    <w:rsid w:val="00DC618F"/>
    <w:rsid w:val="00DD0B27"/>
    <w:rsid w:val="00DD161E"/>
    <w:rsid w:val="00DD51BA"/>
    <w:rsid w:val="00DD5D59"/>
    <w:rsid w:val="00DD65B4"/>
    <w:rsid w:val="00DE07AA"/>
    <w:rsid w:val="00DE3C4B"/>
    <w:rsid w:val="00DE6F56"/>
    <w:rsid w:val="00DF071A"/>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1BF5"/>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4675"/>
    <w:rsid w:val="00F46C5B"/>
    <w:rsid w:val="00F47BDC"/>
    <w:rsid w:val="00F503F0"/>
    <w:rsid w:val="00F51486"/>
    <w:rsid w:val="00F549AD"/>
    <w:rsid w:val="00F57AC1"/>
    <w:rsid w:val="00F6089F"/>
    <w:rsid w:val="00F61589"/>
    <w:rsid w:val="00F6190F"/>
    <w:rsid w:val="00F62E09"/>
    <w:rsid w:val="00F648C5"/>
    <w:rsid w:val="00F64E66"/>
    <w:rsid w:val="00F6622C"/>
    <w:rsid w:val="00F664CA"/>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650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12</Pages>
  <Words>3747</Words>
  <Characters>21359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46</cp:revision>
  <cp:lastPrinted>2021-02-02T22:30:00Z</cp:lastPrinted>
  <dcterms:created xsi:type="dcterms:W3CDTF">2022-09-30T20:41:00Z</dcterms:created>
  <dcterms:modified xsi:type="dcterms:W3CDTF">2022-10-03T14:10:00Z</dcterms:modified>
</cp:coreProperties>
</file>