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A138D">
        <w:rPr>
          <w:rFonts w:ascii="Times New Roman" w:eastAsia="Times New Roman" w:hAnsi="Times New Roman" w:cs="Times New Roman"/>
          <w:sz w:val="24"/>
          <w:szCs w:val="24"/>
          <w:lang w:eastAsia="es-ES"/>
        </w:rPr>
        <w:t>37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1A138D">
        <w:rPr>
          <w:rFonts w:ascii="Times New Roman" w:eastAsia="Times New Roman" w:hAnsi="Times New Roman" w:cs="Times New Roman"/>
          <w:sz w:val="24"/>
          <w:szCs w:val="24"/>
          <w:lang w:eastAsia="es-ES"/>
        </w:rPr>
        <w:t>31</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6F3F">
        <w:rPr>
          <w:rFonts w:ascii="Times New Roman" w:eastAsia="Times New Roman" w:hAnsi="Times New Roman" w:cs="Times New Roman"/>
          <w:sz w:val="24"/>
          <w:szCs w:val="24"/>
          <w:lang w:eastAsia="es-ES"/>
        </w:rPr>
        <w:t>OCTUBRE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FD4D11"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FD4D11" w:rsidRDefault="00EF3D93" w:rsidP="00FD4D1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4E6168" w:rsidRPr="006370AE" w:rsidRDefault="004E6168" w:rsidP="00FD4D11">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1A138D">
        <w:rPr>
          <w:rFonts w:ascii="Times New Roman" w:eastAsia="Times New Roman" w:hAnsi="Times New Roman" w:cs="Times New Roman"/>
          <w:sz w:val="24"/>
          <w:szCs w:val="24"/>
          <w:lang w:eastAsia="es-MX"/>
        </w:rPr>
        <w:t>TREINTA Y CINCO</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1A138D">
        <w:rPr>
          <w:rFonts w:ascii="Times New Roman" w:eastAsia="Times New Roman" w:hAnsi="Times New Roman" w:cs="Times New Roman"/>
          <w:sz w:val="24"/>
          <w:szCs w:val="24"/>
          <w:lang w:eastAsia="es-MX"/>
        </w:rPr>
        <w:t>TREINTA Y UNO</w:t>
      </w:r>
      <w:r>
        <w:rPr>
          <w:rFonts w:ascii="Times New Roman" w:eastAsia="Times New Roman" w:hAnsi="Times New Roman" w:cs="Times New Roman"/>
          <w:sz w:val="24"/>
          <w:szCs w:val="24"/>
          <w:lang w:eastAsia="es-MX"/>
        </w:rPr>
        <w:t xml:space="preserve"> DE </w:t>
      </w:r>
      <w:r w:rsidR="00CE4EE1">
        <w:rPr>
          <w:rFonts w:ascii="Times New Roman" w:eastAsia="Times New Roman" w:hAnsi="Times New Roman" w:cs="Times New Roman"/>
          <w:sz w:val="24"/>
          <w:szCs w:val="24"/>
          <w:lang w:eastAsia="es-MX"/>
        </w:rPr>
        <w:t>OCTUBRE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 xml:space="preserve">DE </w:t>
      </w:r>
      <w:r w:rsidRPr="0021067A">
        <w:rPr>
          <w:rFonts w:ascii="Times New Roman" w:eastAsia="Times New Roman" w:hAnsi="Times New Roman" w:cs="Times New Roman"/>
          <w:sz w:val="24"/>
          <w:szCs w:val="24"/>
          <w:lang w:eastAsia="es-MX"/>
        </w:rPr>
        <w:t>202</w:t>
      </w:r>
      <w:r w:rsidR="00397E5E" w:rsidRPr="0021067A">
        <w:rPr>
          <w:rFonts w:ascii="Times New Roman" w:eastAsia="Times New Roman" w:hAnsi="Times New Roman" w:cs="Times New Roman"/>
          <w:sz w:val="24"/>
          <w:szCs w:val="24"/>
          <w:lang w:eastAsia="es-MX"/>
        </w:rPr>
        <w:t>2</w:t>
      </w:r>
      <w:r w:rsidR="00220521">
        <w:rPr>
          <w:rFonts w:ascii="Times New Roman" w:eastAsia="Times New Roman" w:hAnsi="Times New Roman" w:cs="Times New Roman"/>
          <w:sz w:val="24"/>
          <w:szCs w:val="24"/>
          <w:lang w:eastAsia="es-MX"/>
        </w:rPr>
        <w:t>,</w:t>
      </w:r>
      <w:r w:rsidRPr="0021067A">
        <w:rPr>
          <w:rFonts w:ascii="Times New Roman" w:eastAsia="Times New Roman" w:hAnsi="Times New Roman" w:cs="Times New Roman"/>
          <w:sz w:val="24"/>
          <w:szCs w:val="24"/>
          <w:lang w:eastAsia="es-MX"/>
        </w:rPr>
        <w:t xml:space="preserve"> CON LA</w:t>
      </w:r>
      <w:r w:rsidRPr="00135491">
        <w:rPr>
          <w:rFonts w:ascii="Times New Roman" w:eastAsia="Times New Roman" w:hAnsi="Times New Roman" w:cs="Times New Roman"/>
          <w:sz w:val="24"/>
          <w:szCs w:val="24"/>
          <w:lang w:eastAsia="es-MX"/>
        </w:rPr>
        <w:t xml:space="preserve"> ASISTENCIA AL PASE DE LISTA DE </w:t>
      </w:r>
      <w:r w:rsidR="001A138D">
        <w:rPr>
          <w:rFonts w:ascii="Times New Roman" w:eastAsia="Times New Roman" w:hAnsi="Times New Roman" w:cs="Times New Roman"/>
          <w:sz w:val="24"/>
          <w:szCs w:val="24"/>
          <w:lang w:eastAsia="es-MX"/>
        </w:rPr>
        <w:t>29</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1A138D" w:rsidRPr="001A138D">
        <w:rPr>
          <w:rFonts w:ascii="Times New Roman" w:hAnsi="Times New Roman" w:cs="Times New Roman"/>
          <w:sz w:val="24"/>
          <w:szCs w:val="24"/>
        </w:rPr>
        <w:t>5</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8B70AE">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002E65A2">
        <w:rPr>
          <w:rFonts w:ascii="Times New Roman" w:eastAsia="Times New Roman" w:hAnsi="Times New Roman" w:cs="Times New Roman"/>
          <w:sz w:val="24"/>
          <w:szCs w:val="24"/>
          <w:lang w:eastAsia="es-MX"/>
        </w:rPr>
        <w:t xml:space="preserve"> EL PRESIDENTE </w:t>
      </w:r>
      <w:r w:rsidRPr="00135491">
        <w:rPr>
          <w:rFonts w:ascii="Times New Roman" w:eastAsia="Times New Roman" w:hAnsi="Times New Roman" w:cs="Times New Roman"/>
          <w:sz w:val="24"/>
          <w:szCs w:val="24"/>
          <w:lang w:eastAsia="es-MX"/>
        </w:rPr>
        <w:t xml:space="preserve">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7D239B" w:rsidRPr="00FD4D11" w:rsidRDefault="007D239B" w:rsidP="00FD4D11">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9373B2" w:rsidRPr="00555073" w:rsidRDefault="009373B2" w:rsidP="00FD4D11">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9373B2" w:rsidRPr="00555073" w:rsidRDefault="009373B2" w:rsidP="00FD4D1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w:t>
      </w:r>
      <w:r w:rsidRPr="00823924">
        <w:rPr>
          <w:rFonts w:ascii="Times New Roman" w:eastAsia="Times New Roman" w:hAnsi="Times New Roman" w:cs="Times New Roman"/>
          <w:sz w:val="24"/>
          <w:szCs w:val="24"/>
          <w:lang w:val="es-ES_tradnl" w:eastAsia="es-ES"/>
        </w:rPr>
        <w:t xml:space="preserve">LOS DÍA </w:t>
      </w:r>
      <w:r w:rsidR="001A138D" w:rsidRPr="00823924">
        <w:rPr>
          <w:rFonts w:ascii="Times New Roman" w:eastAsia="Times New Roman" w:hAnsi="Times New Roman" w:cs="Times New Roman"/>
          <w:sz w:val="24"/>
          <w:szCs w:val="24"/>
          <w:lang w:val="es-ES_tradnl" w:eastAsia="es-ES"/>
        </w:rPr>
        <w:t>24, 25 Y 26</w:t>
      </w:r>
      <w:r w:rsidRPr="00823924">
        <w:rPr>
          <w:rFonts w:ascii="Times New Roman" w:eastAsia="Times New Roman" w:hAnsi="Times New Roman" w:cs="Times New Roman"/>
          <w:sz w:val="24"/>
          <w:szCs w:val="24"/>
          <w:lang w:val="es-ES_tradnl" w:eastAsia="es-ES"/>
        </w:rPr>
        <w:t xml:space="preserve"> DE </w:t>
      </w:r>
      <w:r w:rsidR="001A138D" w:rsidRPr="00823924">
        <w:rPr>
          <w:rFonts w:ascii="Times New Roman" w:eastAsia="Times New Roman" w:hAnsi="Times New Roman" w:cs="Times New Roman"/>
          <w:sz w:val="24"/>
          <w:szCs w:val="24"/>
          <w:lang w:val="es-ES_tradnl" w:eastAsia="es-ES"/>
        </w:rPr>
        <w:t>OCTUB</w:t>
      </w:r>
      <w:r w:rsidRPr="00823924">
        <w:rPr>
          <w:rFonts w:ascii="Times New Roman" w:eastAsia="Times New Roman" w:hAnsi="Times New Roman" w:cs="Times New Roman"/>
          <w:sz w:val="24"/>
          <w:szCs w:val="24"/>
          <w:lang w:val="es-ES_tradnl" w:eastAsia="es-ES"/>
        </w:rPr>
        <w:t>RE DE 2022</w:t>
      </w:r>
      <w:r w:rsidRPr="00555073">
        <w:rPr>
          <w:rFonts w:ascii="Times New Roman" w:eastAsia="Times New Roman" w:hAnsi="Times New Roman" w:cs="Times New Roman"/>
          <w:sz w:val="24"/>
          <w:szCs w:val="24"/>
          <w:lang w:val="es-ES_tradnl" w:eastAsia="es-ES"/>
        </w:rPr>
        <w:t xml:space="preserve">,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w:t>
      </w:r>
      <w:r w:rsidR="00FD4D11">
        <w:rPr>
          <w:rFonts w:ascii="Times New Roman" w:eastAsia="Times New Roman" w:hAnsi="Times New Roman" w:cs="Times New Roman"/>
          <w:sz w:val="24"/>
          <w:szCs w:val="24"/>
          <w:lang w:eastAsia="es-ES"/>
        </w:rPr>
        <w:t>DIFICACIÓN A LAS MISMAS, SE PUSIERON</w:t>
      </w:r>
      <w:r w:rsidRPr="00555073">
        <w:rPr>
          <w:rFonts w:ascii="Times New Roman" w:eastAsia="Times New Roman" w:hAnsi="Times New Roman" w:cs="Times New Roman"/>
          <w:sz w:val="24"/>
          <w:szCs w:val="24"/>
          <w:lang w:eastAsia="es-ES"/>
        </w:rPr>
        <w:t xml:space="preserve"> A CONSIDERACIÓN DEL PLENO</w:t>
      </w:r>
      <w:r w:rsidRPr="00555073">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FD4D11" w:rsidRDefault="009373B2" w:rsidP="00FD4D11">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9373B2" w:rsidRDefault="001A138D" w:rsidP="00FD4D1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PRESIDENTE DIO LA BIENVENIDA A LOS ALUMNOS DE LA FACULTAD DE DERECHO Y CRIMINOLOGÍA, DE LA UNIVERSIDAD AUTÓNOMA DE NUEVO LEÓN, QUIENES SE ENCUENTRAN EN LAS GALERÍAS DEL RECINTO LEGISLATIVO.</w:t>
      </w:r>
    </w:p>
    <w:p w:rsidR="001A138D" w:rsidRPr="00FD4D11" w:rsidRDefault="001A138D" w:rsidP="00FD4D11">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C1379E" w:rsidRPr="00135491" w:rsidRDefault="00096A21" w:rsidP="00FD4D1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72D09" w:rsidRPr="001E1C8A" w:rsidRDefault="00096A21" w:rsidP="00FD4D1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1E1C8A">
        <w:rPr>
          <w:rFonts w:ascii="Times New Roman" w:eastAsia="Times New Roman" w:hAnsi="Times New Roman" w:cs="Times New Roman"/>
          <w:b/>
          <w:sz w:val="24"/>
          <w:szCs w:val="24"/>
          <w:u w:val="single"/>
          <w:lang w:eastAsia="es-ES"/>
        </w:rPr>
        <w:t>84</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AA2EEF" w:rsidRPr="00940AEF">
        <w:rPr>
          <w:rFonts w:ascii="Times New Roman" w:eastAsia="Times New Roman" w:hAnsi="Times New Roman" w:cs="Times New Roman"/>
          <w:bCs/>
          <w:sz w:val="24"/>
          <w:szCs w:val="24"/>
          <w:lang w:eastAsia="es-ES"/>
        </w:rPr>
        <w:t xml:space="preserve">LA </w:t>
      </w:r>
      <w:proofErr w:type="spellStart"/>
      <w:r w:rsidR="00AA2EEF" w:rsidRPr="00940AEF">
        <w:rPr>
          <w:rFonts w:ascii="Times New Roman" w:eastAsia="Times New Roman" w:hAnsi="Times New Roman" w:cs="Times New Roman"/>
          <w:bCs/>
          <w:sz w:val="24"/>
          <w:szCs w:val="24"/>
          <w:lang w:eastAsia="es-ES"/>
        </w:rPr>
        <w:t>DIP</w:t>
      </w:r>
      <w:proofErr w:type="spellEnd"/>
      <w:r w:rsidR="00AA2EEF" w:rsidRPr="00940AEF">
        <w:rPr>
          <w:rFonts w:ascii="Times New Roman" w:eastAsia="Times New Roman" w:hAnsi="Times New Roman" w:cs="Times New Roman"/>
          <w:bCs/>
          <w:sz w:val="24"/>
          <w:szCs w:val="24"/>
          <w:lang w:eastAsia="es-ES"/>
        </w:rPr>
        <w:t xml:space="preserve">. BRENDA LIZBETH SÁNCHEZ CASTRO </w:t>
      </w:r>
      <w:r w:rsidR="00D9053F" w:rsidRPr="00940AEF">
        <w:rPr>
          <w:rFonts w:ascii="Times New Roman" w:eastAsia="Times New Roman" w:hAnsi="Times New Roman" w:cs="Times New Roman"/>
          <w:bCs/>
          <w:sz w:val="24"/>
          <w:szCs w:val="24"/>
          <w:lang w:eastAsia="es-ES"/>
        </w:rPr>
        <w:t>CUESTIONÓ EL TURNO CON CARÁCTER DE URGENTE QUE SE DIO AL ASUNTO 15, PIDIENDO QUE SE RESPETEN</w:t>
      </w:r>
      <w:r w:rsidR="00AA2EEF" w:rsidRPr="00940AEF">
        <w:rPr>
          <w:rFonts w:ascii="Times New Roman" w:eastAsia="Times New Roman" w:hAnsi="Times New Roman" w:cs="Times New Roman"/>
          <w:bCs/>
          <w:sz w:val="24"/>
          <w:szCs w:val="24"/>
          <w:lang w:eastAsia="es-ES"/>
        </w:rPr>
        <w:t xml:space="preserve"> L</w:t>
      </w:r>
      <w:r w:rsidR="00D9053F" w:rsidRPr="00940AEF">
        <w:rPr>
          <w:rFonts w:ascii="Times New Roman" w:eastAsia="Times New Roman" w:hAnsi="Times New Roman" w:cs="Times New Roman"/>
          <w:bCs/>
          <w:sz w:val="24"/>
          <w:szCs w:val="24"/>
          <w:lang w:eastAsia="es-ES"/>
        </w:rPr>
        <w:t xml:space="preserve">OS PROCEDIMIENTOS LEGISLATIVOS. </w:t>
      </w:r>
      <w:r w:rsidR="00F13858" w:rsidRPr="00940AEF">
        <w:rPr>
          <w:rFonts w:ascii="Times New Roman" w:eastAsia="Times New Roman" w:hAnsi="Times New Roman" w:cs="Times New Roman"/>
          <w:bCs/>
          <w:sz w:val="24"/>
          <w:szCs w:val="24"/>
          <w:lang w:eastAsia="es-ES"/>
        </w:rPr>
        <w:t xml:space="preserve">LA </w:t>
      </w:r>
      <w:proofErr w:type="spellStart"/>
      <w:r w:rsidR="00F13858" w:rsidRPr="00940AEF">
        <w:rPr>
          <w:rFonts w:ascii="Times New Roman" w:eastAsia="Times New Roman" w:hAnsi="Times New Roman" w:cs="Times New Roman"/>
          <w:bCs/>
          <w:sz w:val="24"/>
          <w:szCs w:val="24"/>
          <w:lang w:eastAsia="es-ES"/>
        </w:rPr>
        <w:t>DIP</w:t>
      </w:r>
      <w:proofErr w:type="spellEnd"/>
      <w:r w:rsidR="00F13858" w:rsidRPr="00940AEF">
        <w:rPr>
          <w:rFonts w:ascii="Times New Roman" w:eastAsia="Times New Roman" w:hAnsi="Times New Roman" w:cs="Times New Roman"/>
          <w:bCs/>
          <w:sz w:val="24"/>
          <w:szCs w:val="24"/>
          <w:lang w:eastAsia="es-ES"/>
        </w:rPr>
        <w:t xml:space="preserve">. NANCY ARACELY </w:t>
      </w:r>
      <w:r w:rsidR="00D9053F" w:rsidRPr="00940AEF">
        <w:rPr>
          <w:rFonts w:ascii="Times New Roman" w:eastAsia="Times New Roman" w:hAnsi="Times New Roman" w:cs="Times New Roman"/>
          <w:bCs/>
          <w:sz w:val="24"/>
          <w:szCs w:val="24"/>
          <w:lang w:eastAsia="es-ES"/>
        </w:rPr>
        <w:t>OLGUÍN</w:t>
      </w:r>
      <w:r w:rsidR="00F13858" w:rsidRPr="00940AEF">
        <w:rPr>
          <w:rFonts w:ascii="Times New Roman" w:eastAsia="Times New Roman" w:hAnsi="Times New Roman" w:cs="Times New Roman"/>
          <w:bCs/>
          <w:sz w:val="24"/>
          <w:szCs w:val="24"/>
          <w:lang w:eastAsia="es-ES"/>
        </w:rPr>
        <w:t xml:space="preserve"> DÍAZ, SOLICITÓ </w:t>
      </w:r>
      <w:r w:rsidR="00D9053F" w:rsidRPr="00940AEF">
        <w:rPr>
          <w:rFonts w:ascii="Times New Roman" w:eastAsia="Times New Roman" w:hAnsi="Times New Roman" w:cs="Times New Roman"/>
          <w:bCs/>
          <w:sz w:val="24"/>
          <w:szCs w:val="24"/>
          <w:lang w:eastAsia="es-ES"/>
        </w:rPr>
        <w:t xml:space="preserve">QUE </w:t>
      </w:r>
      <w:r w:rsidR="00F13858" w:rsidRPr="00940AEF">
        <w:rPr>
          <w:rFonts w:ascii="Times New Roman" w:eastAsia="Times New Roman" w:hAnsi="Times New Roman" w:cs="Times New Roman"/>
          <w:bCs/>
          <w:sz w:val="24"/>
          <w:szCs w:val="24"/>
          <w:lang w:eastAsia="es-ES"/>
        </w:rPr>
        <w:t>SE TURNE CON C</w:t>
      </w:r>
      <w:r w:rsidR="00D9053F" w:rsidRPr="00940AEF">
        <w:rPr>
          <w:rFonts w:ascii="Times New Roman" w:eastAsia="Times New Roman" w:hAnsi="Times New Roman" w:cs="Times New Roman"/>
          <w:bCs/>
          <w:sz w:val="24"/>
          <w:szCs w:val="24"/>
          <w:lang w:eastAsia="es-ES"/>
        </w:rPr>
        <w:t>ARÁCTER DE URGENTE EL ASUNTO 23.</w:t>
      </w:r>
      <w:r w:rsidR="00F13858" w:rsidRPr="00940AEF">
        <w:rPr>
          <w:rFonts w:ascii="Times New Roman" w:eastAsia="Times New Roman" w:hAnsi="Times New Roman" w:cs="Times New Roman"/>
          <w:bCs/>
          <w:sz w:val="24"/>
          <w:szCs w:val="24"/>
          <w:lang w:eastAsia="es-ES"/>
        </w:rPr>
        <w:t xml:space="preserve"> </w:t>
      </w:r>
      <w:r w:rsidR="00D9053F" w:rsidRPr="00940AEF">
        <w:rPr>
          <w:rFonts w:ascii="Times New Roman" w:eastAsia="Times New Roman" w:hAnsi="Times New Roman" w:cs="Times New Roman"/>
          <w:bCs/>
          <w:i/>
          <w:sz w:val="24"/>
          <w:szCs w:val="24"/>
          <w:lang w:eastAsia="es-ES"/>
        </w:rPr>
        <w:t>SE DIO EL TURNO SOLICITADO</w:t>
      </w:r>
      <w:r w:rsidR="00D9053F" w:rsidRPr="00940AEF">
        <w:rPr>
          <w:rFonts w:ascii="Times New Roman" w:eastAsia="Times New Roman" w:hAnsi="Times New Roman" w:cs="Times New Roman"/>
          <w:bCs/>
          <w:sz w:val="24"/>
          <w:szCs w:val="24"/>
          <w:lang w:eastAsia="es-ES"/>
        </w:rPr>
        <w:t xml:space="preserve">. EL </w:t>
      </w:r>
      <w:proofErr w:type="spellStart"/>
      <w:r w:rsidR="00D9053F" w:rsidRPr="00940AEF">
        <w:rPr>
          <w:rFonts w:ascii="Times New Roman" w:eastAsia="Times New Roman" w:hAnsi="Times New Roman" w:cs="Times New Roman"/>
          <w:bCs/>
          <w:sz w:val="24"/>
          <w:szCs w:val="24"/>
          <w:lang w:eastAsia="es-ES"/>
        </w:rPr>
        <w:t>DIP</w:t>
      </w:r>
      <w:proofErr w:type="spellEnd"/>
      <w:r w:rsidR="00D9053F" w:rsidRPr="00940AEF">
        <w:rPr>
          <w:rFonts w:ascii="Times New Roman" w:eastAsia="Times New Roman" w:hAnsi="Times New Roman" w:cs="Times New Roman"/>
          <w:bCs/>
          <w:sz w:val="24"/>
          <w:szCs w:val="24"/>
          <w:lang w:eastAsia="es-ES"/>
        </w:rPr>
        <w:t xml:space="preserve">. </w:t>
      </w:r>
      <w:r w:rsidR="00F13858" w:rsidRPr="00940AEF">
        <w:rPr>
          <w:rFonts w:ascii="Times New Roman" w:eastAsia="Times New Roman" w:hAnsi="Times New Roman" w:cs="Times New Roman"/>
          <w:bCs/>
          <w:sz w:val="24"/>
          <w:szCs w:val="24"/>
          <w:lang w:eastAsia="es-ES"/>
        </w:rPr>
        <w:t xml:space="preserve">FELIX </w:t>
      </w:r>
      <w:r w:rsidR="00D9053F" w:rsidRPr="00940AEF">
        <w:rPr>
          <w:rFonts w:ascii="Times New Roman" w:eastAsia="Times New Roman" w:hAnsi="Times New Roman" w:cs="Times New Roman"/>
          <w:bCs/>
          <w:sz w:val="24"/>
          <w:szCs w:val="24"/>
          <w:lang w:eastAsia="es-ES"/>
        </w:rPr>
        <w:t xml:space="preserve">ROCHA ESQUIVEL </w:t>
      </w:r>
      <w:r w:rsidR="00F13858" w:rsidRPr="00940AEF">
        <w:rPr>
          <w:rFonts w:ascii="Times New Roman" w:eastAsia="Times New Roman" w:hAnsi="Times New Roman" w:cs="Times New Roman"/>
          <w:bCs/>
          <w:sz w:val="24"/>
          <w:szCs w:val="24"/>
          <w:lang w:eastAsia="es-ES"/>
        </w:rPr>
        <w:t xml:space="preserve">SOLICITÓ QUE SE TURNEN CON CARÁCTER DE URGENTE </w:t>
      </w:r>
      <w:r w:rsidR="00D9053F" w:rsidRPr="00940AEF">
        <w:rPr>
          <w:rFonts w:ascii="Times New Roman" w:eastAsia="Times New Roman" w:hAnsi="Times New Roman" w:cs="Times New Roman"/>
          <w:bCs/>
          <w:sz w:val="24"/>
          <w:szCs w:val="24"/>
          <w:lang w:eastAsia="es-ES"/>
        </w:rPr>
        <w:t>LOS ASUNTOS DEL</w:t>
      </w:r>
      <w:r w:rsidR="00F13858" w:rsidRPr="00940AEF">
        <w:rPr>
          <w:rFonts w:ascii="Times New Roman" w:eastAsia="Times New Roman" w:hAnsi="Times New Roman" w:cs="Times New Roman"/>
          <w:bCs/>
          <w:sz w:val="24"/>
          <w:szCs w:val="24"/>
          <w:lang w:eastAsia="es-ES"/>
        </w:rPr>
        <w:t xml:space="preserve"> 24 AL 65</w:t>
      </w:r>
      <w:r w:rsidR="00D9053F" w:rsidRPr="00940AEF">
        <w:rPr>
          <w:rFonts w:ascii="Times New Roman" w:eastAsia="Times New Roman" w:hAnsi="Times New Roman" w:cs="Times New Roman"/>
          <w:bCs/>
          <w:sz w:val="24"/>
          <w:szCs w:val="24"/>
          <w:lang w:eastAsia="es-ES"/>
        </w:rPr>
        <w:t xml:space="preserve">, </w:t>
      </w:r>
      <w:r w:rsidR="00D9053F" w:rsidRPr="001E1C8A">
        <w:rPr>
          <w:rFonts w:ascii="Times New Roman" w:eastAsia="Times New Roman" w:hAnsi="Times New Roman" w:cs="Times New Roman"/>
          <w:bCs/>
          <w:sz w:val="24"/>
          <w:szCs w:val="24"/>
          <w:lang w:eastAsia="es-ES"/>
        </w:rPr>
        <w:lastRenderedPageBreak/>
        <w:t>PRESENTADOS POR EL GRUPO LEGISLATIVO DEL PARTIDO ACCIÓN NACIONAL,</w:t>
      </w:r>
      <w:r w:rsidR="00F13858" w:rsidRPr="001E1C8A">
        <w:rPr>
          <w:rFonts w:ascii="Times New Roman" w:eastAsia="Times New Roman" w:hAnsi="Times New Roman" w:cs="Times New Roman"/>
          <w:bCs/>
          <w:sz w:val="24"/>
          <w:szCs w:val="24"/>
          <w:lang w:eastAsia="es-ES"/>
        </w:rPr>
        <w:t xml:space="preserve"> CON CARÁCTER DE URGENTE. EN RELACIÓN A DICHA PETI</w:t>
      </w:r>
      <w:r w:rsidR="00D9053F" w:rsidRPr="001E1C8A">
        <w:rPr>
          <w:rFonts w:ascii="Times New Roman" w:eastAsia="Times New Roman" w:hAnsi="Times New Roman" w:cs="Times New Roman"/>
          <w:bCs/>
          <w:sz w:val="24"/>
          <w:szCs w:val="24"/>
          <w:lang w:eastAsia="es-ES"/>
        </w:rPr>
        <w:t>TORIA, LOS</w:t>
      </w:r>
      <w:r w:rsidR="00F13858" w:rsidRPr="001E1C8A">
        <w:rPr>
          <w:rFonts w:ascii="Times New Roman" w:eastAsia="Times New Roman" w:hAnsi="Times New Roman" w:cs="Times New Roman"/>
          <w:bCs/>
          <w:sz w:val="24"/>
          <w:szCs w:val="24"/>
          <w:lang w:eastAsia="es-ES"/>
        </w:rPr>
        <w:t xml:space="preserve"> </w:t>
      </w:r>
      <w:proofErr w:type="spellStart"/>
      <w:r w:rsidR="00F13858" w:rsidRPr="001E1C8A">
        <w:rPr>
          <w:rFonts w:ascii="Times New Roman" w:eastAsia="Times New Roman" w:hAnsi="Times New Roman" w:cs="Times New Roman"/>
          <w:bCs/>
          <w:sz w:val="24"/>
          <w:szCs w:val="24"/>
          <w:lang w:eastAsia="es-ES"/>
        </w:rPr>
        <w:t>DIP</w:t>
      </w:r>
      <w:proofErr w:type="spellEnd"/>
      <w:r w:rsidR="00F13858" w:rsidRPr="001E1C8A">
        <w:rPr>
          <w:rFonts w:ascii="Times New Roman" w:eastAsia="Times New Roman" w:hAnsi="Times New Roman" w:cs="Times New Roman"/>
          <w:bCs/>
          <w:sz w:val="24"/>
          <w:szCs w:val="24"/>
          <w:lang w:eastAsia="es-ES"/>
        </w:rPr>
        <w:t>. BRENDA LIZBETH SÁNCHEZ CASTRO</w:t>
      </w:r>
      <w:r w:rsidR="000B3DBB" w:rsidRPr="001E1C8A">
        <w:rPr>
          <w:rFonts w:ascii="Times New Roman" w:eastAsia="Times New Roman" w:hAnsi="Times New Roman" w:cs="Times New Roman"/>
          <w:bCs/>
          <w:sz w:val="24"/>
          <w:szCs w:val="24"/>
          <w:vertAlign w:val="superscript"/>
          <w:lang w:eastAsia="es-ES"/>
        </w:rPr>
        <w:t>3</w:t>
      </w:r>
      <w:r w:rsidR="00E6516D" w:rsidRPr="001E1C8A">
        <w:rPr>
          <w:rFonts w:ascii="Times New Roman" w:eastAsia="Times New Roman" w:hAnsi="Times New Roman" w:cs="Times New Roman"/>
          <w:bCs/>
          <w:sz w:val="24"/>
          <w:szCs w:val="24"/>
          <w:lang w:eastAsia="es-ES"/>
        </w:rPr>
        <w:t>,</w:t>
      </w:r>
      <w:r w:rsidR="00F13858" w:rsidRPr="001E1C8A">
        <w:rPr>
          <w:rFonts w:ascii="Times New Roman" w:eastAsia="Times New Roman" w:hAnsi="Times New Roman" w:cs="Times New Roman"/>
          <w:bCs/>
          <w:sz w:val="24"/>
          <w:szCs w:val="24"/>
          <w:lang w:eastAsia="es-ES"/>
        </w:rPr>
        <w:t xml:space="preserve"> </w:t>
      </w:r>
      <w:proofErr w:type="spellStart"/>
      <w:r w:rsidR="00F13858" w:rsidRPr="001E1C8A">
        <w:rPr>
          <w:rFonts w:ascii="Times New Roman" w:eastAsia="Times New Roman" w:hAnsi="Times New Roman" w:cs="Times New Roman"/>
          <w:bCs/>
          <w:sz w:val="24"/>
          <w:szCs w:val="24"/>
          <w:lang w:eastAsia="es-ES"/>
        </w:rPr>
        <w:t>IRA</w:t>
      </w:r>
      <w:r w:rsidR="00164AE3" w:rsidRPr="001E1C8A">
        <w:rPr>
          <w:rFonts w:ascii="Times New Roman" w:eastAsia="Times New Roman" w:hAnsi="Times New Roman" w:cs="Times New Roman"/>
          <w:bCs/>
          <w:sz w:val="24"/>
          <w:szCs w:val="24"/>
          <w:lang w:eastAsia="es-ES"/>
        </w:rPr>
        <w:t>ÍS</w:t>
      </w:r>
      <w:proofErr w:type="spellEnd"/>
      <w:r w:rsidR="00164AE3" w:rsidRPr="001E1C8A">
        <w:rPr>
          <w:rFonts w:ascii="Times New Roman" w:eastAsia="Times New Roman" w:hAnsi="Times New Roman" w:cs="Times New Roman"/>
          <w:bCs/>
          <w:sz w:val="24"/>
          <w:szCs w:val="24"/>
          <w:lang w:eastAsia="es-ES"/>
        </w:rPr>
        <w:t xml:space="preserve"> VIRGINIA REYES DE LA TORRE</w:t>
      </w:r>
      <w:r w:rsidR="000B3DBB" w:rsidRPr="001E1C8A">
        <w:rPr>
          <w:rFonts w:ascii="Times New Roman" w:eastAsia="Times New Roman" w:hAnsi="Times New Roman" w:cs="Times New Roman"/>
          <w:bCs/>
          <w:sz w:val="24"/>
          <w:szCs w:val="24"/>
          <w:vertAlign w:val="superscript"/>
          <w:lang w:eastAsia="es-ES"/>
        </w:rPr>
        <w:t>3</w:t>
      </w:r>
      <w:r w:rsidR="000B3DBB" w:rsidRPr="001E1C8A">
        <w:rPr>
          <w:rFonts w:ascii="Times New Roman" w:eastAsia="Times New Roman" w:hAnsi="Times New Roman" w:cs="Times New Roman"/>
          <w:bCs/>
          <w:sz w:val="24"/>
          <w:szCs w:val="24"/>
          <w:lang w:eastAsia="es-ES"/>
        </w:rPr>
        <w:t>,</w:t>
      </w:r>
      <w:r w:rsidR="00164AE3" w:rsidRPr="001E1C8A">
        <w:rPr>
          <w:rFonts w:ascii="Times New Roman" w:eastAsia="Times New Roman" w:hAnsi="Times New Roman" w:cs="Times New Roman"/>
          <w:bCs/>
          <w:sz w:val="24"/>
          <w:szCs w:val="24"/>
          <w:lang w:eastAsia="es-ES"/>
        </w:rPr>
        <w:t xml:space="preserve"> ITZEL SOLEDAD CASTILLO ALMANZA</w:t>
      </w:r>
      <w:r w:rsidR="00940AEF" w:rsidRPr="001E1C8A">
        <w:rPr>
          <w:rFonts w:ascii="Times New Roman" w:eastAsia="Times New Roman" w:hAnsi="Times New Roman" w:cs="Times New Roman"/>
          <w:bCs/>
          <w:sz w:val="24"/>
          <w:szCs w:val="24"/>
          <w:vertAlign w:val="superscript"/>
          <w:lang w:eastAsia="es-ES"/>
        </w:rPr>
        <w:t>3</w:t>
      </w:r>
      <w:r w:rsidR="00164AE3" w:rsidRPr="001E1C8A">
        <w:rPr>
          <w:rFonts w:ascii="Times New Roman" w:eastAsia="Times New Roman" w:hAnsi="Times New Roman" w:cs="Times New Roman"/>
          <w:bCs/>
          <w:sz w:val="24"/>
          <w:szCs w:val="24"/>
          <w:lang w:eastAsia="es-ES"/>
        </w:rPr>
        <w:t>,</w:t>
      </w:r>
      <w:r w:rsidR="00F13858" w:rsidRPr="001E1C8A">
        <w:rPr>
          <w:rFonts w:ascii="Times New Roman" w:eastAsia="Times New Roman" w:hAnsi="Times New Roman" w:cs="Times New Roman"/>
          <w:bCs/>
          <w:sz w:val="24"/>
          <w:szCs w:val="24"/>
          <w:lang w:eastAsia="es-ES"/>
        </w:rPr>
        <w:t xml:space="preserve"> </w:t>
      </w:r>
      <w:r w:rsidR="00164AE3" w:rsidRPr="001E1C8A">
        <w:rPr>
          <w:rFonts w:ascii="Times New Roman" w:eastAsia="Times New Roman" w:hAnsi="Times New Roman" w:cs="Times New Roman"/>
          <w:bCs/>
          <w:sz w:val="24"/>
          <w:szCs w:val="24"/>
          <w:lang w:eastAsia="es-ES"/>
        </w:rPr>
        <w:t>GILBERTO DE JESÚS GÓMEZ REY</w:t>
      </w:r>
      <w:r w:rsidR="00164AE3" w:rsidRPr="00733B52">
        <w:rPr>
          <w:rFonts w:ascii="Times New Roman" w:eastAsia="Times New Roman" w:hAnsi="Times New Roman" w:cs="Times New Roman"/>
          <w:bCs/>
          <w:sz w:val="24"/>
          <w:szCs w:val="24"/>
          <w:lang w:eastAsia="es-ES"/>
        </w:rPr>
        <w:t>ES</w:t>
      </w:r>
      <w:r w:rsidR="00164AE3" w:rsidRPr="001E1C8A">
        <w:rPr>
          <w:rFonts w:ascii="Times New Roman" w:eastAsia="Times New Roman" w:hAnsi="Times New Roman" w:cs="Times New Roman"/>
          <w:bCs/>
          <w:sz w:val="24"/>
          <w:szCs w:val="24"/>
          <w:lang w:eastAsia="es-ES"/>
        </w:rPr>
        <w:t xml:space="preserve"> Y SANDRA ELIZABETH </w:t>
      </w:r>
      <w:proofErr w:type="spellStart"/>
      <w:r w:rsidR="00164AE3" w:rsidRPr="001E1C8A">
        <w:rPr>
          <w:rFonts w:ascii="Times New Roman" w:eastAsia="Times New Roman" w:hAnsi="Times New Roman" w:cs="Times New Roman"/>
          <w:bCs/>
          <w:sz w:val="24"/>
          <w:szCs w:val="24"/>
          <w:lang w:eastAsia="es-ES"/>
        </w:rPr>
        <w:t>PÁMANES</w:t>
      </w:r>
      <w:proofErr w:type="spellEnd"/>
      <w:r w:rsidR="00164AE3" w:rsidRPr="001E1C8A">
        <w:rPr>
          <w:rFonts w:ascii="Times New Roman" w:eastAsia="Times New Roman" w:hAnsi="Times New Roman" w:cs="Times New Roman"/>
          <w:bCs/>
          <w:sz w:val="24"/>
          <w:szCs w:val="24"/>
          <w:lang w:eastAsia="es-ES"/>
        </w:rPr>
        <w:t xml:space="preserve"> </w:t>
      </w:r>
      <w:r w:rsidR="00164AE3" w:rsidRPr="00733B52">
        <w:rPr>
          <w:rFonts w:ascii="Times New Roman" w:eastAsia="Times New Roman" w:hAnsi="Times New Roman" w:cs="Times New Roman"/>
          <w:bCs/>
          <w:sz w:val="24"/>
          <w:szCs w:val="24"/>
          <w:lang w:eastAsia="es-ES"/>
        </w:rPr>
        <w:t>ORTIZ</w:t>
      </w:r>
      <w:r w:rsidR="0021719F" w:rsidRPr="00733B52">
        <w:rPr>
          <w:rFonts w:ascii="Times New Roman" w:eastAsia="Times New Roman" w:hAnsi="Times New Roman" w:cs="Times New Roman"/>
          <w:bCs/>
          <w:sz w:val="24"/>
          <w:szCs w:val="24"/>
          <w:vertAlign w:val="superscript"/>
          <w:lang w:eastAsia="es-ES"/>
        </w:rPr>
        <w:t>2</w:t>
      </w:r>
      <w:r w:rsidR="00164AE3" w:rsidRPr="00733B52">
        <w:rPr>
          <w:rFonts w:ascii="Times New Roman" w:eastAsia="Times New Roman" w:hAnsi="Times New Roman" w:cs="Times New Roman"/>
          <w:bCs/>
          <w:sz w:val="24"/>
          <w:szCs w:val="24"/>
          <w:lang w:eastAsia="es-ES"/>
        </w:rPr>
        <w:t>,</w:t>
      </w:r>
      <w:r w:rsidR="00164AE3" w:rsidRPr="001E1C8A">
        <w:rPr>
          <w:rFonts w:ascii="Times New Roman" w:eastAsia="Times New Roman" w:hAnsi="Times New Roman" w:cs="Times New Roman"/>
          <w:bCs/>
          <w:sz w:val="24"/>
          <w:szCs w:val="24"/>
          <w:lang w:eastAsia="es-ES"/>
        </w:rPr>
        <w:t xml:space="preserve"> </w:t>
      </w:r>
      <w:r w:rsidR="00F13858" w:rsidRPr="001E1C8A">
        <w:rPr>
          <w:rFonts w:ascii="Times New Roman" w:eastAsia="Times New Roman" w:hAnsi="Times New Roman" w:cs="Times New Roman"/>
          <w:bCs/>
          <w:sz w:val="24"/>
          <w:szCs w:val="24"/>
          <w:lang w:eastAsia="es-ES"/>
        </w:rPr>
        <w:t xml:space="preserve">REALIZARON MOCIONES. </w:t>
      </w:r>
      <w:r w:rsidR="00940AEF" w:rsidRPr="001E1C8A">
        <w:rPr>
          <w:rFonts w:ascii="Times New Roman" w:eastAsia="Times New Roman" w:hAnsi="Times New Roman" w:cs="Times New Roman"/>
          <w:bCs/>
          <w:sz w:val="24"/>
          <w:szCs w:val="24"/>
          <w:lang w:eastAsia="es-ES"/>
        </w:rPr>
        <w:t xml:space="preserve">COMO FUNDAMENTO PARA TURNAR LOS ASUNTOS SOLICITADOS POR EL </w:t>
      </w:r>
      <w:proofErr w:type="spellStart"/>
      <w:r w:rsidR="00940AEF" w:rsidRPr="001E1C8A">
        <w:rPr>
          <w:rFonts w:ascii="Times New Roman" w:eastAsia="Times New Roman" w:hAnsi="Times New Roman" w:cs="Times New Roman"/>
          <w:bCs/>
          <w:sz w:val="24"/>
          <w:szCs w:val="24"/>
          <w:lang w:eastAsia="es-ES"/>
        </w:rPr>
        <w:t>DIP</w:t>
      </w:r>
      <w:proofErr w:type="spellEnd"/>
      <w:r w:rsidR="00940AEF" w:rsidRPr="001E1C8A">
        <w:rPr>
          <w:rFonts w:ascii="Times New Roman" w:eastAsia="Times New Roman" w:hAnsi="Times New Roman" w:cs="Times New Roman"/>
          <w:bCs/>
          <w:sz w:val="24"/>
          <w:szCs w:val="24"/>
          <w:lang w:eastAsia="es-ES"/>
        </w:rPr>
        <w:t xml:space="preserve">. FÉLIX ROCHA ESQUIVEL CON CARÁCTER DE URGENTE, </w:t>
      </w:r>
      <w:r w:rsidR="00164AE3" w:rsidRPr="001E1C8A">
        <w:rPr>
          <w:rFonts w:ascii="Times New Roman" w:eastAsia="Times New Roman" w:hAnsi="Times New Roman" w:cs="Times New Roman"/>
          <w:bCs/>
          <w:sz w:val="24"/>
          <w:szCs w:val="24"/>
          <w:lang w:eastAsia="es-ES"/>
        </w:rPr>
        <w:t xml:space="preserve">LA PRESIDENTA EN FUNCIONES </w:t>
      </w:r>
      <w:proofErr w:type="spellStart"/>
      <w:r w:rsidR="00164AE3" w:rsidRPr="001E1C8A">
        <w:rPr>
          <w:rFonts w:ascii="Times New Roman" w:eastAsia="Times New Roman" w:hAnsi="Times New Roman" w:cs="Times New Roman"/>
          <w:bCs/>
          <w:sz w:val="24"/>
          <w:szCs w:val="24"/>
          <w:lang w:eastAsia="es-ES"/>
        </w:rPr>
        <w:t>DIP</w:t>
      </w:r>
      <w:proofErr w:type="spellEnd"/>
      <w:r w:rsidR="00164AE3" w:rsidRPr="001E1C8A">
        <w:rPr>
          <w:rFonts w:ascii="Times New Roman" w:eastAsia="Times New Roman" w:hAnsi="Times New Roman" w:cs="Times New Roman"/>
          <w:bCs/>
          <w:sz w:val="24"/>
          <w:szCs w:val="24"/>
          <w:lang w:eastAsia="es-ES"/>
        </w:rPr>
        <w:t xml:space="preserve">. </w:t>
      </w:r>
      <w:proofErr w:type="spellStart"/>
      <w:r w:rsidR="00164AE3" w:rsidRPr="001E1C8A">
        <w:rPr>
          <w:rFonts w:ascii="Times New Roman" w:eastAsia="Times New Roman" w:hAnsi="Times New Roman" w:cs="Times New Roman"/>
          <w:bCs/>
          <w:sz w:val="24"/>
          <w:szCs w:val="24"/>
          <w:lang w:eastAsia="es-ES"/>
        </w:rPr>
        <w:t>AL</w:t>
      </w:r>
      <w:r w:rsidR="00940AEF" w:rsidRPr="001E1C8A">
        <w:rPr>
          <w:rFonts w:ascii="Times New Roman" w:eastAsia="Times New Roman" w:hAnsi="Times New Roman" w:cs="Times New Roman"/>
          <w:bCs/>
          <w:sz w:val="24"/>
          <w:szCs w:val="24"/>
          <w:lang w:eastAsia="es-ES"/>
        </w:rPr>
        <w:t>HINNA</w:t>
      </w:r>
      <w:proofErr w:type="spellEnd"/>
      <w:r w:rsidR="00940AEF" w:rsidRPr="001E1C8A">
        <w:rPr>
          <w:rFonts w:ascii="Times New Roman" w:eastAsia="Times New Roman" w:hAnsi="Times New Roman" w:cs="Times New Roman"/>
          <w:bCs/>
          <w:sz w:val="24"/>
          <w:szCs w:val="24"/>
          <w:lang w:eastAsia="es-ES"/>
        </w:rPr>
        <w:t xml:space="preserve"> BERENICE VARGAS GARCÍA,</w:t>
      </w:r>
      <w:r w:rsidR="00164AE3" w:rsidRPr="001E1C8A">
        <w:rPr>
          <w:rFonts w:ascii="Times New Roman" w:eastAsia="Times New Roman" w:hAnsi="Times New Roman" w:cs="Times New Roman"/>
          <w:bCs/>
          <w:sz w:val="24"/>
          <w:szCs w:val="24"/>
          <w:lang w:eastAsia="es-ES"/>
        </w:rPr>
        <w:t xml:space="preserve"> GIRÓ INSTRUCCIONES A</w:t>
      </w:r>
      <w:r w:rsidR="00941CD3" w:rsidRPr="001E1C8A">
        <w:rPr>
          <w:rFonts w:ascii="Times New Roman" w:eastAsia="Times New Roman" w:hAnsi="Times New Roman" w:cs="Times New Roman"/>
          <w:bCs/>
          <w:sz w:val="24"/>
          <w:szCs w:val="24"/>
          <w:lang w:eastAsia="es-ES"/>
        </w:rPr>
        <w:t xml:space="preserve"> </w:t>
      </w:r>
      <w:r w:rsidR="00164AE3" w:rsidRPr="001E1C8A">
        <w:rPr>
          <w:rFonts w:ascii="Times New Roman" w:eastAsia="Times New Roman" w:hAnsi="Times New Roman" w:cs="Times New Roman"/>
          <w:bCs/>
          <w:sz w:val="24"/>
          <w:szCs w:val="24"/>
          <w:lang w:eastAsia="es-ES"/>
        </w:rPr>
        <w:t>LA SECRETARÍA PARA DAR LECTURA AL ARTÍCULO 49 DEL REGLAMENTO PARA EL GOBIERNO INTERIOR DEL CONGRESO DEL ESTADO</w:t>
      </w:r>
      <w:r w:rsidR="00941CD3" w:rsidRPr="001E1C8A">
        <w:rPr>
          <w:rFonts w:ascii="Times New Roman" w:eastAsia="Times New Roman" w:hAnsi="Times New Roman" w:cs="Times New Roman"/>
          <w:bCs/>
          <w:sz w:val="24"/>
          <w:szCs w:val="24"/>
          <w:lang w:eastAsia="es-ES"/>
        </w:rPr>
        <w:t>.</w:t>
      </w:r>
      <w:r w:rsidR="000B3DBB" w:rsidRPr="001E1C8A">
        <w:rPr>
          <w:rFonts w:ascii="Times New Roman" w:eastAsia="Times New Roman" w:hAnsi="Times New Roman" w:cs="Times New Roman"/>
          <w:bCs/>
          <w:sz w:val="24"/>
          <w:szCs w:val="24"/>
          <w:lang w:eastAsia="es-ES"/>
        </w:rPr>
        <w:t xml:space="preserve"> </w:t>
      </w:r>
      <w:r w:rsidR="00A821D0" w:rsidRPr="001E1C8A">
        <w:rPr>
          <w:rFonts w:ascii="Times New Roman" w:eastAsia="Times New Roman" w:hAnsi="Times New Roman" w:cs="Times New Roman"/>
          <w:bCs/>
          <w:i/>
          <w:sz w:val="24"/>
          <w:szCs w:val="24"/>
          <w:lang w:eastAsia="es-ES"/>
        </w:rPr>
        <w:t>SE DIO LECTURA</w:t>
      </w:r>
      <w:r w:rsidR="00A821D0" w:rsidRPr="001E1C8A">
        <w:rPr>
          <w:rFonts w:ascii="Times New Roman" w:eastAsia="Times New Roman" w:hAnsi="Times New Roman" w:cs="Times New Roman"/>
          <w:bCs/>
          <w:sz w:val="24"/>
          <w:szCs w:val="24"/>
          <w:lang w:eastAsia="es-ES"/>
        </w:rPr>
        <w:t xml:space="preserve">. </w:t>
      </w:r>
      <w:r w:rsidR="000B3DBB" w:rsidRPr="001E1C8A">
        <w:rPr>
          <w:rFonts w:ascii="Times New Roman" w:eastAsia="Times New Roman" w:hAnsi="Times New Roman" w:cs="Times New Roman"/>
          <w:bCs/>
          <w:sz w:val="24"/>
          <w:szCs w:val="24"/>
          <w:lang w:eastAsia="es-ES"/>
        </w:rPr>
        <w:t xml:space="preserve">LA PRESIDENTA </w:t>
      </w:r>
      <w:r w:rsidR="00157D56">
        <w:rPr>
          <w:rFonts w:ascii="Times New Roman" w:eastAsia="Times New Roman" w:hAnsi="Times New Roman" w:cs="Times New Roman"/>
          <w:bCs/>
          <w:sz w:val="24"/>
          <w:szCs w:val="24"/>
          <w:lang w:eastAsia="es-ES"/>
        </w:rPr>
        <w:t xml:space="preserve">EN FUNCIONES, </w:t>
      </w:r>
      <w:r w:rsidR="000B3DBB" w:rsidRPr="001E1C8A">
        <w:rPr>
          <w:rFonts w:ascii="Times New Roman" w:eastAsia="Times New Roman" w:hAnsi="Times New Roman" w:cs="Times New Roman"/>
          <w:bCs/>
          <w:sz w:val="24"/>
          <w:szCs w:val="24"/>
          <w:lang w:eastAsia="es-ES"/>
        </w:rPr>
        <w:t xml:space="preserve">PIDIÓ </w:t>
      </w:r>
      <w:r w:rsidR="00034887" w:rsidRPr="001E1C8A">
        <w:rPr>
          <w:rFonts w:ascii="Times New Roman" w:eastAsia="Times New Roman" w:hAnsi="Times New Roman" w:cs="Times New Roman"/>
          <w:bCs/>
          <w:sz w:val="24"/>
          <w:szCs w:val="24"/>
          <w:lang w:eastAsia="es-ES"/>
        </w:rPr>
        <w:t xml:space="preserve">A LAS Y LOS DIPUTADOS </w:t>
      </w:r>
      <w:r w:rsidR="00157D56">
        <w:rPr>
          <w:rFonts w:ascii="Times New Roman" w:eastAsia="Times New Roman" w:hAnsi="Times New Roman" w:cs="Times New Roman"/>
          <w:bCs/>
          <w:sz w:val="24"/>
          <w:szCs w:val="24"/>
          <w:lang w:eastAsia="es-ES"/>
        </w:rPr>
        <w:t>QUE SE SOLICITE AL TÉ</w:t>
      </w:r>
      <w:r w:rsidR="000B3DBB" w:rsidRPr="001E1C8A">
        <w:rPr>
          <w:rFonts w:ascii="Times New Roman" w:eastAsia="Times New Roman" w:hAnsi="Times New Roman" w:cs="Times New Roman"/>
          <w:bCs/>
          <w:sz w:val="24"/>
          <w:szCs w:val="24"/>
          <w:lang w:eastAsia="es-ES"/>
        </w:rPr>
        <w:t xml:space="preserve">RMINO DE LA LECTURA DE CADA ASUNTO SI SE REQUIERE QUE SE TURNE CON CARÁCTER DE URGENTE. </w:t>
      </w:r>
      <w:r w:rsidR="00157D56">
        <w:rPr>
          <w:rFonts w:ascii="Times New Roman" w:eastAsia="Times New Roman" w:hAnsi="Times New Roman" w:cs="Times New Roman"/>
          <w:bCs/>
          <w:sz w:val="24"/>
          <w:szCs w:val="24"/>
          <w:lang w:eastAsia="es-ES"/>
        </w:rPr>
        <w:t xml:space="preserve">POR LO QUE, </w:t>
      </w:r>
      <w:r w:rsidR="00034887" w:rsidRPr="001E1C8A">
        <w:rPr>
          <w:rFonts w:ascii="Times New Roman" w:eastAsia="Times New Roman" w:hAnsi="Times New Roman" w:cs="Times New Roman"/>
          <w:bCs/>
          <w:sz w:val="24"/>
          <w:szCs w:val="24"/>
          <w:lang w:eastAsia="es-ES"/>
        </w:rPr>
        <w:t>AL TÉRMINO DE LA LECTURA DE CADA ASUNTO EN CARTERA, SOLICITARON QUE SE TURNE CON CARÁCTER DE URGENTE</w:t>
      </w:r>
      <w:r w:rsidR="00157D56">
        <w:rPr>
          <w:rFonts w:ascii="Times New Roman" w:eastAsia="Times New Roman" w:hAnsi="Times New Roman" w:cs="Times New Roman"/>
          <w:bCs/>
          <w:sz w:val="24"/>
          <w:szCs w:val="24"/>
          <w:lang w:eastAsia="es-ES"/>
        </w:rPr>
        <w:t xml:space="preserve"> </w:t>
      </w:r>
      <w:r w:rsidR="00157D56" w:rsidRPr="00157D56">
        <w:rPr>
          <w:rFonts w:ascii="Times New Roman" w:eastAsia="Times New Roman" w:hAnsi="Times New Roman" w:cs="Times New Roman"/>
          <w:bCs/>
          <w:i/>
          <w:sz w:val="24"/>
          <w:szCs w:val="24"/>
          <w:lang w:eastAsia="es-ES"/>
        </w:rPr>
        <w:t>Y DÁNDOSE EL TURNO REQUERIDO</w:t>
      </w:r>
      <w:r w:rsidR="00157D56">
        <w:rPr>
          <w:rFonts w:ascii="Times New Roman" w:eastAsia="Times New Roman" w:hAnsi="Times New Roman" w:cs="Times New Roman"/>
          <w:bCs/>
          <w:sz w:val="24"/>
          <w:szCs w:val="24"/>
          <w:lang w:eastAsia="es-ES"/>
        </w:rPr>
        <w:t xml:space="preserve"> A</w:t>
      </w:r>
      <w:r w:rsidR="00034887" w:rsidRPr="001E1C8A">
        <w:rPr>
          <w:rFonts w:ascii="Times New Roman" w:eastAsia="Times New Roman" w:hAnsi="Times New Roman" w:cs="Times New Roman"/>
          <w:bCs/>
          <w:sz w:val="24"/>
          <w:szCs w:val="24"/>
          <w:lang w:eastAsia="es-ES"/>
        </w:rPr>
        <w:t xml:space="preserve"> LOS SIGUIENTES ASUNTOS: </w:t>
      </w:r>
      <w:proofErr w:type="spellStart"/>
      <w:r w:rsidR="000B3DBB" w:rsidRPr="001E1C8A">
        <w:rPr>
          <w:rFonts w:ascii="Times New Roman" w:eastAsia="Times New Roman" w:hAnsi="Times New Roman" w:cs="Times New Roman"/>
          <w:bCs/>
          <w:sz w:val="24"/>
          <w:szCs w:val="24"/>
          <w:lang w:eastAsia="es-ES"/>
        </w:rPr>
        <w:t>DIP</w:t>
      </w:r>
      <w:proofErr w:type="spellEnd"/>
      <w:r w:rsidR="000B3DBB" w:rsidRPr="001E1C8A">
        <w:rPr>
          <w:rFonts w:ascii="Times New Roman" w:eastAsia="Times New Roman" w:hAnsi="Times New Roman" w:cs="Times New Roman"/>
          <w:bCs/>
          <w:sz w:val="24"/>
          <w:szCs w:val="24"/>
          <w:lang w:eastAsia="es-ES"/>
        </w:rPr>
        <w:t xml:space="preserve">. DANIEL OMAR GONZÁLEZ GARZA </w:t>
      </w:r>
      <w:r w:rsidR="00034887" w:rsidRPr="001E1C8A">
        <w:rPr>
          <w:rFonts w:ascii="Times New Roman" w:eastAsia="Times New Roman" w:hAnsi="Times New Roman" w:cs="Times New Roman"/>
          <w:bCs/>
          <w:sz w:val="24"/>
          <w:szCs w:val="24"/>
          <w:lang w:eastAsia="es-ES"/>
        </w:rPr>
        <w:t>(</w:t>
      </w:r>
      <w:r w:rsidR="000B3DBB" w:rsidRPr="001E1C8A">
        <w:rPr>
          <w:rFonts w:ascii="Times New Roman" w:eastAsia="Times New Roman" w:hAnsi="Times New Roman" w:cs="Times New Roman"/>
          <w:bCs/>
          <w:sz w:val="24"/>
          <w:szCs w:val="24"/>
          <w:lang w:eastAsia="es-ES"/>
        </w:rPr>
        <w:t>25</w:t>
      </w:r>
      <w:r w:rsidR="001E1C8A">
        <w:rPr>
          <w:rFonts w:ascii="Times New Roman" w:eastAsia="Times New Roman" w:hAnsi="Times New Roman" w:cs="Times New Roman"/>
          <w:bCs/>
          <w:sz w:val="24"/>
          <w:szCs w:val="24"/>
          <w:lang w:eastAsia="es-ES"/>
        </w:rPr>
        <w:t xml:space="preserve">, 33, 39,45, 51, 56, 61 Y 65); </w:t>
      </w:r>
      <w:proofErr w:type="spellStart"/>
      <w:r w:rsidR="001E1C8A">
        <w:rPr>
          <w:rFonts w:ascii="Times New Roman" w:eastAsia="Times New Roman" w:hAnsi="Times New Roman" w:cs="Times New Roman"/>
          <w:bCs/>
          <w:sz w:val="24"/>
          <w:szCs w:val="24"/>
          <w:lang w:eastAsia="es-ES"/>
        </w:rPr>
        <w:t>DIP</w:t>
      </w:r>
      <w:proofErr w:type="spellEnd"/>
      <w:r w:rsidR="001E1C8A">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LILIA AMPARO OLIVARES CASTAÑEDA</w:t>
      </w:r>
      <w:r w:rsidR="001E1C8A">
        <w:rPr>
          <w:rFonts w:ascii="Times New Roman" w:eastAsia="Times New Roman" w:hAnsi="Times New Roman" w:cs="Times New Roman"/>
          <w:bCs/>
          <w:sz w:val="24"/>
          <w:szCs w:val="24"/>
          <w:lang w:eastAsia="es-ES"/>
        </w:rPr>
        <w:t xml:space="preserve"> (26, 34, 41, 48, 53, 58 Y 63); </w:t>
      </w:r>
      <w:proofErr w:type="spellStart"/>
      <w:r w:rsidR="001E1C8A">
        <w:rPr>
          <w:rFonts w:ascii="Times New Roman" w:eastAsia="Times New Roman" w:hAnsi="Times New Roman" w:cs="Times New Roman"/>
          <w:bCs/>
          <w:sz w:val="24"/>
          <w:szCs w:val="24"/>
          <w:lang w:eastAsia="es-ES"/>
        </w:rPr>
        <w:t>DIP</w:t>
      </w:r>
      <w:proofErr w:type="spellEnd"/>
      <w:r w:rsidR="001E1C8A">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ITZEL SOLEDAD CASTILLO ALMANZA</w:t>
      </w:r>
      <w:r w:rsidR="001E1C8A">
        <w:rPr>
          <w:rFonts w:ascii="Times New Roman" w:eastAsia="Times New Roman" w:hAnsi="Times New Roman" w:cs="Times New Roman"/>
          <w:bCs/>
          <w:sz w:val="24"/>
          <w:szCs w:val="24"/>
          <w:lang w:eastAsia="es-ES"/>
        </w:rPr>
        <w:t xml:space="preserve"> (27, 35 Y 42); </w:t>
      </w:r>
      <w:proofErr w:type="spellStart"/>
      <w:r w:rsidR="001E1C8A">
        <w:rPr>
          <w:rFonts w:ascii="Times New Roman" w:eastAsia="Times New Roman" w:hAnsi="Times New Roman" w:cs="Times New Roman"/>
          <w:bCs/>
          <w:sz w:val="24"/>
          <w:szCs w:val="24"/>
          <w:lang w:eastAsia="es-ES"/>
        </w:rPr>
        <w:t>DIP</w:t>
      </w:r>
      <w:proofErr w:type="spellEnd"/>
      <w:r w:rsidR="001E1C8A">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GILBERTO DE JESÚS GÓMEZ REYES</w:t>
      </w:r>
      <w:r w:rsidR="001E1C8A">
        <w:rPr>
          <w:rFonts w:ascii="Times New Roman" w:eastAsia="Times New Roman" w:hAnsi="Times New Roman" w:cs="Times New Roman"/>
          <w:bCs/>
          <w:sz w:val="24"/>
          <w:szCs w:val="24"/>
          <w:lang w:eastAsia="es-ES"/>
        </w:rPr>
        <w:t xml:space="preserve"> (28, 36, 43, 49, 54 Y 84); </w:t>
      </w:r>
      <w:proofErr w:type="spellStart"/>
      <w:r w:rsidR="001E1C8A">
        <w:rPr>
          <w:rFonts w:ascii="Times New Roman" w:eastAsia="Times New Roman" w:hAnsi="Times New Roman" w:cs="Times New Roman"/>
          <w:bCs/>
          <w:sz w:val="24"/>
          <w:szCs w:val="24"/>
          <w:lang w:eastAsia="es-ES"/>
        </w:rPr>
        <w:t>DIP</w:t>
      </w:r>
      <w:proofErr w:type="spellEnd"/>
      <w:r w:rsidR="001E1C8A">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MAURO ALBERTO MOLANO NORIEGA</w:t>
      </w:r>
      <w:r w:rsidR="001E1C8A">
        <w:rPr>
          <w:rFonts w:ascii="Times New Roman" w:eastAsia="Times New Roman" w:hAnsi="Times New Roman" w:cs="Times New Roman"/>
          <w:bCs/>
          <w:sz w:val="24"/>
          <w:szCs w:val="24"/>
          <w:lang w:eastAsia="es-ES"/>
        </w:rPr>
        <w:t xml:space="preserve"> (29 Y 37); </w:t>
      </w:r>
      <w:proofErr w:type="spellStart"/>
      <w:r w:rsidR="001E1C8A">
        <w:rPr>
          <w:rFonts w:ascii="Times New Roman" w:eastAsia="Times New Roman" w:hAnsi="Times New Roman" w:cs="Times New Roman"/>
          <w:bCs/>
          <w:sz w:val="24"/>
          <w:szCs w:val="24"/>
          <w:lang w:eastAsia="es-ES"/>
        </w:rPr>
        <w:t>DIP</w:t>
      </w:r>
      <w:proofErr w:type="spellEnd"/>
      <w:r w:rsidR="001E1C8A">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FERNANDO ADAME DORIA</w:t>
      </w:r>
      <w:r w:rsidR="001E1C8A">
        <w:rPr>
          <w:rFonts w:ascii="Times New Roman" w:eastAsia="Times New Roman" w:hAnsi="Times New Roman" w:cs="Times New Roman"/>
          <w:bCs/>
          <w:sz w:val="24"/>
          <w:szCs w:val="24"/>
          <w:lang w:eastAsia="es-ES"/>
        </w:rPr>
        <w:t xml:space="preserve"> (30); </w:t>
      </w:r>
      <w:proofErr w:type="spellStart"/>
      <w:r w:rsidR="001E1C8A">
        <w:rPr>
          <w:rFonts w:ascii="Times New Roman" w:eastAsia="Times New Roman" w:hAnsi="Times New Roman" w:cs="Times New Roman"/>
          <w:bCs/>
          <w:sz w:val="24"/>
          <w:szCs w:val="24"/>
          <w:lang w:eastAsia="es-ES"/>
        </w:rPr>
        <w:t>DIP</w:t>
      </w:r>
      <w:proofErr w:type="spellEnd"/>
      <w:r w:rsidR="001E1C8A">
        <w:rPr>
          <w:rFonts w:ascii="Times New Roman" w:eastAsia="Times New Roman" w:hAnsi="Times New Roman" w:cs="Times New Roman"/>
          <w:bCs/>
          <w:sz w:val="24"/>
          <w:szCs w:val="24"/>
          <w:lang w:eastAsia="es-ES"/>
        </w:rPr>
        <w:t xml:space="preserve">. NANCY ARACELY OLGUÍN </w:t>
      </w:r>
      <w:r w:rsidR="001E1C8A" w:rsidRPr="00733B52">
        <w:rPr>
          <w:rFonts w:ascii="Times New Roman" w:eastAsia="Times New Roman" w:hAnsi="Times New Roman" w:cs="Times New Roman"/>
          <w:bCs/>
          <w:sz w:val="24"/>
          <w:szCs w:val="24"/>
          <w:lang w:eastAsia="es-ES"/>
        </w:rPr>
        <w:t>DÍAZ (31</w:t>
      </w:r>
      <w:r w:rsidR="001E1C8A">
        <w:rPr>
          <w:rFonts w:ascii="Times New Roman" w:eastAsia="Times New Roman" w:hAnsi="Times New Roman" w:cs="Times New Roman"/>
          <w:bCs/>
          <w:sz w:val="24"/>
          <w:szCs w:val="24"/>
          <w:lang w:eastAsia="es-ES"/>
        </w:rPr>
        <w:t xml:space="preserve">, 40, 46, 59 Y 64); </w:t>
      </w:r>
      <w:r w:rsidR="00034887" w:rsidRPr="001E1C8A">
        <w:rPr>
          <w:rFonts w:ascii="Times New Roman" w:eastAsia="Times New Roman" w:hAnsi="Times New Roman" w:cs="Times New Roman"/>
          <w:bCs/>
          <w:sz w:val="24"/>
          <w:szCs w:val="24"/>
          <w:lang w:eastAsia="es-ES"/>
        </w:rPr>
        <w:t>LUIS ALBERTO SUSARREY FLORES</w:t>
      </w:r>
      <w:r w:rsidR="001E1C8A">
        <w:rPr>
          <w:rFonts w:ascii="Times New Roman" w:eastAsia="Times New Roman" w:hAnsi="Times New Roman" w:cs="Times New Roman"/>
          <w:bCs/>
          <w:sz w:val="24"/>
          <w:szCs w:val="24"/>
          <w:lang w:eastAsia="es-ES"/>
        </w:rPr>
        <w:t xml:space="preserve"> (32, 38, 44, 50, 55 Y 60); </w:t>
      </w:r>
      <w:proofErr w:type="spellStart"/>
      <w:r w:rsidR="001E1C8A">
        <w:rPr>
          <w:rFonts w:ascii="Times New Roman" w:eastAsia="Times New Roman" w:hAnsi="Times New Roman" w:cs="Times New Roman"/>
          <w:bCs/>
          <w:sz w:val="24"/>
          <w:szCs w:val="24"/>
          <w:lang w:eastAsia="es-ES"/>
        </w:rPr>
        <w:t>DIP</w:t>
      </w:r>
      <w:proofErr w:type="spellEnd"/>
      <w:r w:rsidR="001E1C8A">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 xml:space="preserve">FÉLIX ROCHA </w:t>
      </w:r>
      <w:r w:rsidR="00034887" w:rsidRPr="00733B52">
        <w:rPr>
          <w:rFonts w:ascii="Times New Roman" w:eastAsia="Times New Roman" w:hAnsi="Times New Roman" w:cs="Times New Roman"/>
          <w:bCs/>
          <w:sz w:val="24"/>
          <w:szCs w:val="24"/>
          <w:lang w:eastAsia="es-ES"/>
        </w:rPr>
        <w:t>ESQUIVEL</w:t>
      </w:r>
      <w:r w:rsidR="001E1C8A" w:rsidRPr="00733B52">
        <w:rPr>
          <w:rFonts w:ascii="Times New Roman" w:eastAsia="Times New Roman" w:hAnsi="Times New Roman" w:cs="Times New Roman"/>
          <w:bCs/>
          <w:sz w:val="24"/>
          <w:szCs w:val="24"/>
          <w:lang w:eastAsia="es-ES"/>
        </w:rPr>
        <w:t xml:space="preserve"> (</w:t>
      </w:r>
      <w:r w:rsidR="00FD4D11" w:rsidRPr="00733B52">
        <w:rPr>
          <w:rFonts w:ascii="Times New Roman" w:eastAsia="Times New Roman" w:hAnsi="Times New Roman" w:cs="Times New Roman"/>
          <w:bCs/>
          <w:sz w:val="24"/>
          <w:szCs w:val="24"/>
          <w:lang w:eastAsia="es-ES"/>
        </w:rPr>
        <w:t>47,</w:t>
      </w:r>
      <w:r w:rsidR="00FD4D11">
        <w:rPr>
          <w:rFonts w:ascii="Times New Roman" w:eastAsia="Times New Roman" w:hAnsi="Times New Roman" w:cs="Times New Roman"/>
          <w:bCs/>
          <w:sz w:val="24"/>
          <w:szCs w:val="24"/>
          <w:lang w:eastAsia="es-ES"/>
        </w:rPr>
        <w:t xml:space="preserve"> 52, 57 Y 62); </w:t>
      </w:r>
      <w:proofErr w:type="spellStart"/>
      <w:r w:rsidR="00FD4D11">
        <w:rPr>
          <w:rFonts w:ascii="Times New Roman" w:eastAsia="Times New Roman" w:hAnsi="Times New Roman" w:cs="Times New Roman"/>
          <w:bCs/>
          <w:sz w:val="24"/>
          <w:szCs w:val="24"/>
          <w:lang w:eastAsia="es-ES"/>
        </w:rPr>
        <w:t>DIP</w:t>
      </w:r>
      <w:proofErr w:type="spellEnd"/>
      <w:r w:rsidR="00FD4D11">
        <w:rPr>
          <w:rFonts w:ascii="Times New Roman" w:eastAsia="Times New Roman" w:hAnsi="Times New Roman" w:cs="Times New Roman"/>
          <w:bCs/>
          <w:sz w:val="24"/>
          <w:szCs w:val="24"/>
          <w:lang w:eastAsia="es-ES"/>
        </w:rPr>
        <w:t xml:space="preserve">. </w:t>
      </w:r>
      <w:r w:rsidR="00FD4D11" w:rsidRPr="001E1C8A">
        <w:rPr>
          <w:rFonts w:ascii="Times New Roman" w:eastAsia="Times New Roman" w:hAnsi="Times New Roman" w:cs="Times New Roman"/>
          <w:bCs/>
          <w:sz w:val="24"/>
          <w:szCs w:val="24"/>
          <w:lang w:eastAsia="es-ES"/>
        </w:rPr>
        <w:t>TABITA ORTIZ HERNÁNDEZ</w:t>
      </w:r>
      <w:r w:rsidR="00FD4D11">
        <w:rPr>
          <w:rFonts w:ascii="Times New Roman" w:eastAsia="Times New Roman" w:hAnsi="Times New Roman" w:cs="Times New Roman"/>
          <w:bCs/>
          <w:sz w:val="24"/>
          <w:szCs w:val="24"/>
          <w:lang w:eastAsia="es-ES"/>
        </w:rPr>
        <w:t xml:space="preserve"> (72); </w:t>
      </w:r>
      <w:proofErr w:type="spellStart"/>
      <w:r w:rsidR="00FD4D11">
        <w:rPr>
          <w:rFonts w:ascii="Times New Roman" w:eastAsia="Times New Roman" w:hAnsi="Times New Roman" w:cs="Times New Roman"/>
          <w:bCs/>
          <w:sz w:val="24"/>
          <w:szCs w:val="24"/>
          <w:lang w:eastAsia="es-ES"/>
        </w:rPr>
        <w:t>DIP</w:t>
      </w:r>
      <w:proofErr w:type="spellEnd"/>
      <w:r w:rsidR="00FD4D11">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CARLOS ALBERTO DE LA FUENTE FLORES</w:t>
      </w:r>
      <w:r w:rsidR="00FD4D11">
        <w:rPr>
          <w:rFonts w:ascii="Times New Roman" w:eastAsia="Times New Roman" w:hAnsi="Times New Roman" w:cs="Times New Roman"/>
          <w:bCs/>
          <w:sz w:val="24"/>
          <w:szCs w:val="24"/>
          <w:lang w:eastAsia="es-ES"/>
        </w:rPr>
        <w:t xml:space="preserve"> (80) Y </w:t>
      </w:r>
      <w:proofErr w:type="spellStart"/>
      <w:r w:rsidR="00FD4D11">
        <w:rPr>
          <w:rFonts w:ascii="Times New Roman" w:eastAsia="Times New Roman" w:hAnsi="Times New Roman" w:cs="Times New Roman"/>
          <w:bCs/>
          <w:sz w:val="24"/>
          <w:szCs w:val="24"/>
          <w:lang w:eastAsia="es-ES"/>
        </w:rPr>
        <w:t>DIP</w:t>
      </w:r>
      <w:proofErr w:type="spellEnd"/>
      <w:r w:rsidR="00FD4D11">
        <w:rPr>
          <w:rFonts w:ascii="Times New Roman" w:eastAsia="Times New Roman" w:hAnsi="Times New Roman" w:cs="Times New Roman"/>
          <w:bCs/>
          <w:sz w:val="24"/>
          <w:szCs w:val="24"/>
          <w:lang w:eastAsia="es-ES"/>
        </w:rPr>
        <w:t xml:space="preserve">. </w:t>
      </w:r>
      <w:r w:rsidR="00034887" w:rsidRPr="001E1C8A">
        <w:rPr>
          <w:rFonts w:ascii="Times New Roman" w:eastAsia="Times New Roman" w:hAnsi="Times New Roman" w:cs="Times New Roman"/>
          <w:bCs/>
          <w:sz w:val="24"/>
          <w:szCs w:val="24"/>
          <w:lang w:eastAsia="es-ES"/>
        </w:rPr>
        <w:t xml:space="preserve">JESSICA ELODIA MARTÍNEZ </w:t>
      </w:r>
      <w:proofErr w:type="spellStart"/>
      <w:r w:rsidR="00034887" w:rsidRPr="001E1C8A">
        <w:rPr>
          <w:rFonts w:ascii="Times New Roman" w:eastAsia="Times New Roman" w:hAnsi="Times New Roman" w:cs="Times New Roman"/>
          <w:bCs/>
          <w:sz w:val="24"/>
          <w:szCs w:val="24"/>
          <w:lang w:eastAsia="es-ES"/>
        </w:rPr>
        <w:t>MARTÍNEZ</w:t>
      </w:r>
      <w:proofErr w:type="spellEnd"/>
      <w:r w:rsidR="00FD4D11">
        <w:rPr>
          <w:rFonts w:ascii="Times New Roman" w:eastAsia="Times New Roman" w:hAnsi="Times New Roman" w:cs="Times New Roman"/>
          <w:bCs/>
          <w:sz w:val="24"/>
          <w:szCs w:val="24"/>
          <w:lang w:eastAsia="es-ES"/>
        </w:rPr>
        <w:t xml:space="preserve"> (83). </w:t>
      </w:r>
      <w:r w:rsidR="00AF31C3" w:rsidRPr="001E1C8A">
        <w:rPr>
          <w:rFonts w:ascii="Times New Roman" w:eastAsia="Times New Roman" w:hAnsi="Times New Roman" w:cs="Times New Roman"/>
          <w:bCs/>
          <w:sz w:val="24"/>
          <w:szCs w:val="24"/>
          <w:lang w:eastAsia="es-ES"/>
        </w:rPr>
        <w:t>TURNADO QUE FUE EL ASUNTO 26,</w:t>
      </w:r>
      <w:r w:rsidR="00034887" w:rsidRPr="001E1C8A">
        <w:rPr>
          <w:rFonts w:ascii="Times New Roman" w:eastAsia="Times New Roman" w:hAnsi="Times New Roman" w:cs="Times New Roman"/>
          <w:bCs/>
          <w:sz w:val="24"/>
          <w:szCs w:val="24"/>
          <w:lang w:eastAsia="es-ES"/>
        </w:rPr>
        <w:t xml:space="preserve"> INTERVINO CON UNA MOCIÓN LA </w:t>
      </w:r>
      <w:proofErr w:type="spellStart"/>
      <w:r w:rsidR="000B3DBB" w:rsidRPr="001E1C8A">
        <w:rPr>
          <w:rFonts w:ascii="Times New Roman" w:eastAsia="Times New Roman" w:hAnsi="Times New Roman" w:cs="Times New Roman"/>
          <w:bCs/>
          <w:sz w:val="24"/>
          <w:szCs w:val="24"/>
          <w:lang w:eastAsia="es-ES"/>
        </w:rPr>
        <w:t>DIP</w:t>
      </w:r>
      <w:proofErr w:type="spellEnd"/>
      <w:r w:rsidR="000B3DBB" w:rsidRPr="001E1C8A">
        <w:rPr>
          <w:rFonts w:ascii="Times New Roman" w:eastAsia="Times New Roman" w:hAnsi="Times New Roman" w:cs="Times New Roman"/>
          <w:bCs/>
          <w:sz w:val="24"/>
          <w:szCs w:val="24"/>
          <w:lang w:eastAsia="es-ES"/>
        </w:rPr>
        <w:t xml:space="preserve">. </w:t>
      </w:r>
      <w:proofErr w:type="spellStart"/>
      <w:r w:rsidR="000B3DBB" w:rsidRPr="001E1C8A">
        <w:rPr>
          <w:rFonts w:ascii="Times New Roman" w:eastAsia="Times New Roman" w:hAnsi="Times New Roman" w:cs="Times New Roman"/>
          <w:bCs/>
          <w:sz w:val="24"/>
          <w:szCs w:val="24"/>
          <w:lang w:eastAsia="es-ES"/>
        </w:rPr>
        <w:t>I</w:t>
      </w:r>
      <w:r w:rsidR="00034887" w:rsidRPr="001E1C8A">
        <w:rPr>
          <w:rFonts w:ascii="Times New Roman" w:eastAsia="Times New Roman" w:hAnsi="Times New Roman" w:cs="Times New Roman"/>
          <w:bCs/>
          <w:sz w:val="24"/>
          <w:szCs w:val="24"/>
          <w:lang w:eastAsia="es-ES"/>
        </w:rPr>
        <w:t>RAÍS</w:t>
      </w:r>
      <w:proofErr w:type="spellEnd"/>
      <w:r w:rsidR="00034887" w:rsidRPr="001E1C8A">
        <w:rPr>
          <w:rFonts w:ascii="Times New Roman" w:eastAsia="Times New Roman" w:hAnsi="Times New Roman" w:cs="Times New Roman"/>
          <w:bCs/>
          <w:sz w:val="24"/>
          <w:szCs w:val="24"/>
          <w:lang w:eastAsia="es-ES"/>
        </w:rPr>
        <w:t xml:space="preserve"> VIRGINIA REYES DE LA TORRE. INTERVINO CON UNA MOCIÓN DE ORDEN </w:t>
      </w:r>
      <w:r w:rsidR="000B3DBB" w:rsidRPr="001E1C8A">
        <w:rPr>
          <w:rFonts w:ascii="Times New Roman" w:eastAsia="Times New Roman" w:hAnsi="Times New Roman" w:cs="Times New Roman"/>
          <w:bCs/>
          <w:sz w:val="24"/>
          <w:szCs w:val="24"/>
          <w:lang w:eastAsia="es-ES"/>
        </w:rPr>
        <w:t xml:space="preserve">EL </w:t>
      </w:r>
      <w:proofErr w:type="spellStart"/>
      <w:r w:rsidR="000B3DBB" w:rsidRPr="001E1C8A">
        <w:rPr>
          <w:rFonts w:ascii="Times New Roman" w:eastAsia="Times New Roman" w:hAnsi="Times New Roman" w:cs="Times New Roman"/>
          <w:bCs/>
          <w:sz w:val="24"/>
          <w:szCs w:val="24"/>
          <w:lang w:eastAsia="es-ES"/>
        </w:rPr>
        <w:t>DIP</w:t>
      </w:r>
      <w:proofErr w:type="spellEnd"/>
      <w:r w:rsidR="000B3DBB" w:rsidRPr="001E1C8A">
        <w:rPr>
          <w:rFonts w:ascii="Times New Roman" w:eastAsia="Times New Roman" w:hAnsi="Times New Roman" w:cs="Times New Roman"/>
          <w:bCs/>
          <w:sz w:val="24"/>
          <w:szCs w:val="24"/>
          <w:lang w:eastAsia="es-ES"/>
        </w:rPr>
        <w:t>. GILBERTO DE JESÚS GÓMEZ REYES. POR ALUSIONES PERSONALES</w:t>
      </w:r>
      <w:r w:rsidR="00034887" w:rsidRPr="001E1C8A">
        <w:rPr>
          <w:rFonts w:ascii="Times New Roman" w:eastAsia="Times New Roman" w:hAnsi="Times New Roman" w:cs="Times New Roman"/>
          <w:bCs/>
          <w:sz w:val="24"/>
          <w:szCs w:val="24"/>
          <w:lang w:eastAsia="es-ES"/>
        </w:rPr>
        <w:t>,</w:t>
      </w:r>
      <w:r w:rsidR="000B3DBB" w:rsidRPr="001E1C8A">
        <w:rPr>
          <w:rFonts w:ascii="Times New Roman" w:eastAsia="Times New Roman" w:hAnsi="Times New Roman" w:cs="Times New Roman"/>
          <w:bCs/>
          <w:sz w:val="24"/>
          <w:szCs w:val="24"/>
          <w:lang w:eastAsia="es-ES"/>
        </w:rPr>
        <w:t xml:space="preserve"> INTERVINO LA </w:t>
      </w:r>
      <w:proofErr w:type="spellStart"/>
      <w:r w:rsidR="000B3DBB" w:rsidRPr="001E1C8A">
        <w:rPr>
          <w:rFonts w:ascii="Times New Roman" w:eastAsia="Times New Roman" w:hAnsi="Times New Roman" w:cs="Times New Roman"/>
          <w:bCs/>
          <w:sz w:val="24"/>
          <w:szCs w:val="24"/>
          <w:lang w:eastAsia="es-ES"/>
        </w:rPr>
        <w:t>DIP</w:t>
      </w:r>
      <w:proofErr w:type="spellEnd"/>
      <w:r w:rsidR="000B3DBB" w:rsidRPr="001E1C8A">
        <w:rPr>
          <w:rFonts w:ascii="Times New Roman" w:eastAsia="Times New Roman" w:hAnsi="Times New Roman" w:cs="Times New Roman"/>
          <w:bCs/>
          <w:sz w:val="24"/>
          <w:szCs w:val="24"/>
          <w:lang w:eastAsia="es-ES"/>
        </w:rPr>
        <w:t xml:space="preserve">. </w:t>
      </w:r>
      <w:proofErr w:type="spellStart"/>
      <w:r w:rsidR="000B3DBB" w:rsidRPr="001E1C8A">
        <w:rPr>
          <w:rFonts w:ascii="Times New Roman" w:eastAsia="Times New Roman" w:hAnsi="Times New Roman" w:cs="Times New Roman"/>
          <w:bCs/>
          <w:sz w:val="24"/>
          <w:szCs w:val="24"/>
          <w:lang w:eastAsia="es-ES"/>
        </w:rPr>
        <w:t>IRAÍS</w:t>
      </w:r>
      <w:proofErr w:type="spellEnd"/>
      <w:r w:rsidR="000B3DBB" w:rsidRPr="001E1C8A">
        <w:rPr>
          <w:rFonts w:ascii="Times New Roman" w:eastAsia="Times New Roman" w:hAnsi="Times New Roman" w:cs="Times New Roman"/>
          <w:bCs/>
          <w:sz w:val="24"/>
          <w:szCs w:val="24"/>
          <w:lang w:eastAsia="es-ES"/>
        </w:rPr>
        <w:t xml:space="preserve"> VIRGINIA REYES DE LA TORRE. LA PRESIDENTA INFORMÓ </w:t>
      </w:r>
      <w:r w:rsidR="00AF31C3" w:rsidRPr="001E1C8A">
        <w:rPr>
          <w:rFonts w:ascii="Times New Roman" w:eastAsia="Times New Roman" w:hAnsi="Times New Roman" w:cs="Times New Roman"/>
          <w:bCs/>
          <w:sz w:val="24"/>
          <w:szCs w:val="24"/>
          <w:lang w:eastAsia="es-ES"/>
        </w:rPr>
        <w:t>QUE, AL EXISTIR UNA SOLICITUD HECHA POR ALG</w:t>
      </w:r>
      <w:r w:rsidR="00733B52">
        <w:rPr>
          <w:rFonts w:ascii="Times New Roman" w:eastAsia="Times New Roman" w:hAnsi="Times New Roman" w:cs="Times New Roman"/>
          <w:bCs/>
          <w:sz w:val="24"/>
          <w:szCs w:val="24"/>
          <w:lang w:eastAsia="es-ES"/>
        </w:rPr>
        <w:t>Ú</w:t>
      </w:r>
      <w:r w:rsidR="00AF31C3" w:rsidRPr="001E1C8A">
        <w:rPr>
          <w:rFonts w:ascii="Times New Roman" w:eastAsia="Times New Roman" w:hAnsi="Times New Roman" w:cs="Times New Roman"/>
          <w:bCs/>
          <w:sz w:val="24"/>
          <w:szCs w:val="24"/>
          <w:lang w:eastAsia="es-ES"/>
        </w:rPr>
        <w:t xml:space="preserve">N DIPUTADO DE TURNARSE UN ASUNTO CON CARÁCTER DE URGENTE, ES COMPLETAMENTE </w:t>
      </w:r>
      <w:r w:rsidR="00733B52" w:rsidRPr="00733B52">
        <w:rPr>
          <w:rFonts w:ascii="Times New Roman" w:eastAsia="Times New Roman" w:hAnsi="Times New Roman" w:cs="Times New Roman"/>
          <w:bCs/>
          <w:sz w:val="24"/>
          <w:szCs w:val="24"/>
          <w:lang w:eastAsia="es-ES"/>
        </w:rPr>
        <w:t>VÁ</w:t>
      </w:r>
      <w:r w:rsidR="00AF31C3" w:rsidRPr="00733B52">
        <w:rPr>
          <w:rFonts w:ascii="Times New Roman" w:eastAsia="Times New Roman" w:hAnsi="Times New Roman" w:cs="Times New Roman"/>
          <w:bCs/>
          <w:sz w:val="24"/>
          <w:szCs w:val="24"/>
          <w:lang w:eastAsia="es-ES"/>
        </w:rPr>
        <w:t>LIDO</w:t>
      </w:r>
      <w:r w:rsidR="00AF31C3" w:rsidRPr="001E1C8A">
        <w:rPr>
          <w:rFonts w:ascii="Times New Roman" w:eastAsia="Times New Roman" w:hAnsi="Times New Roman" w:cs="Times New Roman"/>
          <w:bCs/>
          <w:sz w:val="24"/>
          <w:szCs w:val="24"/>
          <w:lang w:eastAsia="es-ES"/>
        </w:rPr>
        <w:t xml:space="preserve"> DE CONFORMIDAD CON EL ARTÍCULO 49 DEL REGLAMENTO PARA EL GOBIERNO INTERIOR DEL CONGRESO DEL ESTADO.</w:t>
      </w:r>
      <w:r w:rsidR="001E1C8A" w:rsidRPr="001E1C8A">
        <w:rPr>
          <w:rFonts w:ascii="Times New Roman" w:eastAsia="Times New Roman" w:hAnsi="Times New Roman" w:cs="Times New Roman"/>
          <w:bCs/>
          <w:sz w:val="24"/>
          <w:szCs w:val="24"/>
          <w:lang w:eastAsia="es-ES"/>
        </w:rPr>
        <w:t xml:space="preserve"> </w:t>
      </w:r>
      <w:r w:rsidR="00AF31C3" w:rsidRPr="001E1C8A">
        <w:rPr>
          <w:rFonts w:ascii="Times New Roman" w:eastAsia="Times New Roman" w:hAnsi="Times New Roman" w:cs="Times New Roman"/>
          <w:bCs/>
          <w:sz w:val="24"/>
          <w:szCs w:val="24"/>
          <w:lang w:eastAsia="es-ES"/>
        </w:rPr>
        <w:t xml:space="preserve">EL </w:t>
      </w:r>
      <w:proofErr w:type="spellStart"/>
      <w:r w:rsidR="00AF31C3" w:rsidRPr="001E1C8A">
        <w:rPr>
          <w:rFonts w:ascii="Times New Roman" w:eastAsia="Times New Roman" w:hAnsi="Times New Roman" w:cs="Times New Roman"/>
          <w:bCs/>
          <w:sz w:val="24"/>
          <w:szCs w:val="24"/>
          <w:lang w:eastAsia="es-ES"/>
        </w:rPr>
        <w:t>DIP</w:t>
      </w:r>
      <w:proofErr w:type="spellEnd"/>
      <w:r w:rsidR="00AF31C3" w:rsidRPr="001E1C8A">
        <w:rPr>
          <w:rFonts w:ascii="Times New Roman" w:eastAsia="Times New Roman" w:hAnsi="Times New Roman" w:cs="Times New Roman"/>
          <w:bCs/>
          <w:sz w:val="24"/>
          <w:szCs w:val="24"/>
          <w:lang w:eastAsia="es-ES"/>
        </w:rPr>
        <w:t>. GILBERTO DE J</w:t>
      </w:r>
      <w:r w:rsidR="00572D09" w:rsidRPr="001E1C8A">
        <w:rPr>
          <w:rFonts w:ascii="Times New Roman" w:eastAsia="Times New Roman" w:hAnsi="Times New Roman" w:cs="Times New Roman"/>
          <w:bCs/>
          <w:sz w:val="24"/>
          <w:szCs w:val="24"/>
          <w:lang w:eastAsia="es-ES"/>
        </w:rPr>
        <w:t xml:space="preserve">ESÚS GÓMEZ REYES CITÓ A LOS </w:t>
      </w:r>
      <w:r w:rsidR="00AF31C3" w:rsidRPr="001E1C8A">
        <w:rPr>
          <w:rFonts w:ascii="Times New Roman" w:hAnsi="Times New Roman" w:cs="Times New Roman"/>
          <w:sz w:val="24"/>
          <w:szCs w:val="24"/>
        </w:rPr>
        <w:t>INTEGRANTES DE LA COMISIÓN DE ANTICORRUPCIÓN A L</w:t>
      </w:r>
      <w:r w:rsidR="00AF31C3" w:rsidRPr="00733B52">
        <w:rPr>
          <w:rFonts w:ascii="Times New Roman" w:hAnsi="Times New Roman" w:cs="Times New Roman"/>
          <w:sz w:val="24"/>
          <w:szCs w:val="24"/>
        </w:rPr>
        <w:t>A</w:t>
      </w:r>
      <w:r w:rsidR="00733B52" w:rsidRPr="00733B52">
        <w:rPr>
          <w:rFonts w:ascii="Times New Roman" w:hAnsi="Times New Roman" w:cs="Times New Roman"/>
          <w:sz w:val="24"/>
          <w:szCs w:val="24"/>
        </w:rPr>
        <w:t>S</w:t>
      </w:r>
      <w:r w:rsidR="00AF31C3" w:rsidRPr="001E1C8A">
        <w:rPr>
          <w:rFonts w:ascii="Times New Roman" w:hAnsi="Times New Roman" w:cs="Times New Roman"/>
          <w:sz w:val="24"/>
          <w:szCs w:val="24"/>
        </w:rPr>
        <w:t xml:space="preserve"> 13:30 HORAS EN EL VESTÍBULO DE ESTE PODER LEGISLATIVO, PARA SESIÓN DE TRABAJO. </w:t>
      </w:r>
      <w:r w:rsidR="001E1C8A" w:rsidRPr="001E1C8A">
        <w:rPr>
          <w:rFonts w:ascii="Times New Roman" w:hAnsi="Times New Roman" w:cs="Times New Roman"/>
          <w:sz w:val="24"/>
          <w:szCs w:val="24"/>
        </w:rPr>
        <w:t xml:space="preserve">LA </w:t>
      </w:r>
      <w:proofErr w:type="spellStart"/>
      <w:r w:rsidR="001E1C8A" w:rsidRPr="001E1C8A">
        <w:rPr>
          <w:rFonts w:ascii="Times New Roman" w:hAnsi="Times New Roman" w:cs="Times New Roman"/>
          <w:sz w:val="24"/>
          <w:szCs w:val="24"/>
        </w:rPr>
        <w:t>DIP</w:t>
      </w:r>
      <w:proofErr w:type="spellEnd"/>
      <w:r w:rsidR="001E1C8A" w:rsidRPr="001E1C8A">
        <w:rPr>
          <w:rFonts w:ascii="Times New Roman" w:hAnsi="Times New Roman" w:cs="Times New Roman"/>
          <w:sz w:val="24"/>
          <w:szCs w:val="24"/>
        </w:rPr>
        <w:t>.</w:t>
      </w:r>
      <w:r w:rsidR="00AF31C3" w:rsidRPr="001E1C8A">
        <w:rPr>
          <w:rFonts w:ascii="Times New Roman" w:eastAsia="Times New Roman" w:hAnsi="Times New Roman" w:cs="Times New Roman"/>
          <w:bCs/>
          <w:sz w:val="24"/>
          <w:szCs w:val="24"/>
          <w:lang w:eastAsia="es-ES"/>
        </w:rPr>
        <w:t xml:space="preserve"> </w:t>
      </w:r>
      <w:proofErr w:type="spellStart"/>
      <w:r w:rsidR="00572D09" w:rsidRPr="001E1C8A">
        <w:rPr>
          <w:rFonts w:ascii="Times New Roman" w:eastAsia="Times New Roman" w:hAnsi="Times New Roman" w:cs="Times New Roman"/>
          <w:bCs/>
          <w:sz w:val="24"/>
          <w:szCs w:val="24"/>
          <w:lang w:eastAsia="es-ES"/>
        </w:rPr>
        <w:t>IRAÍS</w:t>
      </w:r>
      <w:proofErr w:type="spellEnd"/>
      <w:r w:rsidR="00572D09" w:rsidRPr="001E1C8A">
        <w:rPr>
          <w:rFonts w:ascii="Times New Roman" w:eastAsia="Times New Roman" w:hAnsi="Times New Roman" w:cs="Times New Roman"/>
          <w:bCs/>
          <w:sz w:val="24"/>
          <w:szCs w:val="24"/>
          <w:lang w:eastAsia="es-ES"/>
        </w:rPr>
        <w:t xml:space="preserve"> VIRGINIA REYES DE LA TORRE </w:t>
      </w:r>
      <w:r w:rsidR="002E5849" w:rsidRPr="001E1C8A">
        <w:rPr>
          <w:rFonts w:ascii="Times New Roman" w:eastAsia="Times New Roman" w:hAnsi="Times New Roman" w:cs="Times New Roman"/>
          <w:bCs/>
          <w:sz w:val="24"/>
          <w:szCs w:val="24"/>
          <w:lang w:eastAsia="es-ES"/>
        </w:rPr>
        <w:t>PIDIÓ</w:t>
      </w:r>
      <w:r w:rsidR="00572D09" w:rsidRPr="001E1C8A">
        <w:rPr>
          <w:rFonts w:ascii="Times New Roman" w:eastAsia="Times New Roman" w:hAnsi="Times New Roman" w:cs="Times New Roman"/>
          <w:bCs/>
          <w:sz w:val="24"/>
          <w:szCs w:val="24"/>
          <w:lang w:eastAsia="es-ES"/>
        </w:rPr>
        <w:t xml:space="preserve"> COPIA DEL ASUNTO </w:t>
      </w:r>
      <w:r w:rsidR="001E1C8A" w:rsidRPr="001E1C8A">
        <w:rPr>
          <w:rFonts w:ascii="Times New Roman" w:eastAsia="Times New Roman" w:hAnsi="Times New Roman" w:cs="Times New Roman"/>
          <w:bCs/>
          <w:sz w:val="24"/>
          <w:szCs w:val="24"/>
          <w:lang w:eastAsia="es-ES"/>
        </w:rPr>
        <w:t xml:space="preserve">84. </w:t>
      </w:r>
      <w:r w:rsidR="001E1C8A" w:rsidRPr="00FD4D11">
        <w:rPr>
          <w:rFonts w:ascii="Times New Roman" w:eastAsia="Times New Roman" w:hAnsi="Times New Roman" w:cs="Times New Roman"/>
          <w:bCs/>
          <w:i/>
          <w:sz w:val="24"/>
          <w:szCs w:val="24"/>
          <w:lang w:eastAsia="es-ES"/>
        </w:rPr>
        <w:t>LA PRESIDENTA EN FUNCIONES GIRÓ INSTRUCCIONES A LA OFICIALÍA MAYOR PARA PROPORCIONAR LO SOLICITADO</w:t>
      </w:r>
      <w:r w:rsidR="001E1C8A" w:rsidRPr="001E1C8A">
        <w:rPr>
          <w:rFonts w:ascii="Times New Roman" w:eastAsia="Times New Roman" w:hAnsi="Times New Roman" w:cs="Times New Roman"/>
          <w:bCs/>
          <w:sz w:val="24"/>
          <w:szCs w:val="24"/>
          <w:lang w:eastAsia="es-ES"/>
        </w:rPr>
        <w:t xml:space="preserve">. </w:t>
      </w:r>
    </w:p>
    <w:p w:rsidR="00572D09" w:rsidRPr="00FD4D11" w:rsidRDefault="00572D09" w:rsidP="00FD4D11">
      <w:pPr>
        <w:widowControl w:val="0"/>
        <w:autoSpaceDE w:val="0"/>
        <w:autoSpaceDN w:val="0"/>
        <w:spacing w:after="0" w:line="240" w:lineRule="auto"/>
        <w:jc w:val="both"/>
        <w:rPr>
          <w:rFonts w:ascii="Times New Roman" w:eastAsia="Times New Roman" w:hAnsi="Times New Roman" w:cs="Times New Roman"/>
          <w:b/>
          <w:bCs/>
          <w:sz w:val="28"/>
          <w:szCs w:val="24"/>
          <w:lang w:eastAsia="es-ES"/>
        </w:rPr>
      </w:pPr>
    </w:p>
    <w:p w:rsidR="00A8299B" w:rsidRPr="00135491" w:rsidRDefault="00A8299B" w:rsidP="00FD4D1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FD4D1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FD4D11" w:rsidRDefault="00F2684D" w:rsidP="00FD4D11">
      <w:pPr>
        <w:widowControl w:val="0"/>
        <w:autoSpaceDE w:val="0"/>
        <w:autoSpaceDN w:val="0"/>
        <w:spacing w:after="0" w:line="240" w:lineRule="auto"/>
        <w:jc w:val="both"/>
        <w:rPr>
          <w:rFonts w:ascii="Times New Roman" w:eastAsia="Times New Roman" w:hAnsi="Times New Roman" w:cs="Times New Roman"/>
          <w:sz w:val="28"/>
          <w:szCs w:val="23"/>
        </w:rPr>
      </w:pPr>
    </w:p>
    <w:p w:rsidR="007D3259" w:rsidRPr="00135491" w:rsidRDefault="00A8299B" w:rsidP="00FD4D11">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INFORME DE COMISIONES.</w:t>
      </w:r>
      <w:r w:rsidR="00064151">
        <w:rPr>
          <w:rFonts w:ascii="Times New Roman" w:eastAsia="Times New Roman" w:hAnsi="Times New Roman" w:cs="Times New Roman"/>
          <w:b/>
          <w:sz w:val="24"/>
          <w:szCs w:val="24"/>
        </w:rPr>
        <w:t xml:space="preserve"> </w:t>
      </w:r>
    </w:p>
    <w:p w:rsidR="00C516B6" w:rsidRPr="004104EE" w:rsidRDefault="004104EE" w:rsidP="00FD4D11">
      <w:pPr>
        <w:widowControl w:val="0"/>
        <w:autoSpaceDE w:val="0"/>
        <w:autoSpaceDN w:val="0"/>
        <w:spacing w:after="0" w:line="240" w:lineRule="auto"/>
        <w:ind w:right="-93"/>
        <w:jc w:val="both"/>
        <w:rPr>
          <w:rFonts w:ascii="Times New Roman" w:hAnsi="Times New Roman" w:cs="Times New Roman"/>
          <w:sz w:val="24"/>
          <w:szCs w:val="24"/>
        </w:rPr>
      </w:pPr>
      <w:r w:rsidRPr="004104EE">
        <w:rPr>
          <w:rFonts w:ascii="Times New Roman" w:hAnsi="Times New Roman" w:cs="Times New Roman"/>
          <w:sz w:val="24"/>
          <w:szCs w:val="24"/>
        </w:rPr>
        <w:t xml:space="preserve">EL </w:t>
      </w:r>
      <w:proofErr w:type="spellStart"/>
      <w:r w:rsidRPr="004104EE">
        <w:rPr>
          <w:rFonts w:ascii="Times New Roman" w:hAnsi="Times New Roman" w:cs="Times New Roman"/>
          <w:sz w:val="24"/>
          <w:szCs w:val="24"/>
        </w:rPr>
        <w:t>DIP</w:t>
      </w:r>
      <w:proofErr w:type="spellEnd"/>
      <w:r w:rsidRPr="004104EE">
        <w:rPr>
          <w:rFonts w:ascii="Times New Roman" w:hAnsi="Times New Roman" w:cs="Times New Roman"/>
          <w:sz w:val="24"/>
          <w:szCs w:val="24"/>
        </w:rPr>
        <w:t xml:space="preserve">. DANIEL OMAR GONZÁLEZ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104EE">
        <w:rPr>
          <w:rFonts w:ascii="Times New Roman" w:hAnsi="Times New Roman" w:cs="Times New Roman"/>
          <w:b/>
          <w:sz w:val="24"/>
          <w:szCs w:val="24"/>
        </w:rPr>
        <w:t>EXP</w:t>
      </w:r>
      <w:proofErr w:type="spellEnd"/>
      <w:r w:rsidRPr="004104EE">
        <w:rPr>
          <w:rFonts w:ascii="Times New Roman" w:hAnsi="Times New Roman" w:cs="Times New Roman"/>
          <w:b/>
          <w:sz w:val="24"/>
          <w:szCs w:val="24"/>
        </w:rPr>
        <w:t xml:space="preserve">. 15851/LXXVI DE LA COMISIÓN DE QUINTA DE HACIENDA Y DESARROLLO MUNICIPAL; 14786/LXXVI, 14796/LXXVI, 14798/LXXVI, 14799/LXXVI Y 14801 DE LA </w:t>
      </w:r>
      <w:r w:rsidR="007A6BC2">
        <w:rPr>
          <w:rFonts w:ascii="Times New Roman" w:hAnsi="Times New Roman" w:cs="Times New Roman"/>
          <w:b/>
          <w:sz w:val="24"/>
          <w:szCs w:val="24"/>
        </w:rPr>
        <w:t>COMISIÓN DE HACIENDA DEL ESTADO</w:t>
      </w:r>
      <w:r w:rsidRPr="004104EE">
        <w:rPr>
          <w:rFonts w:ascii="Times New Roman" w:hAnsi="Times New Roman" w:cs="Times New Roman"/>
          <w:b/>
          <w:sz w:val="24"/>
          <w:szCs w:val="24"/>
        </w:rPr>
        <w:t xml:space="preserve">. </w:t>
      </w:r>
      <w:r w:rsidRPr="004104EE">
        <w:rPr>
          <w:rFonts w:ascii="Times New Roman" w:hAnsi="Times New Roman" w:cs="Times New Roman"/>
          <w:sz w:val="24"/>
          <w:szCs w:val="24"/>
        </w:rPr>
        <w:t xml:space="preserve">- </w:t>
      </w:r>
      <w:r w:rsidRPr="004104EE">
        <w:rPr>
          <w:rFonts w:ascii="Times New Roman" w:hAnsi="Times New Roman" w:cs="Times New Roman"/>
          <w:i/>
          <w:sz w:val="24"/>
          <w:szCs w:val="24"/>
        </w:rPr>
        <w:t>FUE APROBADA LA DISPENSA DE TRÁMITE POR UNANIMIDAD.</w:t>
      </w:r>
    </w:p>
    <w:p w:rsidR="008C1152" w:rsidRPr="00FD4D11" w:rsidRDefault="008C1152" w:rsidP="00FD4D11">
      <w:pPr>
        <w:widowControl w:val="0"/>
        <w:autoSpaceDE w:val="0"/>
        <w:autoSpaceDN w:val="0"/>
        <w:spacing w:after="0" w:line="240" w:lineRule="auto"/>
        <w:ind w:right="-93"/>
        <w:jc w:val="both"/>
        <w:rPr>
          <w:rFonts w:ascii="Times New Roman" w:hAnsi="Times New Roman" w:cs="Times New Roman"/>
          <w:sz w:val="28"/>
          <w:szCs w:val="24"/>
        </w:rPr>
      </w:pPr>
    </w:p>
    <w:p w:rsidR="002E5849" w:rsidRPr="00DD4BB0" w:rsidRDefault="004104EE" w:rsidP="00FD4D11">
      <w:pPr>
        <w:pStyle w:val="NormalWeb"/>
        <w:spacing w:before="0" w:beforeAutospacing="0" w:after="0" w:afterAutospacing="0"/>
        <w:jc w:val="both"/>
      </w:pPr>
      <w:r w:rsidRPr="004104EE">
        <w:t xml:space="preserve">EL </w:t>
      </w:r>
      <w:proofErr w:type="spellStart"/>
      <w:r w:rsidRPr="004104EE">
        <w:t>DIP</w:t>
      </w:r>
      <w:proofErr w:type="spellEnd"/>
      <w:r w:rsidRPr="004104EE">
        <w:t xml:space="preserve">. DANIEL OMAR GONZÁLEZ GARZA, INTEGRANTE </w:t>
      </w:r>
      <w:r w:rsidR="0024375F" w:rsidRPr="00B96128">
        <w:t xml:space="preserve">DE LA COMISIÓN </w:t>
      </w:r>
      <w:r w:rsidR="0024375F" w:rsidRPr="00D43BF6">
        <w:t>DE</w:t>
      </w:r>
      <w:r w:rsidR="0024375F" w:rsidRPr="00B96128">
        <w:t xml:space="preserve"> </w:t>
      </w:r>
      <w:r w:rsidR="00572D09">
        <w:t>QUINTA DE HACIENDA Y DESARROLLO MUNICIPAL</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00572D09" w:rsidRPr="00D43BF6">
        <w:rPr>
          <w:b/>
        </w:rPr>
        <w:t>15851</w:t>
      </w:r>
      <w:r w:rsidR="0024375F" w:rsidRPr="00D43BF6">
        <w:rPr>
          <w:b/>
        </w:rPr>
        <w:t>/LXXV</w:t>
      </w:r>
      <w:r w:rsidR="00D43BF6" w:rsidRPr="00D43BF6">
        <w:rPr>
          <w:b/>
        </w:rPr>
        <w:t>I</w:t>
      </w:r>
      <w:r w:rsidR="0024375F" w:rsidRPr="00D43BF6">
        <w:t>,</w:t>
      </w:r>
      <w:r w:rsidR="0024375F" w:rsidRPr="00B96128">
        <w:t xml:space="preserve"> QUE CONTIENE </w:t>
      </w:r>
      <w:r w:rsidR="00572D09" w:rsidRPr="00572D09">
        <w:t>SOLICIT</w:t>
      </w:r>
      <w:r w:rsidR="00572D09">
        <w:t>UD</w:t>
      </w:r>
      <w:r w:rsidR="0025209F">
        <w:t xml:space="preserve"> DE</w:t>
      </w:r>
      <w:r w:rsidR="00572D09">
        <w:t xml:space="preserve"> </w:t>
      </w:r>
      <w:r w:rsidR="00572D09" w:rsidRPr="00572D09">
        <w:t>AUTORI</w:t>
      </w:r>
      <w:r w:rsidR="00572D09">
        <w:t xml:space="preserve">ZACIÓN </w:t>
      </w:r>
      <w:r w:rsidR="0025209F">
        <w:t>PARA</w:t>
      </w:r>
      <w:r w:rsidR="00572D09" w:rsidRPr="00572D09">
        <w:t xml:space="preserve"> CONTRATAR UN </w:t>
      </w:r>
      <w:r w:rsidR="009B4CD6" w:rsidRPr="00572D09">
        <w:t xml:space="preserve">FINANCIAMIENTO </w:t>
      </w:r>
      <w:r w:rsidR="009B4CD6">
        <w:t>PARA</w:t>
      </w:r>
      <w:r w:rsidR="0025209F">
        <w:t xml:space="preserve"> EL MUNICIPIO DE GARCÍA, NUEVO LEÓN, </w:t>
      </w:r>
      <w:r w:rsidR="00572D09" w:rsidRPr="00572D09">
        <w:t>BAJO EL PROGRAMA DE LÍNEA DE CRÉDITO GLOBAL MUNICIPAL Y CON EL RESPALDO FINANCIERO DEL ESTADO HASTA POR LA CANTIDAD DE OCHENTA Y SEIS MILLONES QUINIENTOS CUARENTA Y CUATRO MIL NOVECIENTOS CUARENTA Y SIETE PESOS 26/100 M.N., QUE SERÁN DESTINADOS AL FINANCIAMIENTO DE LOS CRÉDITOS VIGENTES CON BANCO DE BAJÍO. TURNADO CON CARÁCTER DE URGENTE.</w:t>
      </w:r>
      <w:r w:rsidR="0024375F" w:rsidRPr="00B96128">
        <w:t xml:space="preserve"> ACORDÁNDOSE QUE ES DE APROBARSE. </w:t>
      </w:r>
      <w:r w:rsidR="0024375F">
        <w:t>INTERVINO</w:t>
      </w:r>
      <w:r w:rsidR="0024375F" w:rsidRPr="00B96128">
        <w:t xml:space="preserve"> </w:t>
      </w:r>
      <w:r w:rsidR="0024375F">
        <w:t xml:space="preserve">A FAVOR DEL DICTAMEN </w:t>
      </w:r>
      <w:r w:rsidR="009B4CD6">
        <w:t>EL</w:t>
      </w:r>
      <w:r w:rsidR="0024375F" w:rsidRPr="00B96128">
        <w:t xml:space="preserve"> </w:t>
      </w:r>
      <w:proofErr w:type="spellStart"/>
      <w:r w:rsidR="0024375F" w:rsidRPr="00B96128">
        <w:t>DIP</w:t>
      </w:r>
      <w:proofErr w:type="spellEnd"/>
      <w:r w:rsidR="0024375F" w:rsidRPr="00B96128">
        <w:t>.</w:t>
      </w:r>
      <w:r w:rsidR="009B4CD6">
        <w:t xml:space="preserve"> DANIEL OMAR GONZÁLEZ GARZA</w:t>
      </w:r>
      <w:r w:rsidR="0024375F" w:rsidRPr="00B96128">
        <w:t>.</w:t>
      </w:r>
      <w:r w:rsidR="002E5849" w:rsidRPr="002E5849">
        <w:t xml:space="preserve"> </w:t>
      </w:r>
      <w:r w:rsidR="002E5849" w:rsidRPr="00DD4BB0">
        <w:t>AL NO HABER MÁS DIPUTADOS QUE DESEEN INTERVENIR, L</w:t>
      </w:r>
      <w:r w:rsidR="000121E7">
        <w:t>A</w:t>
      </w:r>
      <w:r w:rsidR="002E5849">
        <w:t xml:space="preserve"> PRESIDENT</w:t>
      </w:r>
      <w:r w:rsidR="000121E7">
        <w:t xml:space="preserve">A EN </w:t>
      </w:r>
      <w:r w:rsidR="000121E7" w:rsidRPr="00D43BF6">
        <w:t>FUNCIONES</w:t>
      </w:r>
      <w:r w:rsidR="00D43BF6" w:rsidRPr="00D43BF6">
        <w:t>,</w:t>
      </w:r>
      <w:r w:rsidR="000121E7" w:rsidRPr="00D43BF6">
        <w:t xml:space="preserve"> </w:t>
      </w:r>
      <w:proofErr w:type="spellStart"/>
      <w:r w:rsidR="000121E7" w:rsidRPr="00D43BF6">
        <w:t>DIP</w:t>
      </w:r>
      <w:proofErr w:type="spellEnd"/>
      <w:r w:rsidR="000121E7" w:rsidRPr="00D43BF6">
        <w:t xml:space="preserve">. </w:t>
      </w:r>
      <w:proofErr w:type="spellStart"/>
      <w:r w:rsidR="000121E7" w:rsidRPr="00D43BF6">
        <w:t>ALHINNA</w:t>
      </w:r>
      <w:proofErr w:type="spellEnd"/>
      <w:r w:rsidR="000121E7">
        <w:t xml:space="preserve"> BERENICE VARGAS GARCÍA,</w:t>
      </w:r>
      <w:r w:rsidR="002E5849" w:rsidRPr="00DD4BB0">
        <w:t xml:space="preserv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002E5849" w:rsidRPr="00DD4BB0">
        <w:rPr>
          <w:b/>
          <w:bCs/>
          <w:lang w:eastAsia="es-ES"/>
        </w:rPr>
        <w:t>L</w:t>
      </w:r>
      <w:r w:rsidR="002D2FDB">
        <w:rPr>
          <w:b/>
          <w:bCs/>
          <w:lang w:eastAsia="es-ES"/>
        </w:rPr>
        <w:t>A</w:t>
      </w:r>
      <w:r w:rsidR="002E5849" w:rsidRPr="00DD4BB0">
        <w:rPr>
          <w:b/>
          <w:bCs/>
          <w:lang w:eastAsia="es-ES"/>
        </w:rPr>
        <w:t xml:space="preserve"> PRESIDENT</w:t>
      </w:r>
      <w:r w:rsidR="002D2FDB">
        <w:rPr>
          <w:b/>
          <w:bCs/>
          <w:lang w:eastAsia="es-ES"/>
        </w:rPr>
        <w:t>A EN FUNCIONES</w:t>
      </w:r>
      <w:r w:rsidR="002E5849" w:rsidRPr="00DD4BB0">
        <w:rPr>
          <w:b/>
          <w:bCs/>
          <w:lang w:eastAsia="es-ES"/>
        </w:rPr>
        <w:t xml:space="preserve"> ASENTÓ QUE AL HABER SIDO APROBADO EL DICTAMEN POR </w:t>
      </w:r>
      <w:r w:rsidR="000E0749">
        <w:rPr>
          <w:b/>
          <w:bCs/>
          <w:lang w:eastAsia="es-ES"/>
        </w:rPr>
        <w:t>MAYORÍA DE 32</w:t>
      </w:r>
      <w:r w:rsidR="002E5849" w:rsidRPr="00DD4BB0">
        <w:rPr>
          <w:b/>
          <w:bCs/>
          <w:lang w:eastAsia="es-ES"/>
        </w:rPr>
        <w:t xml:space="preserve"> VOTOS</w:t>
      </w:r>
      <w:r w:rsidR="000E0749">
        <w:rPr>
          <w:b/>
          <w:bCs/>
          <w:lang w:eastAsia="es-ES"/>
        </w:rPr>
        <w:t xml:space="preserve"> A FAVOR, 1 VOTO EN CONTRA Y 0 VOTOS EN ABSTENCIÓN</w:t>
      </w:r>
      <w:r w:rsidR="002E5849" w:rsidRPr="00DD4BB0">
        <w:rPr>
          <w:b/>
          <w:bCs/>
          <w:lang w:eastAsia="es-ES"/>
        </w:rPr>
        <w:t>,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24375F" w:rsidRPr="00FD4D11" w:rsidRDefault="0024375F" w:rsidP="00FD4D11">
      <w:pPr>
        <w:pStyle w:val="NormalWeb"/>
        <w:spacing w:before="0" w:beforeAutospacing="0" w:after="0" w:afterAutospacing="0"/>
        <w:jc w:val="both"/>
        <w:rPr>
          <w:sz w:val="28"/>
        </w:rPr>
      </w:pPr>
    </w:p>
    <w:p w:rsidR="0024375F" w:rsidRPr="002F3488" w:rsidRDefault="0024375F" w:rsidP="00FD4D11">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proofErr w:type="spellStart"/>
      <w:r w:rsidR="000E0749">
        <w:t>ALHINNA</w:t>
      </w:r>
      <w:proofErr w:type="spellEnd"/>
      <w:r w:rsidR="000E0749">
        <w:t xml:space="preserve"> BERENICE VARGAS </w:t>
      </w:r>
      <w:r w:rsidR="00F33714">
        <w:t>GARCÍA</w:t>
      </w:r>
      <w:r w:rsidRPr="00B96128">
        <w:t xml:space="preserve">, INTEGRANTE DE LA COMISIÓN DE </w:t>
      </w:r>
      <w:r w:rsidR="000E0749">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sidR="000E0749">
        <w:rPr>
          <w:b/>
        </w:rPr>
        <w:t>14786</w:t>
      </w:r>
      <w:r w:rsidRPr="00B96128">
        <w:rPr>
          <w:b/>
        </w:rPr>
        <w:t>/LXXV</w:t>
      </w:r>
      <w:r w:rsidR="000E0749">
        <w:rPr>
          <w:b/>
        </w:rPr>
        <w:t>I</w:t>
      </w:r>
      <w:r w:rsidRPr="00B96128">
        <w:t xml:space="preserve">, QUE CONTIENE </w:t>
      </w:r>
      <w:r w:rsidR="000E0749" w:rsidRPr="000E0749">
        <w:t>CUENTA PÚBLICA DEL EJERCICIO FISCAL 2020</w:t>
      </w:r>
      <w:r w:rsidR="000E0749">
        <w:t>,</w:t>
      </w:r>
      <w:r w:rsidR="000E0749" w:rsidRPr="000E0749">
        <w:t xml:space="preserve"> DEL INSTITUTO DE DEFENSORÍA </w:t>
      </w:r>
      <w:r w:rsidR="000E0749" w:rsidRPr="000E0749">
        <w:lastRenderedPageBreak/>
        <w:t>PÚBLICA DE NUEVO LEÓN</w:t>
      </w:r>
      <w:r w:rsidRPr="00B96128">
        <w:t xml:space="preserve">. ACORDÁNDOSE QUE ES DE APROBARSE. </w:t>
      </w:r>
      <w:r>
        <w:t>INTERVINO</w:t>
      </w:r>
      <w:r w:rsidRPr="00B96128">
        <w:t xml:space="preserve"> </w:t>
      </w:r>
      <w:r w:rsidR="00815A77">
        <w:t>A FAVOR DEL DICTAMEN EL</w:t>
      </w:r>
      <w:r w:rsidRPr="00B96128">
        <w:t xml:space="preserve"> </w:t>
      </w:r>
      <w:proofErr w:type="spellStart"/>
      <w:r w:rsidRPr="00B96128">
        <w:t>DIP</w:t>
      </w:r>
      <w:proofErr w:type="spellEnd"/>
      <w:r w:rsidRPr="00B96128">
        <w:t>.</w:t>
      </w:r>
      <w:r w:rsidR="00815A77">
        <w:t xml:space="preserve"> LUIS ALBERTO SUSARREY FLORES</w:t>
      </w:r>
      <w:r w:rsidRPr="00B96128">
        <w:t xml:space="preserve">. </w:t>
      </w:r>
      <w:r w:rsidRPr="00B96128">
        <w:rPr>
          <w:b/>
          <w:bCs/>
          <w:lang w:eastAsia="es-ES"/>
        </w:rPr>
        <w:t xml:space="preserve">FUE APROBADO EL DICTAMEN POR UNANIMIDAD DE </w:t>
      </w:r>
      <w:r w:rsidR="00582251">
        <w:rPr>
          <w:b/>
          <w:bCs/>
          <w:lang w:eastAsia="es-ES"/>
        </w:rPr>
        <w:t>27</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Pr="00FD4D11" w:rsidRDefault="0024375F" w:rsidP="00FD4D11">
      <w:pPr>
        <w:pStyle w:val="NormalWeb"/>
        <w:spacing w:before="0" w:beforeAutospacing="0" w:after="0" w:afterAutospacing="0"/>
        <w:jc w:val="both"/>
        <w:rPr>
          <w:sz w:val="28"/>
        </w:rPr>
      </w:pPr>
    </w:p>
    <w:p w:rsidR="00582251" w:rsidRPr="002F3488" w:rsidRDefault="00582251" w:rsidP="00FD4D11">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proofErr w:type="spellStart"/>
      <w:r>
        <w:t>ALHINNA</w:t>
      </w:r>
      <w:proofErr w:type="spellEnd"/>
      <w:r>
        <w:t xml:space="preserve"> BERENICE VARGAS </w:t>
      </w:r>
      <w:r w:rsidR="00F33714">
        <w:t>GARCÍA</w:t>
      </w:r>
      <w:r w:rsidRPr="00B96128">
        <w:t xml:space="preserve">, INTEGRANTE DE LA COMISIÓN DE </w:t>
      </w:r>
      <w:r>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Pr>
          <w:b/>
        </w:rPr>
        <w:t>14796</w:t>
      </w:r>
      <w:r w:rsidRPr="00B96128">
        <w:rPr>
          <w:b/>
        </w:rPr>
        <w:t>/LXXV</w:t>
      </w:r>
      <w:r>
        <w:rPr>
          <w:b/>
        </w:rPr>
        <w:t>I</w:t>
      </w:r>
      <w:r w:rsidRPr="00B96128">
        <w:t xml:space="preserve">, QUE CONTIENE </w:t>
      </w:r>
      <w:r w:rsidRPr="000E0749">
        <w:t>CUENTA PÚBLICA DEL EJERCICIO FISCAL 2020</w:t>
      </w:r>
      <w:r>
        <w:t>,</w:t>
      </w:r>
      <w:r w:rsidRPr="000E0749">
        <w:t xml:space="preserve"> DEL </w:t>
      </w:r>
      <w:r>
        <w:t>INSTITUTO ESTATAL DE LAS MUJERES</w:t>
      </w:r>
      <w:r w:rsidRPr="00B96128">
        <w:t xml:space="preserve">. ACORDÁNDOSE QUE ES DE APROBARSE. </w:t>
      </w:r>
      <w:r>
        <w:t>INTERVINO</w:t>
      </w:r>
      <w:r w:rsidRPr="00B96128">
        <w:t xml:space="preserve"> </w:t>
      </w:r>
      <w:r w:rsidR="009C5FBF">
        <w:t xml:space="preserve">A FAVOR DEL DICTAMEN </w:t>
      </w:r>
      <w:r>
        <w:t>L</w:t>
      </w:r>
      <w:r w:rsidR="009C5FBF">
        <w:t>A</w:t>
      </w:r>
      <w:r w:rsidRPr="00B96128">
        <w:t xml:space="preserve"> </w:t>
      </w:r>
      <w:proofErr w:type="spellStart"/>
      <w:r w:rsidRPr="00B96128">
        <w:t>DIP</w:t>
      </w:r>
      <w:proofErr w:type="spellEnd"/>
      <w:r w:rsidRPr="00B96128">
        <w:t>.</w:t>
      </w:r>
      <w:r>
        <w:t xml:space="preserve"> </w:t>
      </w:r>
      <w:r w:rsidR="009C5FBF">
        <w:t>AMPARO LILIA OLIVARES CASTAÑEDA</w:t>
      </w:r>
      <w:r w:rsidRPr="00B96128">
        <w:t xml:space="preserve">. </w:t>
      </w:r>
      <w:r w:rsidRPr="00B96128">
        <w:rPr>
          <w:b/>
          <w:bCs/>
          <w:lang w:eastAsia="es-ES"/>
        </w:rPr>
        <w:t xml:space="preserve">FUE APROBADO EL DICTAMEN POR UNANIMIDAD DE </w:t>
      </w:r>
      <w:r w:rsidR="00852284">
        <w:rPr>
          <w:b/>
          <w:bCs/>
          <w:lang w:eastAsia="es-ES"/>
        </w:rPr>
        <w:t>36</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582251" w:rsidRPr="00FD4D11" w:rsidRDefault="00582251" w:rsidP="00FD4D11">
      <w:pPr>
        <w:pStyle w:val="NormalWeb"/>
        <w:spacing w:before="0" w:beforeAutospacing="0" w:after="0" w:afterAutospacing="0"/>
        <w:jc w:val="both"/>
        <w:rPr>
          <w:sz w:val="28"/>
        </w:rPr>
      </w:pPr>
    </w:p>
    <w:p w:rsidR="00F33714" w:rsidRPr="002F3488" w:rsidRDefault="00F33714" w:rsidP="00FD4D11">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TABITA ORTIZ HERNÁNDEZ</w:t>
      </w:r>
      <w:r w:rsidRPr="00B96128">
        <w:t xml:space="preserve">, INTEGRANTE DE LA COMISIÓN DE </w:t>
      </w:r>
      <w:r>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Pr>
          <w:b/>
        </w:rPr>
        <w:t>14798</w:t>
      </w:r>
      <w:r w:rsidRPr="00B96128">
        <w:rPr>
          <w:b/>
        </w:rPr>
        <w:t>/LXXV</w:t>
      </w:r>
      <w:r>
        <w:rPr>
          <w:b/>
        </w:rPr>
        <w:t>I</w:t>
      </w:r>
      <w:r w:rsidRPr="00B96128">
        <w:t xml:space="preserve">, QUE CONTIENE </w:t>
      </w:r>
      <w:r w:rsidRPr="000E0749">
        <w:t>CUENTA PÚBLICA DEL EJERCICIO FISCAL 2020</w:t>
      </w:r>
      <w:r>
        <w:t>,</w:t>
      </w:r>
      <w:r w:rsidRPr="000E0749">
        <w:t xml:space="preserve"> DEL </w:t>
      </w:r>
      <w:r>
        <w:t>INSTITUTO ESTATAL DE LAS PERSONAS ADULTAS MAYORES</w:t>
      </w:r>
      <w:r w:rsidRPr="00B96128">
        <w:t xml:space="preserve">. ACORDÁNDOSE QUE ES DE APROBARSE. </w:t>
      </w:r>
      <w:r>
        <w:t>INTERVINO</w:t>
      </w:r>
      <w:r w:rsidRPr="00B96128">
        <w:t xml:space="preserve"> </w:t>
      </w:r>
      <w:r>
        <w:t xml:space="preserve">A FAVOR DEL DICTAMEN </w:t>
      </w:r>
      <w:r w:rsidR="0089726B">
        <w:t>E</w:t>
      </w:r>
      <w:r>
        <w:t>L</w:t>
      </w:r>
      <w:r w:rsidRPr="00B96128">
        <w:t xml:space="preserve"> </w:t>
      </w:r>
      <w:proofErr w:type="spellStart"/>
      <w:r w:rsidRPr="00B96128">
        <w:t>DIP</w:t>
      </w:r>
      <w:proofErr w:type="spellEnd"/>
      <w:r w:rsidRPr="00B96128">
        <w:t>.</w:t>
      </w:r>
      <w:r>
        <w:t xml:space="preserve"> </w:t>
      </w:r>
      <w:r w:rsidR="0089726B">
        <w:t>FÉLIX ROCHA ESQUIVEL</w:t>
      </w:r>
      <w:r w:rsidRPr="00B96128">
        <w:t xml:space="preserve">. </w:t>
      </w:r>
      <w:r w:rsidRPr="00B96128">
        <w:rPr>
          <w:b/>
          <w:bCs/>
          <w:lang w:eastAsia="es-ES"/>
        </w:rPr>
        <w:t xml:space="preserve">FUE APROBADO EL DICTAMEN POR UNANIMIDAD DE </w:t>
      </w:r>
      <w:r w:rsidR="00825F76">
        <w:rPr>
          <w:b/>
          <w:bCs/>
          <w:lang w:eastAsia="es-ES"/>
        </w:rPr>
        <w:t>35</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582251" w:rsidRPr="00FD4D11" w:rsidRDefault="00582251" w:rsidP="00FD4D11">
      <w:pPr>
        <w:pStyle w:val="NormalWeb"/>
        <w:spacing w:before="0" w:beforeAutospacing="0" w:after="0" w:afterAutospacing="0"/>
        <w:jc w:val="both"/>
        <w:rPr>
          <w:sz w:val="28"/>
        </w:rPr>
      </w:pPr>
    </w:p>
    <w:p w:rsidR="00477E0D" w:rsidRPr="002F3488" w:rsidRDefault="00477E0D" w:rsidP="00FD4D11">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MYRNA ISELA GRIMALDO IRACHETA</w:t>
      </w:r>
      <w:r w:rsidRPr="00B96128">
        <w:t xml:space="preserve">, INTEGRANTE DE LA COMISIÓN DE </w:t>
      </w:r>
      <w:r>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Pr>
          <w:b/>
        </w:rPr>
        <w:t>14799</w:t>
      </w:r>
      <w:r w:rsidRPr="00B96128">
        <w:rPr>
          <w:b/>
        </w:rPr>
        <w:t>/LXXV</w:t>
      </w:r>
      <w:r>
        <w:rPr>
          <w:b/>
        </w:rPr>
        <w:t>I</w:t>
      </w:r>
      <w:r w:rsidRPr="00B96128">
        <w:t xml:space="preserve">, QUE CONTIENE </w:t>
      </w:r>
      <w:r w:rsidRPr="000E0749">
        <w:t>CUENTA PÚBLICA DEL EJERCICIO FISCAL 2020</w:t>
      </w:r>
      <w:r>
        <w:t>,</w:t>
      </w:r>
      <w:r w:rsidRPr="000E0749">
        <w:t xml:space="preserve"> DEL </w:t>
      </w:r>
      <w:r>
        <w:t>INSTITUTO REGISTRAL Y CATASTRAL DEL ESTADO DE NUEVO LEÓN</w:t>
      </w:r>
      <w:r w:rsidRPr="00B96128">
        <w:t xml:space="preserve">. ACORDÁNDOSE QUE ES DE APROBARSE. </w:t>
      </w:r>
      <w:r>
        <w:t>INTERVINO</w:t>
      </w:r>
      <w:r w:rsidRPr="00B96128">
        <w:t xml:space="preserve"> </w:t>
      </w:r>
      <w:r>
        <w:t>A FAVOR DEL DICTAMEN L</w:t>
      </w:r>
      <w:r w:rsidR="00915A4F">
        <w:t>A</w:t>
      </w:r>
      <w:r w:rsidRPr="00B96128">
        <w:t xml:space="preserve"> </w:t>
      </w:r>
      <w:proofErr w:type="spellStart"/>
      <w:r w:rsidRPr="00B96128">
        <w:t>DIP</w:t>
      </w:r>
      <w:proofErr w:type="spellEnd"/>
      <w:r w:rsidRPr="00B96128">
        <w:t>.</w:t>
      </w:r>
      <w:r>
        <w:t xml:space="preserve"> </w:t>
      </w:r>
      <w:r w:rsidR="00915A4F">
        <w:t>MYRNA ISELA GRIMALDO IRACHETA</w:t>
      </w:r>
      <w:r w:rsidRPr="00B96128">
        <w:t xml:space="preserve">. </w:t>
      </w:r>
      <w:r w:rsidRPr="00B96128">
        <w:rPr>
          <w:b/>
          <w:bCs/>
          <w:lang w:eastAsia="es-ES"/>
        </w:rPr>
        <w:t xml:space="preserve">FUE APROBADO EL DICTAMEN POR UNANIMIDAD DE </w:t>
      </w:r>
      <w:r w:rsidR="00D479D8">
        <w:rPr>
          <w:b/>
          <w:bCs/>
          <w:lang w:eastAsia="es-ES"/>
        </w:rPr>
        <w:t>30</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582251" w:rsidRPr="00FD4D11" w:rsidRDefault="00582251" w:rsidP="00FD4D11">
      <w:pPr>
        <w:pStyle w:val="NormalWeb"/>
        <w:spacing w:before="0" w:beforeAutospacing="0" w:after="0" w:afterAutospacing="0"/>
        <w:jc w:val="both"/>
        <w:rPr>
          <w:sz w:val="28"/>
        </w:rPr>
      </w:pPr>
    </w:p>
    <w:p w:rsidR="00EE3054" w:rsidRPr="002F3488" w:rsidRDefault="00EE3054" w:rsidP="00FD4D11">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t>TABITA ORTIZ HERNÁNDEZ</w:t>
      </w:r>
      <w:r w:rsidRPr="00B96128">
        <w:t xml:space="preserve">, INTEGRANTE DE LA COMISIÓN DE </w:t>
      </w:r>
      <w:r>
        <w:t>HACIENDA DEL ESTADO</w:t>
      </w:r>
      <w:r w:rsidRPr="00B96128">
        <w:t xml:space="preserve">, DIO LECTURA AL PROEMIO Y RESOLUTIVO DEL DICTAMEN </w:t>
      </w:r>
      <w:proofErr w:type="spellStart"/>
      <w:r w:rsidRPr="00B96128">
        <w:rPr>
          <w:b/>
        </w:rPr>
        <w:t>EXP</w:t>
      </w:r>
      <w:proofErr w:type="spellEnd"/>
      <w:r w:rsidRPr="00B96128">
        <w:rPr>
          <w:b/>
        </w:rPr>
        <w:t xml:space="preserve">. </w:t>
      </w:r>
      <w:r>
        <w:rPr>
          <w:b/>
        </w:rPr>
        <w:t>14801</w:t>
      </w:r>
      <w:r w:rsidRPr="00B96128">
        <w:rPr>
          <w:b/>
        </w:rPr>
        <w:t>/LXXV</w:t>
      </w:r>
      <w:r>
        <w:rPr>
          <w:b/>
        </w:rPr>
        <w:t>I</w:t>
      </w:r>
      <w:r w:rsidRPr="00B96128">
        <w:t xml:space="preserve">, QUE CONTIENE </w:t>
      </w:r>
      <w:r w:rsidRPr="000E0749">
        <w:t>CUENTA PÚBLICA DEL EJERCICIO FISCAL 2020</w:t>
      </w:r>
      <w:r>
        <w:t>,</w:t>
      </w:r>
      <w:r w:rsidRPr="000E0749">
        <w:t xml:space="preserve"> DE</w:t>
      </w:r>
      <w:r>
        <w:t xml:space="preserve"> </w:t>
      </w:r>
      <w:r w:rsidRPr="000E0749">
        <w:t>L</w:t>
      </w:r>
      <w:r>
        <w:t>A</w:t>
      </w:r>
      <w:r w:rsidRPr="000E0749">
        <w:t xml:space="preserve"> </w:t>
      </w:r>
      <w:r>
        <w:t>OPERADORA DE SERVICIOS TURÍSTICOS DE NUEVO LEÓN</w:t>
      </w:r>
      <w:r w:rsidRPr="00B96128">
        <w:t xml:space="preserve">. ACORDÁNDOSE QUE ES DE APROBARSE. </w:t>
      </w:r>
      <w:r>
        <w:t>INTERVINO</w:t>
      </w:r>
      <w:r w:rsidRPr="00B96128">
        <w:t xml:space="preserve"> </w:t>
      </w:r>
      <w:r>
        <w:t xml:space="preserve">A FAVOR DEL DICTAMEN </w:t>
      </w:r>
      <w:r w:rsidR="000335E9">
        <w:t>E</w:t>
      </w:r>
      <w:r>
        <w:t>L</w:t>
      </w:r>
      <w:r w:rsidRPr="00B96128">
        <w:t xml:space="preserve"> </w:t>
      </w:r>
      <w:proofErr w:type="spellStart"/>
      <w:r w:rsidRPr="00B96128">
        <w:t>DIP</w:t>
      </w:r>
      <w:proofErr w:type="spellEnd"/>
      <w:r w:rsidRPr="00B96128">
        <w:t>.</w:t>
      </w:r>
      <w:r>
        <w:t xml:space="preserve"> </w:t>
      </w:r>
      <w:r w:rsidR="000335E9">
        <w:t>FÉLIX ROCHA ESQUIVEL</w:t>
      </w:r>
      <w:r w:rsidRPr="00B96128">
        <w:t xml:space="preserve">. </w:t>
      </w:r>
      <w:r w:rsidRPr="00B96128">
        <w:rPr>
          <w:b/>
          <w:bCs/>
          <w:lang w:eastAsia="es-ES"/>
        </w:rPr>
        <w:t xml:space="preserve">FUE APROBADO EL DICTAMEN POR UNANIMIDAD DE </w:t>
      </w:r>
      <w:r>
        <w:rPr>
          <w:b/>
          <w:bCs/>
          <w:lang w:eastAsia="es-ES"/>
        </w:rPr>
        <w:t>3</w:t>
      </w:r>
      <w:r w:rsidR="00101CA3">
        <w:rPr>
          <w:b/>
          <w:bCs/>
          <w:lang w:eastAsia="es-ES"/>
        </w:rPr>
        <w:t>1</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582251" w:rsidRPr="00FD4D11" w:rsidRDefault="00582251" w:rsidP="00FD4D11">
      <w:pPr>
        <w:pStyle w:val="NormalWeb"/>
        <w:spacing w:before="0" w:beforeAutospacing="0" w:after="0" w:afterAutospacing="0"/>
        <w:jc w:val="both"/>
        <w:rPr>
          <w:sz w:val="28"/>
        </w:rPr>
      </w:pPr>
    </w:p>
    <w:p w:rsidR="00700C04" w:rsidRPr="002F3488" w:rsidRDefault="007C2E0C" w:rsidP="00FD4D11">
      <w:pPr>
        <w:pStyle w:val="NormalWeb"/>
        <w:spacing w:before="0" w:beforeAutospacing="0" w:after="0" w:afterAutospacing="0"/>
        <w:jc w:val="both"/>
      </w:pPr>
      <w:r>
        <w:t>EL</w:t>
      </w:r>
      <w:r w:rsidR="0024375F" w:rsidRPr="00B96128">
        <w:t xml:space="preserve"> </w:t>
      </w:r>
      <w:proofErr w:type="spellStart"/>
      <w:r w:rsidR="0024375F" w:rsidRPr="009F1208">
        <w:t>DIP</w:t>
      </w:r>
      <w:proofErr w:type="spellEnd"/>
      <w:r w:rsidR="0024375F" w:rsidRPr="009F1208">
        <w:t xml:space="preserve">. </w:t>
      </w:r>
      <w:r>
        <w:t>CARLOS ALBERTO DE LA FUENTE FLORES</w:t>
      </w:r>
      <w:r w:rsidR="0024375F" w:rsidRPr="00B96128">
        <w:t xml:space="preserve">, INTEGRANTE DE LA </w:t>
      </w:r>
      <w:r w:rsidR="0024375F" w:rsidRPr="00F24592">
        <w:t xml:space="preserve">COMISIÓN DE </w:t>
      </w:r>
      <w:r w:rsidRPr="00F24592">
        <w:t>COORDINACIÓN Y RÉGIMEN INTERNO</w:t>
      </w:r>
      <w:r w:rsidR="0024375F" w:rsidRPr="00F24592">
        <w:t xml:space="preserve">, DIO LECTURA AL </w:t>
      </w:r>
      <w:r w:rsidRPr="00F24592">
        <w:lastRenderedPageBreak/>
        <w:t xml:space="preserve">PROYECTO DE PRESUPUESTO </w:t>
      </w:r>
      <w:r w:rsidR="00F24592" w:rsidRPr="00F24592">
        <w:t xml:space="preserve">DEL PODER LEGISLATIVO DEL ESTADO DE NUEVO LEÓN, </w:t>
      </w:r>
      <w:r w:rsidRPr="00F24592">
        <w:t xml:space="preserve">PARA EL </w:t>
      </w:r>
      <w:r w:rsidR="00F24592" w:rsidRPr="00F24592">
        <w:t>EJERCICIO</w:t>
      </w:r>
      <w:r w:rsidRPr="00F24592">
        <w:t xml:space="preserve"> FISCAL 2023</w:t>
      </w:r>
      <w:r w:rsidR="0024375F" w:rsidRPr="00F24592">
        <w:t xml:space="preserve">. ACORDÁNDOSE QUE ES DE APROBARSE. </w:t>
      </w:r>
      <w:r w:rsidR="00423859" w:rsidRPr="00D43BF6">
        <w:t>AL NO HABER INTERVENCIONES A FAVOR NI EN CONTRA</w:t>
      </w:r>
      <w:r w:rsidR="0024375F" w:rsidRPr="00D43BF6">
        <w:t>.</w:t>
      </w:r>
      <w:r w:rsidR="0024375F" w:rsidRPr="00F24592">
        <w:t xml:space="preserve"> </w:t>
      </w:r>
      <w:r w:rsidR="00700C04" w:rsidRPr="00B96128">
        <w:rPr>
          <w:b/>
          <w:bCs/>
          <w:lang w:eastAsia="es-ES"/>
        </w:rPr>
        <w:t xml:space="preserve">FUE APROBADO EL DICTAMEN POR UNANIMIDAD DE </w:t>
      </w:r>
      <w:r w:rsidR="00700C04">
        <w:rPr>
          <w:b/>
          <w:bCs/>
          <w:lang w:eastAsia="es-ES"/>
        </w:rPr>
        <w:t>38</w:t>
      </w:r>
      <w:r w:rsidR="00700C04" w:rsidRPr="00B96128">
        <w:rPr>
          <w:b/>
          <w:bCs/>
          <w:lang w:eastAsia="es-ES"/>
        </w:rPr>
        <w:t xml:space="preserve"> VOTOS. ELABORÁNDOSE EL </w:t>
      </w:r>
      <w:r w:rsidR="00700C04">
        <w:rPr>
          <w:b/>
          <w:bCs/>
          <w:lang w:eastAsia="es-ES"/>
        </w:rPr>
        <w:t>ACUERDO</w:t>
      </w:r>
      <w:r w:rsidR="00700C04" w:rsidRPr="00B96128">
        <w:rPr>
          <w:b/>
          <w:bCs/>
          <w:lang w:eastAsia="es-ES"/>
        </w:rPr>
        <w:t xml:space="preserve"> CORRESPONDIENTE.</w:t>
      </w:r>
    </w:p>
    <w:p w:rsidR="0024375F" w:rsidRPr="00FD4D11" w:rsidRDefault="0024375F" w:rsidP="00FD4D11">
      <w:pPr>
        <w:pStyle w:val="NormalWeb"/>
        <w:spacing w:before="0" w:beforeAutospacing="0" w:after="0" w:afterAutospacing="0"/>
        <w:jc w:val="both"/>
        <w:rPr>
          <w:sz w:val="28"/>
        </w:rPr>
      </w:pPr>
    </w:p>
    <w:p w:rsidR="00001E65" w:rsidRPr="002F3488" w:rsidRDefault="00001E65" w:rsidP="00FD4D11">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CARLOS ALBERTO DE LA FUENTE FLORES</w:t>
      </w:r>
      <w:r w:rsidRPr="00B96128">
        <w:t xml:space="preserve">, INTEGRANTE DE LA COMISIÓN DE </w:t>
      </w:r>
      <w:r>
        <w:t>COORDINACIÓN Y RÉGIMEN INTERNO</w:t>
      </w:r>
      <w:r w:rsidRPr="00B96128">
        <w:t>, DIO LECTURA A</w:t>
      </w:r>
      <w:r w:rsidR="00B07F60">
        <w:t xml:space="preserve"> </w:t>
      </w:r>
      <w:r w:rsidRPr="00B96128">
        <w:t>L</w:t>
      </w:r>
      <w:r w:rsidR="00B07F60">
        <w:t>A</w:t>
      </w:r>
      <w:r w:rsidRPr="00B96128">
        <w:t xml:space="preserve"> </w:t>
      </w:r>
      <w:r>
        <w:t xml:space="preserve">MODIFICACIÓN </w:t>
      </w:r>
      <w:r w:rsidR="00C36BBB">
        <w:t>AL ACUERDO N° 253, EN SU APARTADO E, F Y G; DEL ARTÍCULO</w:t>
      </w:r>
      <w:r w:rsidRPr="00B96128">
        <w:t xml:space="preserve"> </w:t>
      </w:r>
      <w:r w:rsidR="00C36BBB">
        <w:t xml:space="preserve">TERCERO QUE CONTIENE LA GLOSA DEL PRIMER INFORME DE GOBIERNO, CORRESPONDIENTE AL EJE DE GENERACIÓN DE RIQUEZAS SOSTENIBLES. </w:t>
      </w:r>
      <w:r w:rsidRPr="00B96128">
        <w:t xml:space="preserve">ACORDÁNDOSE QUE ES DE APROBARSE. </w:t>
      </w:r>
      <w:r>
        <w:t xml:space="preserve">INTERVINIERON A FAVOR LOS </w:t>
      </w:r>
      <w:proofErr w:type="spellStart"/>
      <w:r>
        <w:t>DIP</w:t>
      </w:r>
      <w:proofErr w:type="spellEnd"/>
      <w:r>
        <w:t xml:space="preserve">. CARLOS </w:t>
      </w:r>
      <w:r w:rsidR="002E2D04">
        <w:t xml:space="preserve">ALBERTO </w:t>
      </w:r>
      <w:r>
        <w:t xml:space="preserve">DE LA FUENTE FLORES Y JESSICA ELODIA MARTÍNEZ </w:t>
      </w:r>
      <w:proofErr w:type="spellStart"/>
      <w:r>
        <w:t>MARTÍNEZ</w:t>
      </w:r>
      <w:proofErr w:type="spellEnd"/>
      <w:r w:rsidRPr="00B96128">
        <w:t>.</w:t>
      </w:r>
      <w:r>
        <w:t xml:space="preserve"> INTERVIN</w:t>
      </w:r>
      <w:r w:rsidR="00751315">
        <w:t>O</w:t>
      </w:r>
      <w:r>
        <w:t xml:space="preserve"> EN CONTRA </w:t>
      </w:r>
      <w:r w:rsidR="00751315">
        <w:t>E</w:t>
      </w:r>
      <w:r>
        <w:t xml:space="preserve">L </w:t>
      </w:r>
      <w:proofErr w:type="spellStart"/>
      <w:r>
        <w:t>DIP</w:t>
      </w:r>
      <w:proofErr w:type="spellEnd"/>
      <w:r>
        <w:t>. EDUARDO GAONA DOM</w:t>
      </w:r>
      <w:r w:rsidR="00A70072">
        <w:t>ÍNGUEZ.</w:t>
      </w:r>
      <w:r w:rsidRPr="00B96128">
        <w:t xml:space="preserve"> </w:t>
      </w:r>
      <w:r w:rsidRPr="00B96128">
        <w:rPr>
          <w:b/>
          <w:bCs/>
          <w:lang w:eastAsia="es-ES"/>
        </w:rPr>
        <w:t xml:space="preserve">FUE APROBADO EL DICTAMEN POR </w:t>
      </w:r>
      <w:r w:rsidR="005E5CFC">
        <w:rPr>
          <w:b/>
          <w:bCs/>
          <w:lang w:eastAsia="es-ES"/>
        </w:rPr>
        <w:t>MAYORÍA DE 29</w:t>
      </w:r>
      <w:r w:rsidRPr="00B96128">
        <w:rPr>
          <w:b/>
          <w:bCs/>
          <w:lang w:eastAsia="es-ES"/>
        </w:rPr>
        <w:t xml:space="preserve"> VOTOS</w:t>
      </w:r>
      <w:r w:rsidR="005E5CFC">
        <w:rPr>
          <w:b/>
          <w:bCs/>
          <w:lang w:eastAsia="es-ES"/>
        </w:rPr>
        <w:t xml:space="preserve"> A FAVOR, 11 VOTOS EN CONTRA Y 0 VOTOS EN ABSTENCIÓN</w:t>
      </w:r>
      <w:r w:rsidRPr="00B96128">
        <w:rPr>
          <w:b/>
          <w:bCs/>
          <w:lang w:eastAsia="es-ES"/>
        </w:rPr>
        <w:t xml:space="preserve">. ELABORÁNDOSE EL </w:t>
      </w:r>
      <w:r>
        <w:rPr>
          <w:b/>
          <w:bCs/>
          <w:lang w:eastAsia="es-ES"/>
        </w:rPr>
        <w:t>ACUERDO</w:t>
      </w:r>
      <w:r w:rsidRPr="00B96128">
        <w:rPr>
          <w:b/>
          <w:bCs/>
          <w:lang w:eastAsia="es-ES"/>
        </w:rPr>
        <w:t xml:space="preserve"> CORRESPONDIENTE.</w:t>
      </w:r>
    </w:p>
    <w:p w:rsidR="00001E65" w:rsidRPr="00FD4D11" w:rsidRDefault="00001E65" w:rsidP="00FD4D11">
      <w:pPr>
        <w:pStyle w:val="NormalWeb"/>
        <w:spacing w:before="0" w:beforeAutospacing="0" w:after="0" w:afterAutospacing="0"/>
        <w:jc w:val="both"/>
        <w:rPr>
          <w:sz w:val="28"/>
        </w:rPr>
      </w:pPr>
    </w:p>
    <w:p w:rsidR="00A8299B" w:rsidRPr="00135491" w:rsidRDefault="00A8299B" w:rsidP="00FD4D11">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9F1208" w:rsidRDefault="00D950C3" w:rsidP="00FD4D11">
      <w:pPr>
        <w:widowControl w:val="0"/>
        <w:autoSpaceDE w:val="0"/>
        <w:autoSpaceDN w:val="0"/>
        <w:adjustRightInd w:val="0"/>
        <w:spacing w:after="0" w:line="240" w:lineRule="auto"/>
        <w:jc w:val="both"/>
        <w:rPr>
          <w:rFonts w:ascii="Times New Roman" w:hAnsi="Times New Roman" w:cs="Times New Roman"/>
          <w:sz w:val="24"/>
          <w:szCs w:val="24"/>
          <w:lang w:eastAsia="es-MX"/>
        </w:rPr>
      </w:pPr>
      <w:r>
        <w:rPr>
          <w:rFonts w:ascii="Times New Roman" w:eastAsia="Times New Roman" w:hAnsi="Times New Roman" w:cs="Times New Roman"/>
          <w:sz w:val="24"/>
          <w:szCs w:val="24"/>
        </w:rPr>
        <w:t>EL</w:t>
      </w:r>
      <w:r w:rsidR="00B36E7C" w:rsidRPr="009F1208">
        <w:rPr>
          <w:rFonts w:ascii="Times New Roman" w:eastAsia="Times New Roman" w:hAnsi="Times New Roman" w:cs="Times New Roman"/>
          <w:sz w:val="24"/>
          <w:szCs w:val="24"/>
        </w:rPr>
        <w:t xml:space="preserve"> </w:t>
      </w:r>
      <w:proofErr w:type="spellStart"/>
      <w:r w:rsidR="00B36E7C" w:rsidRPr="009F1208">
        <w:rPr>
          <w:rFonts w:ascii="Times New Roman" w:eastAsia="Times New Roman" w:hAnsi="Times New Roman" w:cs="Times New Roman"/>
          <w:b/>
          <w:sz w:val="24"/>
          <w:szCs w:val="24"/>
        </w:rPr>
        <w:t>DIP</w:t>
      </w:r>
      <w:proofErr w:type="spellEnd"/>
      <w:r w:rsidR="00B36E7C" w:rsidRPr="009F1208">
        <w:rPr>
          <w:rFonts w:ascii="Times New Roman" w:eastAsia="Times New Roman" w:hAnsi="Times New Roman" w:cs="Times New Roman"/>
          <w:b/>
          <w:sz w:val="24"/>
          <w:szCs w:val="24"/>
        </w:rPr>
        <w:t xml:space="preserve">. </w:t>
      </w:r>
      <w:r w:rsidR="00705417">
        <w:rPr>
          <w:rFonts w:ascii="Times New Roman" w:eastAsia="Times New Roman" w:hAnsi="Times New Roman" w:cs="Times New Roman"/>
          <w:b/>
          <w:sz w:val="24"/>
          <w:szCs w:val="24"/>
        </w:rPr>
        <w:t>MAURO ALBERTO MOLANO NORIEGA</w:t>
      </w:r>
      <w:r w:rsidR="00B36E7C" w:rsidRPr="009F1208">
        <w:rPr>
          <w:rFonts w:ascii="Times New Roman" w:eastAsia="Times New Roman" w:hAnsi="Times New Roman" w:cs="Times New Roman"/>
          <w:b/>
          <w:sz w:val="24"/>
          <w:szCs w:val="24"/>
        </w:rPr>
        <w:t xml:space="preserve">, </w:t>
      </w:r>
      <w:r w:rsidR="00CE4EE1">
        <w:rPr>
          <w:rFonts w:ascii="Times New Roman" w:eastAsia="Times New Roman" w:hAnsi="Times New Roman" w:cs="Times New Roman"/>
          <w:b/>
          <w:sz w:val="24"/>
          <w:szCs w:val="24"/>
        </w:rPr>
        <w:t>INTEGRANTE</w:t>
      </w:r>
      <w:r w:rsidR="00B36E7C" w:rsidRPr="009F1208">
        <w:rPr>
          <w:rFonts w:ascii="Times New Roman" w:eastAsia="Times New Roman" w:hAnsi="Times New Roman" w:cs="Times New Roman"/>
          <w:b/>
          <w:sz w:val="24"/>
          <w:szCs w:val="24"/>
        </w:rPr>
        <w:t xml:space="preserve"> DE</w:t>
      </w:r>
      <w:r w:rsidR="00830990">
        <w:rPr>
          <w:rFonts w:ascii="Times New Roman" w:eastAsia="Times New Roman" w:hAnsi="Times New Roman" w:cs="Times New Roman"/>
          <w:b/>
          <w:sz w:val="24"/>
          <w:szCs w:val="24"/>
        </w:rPr>
        <w:t xml:space="preserve"> </w:t>
      </w:r>
      <w:r w:rsidR="00B36E7C" w:rsidRPr="009F1208">
        <w:rPr>
          <w:rFonts w:ascii="Times New Roman" w:eastAsia="Times New Roman" w:hAnsi="Times New Roman" w:cs="Times New Roman"/>
          <w:b/>
          <w:sz w:val="24"/>
          <w:szCs w:val="24"/>
        </w:rPr>
        <w:t>L</w:t>
      </w:r>
      <w:r w:rsidR="00830990">
        <w:rPr>
          <w:rFonts w:ascii="Times New Roman" w:eastAsia="Times New Roman" w:hAnsi="Times New Roman" w:cs="Times New Roman"/>
          <w:b/>
          <w:sz w:val="24"/>
          <w:szCs w:val="24"/>
        </w:rPr>
        <w:t>AS COMISIONES UNIDAS DE DESARROLLO METROPOLITANO Y DE DESARROLLO URBANO,</w:t>
      </w:r>
      <w:r w:rsidR="00B36E7C" w:rsidRPr="009F1208">
        <w:rPr>
          <w:rFonts w:ascii="Times New Roman" w:eastAsia="Times New Roman" w:hAnsi="Times New Roman" w:cs="Times New Roman"/>
          <w:sz w:val="24"/>
          <w:szCs w:val="24"/>
        </w:rPr>
        <w:t xml:space="preserve"> PRESENTÓ UN PUNTO DE ACUERDO POR EL QUE </w:t>
      </w:r>
      <w:r w:rsidR="00830990">
        <w:rPr>
          <w:rFonts w:ascii="Times New Roman" w:eastAsia="Times New Roman" w:hAnsi="Times New Roman" w:cs="Times New Roman"/>
          <w:sz w:val="24"/>
          <w:szCs w:val="24"/>
          <w:lang w:val="es-ES" w:eastAsia="es-ES"/>
        </w:rPr>
        <w:t xml:space="preserve">SE APRUEBA LA REALIZACIÓN DE MESAS DE TRABAJO DE LAS COMISIONES UNIDAS DE DESARROLLO METROPOLITANO Y DE DESARROLLO URBANO, A FIN DE ANALIZAR EL EXPEDIENTE LEGISLATIVO NÚMERO 15422/LXXVI EN MATERIA DE COORDINACIÓN METROPOLITANA, LAS CUALES SE LLEVARÁN A CABO LOS DÍAS JUEVES 3 Y JUEVES 10 DE NOVIEMBRE DEL PRESENTE AÑO; AMBAS REUNIONES TENDRÁN LUGAR A LAS 10:00 HORAS DE LOS RESPECTIVOS </w:t>
      </w:r>
      <w:r w:rsidR="00830990" w:rsidRPr="00D43BF6">
        <w:rPr>
          <w:rFonts w:ascii="Times New Roman" w:eastAsia="Times New Roman" w:hAnsi="Times New Roman" w:cs="Times New Roman"/>
          <w:sz w:val="24"/>
          <w:szCs w:val="24"/>
          <w:lang w:val="es-ES" w:eastAsia="es-ES"/>
        </w:rPr>
        <w:t>DÍAS MENCIONADOS</w:t>
      </w:r>
      <w:r w:rsidR="00D43BF6" w:rsidRPr="00D43BF6">
        <w:rPr>
          <w:rFonts w:ascii="Times New Roman" w:eastAsia="Times New Roman" w:hAnsi="Times New Roman" w:cs="Times New Roman"/>
          <w:sz w:val="24"/>
          <w:szCs w:val="24"/>
          <w:lang w:val="es-ES" w:eastAsia="es-ES"/>
        </w:rPr>
        <w:t>,</w:t>
      </w:r>
      <w:r w:rsidR="00830990" w:rsidRPr="00D43BF6">
        <w:rPr>
          <w:rFonts w:ascii="Times New Roman" w:eastAsia="Times New Roman" w:hAnsi="Times New Roman" w:cs="Times New Roman"/>
          <w:sz w:val="24"/>
          <w:szCs w:val="24"/>
          <w:lang w:val="es-ES" w:eastAsia="es-ES"/>
        </w:rPr>
        <w:t xml:space="preserve"> EN LA</w:t>
      </w:r>
      <w:r w:rsidR="00830990">
        <w:rPr>
          <w:rFonts w:ascii="Times New Roman" w:eastAsia="Times New Roman" w:hAnsi="Times New Roman" w:cs="Times New Roman"/>
          <w:sz w:val="24"/>
          <w:szCs w:val="24"/>
          <w:lang w:val="es-ES" w:eastAsia="es-ES"/>
        </w:rPr>
        <w:t xml:space="preserve"> SALA BICENTENARIO DE LA INDEPENDENCIA Y CENTENARIO DE LA REVOLUCIÓN MEXICANA.</w:t>
      </w:r>
      <w:r w:rsidR="00B36E7C" w:rsidRPr="009F1208">
        <w:rPr>
          <w:rFonts w:ascii="Times New Roman" w:eastAsia="Times New Roman" w:hAnsi="Times New Roman" w:cs="Times New Roman"/>
          <w:sz w:val="24"/>
          <w:szCs w:val="24"/>
          <w:lang w:val="es-ES" w:eastAsia="es-ES"/>
        </w:rPr>
        <w:t xml:space="preserve"> </w:t>
      </w:r>
      <w:r w:rsidR="00921E42">
        <w:rPr>
          <w:rFonts w:ascii="Times New Roman" w:eastAsia="Times New Roman" w:hAnsi="Times New Roman" w:cs="Times New Roman"/>
          <w:sz w:val="24"/>
          <w:szCs w:val="24"/>
        </w:rPr>
        <w:t>INTERVIN</w:t>
      </w:r>
      <w:r w:rsidR="00705417">
        <w:rPr>
          <w:rFonts w:ascii="Times New Roman" w:eastAsia="Times New Roman" w:hAnsi="Times New Roman" w:cs="Times New Roman"/>
          <w:sz w:val="24"/>
          <w:szCs w:val="24"/>
        </w:rPr>
        <w:t>O</w:t>
      </w:r>
      <w:r w:rsidR="00921E42">
        <w:rPr>
          <w:rFonts w:ascii="Times New Roman" w:eastAsia="Times New Roman" w:hAnsi="Times New Roman" w:cs="Times New Roman"/>
          <w:sz w:val="24"/>
          <w:szCs w:val="24"/>
        </w:rPr>
        <w:t xml:space="preserve"> A FAVOR L</w:t>
      </w:r>
      <w:r w:rsidR="00705417">
        <w:rPr>
          <w:rFonts w:ascii="Times New Roman" w:eastAsia="Times New Roman" w:hAnsi="Times New Roman" w:cs="Times New Roman"/>
          <w:sz w:val="24"/>
          <w:szCs w:val="24"/>
        </w:rPr>
        <w:t>A</w:t>
      </w:r>
      <w:r w:rsidR="00B36E7C" w:rsidRPr="009F1208">
        <w:rPr>
          <w:rFonts w:ascii="Times New Roman" w:eastAsia="Times New Roman" w:hAnsi="Times New Roman" w:cs="Times New Roman"/>
          <w:sz w:val="24"/>
          <w:szCs w:val="24"/>
        </w:rPr>
        <w:t xml:space="preserve"> </w:t>
      </w:r>
      <w:proofErr w:type="spellStart"/>
      <w:r w:rsidR="00B36E7C" w:rsidRPr="009F1208">
        <w:rPr>
          <w:rFonts w:ascii="Times New Roman" w:eastAsia="Times New Roman" w:hAnsi="Times New Roman" w:cs="Times New Roman"/>
          <w:sz w:val="24"/>
          <w:szCs w:val="24"/>
        </w:rPr>
        <w:t>DIP</w:t>
      </w:r>
      <w:proofErr w:type="spellEnd"/>
      <w:r w:rsidR="00B36E7C" w:rsidRPr="009F1208">
        <w:rPr>
          <w:rFonts w:ascii="Times New Roman" w:eastAsia="Times New Roman" w:hAnsi="Times New Roman" w:cs="Times New Roman"/>
          <w:sz w:val="24"/>
          <w:szCs w:val="24"/>
        </w:rPr>
        <w:t>.</w:t>
      </w:r>
      <w:r w:rsidR="00705417">
        <w:rPr>
          <w:rFonts w:ascii="Times New Roman" w:eastAsia="Times New Roman" w:hAnsi="Times New Roman" w:cs="Times New Roman"/>
          <w:sz w:val="24"/>
          <w:szCs w:val="24"/>
        </w:rPr>
        <w:t xml:space="preserve"> BRENDA LIZBETH SÁNCHEZ CASTRO</w:t>
      </w:r>
      <w:r w:rsidR="00B36E7C" w:rsidRPr="009F1208">
        <w:rPr>
          <w:rFonts w:ascii="Times New Roman" w:eastAsia="Times New Roman" w:hAnsi="Times New Roman" w:cs="Times New Roman"/>
          <w:sz w:val="24"/>
          <w:szCs w:val="24"/>
        </w:rPr>
        <w:t xml:space="preserve">. </w:t>
      </w:r>
      <w:r w:rsidR="00B36E7C" w:rsidRPr="009F1208">
        <w:rPr>
          <w:rFonts w:ascii="Times New Roman" w:hAnsi="Times New Roman" w:cs="Times New Roman"/>
          <w:sz w:val="24"/>
          <w:szCs w:val="24"/>
          <w:shd w:val="clear" w:color="auto" w:fill="FFFFFF"/>
        </w:rPr>
        <w:t>S</w:t>
      </w:r>
      <w:r w:rsidR="00B36E7C" w:rsidRPr="009F1208">
        <w:rPr>
          <w:rFonts w:ascii="Times New Roman" w:hAnsi="Times New Roman" w:cs="Times New Roman"/>
          <w:sz w:val="24"/>
          <w:szCs w:val="24"/>
          <w:lang w:eastAsia="es-MX"/>
        </w:rPr>
        <w:t xml:space="preserve">E SOMETIÓ A CONSIDERACIÓN DE LA ASAMBLEA EL QUE SEA VOTADO EN ESE MOMENTO EL PUNTO DE ACUERDO, </w:t>
      </w:r>
      <w:r w:rsidR="00B36E7C" w:rsidRPr="009F1208">
        <w:rPr>
          <w:rFonts w:ascii="Times New Roman" w:hAnsi="Times New Roman" w:cs="Times New Roman"/>
          <w:i/>
          <w:sz w:val="24"/>
          <w:szCs w:val="24"/>
          <w:lang w:eastAsia="es-MX"/>
        </w:rPr>
        <w:t>FUE APROBADO POR UNANIMIDAD DE LOS PRESENTES</w:t>
      </w:r>
      <w:r w:rsidR="00447CBF">
        <w:rPr>
          <w:rFonts w:ascii="Times New Roman" w:hAnsi="Times New Roman" w:cs="Times New Roman"/>
          <w:i/>
          <w:sz w:val="24"/>
          <w:szCs w:val="24"/>
          <w:lang w:eastAsia="es-MX"/>
        </w:rPr>
        <w:t xml:space="preserve"> Y DE LOS DIPUTADOS QUE SE ENCUENTRAN A TRAVÉS DE LOS MEDIOS TELEMÁTICOS</w:t>
      </w:r>
      <w:r w:rsidR="00B36E7C" w:rsidRPr="009F1208">
        <w:rPr>
          <w:rFonts w:ascii="Times New Roman" w:hAnsi="Times New Roman" w:cs="Times New Roman"/>
          <w:sz w:val="24"/>
          <w:szCs w:val="24"/>
          <w:lang w:eastAsia="es-MX"/>
        </w:rPr>
        <w:t xml:space="preserve">. </w:t>
      </w:r>
      <w:r w:rsidR="00B36E7C" w:rsidRPr="009F1208">
        <w:rPr>
          <w:rFonts w:ascii="Times New Roman" w:hAnsi="Times New Roman" w:cs="Times New Roman"/>
          <w:b/>
          <w:sz w:val="24"/>
          <w:szCs w:val="24"/>
          <w:lang w:eastAsia="es-MX"/>
        </w:rPr>
        <w:t xml:space="preserve">FUE APROBADO EL PUNTO DE ACUERDO POR UNANIMIDAD DE </w:t>
      </w:r>
      <w:r w:rsidR="00705417">
        <w:rPr>
          <w:rFonts w:ascii="Times New Roman" w:hAnsi="Times New Roman" w:cs="Times New Roman"/>
          <w:b/>
          <w:sz w:val="24"/>
          <w:szCs w:val="24"/>
          <w:lang w:eastAsia="es-MX"/>
        </w:rPr>
        <w:t>34</w:t>
      </w:r>
      <w:r w:rsidR="00B36E7C" w:rsidRPr="009F1208">
        <w:rPr>
          <w:rFonts w:ascii="Times New Roman" w:hAnsi="Times New Roman" w:cs="Times New Roman"/>
          <w:b/>
          <w:sz w:val="24"/>
          <w:szCs w:val="24"/>
          <w:lang w:eastAsia="es-MX"/>
        </w:rPr>
        <w:t xml:space="preserve"> VOTOS.</w:t>
      </w:r>
    </w:p>
    <w:p w:rsidR="00B36E7C" w:rsidRPr="00FD4D11" w:rsidRDefault="00B36E7C" w:rsidP="00FD4D11">
      <w:pPr>
        <w:spacing w:after="0" w:line="240" w:lineRule="auto"/>
        <w:jc w:val="both"/>
        <w:rPr>
          <w:rFonts w:ascii="Times New Roman" w:eastAsia="Times New Roman" w:hAnsi="Times New Roman" w:cs="Times New Roman"/>
          <w:sz w:val="28"/>
          <w:szCs w:val="24"/>
        </w:rPr>
      </w:pPr>
    </w:p>
    <w:p w:rsidR="00945EA6" w:rsidRPr="00AE3130" w:rsidRDefault="00AE3130" w:rsidP="00FD4D11">
      <w:pPr>
        <w:pStyle w:val="ecxmsonormal"/>
        <w:shd w:val="clear" w:color="auto" w:fill="FFFFFF"/>
        <w:spacing w:after="0"/>
        <w:ind w:right="49"/>
        <w:jc w:val="both"/>
      </w:pPr>
      <w:r w:rsidRPr="00AE3130">
        <w:t xml:space="preserve">EL </w:t>
      </w:r>
      <w:proofErr w:type="spellStart"/>
      <w:r w:rsidRPr="00AE3130">
        <w:rPr>
          <w:b/>
        </w:rPr>
        <w:t>DIP</w:t>
      </w:r>
      <w:proofErr w:type="spellEnd"/>
      <w:r w:rsidRPr="00AE3130">
        <w:rPr>
          <w:b/>
        </w:rPr>
        <w:t xml:space="preserve">. RICARDO </w:t>
      </w:r>
      <w:proofErr w:type="spellStart"/>
      <w:r w:rsidRPr="00AE3130">
        <w:rPr>
          <w:b/>
        </w:rPr>
        <w:t>CANAVATI</w:t>
      </w:r>
      <w:proofErr w:type="spellEnd"/>
      <w:r w:rsidRPr="00AE3130">
        <w:rPr>
          <w:b/>
        </w:rPr>
        <w:t xml:space="preserve"> </w:t>
      </w:r>
      <w:proofErr w:type="spellStart"/>
      <w:r w:rsidRPr="00AE3130">
        <w:rPr>
          <w:b/>
        </w:rPr>
        <w:t>HADJÓPULOS</w:t>
      </w:r>
      <w:proofErr w:type="spellEnd"/>
      <w:r w:rsidRPr="00AE3130">
        <w:rPr>
          <w:b/>
        </w:rPr>
        <w:t>, INTEGRANTE DEL GRUPO LEGISLATIVO DEL PARTIDO REVOLUCIONARIO INSTITUCIONAL</w:t>
      </w:r>
      <w:r w:rsidRPr="00AE3130">
        <w:t xml:space="preserve">, PRESENTÓ UN PUNTO DE ACUERDO POR EL QUE </w:t>
      </w:r>
      <w:r w:rsidRPr="00AE3130">
        <w:rPr>
          <w:lang w:val="es-ES" w:eastAsia="es-ES"/>
        </w:rPr>
        <w:t xml:space="preserve">SE EXHORTA RESPETUOSAMENTE </w:t>
      </w:r>
      <w:r w:rsidRPr="00AE3130">
        <w:t>AL DELEGADO DE LA PROFECO EN NUEVO LEÓN,</w:t>
      </w:r>
      <w:r w:rsidRPr="00AE3130">
        <w:rPr>
          <w:shd w:val="clear" w:color="auto" w:fill="FFFFFF"/>
        </w:rPr>
        <w:t xml:space="preserve"> </w:t>
      </w:r>
      <w:r w:rsidRPr="00AE3130">
        <w:t xml:space="preserve">PARA QUE EN EJERCICIO DE SUS FACULTADES IMPLEMENTE MECANISMOS DE CONTROL, REGULACIÓN Y VERIFICACIÓN DE LOS PRECIOS EN PRODUCTOS Y SERVICIOS, PARA GARANTIZAR LOS DERECHOS DEL </w:t>
      </w:r>
      <w:r w:rsidRPr="00AE3130">
        <w:lastRenderedPageBreak/>
        <w:t xml:space="preserve">CONSUMIDOR CON MOTIVO DE LAS VENTAS DEL ÚLTIMO TRIMESTRE DEL AÑO, REALIZANDO CON ELLO ACCIONES DE PROMOCIÓN, GARANTIZANDO LA PROTECCIÓN DE LOS DERECHOS DEL CONSUMIDOR, POR LO QUE SE DEBERÁ DE IMPLEMENTAR MEDIOS DE CONTROL QUE PROCUREN LA EQUIDAD, CERTEZA Y SEGURIDAD JURÍDICA </w:t>
      </w:r>
      <w:r w:rsidRPr="00350367">
        <w:t xml:space="preserve">EN LAS RELACIONES ENTRE PROVEEDORES Y CONSUMIDORES. ASIMISMO, </w:t>
      </w:r>
      <w:r w:rsidRPr="00350367">
        <w:rPr>
          <w:bCs/>
          <w:lang w:val="es-ES"/>
        </w:rPr>
        <w:t xml:space="preserve">SE EXHORTA A LA SECRETARÍA DE SEGURIDAD EN EL ESTADO DE NUEVO LEÓN, A FIN QUE ESTABLEZCA ESTRATEGIAS PARA AUMENTAR LA SEGURIDAD PARA NEOLONESES EN LOS MESES DE NOVIEMBRE Y DICIEMBRE DERIVADO DEL INICIO DE LA ENTREGA DE AGUINALDOS. ASÍ COMO TAMBIÉN, SE EXHORTA DE MANERA RESPETUOSA A LOS 51 MUNICIPIOS DEL ESTADO PARA QUE DENTRO DE SUS ATRIBUCIONES REFUERCEN LA ATENCIÓN Y SEGURIDAD ALREDEDOR DE CENTROS COMERCIALES Y BANCOS QUE SE ENCUENTREN DENTRO DE SU TERRITORIO. </w:t>
      </w:r>
      <w:r w:rsidRPr="00350367">
        <w:t xml:space="preserve">AL NO HABER INTERVENCIONES A FAVOR NI EN CONTRA, </w:t>
      </w:r>
      <w:r w:rsidRPr="00350367">
        <w:rPr>
          <w:shd w:val="clear" w:color="auto" w:fill="FFFFFF"/>
        </w:rPr>
        <w:t>S</w:t>
      </w:r>
      <w:r w:rsidRPr="00350367">
        <w:t xml:space="preserve">E </w:t>
      </w:r>
      <w:r w:rsidRPr="00AE3130">
        <w:t xml:space="preserve">SOMETIÓ A CONSIDERACIÓN DE LA ASAMBLEA EL QUE SEA VOTADO EN ESE MOMENTO EL PUNTO DE ACUERDO, </w:t>
      </w:r>
      <w:r w:rsidRPr="00AE3130">
        <w:rPr>
          <w:i/>
        </w:rPr>
        <w:t>FUE APROBADO POR UNANIMIDAD DE LOS PRESENTES Y DE LOS DIPUTADOS QUE SE ENCUENTRAN A TRAVÉS DE LA PLATAFORMA DIGITAL</w:t>
      </w:r>
      <w:r w:rsidRPr="00AE3130">
        <w:t xml:space="preserve">. </w:t>
      </w:r>
      <w:r w:rsidRPr="00AE3130">
        <w:rPr>
          <w:b/>
        </w:rPr>
        <w:t>FUE APROBADO EL PUNTO DE ACUERDO POR UNANIMIDAD DE 29 VOTOS.</w:t>
      </w:r>
    </w:p>
    <w:p w:rsidR="00945EA6" w:rsidRPr="00FD4D11" w:rsidRDefault="00945EA6" w:rsidP="00FD4D11">
      <w:pPr>
        <w:spacing w:after="0" w:line="240" w:lineRule="auto"/>
        <w:jc w:val="both"/>
        <w:rPr>
          <w:rFonts w:ascii="Times New Roman" w:eastAsia="Times New Roman" w:hAnsi="Times New Roman" w:cs="Times New Roman"/>
          <w:sz w:val="28"/>
          <w:szCs w:val="24"/>
        </w:rPr>
      </w:pPr>
    </w:p>
    <w:p w:rsidR="004D1D9E" w:rsidRDefault="004D1D9E" w:rsidP="00FD4D11">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PRESIDENTE INFORMÓ A LAS Y LOS DIPUTADOS SOBRE LA AGENDA QUE SE LLEVARÁ EL DÍA DE MAÑANA</w:t>
      </w:r>
      <w:r w:rsidR="003A6AA0">
        <w:rPr>
          <w:rFonts w:ascii="Times New Roman" w:eastAsia="Times New Roman" w:hAnsi="Times New Roman" w:cs="Times New Roman"/>
          <w:sz w:val="24"/>
          <w:szCs w:val="24"/>
        </w:rPr>
        <w:t xml:space="preserve"> MARTES 1 DE NOVIEMBRE DE 2022</w:t>
      </w:r>
      <w:r>
        <w:rPr>
          <w:rFonts w:ascii="Times New Roman" w:eastAsia="Times New Roman" w:hAnsi="Times New Roman" w:cs="Times New Roman"/>
          <w:sz w:val="24"/>
          <w:szCs w:val="24"/>
        </w:rPr>
        <w:t xml:space="preserve">, SIENDO LA SIGUIENTE: </w:t>
      </w:r>
      <w:r w:rsidR="003A6AA0">
        <w:rPr>
          <w:rFonts w:ascii="Times New Roman" w:eastAsia="Times New Roman" w:hAnsi="Times New Roman" w:cs="Times New Roman"/>
          <w:sz w:val="24"/>
          <w:szCs w:val="24"/>
        </w:rPr>
        <w:t>9:00</w:t>
      </w:r>
      <w:r w:rsidR="00363336">
        <w:rPr>
          <w:rFonts w:ascii="Times New Roman" w:eastAsia="Times New Roman" w:hAnsi="Times New Roman" w:cs="Times New Roman"/>
          <w:sz w:val="24"/>
          <w:szCs w:val="24"/>
        </w:rPr>
        <w:t xml:space="preserve"> A.M.</w:t>
      </w:r>
      <w:r>
        <w:rPr>
          <w:rFonts w:ascii="Times New Roman" w:eastAsia="Times New Roman" w:hAnsi="Times New Roman" w:cs="Times New Roman"/>
          <w:sz w:val="24"/>
          <w:szCs w:val="24"/>
        </w:rPr>
        <w:t xml:space="preserve"> DESAYUNO CON EL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SANTIAGO CREEL MIRANDA,</w:t>
      </w:r>
      <w:r w:rsidRPr="004D1D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PRESIDENTE DE LA CÁMARA DE DIPUTADOS. 10:00 </w:t>
      </w:r>
      <w:r w:rsidR="00363336">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INAUGURACIÓN DEL ALTAR DE MUERTOS, UBICADO EN LA PLANTA BAJA DEL EDIFICIO LEGISLATIVO. 10:30 </w:t>
      </w:r>
      <w:r w:rsidR="00363336">
        <w:rPr>
          <w:rFonts w:ascii="Times New Roman" w:eastAsia="Times New Roman" w:hAnsi="Times New Roman" w:cs="Times New Roman"/>
          <w:sz w:val="24"/>
          <w:szCs w:val="24"/>
        </w:rPr>
        <w:t>A.M.</w:t>
      </w:r>
      <w:r>
        <w:rPr>
          <w:rFonts w:ascii="Times New Roman" w:eastAsia="Times New Roman" w:hAnsi="Times New Roman" w:cs="Times New Roman"/>
          <w:sz w:val="24"/>
          <w:szCs w:val="24"/>
        </w:rPr>
        <w:t xml:space="preserve"> GLOSA DEL PRIMER INFORME DE GOBIERNO, CORRESPONDIENTE AL EJE DE GENERACIÓN DE RIQUEZA</w:t>
      </w:r>
      <w:r w:rsidR="00C36BB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SOSTENIBLE</w:t>
      </w:r>
      <w:r w:rsidR="00C36BB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363336">
        <w:rPr>
          <w:rFonts w:ascii="Times New Roman" w:eastAsia="Times New Roman" w:hAnsi="Times New Roman" w:cs="Times New Roman"/>
          <w:sz w:val="24"/>
          <w:szCs w:val="24"/>
        </w:rPr>
        <w:t>14:00 A.M.</w:t>
      </w:r>
      <w:r>
        <w:rPr>
          <w:rFonts w:ascii="Times New Roman" w:eastAsia="Times New Roman" w:hAnsi="Times New Roman" w:cs="Times New Roman"/>
          <w:sz w:val="24"/>
          <w:szCs w:val="24"/>
        </w:rPr>
        <w:t xml:space="preserve"> VISITA </w:t>
      </w:r>
      <w:r w:rsidR="00363336">
        <w:rPr>
          <w:rFonts w:ascii="Times New Roman" w:eastAsia="Times New Roman" w:hAnsi="Times New Roman" w:cs="Times New Roman"/>
          <w:sz w:val="24"/>
          <w:szCs w:val="24"/>
        </w:rPr>
        <w:t xml:space="preserve">A ESTE H. CONGRESO DEL ESTADO, </w:t>
      </w:r>
      <w:r>
        <w:rPr>
          <w:rFonts w:ascii="Times New Roman" w:eastAsia="Times New Roman" w:hAnsi="Times New Roman" w:cs="Times New Roman"/>
          <w:sz w:val="24"/>
          <w:szCs w:val="24"/>
        </w:rPr>
        <w:t xml:space="preserve">DEL LIC. ADÁN AUGUSTO LÓPEZ HERNÁNDEZ, SECRETARIO DE GOBERNACIÓN. </w:t>
      </w:r>
    </w:p>
    <w:p w:rsidR="004D1D9E" w:rsidRPr="00FD4D11" w:rsidRDefault="004D1D9E" w:rsidP="00FD4D11">
      <w:pPr>
        <w:widowControl w:val="0"/>
        <w:autoSpaceDE w:val="0"/>
        <w:autoSpaceDN w:val="0"/>
        <w:spacing w:after="0" w:line="240" w:lineRule="auto"/>
        <w:jc w:val="both"/>
        <w:rPr>
          <w:rFonts w:ascii="Times New Roman" w:eastAsia="Times New Roman" w:hAnsi="Times New Roman" w:cs="Times New Roman"/>
          <w:sz w:val="28"/>
          <w:szCs w:val="24"/>
        </w:rPr>
      </w:pPr>
    </w:p>
    <w:p w:rsidR="005544F1" w:rsidRDefault="004D1D9E" w:rsidP="00FD4D1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NO HABIENDO MÁS INTERVENCIONES EN ASUNTOS GENERALES, </w:t>
      </w:r>
      <w:r w:rsidR="005544F1" w:rsidRPr="00135491">
        <w:rPr>
          <w:rFonts w:ascii="Times New Roman" w:eastAsia="Times New Roman" w:hAnsi="Times New Roman" w:cs="Times New Roman"/>
          <w:sz w:val="24"/>
          <w:szCs w:val="24"/>
          <w:lang w:eastAsia="es-ES"/>
        </w:rPr>
        <w:t xml:space="preserve">SE </w:t>
      </w:r>
      <w:r>
        <w:rPr>
          <w:rFonts w:ascii="Times New Roman" w:eastAsia="Times New Roman" w:hAnsi="Times New Roman" w:cs="Times New Roman"/>
          <w:sz w:val="24"/>
          <w:szCs w:val="24"/>
          <w:lang w:eastAsia="es-ES"/>
        </w:rPr>
        <w:t>PROCE</w:t>
      </w:r>
      <w:r w:rsidR="005544F1" w:rsidRPr="00135491">
        <w:rPr>
          <w:rFonts w:ascii="Times New Roman" w:eastAsia="Times New Roman" w:hAnsi="Times New Roman" w:cs="Times New Roman"/>
          <w:sz w:val="24"/>
          <w:szCs w:val="24"/>
          <w:lang w:eastAsia="es-ES"/>
        </w:rPr>
        <w:t>DI</w:t>
      </w:r>
      <w:r>
        <w:rPr>
          <w:rFonts w:ascii="Times New Roman" w:eastAsia="Times New Roman" w:hAnsi="Times New Roman" w:cs="Times New Roman"/>
          <w:sz w:val="24"/>
          <w:szCs w:val="24"/>
          <w:lang w:eastAsia="es-ES"/>
        </w:rPr>
        <w:t>Ó A DAR</w:t>
      </w:r>
      <w:r w:rsidR="005544F1" w:rsidRPr="00135491">
        <w:rPr>
          <w:rFonts w:ascii="Times New Roman" w:eastAsia="Times New Roman" w:hAnsi="Times New Roman" w:cs="Times New Roman"/>
          <w:sz w:val="24"/>
          <w:szCs w:val="24"/>
          <w:lang w:eastAsia="es-ES"/>
        </w:rPr>
        <w:t xml:space="preserve"> LECTURA AL PROYECTO DE ORDEN DEL DÍA PARA LA PRÓXIMA SESIÓN ORDINARIA</w:t>
      </w:r>
      <w:r w:rsidR="005544F1">
        <w:rPr>
          <w:rFonts w:ascii="Times New Roman" w:eastAsia="Times New Roman" w:hAnsi="Times New Roman" w:cs="Times New Roman"/>
          <w:sz w:val="24"/>
          <w:szCs w:val="24"/>
          <w:lang w:eastAsia="es-ES"/>
        </w:rPr>
        <w:t xml:space="preserve"> Y AL NO HABER MODIFICACIONES AL MISMO</w:t>
      </w:r>
      <w:r w:rsidR="005544F1" w:rsidRPr="00135491">
        <w:rPr>
          <w:rFonts w:ascii="Times New Roman" w:eastAsia="Times New Roman" w:hAnsi="Times New Roman" w:cs="Times New Roman"/>
          <w:sz w:val="24"/>
          <w:szCs w:val="24"/>
          <w:lang w:eastAsia="es-ES"/>
        </w:rPr>
        <w:t>.</w:t>
      </w:r>
      <w:r w:rsidR="005544F1" w:rsidRPr="00135491">
        <w:rPr>
          <w:rFonts w:ascii="Times New Roman" w:eastAsia="Times New Roman" w:hAnsi="Times New Roman" w:cs="Times New Roman"/>
          <w:i/>
          <w:sz w:val="24"/>
          <w:szCs w:val="24"/>
          <w:lang w:eastAsia="es-ES"/>
        </w:rPr>
        <w:t xml:space="preserve"> </w:t>
      </w:r>
      <w:r w:rsidR="005544F1">
        <w:rPr>
          <w:rFonts w:ascii="Times New Roman" w:eastAsia="Times New Roman" w:hAnsi="Times New Roman" w:cs="Times New Roman"/>
          <w:i/>
          <w:sz w:val="24"/>
          <w:szCs w:val="24"/>
          <w:lang w:eastAsia="es-ES"/>
        </w:rPr>
        <w:t>FUE</w:t>
      </w:r>
      <w:r w:rsidR="005544F1" w:rsidRPr="00135491">
        <w:rPr>
          <w:rFonts w:ascii="Times New Roman" w:eastAsia="Times New Roman" w:hAnsi="Times New Roman" w:cs="Times New Roman"/>
          <w:i/>
          <w:sz w:val="24"/>
          <w:szCs w:val="24"/>
          <w:lang w:eastAsia="es-ES"/>
        </w:rPr>
        <w:t xml:space="preserve"> APROBADO POR UNANIMIDAD DE LOS PRESENTES.</w:t>
      </w:r>
      <w:r w:rsidR="005544F1" w:rsidRPr="00135491">
        <w:rPr>
          <w:rFonts w:ascii="Times New Roman" w:eastAsia="Times New Roman" w:hAnsi="Times New Roman" w:cs="Times New Roman"/>
          <w:sz w:val="24"/>
          <w:szCs w:val="24"/>
          <w:lang w:eastAsia="es-ES"/>
        </w:rPr>
        <w:t xml:space="preserve"> </w:t>
      </w:r>
    </w:p>
    <w:p w:rsidR="009469B8" w:rsidRPr="00FD4D11" w:rsidRDefault="009469B8" w:rsidP="00FD4D1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135491" w:rsidRDefault="007E0634" w:rsidP="00FD4D1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3A6AA0">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3A6AA0">
        <w:rPr>
          <w:rFonts w:ascii="Times New Roman" w:eastAsia="Times New Roman" w:hAnsi="Times New Roman" w:cs="Times New Roman"/>
          <w:sz w:val="24"/>
          <w:szCs w:val="24"/>
          <w:lang w:eastAsia="es-ES"/>
        </w:rPr>
        <w:t>TREINTA Y SIETE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 xml:space="preserve">EL </w:t>
      </w:r>
      <w:r w:rsidR="003C7476" w:rsidRPr="00813B34">
        <w:rPr>
          <w:rFonts w:ascii="Times New Roman" w:eastAsia="Times New Roman" w:hAnsi="Times New Roman" w:cs="Times New Roman"/>
          <w:sz w:val="24"/>
          <w:szCs w:val="24"/>
          <w:lang w:eastAsia="es-ES"/>
        </w:rPr>
        <w:t xml:space="preserve">DÍA </w:t>
      </w:r>
      <w:r w:rsidR="003A6AA0" w:rsidRPr="00813B34">
        <w:rPr>
          <w:rFonts w:ascii="Times New Roman" w:eastAsia="Times New Roman" w:hAnsi="Times New Roman" w:cs="Times New Roman"/>
          <w:sz w:val="24"/>
          <w:szCs w:val="24"/>
          <w:lang w:eastAsia="es-ES"/>
        </w:rPr>
        <w:t>DE MAÑANA 1 DE NOVIEMBRE DEL PRESENTE AÑO A LAS 10:15</w:t>
      </w:r>
      <w:r w:rsidR="003A6AA0">
        <w:rPr>
          <w:rFonts w:ascii="Times New Roman" w:eastAsia="Times New Roman" w:hAnsi="Times New Roman" w:cs="Times New Roman"/>
          <w:sz w:val="24"/>
          <w:szCs w:val="24"/>
          <w:lang w:eastAsia="es-ES"/>
        </w:rPr>
        <w:t xml:space="preserve"> </w:t>
      </w:r>
      <w:r w:rsidR="003C7476" w:rsidRPr="00813B34">
        <w:rPr>
          <w:rFonts w:ascii="Times New Roman" w:eastAsia="Times New Roman" w:hAnsi="Times New Roman" w:cs="Times New Roman"/>
          <w:sz w:val="24"/>
          <w:szCs w:val="24"/>
          <w:lang w:eastAsia="es-ES"/>
        </w:rPr>
        <w:t>HORA</w:t>
      </w:r>
      <w:r w:rsidR="00813B34" w:rsidRPr="00813B34">
        <w:rPr>
          <w:rFonts w:ascii="Times New Roman" w:eastAsia="Times New Roman" w:hAnsi="Times New Roman" w:cs="Times New Roman"/>
          <w:sz w:val="24"/>
          <w:szCs w:val="24"/>
          <w:lang w:eastAsia="es-ES"/>
        </w:rPr>
        <w:t>S</w:t>
      </w:r>
      <w:r w:rsidR="003A6AA0" w:rsidRPr="00813B34">
        <w:rPr>
          <w:rFonts w:ascii="Times New Roman" w:eastAsia="Times New Roman" w:hAnsi="Times New Roman" w:cs="Times New Roman"/>
          <w:sz w:val="24"/>
          <w:szCs w:val="24"/>
          <w:lang w:eastAsia="es-ES"/>
        </w:rPr>
        <w:t>, PARA</w:t>
      </w:r>
      <w:r w:rsidR="003A6AA0">
        <w:rPr>
          <w:rFonts w:ascii="Times New Roman" w:eastAsia="Times New Roman" w:hAnsi="Times New Roman" w:cs="Times New Roman"/>
          <w:sz w:val="24"/>
          <w:szCs w:val="24"/>
          <w:lang w:eastAsia="es-ES"/>
        </w:rPr>
        <w:t xml:space="preserve"> ATENDER LA GLOSA DEL </w:t>
      </w:r>
      <w:r w:rsidR="003A6AA0">
        <w:rPr>
          <w:rFonts w:ascii="Times New Roman" w:eastAsia="Times New Roman" w:hAnsi="Times New Roman" w:cs="Times New Roman"/>
          <w:sz w:val="24"/>
          <w:szCs w:val="24"/>
        </w:rPr>
        <w:t>PRIMER INFORME DE GOBIERNO, CORRESPONDIENTE AL EJE DE GENERACIÓN DE RIQUEZA</w:t>
      </w:r>
      <w:r w:rsidR="00C36BBB">
        <w:rPr>
          <w:rFonts w:ascii="Times New Roman" w:eastAsia="Times New Roman" w:hAnsi="Times New Roman" w:cs="Times New Roman"/>
          <w:sz w:val="24"/>
          <w:szCs w:val="24"/>
        </w:rPr>
        <w:t>S</w:t>
      </w:r>
      <w:r w:rsidR="003A6AA0">
        <w:rPr>
          <w:rFonts w:ascii="Times New Roman" w:eastAsia="Times New Roman" w:hAnsi="Times New Roman" w:cs="Times New Roman"/>
          <w:sz w:val="24"/>
          <w:szCs w:val="24"/>
        </w:rPr>
        <w:t xml:space="preserve"> SOSTENIBLE</w:t>
      </w:r>
      <w:r w:rsidR="00C36BBB">
        <w:rPr>
          <w:rFonts w:ascii="Times New Roman" w:eastAsia="Times New Roman" w:hAnsi="Times New Roman" w:cs="Times New Roman"/>
          <w:sz w:val="24"/>
          <w:szCs w:val="24"/>
        </w:rPr>
        <w:t>S</w:t>
      </w:r>
      <w:r w:rsidR="003C7476" w:rsidRPr="00135491">
        <w:rPr>
          <w:rFonts w:ascii="Times New Roman" w:eastAsia="Times New Roman" w:hAnsi="Times New Roman" w:cs="Times New Roman"/>
          <w:sz w:val="24"/>
          <w:szCs w:val="24"/>
          <w:lang w:eastAsia="es-ES"/>
        </w:rPr>
        <w:t>.</w:t>
      </w:r>
      <w:r w:rsidR="00C643DC">
        <w:rPr>
          <w:rFonts w:ascii="Times New Roman" w:eastAsia="Times New Roman" w:hAnsi="Times New Roman" w:cs="Times New Roman"/>
          <w:sz w:val="24"/>
          <w:szCs w:val="24"/>
          <w:lang w:eastAsia="es-ES"/>
        </w:rPr>
        <w:t xml:space="preserve"> </w:t>
      </w:r>
      <w:r w:rsidR="007678ED" w:rsidRPr="00135491">
        <w:rPr>
          <w:rFonts w:ascii="Times New Roman" w:eastAsia="Times New Roman" w:hAnsi="Times New Roman" w:cs="Times New Roman"/>
          <w:sz w:val="24"/>
          <w:szCs w:val="24"/>
          <w:lang w:eastAsia="es-ES"/>
        </w:rPr>
        <w:t xml:space="preserve">              </w:t>
      </w:r>
    </w:p>
    <w:p w:rsidR="00316C08" w:rsidRPr="00FD4D11" w:rsidRDefault="00316C08"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FD4D11" w:rsidRPr="00FD4D11" w:rsidRDefault="00FD4D11"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FD4D11" w:rsidRDefault="00FD4D11"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8B70AE"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B70AE">
        <w:rPr>
          <w:rFonts w:ascii="Times New Roman" w:hAnsi="Times New Roman" w:cs="Times New Roman"/>
          <w:b/>
          <w:sz w:val="18"/>
          <w:szCs w:val="24"/>
        </w:rPr>
        <w:t>137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8B70A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31</w:t>
      </w:r>
      <w:r w:rsidR="00E02417" w:rsidRPr="00135491">
        <w:rPr>
          <w:rFonts w:ascii="Times New Roman" w:hAnsi="Times New Roman" w:cs="Times New Roman"/>
          <w:b/>
          <w:sz w:val="18"/>
          <w:szCs w:val="24"/>
        </w:rPr>
        <w:t xml:space="preserve"> DE </w:t>
      </w:r>
      <w:r w:rsidR="00CE4EE1">
        <w:rPr>
          <w:rFonts w:ascii="Times New Roman" w:hAnsi="Times New Roman" w:cs="Times New Roman"/>
          <w:b/>
          <w:sz w:val="18"/>
          <w:szCs w:val="24"/>
        </w:rPr>
        <w:t>OC</w:t>
      </w:r>
      <w:r>
        <w:rPr>
          <w:rFonts w:ascii="Times New Roman" w:hAnsi="Times New Roman" w:cs="Times New Roman"/>
          <w:b/>
          <w:sz w:val="18"/>
          <w:szCs w:val="24"/>
        </w:rPr>
        <w:t>T</w:t>
      </w:r>
      <w:r w:rsidR="00CE4EE1">
        <w:rPr>
          <w:rFonts w:ascii="Times New Roman" w:hAnsi="Times New Roman" w:cs="Times New Roman"/>
          <w:b/>
          <w:sz w:val="18"/>
          <w:szCs w:val="24"/>
        </w:rPr>
        <w:t>UBRE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B70A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31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E4EE1">
        <w:rPr>
          <w:rFonts w:ascii="Times New Roman" w:eastAsia="Times New Roman" w:hAnsi="Times New Roman" w:cs="Times New Roman"/>
          <w:b/>
          <w:sz w:val="24"/>
          <w:szCs w:val="24"/>
          <w:lang w:eastAsia="es-MX"/>
        </w:rPr>
        <w:t>OCTUBRE</w:t>
      </w:r>
      <w:r w:rsidR="00397E5E">
        <w:rPr>
          <w:rFonts w:ascii="Times New Roman" w:eastAsia="Times New Roman" w:hAnsi="Times New Roman" w:cs="Times New Roman"/>
          <w:b/>
          <w:sz w:val="24"/>
          <w:szCs w:val="24"/>
          <w:lang w:eastAsia="es-MX"/>
        </w:rPr>
        <w:t xml:space="preserve"> DE 2022</w:t>
      </w:r>
    </w:p>
    <w:p w:rsidR="00E30C83" w:rsidRDefault="00E30C83" w:rsidP="00FD4D11">
      <w:pPr>
        <w:spacing w:after="0" w:line="240" w:lineRule="auto"/>
        <w:ind w:left="567" w:hanging="567"/>
        <w:jc w:val="center"/>
        <w:rPr>
          <w:rFonts w:ascii="Times New Roman" w:eastAsia="Times New Roman" w:hAnsi="Times New Roman" w:cs="Times New Roman"/>
          <w:b/>
          <w:sz w:val="24"/>
          <w:szCs w:val="24"/>
          <w:lang w:eastAsia="es-MX"/>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7 OFICIOS SIGNADOS POR EL C. MTRO. ERIK T. CAVAZOS </w:t>
      </w:r>
      <w:proofErr w:type="spellStart"/>
      <w:r w:rsidRPr="00E30C83">
        <w:rPr>
          <w:rFonts w:eastAsia="Questrial"/>
          <w:bCs/>
          <w:sz w:val="23"/>
          <w:szCs w:val="23"/>
        </w:rPr>
        <w:t>CAVAZOS</w:t>
      </w:r>
      <w:proofErr w:type="spellEnd"/>
      <w:r w:rsidRPr="00E30C83">
        <w:rPr>
          <w:rFonts w:eastAsia="Questrial"/>
          <w:bCs/>
          <w:sz w:val="23"/>
          <w:szCs w:val="23"/>
        </w:rPr>
        <w:t>, DIRECTOR DE PROTECCIÓN CIVIL NUEVO LEÓN,</w:t>
      </w:r>
      <w:r w:rsidRPr="00E30C83">
        <w:rPr>
          <w:rFonts w:eastAsia="Questrial"/>
          <w:b/>
          <w:sz w:val="23"/>
          <w:szCs w:val="23"/>
        </w:rPr>
        <w:t xml:space="preserve"> </w:t>
      </w:r>
      <w:r w:rsidRPr="00E30C83">
        <w:rPr>
          <w:rFonts w:eastAsia="Questrial"/>
          <w:sz w:val="23"/>
          <w:szCs w:val="23"/>
        </w:rPr>
        <w:t xml:space="preserve">MEDIANTE EL CUAL DA CONTESTACIÓN A DIVERSOS EXHORTOS REALIZADOS POR ESTA SOBERANÍA. </w:t>
      </w:r>
      <w:r w:rsidRPr="00E30C83">
        <w:rPr>
          <w:rFonts w:eastAsia="Questrial"/>
          <w:b/>
          <w:sz w:val="23"/>
          <w:szCs w:val="23"/>
        </w:rPr>
        <w:t xml:space="preserve">DE ENTERADO Y SE ANEXAN EN LOS ACUERDOS ADMINISTRATIVOS NÚM. 176, 236, 266, 277, 352, 429 Y 520 APROBADOS POR ESTA SOBERANÍA; ASÍ MISMO REMÍTASE COPIA DE LOS ESCRITOS AL COMITÉ DE SEGUIMIENTO DE ACUERDOS Y A LOS </w:t>
      </w:r>
      <w:proofErr w:type="spellStart"/>
      <w:r w:rsidRPr="00E30C83">
        <w:rPr>
          <w:rFonts w:eastAsia="Questrial"/>
          <w:b/>
          <w:sz w:val="23"/>
          <w:szCs w:val="23"/>
        </w:rPr>
        <w:t>PROMOVENTES</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ESCRITO PRESENTADO POR LA C. LIC. MARÍA DE JESÚS HERNÁNDEZ NIÑO, DIRECTORA DE LA ESCUELA PREPARATORIA TÉCNICA “GENERAL EMILIANO ZAPATA”,</w:t>
      </w:r>
      <w:r w:rsidRPr="00E30C83">
        <w:rPr>
          <w:rFonts w:eastAsia="Questrial"/>
          <w:b/>
          <w:sz w:val="23"/>
          <w:szCs w:val="23"/>
        </w:rPr>
        <w:t xml:space="preserve"> </w:t>
      </w:r>
      <w:r w:rsidRPr="00E30C83">
        <w:rPr>
          <w:rFonts w:eastAsia="Questrial"/>
          <w:sz w:val="23"/>
          <w:szCs w:val="23"/>
        </w:rPr>
        <w:t xml:space="preserve">MEDIANTE EL CUAL REMITE EL ANTEPROYECTO DEL PRESUPUESTO DE EGRESOS PARA EL AÑO 2023. </w:t>
      </w:r>
      <w:r w:rsidRPr="00E30C83">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ESCRITO PRESENTADO POR UN GRUPO DE VECINOS DEL SUR DE LA CIUDAD DE MONTERREY,</w:t>
      </w:r>
      <w:r w:rsidRPr="00E30C83">
        <w:rPr>
          <w:rFonts w:eastAsia="Questrial"/>
          <w:b/>
          <w:sz w:val="23"/>
          <w:szCs w:val="23"/>
        </w:rPr>
        <w:t xml:space="preserve"> </w:t>
      </w:r>
      <w:r w:rsidRPr="00E30C83">
        <w:rPr>
          <w:rFonts w:eastAsia="Questrial"/>
          <w:sz w:val="23"/>
          <w:szCs w:val="23"/>
        </w:rPr>
        <w:t xml:space="preserve">MEDIANTE EL CUAL SOLICITA SE LES DÉ PRIORIDAD A LAS INICIATIVAS RELATIVAS A LA SALUD MENTAL. </w:t>
      </w:r>
      <w:r w:rsidRPr="00E30C83">
        <w:rPr>
          <w:rFonts w:eastAsia="Questrial"/>
          <w:b/>
          <w:sz w:val="23"/>
          <w:szCs w:val="23"/>
        </w:rPr>
        <w:t>DE ENTERADO Y REMÍTASE EL PRESENTE ESCRITO A LA COMISIÓN DE SALUD Y ATENCIÓN A GRUPOS VULNERABLES, PARA SU CONOCIMIENTO Y EFECTOS A QUE HAYA LUGAR.</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ESCRITO PRESENTADO POR EL C. </w:t>
      </w:r>
      <w:proofErr w:type="spellStart"/>
      <w:r w:rsidRPr="00E30C83">
        <w:rPr>
          <w:rFonts w:eastAsia="Questrial"/>
          <w:bCs/>
          <w:sz w:val="23"/>
          <w:szCs w:val="23"/>
        </w:rPr>
        <w:t>DIP</w:t>
      </w:r>
      <w:proofErr w:type="spellEnd"/>
      <w:r w:rsidRPr="00E30C83">
        <w:rPr>
          <w:rFonts w:eastAsia="Questrial"/>
          <w:bCs/>
          <w:sz w:val="23"/>
          <w:szCs w:val="23"/>
        </w:rPr>
        <w:t>. WALDO FERNÁNDEZ GONZÁLEZ, INTEGRANTE DEL GRUPO LEGISLATIVO DEL PARTIDO MOVIMIENTO DE REGENERACIÓN NACIONAL DE LA LXXVI LEGISLATURA,</w:t>
      </w:r>
      <w:r w:rsidRPr="00E30C83">
        <w:rPr>
          <w:rFonts w:eastAsia="Questrial"/>
          <w:sz w:val="23"/>
          <w:szCs w:val="23"/>
        </w:rPr>
        <w:t xml:space="preserve"> MEDIANTE EL CUAL SOLICITA LA APROBACIÓN DE UN PUNTO DE ACUERDO, A FIN DE EXHORTAR AL TITULAR DEL MUNICIPIO DE MONTERREY, NUEVO LEÓN, PARA QUE REALICEN LAS ACCIONES NECESARIAS PARA LA LIMPIEZA DE LA BASURA Y DESHIERBE EL REFUGIO DE LA COLONIA HACIENDA MITRAS DE DICHA MUNICIPALIDAD; ASÍ COMO SE EXHORTE A LA DELEGACIÓN INFONAVIT NUEVO LEÓN, PARA QUE EN CASO DE QUE DICHO PREDIO SEA DE SU PROPIEDAD, SE COORDINE CON EL MUNICIPIO DE MONTERREY, PARA REALIZAR LAS ACTIVIDADES DE LIMPIEZA DE DICHO PREDIO. </w:t>
      </w:r>
      <w:r w:rsidRPr="00E30C83">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lastRenderedPageBreak/>
        <w:t xml:space="preserve">ESCRITO SIGNADO POR EL C. </w:t>
      </w:r>
      <w:proofErr w:type="spellStart"/>
      <w:r w:rsidRPr="00E30C83">
        <w:rPr>
          <w:rFonts w:eastAsia="Questrial"/>
          <w:bCs/>
          <w:sz w:val="23"/>
          <w:szCs w:val="23"/>
        </w:rPr>
        <w:t>DIP</w:t>
      </w:r>
      <w:proofErr w:type="spellEnd"/>
      <w:r w:rsidRPr="00E30C83">
        <w:rPr>
          <w:rFonts w:eastAsia="Questrial"/>
          <w:bCs/>
          <w:sz w:val="23"/>
          <w:szCs w:val="23"/>
        </w:rPr>
        <w:t>. WALDO FERNÁNDEZ GONZÁLEZ, INTEGRANTE DEL GRUPO LEGISLATIVO DEL PARTIDO MOVIMIENTO DE REGENERACIÓN NACIONAL DE LA LXXVI LEGISLATURA,</w:t>
      </w:r>
      <w:r w:rsidRPr="00E30C83">
        <w:rPr>
          <w:rFonts w:eastAsia="Questrial"/>
          <w:sz w:val="23"/>
          <w:szCs w:val="23"/>
        </w:rPr>
        <w:t xml:space="preserve"> MEDIANTE EL CUAL PRESENTA INICIATIVA DE REFORMA A LOS ARTÍCULOS 2 Y 63 DE LA LEY DE EDUCACIÓN DEL ESTADO, EN RELACIÓN A LA CAPACITACIÓN DE LOS DOCENTES EN LAS ÁREAS TECNOLÓGICAS. </w:t>
      </w:r>
      <w:r w:rsidRPr="00E30C83">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2 ESCRITOS PRESENTADOS POR LOS CC. GERARDO PRADO HERNÁNDEZ Y JULIA ALICIA TORRES NORIEGA,</w:t>
      </w:r>
      <w:r w:rsidRPr="00E30C83">
        <w:rPr>
          <w:rFonts w:eastAsia="Questrial"/>
          <w:b/>
          <w:sz w:val="23"/>
          <w:szCs w:val="23"/>
        </w:rPr>
        <w:t xml:space="preserve"> </w:t>
      </w:r>
      <w:r w:rsidRPr="00E30C83">
        <w:rPr>
          <w:rFonts w:eastAsia="Questrial"/>
          <w:sz w:val="23"/>
          <w:szCs w:val="23"/>
        </w:rPr>
        <w:t>MEDIANTE LOS CUALES SOLICITAN LA INTERVENCIÓN DE LA COMISIÓN DE MEDIO AMBIENTE Y DESARROLLO SUSTENTABLE, PARA DIRIMIR UNA PROBLEMÁTICA QUE SE HA GENERADO DENTRO DEL CONSEJO CIUDADANO DE PROTECCIÓN Y BIENESTAR ANIMAL DE NUEVO LEÓN (</w:t>
      </w:r>
      <w:proofErr w:type="spellStart"/>
      <w:r w:rsidRPr="00E30C83">
        <w:rPr>
          <w:rFonts w:eastAsia="Questrial"/>
          <w:sz w:val="23"/>
          <w:szCs w:val="23"/>
        </w:rPr>
        <w:t>CCPBANL</w:t>
      </w:r>
      <w:proofErr w:type="spellEnd"/>
      <w:r w:rsidRPr="00E30C83">
        <w:rPr>
          <w:rFonts w:eastAsia="Questrial"/>
          <w:sz w:val="23"/>
          <w:szCs w:val="23"/>
        </w:rPr>
        <w:t xml:space="preserve">). </w:t>
      </w:r>
      <w:r w:rsidRPr="00E30C83">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8 OFICIOS SIGNADOS POR EL C. MTRO. FEDERICO ROJAS </w:t>
      </w:r>
      <w:proofErr w:type="spellStart"/>
      <w:r w:rsidRPr="00E30C83">
        <w:rPr>
          <w:rFonts w:eastAsia="Questrial"/>
          <w:bCs/>
          <w:sz w:val="23"/>
          <w:szCs w:val="23"/>
        </w:rPr>
        <w:t>VELOQUIO</w:t>
      </w:r>
      <w:proofErr w:type="spellEnd"/>
      <w:r w:rsidRPr="00E30C83">
        <w:rPr>
          <w:rFonts w:eastAsia="Questrial"/>
          <w:bCs/>
          <w:sz w:val="23"/>
          <w:szCs w:val="23"/>
        </w:rPr>
        <w:t>, SECRETARIO DEL TRABAJO,</w:t>
      </w:r>
      <w:r w:rsidRPr="00E30C83">
        <w:rPr>
          <w:rFonts w:eastAsia="Questrial"/>
          <w:b/>
          <w:sz w:val="23"/>
          <w:szCs w:val="23"/>
        </w:rPr>
        <w:t xml:space="preserve"> </w:t>
      </w:r>
      <w:r w:rsidRPr="00E30C83">
        <w:rPr>
          <w:rFonts w:eastAsia="Questrial"/>
          <w:sz w:val="23"/>
          <w:szCs w:val="23"/>
        </w:rPr>
        <w:t xml:space="preserve">MEDIANTE EL CUAL DA CONTESTACIÓN A DIVERSOS EXHORTOS REALIZADOS POR ESTA SOBERANÍA. </w:t>
      </w:r>
      <w:r w:rsidRPr="00E30C83">
        <w:rPr>
          <w:rFonts w:eastAsia="Questrial"/>
          <w:b/>
          <w:sz w:val="23"/>
          <w:szCs w:val="23"/>
        </w:rPr>
        <w:t xml:space="preserve">DE ENTERADO Y SE ANEXAN EN LOS ACUERDOS ADMINISTRATIVOS NÚM. 119, 179, 307, 338, 361, 397, 492 Y 516 APROBADOS POR ESTA SOBERANÍA; ASÍ MISMO REMÍTASE COPIA DE LOS ESCRITOS AL COMITÉ DE SEGUIMIENTO DE ACUERDOS Y A LOS </w:t>
      </w:r>
      <w:proofErr w:type="spellStart"/>
      <w:r w:rsidRPr="00E30C83">
        <w:rPr>
          <w:rFonts w:eastAsia="Questrial"/>
          <w:b/>
          <w:sz w:val="23"/>
          <w:szCs w:val="23"/>
        </w:rPr>
        <w:t>PROMOVENTES</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ESCRITO SIGNADO POR EL C. LIC. ANDRÉS CONCEPCIÓN MIJES </w:t>
      </w:r>
      <w:proofErr w:type="spellStart"/>
      <w:r w:rsidRPr="00E30C83">
        <w:rPr>
          <w:rFonts w:eastAsia="Questrial"/>
          <w:bCs/>
          <w:sz w:val="23"/>
          <w:szCs w:val="23"/>
        </w:rPr>
        <w:t>LLOVERA</w:t>
      </w:r>
      <w:proofErr w:type="spellEnd"/>
      <w:r w:rsidRPr="00E30C83">
        <w:rPr>
          <w:rFonts w:eastAsia="Questrial"/>
          <w:bCs/>
          <w:sz w:val="23"/>
          <w:szCs w:val="23"/>
        </w:rPr>
        <w:t xml:space="preserve">, PRESIDENTE MUNICIPAL, LIC. JUAN MANUEL MÉNDEZ MARTÍNEZ, SÍNDICO SEGUNDO Y LIC. JAIME ARTURO </w:t>
      </w:r>
      <w:proofErr w:type="spellStart"/>
      <w:r w:rsidRPr="00E30C83">
        <w:rPr>
          <w:rFonts w:eastAsia="Questrial"/>
          <w:bCs/>
          <w:sz w:val="23"/>
          <w:szCs w:val="23"/>
        </w:rPr>
        <w:t>ZURRICANDAY</w:t>
      </w:r>
      <w:proofErr w:type="spellEnd"/>
      <w:r w:rsidRPr="00E30C83">
        <w:rPr>
          <w:rFonts w:eastAsia="Questrial"/>
          <w:bCs/>
          <w:sz w:val="23"/>
          <w:szCs w:val="23"/>
        </w:rPr>
        <w:t xml:space="preserve"> </w:t>
      </w:r>
      <w:proofErr w:type="spellStart"/>
      <w:r w:rsidRPr="00E30C83">
        <w:rPr>
          <w:rFonts w:eastAsia="Questrial"/>
          <w:bCs/>
          <w:sz w:val="23"/>
          <w:szCs w:val="23"/>
        </w:rPr>
        <w:t>CORTAZA</w:t>
      </w:r>
      <w:proofErr w:type="spellEnd"/>
      <w:r w:rsidRPr="00E30C83">
        <w:rPr>
          <w:rFonts w:eastAsia="Questrial"/>
          <w:bCs/>
          <w:sz w:val="23"/>
          <w:szCs w:val="23"/>
        </w:rPr>
        <w:t>, SECRETARIO DE FINANZAS Y TESORERÍA DEL MUNICIPIO DE GENERAL ESCOBEDO, NUEVO LEÓN,</w:t>
      </w:r>
      <w:r w:rsidRPr="00E30C83">
        <w:rPr>
          <w:rFonts w:eastAsia="Questrial"/>
          <w:b/>
          <w:sz w:val="23"/>
          <w:szCs w:val="23"/>
        </w:rPr>
        <w:t xml:space="preserve"> </w:t>
      </w:r>
      <w:r w:rsidRPr="00E30C83">
        <w:rPr>
          <w:rFonts w:eastAsia="Questrial"/>
          <w:sz w:val="23"/>
          <w:szCs w:val="23"/>
        </w:rPr>
        <w:t xml:space="preserve">MEDIANTE EL CUAL INFORMAN QUE EN SESIÓN DE CABILDO SE APROBARON LOS VALORES UNITARIOS PARA EL EJERCICIO FISCAL 2023. </w:t>
      </w:r>
      <w:r w:rsidRPr="00E30C83">
        <w:rPr>
          <w:rFonts w:eastAsia="Questrial"/>
          <w:b/>
          <w:sz w:val="23"/>
          <w:szCs w:val="23"/>
        </w:rPr>
        <w:t>DE ENTERADO Y DE CONFORMIDAD CON LO ESTABLECIDO EN LOS ARTÍCULOS 24 FRACCIÓN III Y 39 FRACCIÓN XIX DEL REGLAMENTO PARA EL GOBIERNO INTERIOR DEL CONGRESO, SE TURNA A LA COMISIÓN TERCERA DE HACIENDA Y DESARROLLO MUNICIPAL.</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ESCRITO PRESENTADO POR LA C. </w:t>
      </w:r>
      <w:proofErr w:type="spellStart"/>
      <w:r w:rsidRPr="00E30C83">
        <w:rPr>
          <w:rFonts w:eastAsia="Questrial"/>
          <w:bCs/>
          <w:sz w:val="23"/>
          <w:szCs w:val="23"/>
        </w:rPr>
        <w:t>DIP</w:t>
      </w:r>
      <w:proofErr w:type="spellEnd"/>
      <w:r w:rsidRPr="00E30C83">
        <w:rPr>
          <w:rFonts w:eastAsia="Questrial"/>
          <w:bCs/>
          <w:sz w:val="23"/>
          <w:szCs w:val="23"/>
        </w:rPr>
        <w:t>. ITZEL SOLEDAD CASTILLO ALMANZA, PRESIDENTA DE LA COMISIÓN DE MEDIO AMBIENTE Y DESARROLLO SUSTENTABLE,</w:t>
      </w:r>
      <w:r w:rsidRPr="00E30C83">
        <w:rPr>
          <w:rFonts w:eastAsia="Questrial"/>
          <w:b/>
          <w:sz w:val="23"/>
          <w:szCs w:val="23"/>
        </w:rPr>
        <w:t xml:space="preserve"> </w:t>
      </w:r>
      <w:r w:rsidRPr="00E30C83">
        <w:rPr>
          <w:rFonts w:eastAsia="Questrial"/>
          <w:sz w:val="23"/>
          <w:szCs w:val="23"/>
        </w:rPr>
        <w:t xml:space="preserve">MEDIANTE EL CUAL SOLICITA SEA </w:t>
      </w:r>
      <w:proofErr w:type="spellStart"/>
      <w:r w:rsidRPr="00E30C83">
        <w:rPr>
          <w:rFonts w:eastAsia="Questrial"/>
          <w:sz w:val="23"/>
          <w:szCs w:val="23"/>
        </w:rPr>
        <w:t>RETURNADO</w:t>
      </w:r>
      <w:proofErr w:type="spellEnd"/>
      <w:r w:rsidRPr="00E30C83">
        <w:rPr>
          <w:rFonts w:eastAsia="Questrial"/>
          <w:sz w:val="23"/>
          <w:szCs w:val="23"/>
        </w:rPr>
        <w:t xml:space="preserve"> EL EXPEDIENTE 15176/LXXVI QUE CONTIENE LA </w:t>
      </w:r>
      <w:r w:rsidRPr="00E30C83">
        <w:rPr>
          <w:rFonts w:eastAsia="Questrial"/>
          <w:sz w:val="23"/>
          <w:szCs w:val="23"/>
        </w:rPr>
        <w:lastRenderedPageBreak/>
        <w:t xml:space="preserve">INICIATIVA DE REFORMA POR ADICIÓN DE LOS ARTÍCULOS 120 BIS Y 120 BIS 1 DE LA LEY DE AGUAS NACIONALES. </w:t>
      </w:r>
      <w:r w:rsidRPr="00E30C83">
        <w:rPr>
          <w:rFonts w:eastAsia="Questrial"/>
          <w:b/>
          <w:sz w:val="23"/>
          <w:szCs w:val="23"/>
        </w:rPr>
        <w:t xml:space="preserve">DE ENTERADO Y SE </w:t>
      </w:r>
      <w:proofErr w:type="spellStart"/>
      <w:r w:rsidRPr="00E30C83">
        <w:rPr>
          <w:rFonts w:eastAsia="Questrial"/>
          <w:b/>
          <w:sz w:val="23"/>
          <w:szCs w:val="23"/>
        </w:rPr>
        <w:t>RETURNA</w:t>
      </w:r>
      <w:proofErr w:type="spellEnd"/>
      <w:r w:rsidRPr="00E30C83">
        <w:rPr>
          <w:rFonts w:eastAsia="Questrial"/>
          <w:b/>
          <w:sz w:val="23"/>
          <w:szCs w:val="23"/>
        </w:rPr>
        <w:t xml:space="preserve"> EL EXPEDIENTE 15176/LXXVI A LA COMISIÓN DE LEGISLACIÓN.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ESCRITO PRESENTADO POR EL C. </w:t>
      </w:r>
      <w:proofErr w:type="spellStart"/>
      <w:r w:rsidRPr="00E30C83">
        <w:rPr>
          <w:rFonts w:eastAsia="Questrial"/>
          <w:bCs/>
          <w:sz w:val="23"/>
          <w:szCs w:val="23"/>
        </w:rPr>
        <w:t>DIP</w:t>
      </w:r>
      <w:proofErr w:type="spellEnd"/>
      <w:r w:rsidRPr="00E30C83">
        <w:rPr>
          <w:rFonts w:eastAsia="Questrial"/>
          <w:bCs/>
          <w:sz w:val="23"/>
          <w:szCs w:val="23"/>
        </w:rPr>
        <w:t>. EDUARDO GAONA DOMÍNGUEZ Y LOS INTEGRANTES DEL GRUPO LEGISLATIVO MOVIMIENTO CIUDADANO DE LA LXXVI LEGISLATURA,</w:t>
      </w:r>
      <w:r w:rsidRPr="00E30C83">
        <w:rPr>
          <w:rFonts w:eastAsia="Questrial"/>
          <w:b/>
          <w:sz w:val="23"/>
          <w:szCs w:val="23"/>
        </w:rPr>
        <w:t xml:space="preserve"> </w:t>
      </w:r>
      <w:r w:rsidRPr="00E30C83">
        <w:rPr>
          <w:rFonts w:eastAsia="Questrial"/>
          <w:sz w:val="23"/>
          <w:szCs w:val="23"/>
        </w:rPr>
        <w:t xml:space="preserve">MEDIANTE EL CUAL PRESENTA INICIATIVA DE REFORMA Y ADICIÓN A DIVERSAS DISPOSICIONES DE LA LEY DE EDUCACIÓN DEL ESTADO DE NUEVO LEÓN, EN RELACIÓN AL CUIDADO DE LA SALUD EMOCIONAL Y MENTAL DE QUIENES ESTÁN ENCARGADOS DE INTERACTUAR CON LOS NIÑOS EN LAS INSTITUCIONES EDUCATIVAS. </w:t>
      </w:r>
      <w:r w:rsidRPr="00E30C83">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ESCRITO PRESENTADO POR EL C. DR. MARIO ALBERTO HERNÁNDEZ RAMÍREZ,</w:t>
      </w:r>
      <w:r w:rsidRPr="00E30C83">
        <w:rPr>
          <w:rFonts w:eastAsia="Questrial"/>
          <w:b/>
          <w:sz w:val="23"/>
          <w:szCs w:val="23"/>
        </w:rPr>
        <w:t xml:space="preserve"> </w:t>
      </w:r>
      <w:r w:rsidRPr="00E30C83">
        <w:rPr>
          <w:rFonts w:eastAsia="Questrial"/>
          <w:sz w:val="23"/>
          <w:szCs w:val="23"/>
        </w:rPr>
        <w:t xml:space="preserve">MEDIANTE EL CUAL PRESENTA INICIATIVA DE REFORMA A DIVERSOS ARTÍCULOS DEL CÓDIGO PENAL PARA EL ESTADO DE NUEVO LEÓN, EN MATERIA DE SEGURIDAD PÚBLICA. </w:t>
      </w:r>
      <w:r w:rsidRPr="00E30C83">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OFICIO SIGNADO POR EL C. LIC. EUGENIO MONTIEL AMOROSO, DIRECTOR GENERAL DEL INSTITUTO DE LA VIVIENDA DE NUEVO LEÓN,</w:t>
      </w:r>
      <w:r w:rsidRPr="00E30C83">
        <w:rPr>
          <w:rFonts w:eastAsia="Questrial"/>
          <w:b/>
          <w:sz w:val="23"/>
          <w:szCs w:val="23"/>
        </w:rPr>
        <w:t xml:space="preserve"> </w:t>
      </w:r>
      <w:r w:rsidRPr="00E30C83">
        <w:rPr>
          <w:rFonts w:eastAsia="Questrial"/>
          <w:sz w:val="23"/>
          <w:szCs w:val="23"/>
        </w:rPr>
        <w:t xml:space="preserve">MEDIANTE EL CUAL DA CONTESTACIÓN AL EXHORTO REALIZADO POR ESTA SOBERANÍA. </w:t>
      </w:r>
      <w:r w:rsidRPr="00E30C83">
        <w:rPr>
          <w:rFonts w:eastAsia="Questrial"/>
          <w:b/>
          <w:sz w:val="23"/>
          <w:szCs w:val="23"/>
        </w:rPr>
        <w:t xml:space="preserve">DE ENTERADO Y SE ANEXA EN EL ACUERDO ADMINISTRATIVO NÚM. 535 APROBADO POR ESTA SOBERANÍA; ASÍ MISMO REMÍTASE COPIA DEL ESCRITO AL COMITÉ DE SEGUIMIENTO DE ACUERDOS Y AL </w:t>
      </w:r>
      <w:proofErr w:type="spellStart"/>
      <w:r w:rsidRPr="00E30C83">
        <w:rPr>
          <w:rFonts w:eastAsia="Questrial"/>
          <w:b/>
          <w:sz w:val="23"/>
          <w:szCs w:val="23"/>
        </w:rPr>
        <w:t>PROMOVENTE</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Cs/>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 2 OFICIOS SIGNADO POR EL C. LIC. SERGIO SALVADOR CHAPA VALENCIA, DIRECTOR JURÍDICO DE LA SECRETARÍA DE SALUD,</w:t>
      </w:r>
      <w:r w:rsidRPr="00E30C83">
        <w:rPr>
          <w:rFonts w:eastAsia="Questrial"/>
          <w:b/>
          <w:sz w:val="23"/>
          <w:szCs w:val="23"/>
        </w:rPr>
        <w:t xml:space="preserve"> </w:t>
      </w:r>
      <w:r w:rsidRPr="00E30C83">
        <w:rPr>
          <w:rFonts w:eastAsia="Questrial"/>
          <w:sz w:val="23"/>
          <w:szCs w:val="23"/>
        </w:rPr>
        <w:t xml:space="preserve">MEDIANTE EL CUAL DA CONTESTACIÓN A EXHORTOS REALIZADOS POR ESTA SOBERANÍA. </w:t>
      </w:r>
      <w:r w:rsidRPr="00E30C83">
        <w:rPr>
          <w:rFonts w:eastAsia="Questrial"/>
          <w:b/>
          <w:sz w:val="23"/>
          <w:szCs w:val="23"/>
        </w:rPr>
        <w:t xml:space="preserve">DE ENTERADO Y SE ANEXA EN EL ACUERDOS ADMINISTRATIVOS NÚM. 505 Y 556 APROBADOS POR ESTA SOBERANÍA; ASÍ MISMO REMÍTASE COPIA DE LOS ESCRITOS AL COMITÉ DE SEGUIMIENTO DE ACUERDOS Y AL </w:t>
      </w:r>
      <w:proofErr w:type="spellStart"/>
      <w:r w:rsidRPr="00E30C83">
        <w:rPr>
          <w:rFonts w:eastAsia="Questrial"/>
          <w:b/>
          <w:sz w:val="23"/>
          <w:szCs w:val="23"/>
        </w:rPr>
        <w:t>PROMOVENTE</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OFICIO SIGNADO POR EL C. LIC. LUIS GERARDO TREVIÑO GARCÍA,</w:t>
      </w:r>
      <w:r w:rsidRPr="00E30C83">
        <w:rPr>
          <w:rFonts w:eastAsia="Questrial"/>
          <w:b/>
          <w:sz w:val="23"/>
          <w:szCs w:val="23"/>
        </w:rPr>
        <w:t xml:space="preserve"> </w:t>
      </w:r>
      <w:r w:rsidRPr="00E30C83">
        <w:rPr>
          <w:rFonts w:eastAsia="Questrial"/>
          <w:sz w:val="23"/>
          <w:szCs w:val="23"/>
        </w:rPr>
        <w:t xml:space="preserve">MEDIANTE EL CUAL SOLICITA SE ACEPTE SU FORMAL RENUNCIA AL CARGO HONORÍFICO DE CONSEJERO CIUDADANO DEL INSTITUTO DE </w:t>
      </w:r>
      <w:r w:rsidRPr="00E30C83">
        <w:rPr>
          <w:rFonts w:eastAsia="Questrial"/>
          <w:sz w:val="23"/>
          <w:szCs w:val="23"/>
        </w:rPr>
        <w:lastRenderedPageBreak/>
        <w:t xml:space="preserve">LA DEFENSORÍA PÚBLICA. </w:t>
      </w:r>
      <w:r w:rsidRPr="00E30C83">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E30C83" w:rsidRPr="00E30C83" w:rsidRDefault="00E30C83" w:rsidP="00FD4D11">
      <w:pPr>
        <w:pStyle w:val="Prrafodelista"/>
        <w:ind w:left="567" w:right="196" w:hanging="567"/>
        <w:contextualSpacing/>
        <w:jc w:val="both"/>
        <w:rPr>
          <w:rFonts w:eastAsia="Questrial"/>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ESCRITO SIGNADO POR LA C. </w:t>
      </w:r>
      <w:proofErr w:type="spellStart"/>
      <w:r w:rsidRPr="00E30C83">
        <w:rPr>
          <w:rFonts w:eastAsia="Questrial"/>
          <w:bCs/>
          <w:sz w:val="23"/>
          <w:szCs w:val="23"/>
        </w:rPr>
        <w:t>DIP</w:t>
      </w:r>
      <w:proofErr w:type="spellEnd"/>
      <w:r w:rsidRPr="00E30C83">
        <w:rPr>
          <w:rFonts w:eastAsia="Questrial"/>
          <w:bCs/>
          <w:sz w:val="23"/>
          <w:szCs w:val="23"/>
        </w:rPr>
        <w:t>. LORENA DE LA GARZA VENECIA, INTEGRANTE DEL GRUPO LEGISLATIVO DEL PARTIDO REVOLUCIONARIO INSTITUCIONAL DE LA LXXVI LEGISLATURA,</w:t>
      </w:r>
      <w:r w:rsidRPr="00E30C83">
        <w:rPr>
          <w:rFonts w:eastAsia="Questrial"/>
          <w:b/>
          <w:sz w:val="23"/>
          <w:szCs w:val="23"/>
        </w:rPr>
        <w:t xml:space="preserve"> </w:t>
      </w:r>
      <w:r w:rsidRPr="00E30C83">
        <w:rPr>
          <w:rFonts w:eastAsia="Questrial"/>
          <w:sz w:val="23"/>
          <w:szCs w:val="23"/>
        </w:rPr>
        <w:t xml:space="preserve"> MEDIANTE EL CUAL PRESENTA INICIATIVA DE REFORMA INTEGRAL A LA LEY DE MOVILIDAD SOSTENIBLE Y ACCESIBILIDAD PARA EL ESTADO DE NUEVO LEÓN, A LA LEY QUE CREA EL INSTITUTO DE CONTROL VEHICULAR DEL ESTADO DE NUEVO LEÓN, A LA LEY QUE REGULA LA EXPEDICIÓN DE LICENCIAS PARA CONDUCIR DEL ESTADO DE NUEVO LEÓN Y A LA LEY DE ASENTAMIENTOS HUMANOS, ORDENAMIENTO TERRITORIAL Y DESARROLLO URBANO PARA EL ESTADO DE NUEVO LEÓN, PARA ARMONIZAR DEBIDAMENTE LAS NORMAS LOCALES EN LAS MATERIAS CONTEMPLADAS POR LA LEY GENERAL DE MOVILIDAD Y SEGURIDAD VIAL. </w:t>
      </w:r>
      <w:r w:rsidRPr="00E30C83">
        <w:rPr>
          <w:rFonts w:eastAsia="Questrial"/>
          <w:b/>
          <w:sz w:val="23"/>
          <w:szCs w:val="23"/>
        </w:rPr>
        <w:t xml:space="preserve">DE ENTERADO Y DE CONFORMIDAD CON LO ESTABLECIDO EN LOS ARTÍCULOS 24 FRACCIÓN III Y 39 FRACCIONES IX Y 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LAS COMISIONES UNIDAS DE DESARROLLO URBANO Y A LA DE MOVILIDAD.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OFICIO SIGNADO POR EL C. ROQUE RODRÍGUEZ HERNÁNDEZ,</w:t>
      </w:r>
      <w:r w:rsidRPr="00E30C83">
        <w:rPr>
          <w:rFonts w:eastAsia="Questrial"/>
          <w:b/>
          <w:sz w:val="23"/>
          <w:szCs w:val="23"/>
        </w:rPr>
        <w:t xml:space="preserve"> </w:t>
      </w:r>
      <w:r w:rsidRPr="00E30C83">
        <w:rPr>
          <w:rFonts w:eastAsia="Questrial"/>
          <w:sz w:val="23"/>
          <w:szCs w:val="23"/>
        </w:rPr>
        <w:t>MEDIANTE EL CUAL SOLICITA LA INTERVENCIÓN DE ESTA SOBERANÍA, POR LAS PRESUNTAS FALTAS EN CONTRA DE SU PERSONA COMETIDOS POR LOS PSICÓLOGOS DE LA FISCALÍA GENERAL DE JUSTICIA.</w:t>
      </w:r>
      <w:r>
        <w:rPr>
          <w:rFonts w:eastAsia="Questrial"/>
          <w:sz w:val="23"/>
          <w:szCs w:val="23"/>
        </w:rPr>
        <w:t xml:space="preserve"> </w:t>
      </w:r>
      <w:r w:rsidRPr="00E30C83">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OFICIO SIGNADO POR EL C. ARQ. CARLOS FRANCISCO AGUADO RIVAS, ENCARGADO DE LA OFICINA DE REPRESENTACIÓN EN NUEVO LEÓN, SUBDELEGADO DE DESARROLLO URBANO ORDENACIÓN DEL TERRITORIO Y VIVIENDA,</w:t>
      </w:r>
      <w:r w:rsidRPr="00E30C83">
        <w:rPr>
          <w:rFonts w:eastAsia="Questrial"/>
          <w:b/>
          <w:sz w:val="23"/>
          <w:szCs w:val="23"/>
        </w:rPr>
        <w:t xml:space="preserve"> </w:t>
      </w:r>
      <w:r w:rsidRPr="00E30C83">
        <w:rPr>
          <w:rFonts w:eastAsia="Questrial"/>
          <w:sz w:val="23"/>
          <w:szCs w:val="23"/>
        </w:rPr>
        <w:t xml:space="preserve">MEDIANTE EL CUAL COMUNICA QUE SE LLEVÓ A CABO LA PRESENTACIÓN DE LOS “LINEAMIENTOS PARA LA PREVENCIÓN Y ATENCIÓN DE ACOSO SEXUAL CONTRA LAS MUJERES EN EL TRANSPORTE PÚBLICO COLECTIVO”; ASÍ MISMO SOLICITA EL APOYO Y PARTICIPACIÓN PARA LA IMPLEMENTACIÓN E INVOLUCRAMIENTO DE LOS LINEAMIENTOS EN LAS CONCESIONES DEL TRANSPORTE PÚBLICO DEL ESTADO. </w:t>
      </w:r>
      <w:r w:rsidRPr="00E30C83">
        <w:rPr>
          <w:rFonts w:eastAsia="Questrial"/>
          <w:b/>
          <w:sz w:val="23"/>
          <w:szCs w:val="23"/>
        </w:rPr>
        <w:t xml:space="preserve">DE ENTERADO Y REMÍTASE EL </w:t>
      </w:r>
      <w:r w:rsidRPr="00E30C83">
        <w:rPr>
          <w:rFonts w:eastAsia="Questrial"/>
          <w:b/>
          <w:sz w:val="23"/>
          <w:szCs w:val="23"/>
        </w:rPr>
        <w:lastRenderedPageBreak/>
        <w:t>PRESENTE ESCRITO A LA COMISIÓN DE MOVILIDAD, PARA SU CONOCIMIENTO Y EFECTOS A QUE HAYA LUGAR.</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OFICIO SIGNADO POR LA C. DRA. OLGA SUSANA MÉNDEZ ARELLANO, PRESIDENTA DE LA COMISIÓN ESTATAL DE DERECHOS HUMANOS DE NUEVO LEÓN,</w:t>
      </w:r>
      <w:r w:rsidRPr="00E30C83">
        <w:rPr>
          <w:rFonts w:eastAsia="Questrial"/>
          <w:b/>
          <w:sz w:val="23"/>
          <w:szCs w:val="23"/>
        </w:rPr>
        <w:t xml:space="preserve"> </w:t>
      </w:r>
      <w:r w:rsidRPr="00E30C83">
        <w:rPr>
          <w:rFonts w:eastAsia="Questrial"/>
          <w:sz w:val="23"/>
          <w:szCs w:val="23"/>
        </w:rPr>
        <w:t xml:space="preserve">MEDIANTE EL CUAL PRESENTAN INICIATIVA DE REFORMA A LA LEY DEL REGISTRO CIVIL DEL ESTADO DE NUEVO LEÓN. </w:t>
      </w:r>
      <w:r w:rsidRPr="00E30C83">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 9 OFICIOS SIGNADOS POR EL C. LIC. JOSÉ DAVID OLIVO GUZMÁN, ENCARGADO DEL DESPACHO DE LA DIRECCIÓN GENERAL DE SERVICIOS DE AGUA Y DRENAJE DE MONTERREY, </w:t>
      </w:r>
      <w:proofErr w:type="spellStart"/>
      <w:r w:rsidRPr="00E30C83">
        <w:rPr>
          <w:rFonts w:eastAsia="Questrial"/>
          <w:bCs/>
          <w:sz w:val="23"/>
          <w:szCs w:val="23"/>
        </w:rPr>
        <w:t>I.P.D</w:t>
      </w:r>
      <w:proofErr w:type="spellEnd"/>
      <w:r w:rsidRPr="00E30C83">
        <w:rPr>
          <w:rFonts w:eastAsia="Questrial"/>
          <w:bCs/>
          <w:sz w:val="23"/>
          <w:szCs w:val="23"/>
        </w:rPr>
        <w:t>.,</w:t>
      </w:r>
      <w:r w:rsidRPr="00E30C83">
        <w:rPr>
          <w:rFonts w:eastAsia="Questrial"/>
          <w:b/>
          <w:sz w:val="23"/>
          <w:szCs w:val="23"/>
        </w:rPr>
        <w:t xml:space="preserve"> </w:t>
      </w:r>
      <w:r w:rsidRPr="00E30C83">
        <w:rPr>
          <w:rFonts w:eastAsia="Questrial"/>
          <w:sz w:val="23"/>
          <w:szCs w:val="23"/>
        </w:rPr>
        <w:t xml:space="preserve">MEDIANTE EL CUAL DA CONTESTACIÓN A DIVERSOS EXHORTOS REALIZADOS POR ESTA SOBERANÍA. </w:t>
      </w:r>
      <w:r w:rsidRPr="00E30C83">
        <w:rPr>
          <w:rFonts w:eastAsia="Questrial"/>
          <w:b/>
          <w:sz w:val="23"/>
          <w:szCs w:val="23"/>
        </w:rPr>
        <w:t xml:space="preserve">DE ENTERADA Y SE ANEXAN EN LOS ACUERDOS ADMINISTRATIVOS NÚM. 100, 113, 135, 203, 287, 346, 357, 367, 468 Y 499 APROBADOS POR ESTA SOBERANÍA; ASÍ MISMO REMÍTASE COPIA DE LOS ESCRITOS AL COMITÉ DE SEGUIMIENTO DE ACUERDOS Y A LOS </w:t>
      </w:r>
      <w:proofErr w:type="spellStart"/>
      <w:r w:rsidRPr="00E30C83">
        <w:rPr>
          <w:rFonts w:eastAsia="Questrial"/>
          <w:b/>
          <w:sz w:val="23"/>
          <w:szCs w:val="23"/>
        </w:rPr>
        <w:t>PROMOVENTES</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 xml:space="preserve">5 OFICIOS SIGNADOS POR EL C. ROBERTO ABRAHAM VARGAS MOLINA, DIRECTOR GENERAL DEL SISTEMA DE TRANSPORTE COLECTIVO </w:t>
      </w:r>
      <w:proofErr w:type="spellStart"/>
      <w:r w:rsidRPr="00E30C83">
        <w:rPr>
          <w:rFonts w:eastAsia="Questrial"/>
          <w:bCs/>
          <w:sz w:val="23"/>
          <w:szCs w:val="23"/>
        </w:rPr>
        <w:t>METRORREY</w:t>
      </w:r>
      <w:proofErr w:type="spellEnd"/>
      <w:r w:rsidRPr="00E30C83">
        <w:rPr>
          <w:rFonts w:eastAsia="Questrial"/>
          <w:bCs/>
          <w:sz w:val="23"/>
          <w:szCs w:val="23"/>
        </w:rPr>
        <w:t>, MEDIANTE EL CUAL DA CONTESTACIÓN A DIVERSOS EXHORTOS REALIZADOS</w:t>
      </w:r>
      <w:r w:rsidRPr="00E30C83">
        <w:rPr>
          <w:rFonts w:eastAsia="Questrial"/>
          <w:sz w:val="23"/>
          <w:szCs w:val="23"/>
        </w:rPr>
        <w:t xml:space="preserve"> POR ESTA SOBERANÍA. </w:t>
      </w:r>
      <w:r w:rsidRPr="00E30C83">
        <w:rPr>
          <w:rFonts w:eastAsia="Questrial"/>
          <w:b/>
          <w:sz w:val="23"/>
          <w:szCs w:val="23"/>
        </w:rPr>
        <w:t xml:space="preserve">DE ENTERADA Y SE ANEXAN EN LOS ACUERDOS ADMINISTRATIVOS NÚM. 126, 241, 393 Y 427 APROBADOS POR ESTA SOBERANÍA; ASÍ MISMO REMÍTASE COPIA DE LOS ESCRITOS AL COMITÉ DE SEGUIMIENTO DE ACUERDOS Y A LOS </w:t>
      </w:r>
      <w:proofErr w:type="spellStart"/>
      <w:r w:rsidRPr="00E30C83">
        <w:rPr>
          <w:rFonts w:eastAsia="Questrial"/>
          <w:b/>
          <w:sz w:val="23"/>
          <w:szCs w:val="23"/>
        </w:rPr>
        <w:t>PROMOVENTES</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2 OFICIOS SIGNADOS POR LA C. MTRA. MARICARMEN MARTÍNEZ VILLARREAL, SECRETARIA DE TURISMO DEL ESTADO DE NUEVO LEÓN,</w:t>
      </w:r>
      <w:r w:rsidRPr="00E30C83">
        <w:rPr>
          <w:rFonts w:eastAsia="Questrial"/>
          <w:b/>
          <w:sz w:val="23"/>
          <w:szCs w:val="23"/>
        </w:rPr>
        <w:t xml:space="preserve"> </w:t>
      </w:r>
      <w:r w:rsidRPr="00E30C83">
        <w:rPr>
          <w:rFonts w:eastAsia="Questrial"/>
          <w:sz w:val="23"/>
          <w:szCs w:val="23"/>
        </w:rPr>
        <w:t xml:space="preserve">MEDIANTE EL CUAL DA CONTESTACIÓN A DIVERSOS EXHORTOS REALIZADOS POR ESTA SOBERANÍA. </w:t>
      </w:r>
      <w:r w:rsidRPr="00E30C83">
        <w:rPr>
          <w:rFonts w:eastAsia="Questrial"/>
          <w:b/>
          <w:sz w:val="23"/>
          <w:szCs w:val="23"/>
        </w:rPr>
        <w:t xml:space="preserve">DE ENTERADA Y SE ANEXAN EN LOS ACUERDOS ADMINISTRATIVOS NÚM. 031 Y 543 APROBADOS POR ESTA SOBERANÍA; ASÍ MISMO REMÍTASE COPIA DE LOS ESCRITOS AL COMITÉ DE SEGUIMIENTO DE ACUERDOS Y A LOS </w:t>
      </w:r>
      <w:proofErr w:type="spellStart"/>
      <w:r w:rsidRPr="00E30C83">
        <w:rPr>
          <w:rFonts w:eastAsia="Questrial"/>
          <w:b/>
          <w:sz w:val="23"/>
          <w:szCs w:val="23"/>
        </w:rPr>
        <w:t>PROMOVENTES</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OFICIO SIGNADO POR EL C. LIC. FERNANDO MACIEL GONZÁLEZ, COORDINADOR JURÍDICO DE LA SECRETARÍA DE SEGURIDAD Y PROTECCIÓN A LA CIUDADANÍA DE MONTERREY,</w:t>
      </w:r>
      <w:r w:rsidRPr="00E30C83">
        <w:rPr>
          <w:rFonts w:eastAsia="Questrial"/>
          <w:b/>
          <w:sz w:val="23"/>
          <w:szCs w:val="23"/>
        </w:rPr>
        <w:t xml:space="preserve"> </w:t>
      </w:r>
      <w:r w:rsidRPr="00E30C83">
        <w:rPr>
          <w:rFonts w:eastAsia="Questrial"/>
          <w:sz w:val="23"/>
          <w:szCs w:val="23"/>
        </w:rPr>
        <w:t xml:space="preserve">MEDIANTE EL CUAL DA CONTESTACIÓN AL EXHORTO REALIZADO POR ESTA SOBERANÍA </w:t>
      </w:r>
      <w:r w:rsidRPr="00E30C83">
        <w:rPr>
          <w:rFonts w:eastAsia="Questrial"/>
          <w:b/>
          <w:sz w:val="23"/>
          <w:szCs w:val="23"/>
        </w:rPr>
        <w:t xml:space="preserve">DE ENTERADA Y SE ANEXA EN EL ACUERDO ADMINISTRATIVO NÚM. 544 APROBADO POR ESTA SOBERANÍA; ASÍ MISMO REMÍTASE COPIA </w:t>
      </w:r>
      <w:r w:rsidRPr="00E30C83">
        <w:rPr>
          <w:rFonts w:eastAsia="Questrial"/>
          <w:b/>
          <w:sz w:val="23"/>
          <w:szCs w:val="23"/>
        </w:rPr>
        <w:lastRenderedPageBreak/>
        <w:t xml:space="preserve">DEL ESCRITO AL COMITÉ DE SEGUIMIENTO DE ACUERDOS Y AL </w:t>
      </w:r>
      <w:proofErr w:type="spellStart"/>
      <w:r w:rsidRPr="00E30C83">
        <w:rPr>
          <w:rFonts w:eastAsia="Questrial"/>
          <w:b/>
          <w:sz w:val="23"/>
          <w:szCs w:val="23"/>
        </w:rPr>
        <w:t>PROMOVENTE</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PRESENTAN INICIATIVA CON PROYECTO DE DECRETO DE REFORMA DE LAS FRACCIONES II, III Y SE ADICIONA LA FRACCIÓN IV DEL ARTÍCULO 16 DE LA LEY DEL INSTITUTO ESTATAL DE LA JUVENTUD. </w:t>
      </w:r>
      <w:r w:rsidRPr="00E30C83">
        <w:rPr>
          <w:rFonts w:eastAsia="Questrial"/>
          <w:b/>
          <w:sz w:val="23"/>
          <w:szCs w:val="23"/>
        </w:rPr>
        <w:t xml:space="preserve">DE ENTERADA Y DE CONFORMIDAD CON LO ESTABLECIDO EN LOS ARTÍCULOS 24 FRACCIÓN III Y 39 FRACCIÓN XIV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JUVENTUD.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PRESENTAN INICIATIVA CON PROYECTO DE DECRETO POR EL QUE SE REFORMAN LA FRACCIONES I, II, III, IV, V, VI, VII Y VIII Y DE ADICIÓN LA FRACCIÓN IX DEL ARTÍCULO 9 DE LA LEY PARA LA CONSTRUCCIÓN Y REHABILITACIÓN DE PAVIMENTOS DEL ESTADO DE NUEVO LEÓN. </w:t>
      </w:r>
      <w:r w:rsidRPr="00E30C83">
        <w:rPr>
          <w:rFonts w:eastAsia="Questrial"/>
          <w:b/>
          <w:sz w:val="23"/>
          <w:szCs w:val="23"/>
        </w:rPr>
        <w:t xml:space="preserve">DE ENTERADA Y DE CONFORMIDAD CON LO ESTABLECIDO EN LOS ARTÍCULOS 24 FRACCIÓN III Y 39 FRACCIÓN IX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DESARROLLO URBANO.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PRESENTAN INICIATIVA CON PROYECTO DE DECRETO POR EL QUE SE REFORMA LA FRACCIÓN IV; DEL INCISO E) Y ADICIÓN DEL INCISO F) DE LA FRACCIÓN IV, TODAS DEL ARTICULO 8 DE LA LEY DEL INSTITUTO ESTATAL DE LA JUVENTUD. </w:t>
      </w:r>
      <w:r w:rsidRPr="00E30C83">
        <w:rPr>
          <w:rFonts w:eastAsia="Questrial"/>
          <w:b/>
          <w:sz w:val="23"/>
          <w:szCs w:val="23"/>
        </w:rPr>
        <w:t xml:space="preserve">DE ENTERADA Y DE CONFORMIDAD CON LO ESTABLECIDO EN LOS ARTÍCULOS 24 FRACCIÓN III Y 39 FRACCIÓN XIV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JUVENTUD.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EL QUE SE REFORMAN LAS FRACCIONES VII Y VIII Y POR ADICIÓN DE LA FRACCIÓN IX DEL ARTÍCULO 14 DE LA LEY DE PROTECCIÓN CIVIL PARA EL ESTADO DE NUEVO LEÓN.</w:t>
      </w:r>
      <w:r w:rsidRPr="00E30C83">
        <w:rPr>
          <w:rFonts w:eastAsia="Questrial"/>
          <w:b/>
          <w:sz w:val="23"/>
          <w:szCs w:val="23"/>
        </w:rPr>
        <w:t xml:space="preserve"> DE ENTERADA Y DE CONFORMIDAD CON LO ESTABLECIDO EN LOS ARTÍCULOS 24 FRACCIÓN III Y 39 FRACCIÓN IV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JUSTICIA Y SEGURIDAD PÚBLICA.</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lastRenderedPageBreak/>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PRESENTAN INICIATIVA CON PROYECTO DE DECRETO POR REFORMA DEL INCISO G) DE LA FRACCIÓN I DEL ARTÍCULO 6 DE LA LEY QUE CREA EL COLEGIO DE BACHILLERES MILITARIZADO “GENERAL MARIANO ESCOBEDO” DEL ESTADO DE NUEVO LEÓN.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PRESENTAN INICIATIVA CON PROYECTO DE DECRETO POR REFORMA DEL ARTÍCULO 16º DE LA LEY DE LA COMISIÓN ESTATAL DE DERECHOS HUMANOS DEL ESTADO DE NUEVO LEÓN. </w:t>
      </w:r>
      <w:r w:rsidRPr="00E30C83">
        <w:rPr>
          <w:rFonts w:eastAsia="Questrial"/>
          <w:b/>
          <w:sz w:val="23"/>
          <w:szCs w:val="23"/>
        </w:rPr>
        <w:t xml:space="preserve">DE ENTERADA Y DE CONFORMIDAD CON LO ESTABLECIDO EN LOS ARTÍCULOS 24 FRACCIÓN III Y 39 FRACCIÓN 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DESARROLLO SOCIAL, DERECHOS HUMANOS Y ASUNTOS INDÍGENAS.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LAS FRACCIONES III, IV Y SE ADICIONA LA FRACCIÓN V DEL ARTÍCULO 13 DE LA LEY DEL INSTITUTO ESTATAL DE CULTURA FÍSICA Y DEPORTE.</w:t>
      </w:r>
      <w:r w:rsidRPr="00E30C83">
        <w:rPr>
          <w:rFonts w:eastAsia="Questrial"/>
          <w:b/>
          <w:sz w:val="23"/>
          <w:szCs w:val="23"/>
        </w:rPr>
        <w:t xml:space="preserve"> 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PRESENTAN INICIATIVA CON PROYECTO DE DECRETO POR REFORMA DE LOS INCISOS E) Y F) Y ADICIÓN DEL INCISO G) DE LA FRACCIÓN I DEL ARTÍCULO 123 DE LA LEY DE ADMINISTRACIÓN FINANCIERA PARA EL ESTADO DE NUEVO LEÓN. </w:t>
      </w:r>
      <w:r w:rsidRPr="00E30C83">
        <w:rPr>
          <w:rFonts w:eastAsia="Questrial"/>
          <w:b/>
          <w:sz w:val="23"/>
          <w:szCs w:val="23"/>
        </w:rPr>
        <w:t xml:space="preserve">DE ENTERADA Y DE CONFORMIDAD CON LO ESTABLECIDO EN LOS ARTÍCULOS 24 FRACCIÓN III Y 39 FRACCIÓN XXIII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PRESUPUESTO.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lastRenderedPageBreak/>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LAS FRACCIONES II Y III; Y ADICIÓN DE UNA FRACCIÓN III BIS, TODAS DEL ARTICULO 29 DE LA LEY DE CIENCIAS, TECNOLOGÍA E INNOVACIÓN DEL ESTADO DE NUEVO LEÓN.</w:t>
      </w:r>
      <w:r w:rsidRPr="00E30C83">
        <w:rPr>
          <w:rFonts w:eastAsia="Questrial"/>
          <w:b/>
          <w:sz w:val="23"/>
          <w:szCs w:val="23"/>
        </w:rPr>
        <w:t xml:space="preserve"> DE ENTERADA Y DE CONFORMIDAD CON LO ESTABLECIDO EN LOS ARTÍCULOS 24 FRACCIÓN III Y 39 FRACCIÓN XIII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CIENCIA, TECNOLOGÍA E INNOVACIÓN.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POR ADICIÓN DE UNA FRACCIÓN V BIS DEL ARTICULO 17 DE LA LEY DE FOMENTO A LA MICRO PEQUEÑA Y MEDIANA EMPRESA PARA EL ESTADO DE NUEVO LEÓN.</w:t>
      </w:r>
      <w:r w:rsidRPr="00E30C83">
        <w:rPr>
          <w:rFonts w:eastAsia="Questrial"/>
          <w:b/>
          <w:sz w:val="23"/>
          <w:szCs w:val="23"/>
        </w:rPr>
        <w:t xml:space="preserve"> DE ENTERADA Y DE CONFORMIDAD CON LO ESTABLECIDO EN LOS ARTÍCULOS 24 FRACCIÓN III Y 39 FRACCIÓN XI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ECONOMÍA, EMPRENDIMIENTO Y TURISMO.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PRESENTAN INICIATIVA CON PROYECTO DE DECRETO DE REFORMA DEL INCISO C) DE LA FRACCIÓN III DEL ARTÍCULO 17 BIS DE LA LEY ESTATAL DE SALUD. </w:t>
      </w:r>
      <w:r w:rsidRPr="00E30C83">
        <w:rPr>
          <w:rFonts w:eastAsia="Questrial"/>
          <w:b/>
          <w:sz w:val="23"/>
          <w:szCs w:val="23"/>
        </w:rPr>
        <w:t xml:space="preserve">DE ENTERADA Y DE CONFORMIDAD CON LO ESTABLECIDO EN LOS ARTÍCULOS 24 FRACCIÓN III Y 39 FRACCIÓN XV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SALUD Y ATENCIÓN A GRUPOS VULNERABLES.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DEL PÁRRAFO SEGUNDO DEL ARTICULO 152 DE LA LEY DEL INSTITUTO DE SEGURIDAD Y SERVICIOS SOCIALES DE LOS TRABAJADORES DEL ESTADO DE NUEVO LEÓN.</w:t>
      </w:r>
      <w:r w:rsidRPr="00E30C83">
        <w:rPr>
          <w:rFonts w:eastAsia="Questrial"/>
          <w:b/>
          <w:sz w:val="23"/>
          <w:szCs w:val="23"/>
        </w:rPr>
        <w:t xml:space="preserve"> DE ENTERADA Y DE CONFORMIDAD CON LO ESTABLECIDO EN LOS ARTÍCULOS 24 FRACCIÓN III Y 39 FRACCIÓN XI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ECONOMÍA, EMPRENDIMIENTO Y TURISMO.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w:t>
      </w:r>
      <w:r w:rsidRPr="00E30C83">
        <w:rPr>
          <w:rFonts w:eastAsia="Questrial"/>
          <w:sz w:val="23"/>
          <w:szCs w:val="23"/>
        </w:rPr>
        <w:lastRenderedPageBreak/>
        <w:t>PRESENTAN INICIATIVA CON PROYECTO DE DECRETO DE REFORMA DEL ARTÍCULO 81 DE LA LEY AMBIENTAL DEL ESTADO DE NUEVO LEÓN.</w:t>
      </w:r>
      <w:r w:rsidRPr="00E30C83">
        <w:rPr>
          <w:rFonts w:eastAsia="Questrial"/>
          <w:b/>
          <w:sz w:val="23"/>
          <w:szCs w:val="23"/>
        </w:rPr>
        <w:t xml:space="preserve"> DE ENTERADA Y DE CONFORMIDAD CON LO ESTABLECIDO EN LOS ARTÍCULOS 24 FRACCIÓN III Y 39 FRACCIÓN VIII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MEDIO AMBIENTE Y DESARROLLO SUSTENTABLE.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DE REFORMA DE LAS FRACCIONES III Y IV, ASÍ COMO POR ADICIÓN UNA FRACCIÓN V, TODAS DEL ARTICULO 148 DE LA LEY DE PROTECCIÓN Y BIENESTAR ANIMAL PARA LA SUSTENTABILIDAD DEL ESTADO DE NUEVO LEÓN.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r w:rsidRPr="00E30C83">
        <w:rPr>
          <w:rFonts w:ascii="Times New Roman" w:eastAsia="Questrial" w:hAnsi="Times New Roman" w:cs="Times New Roman"/>
          <w:b/>
          <w:sz w:val="23"/>
          <w:szCs w:val="23"/>
        </w:rPr>
        <w:t xml:space="preserve">DE ENTERADA Y DE CONFORMIDAD CON LO ESTABLECIDO EN LOS ARTÍCULOS 24 FRACCIÓN III Y 39 FRACCIÓN VIII DEL REGLAMENTO PARA EL GOBIERNO INTERIOR DEL CONGRESO, SE TURNA CON </w:t>
      </w:r>
      <w:r w:rsidRPr="00E30C83">
        <w:rPr>
          <w:rFonts w:ascii="Times New Roman" w:eastAsia="Questrial" w:hAnsi="Times New Roman" w:cs="Times New Roman"/>
          <w:b/>
          <w:sz w:val="23"/>
          <w:szCs w:val="23"/>
          <w:u w:val="single"/>
        </w:rPr>
        <w:t>CARÁCTER DE URGENTE</w:t>
      </w:r>
      <w:r w:rsidRPr="00E30C83">
        <w:rPr>
          <w:rFonts w:ascii="Times New Roman" w:eastAsia="Questrial" w:hAnsi="Times New Roman" w:cs="Times New Roman"/>
          <w:b/>
          <w:sz w:val="23"/>
          <w:szCs w:val="23"/>
        </w:rPr>
        <w:t xml:space="preserve"> A LA COMISIÓN DE MEDIO AMBIENTE Y DESARROLLO SUSTENTABLE.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 FRACCIÓN III; REFORMA DE LOS INCISOS B), C), Y D) DE LA FRACCIÓN III; Y ADICIÓN DEL INCISO F) DE LA FRACCIÓN III, TODAS DEL ARTICULO 7 DE LA LEY QUE CREA EL INSTITUTO DE CONTROL VEHICULAR DEL ESTADO DE NUEVO LEÓN.</w:t>
      </w:r>
      <w:r w:rsidRPr="00E30C83">
        <w:rPr>
          <w:rFonts w:eastAsia="Questrial"/>
          <w:b/>
          <w:sz w:val="23"/>
          <w:szCs w:val="23"/>
        </w:rPr>
        <w:t xml:space="preserve"> DE ENTERADA Y DE CONFORMIDAD CON LO ESTABLECIDO EN LOS ARTÍCULOS 24 FRACCIÓN III Y 39 FRACCIÓN 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MOVILIDAD.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DEL ORGANISMOS PÚBLICO DESCENTRALIZADO DENOMINADO SISTEMA INTEGRAL PARA EL MANEJO ECOLÓGICO Y PROCESAMIENTOS DE DESECHOS (</w:t>
      </w:r>
      <w:proofErr w:type="spellStart"/>
      <w:r w:rsidRPr="00E30C83">
        <w:rPr>
          <w:rFonts w:eastAsia="Questrial"/>
          <w:sz w:val="23"/>
          <w:szCs w:val="23"/>
        </w:rPr>
        <w:t>SIMEPRODE</w:t>
      </w:r>
      <w:proofErr w:type="spellEnd"/>
      <w:r w:rsidRPr="00E30C83">
        <w:rPr>
          <w:rFonts w:eastAsia="Questrial"/>
          <w:sz w:val="23"/>
          <w:szCs w:val="23"/>
        </w:rPr>
        <w:t>), A FIN DE INTEGRAR REPRESENTACIÓN LEGISLATIVA DENTRO DEL CONSEJO.</w:t>
      </w:r>
      <w:r w:rsidRPr="00E30C83">
        <w:rPr>
          <w:rFonts w:eastAsia="Questrial"/>
          <w:b/>
          <w:sz w:val="23"/>
          <w:szCs w:val="23"/>
        </w:rPr>
        <w:t xml:space="preserve"> DE ENTERADA Y DE CONFORMIDAD CON LO ESTABLECIDO EN LOS ARTÍCULOS 24 FRACCIÓN III Y 39 FRACCIÓN VIII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MEDIO AMBIENTE Y DESARROLLO SUSTENTABLE.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lastRenderedPageBreak/>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DEL INSTITUTO DE LA VIVIENDA DE NUEVO LEÓN, A FIN DE INTEGRAR REPRESENTACIÓN LEGISLATIVA DENTRO DEL CONSEJO.</w:t>
      </w:r>
      <w:r w:rsidRPr="00E30C83">
        <w:rPr>
          <w:rFonts w:eastAsia="Questrial"/>
          <w:b/>
          <w:sz w:val="23"/>
          <w:szCs w:val="23"/>
        </w:rPr>
        <w:t xml:space="preserve"> DE ENTERADA Y DE CONFORMIDAD CON LO ESTABLECIDO EN LOS ARTÍCULOS 24 FRACCIÓN III Y 39 FRACCIÓN II DEL REGLAMENTO PARA EL GOBIERNO INTERIOR DEL CONGRESO, SE TURNA CON </w:t>
      </w:r>
      <w:r w:rsidRPr="00E30C83">
        <w:rPr>
          <w:rFonts w:eastAsia="Questrial"/>
          <w:b/>
          <w:sz w:val="23"/>
          <w:szCs w:val="23"/>
          <w:u w:val="single"/>
        </w:rPr>
        <w:t xml:space="preserve">CARÁCTER DE URGENTE </w:t>
      </w:r>
      <w:r w:rsidRPr="00E30C83">
        <w:rPr>
          <w:rFonts w:eastAsia="Questrial"/>
          <w:b/>
          <w:sz w:val="23"/>
          <w:szCs w:val="23"/>
        </w:rPr>
        <w:t>A LA COMISIÓN DE LEGISLACIÓN.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DEL INSTITUTO REGISTRAL Y CATASTRAL DEL ESTADO DE NUEVO LEÓN, A FIN DE INTEGRAR REPRESENTACIÓN LEGISLATIVA DENTRO DE LA JUNTA DE GOBIERNO.</w:t>
      </w:r>
      <w:r>
        <w:rPr>
          <w:rFonts w:eastAsia="Questrial"/>
          <w:sz w:val="23"/>
          <w:szCs w:val="23"/>
        </w:rPr>
        <w:t xml:space="preserve"> </w:t>
      </w:r>
      <w:r w:rsidRPr="00E30C83">
        <w:rPr>
          <w:rFonts w:eastAsia="Questrial"/>
          <w:b/>
          <w:sz w:val="23"/>
          <w:szCs w:val="23"/>
        </w:rPr>
        <w:t xml:space="preserve">DE ENTERADA Y DE CONFORMIDAD CON LO ESTABLECIDO EN LOS ARTÍCULOS 24 FRACCIÓN III Y 39 FRACCIÓN XXIII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PRESUPUESTO.</w:t>
      </w:r>
    </w:p>
    <w:p w:rsidR="00E30C83" w:rsidRPr="00E30C83" w:rsidRDefault="00E30C83" w:rsidP="00FD4D11">
      <w:pPr>
        <w:spacing w:after="0" w:line="240" w:lineRule="auto"/>
        <w:ind w:left="567" w:right="196" w:hanging="567"/>
        <w:jc w:val="both"/>
        <w:rPr>
          <w:rFonts w:ascii="Times New Roman" w:eastAsia="Questrial" w:hAnsi="Times New Roman" w:cs="Times New Roman"/>
          <w:bCs/>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PARA PREVENIR, ATENDER, COMBATIR Y ERRADICAR LA TRATA DE PERSONAS EN EL ESTADO DE NUEVO LEÓN, A FIN DE INTEGRAR REPRESENTACIÓN LEGISLATIVA DENTRO DEL CONSEJO.</w:t>
      </w:r>
      <w:r w:rsidRPr="00E30C83">
        <w:rPr>
          <w:rFonts w:eastAsia="Questrial"/>
          <w:b/>
          <w:sz w:val="23"/>
          <w:szCs w:val="23"/>
        </w:rPr>
        <w:t xml:space="preserve"> DE ENTERADA Y DE CONFORMIDAD CON LO ESTABLECIDO EN LOS ARTÍCULOS 24 FRACCIÓN III Y 39 FRACCIÓN 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DESARROLLO SOCIAL, DERECHOS HUMANOS Y ASUNTOS INDÍGENAS.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POR ADICIÓN DE UNA FRACCIÓN XV BIS AL ARTÍCULO 16 DE LA LEY DE ASENTAMIENTOS HUMANOS, ORDENAMIENTO TERRITORIAL Y DESARROLLO URBANO PARA EL ESTADO DE NUEVO LEÓN.</w:t>
      </w:r>
      <w:r w:rsidRPr="00E30C83">
        <w:rPr>
          <w:rFonts w:eastAsia="Questrial"/>
          <w:b/>
          <w:sz w:val="23"/>
          <w:szCs w:val="23"/>
        </w:rPr>
        <w:t xml:space="preserve"> DE ENTERADA Y DE CONFORMIDAD CON LO ESTABLECIDO EN LOS ARTÍCULOS 24 FRACCIÓN III Y 39 FRACCIÓN IX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DESARROLLO URBANO.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lastRenderedPageBreak/>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 FRACCIÓN III Y ADICIÓN DEL INCISO H) A LA FRACCIÓN III, TODOS DEL ARTICULO 5 DE LA LEY QUE CREA EL CONSEJO PARA LA CULTURA Y LAS ARTES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5D5DD1"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ESCRITO SIGNADO POR EL GRUPO LEGISLATIVO DEL PARTIDO ACCIÓN NACIONAL DE LA LXXVI LEGISLATURA, MEDIANTE EL CUAL PRESENTAN INICIATIVA CON PROYECTO DE DECRETO</w:t>
      </w:r>
      <w:r w:rsidRPr="00E30C83">
        <w:rPr>
          <w:rFonts w:eastAsia="Questrial"/>
          <w:sz w:val="23"/>
          <w:szCs w:val="23"/>
        </w:rPr>
        <w:t xml:space="preserve"> EN EL QUE SE REFORMA LA LEY QUE CREA AL ORGANISMO PÚBLICO DESCENTRALIZADO DENOMINADO PARQUES Y VIDA SILVESTRE DE NUEVO LEÓN, A FIN DE INTEGRAR REPRESENTACIÓN LEGISLATIVA DENTRO DEL CONSEJO.</w:t>
      </w:r>
      <w:r w:rsidR="005D5DD1">
        <w:rPr>
          <w:rFonts w:eastAsia="Questrial"/>
          <w:sz w:val="23"/>
          <w:szCs w:val="23"/>
        </w:rPr>
        <w:t xml:space="preserve"> </w:t>
      </w:r>
      <w:r w:rsidRPr="005D5DD1">
        <w:rPr>
          <w:rFonts w:eastAsia="Questrial"/>
          <w:b/>
          <w:sz w:val="23"/>
          <w:szCs w:val="23"/>
        </w:rPr>
        <w:t xml:space="preserve">DE ENTERADA Y DE CONFORMIDAD CON LO ESTABLECIDO EN LOS ARTÍCULOS 24 FRACCIÓN III Y 39 FRACCIÓN VIII DEL REGLAMENTO PARA EL GOBIERNO INTERIOR DEL CONGRESO, SE TURNA CON </w:t>
      </w:r>
      <w:r w:rsidRPr="005D5DD1">
        <w:rPr>
          <w:rFonts w:eastAsia="Questrial"/>
          <w:b/>
          <w:sz w:val="23"/>
          <w:szCs w:val="23"/>
          <w:u w:val="single"/>
        </w:rPr>
        <w:t>CARÁCTER DE URGENTE</w:t>
      </w:r>
      <w:r w:rsidRPr="005D5DD1">
        <w:rPr>
          <w:rFonts w:eastAsia="Questrial"/>
          <w:b/>
          <w:sz w:val="23"/>
          <w:szCs w:val="23"/>
        </w:rPr>
        <w:t xml:space="preserve"> A LA COMISIÓN DE MEDIO AMBIENTE Y DESARROLLO SUSTENTABLE</w:t>
      </w:r>
    </w:p>
    <w:p w:rsidR="00E30C83" w:rsidRPr="00E30C83" w:rsidRDefault="00E30C83" w:rsidP="00FD4D11">
      <w:pPr>
        <w:spacing w:after="0" w:line="240" w:lineRule="auto"/>
        <w:ind w:left="567" w:right="196" w:hanging="567"/>
        <w:jc w:val="both"/>
        <w:rPr>
          <w:rFonts w:ascii="Times New Roman" w:eastAsia="Questrial" w:hAnsi="Times New Roman" w:cs="Times New Roman"/>
          <w:bCs/>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LEY QUE CREA AL CONSEJO ESTATAL DE ADOPCIONES, A FIN DE INTEGRAR REPRESENTACIÓN LEGISLATIVA DENTRO DEL CONSEJO ESTATAL DE ADOPCIÓN.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LEGISLACIÓN.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LAS FRACCIONES I, II, III Y IV Y ADICIÓN DE UNA FRACCIÓN V DEL ARTICULO 17 DE LA LEY DE ADQUISICIONES, ARRENDAMIENTOS Y CONTRATACIONES DE SERVICIOS DEL ESTADO DE NUEVO LEÓN.</w:t>
      </w:r>
      <w:r w:rsidR="005D5DD1" w:rsidRPr="00E30C83">
        <w:rPr>
          <w:rFonts w:eastAsia="Questrial"/>
          <w:b/>
          <w:sz w:val="23"/>
          <w:szCs w:val="23"/>
        </w:rPr>
        <w:t xml:space="preserve"> </w:t>
      </w:r>
      <w:r w:rsidRPr="00E30C83">
        <w:rPr>
          <w:rFonts w:eastAsia="Questrial"/>
          <w:b/>
          <w:sz w:val="23"/>
          <w:szCs w:val="23"/>
        </w:rPr>
        <w:t>DE ENTERADA Y DE CONFORMIDAD CON LO ESTABLECIDO EN LOS ARTÍCULOS 24 FRACCIÓN III Y 39 FRACCIÓN XXIII DEL REGLAMENTO PARA EL GOBIERNO INTERIOR DEL CONGRESO, SE TURNA CON</w:t>
      </w:r>
      <w:r w:rsidRPr="00E30C83">
        <w:rPr>
          <w:rFonts w:eastAsia="Questrial"/>
          <w:b/>
          <w:sz w:val="23"/>
          <w:szCs w:val="23"/>
          <w:u w:val="single"/>
        </w:rPr>
        <w:t xml:space="preserve"> CARÁCTER DE URGENTE</w:t>
      </w:r>
      <w:r w:rsidRPr="00E30C83">
        <w:rPr>
          <w:rFonts w:eastAsia="Questrial"/>
          <w:b/>
          <w:sz w:val="23"/>
          <w:szCs w:val="23"/>
        </w:rPr>
        <w:t xml:space="preserve"> A LA COMISIÓN DE PRESUPUESTO.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 MEDIANTE EL CUAL PRESENTAN INICIATIVA CON PROYECTO DE</w:t>
      </w:r>
      <w:r w:rsidRPr="00E30C83">
        <w:rPr>
          <w:rFonts w:eastAsia="Questrial"/>
          <w:sz w:val="23"/>
          <w:szCs w:val="23"/>
        </w:rPr>
        <w:t xml:space="preserve"> DECRETO EN EL QUE SE REFORMA LA LEY QUE CREA AL ORGANISMO PÚBLICO DESCENTRALIZADO DENOMINADO INSTITUTO DEL AGUA DEL ESTADO DE NUEVO LEÓN,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MEDIO AMBIENTE Y DESARROLLO SUSTENTABLE.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PARA REGULAR EL USO DE LA VÍA PÚBLICA EN EL EJERCICIO DE LA ACTIVIDAD COMERCIAL,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MOVILIDAD.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DE PREVENCIÓN SOCIAL DE LA VIOLENCIA Y LA DELINCUENCIA CON PARTICIPACIÓN CIUDADANA DEL ESTADO DE NUEVO LEÓN,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LEGISLACIÓN.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DE REFORMA DEL ARTÍCULO 19º DE LA LEY SOBRE EL SISTEMA ESTATAL DE ASISTENCIA SOCIAL DEL ESTADO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DESARROLLO SOCIAL, DERECHOS HUMANOS Y ASUNTOS INDÍGENAS.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QUE CREA EL ORGANISMO PÚBLICO DESCENTRALIZADO DENOMINADO SISTEMA DE TRASPORTE COLECTIVO “</w:t>
      </w:r>
      <w:proofErr w:type="spellStart"/>
      <w:r w:rsidRPr="00E30C83">
        <w:rPr>
          <w:rFonts w:eastAsia="Questrial"/>
          <w:sz w:val="23"/>
          <w:szCs w:val="23"/>
        </w:rPr>
        <w:t>METRORREY</w:t>
      </w:r>
      <w:proofErr w:type="spellEnd"/>
      <w:r w:rsidRPr="00E30C83">
        <w:rPr>
          <w:rFonts w:eastAsia="Questrial"/>
          <w:sz w:val="23"/>
          <w:szCs w:val="23"/>
        </w:rPr>
        <w:t>”,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MOVILIDAD.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QUE CREA EL ORGANISMO PÚBLICO DESCENTRALIZADO DENOMINADO “SISTEMA DE CAMINOS DE NUEVO LEÓN”,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MOVILIDAD.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DEL INSTITUTO DE EVALUACIÓN EDUCATIVA DE NUEVO LEÓN,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 FRACCIÓN IV Y ADICIÓN DE LA FRACCIÓN I AL ARTÍCULO 19 DE LA LEY QUE CREA LA UNIVERSIDAD DE CIENCIAS DE LA SEGURIDAD DEL ESTADO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IV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JUSTICIA Y SEGURIDAD PÚBLICA.</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LAS FRACCIONES I Y IV Y POR ADICIÓN DE UNA FRACCIÓN V AL ARTÍCULO 11 DE LA LEY DE PROTECCIÓN Y FOMENTO APÍCOLA DEL ESTADO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XII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FOMENTO AL CAMPO, ENERGÍA Y DESARROLLO RURAL.</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 MEDIANTE EL CUAL PRESENTAN INICIATIVA CON PROYECTO DE DECRETO</w:t>
      </w:r>
      <w:r w:rsidRPr="00E30C83">
        <w:rPr>
          <w:rFonts w:eastAsia="Questrial"/>
          <w:sz w:val="23"/>
          <w:szCs w:val="23"/>
        </w:rPr>
        <w:t xml:space="preserve"> POR REFORMA DE LAS FRACCIONES I, II, III, IV Y V, Y ADICIÓN DE UNA FRACCIÓN VI, TODAS DEL ARTICULO 22 DE LA LEY QUE CREA EL ORGANISMO PÚBLICO DESCENTRALIZADO DENOMINADO SISTEMA DE RADIO Y TELEVISIÓN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 FRACCIÓN III DEL ARTICULO 20; POR REFORMA DE LAS FRACCIONES I Y II Y LA ADICIÓN DE UNA FRACCIÓN III AL ARTÍCULO 22; Y POR REFORMA DEL ARTÍCULO 23, TODOS DE LA LEY DE DESARROLLO FORESTAL SUSTENTABLE DEL ESTADO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XII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FOMENTO AL CAMPO, ENERGÍA Y DESARROLLO RURAL.</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QUE CREA EL ORGANISMO PÚBLICO DESCENTRALIZADO DENOMINADO “RED ESTATAL DE AUTOPISTAS DE NUEVO LEÓN”,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w:t>
      </w:r>
      <w:r w:rsidRPr="00E30C83">
        <w:rPr>
          <w:rFonts w:eastAsia="Questrial"/>
          <w:b/>
          <w:sz w:val="23"/>
          <w:szCs w:val="23"/>
        </w:rPr>
        <w:lastRenderedPageBreak/>
        <w:t xml:space="preserve">X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MOVILIDAD.</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POR ADICIÓN DE UNA FRACCIÓN DE V BIS AL ARTÍCULO 7 DE LA LEY QUE CREA LA UNIVERSIDAD TECNOLÓGICA BILINGÜE FRANCO MEXICANA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Cs/>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 LA FRACCIÓN IV Y ADICIÓN DE LA FRACCIÓN V AL ARTÍCULO 14 DE LA LEY DEL INSTITUTO ESTATAL DE LAS MUJERES.</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PARA LA IGUALDAD DE GÉNERO.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LEY QUE CREA LA UNIVERSIDAD TECNOLOGÍA DE CADEREYTA,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POR REFORMA DEL ARTÍCULO 100 DE LEY DE EDUCACIÓN DEL ESTADO.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lastRenderedPageBreak/>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QUE CREA EL ORGANISMO PÚBLICO DESCENTRALIZADO SERVICIOS DE SALUD EN NUEVO LEÓN,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XV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SALUD Y ATENCIÓN A GRUPOS VULNERABLES.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QUE CREA EL ORGANISMO PÚBLICO DESCENTRALIZADO DENOMINADO PARQUE FUNDIDORA,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MEDIO AMBIENTE Y DESARROLLO SUSTENTABLE.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EL GRUPO LEGISLATIVO DEL PARTIDO ACCIÓN NACIONAL DE LA LXXVI LEGISLATURA,</w:t>
      </w:r>
      <w:r w:rsidRPr="00E30C83">
        <w:rPr>
          <w:rFonts w:eastAsia="Questrial"/>
          <w:b/>
          <w:sz w:val="23"/>
          <w:szCs w:val="23"/>
        </w:rPr>
        <w:t xml:space="preserve"> </w:t>
      </w:r>
      <w:r w:rsidRPr="00E30C83">
        <w:rPr>
          <w:rFonts w:eastAsia="Questrial"/>
          <w:sz w:val="23"/>
          <w:szCs w:val="23"/>
        </w:rPr>
        <w:t>MEDIANTE EL CUAL PRESENTAN INICIATIVA CON PROYECTO DE DECRETO EN EL QUE SE REFORMA LA LEY DEL SERVICIO PROFESIONAL DE CARRERA DE LA AUDITORIA SUPERIOR DEL ESTADO DE NUEVO LEÓN, A FIN DE INTEGRAR REPRESENTACIÓN LEGISLATIVA DENTRO DEL CONSEJO.</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LEGISLACIÓN.</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15 OFICIOS SIGNADOS POR EL C. DR. HERNÁN MANUEL VILLARREAL RODRÍGUEZ, SECRETARIO DE MOVILIDAD Y PLANEACIÓN URBANA,</w:t>
      </w:r>
      <w:r w:rsidRPr="00E30C83">
        <w:rPr>
          <w:rFonts w:eastAsia="Questrial"/>
          <w:b/>
          <w:sz w:val="23"/>
          <w:szCs w:val="23"/>
        </w:rPr>
        <w:t xml:space="preserve"> </w:t>
      </w:r>
      <w:r w:rsidRPr="00E30C83">
        <w:rPr>
          <w:rFonts w:eastAsia="Questrial"/>
          <w:sz w:val="23"/>
          <w:szCs w:val="23"/>
        </w:rPr>
        <w:t xml:space="preserve">MEDIANTE EL CUAL DA CONTESTACIÓN A DIVERSOS EXHORTOS REALIZADOS POR ESTA SOBERANÍA. </w:t>
      </w:r>
      <w:r w:rsidRPr="00E30C83">
        <w:rPr>
          <w:rFonts w:eastAsia="Questrial"/>
          <w:b/>
          <w:sz w:val="23"/>
          <w:szCs w:val="23"/>
        </w:rPr>
        <w:t xml:space="preserve">DE ENTERADA Y SE ANEXAN EN LOS ACUERDOS ADMINISTRATIVOS NÚM. 25, 74, 79, 104, 112, 151, 152, 247, 265, 276, 322, 413, 417, 427 Y 488 APROBADOS POR ESTA SOBERANÍA; ASÍ MISMO REMÍTASE COPIA DE LOS ESCRITOS AL COMITÉ DE SEGUIMIENTO DE ACUERDOS Y A LOS </w:t>
      </w:r>
      <w:proofErr w:type="spellStart"/>
      <w:r w:rsidRPr="00E30C83">
        <w:rPr>
          <w:rFonts w:eastAsia="Questrial"/>
          <w:b/>
          <w:sz w:val="23"/>
          <w:szCs w:val="23"/>
        </w:rPr>
        <w:t>PROMOVENTES</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2 OFICIOS SIGNADOS POR EL C. DR. ALFONSO MARTÍNEZ MUÑOZ, SECRETARIO DE MEDIO AMBIENTE,</w:t>
      </w:r>
      <w:r w:rsidRPr="00E30C83">
        <w:rPr>
          <w:rFonts w:eastAsia="Questrial"/>
          <w:b/>
          <w:sz w:val="23"/>
          <w:szCs w:val="23"/>
        </w:rPr>
        <w:t xml:space="preserve"> </w:t>
      </w:r>
      <w:r w:rsidRPr="00E30C83">
        <w:rPr>
          <w:rFonts w:eastAsia="Questrial"/>
          <w:sz w:val="23"/>
          <w:szCs w:val="23"/>
        </w:rPr>
        <w:t xml:space="preserve">MEDIANTE EL CUAL DA </w:t>
      </w:r>
      <w:r w:rsidRPr="00E30C83">
        <w:rPr>
          <w:rFonts w:eastAsia="Questrial"/>
          <w:sz w:val="23"/>
          <w:szCs w:val="23"/>
        </w:rPr>
        <w:lastRenderedPageBreak/>
        <w:t xml:space="preserve">CONTESTACIÓN A DIVERSOS EXHORTOS REALIZADOS POR ESTA SOBERANÍA. </w:t>
      </w:r>
      <w:r w:rsidRPr="00E30C83">
        <w:rPr>
          <w:rFonts w:eastAsia="Questrial"/>
          <w:b/>
          <w:sz w:val="23"/>
          <w:szCs w:val="23"/>
        </w:rPr>
        <w:t xml:space="preserve">DE ENTERADA Y SE ANEXAN EN LOS ACUERDOS ADMINISTRATIVOS NÚM. 465, 493 Y 556 APROBADOS POR ESTA SOBERANÍA; ASÍ MISMO REMÍTASE COPIA DE LOS ESCRITOS AL COMITÉ DE SEGUIMIENTO DE ACUERDOS Y A LOS </w:t>
      </w:r>
      <w:proofErr w:type="spellStart"/>
      <w:r w:rsidRPr="00E30C83">
        <w:rPr>
          <w:rFonts w:eastAsia="Questrial"/>
          <w:b/>
          <w:sz w:val="23"/>
          <w:szCs w:val="23"/>
        </w:rPr>
        <w:t>PROMOVENTES</w:t>
      </w:r>
      <w:proofErr w:type="spellEnd"/>
      <w:r w:rsidRPr="00E30C83">
        <w:rPr>
          <w:rFonts w:eastAsia="Questrial"/>
          <w:b/>
          <w:sz w:val="23"/>
          <w:szCs w:val="23"/>
        </w:rPr>
        <w:t>.</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2 OFICIOS SIGNADOS POR EL LIC. ROBERTO ALFONSO GALLARDO GALINDO, DIRECTOR JURÍDICO DE LA OFICINA DEL SECRETARIO DE ECONOMÍA,</w:t>
      </w:r>
      <w:r w:rsidRPr="00E30C83">
        <w:rPr>
          <w:rFonts w:eastAsia="Questrial"/>
          <w:b/>
          <w:sz w:val="23"/>
          <w:szCs w:val="23"/>
        </w:rPr>
        <w:t xml:space="preserve"> </w:t>
      </w:r>
      <w:r w:rsidRPr="00E30C83">
        <w:rPr>
          <w:rFonts w:eastAsia="Questrial"/>
          <w:sz w:val="23"/>
          <w:szCs w:val="23"/>
        </w:rPr>
        <w:t xml:space="preserve">MEDIANTE EL CUAL DA CONTESTACIÓN A DIVERSOS EXHORTOS REALIZADOS POR ESTA SOBERANÍA. </w:t>
      </w:r>
      <w:r w:rsidRPr="00E30C83">
        <w:rPr>
          <w:rFonts w:eastAsia="Questrial"/>
          <w:b/>
          <w:sz w:val="23"/>
          <w:szCs w:val="23"/>
        </w:rPr>
        <w:t xml:space="preserve">DE ENTERADA Y SE ANEXA EN EL ACUERDO ADMINISTRATIVO NÚM. 534, APROBADO POR ESTA SOBERANÍA; ASÍ MISMO REMÍTASE COPIA DEL ESCRITO AL COMITÉ DE SEGUIMIENTO DE ACUERDOS Y A LOS </w:t>
      </w:r>
      <w:proofErr w:type="spellStart"/>
      <w:r w:rsidRPr="00E30C83">
        <w:rPr>
          <w:rFonts w:eastAsia="Questrial"/>
          <w:b/>
          <w:sz w:val="23"/>
          <w:szCs w:val="23"/>
        </w:rPr>
        <w:t>PROMOVENTES</w:t>
      </w:r>
      <w:proofErr w:type="spellEnd"/>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Cs/>
          <w:sz w:val="23"/>
          <w:szCs w:val="23"/>
        </w:rPr>
      </w:pPr>
      <w:r w:rsidRPr="00E30C83">
        <w:rPr>
          <w:rFonts w:eastAsia="Questrial"/>
          <w:bCs/>
          <w:sz w:val="23"/>
          <w:szCs w:val="23"/>
        </w:rPr>
        <w:t xml:space="preserve"> ESCRITOS QUE CONTIENEN LOS INFORMES DE AVANCES DE GESTIÓN FINANCIERA CORRESPONDIENTES AL TERCER TRIMESTRE DE 2022 DE LOS SIGUIENTES ENTES:</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SALINAS VICTORIA,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ALLENDE,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proofErr w:type="spellStart"/>
      <w:r w:rsidRPr="00E30C83">
        <w:rPr>
          <w:rFonts w:eastAsia="Questrial"/>
          <w:bCs/>
          <w:sz w:val="23"/>
          <w:szCs w:val="23"/>
        </w:rPr>
        <w:t>AGUALEGUAS</w:t>
      </w:r>
      <w:proofErr w:type="spellEnd"/>
      <w:r w:rsidRPr="00E30C83">
        <w:rPr>
          <w:rFonts w:eastAsia="Questrial"/>
          <w:bCs/>
          <w:sz w:val="23"/>
          <w:szCs w:val="23"/>
        </w:rPr>
        <w:t>,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SAN NICOLÁS DE LOS GARZA,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ESCOBEDO,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DR. COSS,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BUSTAMANTE,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GALEANA,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SANTA CATARINA, NUEVO LEÓN</w:t>
      </w:r>
      <w:bookmarkStart w:id="0" w:name="_GoBack"/>
      <w:bookmarkEnd w:id="0"/>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proofErr w:type="spellStart"/>
      <w:r w:rsidRPr="00E30C83">
        <w:rPr>
          <w:rFonts w:eastAsia="Questrial"/>
          <w:bCs/>
          <w:sz w:val="23"/>
          <w:szCs w:val="23"/>
        </w:rPr>
        <w:t>HUALAHUISES</w:t>
      </w:r>
      <w:proofErr w:type="spellEnd"/>
      <w:r w:rsidRPr="00E30C83">
        <w:rPr>
          <w:rFonts w:eastAsia="Questrial"/>
          <w:bCs/>
          <w:sz w:val="23"/>
          <w:szCs w:val="23"/>
        </w:rPr>
        <w:t>,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GRAL. TREVIÑO,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SAN PEDRO GARZA GARCÍA,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PARAS,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RAYONES,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ANÁHUAC,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PESQUERÍA,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APODACA,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JUÁREZ,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INSTITUTO DE PLANEACIÓN Y DESARROLLO MUNICIPAL DE SAN NICOLÁS DE LOS GARZA,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INSTITUTO DE CULTURA FÍSICA Y DEPORTES DE SAN NICOLÁS DE LOS GARZA,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INSTITUTO MUNICIPAL DE DESARROLLO POLICIAL DE GUADALUPE,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INSTITUTO MUNICIPAL DE LAS MUJERES REGIAS</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UNIVERSIDAD AUTÓNOMA DE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t>INSTITUTO MUNICIPAL DE LA JUVENTUD DE SAN PEDRO GARZA GARCÍA, NUEVO LEÓN</w:t>
      </w:r>
    </w:p>
    <w:p w:rsidR="00E30C83" w:rsidRPr="00E30C83" w:rsidRDefault="00E30C83" w:rsidP="000619E1">
      <w:pPr>
        <w:pStyle w:val="Prrafodelista"/>
        <w:numPr>
          <w:ilvl w:val="0"/>
          <w:numId w:val="49"/>
        </w:numPr>
        <w:ind w:left="1134" w:right="196" w:hanging="567"/>
        <w:contextualSpacing/>
        <w:jc w:val="both"/>
        <w:rPr>
          <w:rFonts w:eastAsia="Questrial"/>
          <w:bCs/>
          <w:sz w:val="23"/>
          <w:szCs w:val="23"/>
        </w:rPr>
      </w:pPr>
      <w:r w:rsidRPr="00E30C83">
        <w:rPr>
          <w:rFonts w:eastAsia="Questrial"/>
          <w:bCs/>
          <w:sz w:val="23"/>
          <w:szCs w:val="23"/>
        </w:rPr>
        <w:lastRenderedPageBreak/>
        <w:t>MINA, NUEVO LEÓN</w:t>
      </w:r>
    </w:p>
    <w:p w:rsidR="00E30C83" w:rsidRPr="00E30C83" w:rsidRDefault="00E30C83" w:rsidP="00FD4D11">
      <w:pPr>
        <w:pStyle w:val="Prrafodelista"/>
        <w:ind w:left="567" w:right="196" w:hanging="567"/>
        <w:jc w:val="both"/>
        <w:rPr>
          <w:rFonts w:eastAsia="Questrial"/>
          <w:bCs/>
          <w:sz w:val="23"/>
          <w:szCs w:val="23"/>
        </w:rPr>
      </w:pP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r w:rsidRPr="00E30C83">
        <w:rPr>
          <w:rFonts w:ascii="Times New Roman" w:eastAsia="Questrial" w:hAnsi="Times New Roman" w:cs="Times New Roman"/>
          <w:b/>
          <w:sz w:val="23"/>
          <w:szCs w:val="23"/>
        </w:rPr>
        <w:tab/>
        <w:t>DE ENTERADA Y DE CONFORMIDAD CON LO ESTABLECIDO EN EL ARTÍCULO 24 FRACCIÓN III DEL REGLAMENTO PARA EL GOBIERNO INTERIOR DEL CONGRESO, SE TURNA A LA COMISIÓN DE VIGILANCIA.</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 OFICIO SIGNADO POR EL C. LIC. DAVID DE LA PEÑA MARROQUÍN, PRESIDENTE MUNICIPAL, LIC.  HÉCTOR </w:t>
      </w:r>
      <w:proofErr w:type="spellStart"/>
      <w:r w:rsidRPr="00E30C83">
        <w:rPr>
          <w:rFonts w:eastAsia="Questrial"/>
          <w:bCs/>
          <w:sz w:val="23"/>
          <w:szCs w:val="23"/>
        </w:rPr>
        <w:t>CHAVARRI</w:t>
      </w:r>
      <w:proofErr w:type="spellEnd"/>
      <w:r w:rsidRPr="00E30C83">
        <w:rPr>
          <w:rFonts w:eastAsia="Questrial"/>
          <w:bCs/>
          <w:sz w:val="23"/>
          <w:szCs w:val="23"/>
        </w:rPr>
        <w:t xml:space="preserve"> DE LA ROSA, SECRETARIO DEL AYUNTAMIENTO Y FRANCISCO JAVIER ALMAGUER TAMEZ, TESORERO MUNICIPAL DE SANTIAGO, NUEVO LEÓN</w:t>
      </w:r>
      <w:r w:rsidRPr="00E30C83">
        <w:rPr>
          <w:rFonts w:eastAsia="Questrial"/>
          <w:b/>
          <w:sz w:val="23"/>
          <w:szCs w:val="23"/>
        </w:rPr>
        <w:t xml:space="preserve">, </w:t>
      </w:r>
      <w:r w:rsidRPr="00E30C83">
        <w:rPr>
          <w:rFonts w:eastAsia="Questrial"/>
          <w:sz w:val="23"/>
          <w:szCs w:val="23"/>
        </w:rPr>
        <w:t xml:space="preserve">MEDIANTE EL CUAL SOMETEN A LA CONSIDERACIÓN DE ESTA AUTORIDAD PARA SU APROBACIÓN LA ACTUALIZACIÓN DE VALORES UNITARIOS DE SUELO. </w:t>
      </w:r>
      <w:r w:rsidRPr="00E30C83">
        <w:rPr>
          <w:rFonts w:eastAsia="Questrial"/>
          <w:b/>
          <w:sz w:val="23"/>
          <w:szCs w:val="23"/>
        </w:rPr>
        <w:t xml:space="preserve">DE ENTERADA Y DE CONFORMIDAD CON LO ESTABLECIDO EN LOS ARTÍCULOS 24 FRACCIÓN III Y 39 FRACCIÓN XVIII DEL REGLAMENTO PARA EL GOBIERNO INTERIOR DEL CONGRESO, SE TURNA A LA COMISIÓN SEGUNDA DE HACIENDA Y DESARROLLO MUNICIPAL.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 xml:space="preserve">OFICIO SIGNADO POR LA C. </w:t>
      </w:r>
      <w:proofErr w:type="spellStart"/>
      <w:r w:rsidRPr="00E30C83">
        <w:rPr>
          <w:rFonts w:eastAsia="Questrial"/>
          <w:bCs/>
          <w:sz w:val="23"/>
          <w:szCs w:val="23"/>
        </w:rPr>
        <w:t>DIP</w:t>
      </w:r>
      <w:proofErr w:type="spellEnd"/>
      <w:r w:rsidRPr="00E30C83">
        <w:rPr>
          <w:rFonts w:eastAsia="Questrial"/>
          <w:bCs/>
          <w:sz w:val="23"/>
          <w:szCs w:val="23"/>
        </w:rPr>
        <w:t>. FEDERAL JESSICA MARÍA GUADALUPE ORTEGA DE LA CRUZ, SECRETARIA DEL PODER LEGISLATIVO FEDERAL, CÁMARA DE DIPUTADOS,</w:t>
      </w:r>
      <w:r w:rsidRPr="00E30C83">
        <w:rPr>
          <w:rFonts w:eastAsia="Questrial"/>
          <w:b/>
          <w:sz w:val="23"/>
          <w:szCs w:val="23"/>
        </w:rPr>
        <w:t xml:space="preserve"> </w:t>
      </w:r>
      <w:r w:rsidRPr="00E30C83">
        <w:rPr>
          <w:rFonts w:eastAsia="Questrial"/>
          <w:sz w:val="23"/>
          <w:szCs w:val="23"/>
        </w:rPr>
        <w:t xml:space="preserve">MEDIANTE EL CUAL SOMETE A LA CONSIDERACIÓN DE ESTA AUTORIDAD PARA LOS EFECTOS DEL ARTÍCULO 135 CONSTITUCIONAL, MINUTA DE PROYECTO DE DECRETO POR EL QUE SE ADICIONA UNA FRACCIÓN X AL ARTÍCULO 116 DE LA CONSTITUCIÓN POLÍTICA DE LOS ESTADOS UNIDOS MEXICANOS, RELATIVO A QUE LAS LEGISLATURAS DE LAS ENTIDADES FEDERATIVAS PODRÁN LEGISLAR EN MATERIA DE SÍMBOLOS ESTATALES. </w:t>
      </w:r>
      <w:r w:rsidRPr="00E30C83">
        <w:rPr>
          <w:rFonts w:eastAsia="Questrial"/>
          <w:b/>
          <w:sz w:val="23"/>
          <w:szCs w:val="23"/>
        </w:rPr>
        <w:t xml:space="preserve">DE ENTERADA Y DE CONFORMIDAD CON LO ESTABLECIDO EN LOS ARTÍCULOS 24 FRACCIÓN III Y 39 FRACCIÓN III DEL REGLAMENTO PARA EL GOBIERNO INTERIOR DEL CONGRESO, SE TURNA A LA COMISIÓN DE PUNTOS CONSTITUCIONALES.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 xml:space="preserve">ESCRITO PRESENTADO POR LA C. </w:t>
      </w:r>
      <w:proofErr w:type="spellStart"/>
      <w:r w:rsidRPr="00E30C83">
        <w:rPr>
          <w:rFonts w:eastAsia="Questrial"/>
          <w:bCs/>
          <w:sz w:val="23"/>
          <w:szCs w:val="23"/>
        </w:rPr>
        <w:t>DIP</w:t>
      </w:r>
      <w:proofErr w:type="spellEnd"/>
      <w:r w:rsidRPr="00E30C83">
        <w:rPr>
          <w:rFonts w:eastAsia="Questrial"/>
          <w:bCs/>
          <w:sz w:val="23"/>
          <w:szCs w:val="23"/>
        </w:rPr>
        <w:t>. TABITA ORTIZ HERNÁNDEZ Y LOS INTEGRANTES DEL GRUPO LEGISLATIVO MOVIMIENTO CIUDADANO DE LA LXXVI LEGISLATURA,</w:t>
      </w:r>
      <w:r w:rsidRPr="00E30C83">
        <w:rPr>
          <w:rFonts w:eastAsia="Questrial"/>
          <w:b/>
          <w:sz w:val="23"/>
          <w:szCs w:val="23"/>
        </w:rPr>
        <w:t xml:space="preserve"> </w:t>
      </w:r>
      <w:r w:rsidRPr="00E30C83">
        <w:rPr>
          <w:rFonts w:eastAsia="Questrial"/>
          <w:sz w:val="23"/>
          <w:szCs w:val="23"/>
        </w:rPr>
        <w:t>MEDIANTE EL CUAL PRESENTA INICIATIVA DE REFORMA A DIVERSAS DISPOSICIONES DE LA LEY ORGÁNICA DE LA UNIVERSIDAD AUTÓNOMA DE NUEVO LEÓN, EN RELACIÓN A FORTALECER EL CUIDADO DE LA SALUD MENTAL TANTO DE LOS MAESTROS COMO DE LOS ALUMNOS.</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EDUCACIÓN, CULTURA Y DEPORTE.</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 xml:space="preserve">ESCRITO SIGNADO POR LOS CC. CLAUDIA TAPIA CASTELO, GUSTAVO SEPÚLVEDA VILLARREAL, YOLANDA GUADALUPE ROSALES SALDAÑA, ALICIA MARGARITA MARTÍNEZ CHAVARRÍA, </w:t>
      </w:r>
      <w:proofErr w:type="spellStart"/>
      <w:r w:rsidRPr="00E30C83">
        <w:rPr>
          <w:rFonts w:eastAsia="Questrial"/>
          <w:bCs/>
          <w:sz w:val="23"/>
          <w:szCs w:val="23"/>
        </w:rPr>
        <w:t>ICELA</w:t>
      </w:r>
      <w:proofErr w:type="spellEnd"/>
      <w:r w:rsidRPr="00E30C83">
        <w:rPr>
          <w:rFonts w:eastAsia="Questrial"/>
          <w:bCs/>
          <w:sz w:val="23"/>
          <w:szCs w:val="23"/>
        </w:rPr>
        <w:t xml:space="preserve"> DEL CARMEN AGUILAR OCHOA, ROCÍO CASTELO </w:t>
      </w:r>
      <w:proofErr w:type="spellStart"/>
      <w:r w:rsidRPr="00E30C83">
        <w:rPr>
          <w:rFonts w:eastAsia="Questrial"/>
          <w:bCs/>
          <w:sz w:val="23"/>
          <w:szCs w:val="23"/>
        </w:rPr>
        <w:t>PERRÍN</w:t>
      </w:r>
      <w:proofErr w:type="spellEnd"/>
      <w:r w:rsidRPr="00E30C83">
        <w:rPr>
          <w:rFonts w:eastAsia="Questrial"/>
          <w:bCs/>
          <w:sz w:val="23"/>
          <w:szCs w:val="23"/>
        </w:rPr>
        <w:t xml:space="preserve">, Y RICARDO GONZÁLEZ </w:t>
      </w:r>
      <w:proofErr w:type="spellStart"/>
      <w:r w:rsidRPr="00E30C83">
        <w:rPr>
          <w:rFonts w:eastAsia="Questrial"/>
          <w:bCs/>
          <w:sz w:val="23"/>
          <w:szCs w:val="23"/>
        </w:rPr>
        <w:t>LETECHIPÍA</w:t>
      </w:r>
      <w:proofErr w:type="spellEnd"/>
      <w:r w:rsidRPr="00E30C83">
        <w:rPr>
          <w:rFonts w:eastAsia="Questrial"/>
          <w:b/>
          <w:sz w:val="23"/>
          <w:szCs w:val="23"/>
        </w:rPr>
        <w:t xml:space="preserve">, </w:t>
      </w:r>
      <w:r w:rsidRPr="00E30C83">
        <w:rPr>
          <w:rFonts w:eastAsia="Questrial"/>
          <w:sz w:val="23"/>
          <w:szCs w:val="23"/>
        </w:rPr>
        <w:t xml:space="preserve">MEDIANTE EL CUAL SOMETE A LA CONSIDERACIÓN DE ESTA AUTORIDAD INICIATIVA DE DECRETO POR EL QUE SE REFORMA LA CONSTITUCIÓN POLÍTICA LOCAL, RELATIVO A QUE SE RECONOZCA A LOS ANIMALES COMO SERES SINTIENTES. </w:t>
      </w:r>
      <w:r w:rsidRPr="00E30C83">
        <w:rPr>
          <w:rFonts w:eastAsia="Questrial"/>
          <w:b/>
          <w:sz w:val="23"/>
          <w:szCs w:val="23"/>
        </w:rPr>
        <w:t xml:space="preserve">DE ENTERADA Y DE CONFORMIDAD CON LO ESTABLECIDO EN LOS ARTÍCULOS 24 FRACCIÓN III Y 39 FRACCIÓN III DEL REGLAMENTO PARA EL GOBIERNO INTERIOR DEL CONGRESO, SE TURNA A LA COMISIÓN DE PUNTOS CONSTITUCIONALES.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 xml:space="preserve">ESCRITO SIGNADO POR LOS CC. LIC. DIEGO ALONSO GARDUÑO </w:t>
      </w:r>
      <w:proofErr w:type="spellStart"/>
      <w:r w:rsidRPr="00E30C83">
        <w:rPr>
          <w:rFonts w:eastAsia="Questrial"/>
          <w:bCs/>
          <w:sz w:val="23"/>
          <w:szCs w:val="23"/>
        </w:rPr>
        <w:t>ARNAUD</w:t>
      </w:r>
      <w:proofErr w:type="spellEnd"/>
      <w:r w:rsidRPr="00E30C83">
        <w:rPr>
          <w:rFonts w:eastAsia="Questrial"/>
          <w:bCs/>
          <w:sz w:val="23"/>
          <w:szCs w:val="23"/>
        </w:rPr>
        <w:t xml:space="preserve">, ARQ. FÁTIMA </w:t>
      </w:r>
      <w:proofErr w:type="spellStart"/>
      <w:r w:rsidRPr="00E30C83">
        <w:rPr>
          <w:rFonts w:eastAsia="Questrial"/>
          <w:bCs/>
          <w:sz w:val="23"/>
          <w:szCs w:val="23"/>
        </w:rPr>
        <w:t>MIRELLE</w:t>
      </w:r>
      <w:proofErr w:type="spellEnd"/>
      <w:r w:rsidRPr="00E30C83">
        <w:rPr>
          <w:rFonts w:eastAsia="Questrial"/>
          <w:bCs/>
          <w:sz w:val="23"/>
          <w:szCs w:val="23"/>
        </w:rPr>
        <w:t xml:space="preserve"> GARDUÑO </w:t>
      </w:r>
      <w:proofErr w:type="spellStart"/>
      <w:r w:rsidRPr="00E30C83">
        <w:rPr>
          <w:rFonts w:eastAsia="Questrial"/>
          <w:bCs/>
          <w:sz w:val="23"/>
          <w:szCs w:val="23"/>
        </w:rPr>
        <w:t>ARNAUD</w:t>
      </w:r>
      <w:proofErr w:type="spellEnd"/>
      <w:r w:rsidRPr="00E30C83">
        <w:rPr>
          <w:rFonts w:eastAsia="Questrial"/>
          <w:bCs/>
          <w:sz w:val="23"/>
          <w:szCs w:val="23"/>
        </w:rPr>
        <w:t xml:space="preserve"> Y LIC. LAURA </w:t>
      </w:r>
      <w:proofErr w:type="spellStart"/>
      <w:r w:rsidRPr="00E30C83">
        <w:rPr>
          <w:rFonts w:eastAsia="Questrial"/>
          <w:bCs/>
          <w:sz w:val="23"/>
          <w:szCs w:val="23"/>
        </w:rPr>
        <w:t>ARNAUD</w:t>
      </w:r>
      <w:proofErr w:type="spellEnd"/>
      <w:r w:rsidRPr="00E30C83">
        <w:rPr>
          <w:rFonts w:eastAsia="Questrial"/>
          <w:bCs/>
          <w:sz w:val="23"/>
          <w:szCs w:val="23"/>
        </w:rPr>
        <w:t xml:space="preserve"> E INTEGRANTES DE LA ORGANIZACIÓN CIVIL DENOMINADA CONGRESO SOMBRA S.A.</w:t>
      </w:r>
      <w:r w:rsidRPr="00E30C83">
        <w:rPr>
          <w:rFonts w:eastAsia="Questrial"/>
          <w:b/>
          <w:sz w:val="23"/>
          <w:szCs w:val="23"/>
        </w:rPr>
        <w:t xml:space="preserve"> </w:t>
      </w:r>
      <w:r w:rsidRPr="00E30C83">
        <w:rPr>
          <w:rFonts w:eastAsia="Questrial"/>
          <w:sz w:val="23"/>
          <w:szCs w:val="23"/>
        </w:rPr>
        <w:t xml:space="preserve">MEDIANTE EL CUAL SOMETE A LA CONSIDERACIÓN DE ESTA AUTORIDAD, INICIATIVA DE DECRETO POR EL QUE SE REFORMAN DIVERSOS ARTÍCULOS DE LA LEY DE PARTICIPACIÓN CIUDADANA DEL ESTADO DE NUEVO LEÓN. </w:t>
      </w:r>
      <w:r w:rsidRPr="00E30C83">
        <w:rPr>
          <w:rFonts w:eastAsia="Questrial"/>
          <w:b/>
          <w:sz w:val="23"/>
          <w:szCs w:val="23"/>
        </w:rPr>
        <w:t xml:space="preserve">DE ENTERADA Y DE CONFORMIDAD CON LO ESTABLECIDO EN LOS ARTÍCULOS 24 FRACCIÓN III Y 39 FRACCIÓN II DEL REGLAMENTO PARA EL GOBIERNO INTERIOR DEL CONGRESO, SE TURNA A LA COMISIÓN DE LEGISLACIÓN.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 xml:space="preserve">OFICIO SIGNADO POR EL C. ING. IVÁN </w:t>
      </w:r>
      <w:proofErr w:type="spellStart"/>
      <w:r w:rsidRPr="00E30C83">
        <w:rPr>
          <w:rFonts w:eastAsia="Questrial"/>
          <w:bCs/>
          <w:sz w:val="23"/>
          <w:szCs w:val="23"/>
        </w:rPr>
        <w:t>NAZARETH</w:t>
      </w:r>
      <w:proofErr w:type="spellEnd"/>
      <w:r w:rsidRPr="00E30C83">
        <w:rPr>
          <w:rFonts w:eastAsia="Questrial"/>
          <w:bCs/>
          <w:sz w:val="23"/>
          <w:szCs w:val="23"/>
        </w:rPr>
        <w:t xml:space="preserve"> MEDRANO TÉLLEZ, SECRETARIO DEL AYUNTAMIENTO DE SANTA CATARINA, NUEVO LEÓN,</w:t>
      </w:r>
      <w:r w:rsidRPr="00E30C83">
        <w:rPr>
          <w:rFonts w:eastAsia="Questrial"/>
          <w:b/>
          <w:sz w:val="23"/>
          <w:szCs w:val="23"/>
        </w:rPr>
        <w:t xml:space="preserve"> </w:t>
      </w:r>
      <w:r w:rsidRPr="00E30C83">
        <w:rPr>
          <w:rFonts w:eastAsia="Questrial"/>
          <w:sz w:val="23"/>
          <w:szCs w:val="23"/>
        </w:rPr>
        <w:t xml:space="preserve">MEDIANTE EL CUAL SOMETE A LA CONSIDERACIÓN DE ESTA AUTORIDAD PARA SU APROBACIÓN DEFINITIVA LOS VALORES DE NUEVOS FRACCIONAMIENTOS. </w:t>
      </w:r>
      <w:r w:rsidRPr="00E30C83">
        <w:rPr>
          <w:rFonts w:eastAsia="Questrial"/>
          <w:b/>
          <w:sz w:val="23"/>
          <w:szCs w:val="23"/>
        </w:rPr>
        <w:t xml:space="preserve">DE ENTERADA Y DE CONFORMIDAD CON LO ESTABLECIDO EN LOS ARTÍCULOS 24 FRACCIÓN III Y 39 FRACCIÓN XXI DEL REGLAMENTO PARA EL GOBIERNO INTERIOR DEL CONGRESO, SE TURNA A LA COMISIÓN QUINTA DE HACIENDA Y DESARROLLO MUNICIPAL.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
          <w:sz w:val="23"/>
          <w:szCs w:val="23"/>
        </w:rPr>
        <w:t xml:space="preserve"> </w:t>
      </w:r>
      <w:r w:rsidRPr="00E30C83">
        <w:rPr>
          <w:rFonts w:eastAsia="Questrial"/>
          <w:bCs/>
          <w:sz w:val="23"/>
          <w:szCs w:val="23"/>
        </w:rPr>
        <w:t xml:space="preserve">OFICIO SIGNADO POR EL C. ING. IVÁN </w:t>
      </w:r>
      <w:proofErr w:type="spellStart"/>
      <w:r w:rsidRPr="00E30C83">
        <w:rPr>
          <w:rFonts w:eastAsia="Questrial"/>
          <w:bCs/>
          <w:sz w:val="23"/>
          <w:szCs w:val="23"/>
        </w:rPr>
        <w:t>NAZARETH</w:t>
      </w:r>
      <w:proofErr w:type="spellEnd"/>
      <w:r w:rsidRPr="00E30C83">
        <w:rPr>
          <w:rFonts w:eastAsia="Questrial"/>
          <w:bCs/>
          <w:sz w:val="23"/>
          <w:szCs w:val="23"/>
        </w:rPr>
        <w:t xml:space="preserve"> MEDRANO TÉLLEZ, SECRETARIO DEL AYUNTAMIENTO DE SANTA CATARINA, NUEVO LEÓN,</w:t>
      </w:r>
      <w:r w:rsidRPr="00E30C83">
        <w:rPr>
          <w:rFonts w:eastAsia="Questrial"/>
          <w:b/>
          <w:sz w:val="23"/>
          <w:szCs w:val="23"/>
        </w:rPr>
        <w:t xml:space="preserve"> </w:t>
      </w:r>
      <w:r w:rsidRPr="00E30C83">
        <w:rPr>
          <w:rFonts w:eastAsia="Questrial"/>
          <w:sz w:val="23"/>
          <w:szCs w:val="23"/>
        </w:rPr>
        <w:t xml:space="preserve">MEDIANTE EL CUAL SOMETE A LA CONSIDERACIÓN DE ESTA AUTORIDAD PARA SU APROBACIÓN DEFINITIVA LOS VALORES UNITARIOS DE SUELO Y CONSTRUCCIÓN PARA LAS COLONIAS DEL MUNICIPIO DE SANTA CATARINA, AVENIDAS IMPORTANTES, ZONAS INDUSTRIALES, ASÍ COMO PARA LA TABLA DE VALORES DE CONSTRUCCIÓN. </w:t>
      </w:r>
      <w:r w:rsidRPr="00E30C83">
        <w:rPr>
          <w:rFonts w:eastAsia="Questrial"/>
          <w:b/>
          <w:sz w:val="23"/>
          <w:szCs w:val="23"/>
        </w:rPr>
        <w:t xml:space="preserve">DE ENTERADA Y DE CONFORMIDAD CON LO ESTABLECIDO EN LOS ARTÍCULOS 24 FRACCIÓN III Y 39 FRACCIÓN XXI DEL REGLAMENTO PARA EL GOBIERNO INTERIOR DEL </w:t>
      </w:r>
      <w:r w:rsidRPr="00E30C83">
        <w:rPr>
          <w:rFonts w:eastAsia="Questrial"/>
          <w:b/>
          <w:sz w:val="23"/>
          <w:szCs w:val="23"/>
        </w:rPr>
        <w:lastRenderedPageBreak/>
        <w:t xml:space="preserve">CONGRESO, SE TURNA A LA COMISIÓN QUINTA DE HACIENDA Y DESARROLLO MUNICIPAL.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OFICIO SIGNADO POR EL C. LIC. MIGUEL BERNARDO TREVIÑO DE HOYOS, PRESIDENTE MUNICIPAL, LIC.  VALERIA GUERRA </w:t>
      </w:r>
      <w:proofErr w:type="spellStart"/>
      <w:r w:rsidRPr="00E30C83">
        <w:rPr>
          <w:rFonts w:eastAsia="Questrial"/>
          <w:bCs/>
          <w:sz w:val="23"/>
          <w:szCs w:val="23"/>
        </w:rPr>
        <w:t>SILLER</w:t>
      </w:r>
      <w:proofErr w:type="spellEnd"/>
      <w:r w:rsidRPr="00E30C83">
        <w:rPr>
          <w:rFonts w:eastAsia="Questrial"/>
          <w:bCs/>
          <w:sz w:val="23"/>
          <w:szCs w:val="23"/>
        </w:rPr>
        <w:t>, SECRETARIA DEL AYUNTAMIENTO, ROSA MARÍA HINOJOSA MARTÍNEZ, SECRETARIA DE FINANZAS Y TESORERÍA MUNICIPAL, FRANCISCO JUAN GARZA BARBOSA, SINDICO PRIMERO DEL MUNICIPIO DE SAN PEDRO GARZA GARCÍA, NUEVO LEÓN,</w:t>
      </w:r>
      <w:r w:rsidRPr="00E30C83">
        <w:rPr>
          <w:rFonts w:eastAsia="Questrial"/>
          <w:b/>
          <w:sz w:val="23"/>
          <w:szCs w:val="23"/>
        </w:rPr>
        <w:t xml:space="preserve"> </w:t>
      </w:r>
      <w:r w:rsidRPr="00E30C83">
        <w:rPr>
          <w:rFonts w:eastAsia="Questrial"/>
          <w:sz w:val="23"/>
          <w:szCs w:val="23"/>
        </w:rPr>
        <w:t xml:space="preserve">MEDIANTE EL CUAL SOMETE A LA CONSIDERACIÓN DE ESTA AUTORIDAD PARA SU APROBACIÓN LA VALORES CATASTRALES DE FRACCIONAMIENTOS NUEVOS; VALORES UNITARIOS DE CONSTRUCCIÓN Y LOS VALORES CATASTRALES TIPOS DE CONSTRUCCIÓN DE CONDOMINIO VERTICAL Y PRIVADO. </w:t>
      </w:r>
      <w:r w:rsidRPr="00E30C83">
        <w:rPr>
          <w:rFonts w:eastAsia="Questrial"/>
          <w:b/>
          <w:sz w:val="23"/>
          <w:szCs w:val="23"/>
        </w:rPr>
        <w:t xml:space="preserve">DE ENTERADA Y DE CONFORMIDAD CON LO ESTABLECIDO EN LOS ARTÍCULOS 24 FRACCIÓN III Y 39 FRACCIÓN XXI DEL REGLAMENTO PARA EL GOBIERNO INTERIOR DEL CONGRESO, SE TURNA A LA COMISIÓN QUINTA DE HACIENDA Y DESARROLLO MUNICIPAL.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OFICIO SIGNADO POR EL C. ING. IVÁN PATRICIO LOZANO RAMOS, PRESIDENTE MUNICIPAL, ERNESTO ALONSO CARRILLO PEÑA, SECRETARIO DEL AYUNTAMIENTO, ALFONSO SALAZAR LÓPEZ, TESORERO MUNICIPAL DE PESQUERÍA, NUEVO LEÓN,</w:t>
      </w:r>
      <w:r w:rsidRPr="00E30C83">
        <w:rPr>
          <w:rFonts w:eastAsia="Questrial"/>
          <w:b/>
          <w:sz w:val="23"/>
          <w:szCs w:val="23"/>
        </w:rPr>
        <w:t xml:space="preserve"> </w:t>
      </w:r>
      <w:r w:rsidRPr="00E30C83">
        <w:rPr>
          <w:rFonts w:eastAsia="Questrial"/>
          <w:sz w:val="23"/>
          <w:szCs w:val="23"/>
        </w:rPr>
        <w:t xml:space="preserve">MEDIANTE EL CUAL SOMETE A LA CONSIDERACIÓN DE ESTA AUTORIDAD PARA SU APROBACIÓN DE LOS VALORES UNITARIOS DE SUELO. </w:t>
      </w:r>
      <w:r w:rsidRPr="00E30C83">
        <w:rPr>
          <w:rFonts w:eastAsia="Questrial"/>
          <w:b/>
          <w:sz w:val="23"/>
          <w:szCs w:val="23"/>
        </w:rPr>
        <w:t xml:space="preserve">DE ENTERADA Y DE CONFORMIDAD CON LO ESTABLECIDO EN LOS ARTÍCULOS 24 FRACCIÓN III Y 39 FRACCIÓN XX DEL REGLAMENTO PARA EL GOBIERNO INTERIOR DEL CONGRESO, SE TURNA A LA COMISIÓN CUARTA DE HACIENDA Y DESARROLLO MUNICIPAL.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OFICIO SIGNADO POR LOS CC. LIC. CRISTINA DÍAZ SALAZAR, PRESIDENTA MUNICIPAL, MTRO. EPIGMENIO GARZA VILLARREAL, SECRETARIO DEL AYUNTAMIENTO Y LIC. JOSÉ ALEJANDRO ESPINOZA </w:t>
      </w:r>
      <w:proofErr w:type="spellStart"/>
      <w:r w:rsidRPr="00E30C83">
        <w:rPr>
          <w:rFonts w:eastAsia="Questrial"/>
          <w:bCs/>
          <w:sz w:val="23"/>
          <w:szCs w:val="23"/>
        </w:rPr>
        <w:t>EGUÍA</w:t>
      </w:r>
      <w:proofErr w:type="spellEnd"/>
      <w:r w:rsidRPr="00E30C83">
        <w:rPr>
          <w:rFonts w:eastAsia="Questrial"/>
          <w:bCs/>
          <w:sz w:val="23"/>
          <w:szCs w:val="23"/>
        </w:rPr>
        <w:t>, SECRETARIO DE FINANZAS Y TESORERO MUNICIPAL DE GUADALUPE, NUEVO LEÓN,</w:t>
      </w:r>
      <w:r w:rsidRPr="00E30C83">
        <w:rPr>
          <w:rFonts w:eastAsia="Questrial"/>
          <w:b/>
          <w:sz w:val="23"/>
          <w:szCs w:val="23"/>
        </w:rPr>
        <w:t xml:space="preserve"> </w:t>
      </w:r>
      <w:r w:rsidRPr="00E30C83">
        <w:rPr>
          <w:rFonts w:eastAsia="Questrial"/>
          <w:sz w:val="23"/>
          <w:szCs w:val="23"/>
        </w:rPr>
        <w:t xml:space="preserve">MEDIANTE EL CUAL SOMETEN A LA CONSIDERACIÓN DE ESTA AUTORIDAD PARA SU APROBACIÓN DE LOS VALORES UNITARIOS DE SUELO PARA 2 FRACCIONAMIENTOS. </w:t>
      </w:r>
      <w:r w:rsidRPr="00E30C83">
        <w:rPr>
          <w:rFonts w:eastAsia="Questrial"/>
          <w:b/>
          <w:sz w:val="23"/>
          <w:szCs w:val="23"/>
        </w:rPr>
        <w:t xml:space="preserve">DE ENTERADA Y DE CONFORMIDAD CON LO ESTABLECIDO EN LOS ARTÍCULOS 24 FRACCIÓN III Y 39 FRACCIÓN XVII DEL REGLAMENTO PARA EL GOBIERNO INTERIOR DEL CONGRESO, SE TURNA A LA COMISIÓN PRIMERA DE HACIENDA Y DESARROLLO MUNICIPAL.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 xml:space="preserve">ESCRITO SIGNADO POR EL C. </w:t>
      </w:r>
      <w:proofErr w:type="spellStart"/>
      <w:r w:rsidRPr="00E30C83">
        <w:rPr>
          <w:rFonts w:eastAsia="Questrial"/>
          <w:bCs/>
          <w:sz w:val="23"/>
          <w:szCs w:val="23"/>
        </w:rPr>
        <w:t>DIP</w:t>
      </w:r>
      <w:proofErr w:type="spellEnd"/>
      <w:r w:rsidRPr="00E30C83">
        <w:rPr>
          <w:rFonts w:eastAsia="Questrial"/>
          <w:bCs/>
          <w:sz w:val="23"/>
          <w:szCs w:val="23"/>
        </w:rPr>
        <w:t>. ING. CARLOS ALBERTO DE LA FUENTE FLORES, INTEGRANTE DEL GRUPO LEGISLATIVO DEL PARTIDO ACCIÓN NACIONAL DE LA LXXVI LEGISLATURA,</w:t>
      </w:r>
      <w:r w:rsidRPr="00E30C83">
        <w:rPr>
          <w:rFonts w:eastAsia="Questrial"/>
          <w:b/>
          <w:sz w:val="23"/>
          <w:szCs w:val="23"/>
        </w:rPr>
        <w:t xml:space="preserve"> </w:t>
      </w:r>
      <w:r w:rsidRPr="00E30C83">
        <w:rPr>
          <w:rFonts w:eastAsia="Questrial"/>
          <w:sz w:val="23"/>
          <w:szCs w:val="23"/>
        </w:rPr>
        <w:t xml:space="preserve">MEDIANTE EL CUAL PRESENTA </w:t>
      </w:r>
      <w:r w:rsidRPr="00E30C83">
        <w:rPr>
          <w:rFonts w:eastAsia="Questrial"/>
          <w:sz w:val="23"/>
          <w:szCs w:val="23"/>
        </w:rPr>
        <w:lastRenderedPageBreak/>
        <w:t>INICIATIVA CON PROYECTO DE DECRETO DONDE SE EXPIDE LA LEY PARA LA PROTECCIÓN INTEGRAL DE PERSONAS DEFENSORAS DE DERECHOS HUMANOS Y PERIODISTAS DE NUEVO LEÓN, ASÍ COMO SE REFORMA LA LEY DE RESPONSABILIDADES ADMINISTRATIVAS DEL ESTADO DE NUEVO LEÓN.</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V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DESARROLLO SOCIAL, DERECHOS HUMANOS Y ASUNTOS INDÍGENAS.</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OFICIO SIGNADO POR LOS CC. CARLOS ALBERTO GUEVARA GARZA, PRESIDENTE MUNICIPAL, ISMAEL GARZA GARCÍA, SECRETARIO DEL AYUNTAMIENTO Y AARÓN ERNESTO GUTIÉRREZ GALVÁN, SINDICO SEGUNDO DEL AYUNTAMIENTO DE GARCÍA, NUEVO LEÓN,</w:t>
      </w:r>
      <w:r w:rsidRPr="00E30C83">
        <w:rPr>
          <w:rFonts w:eastAsia="Questrial"/>
          <w:b/>
          <w:sz w:val="23"/>
          <w:szCs w:val="23"/>
        </w:rPr>
        <w:t xml:space="preserve"> </w:t>
      </w:r>
      <w:r w:rsidRPr="00E30C83">
        <w:rPr>
          <w:rFonts w:eastAsia="Questrial"/>
          <w:sz w:val="23"/>
          <w:szCs w:val="23"/>
        </w:rPr>
        <w:t xml:space="preserve">MEDIANTE EL CUAL SOMETEN A LA CONSIDERACIÓN DE ESTA AUTORIDAD PARA SU APROBACIÓN DE LA CONCESIÓN, PARA EL USO, APROVECHAMIENTO O EXPLOTACIÓN DE INMUEBLES MUNICIPALES QUE PRETENDE OTORGAR EL MUNICIPIO DE GARCÍA, NUEVO LEÓN, SOBRE UN ÁREA DE TERRENO CEDIDA AL MUNICIPIO POR ACCIONES DE CRECIMIENTO URBANO. </w:t>
      </w:r>
      <w:r w:rsidRPr="00E30C83">
        <w:rPr>
          <w:rFonts w:eastAsia="Questrial"/>
          <w:b/>
          <w:sz w:val="23"/>
          <w:szCs w:val="23"/>
        </w:rPr>
        <w:t xml:space="preserve">DE ENTERADA Y DE CONFORMIDAD CON LO ESTABLECIDO EN LOS ARTÍCULOS 24 FRACCIÓN III Y 39 FRACCIÓN IX DEL REGLAMENTO PARA EL GOBIERNO INTERIOR DEL CONGRESO, SE TURNA A LA COMISIÓN DE DESARROLLO URBANO.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sz w:val="23"/>
          <w:szCs w:val="23"/>
        </w:rPr>
      </w:pPr>
      <w:r w:rsidRPr="00E30C83">
        <w:rPr>
          <w:rFonts w:eastAsia="Questrial"/>
          <w:bCs/>
          <w:sz w:val="23"/>
          <w:szCs w:val="23"/>
        </w:rPr>
        <w:t xml:space="preserve"> OFICIO SIGNADO POR EL C. LIC. HÉCTOR HUMBERTO GUTIÉRREZ DE LA GARZA, REPRESENTANTE DE LA SECRETARÍA DE GOBERNACIÓN EN NUEVO LEÓN,</w:t>
      </w:r>
      <w:r w:rsidRPr="00E30C83">
        <w:rPr>
          <w:rFonts w:eastAsia="Questrial"/>
          <w:b/>
          <w:sz w:val="23"/>
          <w:szCs w:val="23"/>
        </w:rPr>
        <w:t xml:space="preserve"> </w:t>
      </w:r>
      <w:r w:rsidRPr="00E30C83">
        <w:rPr>
          <w:rFonts w:eastAsia="Questrial"/>
          <w:sz w:val="23"/>
          <w:szCs w:val="23"/>
        </w:rPr>
        <w:t xml:space="preserve">MEDIANTE EL CUAL SOLICITA A ESTA SOBERANÍA SE CONSIDERE ABRIR UN ESPACIO ALREDEDOR DE LAS 14:00 HORAS EN LA SESIÓN DEL PRÓXIMO MARTES 1 DE NOVIEMBRE, A FIN DE QUE EL LIC. ADÁN AUGUSTO LÓPEZ HERNÁNDEZ, SECRETARIO DE GOBERNACIÓN, PUEDA HACER USO DE LA MÁXIMA TRIBUNA DEL ESTADO, PARA SOSTENER UN DIÁLOGO ABIERTO CON LAS Y LOS LEGISLADORES SOBRE LA MINUTA CON PROYECTO DE DECRETO POR EL QUE SE REFORMA EL ARTÍCULO 5TO. TRANSITORIO DE LA CONSTITUCIÓN POLÍTICA DE LOS ESTADOS UNIDOS MEXICANOS, EN MATERIA DE GUARDIA NACIONAL. </w:t>
      </w:r>
      <w:r w:rsidRPr="00E30C83">
        <w:rPr>
          <w:rFonts w:eastAsia="Questrial"/>
          <w:b/>
          <w:sz w:val="23"/>
          <w:szCs w:val="23"/>
        </w:rPr>
        <w:t>DE ENTERADA Y DE CONFORMIDAD CON LO ESTABLECIDO EN EL ARTÍCULO 24 FRACCIÓN III DEL REGLAMENTO PARA EL GOBIERNO INTERIOR DEL CONGRESO, SE TURNA A LA COMISIÓN DE COORDINACIÓN Y RÉGIMEN INTERNO.</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 xml:space="preserve">ESCRITO SIGNADO POR LA C. </w:t>
      </w:r>
      <w:proofErr w:type="spellStart"/>
      <w:r w:rsidRPr="00E30C83">
        <w:rPr>
          <w:rFonts w:eastAsia="Questrial"/>
          <w:bCs/>
          <w:sz w:val="23"/>
          <w:szCs w:val="23"/>
        </w:rPr>
        <w:t>DIP</w:t>
      </w:r>
      <w:proofErr w:type="spellEnd"/>
      <w:r w:rsidRPr="00E30C83">
        <w:rPr>
          <w:rFonts w:eastAsia="Questrial"/>
          <w:bCs/>
          <w:sz w:val="23"/>
          <w:szCs w:val="23"/>
        </w:rPr>
        <w:t xml:space="preserve">. JESSICA ELODIA MARTÍNEZ </w:t>
      </w:r>
      <w:proofErr w:type="spellStart"/>
      <w:r w:rsidRPr="00E30C83">
        <w:rPr>
          <w:rFonts w:eastAsia="Questrial"/>
          <w:bCs/>
          <w:sz w:val="23"/>
          <w:szCs w:val="23"/>
        </w:rPr>
        <w:t>MARTÍNEZ</w:t>
      </w:r>
      <w:proofErr w:type="spellEnd"/>
      <w:r w:rsidRPr="00E30C83">
        <w:rPr>
          <w:rFonts w:eastAsia="Questrial"/>
          <w:bCs/>
          <w:sz w:val="23"/>
          <w:szCs w:val="23"/>
        </w:rPr>
        <w:t xml:space="preserve">, COORDINADORA DEL GRUPO LEGISLATIVO DEL PARTIDO MOVIMIENTO DE REGENERACIÓN NACIONAL DE LA LXXVI LEGISLATURA, </w:t>
      </w:r>
      <w:r w:rsidRPr="00E30C83">
        <w:rPr>
          <w:rFonts w:eastAsia="Questrial"/>
          <w:sz w:val="23"/>
          <w:szCs w:val="23"/>
        </w:rPr>
        <w:t xml:space="preserve">MEDIANTE EL CUAL PRESENTA INICIATIVA DE </w:t>
      </w:r>
      <w:r w:rsidRPr="00E30C83">
        <w:rPr>
          <w:rFonts w:eastAsia="Questrial"/>
          <w:sz w:val="23"/>
          <w:szCs w:val="23"/>
        </w:rPr>
        <w:lastRenderedPageBreak/>
        <w:t>REFORMA A LA LEY ORGÁNICA DEL PODER LEGISLATIVO DEL ESTADO DE NUEVO LEÓN, EN TORNO A LA CREACIÓN DE UN ÓRGANO DE SOPORTE TÉCNICO EN EL CONGRESO, DENOMINADO UNIDAD DE GÉNERO.</w:t>
      </w:r>
      <w:r w:rsidR="00D92509">
        <w:rPr>
          <w:rFonts w:eastAsia="Questrial"/>
          <w:sz w:val="23"/>
          <w:szCs w:val="23"/>
        </w:rPr>
        <w:t xml:space="preserve"> </w:t>
      </w:r>
      <w:r w:rsidRPr="00E30C83">
        <w:rPr>
          <w:rFonts w:eastAsia="Questrial"/>
          <w:b/>
          <w:sz w:val="23"/>
          <w:szCs w:val="23"/>
        </w:rPr>
        <w:t xml:space="preserve">DE ENTERADA Y DE CONFORMIDAD CON LO ESTABLECIDO EN LOS ARTÍCULOS 24 FRACCIÓN III Y 39 FRACCIÓN 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DE LEGISLACIÓN. </w:t>
      </w:r>
    </w:p>
    <w:p w:rsidR="00E30C83" w:rsidRPr="00E30C83" w:rsidRDefault="00E30C83" w:rsidP="00FD4D11">
      <w:pPr>
        <w:spacing w:after="0" w:line="240" w:lineRule="auto"/>
        <w:ind w:left="567" w:right="196" w:hanging="567"/>
        <w:jc w:val="both"/>
        <w:rPr>
          <w:rFonts w:ascii="Times New Roman" w:eastAsia="Questrial" w:hAnsi="Times New Roman" w:cs="Times New Roman"/>
          <w:b/>
          <w:sz w:val="23"/>
          <w:szCs w:val="23"/>
        </w:rPr>
      </w:pPr>
    </w:p>
    <w:p w:rsidR="00E30C83" w:rsidRPr="00E30C83" w:rsidRDefault="00E30C83" w:rsidP="00FD4D11">
      <w:pPr>
        <w:pStyle w:val="Prrafodelista"/>
        <w:numPr>
          <w:ilvl w:val="0"/>
          <w:numId w:val="43"/>
        </w:numPr>
        <w:ind w:left="567" w:right="196" w:hanging="567"/>
        <w:contextualSpacing/>
        <w:jc w:val="both"/>
        <w:rPr>
          <w:rFonts w:eastAsia="Questrial"/>
          <w:b/>
          <w:sz w:val="23"/>
          <w:szCs w:val="23"/>
        </w:rPr>
      </w:pPr>
      <w:r w:rsidRPr="00E30C83">
        <w:rPr>
          <w:rFonts w:eastAsia="Questrial"/>
          <w:bCs/>
          <w:sz w:val="23"/>
          <w:szCs w:val="23"/>
        </w:rPr>
        <w:t>ESCRITO SIGNADO POR LOS INTEGRANTES DEL COMITÉ DE SELECCIÓN DEL SISTEMA ESTATAL ANTICORRUPCIÓN, MEDIANTE EL CUAL PRESENTAN ACUERDO POR EL QUE SE DETERMINAN LAS PREVENCIONES PARA LOS ASPIRANTES PARA OCUPAR EL CARGO DE FISCAL GENERAL DEL ESTADO DE NUEVO LEÓN, EN LOS QUE SE ADVIERTE ERROR U OMISIÓN EN LA INTEGRACIÓN DE ALGUNO DE LOS EXPEDIENTES.</w:t>
      </w:r>
      <w:r w:rsidR="005D5DD1" w:rsidRPr="00E30C83">
        <w:rPr>
          <w:rFonts w:eastAsia="Questrial"/>
          <w:b/>
          <w:sz w:val="23"/>
          <w:szCs w:val="23"/>
        </w:rPr>
        <w:t xml:space="preserve"> </w:t>
      </w:r>
      <w:r w:rsidRPr="00E30C83">
        <w:rPr>
          <w:rFonts w:eastAsia="Questrial"/>
          <w:b/>
          <w:sz w:val="23"/>
          <w:szCs w:val="23"/>
        </w:rPr>
        <w:t xml:space="preserve">DE ENTERADA Y DE CONFORMIDAD CON LO ESTABLECIDO EN LOS ARTÍCULOS 24 FRACCIÓN III Y 39 FRACCIÓN XXII DEL REGLAMENTO PARA EL GOBIERNO INTERIOR DEL CONGRESO, SE TURNA CON </w:t>
      </w:r>
      <w:r w:rsidRPr="00E30C83">
        <w:rPr>
          <w:rFonts w:eastAsia="Questrial"/>
          <w:b/>
          <w:sz w:val="23"/>
          <w:szCs w:val="23"/>
          <w:u w:val="single"/>
        </w:rPr>
        <w:t>CARÁCTER DE URGENTE</w:t>
      </w:r>
      <w:r w:rsidRPr="00E30C83">
        <w:rPr>
          <w:rFonts w:eastAsia="Questrial"/>
          <w:b/>
          <w:sz w:val="23"/>
          <w:szCs w:val="23"/>
        </w:rPr>
        <w:t xml:space="preserve"> A LA COMISIÓN ANTICORRUPCIÓN. </w:t>
      </w:r>
    </w:p>
    <w:sectPr w:rsidR="00E30C83" w:rsidRPr="00E30C8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72" w:rsidRDefault="00602872" w:rsidP="00162A73">
      <w:pPr>
        <w:spacing w:after="0" w:line="240" w:lineRule="auto"/>
      </w:pPr>
      <w:r>
        <w:separator/>
      </w:r>
    </w:p>
  </w:endnote>
  <w:endnote w:type="continuationSeparator" w:id="0">
    <w:p w:rsidR="00602872" w:rsidRDefault="0060287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619E1" w:rsidRPr="000619E1">
          <w:rPr>
            <w:noProof/>
            <w:lang w:val="es-ES"/>
          </w:rPr>
          <w:t>29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72" w:rsidRDefault="00602872" w:rsidP="00162A73">
      <w:pPr>
        <w:spacing w:after="0" w:line="240" w:lineRule="auto"/>
      </w:pPr>
      <w:r>
        <w:separator/>
      </w:r>
    </w:p>
  </w:footnote>
  <w:footnote w:type="continuationSeparator" w:id="0">
    <w:p w:rsidR="00602872" w:rsidRDefault="0060287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4DA"/>
    <w:multiLevelType w:val="hybridMultilevel"/>
    <w:tmpl w:val="445CD628"/>
    <w:lvl w:ilvl="0" w:tplc="A1A4A2F6">
      <w:start w:val="27"/>
      <w:numFmt w:val="decimal"/>
      <w:lvlText w:val="%1."/>
      <w:lvlJc w:val="left"/>
      <w:pPr>
        <w:ind w:left="-371" w:hanging="480"/>
      </w:pPr>
      <w:rPr>
        <w:rFonts w:hint="default"/>
        <w:b/>
        <w:color w:val="996633"/>
        <w:sz w:val="34"/>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 w15:restartNumberingAfterBreak="0">
    <w:nsid w:val="040E3FBA"/>
    <w:multiLevelType w:val="hybridMultilevel"/>
    <w:tmpl w:val="BB5422C4"/>
    <w:lvl w:ilvl="0" w:tplc="36F6D910">
      <w:start w:val="1"/>
      <w:numFmt w:val="decimal"/>
      <w:lvlText w:val="%1."/>
      <w:lvlJc w:val="left"/>
      <w:pPr>
        <w:ind w:left="-491" w:hanging="360"/>
      </w:pPr>
      <w:rPr>
        <w:rFonts w:hint="default"/>
        <w:b/>
        <w:sz w:val="3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09291FD1"/>
    <w:multiLevelType w:val="hybridMultilevel"/>
    <w:tmpl w:val="065E8220"/>
    <w:lvl w:ilvl="0" w:tplc="FFFFFFFF">
      <w:start w:val="34"/>
      <w:numFmt w:val="decimal"/>
      <w:lvlText w:val="%1."/>
      <w:lvlJc w:val="left"/>
      <w:pPr>
        <w:ind w:left="-513" w:hanging="480"/>
      </w:pPr>
      <w:rPr>
        <w:rFonts w:hint="default"/>
        <w:b/>
      </w:rPr>
    </w:lvl>
    <w:lvl w:ilvl="1" w:tplc="FFFFFFFF" w:tentative="1">
      <w:start w:val="1"/>
      <w:numFmt w:val="lowerLetter"/>
      <w:lvlText w:val="%2."/>
      <w:lvlJc w:val="left"/>
      <w:pPr>
        <w:ind w:left="87" w:hanging="360"/>
      </w:pPr>
    </w:lvl>
    <w:lvl w:ilvl="2" w:tplc="FFFFFFFF" w:tentative="1">
      <w:start w:val="1"/>
      <w:numFmt w:val="lowerRoman"/>
      <w:lvlText w:val="%3."/>
      <w:lvlJc w:val="right"/>
      <w:pPr>
        <w:ind w:left="807" w:hanging="180"/>
      </w:pPr>
    </w:lvl>
    <w:lvl w:ilvl="3" w:tplc="FFFFFFFF" w:tentative="1">
      <w:start w:val="1"/>
      <w:numFmt w:val="decimal"/>
      <w:lvlText w:val="%4."/>
      <w:lvlJc w:val="left"/>
      <w:pPr>
        <w:ind w:left="1527" w:hanging="360"/>
      </w:pPr>
    </w:lvl>
    <w:lvl w:ilvl="4" w:tplc="FFFFFFFF" w:tentative="1">
      <w:start w:val="1"/>
      <w:numFmt w:val="lowerLetter"/>
      <w:lvlText w:val="%5."/>
      <w:lvlJc w:val="left"/>
      <w:pPr>
        <w:ind w:left="2247" w:hanging="360"/>
      </w:pPr>
    </w:lvl>
    <w:lvl w:ilvl="5" w:tplc="FFFFFFFF" w:tentative="1">
      <w:start w:val="1"/>
      <w:numFmt w:val="lowerRoman"/>
      <w:lvlText w:val="%6."/>
      <w:lvlJc w:val="right"/>
      <w:pPr>
        <w:ind w:left="2967" w:hanging="180"/>
      </w:pPr>
    </w:lvl>
    <w:lvl w:ilvl="6" w:tplc="FFFFFFFF" w:tentative="1">
      <w:start w:val="1"/>
      <w:numFmt w:val="decimal"/>
      <w:lvlText w:val="%7."/>
      <w:lvlJc w:val="left"/>
      <w:pPr>
        <w:ind w:left="3687" w:hanging="360"/>
      </w:pPr>
    </w:lvl>
    <w:lvl w:ilvl="7" w:tplc="FFFFFFFF" w:tentative="1">
      <w:start w:val="1"/>
      <w:numFmt w:val="lowerLetter"/>
      <w:lvlText w:val="%8."/>
      <w:lvlJc w:val="left"/>
      <w:pPr>
        <w:ind w:left="4407" w:hanging="360"/>
      </w:pPr>
    </w:lvl>
    <w:lvl w:ilvl="8" w:tplc="FFFFFFFF" w:tentative="1">
      <w:start w:val="1"/>
      <w:numFmt w:val="lowerRoman"/>
      <w:lvlText w:val="%9."/>
      <w:lvlJc w:val="right"/>
      <w:pPr>
        <w:ind w:left="5127" w:hanging="180"/>
      </w:pPr>
    </w:lvl>
  </w:abstractNum>
  <w:abstractNum w:abstractNumId="3" w15:restartNumberingAfterBreak="0">
    <w:nsid w:val="09825E3A"/>
    <w:multiLevelType w:val="hybridMultilevel"/>
    <w:tmpl w:val="436AAAA0"/>
    <w:lvl w:ilvl="0" w:tplc="D1B6B9B8">
      <w:start w:val="35"/>
      <w:numFmt w:val="decimal"/>
      <w:lvlText w:val="%1."/>
      <w:lvlJc w:val="left"/>
      <w:pPr>
        <w:ind w:left="-654" w:hanging="480"/>
      </w:pPr>
      <w:rPr>
        <w:rFonts w:hint="default"/>
        <w:b/>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4" w15:restartNumberingAfterBreak="0">
    <w:nsid w:val="0D2E5777"/>
    <w:multiLevelType w:val="hybridMultilevel"/>
    <w:tmpl w:val="E4BC910E"/>
    <w:lvl w:ilvl="0" w:tplc="1DD615DC">
      <w:start w:val="1"/>
      <w:numFmt w:val="decimal"/>
      <w:lvlText w:val="%1."/>
      <w:lvlJc w:val="left"/>
      <w:pPr>
        <w:ind w:left="-491" w:hanging="360"/>
      </w:pPr>
      <w:rPr>
        <w:rFonts w:hint="default"/>
        <w:b/>
        <w:sz w:val="3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5" w15:restartNumberingAfterBreak="0">
    <w:nsid w:val="0FA73536"/>
    <w:multiLevelType w:val="hybridMultilevel"/>
    <w:tmpl w:val="3E664E12"/>
    <w:lvl w:ilvl="0" w:tplc="4648932A">
      <w:start w:val="31"/>
      <w:numFmt w:val="decimal"/>
      <w:lvlText w:val="%1."/>
      <w:lvlJc w:val="left"/>
      <w:pPr>
        <w:ind w:left="-87" w:hanging="48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15:restartNumberingAfterBreak="0">
    <w:nsid w:val="0FB71ED2"/>
    <w:multiLevelType w:val="hybridMultilevel"/>
    <w:tmpl w:val="E6BA1996"/>
    <w:lvl w:ilvl="0" w:tplc="808E3BB4">
      <w:start w:val="24"/>
      <w:numFmt w:val="decimal"/>
      <w:lvlText w:val="%1"/>
      <w:lvlJc w:val="left"/>
      <w:pPr>
        <w:ind w:left="-177" w:hanging="390"/>
      </w:pPr>
      <w:rPr>
        <w:rFonts w:hint="default"/>
        <w:b/>
        <w:color w:val="996633"/>
        <w:sz w:val="34"/>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12A1626D"/>
    <w:multiLevelType w:val="hybridMultilevel"/>
    <w:tmpl w:val="1ABAA768"/>
    <w:lvl w:ilvl="0" w:tplc="4FF0FDC6">
      <w:start w:val="30"/>
      <w:numFmt w:val="decimal"/>
      <w:lvlText w:val="%1."/>
      <w:lvlJc w:val="left"/>
      <w:pPr>
        <w:ind w:left="-654" w:hanging="480"/>
      </w:pPr>
      <w:rPr>
        <w:rFonts w:hint="default"/>
        <w:b/>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8" w15:restartNumberingAfterBreak="0">
    <w:nsid w:val="12E33778"/>
    <w:multiLevelType w:val="hybridMultilevel"/>
    <w:tmpl w:val="2FECE7CE"/>
    <w:lvl w:ilvl="0" w:tplc="C78A9246">
      <w:start w:val="21"/>
      <w:numFmt w:val="decimal"/>
      <w:lvlText w:val="%1."/>
      <w:lvlJc w:val="left"/>
      <w:pPr>
        <w:ind w:left="-654" w:hanging="480"/>
      </w:pPr>
      <w:rPr>
        <w:rFonts w:hint="default"/>
        <w:b/>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9" w15:restartNumberingAfterBreak="0">
    <w:nsid w:val="13E01A6B"/>
    <w:multiLevelType w:val="hybridMultilevel"/>
    <w:tmpl w:val="ACF81C30"/>
    <w:lvl w:ilvl="0" w:tplc="6E4834EC">
      <w:start w:val="11"/>
      <w:numFmt w:val="decimal"/>
      <w:lvlText w:val="%1."/>
      <w:lvlJc w:val="left"/>
      <w:pPr>
        <w:ind w:left="-87" w:hanging="48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1A5E37F5"/>
    <w:multiLevelType w:val="hybridMultilevel"/>
    <w:tmpl w:val="1B8288C0"/>
    <w:lvl w:ilvl="0" w:tplc="C5CEEA6E">
      <w:start w:val="1"/>
      <w:numFmt w:val="decimal"/>
      <w:lvlText w:val="%1."/>
      <w:lvlJc w:val="left"/>
      <w:pPr>
        <w:ind w:left="-491" w:hanging="360"/>
      </w:pPr>
      <w:rPr>
        <w:rFonts w:hint="default"/>
        <w:b/>
        <w:sz w:val="3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1" w15:restartNumberingAfterBreak="0">
    <w:nsid w:val="23E24AF5"/>
    <w:multiLevelType w:val="hybridMultilevel"/>
    <w:tmpl w:val="9CC6F756"/>
    <w:lvl w:ilvl="0" w:tplc="6464BAB6">
      <w:start w:val="1"/>
      <w:numFmt w:val="decimal"/>
      <w:lvlText w:val="%1."/>
      <w:lvlJc w:val="left"/>
      <w:pPr>
        <w:ind w:left="-491" w:hanging="360"/>
      </w:pPr>
      <w:rPr>
        <w:rFonts w:hint="default"/>
        <w:b w:val="0"/>
        <w:bCs w:val="0"/>
        <w:sz w:val="22"/>
        <w:szCs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2" w15:restartNumberingAfterBreak="0">
    <w:nsid w:val="27E07F8F"/>
    <w:multiLevelType w:val="hybridMultilevel"/>
    <w:tmpl w:val="BE8C7DA4"/>
    <w:lvl w:ilvl="0" w:tplc="A3FEF0CE">
      <w:start w:val="35"/>
      <w:numFmt w:val="decimal"/>
      <w:lvlText w:val="%1."/>
      <w:lvlJc w:val="left"/>
      <w:pPr>
        <w:ind w:left="-654" w:hanging="480"/>
      </w:pPr>
      <w:rPr>
        <w:rFonts w:hint="default"/>
        <w:b/>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3" w15:restartNumberingAfterBreak="0">
    <w:nsid w:val="2F50437D"/>
    <w:multiLevelType w:val="hybridMultilevel"/>
    <w:tmpl w:val="0E4CCECA"/>
    <w:lvl w:ilvl="0" w:tplc="4BD82E7E">
      <w:start w:val="35"/>
      <w:numFmt w:val="decimal"/>
      <w:lvlText w:val="%1."/>
      <w:lvlJc w:val="left"/>
      <w:pPr>
        <w:ind w:left="-654" w:hanging="480"/>
      </w:pPr>
      <w:rPr>
        <w:rFonts w:hint="default"/>
        <w:b/>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14" w15:restartNumberingAfterBreak="0">
    <w:nsid w:val="35372DEF"/>
    <w:multiLevelType w:val="hybridMultilevel"/>
    <w:tmpl w:val="A86A8424"/>
    <w:lvl w:ilvl="0" w:tplc="3E8258F8">
      <w:start w:val="14"/>
      <w:numFmt w:val="decimal"/>
      <w:lvlText w:val="%1"/>
      <w:lvlJc w:val="left"/>
      <w:pPr>
        <w:ind w:left="-177" w:hanging="39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396B0707"/>
    <w:multiLevelType w:val="hybridMultilevel"/>
    <w:tmpl w:val="EB76A04A"/>
    <w:lvl w:ilvl="0" w:tplc="F14A278E">
      <w:start w:val="8"/>
      <w:numFmt w:val="decimal"/>
      <w:lvlText w:val="%1."/>
      <w:lvlJc w:val="left"/>
      <w:pPr>
        <w:ind w:left="-491" w:hanging="360"/>
      </w:pPr>
      <w:rPr>
        <w:rFonts w:hint="default"/>
        <w:b/>
        <w:sz w:val="34"/>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6"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DC1675"/>
    <w:multiLevelType w:val="hybridMultilevel"/>
    <w:tmpl w:val="065E8220"/>
    <w:lvl w:ilvl="0" w:tplc="0D5A7856">
      <w:start w:val="34"/>
      <w:numFmt w:val="decimal"/>
      <w:lvlText w:val="%1."/>
      <w:lvlJc w:val="left"/>
      <w:pPr>
        <w:ind w:left="-513" w:hanging="480"/>
      </w:pPr>
      <w:rPr>
        <w:rFonts w:hint="default"/>
        <w:b/>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8" w15:restartNumberingAfterBreak="0">
    <w:nsid w:val="41CE2BA8"/>
    <w:multiLevelType w:val="hybridMultilevel"/>
    <w:tmpl w:val="5D329CD4"/>
    <w:lvl w:ilvl="0" w:tplc="7E2A7F34">
      <w:start w:val="25"/>
      <w:numFmt w:val="decimal"/>
      <w:lvlText w:val="%1."/>
      <w:lvlJc w:val="left"/>
      <w:pPr>
        <w:ind w:left="-654" w:hanging="480"/>
      </w:pPr>
      <w:rPr>
        <w:rFonts w:hint="default"/>
        <w:b/>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9"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44146622"/>
    <w:multiLevelType w:val="multilevel"/>
    <w:tmpl w:val="DAD24624"/>
    <w:lvl w:ilvl="0">
      <w:start w:val="1"/>
      <w:numFmt w:val="decimal"/>
      <w:lvlText w:val="%1."/>
      <w:lvlJc w:val="left"/>
      <w:pPr>
        <w:ind w:left="2204" w:hanging="360"/>
      </w:pPr>
      <w:rPr>
        <w:b/>
        <w:color w:val="996633"/>
        <w:sz w:val="30"/>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484F398F"/>
    <w:multiLevelType w:val="hybridMultilevel"/>
    <w:tmpl w:val="AE742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4D3CC6"/>
    <w:multiLevelType w:val="hybridMultilevel"/>
    <w:tmpl w:val="2C204060"/>
    <w:lvl w:ilvl="0" w:tplc="A4189BB0">
      <w:start w:val="17"/>
      <w:numFmt w:val="decimal"/>
      <w:lvlText w:val="%1."/>
      <w:lvlJc w:val="left"/>
      <w:pPr>
        <w:ind w:left="-513" w:hanging="480"/>
      </w:pPr>
      <w:rPr>
        <w:rFonts w:hint="default"/>
        <w:b/>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614017"/>
    <w:multiLevelType w:val="hybridMultilevel"/>
    <w:tmpl w:val="05F4C840"/>
    <w:lvl w:ilvl="0" w:tplc="9FFAC340">
      <w:start w:val="23"/>
      <w:numFmt w:val="decimal"/>
      <w:lvlText w:val="%1."/>
      <w:lvlJc w:val="left"/>
      <w:pPr>
        <w:ind w:left="-655" w:hanging="480"/>
      </w:pPr>
      <w:rPr>
        <w:rFonts w:hint="default"/>
        <w:b/>
      </w:rPr>
    </w:lvl>
    <w:lvl w:ilvl="1" w:tplc="04090019" w:tentative="1">
      <w:start w:val="1"/>
      <w:numFmt w:val="lowerLetter"/>
      <w:lvlText w:val="%2."/>
      <w:lvlJc w:val="left"/>
      <w:pPr>
        <w:ind w:left="-55" w:hanging="360"/>
      </w:pPr>
    </w:lvl>
    <w:lvl w:ilvl="2" w:tplc="0409001B" w:tentative="1">
      <w:start w:val="1"/>
      <w:numFmt w:val="lowerRoman"/>
      <w:lvlText w:val="%3."/>
      <w:lvlJc w:val="right"/>
      <w:pPr>
        <w:ind w:left="665" w:hanging="180"/>
      </w:pPr>
    </w:lvl>
    <w:lvl w:ilvl="3" w:tplc="0409000F" w:tentative="1">
      <w:start w:val="1"/>
      <w:numFmt w:val="decimal"/>
      <w:lvlText w:val="%4."/>
      <w:lvlJc w:val="left"/>
      <w:pPr>
        <w:ind w:left="1385" w:hanging="360"/>
      </w:pPr>
    </w:lvl>
    <w:lvl w:ilvl="4" w:tplc="04090019" w:tentative="1">
      <w:start w:val="1"/>
      <w:numFmt w:val="lowerLetter"/>
      <w:lvlText w:val="%5."/>
      <w:lvlJc w:val="left"/>
      <w:pPr>
        <w:ind w:left="2105" w:hanging="360"/>
      </w:pPr>
    </w:lvl>
    <w:lvl w:ilvl="5" w:tplc="0409001B" w:tentative="1">
      <w:start w:val="1"/>
      <w:numFmt w:val="lowerRoman"/>
      <w:lvlText w:val="%6."/>
      <w:lvlJc w:val="right"/>
      <w:pPr>
        <w:ind w:left="2825" w:hanging="180"/>
      </w:pPr>
    </w:lvl>
    <w:lvl w:ilvl="6" w:tplc="0409000F" w:tentative="1">
      <w:start w:val="1"/>
      <w:numFmt w:val="decimal"/>
      <w:lvlText w:val="%7."/>
      <w:lvlJc w:val="left"/>
      <w:pPr>
        <w:ind w:left="3545" w:hanging="360"/>
      </w:pPr>
    </w:lvl>
    <w:lvl w:ilvl="7" w:tplc="04090019" w:tentative="1">
      <w:start w:val="1"/>
      <w:numFmt w:val="lowerLetter"/>
      <w:lvlText w:val="%8."/>
      <w:lvlJc w:val="left"/>
      <w:pPr>
        <w:ind w:left="4265" w:hanging="360"/>
      </w:pPr>
    </w:lvl>
    <w:lvl w:ilvl="8" w:tplc="0409001B" w:tentative="1">
      <w:start w:val="1"/>
      <w:numFmt w:val="lowerRoman"/>
      <w:lvlText w:val="%9."/>
      <w:lvlJc w:val="right"/>
      <w:pPr>
        <w:ind w:left="4985" w:hanging="180"/>
      </w:pPr>
    </w:lvl>
  </w:abstractNum>
  <w:abstractNum w:abstractNumId="2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2104E9D"/>
    <w:multiLevelType w:val="multilevel"/>
    <w:tmpl w:val="DAD24624"/>
    <w:lvl w:ilvl="0">
      <w:start w:val="1"/>
      <w:numFmt w:val="decimal"/>
      <w:lvlText w:val="%1."/>
      <w:lvlJc w:val="left"/>
      <w:pPr>
        <w:ind w:left="2204" w:hanging="360"/>
      </w:pPr>
      <w:rPr>
        <w:b/>
        <w:color w:val="996633"/>
        <w:sz w:val="30"/>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34" w15:restartNumberingAfterBreak="0">
    <w:nsid w:val="66E81B3B"/>
    <w:multiLevelType w:val="hybridMultilevel"/>
    <w:tmpl w:val="151661DA"/>
    <w:lvl w:ilvl="0" w:tplc="52B8F65E">
      <w:start w:val="36"/>
      <w:numFmt w:val="decimal"/>
      <w:lvlText w:val="%1."/>
      <w:lvlJc w:val="left"/>
      <w:pPr>
        <w:ind w:left="-654" w:hanging="480"/>
      </w:pPr>
      <w:rPr>
        <w:rFonts w:hint="default"/>
        <w:b/>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35" w15:restartNumberingAfterBreak="0">
    <w:nsid w:val="676D1EA0"/>
    <w:multiLevelType w:val="hybridMultilevel"/>
    <w:tmpl w:val="8E20E4B6"/>
    <w:lvl w:ilvl="0" w:tplc="994EC8FC">
      <w:start w:val="1"/>
      <w:numFmt w:val="decimal"/>
      <w:lvlText w:val="%1."/>
      <w:lvlJc w:val="left"/>
      <w:pPr>
        <w:ind w:left="-915" w:hanging="360"/>
      </w:pPr>
      <w:rPr>
        <w:rFonts w:hint="default"/>
        <w:b/>
        <w:color w:val="996633"/>
        <w:sz w:val="3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6" w15:restartNumberingAfterBreak="0">
    <w:nsid w:val="67BA2097"/>
    <w:multiLevelType w:val="hybridMultilevel"/>
    <w:tmpl w:val="07686D86"/>
    <w:lvl w:ilvl="0" w:tplc="312E2FB6">
      <w:start w:val="1"/>
      <w:numFmt w:val="decimal"/>
      <w:lvlText w:val="%1."/>
      <w:lvlJc w:val="left"/>
      <w:pPr>
        <w:ind w:left="-915"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7"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8"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40" w15:restartNumberingAfterBreak="0">
    <w:nsid w:val="6D8137A9"/>
    <w:multiLevelType w:val="hybridMultilevel"/>
    <w:tmpl w:val="E0049E8E"/>
    <w:lvl w:ilvl="0" w:tplc="BF0E15F6">
      <w:start w:val="25"/>
      <w:numFmt w:val="decimal"/>
      <w:lvlText w:val="%1."/>
      <w:lvlJc w:val="left"/>
      <w:pPr>
        <w:ind w:left="-87" w:hanging="48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1"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2" w15:restartNumberingAfterBreak="0">
    <w:nsid w:val="72CD707C"/>
    <w:multiLevelType w:val="hybridMultilevel"/>
    <w:tmpl w:val="3D929C82"/>
    <w:lvl w:ilvl="0" w:tplc="F9D855E8">
      <w:start w:val="33"/>
      <w:numFmt w:val="decimal"/>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547BA5"/>
    <w:multiLevelType w:val="hybridMultilevel"/>
    <w:tmpl w:val="17266B9C"/>
    <w:lvl w:ilvl="0" w:tplc="574A2462">
      <w:start w:val="26"/>
      <w:numFmt w:val="decimal"/>
      <w:lvlText w:val="%1"/>
      <w:lvlJc w:val="left"/>
      <w:pPr>
        <w:ind w:left="-744" w:hanging="390"/>
      </w:pPr>
      <w:rPr>
        <w:rFonts w:hint="default"/>
        <w:b/>
        <w:color w:val="996633"/>
        <w:sz w:val="34"/>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4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5" w15:restartNumberingAfterBreak="0">
    <w:nsid w:val="776B0ABE"/>
    <w:multiLevelType w:val="hybridMultilevel"/>
    <w:tmpl w:val="96222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6"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9"/>
  </w:num>
  <w:num w:numId="5">
    <w:abstractNumId w:val="23"/>
  </w:num>
  <w:num w:numId="6">
    <w:abstractNumId w:val="25"/>
  </w:num>
  <w:num w:numId="7">
    <w:abstractNumId w:val="39"/>
  </w:num>
  <w:num w:numId="8">
    <w:abstractNumId w:val="27"/>
  </w:num>
  <w:num w:numId="9">
    <w:abstractNumId w:val="32"/>
  </w:num>
  <w:num w:numId="10">
    <w:abstractNumId w:val="16"/>
  </w:num>
  <w:num w:numId="11">
    <w:abstractNumId w:val="38"/>
  </w:num>
  <w:num w:numId="12">
    <w:abstractNumId w:val="37"/>
  </w:num>
  <w:num w:numId="13">
    <w:abstractNumId w:val="44"/>
  </w:num>
  <w:num w:numId="14">
    <w:abstractNumId w:val="28"/>
  </w:num>
  <w:num w:numId="15">
    <w:abstractNumId w:val="41"/>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0"/>
  </w:num>
  <w:num w:numId="19">
    <w:abstractNumId w:val="45"/>
  </w:num>
  <w:num w:numId="20">
    <w:abstractNumId w:val="8"/>
  </w:num>
  <w:num w:numId="21">
    <w:abstractNumId w:val="43"/>
  </w:num>
  <w:num w:numId="22">
    <w:abstractNumId w:val="0"/>
  </w:num>
  <w:num w:numId="23">
    <w:abstractNumId w:val="22"/>
  </w:num>
  <w:num w:numId="24">
    <w:abstractNumId w:val="26"/>
  </w:num>
  <w:num w:numId="25">
    <w:abstractNumId w:val="5"/>
  </w:num>
  <w:num w:numId="26">
    <w:abstractNumId w:val="17"/>
  </w:num>
  <w:num w:numId="27">
    <w:abstractNumId w:val="2"/>
  </w:num>
  <w:num w:numId="28">
    <w:abstractNumId w:val="21"/>
  </w:num>
  <w:num w:numId="29">
    <w:abstractNumId w:val="14"/>
  </w:num>
  <w:num w:numId="30">
    <w:abstractNumId w:val="6"/>
  </w:num>
  <w:num w:numId="31">
    <w:abstractNumId w:val="18"/>
  </w:num>
  <w:num w:numId="32">
    <w:abstractNumId w:val="7"/>
  </w:num>
  <w:num w:numId="33">
    <w:abstractNumId w:val="34"/>
  </w:num>
  <w:num w:numId="34">
    <w:abstractNumId w:val="40"/>
  </w:num>
  <w:num w:numId="35">
    <w:abstractNumId w:val="12"/>
  </w:num>
  <w:num w:numId="36">
    <w:abstractNumId w:val="13"/>
  </w:num>
  <w:num w:numId="37">
    <w:abstractNumId w:val="3"/>
  </w:num>
  <w:num w:numId="38">
    <w:abstractNumId w:val="42"/>
  </w:num>
  <w:num w:numId="39">
    <w:abstractNumId w:val="46"/>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9"/>
  </w:num>
  <w:num w:numId="43">
    <w:abstractNumId w:val="36"/>
  </w:num>
  <w:num w:numId="44">
    <w:abstractNumId w:val="15"/>
  </w:num>
  <w:num w:numId="45">
    <w:abstractNumId w:val="1"/>
  </w:num>
  <w:num w:numId="46">
    <w:abstractNumId w:val="4"/>
  </w:num>
  <w:num w:numId="47">
    <w:abstractNumId w:val="10"/>
  </w:num>
  <w:num w:numId="48">
    <w:abstractNumId w:val="3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E65"/>
    <w:rsid w:val="00006E88"/>
    <w:rsid w:val="00011D03"/>
    <w:rsid w:val="000121E7"/>
    <w:rsid w:val="00012906"/>
    <w:rsid w:val="000173A8"/>
    <w:rsid w:val="0002015F"/>
    <w:rsid w:val="00021B21"/>
    <w:rsid w:val="00021FBF"/>
    <w:rsid w:val="000254CA"/>
    <w:rsid w:val="00025514"/>
    <w:rsid w:val="00031408"/>
    <w:rsid w:val="00032C65"/>
    <w:rsid w:val="000335E9"/>
    <w:rsid w:val="00034857"/>
    <w:rsid w:val="0003488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19E1"/>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3DBB"/>
    <w:rsid w:val="000B74E0"/>
    <w:rsid w:val="000C0CBE"/>
    <w:rsid w:val="000C32B0"/>
    <w:rsid w:val="000C3A34"/>
    <w:rsid w:val="000D2A3A"/>
    <w:rsid w:val="000D2BC2"/>
    <w:rsid w:val="000D2D0A"/>
    <w:rsid w:val="000D39B6"/>
    <w:rsid w:val="000E0749"/>
    <w:rsid w:val="000E0EE0"/>
    <w:rsid w:val="000E33E3"/>
    <w:rsid w:val="000E4F54"/>
    <w:rsid w:val="000E5DC6"/>
    <w:rsid w:val="000E5F18"/>
    <w:rsid w:val="000E7794"/>
    <w:rsid w:val="000F197C"/>
    <w:rsid w:val="000F36A1"/>
    <w:rsid w:val="000F5197"/>
    <w:rsid w:val="000F527B"/>
    <w:rsid w:val="000F7A0C"/>
    <w:rsid w:val="00101CA3"/>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57D56"/>
    <w:rsid w:val="00162A73"/>
    <w:rsid w:val="00163F74"/>
    <w:rsid w:val="001649BB"/>
    <w:rsid w:val="00164AE3"/>
    <w:rsid w:val="00165097"/>
    <w:rsid w:val="0016606C"/>
    <w:rsid w:val="00166396"/>
    <w:rsid w:val="001756BD"/>
    <w:rsid w:val="00176099"/>
    <w:rsid w:val="00182B94"/>
    <w:rsid w:val="001831C9"/>
    <w:rsid w:val="00183A72"/>
    <w:rsid w:val="00183EEC"/>
    <w:rsid w:val="00185885"/>
    <w:rsid w:val="00192324"/>
    <w:rsid w:val="00193F6B"/>
    <w:rsid w:val="001A138D"/>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C8A"/>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67A"/>
    <w:rsid w:val="0021293B"/>
    <w:rsid w:val="002156AD"/>
    <w:rsid w:val="002167AB"/>
    <w:rsid w:val="0021719F"/>
    <w:rsid w:val="00220521"/>
    <w:rsid w:val="00220E56"/>
    <w:rsid w:val="00226E0F"/>
    <w:rsid w:val="00231328"/>
    <w:rsid w:val="0023146B"/>
    <w:rsid w:val="00232C46"/>
    <w:rsid w:val="00232DA5"/>
    <w:rsid w:val="00234B74"/>
    <w:rsid w:val="0024375F"/>
    <w:rsid w:val="00243870"/>
    <w:rsid w:val="002470C1"/>
    <w:rsid w:val="0025209F"/>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2FDB"/>
    <w:rsid w:val="002D34F5"/>
    <w:rsid w:val="002D3DA7"/>
    <w:rsid w:val="002D45E9"/>
    <w:rsid w:val="002D4B62"/>
    <w:rsid w:val="002E2D04"/>
    <w:rsid w:val="002E5849"/>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0367"/>
    <w:rsid w:val="00356FAD"/>
    <w:rsid w:val="003615AD"/>
    <w:rsid w:val="003618C7"/>
    <w:rsid w:val="00361D58"/>
    <w:rsid w:val="00362A41"/>
    <w:rsid w:val="00362BC6"/>
    <w:rsid w:val="0036333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6AA0"/>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258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4EE"/>
    <w:rsid w:val="00410928"/>
    <w:rsid w:val="00413B02"/>
    <w:rsid w:val="00414CBF"/>
    <w:rsid w:val="004152F6"/>
    <w:rsid w:val="00420C5F"/>
    <w:rsid w:val="00421DC5"/>
    <w:rsid w:val="00423859"/>
    <w:rsid w:val="00423E6A"/>
    <w:rsid w:val="004243DC"/>
    <w:rsid w:val="0042583A"/>
    <w:rsid w:val="00426611"/>
    <w:rsid w:val="00427A2E"/>
    <w:rsid w:val="0043265C"/>
    <w:rsid w:val="00433909"/>
    <w:rsid w:val="00440860"/>
    <w:rsid w:val="00440FF7"/>
    <w:rsid w:val="00442D4F"/>
    <w:rsid w:val="004432BD"/>
    <w:rsid w:val="00447CBF"/>
    <w:rsid w:val="00452E80"/>
    <w:rsid w:val="00453784"/>
    <w:rsid w:val="00456BFB"/>
    <w:rsid w:val="0045795E"/>
    <w:rsid w:val="004631D2"/>
    <w:rsid w:val="00470F48"/>
    <w:rsid w:val="00471EA9"/>
    <w:rsid w:val="004729C5"/>
    <w:rsid w:val="00473987"/>
    <w:rsid w:val="00477E0D"/>
    <w:rsid w:val="00481705"/>
    <w:rsid w:val="00481CDA"/>
    <w:rsid w:val="0048254E"/>
    <w:rsid w:val="00483848"/>
    <w:rsid w:val="00492734"/>
    <w:rsid w:val="00493AEA"/>
    <w:rsid w:val="00495D2A"/>
    <w:rsid w:val="00496E1C"/>
    <w:rsid w:val="004976AE"/>
    <w:rsid w:val="004A14B2"/>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1D9E"/>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DCE"/>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09"/>
    <w:rsid w:val="00572D7E"/>
    <w:rsid w:val="00573E30"/>
    <w:rsid w:val="0057451A"/>
    <w:rsid w:val="0057595E"/>
    <w:rsid w:val="0057634E"/>
    <w:rsid w:val="00576539"/>
    <w:rsid w:val="00577EDD"/>
    <w:rsid w:val="00582251"/>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DD1"/>
    <w:rsid w:val="005E01BF"/>
    <w:rsid w:val="005E5CFC"/>
    <w:rsid w:val="005F0C54"/>
    <w:rsid w:val="005F11A8"/>
    <w:rsid w:val="005F152E"/>
    <w:rsid w:val="005F3E24"/>
    <w:rsid w:val="005F4420"/>
    <w:rsid w:val="005F5078"/>
    <w:rsid w:val="005F60EA"/>
    <w:rsid w:val="005F6867"/>
    <w:rsid w:val="005F72B6"/>
    <w:rsid w:val="0060052C"/>
    <w:rsid w:val="00602872"/>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E2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0C04"/>
    <w:rsid w:val="007010D3"/>
    <w:rsid w:val="00701D86"/>
    <w:rsid w:val="00702237"/>
    <w:rsid w:val="00702A8E"/>
    <w:rsid w:val="00705417"/>
    <w:rsid w:val="007068C2"/>
    <w:rsid w:val="00707E7C"/>
    <w:rsid w:val="007134ED"/>
    <w:rsid w:val="0071573F"/>
    <w:rsid w:val="0071607D"/>
    <w:rsid w:val="007169D2"/>
    <w:rsid w:val="00717709"/>
    <w:rsid w:val="00720436"/>
    <w:rsid w:val="007214D4"/>
    <w:rsid w:val="00727DB6"/>
    <w:rsid w:val="00732ACA"/>
    <w:rsid w:val="00732AF4"/>
    <w:rsid w:val="00733B52"/>
    <w:rsid w:val="00734154"/>
    <w:rsid w:val="00743DC8"/>
    <w:rsid w:val="00743FE7"/>
    <w:rsid w:val="0074407B"/>
    <w:rsid w:val="00746506"/>
    <w:rsid w:val="0074699D"/>
    <w:rsid w:val="00751315"/>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6BC2"/>
    <w:rsid w:val="007A764D"/>
    <w:rsid w:val="007B59CD"/>
    <w:rsid w:val="007B6EB9"/>
    <w:rsid w:val="007C2BC5"/>
    <w:rsid w:val="007C2E0C"/>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3B34"/>
    <w:rsid w:val="00815A77"/>
    <w:rsid w:val="00821AFF"/>
    <w:rsid w:val="00822AD5"/>
    <w:rsid w:val="008235A9"/>
    <w:rsid w:val="00823924"/>
    <w:rsid w:val="00823C88"/>
    <w:rsid w:val="00825F76"/>
    <w:rsid w:val="00830396"/>
    <w:rsid w:val="00830990"/>
    <w:rsid w:val="00831789"/>
    <w:rsid w:val="00833413"/>
    <w:rsid w:val="00834DFF"/>
    <w:rsid w:val="00835CC7"/>
    <w:rsid w:val="008400EF"/>
    <w:rsid w:val="00842EC4"/>
    <w:rsid w:val="00843A9F"/>
    <w:rsid w:val="0084498F"/>
    <w:rsid w:val="008463C9"/>
    <w:rsid w:val="00852284"/>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26B"/>
    <w:rsid w:val="00897EB0"/>
    <w:rsid w:val="008A0B5D"/>
    <w:rsid w:val="008A2CF6"/>
    <w:rsid w:val="008A7112"/>
    <w:rsid w:val="008A73E3"/>
    <w:rsid w:val="008B1060"/>
    <w:rsid w:val="008B1B1A"/>
    <w:rsid w:val="008B3FD4"/>
    <w:rsid w:val="008B54AD"/>
    <w:rsid w:val="008B6494"/>
    <w:rsid w:val="008B662F"/>
    <w:rsid w:val="008B70AE"/>
    <w:rsid w:val="008C1152"/>
    <w:rsid w:val="008C1777"/>
    <w:rsid w:val="008C1ABF"/>
    <w:rsid w:val="008C1C99"/>
    <w:rsid w:val="008C2384"/>
    <w:rsid w:val="008C330D"/>
    <w:rsid w:val="008C66B2"/>
    <w:rsid w:val="008C6E7D"/>
    <w:rsid w:val="008C730F"/>
    <w:rsid w:val="008C7D8F"/>
    <w:rsid w:val="008D0826"/>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5A4F"/>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AEF"/>
    <w:rsid w:val="00941CD3"/>
    <w:rsid w:val="009422FC"/>
    <w:rsid w:val="00945EA6"/>
    <w:rsid w:val="009469B8"/>
    <w:rsid w:val="00950341"/>
    <w:rsid w:val="00953C98"/>
    <w:rsid w:val="00954934"/>
    <w:rsid w:val="00955DA9"/>
    <w:rsid w:val="00956434"/>
    <w:rsid w:val="00961CD6"/>
    <w:rsid w:val="00962373"/>
    <w:rsid w:val="009668A7"/>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508F"/>
    <w:rsid w:val="00996B75"/>
    <w:rsid w:val="009973A3"/>
    <w:rsid w:val="009A4F2F"/>
    <w:rsid w:val="009A6D68"/>
    <w:rsid w:val="009A6FAD"/>
    <w:rsid w:val="009B01A3"/>
    <w:rsid w:val="009B3933"/>
    <w:rsid w:val="009B4CD6"/>
    <w:rsid w:val="009B7E98"/>
    <w:rsid w:val="009C15CB"/>
    <w:rsid w:val="009C1D5E"/>
    <w:rsid w:val="009C5423"/>
    <w:rsid w:val="009C595F"/>
    <w:rsid w:val="009C5FB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1545E"/>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072"/>
    <w:rsid w:val="00A702A0"/>
    <w:rsid w:val="00A71B5B"/>
    <w:rsid w:val="00A72AF7"/>
    <w:rsid w:val="00A73ABD"/>
    <w:rsid w:val="00A741AE"/>
    <w:rsid w:val="00A8023F"/>
    <w:rsid w:val="00A80BBA"/>
    <w:rsid w:val="00A80D89"/>
    <w:rsid w:val="00A81B65"/>
    <w:rsid w:val="00A821D0"/>
    <w:rsid w:val="00A8299B"/>
    <w:rsid w:val="00A82BAE"/>
    <w:rsid w:val="00A82BE0"/>
    <w:rsid w:val="00A9300C"/>
    <w:rsid w:val="00AA10C1"/>
    <w:rsid w:val="00AA12A4"/>
    <w:rsid w:val="00AA2BF7"/>
    <w:rsid w:val="00AA2EEF"/>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30"/>
    <w:rsid w:val="00AE5959"/>
    <w:rsid w:val="00AE670F"/>
    <w:rsid w:val="00AE6DA6"/>
    <w:rsid w:val="00AF31C3"/>
    <w:rsid w:val="00AF4C2B"/>
    <w:rsid w:val="00AF6B51"/>
    <w:rsid w:val="00AF6C31"/>
    <w:rsid w:val="00AF6F8B"/>
    <w:rsid w:val="00B00B3D"/>
    <w:rsid w:val="00B03CCB"/>
    <w:rsid w:val="00B04255"/>
    <w:rsid w:val="00B04453"/>
    <w:rsid w:val="00B04456"/>
    <w:rsid w:val="00B07F60"/>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64B"/>
    <w:rsid w:val="00C26A74"/>
    <w:rsid w:val="00C31DCD"/>
    <w:rsid w:val="00C31ECB"/>
    <w:rsid w:val="00C32704"/>
    <w:rsid w:val="00C32D07"/>
    <w:rsid w:val="00C33BC6"/>
    <w:rsid w:val="00C340BA"/>
    <w:rsid w:val="00C36BBB"/>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3DC"/>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212"/>
    <w:rsid w:val="00C94092"/>
    <w:rsid w:val="00C947BF"/>
    <w:rsid w:val="00C953C5"/>
    <w:rsid w:val="00C954E9"/>
    <w:rsid w:val="00CA07AB"/>
    <w:rsid w:val="00CA13C6"/>
    <w:rsid w:val="00CA22F2"/>
    <w:rsid w:val="00CA53D9"/>
    <w:rsid w:val="00CA55A6"/>
    <w:rsid w:val="00CA746B"/>
    <w:rsid w:val="00CA7B32"/>
    <w:rsid w:val="00CA7D01"/>
    <w:rsid w:val="00CA7FD5"/>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5D5F"/>
    <w:rsid w:val="00D36291"/>
    <w:rsid w:val="00D362F6"/>
    <w:rsid w:val="00D366E1"/>
    <w:rsid w:val="00D37B3D"/>
    <w:rsid w:val="00D37D54"/>
    <w:rsid w:val="00D37F80"/>
    <w:rsid w:val="00D411DD"/>
    <w:rsid w:val="00D429F4"/>
    <w:rsid w:val="00D42E66"/>
    <w:rsid w:val="00D43688"/>
    <w:rsid w:val="00D43BF6"/>
    <w:rsid w:val="00D44235"/>
    <w:rsid w:val="00D44378"/>
    <w:rsid w:val="00D479D8"/>
    <w:rsid w:val="00D52EC9"/>
    <w:rsid w:val="00D61AC7"/>
    <w:rsid w:val="00D6258F"/>
    <w:rsid w:val="00D63E06"/>
    <w:rsid w:val="00D65808"/>
    <w:rsid w:val="00D668A2"/>
    <w:rsid w:val="00D72089"/>
    <w:rsid w:val="00D72C8B"/>
    <w:rsid w:val="00D73377"/>
    <w:rsid w:val="00D736FE"/>
    <w:rsid w:val="00D777FD"/>
    <w:rsid w:val="00D82888"/>
    <w:rsid w:val="00D829BA"/>
    <w:rsid w:val="00D838FF"/>
    <w:rsid w:val="00D85E94"/>
    <w:rsid w:val="00D9053F"/>
    <w:rsid w:val="00D90B40"/>
    <w:rsid w:val="00D9179F"/>
    <w:rsid w:val="00D92509"/>
    <w:rsid w:val="00D950C3"/>
    <w:rsid w:val="00D97C05"/>
    <w:rsid w:val="00DA00DF"/>
    <w:rsid w:val="00DA312D"/>
    <w:rsid w:val="00DA77C1"/>
    <w:rsid w:val="00DB1B24"/>
    <w:rsid w:val="00DB36D2"/>
    <w:rsid w:val="00DB4EBD"/>
    <w:rsid w:val="00DB62B2"/>
    <w:rsid w:val="00DC0A78"/>
    <w:rsid w:val="00DC1127"/>
    <w:rsid w:val="00DC1797"/>
    <w:rsid w:val="00DC5245"/>
    <w:rsid w:val="00DC5256"/>
    <w:rsid w:val="00DC618F"/>
    <w:rsid w:val="00DD0B27"/>
    <w:rsid w:val="00DD161E"/>
    <w:rsid w:val="00DD51BA"/>
    <w:rsid w:val="00DD65B4"/>
    <w:rsid w:val="00DE07AA"/>
    <w:rsid w:val="00DE1F7C"/>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0C83"/>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16D"/>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96FF4"/>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3054"/>
    <w:rsid w:val="00EE4194"/>
    <w:rsid w:val="00EE481A"/>
    <w:rsid w:val="00EE4B8E"/>
    <w:rsid w:val="00EF3D93"/>
    <w:rsid w:val="00F02071"/>
    <w:rsid w:val="00F06DF9"/>
    <w:rsid w:val="00F07CB3"/>
    <w:rsid w:val="00F10CC1"/>
    <w:rsid w:val="00F11520"/>
    <w:rsid w:val="00F1262A"/>
    <w:rsid w:val="00F136DA"/>
    <w:rsid w:val="00F13858"/>
    <w:rsid w:val="00F13BB1"/>
    <w:rsid w:val="00F146B0"/>
    <w:rsid w:val="00F15091"/>
    <w:rsid w:val="00F175C3"/>
    <w:rsid w:val="00F175FD"/>
    <w:rsid w:val="00F233C0"/>
    <w:rsid w:val="00F24592"/>
    <w:rsid w:val="00F25956"/>
    <w:rsid w:val="00F2684D"/>
    <w:rsid w:val="00F30139"/>
    <w:rsid w:val="00F30A83"/>
    <w:rsid w:val="00F3223E"/>
    <w:rsid w:val="00F33714"/>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22F3"/>
    <w:rsid w:val="00FC3295"/>
    <w:rsid w:val="00FD03D2"/>
    <w:rsid w:val="00FD0C81"/>
    <w:rsid w:val="00FD1326"/>
    <w:rsid w:val="00FD1A96"/>
    <w:rsid w:val="00FD2587"/>
    <w:rsid w:val="00FD32CD"/>
    <w:rsid w:val="00FD4D11"/>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rsid w:val="00E30C83"/>
    <w:pPr>
      <w:keepNext/>
      <w:keepLines/>
      <w:spacing w:before="480" w:after="120" w:line="240" w:lineRule="auto"/>
      <w:outlineLvl w:val="0"/>
    </w:pPr>
    <w:rPr>
      <w:rFonts w:ascii="Times New Roman" w:eastAsia="Times New Roman" w:hAnsi="Times New Roman" w:cs="Times New Roman"/>
      <w:b/>
      <w:sz w:val="48"/>
      <w:szCs w:val="48"/>
      <w:lang w:val="es-ES" w:eastAsia="es-MX"/>
    </w:rPr>
  </w:style>
  <w:style w:type="paragraph" w:styleId="Ttulo2">
    <w:name w:val="heading 2"/>
    <w:basedOn w:val="Normal"/>
    <w:next w:val="Normal"/>
    <w:link w:val="Ttulo2Car"/>
    <w:rsid w:val="00E30C83"/>
    <w:pPr>
      <w:keepNext/>
      <w:keepLines/>
      <w:spacing w:before="360" w:after="80" w:line="240" w:lineRule="auto"/>
      <w:outlineLvl w:val="1"/>
    </w:pPr>
    <w:rPr>
      <w:rFonts w:ascii="Times New Roman" w:eastAsia="Times New Roman" w:hAnsi="Times New Roman" w:cs="Times New Roman"/>
      <w:b/>
      <w:sz w:val="36"/>
      <w:szCs w:val="36"/>
      <w:lang w:val="es-ES" w:eastAsia="es-MX"/>
    </w:rPr>
  </w:style>
  <w:style w:type="paragraph" w:styleId="Ttulo3">
    <w:name w:val="heading 3"/>
    <w:basedOn w:val="Normal"/>
    <w:next w:val="Normal"/>
    <w:link w:val="Ttulo3Car"/>
    <w:rsid w:val="00E30C83"/>
    <w:pPr>
      <w:keepNext/>
      <w:keepLines/>
      <w:spacing w:before="280" w:after="80" w:line="240" w:lineRule="auto"/>
      <w:outlineLvl w:val="2"/>
    </w:pPr>
    <w:rPr>
      <w:rFonts w:ascii="Times New Roman" w:eastAsia="Times New Roman" w:hAnsi="Times New Roman" w:cs="Times New Roman"/>
      <w:b/>
      <w:sz w:val="28"/>
      <w:szCs w:val="28"/>
      <w:lang w:val="es-ES" w:eastAsia="es-MX"/>
    </w:rPr>
  </w:style>
  <w:style w:type="paragraph" w:styleId="Ttulo4">
    <w:name w:val="heading 4"/>
    <w:basedOn w:val="Normal"/>
    <w:next w:val="Normal"/>
    <w:link w:val="Ttulo4Car"/>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5">
    <w:name w:val="heading 5"/>
    <w:basedOn w:val="Normal"/>
    <w:next w:val="Normal"/>
    <w:link w:val="Ttulo5Car"/>
    <w:rsid w:val="00E30C83"/>
    <w:pPr>
      <w:keepNext/>
      <w:keepLines/>
      <w:spacing w:before="220" w:after="40" w:line="240" w:lineRule="auto"/>
      <w:outlineLvl w:val="4"/>
    </w:pPr>
    <w:rPr>
      <w:rFonts w:ascii="Times New Roman" w:eastAsia="Times New Roman" w:hAnsi="Times New Roman" w:cs="Times New Roman"/>
      <w:b/>
      <w:lang w:val="es-ES" w:eastAsia="es-MX"/>
    </w:rPr>
  </w:style>
  <w:style w:type="paragraph" w:styleId="Ttulo6">
    <w:name w:val="heading 6"/>
    <w:basedOn w:val="Normal"/>
    <w:next w:val="Normal"/>
    <w:link w:val="Ttulo6Car"/>
    <w:rsid w:val="00E30C83"/>
    <w:pPr>
      <w:keepNext/>
      <w:keepLines/>
      <w:spacing w:before="200" w:after="40" w:line="240" w:lineRule="auto"/>
      <w:outlineLvl w:val="5"/>
    </w:pPr>
    <w:rPr>
      <w:rFonts w:ascii="Times New Roman" w:eastAsia="Times New Roman" w:hAnsi="Times New Roman" w:cs="Times New Roman"/>
      <w:b/>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uiPriority w:val="99"/>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uiPriority w:val="99"/>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AE3130"/>
    <w:pPr>
      <w:spacing w:after="324"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E30C83"/>
    <w:rPr>
      <w:rFonts w:ascii="Times New Roman" w:eastAsia="Times New Roman" w:hAnsi="Times New Roman" w:cs="Times New Roman"/>
      <w:b/>
      <w:sz w:val="48"/>
      <w:szCs w:val="48"/>
      <w:lang w:val="es-ES" w:eastAsia="es-MX"/>
    </w:rPr>
  </w:style>
  <w:style w:type="character" w:customStyle="1" w:styleId="Ttulo2Car">
    <w:name w:val="Título 2 Car"/>
    <w:basedOn w:val="Fuentedeprrafopredeter"/>
    <w:link w:val="Ttulo2"/>
    <w:rsid w:val="00E30C83"/>
    <w:rPr>
      <w:rFonts w:ascii="Times New Roman" w:eastAsia="Times New Roman" w:hAnsi="Times New Roman" w:cs="Times New Roman"/>
      <w:b/>
      <w:sz w:val="36"/>
      <w:szCs w:val="36"/>
      <w:lang w:val="es-ES" w:eastAsia="es-MX"/>
    </w:rPr>
  </w:style>
  <w:style w:type="character" w:customStyle="1" w:styleId="Ttulo3Car">
    <w:name w:val="Título 3 Car"/>
    <w:basedOn w:val="Fuentedeprrafopredeter"/>
    <w:link w:val="Ttulo3"/>
    <w:rsid w:val="00E30C83"/>
    <w:rPr>
      <w:rFonts w:ascii="Times New Roman" w:eastAsia="Times New Roman" w:hAnsi="Times New Roman" w:cs="Times New Roman"/>
      <w:b/>
      <w:sz w:val="28"/>
      <w:szCs w:val="28"/>
      <w:lang w:val="es-ES" w:eastAsia="es-MX"/>
    </w:rPr>
  </w:style>
  <w:style w:type="character" w:customStyle="1" w:styleId="Ttulo5Car">
    <w:name w:val="Título 5 Car"/>
    <w:basedOn w:val="Fuentedeprrafopredeter"/>
    <w:link w:val="Ttulo5"/>
    <w:rsid w:val="00E30C83"/>
    <w:rPr>
      <w:rFonts w:ascii="Times New Roman" w:eastAsia="Times New Roman" w:hAnsi="Times New Roman" w:cs="Times New Roman"/>
      <w:b/>
      <w:lang w:val="es-ES" w:eastAsia="es-MX"/>
    </w:rPr>
  </w:style>
  <w:style w:type="character" w:customStyle="1" w:styleId="Ttulo6Car">
    <w:name w:val="Título 6 Car"/>
    <w:basedOn w:val="Fuentedeprrafopredeter"/>
    <w:link w:val="Ttulo6"/>
    <w:rsid w:val="00E30C83"/>
    <w:rPr>
      <w:rFonts w:ascii="Times New Roman" w:eastAsia="Times New Roman" w:hAnsi="Times New Roman" w:cs="Times New Roman"/>
      <w:b/>
      <w:sz w:val="20"/>
      <w:szCs w:val="20"/>
      <w:lang w:val="es-ES" w:eastAsia="es-MX"/>
    </w:rPr>
  </w:style>
  <w:style w:type="table" w:customStyle="1" w:styleId="TableNormal">
    <w:name w:val="Table Normal"/>
    <w:rsid w:val="00E30C83"/>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E30C83"/>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E30C83"/>
    <w:rPr>
      <w:rFonts w:ascii="Times New Roman" w:eastAsia="Times New Roman" w:hAnsi="Times New Roman" w:cs="Times New Roman"/>
      <w:b/>
      <w:sz w:val="72"/>
      <w:szCs w:val="72"/>
      <w:lang w:val="es-ES" w:eastAsia="es-MX"/>
    </w:rPr>
  </w:style>
  <w:style w:type="paragraph" w:styleId="Textoindependiente2">
    <w:name w:val="Body Text 2"/>
    <w:basedOn w:val="Normal"/>
    <w:link w:val="Textoindependiente2Car"/>
    <w:rsid w:val="00E30C83"/>
    <w:pPr>
      <w:widowControl w:val="0"/>
      <w:autoSpaceDE w:val="0"/>
      <w:autoSpaceDN w:val="0"/>
      <w:spacing w:after="0" w:line="360" w:lineRule="auto"/>
      <w:jc w:val="both"/>
    </w:pPr>
    <w:rPr>
      <w:rFonts w:ascii="Estrangelo Edessa" w:eastAsia="Times New Roman" w:hAnsi="Estrangelo Edessa" w:cs="Tahoma"/>
      <w:b/>
      <w:bCs/>
      <w:sz w:val="32"/>
      <w:szCs w:val="32"/>
      <w:lang w:val="es-ES_tradnl" w:eastAsia="es-ES"/>
    </w:rPr>
  </w:style>
  <w:style w:type="character" w:customStyle="1" w:styleId="Textoindependiente2Car">
    <w:name w:val="Texto independiente 2 Car"/>
    <w:basedOn w:val="Fuentedeprrafopredeter"/>
    <w:link w:val="Textoindependiente2"/>
    <w:rsid w:val="00E30C83"/>
    <w:rPr>
      <w:rFonts w:ascii="Estrangelo Edessa" w:eastAsia="Times New Roman" w:hAnsi="Estrangelo Edessa" w:cs="Tahoma"/>
      <w:b/>
      <w:bCs/>
      <w:sz w:val="32"/>
      <w:szCs w:val="32"/>
      <w:lang w:val="es-ES_tradnl" w:eastAsia="es-ES"/>
    </w:rPr>
  </w:style>
  <w:style w:type="paragraph" w:styleId="Sangradetextonormal">
    <w:name w:val="Body Text Indent"/>
    <w:basedOn w:val="Normal"/>
    <w:link w:val="SangradetextonormalCar"/>
    <w:uiPriority w:val="99"/>
    <w:semiHidden/>
    <w:unhideWhenUsed/>
    <w:rsid w:val="00E30C83"/>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semiHidden/>
    <w:rsid w:val="00E30C83"/>
    <w:rPr>
      <w:rFonts w:ascii="Times New Roman" w:eastAsia="Times New Roman" w:hAnsi="Times New Roman" w:cs="Times New Roman"/>
      <w:sz w:val="24"/>
      <w:szCs w:val="24"/>
      <w:lang w:val="es-ES" w:eastAsia="es-MX"/>
    </w:rPr>
  </w:style>
  <w:style w:type="paragraph" w:styleId="Textoindependienteprimerasangra2">
    <w:name w:val="Body Text First Indent 2"/>
    <w:basedOn w:val="Sangradetextonormal"/>
    <w:link w:val="Textoindependienteprimerasangra2Car"/>
    <w:uiPriority w:val="99"/>
    <w:unhideWhenUsed/>
    <w:rsid w:val="00E30C8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30C83"/>
    <w:rPr>
      <w:rFonts w:ascii="Times New Roman" w:eastAsia="Times New Roman" w:hAnsi="Times New Roman" w:cs="Times New Roman"/>
      <w:sz w:val="24"/>
      <w:szCs w:val="24"/>
      <w:lang w:val="es-ES" w:eastAsia="es-MX"/>
    </w:rPr>
  </w:style>
  <w:style w:type="character" w:styleId="Refdecomentario">
    <w:name w:val="annotation reference"/>
    <w:basedOn w:val="Fuentedeprrafopredeter"/>
    <w:uiPriority w:val="99"/>
    <w:semiHidden/>
    <w:unhideWhenUsed/>
    <w:rsid w:val="00E30C83"/>
    <w:rPr>
      <w:sz w:val="16"/>
      <w:szCs w:val="16"/>
    </w:rPr>
  </w:style>
  <w:style w:type="paragraph" w:styleId="Textocomentario">
    <w:name w:val="annotation text"/>
    <w:basedOn w:val="Normal"/>
    <w:link w:val="TextocomentarioCar"/>
    <w:uiPriority w:val="99"/>
    <w:semiHidden/>
    <w:unhideWhenUsed/>
    <w:rsid w:val="00E30C83"/>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E30C83"/>
    <w:rPr>
      <w:rFonts w:ascii="Times New Roman" w:eastAsia="Times New Roman" w:hAnsi="Times New Roman" w:cs="Times New Roman"/>
      <w:sz w:val="20"/>
      <w:szCs w:val="20"/>
      <w:lang w:val="es-ES" w:eastAsia="es-MX"/>
    </w:rPr>
  </w:style>
  <w:style w:type="paragraph" w:styleId="Asuntodelcomentario">
    <w:name w:val="annotation subject"/>
    <w:basedOn w:val="Textocomentario"/>
    <w:next w:val="Textocomentario"/>
    <w:link w:val="AsuntodelcomentarioCar"/>
    <w:uiPriority w:val="99"/>
    <w:semiHidden/>
    <w:unhideWhenUsed/>
    <w:rsid w:val="00E30C83"/>
    <w:rPr>
      <w:b/>
      <w:bCs/>
    </w:rPr>
  </w:style>
  <w:style w:type="character" w:customStyle="1" w:styleId="AsuntodelcomentarioCar">
    <w:name w:val="Asunto del comentario Car"/>
    <w:basedOn w:val="TextocomentarioCar"/>
    <w:link w:val="Asuntodelcomentario"/>
    <w:uiPriority w:val="99"/>
    <w:semiHidden/>
    <w:rsid w:val="00E30C83"/>
    <w:rPr>
      <w:rFonts w:ascii="Times New Roman" w:eastAsia="Times New Roman" w:hAnsi="Times New Roman" w:cs="Times New Roman"/>
      <w:b/>
      <w:bCs/>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5030622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29</Pages>
  <Words>9081</Words>
  <Characters>51765</Characters>
  <Application>Microsoft Office Word</Application>
  <DocSecurity>0</DocSecurity>
  <Lines>431</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65</cp:revision>
  <cp:lastPrinted>2021-02-02T22:30:00Z</cp:lastPrinted>
  <dcterms:created xsi:type="dcterms:W3CDTF">2022-10-31T17:37:00Z</dcterms:created>
  <dcterms:modified xsi:type="dcterms:W3CDTF">2022-11-08T16:27:00Z</dcterms:modified>
</cp:coreProperties>
</file>