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60557D">
        <w:rPr>
          <w:rFonts w:ascii="Times New Roman" w:eastAsia="Times New Roman" w:hAnsi="Times New Roman" w:cs="Times New Roman"/>
          <w:sz w:val="24"/>
          <w:szCs w:val="24"/>
          <w:lang w:eastAsia="es-ES"/>
        </w:rPr>
        <w:t>53</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60557D">
        <w:rPr>
          <w:rFonts w:ascii="Times New Roman" w:eastAsia="Times New Roman" w:hAnsi="Times New Roman" w:cs="Times New Roman"/>
          <w:sz w:val="24"/>
          <w:szCs w:val="24"/>
          <w:lang w:eastAsia="es-ES"/>
        </w:rPr>
        <w:t>07</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60557D">
        <w:rPr>
          <w:rFonts w:ascii="Times New Roman" w:eastAsia="Times New Roman" w:hAnsi="Times New Roman" w:cs="Times New Roman"/>
          <w:sz w:val="24"/>
          <w:szCs w:val="24"/>
          <w:lang w:eastAsia="es-ES"/>
        </w:rPr>
        <w:t>DICIE</w:t>
      </w:r>
      <w:r w:rsidR="00955C63">
        <w:rPr>
          <w:rFonts w:ascii="Times New Roman" w:eastAsia="Times New Roman" w:hAnsi="Times New Roman" w:cs="Times New Roman"/>
          <w:sz w:val="24"/>
          <w:szCs w:val="24"/>
          <w:lang w:eastAsia="es-ES"/>
        </w:rPr>
        <w:t>MBRE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397E5E">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6F3F">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722649" w:rsidRDefault="00722649" w:rsidP="00722649">
      <w:pPr>
        <w:shd w:val="clear" w:color="auto" w:fill="FFFFFF"/>
        <w:spacing w:after="0" w:line="240" w:lineRule="auto"/>
        <w:jc w:val="both"/>
        <w:rPr>
          <w:rFonts w:ascii="Times New Roman" w:hAnsi="Times New Roman" w:cs="Times New Roman"/>
          <w:i/>
          <w:sz w:val="24"/>
          <w:szCs w:val="24"/>
        </w:rPr>
      </w:pPr>
      <w:r w:rsidRPr="00722649">
        <w:rPr>
          <w:rFonts w:ascii="Times New Roman" w:eastAsia="Times New Roman" w:hAnsi="Times New Roman" w:cs="Times New Roman"/>
          <w:sz w:val="24"/>
          <w:szCs w:val="24"/>
          <w:lang w:eastAsia="es-MX"/>
        </w:rPr>
        <w:t>EN LA CIUDAD DE MONTERREY, CAPITAL DEL ESTADO DE NUEVO LEÓN, SIENDO LAS ONCE HORAS CON CUARENTA Y CINCO MINUTOS, DEL DÍA SIETE DE DICIEMBRE</w:t>
      </w:r>
      <w:r w:rsidRPr="00722649">
        <w:rPr>
          <w:rFonts w:ascii="Times New Roman" w:eastAsia="Times New Roman" w:hAnsi="Times New Roman" w:cs="Times New Roman"/>
          <w:sz w:val="24"/>
          <w:szCs w:val="24"/>
          <w:lang w:eastAsia="es-ES"/>
        </w:rPr>
        <w:t xml:space="preserve"> </w:t>
      </w:r>
      <w:r w:rsidRPr="00722649">
        <w:rPr>
          <w:rFonts w:ascii="Times New Roman" w:eastAsia="Times New Roman" w:hAnsi="Times New Roman" w:cs="Times New Roman"/>
          <w:sz w:val="24"/>
          <w:szCs w:val="24"/>
          <w:lang w:eastAsia="es-MX"/>
        </w:rPr>
        <w:t xml:space="preserve">DE 2022, CON LA ASISTENCIA AL PASE DE LISTA DE 37 LEGISLADORES EN EL PLENO Y DE CONFORMIDAD CON EL ACUERDO NÚMERO 005 APROBADO EL DÍA 8 DE SEPTIEMBRE DE 2021, </w:t>
      </w:r>
      <w:r w:rsidRPr="00722649">
        <w:rPr>
          <w:rFonts w:ascii="Times New Roman" w:hAnsi="Times New Roman" w:cs="Times New Roman"/>
          <w:i/>
          <w:sz w:val="24"/>
          <w:szCs w:val="24"/>
        </w:rPr>
        <w:t>VÍA PLATAFORMA VIRTUAL</w:t>
      </w:r>
      <w:r w:rsidRPr="00722649">
        <w:rPr>
          <w:rFonts w:ascii="Times New Roman" w:hAnsi="Times New Roman" w:cs="Times New Roman"/>
          <w:b/>
          <w:sz w:val="24"/>
          <w:szCs w:val="24"/>
        </w:rPr>
        <w:t xml:space="preserve"> </w:t>
      </w:r>
      <w:r w:rsidRPr="00722649">
        <w:rPr>
          <w:rFonts w:ascii="Times New Roman" w:hAnsi="Times New Roman" w:cs="Times New Roman"/>
          <w:i/>
          <w:sz w:val="24"/>
          <w:szCs w:val="24"/>
        </w:rPr>
        <w:t>2</w:t>
      </w:r>
      <w:r w:rsidRPr="00722649">
        <w:rPr>
          <w:rFonts w:ascii="Times New Roman" w:eastAsia="Times New Roman" w:hAnsi="Times New Roman" w:cs="Times New Roman"/>
          <w:i/>
          <w:sz w:val="24"/>
          <w:szCs w:val="24"/>
          <w:lang w:eastAsia="es-MX"/>
        </w:rPr>
        <w:t xml:space="preserve"> DIPUTADOS</w:t>
      </w:r>
      <w:r w:rsidRPr="00722649">
        <w:rPr>
          <w:rFonts w:ascii="Times New Roman" w:hAnsi="Times New Roman" w:cs="Times New Roman"/>
          <w:sz w:val="24"/>
          <w:szCs w:val="24"/>
        </w:rPr>
        <w:t xml:space="preserve">; </w:t>
      </w:r>
      <w:r w:rsidRPr="00722649">
        <w:rPr>
          <w:rFonts w:ascii="Times New Roman" w:eastAsia="Times New Roman" w:hAnsi="Times New Roman" w:cs="Times New Roman"/>
          <w:sz w:val="24"/>
          <w:szCs w:val="24"/>
          <w:lang w:eastAsia="es-MX"/>
        </w:rPr>
        <w:t xml:space="preserve">INCORPORÁNDOSE 3 EN EL TRANSCURSO DE LA SESIÓN. EL PRESIDENTE DECLARÓ ABIERTA LA SESIÓN. </w:t>
      </w:r>
      <w:r w:rsidRPr="00722649">
        <w:rPr>
          <w:rFonts w:ascii="Times New Roman" w:hAnsi="Times New Roman" w:cs="Times New Roman"/>
          <w:sz w:val="24"/>
          <w:szCs w:val="24"/>
        </w:rPr>
        <w:t>SE DIO LECTURA AL ORDEN DEL DÍA.</w:t>
      </w:r>
      <w:r w:rsidRPr="00722649">
        <w:rPr>
          <w:rFonts w:ascii="Times New Roman" w:hAnsi="Times New Roman" w:cs="Times New Roman"/>
          <w:i/>
          <w:sz w:val="24"/>
          <w:szCs w:val="24"/>
        </w:rPr>
        <w:t xml:space="preserve"> EL CUAL FUE APROBADO EN LA SESIÓN ANTERIOR.</w:t>
      </w:r>
    </w:p>
    <w:p w:rsidR="009373B2" w:rsidRPr="00722649" w:rsidRDefault="009373B2" w:rsidP="0072264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722649" w:rsidRDefault="00722649" w:rsidP="0072264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22649">
        <w:rPr>
          <w:rFonts w:ascii="Times New Roman" w:eastAsia="Times New Roman" w:hAnsi="Times New Roman" w:cs="Times New Roman"/>
          <w:b/>
          <w:bCs/>
          <w:sz w:val="24"/>
          <w:szCs w:val="24"/>
          <w:lang w:eastAsia="es-ES"/>
        </w:rPr>
        <w:t>ASUNTOS EN CARTERA.</w:t>
      </w:r>
    </w:p>
    <w:p w:rsidR="005574AF" w:rsidRPr="00722649" w:rsidRDefault="00722649" w:rsidP="0072264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22649">
        <w:rPr>
          <w:rFonts w:ascii="Times New Roman" w:eastAsia="Times New Roman" w:hAnsi="Times New Roman" w:cs="Times New Roman"/>
          <w:sz w:val="24"/>
          <w:szCs w:val="24"/>
          <w:lang w:eastAsia="es-ES"/>
        </w:rPr>
        <w:t xml:space="preserve">SE RECIBIERON </w:t>
      </w:r>
      <w:r w:rsidRPr="00722649">
        <w:rPr>
          <w:rFonts w:ascii="Times New Roman" w:eastAsia="Times New Roman" w:hAnsi="Times New Roman" w:cs="Times New Roman"/>
          <w:b/>
          <w:sz w:val="24"/>
          <w:szCs w:val="24"/>
          <w:u w:val="single"/>
          <w:lang w:eastAsia="es-ES"/>
        </w:rPr>
        <w:t>10</w:t>
      </w:r>
      <w:r w:rsidRPr="00722649">
        <w:rPr>
          <w:rFonts w:ascii="Times New Roman" w:eastAsia="Times New Roman" w:hAnsi="Times New Roman" w:cs="Times New Roman"/>
          <w:b/>
          <w:sz w:val="24"/>
          <w:szCs w:val="24"/>
          <w:lang w:eastAsia="es-ES"/>
        </w:rPr>
        <w:t xml:space="preserve"> </w:t>
      </w:r>
      <w:r w:rsidRPr="00722649">
        <w:rPr>
          <w:rFonts w:ascii="Times New Roman" w:eastAsia="Times New Roman" w:hAnsi="Times New Roman" w:cs="Times New Roman"/>
          <w:sz w:val="24"/>
          <w:szCs w:val="24"/>
          <w:lang w:eastAsia="es-ES"/>
        </w:rPr>
        <w:t xml:space="preserve">ASUNTOS </w:t>
      </w:r>
      <w:r w:rsidRPr="00722649">
        <w:rPr>
          <w:rFonts w:ascii="Times New Roman" w:hAnsi="Times New Roman" w:cs="Times New Roman"/>
          <w:sz w:val="24"/>
          <w:szCs w:val="24"/>
        </w:rPr>
        <w:t>A LOS CUALES SE LES DIO EL TRÁMITE CORRESPONDIENTE.</w:t>
      </w:r>
      <w:r w:rsidRPr="00722649">
        <w:rPr>
          <w:rFonts w:ascii="Times New Roman" w:eastAsia="Times New Roman" w:hAnsi="Times New Roman" w:cs="Times New Roman"/>
          <w:sz w:val="24"/>
          <w:szCs w:val="24"/>
          <w:lang w:eastAsia="es-ES"/>
        </w:rPr>
        <w:t xml:space="preserve"> </w:t>
      </w:r>
      <w:r w:rsidRPr="00722649">
        <w:rPr>
          <w:rFonts w:ascii="Times New Roman" w:eastAsia="Times New Roman" w:hAnsi="Times New Roman" w:cs="Times New Roman"/>
          <w:b/>
          <w:bCs/>
          <w:sz w:val="24"/>
          <w:szCs w:val="24"/>
          <w:lang w:eastAsia="es-ES"/>
        </w:rPr>
        <w:t xml:space="preserve">(SE ANEXA LISTA). </w:t>
      </w:r>
      <w:r w:rsidRPr="00722649">
        <w:rPr>
          <w:rFonts w:ascii="Times New Roman" w:eastAsia="Times New Roman" w:hAnsi="Times New Roman" w:cs="Times New Roman"/>
          <w:bCs/>
          <w:sz w:val="24"/>
          <w:szCs w:val="24"/>
          <w:lang w:eastAsia="es-ES"/>
        </w:rPr>
        <w:t xml:space="preserve">LA </w:t>
      </w:r>
      <w:proofErr w:type="spellStart"/>
      <w:r w:rsidRPr="00722649">
        <w:rPr>
          <w:rFonts w:ascii="Times New Roman" w:eastAsia="Times New Roman" w:hAnsi="Times New Roman" w:cs="Times New Roman"/>
          <w:bCs/>
          <w:sz w:val="24"/>
          <w:szCs w:val="24"/>
          <w:lang w:eastAsia="es-ES"/>
        </w:rPr>
        <w:t>DIP</w:t>
      </w:r>
      <w:proofErr w:type="spellEnd"/>
      <w:r w:rsidRPr="00722649">
        <w:rPr>
          <w:rFonts w:ascii="Times New Roman" w:eastAsia="Times New Roman" w:hAnsi="Times New Roman" w:cs="Times New Roman"/>
          <w:bCs/>
          <w:sz w:val="24"/>
          <w:szCs w:val="24"/>
          <w:lang w:eastAsia="es-ES"/>
        </w:rPr>
        <w:t xml:space="preserve">. DENISSE DANIELA PUENTE MONTEMAYOR, SOLICITÓ QUE SE TURNE CON CARÁCTER DE URGENTE EL ASUNTO 8 Y PIDIÓ COPIA DE LOS ASUNTOS 9 Y 10. </w:t>
      </w:r>
      <w:r w:rsidRPr="00722649">
        <w:rPr>
          <w:rFonts w:ascii="Times New Roman" w:eastAsia="Times New Roman" w:hAnsi="Times New Roman" w:cs="Times New Roman"/>
          <w:bCs/>
          <w:i/>
          <w:sz w:val="24"/>
          <w:szCs w:val="24"/>
          <w:lang w:eastAsia="es-ES"/>
        </w:rPr>
        <w:t>SE DIO EL TURNO SOLICITADO Y SE GIRÓ LAS INSTRUCCIONES PARA PROPORCIONAR LAS COPIAS REQUERIDAS</w:t>
      </w:r>
      <w:r w:rsidRPr="00722649">
        <w:rPr>
          <w:rFonts w:ascii="Times New Roman" w:eastAsia="Times New Roman" w:hAnsi="Times New Roman" w:cs="Times New Roman"/>
          <w:bCs/>
          <w:sz w:val="24"/>
          <w:szCs w:val="24"/>
          <w:lang w:eastAsia="es-ES"/>
        </w:rPr>
        <w:t xml:space="preserve">. LA </w:t>
      </w:r>
      <w:proofErr w:type="spellStart"/>
      <w:r w:rsidRPr="00722649">
        <w:rPr>
          <w:rFonts w:ascii="Times New Roman" w:eastAsia="Times New Roman" w:hAnsi="Times New Roman" w:cs="Times New Roman"/>
          <w:bCs/>
          <w:sz w:val="24"/>
          <w:szCs w:val="24"/>
          <w:lang w:eastAsia="es-ES"/>
        </w:rPr>
        <w:t>DIP</w:t>
      </w:r>
      <w:proofErr w:type="spellEnd"/>
      <w:r w:rsidRPr="00722649">
        <w:rPr>
          <w:rFonts w:ascii="Times New Roman" w:eastAsia="Times New Roman" w:hAnsi="Times New Roman" w:cs="Times New Roman"/>
          <w:bCs/>
          <w:sz w:val="24"/>
          <w:szCs w:val="24"/>
          <w:lang w:eastAsia="es-ES"/>
        </w:rPr>
        <w:t xml:space="preserve">. LORENA DE LA GARZA VENECIA, SOLICITÓ QUE SEA TURNADO CON CARÁCTER DE URGENTE LOS ASUNTOS 9 Y 10. </w:t>
      </w:r>
      <w:r w:rsidRPr="00722649">
        <w:rPr>
          <w:rFonts w:ascii="Times New Roman" w:eastAsia="Times New Roman" w:hAnsi="Times New Roman" w:cs="Times New Roman"/>
          <w:bCs/>
          <w:i/>
          <w:sz w:val="24"/>
          <w:szCs w:val="24"/>
          <w:lang w:eastAsia="es-ES"/>
        </w:rPr>
        <w:t>SE DIO EL TURNO SOLICITADO</w:t>
      </w:r>
      <w:r w:rsidRPr="00722649">
        <w:rPr>
          <w:rFonts w:ascii="Times New Roman" w:eastAsia="Times New Roman" w:hAnsi="Times New Roman" w:cs="Times New Roman"/>
          <w:bCs/>
          <w:sz w:val="24"/>
          <w:szCs w:val="24"/>
          <w:lang w:eastAsia="es-ES"/>
        </w:rPr>
        <w:t xml:space="preserve">. </w:t>
      </w:r>
      <w:r w:rsidRPr="00722649">
        <w:rPr>
          <w:rFonts w:ascii="Times New Roman" w:eastAsia="Times New Roman" w:hAnsi="Times New Roman" w:cs="Times New Roman"/>
          <w:b/>
          <w:bCs/>
          <w:sz w:val="24"/>
          <w:szCs w:val="24"/>
          <w:lang w:eastAsia="es-ES"/>
        </w:rPr>
        <w:t xml:space="preserve"> </w:t>
      </w:r>
    </w:p>
    <w:p w:rsidR="00A8299B" w:rsidRPr="00722649" w:rsidRDefault="00A8299B" w:rsidP="0072264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722649" w:rsidRDefault="00722649" w:rsidP="0072264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22649">
        <w:rPr>
          <w:rFonts w:ascii="Times New Roman" w:eastAsia="Times New Roman" w:hAnsi="Times New Roman" w:cs="Times New Roman"/>
          <w:b/>
          <w:bCs/>
          <w:sz w:val="24"/>
          <w:szCs w:val="24"/>
          <w:lang w:eastAsia="es-ES"/>
        </w:rPr>
        <w:t>INICIATIVAS DE LEY O DECRETO A PRESENTARSE POR LOS CC. DIPUTADOS.</w:t>
      </w:r>
    </w:p>
    <w:p w:rsidR="00A8299B" w:rsidRPr="00722649" w:rsidRDefault="00722649" w:rsidP="00722649">
      <w:pPr>
        <w:shd w:val="clear" w:color="auto" w:fill="FFFFFF"/>
        <w:spacing w:after="0" w:line="240" w:lineRule="auto"/>
        <w:ind w:right="49"/>
        <w:jc w:val="both"/>
        <w:rPr>
          <w:rFonts w:ascii="Times New Roman" w:eastAsia="Times New Roman" w:hAnsi="Times New Roman" w:cs="Times New Roman"/>
          <w:sz w:val="24"/>
          <w:szCs w:val="24"/>
          <w:lang w:eastAsia="es-MX"/>
        </w:rPr>
      </w:pPr>
      <w:r w:rsidRPr="00722649">
        <w:rPr>
          <w:rFonts w:ascii="Times New Roman" w:eastAsia="Times New Roman" w:hAnsi="Times New Roman" w:cs="Times New Roman"/>
          <w:sz w:val="24"/>
          <w:szCs w:val="24"/>
          <w:lang w:eastAsia="es-MX"/>
        </w:rPr>
        <w:t>NO HUBO INTERVENCIONES EN ESTE PUNTO DEL ORDEN DEL DÍA.</w:t>
      </w:r>
    </w:p>
    <w:p w:rsidR="00F2684D" w:rsidRPr="00722649" w:rsidRDefault="00F2684D" w:rsidP="00722649">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722649" w:rsidRDefault="00722649" w:rsidP="00722649">
      <w:pPr>
        <w:shd w:val="clear" w:color="auto" w:fill="FFFFFF"/>
        <w:spacing w:after="0" w:line="240" w:lineRule="auto"/>
        <w:jc w:val="both"/>
        <w:rPr>
          <w:rFonts w:ascii="Times New Roman" w:eastAsia="Times New Roman" w:hAnsi="Times New Roman" w:cs="Times New Roman"/>
          <w:b/>
          <w:sz w:val="24"/>
          <w:szCs w:val="24"/>
        </w:rPr>
      </w:pPr>
      <w:r w:rsidRPr="00722649">
        <w:rPr>
          <w:rFonts w:ascii="Times New Roman" w:eastAsia="Times New Roman" w:hAnsi="Times New Roman" w:cs="Times New Roman"/>
          <w:b/>
          <w:sz w:val="24"/>
          <w:szCs w:val="24"/>
        </w:rPr>
        <w:t xml:space="preserve">INFORME DE COMISIONES. </w:t>
      </w:r>
    </w:p>
    <w:p w:rsidR="00C516B6" w:rsidRPr="00722649" w:rsidRDefault="00722649" w:rsidP="00722649">
      <w:pPr>
        <w:widowControl w:val="0"/>
        <w:autoSpaceDE w:val="0"/>
        <w:autoSpaceDN w:val="0"/>
        <w:spacing w:after="0" w:line="240" w:lineRule="auto"/>
        <w:ind w:right="-93"/>
        <w:jc w:val="both"/>
        <w:rPr>
          <w:rFonts w:ascii="Times New Roman" w:hAnsi="Times New Roman" w:cs="Times New Roman"/>
          <w:sz w:val="24"/>
          <w:szCs w:val="24"/>
        </w:rPr>
      </w:pPr>
      <w:r w:rsidRPr="00722649">
        <w:rPr>
          <w:rFonts w:ascii="Times New Roman" w:hAnsi="Times New Roman" w:cs="Times New Roman"/>
          <w:sz w:val="24"/>
          <w:szCs w:val="24"/>
        </w:rPr>
        <w:t xml:space="preserve">LA </w:t>
      </w:r>
      <w:proofErr w:type="spellStart"/>
      <w:r w:rsidRPr="00722649">
        <w:rPr>
          <w:rFonts w:ascii="Times New Roman" w:hAnsi="Times New Roman" w:cs="Times New Roman"/>
          <w:sz w:val="24"/>
          <w:szCs w:val="24"/>
        </w:rPr>
        <w:t>DIP</w:t>
      </w:r>
      <w:proofErr w:type="spellEnd"/>
      <w:r w:rsidRPr="00722649">
        <w:rPr>
          <w:rFonts w:ascii="Times New Roman" w:hAnsi="Times New Roman" w:cs="Times New Roman"/>
          <w:sz w:val="24"/>
          <w:szCs w:val="24"/>
        </w:rPr>
        <w:t xml:space="preserve">. JESSICA ELODIA MARTÍNEZ </w:t>
      </w:r>
      <w:proofErr w:type="spellStart"/>
      <w:r w:rsidRPr="00722649">
        <w:rPr>
          <w:rFonts w:ascii="Times New Roman" w:hAnsi="Times New Roman" w:cs="Times New Roman"/>
          <w:sz w:val="24"/>
          <w:szCs w:val="24"/>
        </w:rPr>
        <w:t>MARTÍNEZ</w:t>
      </w:r>
      <w:proofErr w:type="spellEnd"/>
      <w:r w:rsidRPr="00722649">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722649">
        <w:rPr>
          <w:rFonts w:ascii="Times New Roman" w:hAnsi="Times New Roman" w:cs="Times New Roman"/>
          <w:b/>
          <w:sz w:val="24"/>
          <w:szCs w:val="24"/>
        </w:rPr>
        <w:t>EXP</w:t>
      </w:r>
      <w:proofErr w:type="spellEnd"/>
      <w:r w:rsidRPr="00722649">
        <w:rPr>
          <w:rFonts w:ascii="Times New Roman" w:hAnsi="Times New Roman" w:cs="Times New Roman"/>
          <w:b/>
          <w:sz w:val="24"/>
          <w:szCs w:val="24"/>
        </w:rPr>
        <w:t xml:space="preserve">. 16219/LXXVI Y 16233/LXXVI, DE LA COMISIÓN DE PRESUPUESTO </w:t>
      </w:r>
      <w:r w:rsidRPr="00722649">
        <w:rPr>
          <w:rFonts w:ascii="Times New Roman" w:hAnsi="Times New Roman" w:cs="Times New Roman"/>
          <w:sz w:val="24"/>
          <w:szCs w:val="24"/>
        </w:rPr>
        <w:t xml:space="preserve">- </w:t>
      </w:r>
      <w:r w:rsidRPr="00722649">
        <w:rPr>
          <w:rFonts w:ascii="Times New Roman" w:hAnsi="Times New Roman" w:cs="Times New Roman"/>
          <w:i/>
          <w:sz w:val="24"/>
          <w:szCs w:val="24"/>
        </w:rPr>
        <w:t>FUE APROBADA LA DISPENSA DE TRÁMITE POR UNANIMIDAD.</w:t>
      </w:r>
    </w:p>
    <w:p w:rsidR="00CF0470" w:rsidRPr="00722649" w:rsidRDefault="00CF0470" w:rsidP="00722649">
      <w:pPr>
        <w:pStyle w:val="NormalWeb"/>
        <w:spacing w:before="0" w:beforeAutospacing="0" w:after="0" w:afterAutospacing="0"/>
        <w:jc w:val="both"/>
      </w:pPr>
    </w:p>
    <w:p w:rsidR="009D4320" w:rsidRPr="00722649" w:rsidRDefault="00722649" w:rsidP="00722649">
      <w:pPr>
        <w:spacing w:after="0" w:line="240" w:lineRule="auto"/>
        <w:jc w:val="both"/>
        <w:rPr>
          <w:rFonts w:ascii="Times New Roman" w:hAnsi="Times New Roman" w:cs="Times New Roman"/>
          <w:bCs/>
          <w:sz w:val="24"/>
          <w:szCs w:val="24"/>
          <w:lang w:eastAsia="es-ES"/>
        </w:rPr>
      </w:pPr>
      <w:r w:rsidRPr="00722649">
        <w:rPr>
          <w:rFonts w:ascii="Times New Roman" w:hAnsi="Times New Roman" w:cs="Times New Roman"/>
          <w:sz w:val="24"/>
          <w:szCs w:val="24"/>
        </w:rPr>
        <w:t xml:space="preserve">LA </w:t>
      </w:r>
      <w:proofErr w:type="spellStart"/>
      <w:r w:rsidRPr="00722649">
        <w:rPr>
          <w:rFonts w:ascii="Times New Roman" w:hAnsi="Times New Roman" w:cs="Times New Roman"/>
          <w:sz w:val="24"/>
          <w:szCs w:val="24"/>
        </w:rPr>
        <w:t>DIP</w:t>
      </w:r>
      <w:proofErr w:type="spellEnd"/>
      <w:r w:rsidRPr="00722649">
        <w:rPr>
          <w:rFonts w:ascii="Times New Roman" w:hAnsi="Times New Roman" w:cs="Times New Roman"/>
          <w:sz w:val="24"/>
          <w:szCs w:val="24"/>
        </w:rPr>
        <w:t xml:space="preserve">. JESSICA ELODIA MARTÍNEZ </w:t>
      </w:r>
      <w:proofErr w:type="spellStart"/>
      <w:r w:rsidRPr="00722649">
        <w:rPr>
          <w:rFonts w:ascii="Times New Roman" w:hAnsi="Times New Roman" w:cs="Times New Roman"/>
          <w:sz w:val="24"/>
          <w:szCs w:val="24"/>
        </w:rPr>
        <w:t>MARTÍNEZ</w:t>
      </w:r>
      <w:proofErr w:type="spellEnd"/>
      <w:r w:rsidRPr="00722649">
        <w:rPr>
          <w:rFonts w:ascii="Times New Roman" w:hAnsi="Times New Roman" w:cs="Times New Roman"/>
          <w:sz w:val="24"/>
          <w:szCs w:val="24"/>
        </w:rPr>
        <w:t xml:space="preserve">, INTEGRANTE DE LA COMISIÓN DE PRESUPUESTO, DIO LECTURA AL PROEMIO Y RESOLUTIVO </w:t>
      </w:r>
      <w:r w:rsidRPr="00722649">
        <w:rPr>
          <w:rFonts w:ascii="Times New Roman" w:hAnsi="Times New Roman" w:cs="Times New Roman"/>
          <w:sz w:val="24"/>
          <w:szCs w:val="24"/>
        </w:rPr>
        <w:lastRenderedPageBreak/>
        <w:t xml:space="preserve">DEL DICTAMEN </w:t>
      </w:r>
      <w:proofErr w:type="spellStart"/>
      <w:r w:rsidRPr="00722649">
        <w:rPr>
          <w:rFonts w:ascii="Times New Roman" w:hAnsi="Times New Roman" w:cs="Times New Roman"/>
          <w:b/>
          <w:sz w:val="24"/>
          <w:szCs w:val="24"/>
        </w:rPr>
        <w:t>EXP</w:t>
      </w:r>
      <w:proofErr w:type="spellEnd"/>
      <w:r w:rsidRPr="00722649">
        <w:rPr>
          <w:rFonts w:ascii="Times New Roman" w:hAnsi="Times New Roman" w:cs="Times New Roman"/>
          <w:b/>
          <w:sz w:val="24"/>
          <w:szCs w:val="24"/>
        </w:rPr>
        <w:t>. 16219/LXXVI</w:t>
      </w:r>
      <w:r w:rsidRPr="00722649">
        <w:rPr>
          <w:rFonts w:ascii="Times New Roman" w:hAnsi="Times New Roman" w:cs="Times New Roman"/>
          <w:sz w:val="24"/>
          <w:szCs w:val="24"/>
        </w:rPr>
        <w:t xml:space="preserve">, QUE CONTIENE OBSERVACIONES AL DECRETO 263 QUE CONTIENEN LAS REFORMAS A LA LEY DE HACIENDA DEL ESTADO DE NUEVO LEÓN. ACORDÁNDOSE QUE SE TIENE POR RECIBIDO EN TIEMPO Y FORMA, NO ACEPTA LAS OBSERVACIONES Y SE CONFIRMA EL DECRETO 263. A CONTINUACIÓN, INTERVINO LA </w:t>
      </w:r>
      <w:proofErr w:type="spellStart"/>
      <w:r w:rsidRPr="00722649">
        <w:rPr>
          <w:rFonts w:ascii="Times New Roman" w:hAnsi="Times New Roman" w:cs="Times New Roman"/>
          <w:sz w:val="24"/>
          <w:szCs w:val="24"/>
        </w:rPr>
        <w:t>DIP</w:t>
      </w:r>
      <w:proofErr w:type="spellEnd"/>
      <w:r w:rsidRPr="00722649">
        <w:rPr>
          <w:rFonts w:ascii="Times New Roman" w:hAnsi="Times New Roman" w:cs="Times New Roman"/>
          <w:sz w:val="24"/>
          <w:szCs w:val="24"/>
        </w:rPr>
        <w:t xml:space="preserve">. JESSICA ELODIA MARTÍNEZ </w:t>
      </w:r>
      <w:proofErr w:type="spellStart"/>
      <w:r w:rsidRPr="00722649">
        <w:rPr>
          <w:rFonts w:ascii="Times New Roman" w:hAnsi="Times New Roman" w:cs="Times New Roman"/>
          <w:sz w:val="24"/>
          <w:szCs w:val="24"/>
        </w:rPr>
        <w:t>MARTÍNEZ</w:t>
      </w:r>
      <w:proofErr w:type="spellEnd"/>
      <w:r w:rsidRPr="00722649">
        <w:rPr>
          <w:rFonts w:ascii="Times New Roman" w:hAnsi="Times New Roman" w:cs="Times New Roman"/>
          <w:sz w:val="24"/>
          <w:szCs w:val="24"/>
        </w:rPr>
        <w:t xml:space="preserve">, PARA RESERVAR EL RESOLUTIVO. ENSEGUIDA, SE PROCEDIÓ SU DISCUSIÓN EN LO GENERAL, INTERVINIERON EN LO GENERAL, EN CONTRA, DEL DICTAMEN LOS </w:t>
      </w:r>
      <w:proofErr w:type="spellStart"/>
      <w:r w:rsidRPr="00722649">
        <w:rPr>
          <w:rFonts w:ascii="Times New Roman" w:hAnsi="Times New Roman" w:cs="Times New Roman"/>
          <w:sz w:val="24"/>
          <w:szCs w:val="24"/>
        </w:rPr>
        <w:t>DIP</w:t>
      </w:r>
      <w:proofErr w:type="spellEnd"/>
      <w:r w:rsidRPr="00722649">
        <w:rPr>
          <w:rFonts w:ascii="Times New Roman" w:hAnsi="Times New Roman" w:cs="Times New Roman"/>
          <w:sz w:val="24"/>
          <w:szCs w:val="24"/>
        </w:rPr>
        <w:t xml:space="preserve">. NORMA EDITH BENÍTEZ RIVERA, </w:t>
      </w:r>
      <w:proofErr w:type="spellStart"/>
      <w:r w:rsidRPr="00722649">
        <w:rPr>
          <w:rFonts w:ascii="Times New Roman" w:hAnsi="Times New Roman" w:cs="Times New Roman"/>
          <w:sz w:val="24"/>
          <w:szCs w:val="24"/>
        </w:rPr>
        <w:t>IRAÍS</w:t>
      </w:r>
      <w:proofErr w:type="spellEnd"/>
      <w:r w:rsidRPr="00722649">
        <w:rPr>
          <w:rFonts w:ascii="Times New Roman" w:hAnsi="Times New Roman" w:cs="Times New Roman"/>
          <w:sz w:val="24"/>
          <w:szCs w:val="24"/>
        </w:rPr>
        <w:t xml:space="preserve"> VIRGINIA REYES DE LA TORRE Y ROBERTO CARLOS FARÍAS GARCÍA. </w:t>
      </w:r>
      <w:r w:rsidRPr="00722649">
        <w:rPr>
          <w:rFonts w:ascii="Times New Roman" w:hAnsi="Times New Roman" w:cs="Times New Roman"/>
          <w:color w:val="000000"/>
          <w:sz w:val="24"/>
          <w:szCs w:val="24"/>
        </w:rPr>
        <w:t xml:space="preserve">INTERVINIERON EN LO GENERAL, A FAVOR, DEL DICTAMEN LOS </w:t>
      </w:r>
      <w:proofErr w:type="spellStart"/>
      <w:r w:rsidRPr="00722649">
        <w:rPr>
          <w:rFonts w:ascii="Times New Roman" w:hAnsi="Times New Roman" w:cs="Times New Roman"/>
          <w:color w:val="000000"/>
          <w:sz w:val="24"/>
          <w:szCs w:val="24"/>
        </w:rPr>
        <w:t>DIP</w:t>
      </w:r>
      <w:proofErr w:type="spellEnd"/>
      <w:r w:rsidRPr="00722649">
        <w:rPr>
          <w:rFonts w:ascii="Times New Roman" w:hAnsi="Times New Roman" w:cs="Times New Roman"/>
          <w:color w:val="000000"/>
          <w:sz w:val="24"/>
          <w:szCs w:val="24"/>
        </w:rPr>
        <w:t xml:space="preserve">. JAVIER CABALLERO GAONA Y JESSICA ELODIA MARTÍNEZ </w:t>
      </w:r>
      <w:proofErr w:type="spellStart"/>
      <w:r w:rsidRPr="00722649">
        <w:rPr>
          <w:rFonts w:ascii="Times New Roman" w:hAnsi="Times New Roman" w:cs="Times New Roman"/>
          <w:color w:val="000000"/>
          <w:sz w:val="24"/>
          <w:szCs w:val="24"/>
        </w:rPr>
        <w:t>MARTÍNEZ</w:t>
      </w:r>
      <w:proofErr w:type="spellEnd"/>
      <w:r w:rsidRPr="00722649">
        <w:rPr>
          <w:rFonts w:ascii="Times New Roman" w:hAnsi="Times New Roman" w:cs="Times New Roman"/>
          <w:color w:val="000000"/>
          <w:sz w:val="24"/>
          <w:szCs w:val="24"/>
        </w:rPr>
        <w:t xml:space="preserve">. </w:t>
      </w:r>
      <w:r w:rsidRPr="00722649">
        <w:rPr>
          <w:rFonts w:ascii="Times New Roman" w:hAnsi="Times New Roman" w:cs="Times New Roman"/>
          <w:sz w:val="24"/>
          <w:szCs w:val="24"/>
        </w:rPr>
        <w:t xml:space="preserve">AL HABER MÁS DIPUTADOS QUE DESEAN INTERVENIR, EL PRESIDENTE SOMETIÓ A CONSIDERACIÓN DE LA ASAMBLEA EL ABRIR OTRA RONDA DE ORADORES. </w:t>
      </w:r>
      <w:r w:rsidRPr="00722649">
        <w:rPr>
          <w:rFonts w:ascii="Times New Roman" w:hAnsi="Times New Roman" w:cs="Times New Roman"/>
          <w:i/>
          <w:sz w:val="24"/>
          <w:szCs w:val="24"/>
        </w:rPr>
        <w:t>SIENDO DESECHADA POR MAYORÍA.</w:t>
      </w:r>
      <w:r w:rsidRPr="00722649">
        <w:rPr>
          <w:rFonts w:ascii="Times New Roman" w:hAnsi="Times New Roman" w:cs="Times New Roman"/>
          <w:color w:val="000000"/>
          <w:sz w:val="24"/>
          <w:szCs w:val="24"/>
        </w:rPr>
        <w:t xml:space="preserve"> </w:t>
      </w:r>
      <w:r w:rsidRPr="00722649">
        <w:rPr>
          <w:rFonts w:ascii="Times New Roman" w:hAnsi="Times New Roman" w:cs="Times New Roman"/>
          <w:b/>
          <w:bCs/>
          <w:sz w:val="24"/>
          <w:szCs w:val="24"/>
          <w:lang w:eastAsia="es-ES"/>
        </w:rPr>
        <w:t xml:space="preserve">FUE APROBADO EL DICTAMEN EN LO GENERAL </w:t>
      </w:r>
      <w:r w:rsidRPr="00722649">
        <w:rPr>
          <w:rFonts w:ascii="Times New Roman" w:hAnsi="Times New Roman" w:cs="Times New Roman"/>
          <w:b/>
          <w:color w:val="000000"/>
          <w:sz w:val="24"/>
          <w:szCs w:val="24"/>
        </w:rPr>
        <w:t xml:space="preserve">POR </w:t>
      </w:r>
      <w:r w:rsidRPr="00722649">
        <w:rPr>
          <w:rFonts w:ascii="Times New Roman" w:hAnsi="Times New Roman" w:cs="Times New Roman"/>
          <w:b/>
          <w:sz w:val="24"/>
          <w:szCs w:val="24"/>
        </w:rPr>
        <w:t>MAYORÍA DE 28 VOTOS A FAVOR, 11 VOTOS EN CONTRA Y 1 VOTO EN ABSTENCIÓN</w:t>
      </w:r>
      <w:r w:rsidRPr="00722649">
        <w:rPr>
          <w:rFonts w:ascii="Times New Roman" w:hAnsi="Times New Roman" w:cs="Times New Roman"/>
          <w:b/>
          <w:bCs/>
          <w:sz w:val="24"/>
          <w:szCs w:val="24"/>
          <w:lang w:eastAsia="es-ES"/>
        </w:rPr>
        <w:t xml:space="preserve">. </w:t>
      </w:r>
      <w:r w:rsidRPr="00722649">
        <w:rPr>
          <w:rFonts w:ascii="Times New Roman" w:hAnsi="Times New Roman" w:cs="Times New Roman"/>
          <w:bCs/>
          <w:sz w:val="24"/>
          <w:szCs w:val="24"/>
          <w:lang w:eastAsia="es-ES"/>
        </w:rPr>
        <w:t xml:space="preserve">INTERVINIERON CON MOCIONES DE ORDEN LOS </w:t>
      </w:r>
      <w:proofErr w:type="spellStart"/>
      <w:r w:rsidRPr="00722649">
        <w:rPr>
          <w:rFonts w:ascii="Times New Roman" w:hAnsi="Times New Roman" w:cs="Times New Roman"/>
          <w:bCs/>
          <w:sz w:val="24"/>
          <w:szCs w:val="24"/>
          <w:lang w:eastAsia="es-ES"/>
        </w:rPr>
        <w:t>DIP</w:t>
      </w:r>
      <w:proofErr w:type="spellEnd"/>
      <w:r w:rsidRPr="00722649">
        <w:rPr>
          <w:rFonts w:ascii="Times New Roman" w:hAnsi="Times New Roman" w:cs="Times New Roman"/>
          <w:bCs/>
          <w:sz w:val="24"/>
          <w:szCs w:val="24"/>
          <w:lang w:eastAsia="es-ES"/>
        </w:rPr>
        <w:t>. TABITA ORTIZ HERNÁNDEZ, SOLICITANDO QUE SE ASIENTE EN LA ACTA DE ESTA SESIÓN QUE, SE DEBE RESPETAR EL ACUERDO DE LAS SESIONES HÍBRIDAS Y DEBEN SER ENCENDIDAS LAS CÁMARAS AL MOMENTO DE LAS VOTACIONE</w:t>
      </w:r>
      <w:r w:rsidR="004A5518">
        <w:rPr>
          <w:rFonts w:ascii="Times New Roman" w:hAnsi="Times New Roman" w:cs="Times New Roman"/>
          <w:bCs/>
          <w:sz w:val="24"/>
          <w:szCs w:val="24"/>
          <w:lang w:eastAsia="es-ES"/>
        </w:rPr>
        <w:t>S, PORQUE NO SE ESTÁ RESPETANDO;</w:t>
      </w:r>
      <w:r w:rsidRPr="00722649">
        <w:rPr>
          <w:rFonts w:ascii="Times New Roman" w:hAnsi="Times New Roman" w:cs="Times New Roman"/>
          <w:bCs/>
          <w:sz w:val="24"/>
          <w:szCs w:val="24"/>
          <w:lang w:eastAsia="es-ES"/>
        </w:rPr>
        <w:t xml:space="preserve"> HÉCTOR GARCÍA </w:t>
      </w:r>
      <w:proofErr w:type="spellStart"/>
      <w:r w:rsidRPr="00722649">
        <w:rPr>
          <w:rFonts w:ascii="Times New Roman" w:hAnsi="Times New Roman" w:cs="Times New Roman"/>
          <w:bCs/>
          <w:sz w:val="24"/>
          <w:szCs w:val="24"/>
          <w:lang w:eastAsia="es-ES"/>
        </w:rPr>
        <w:t>GARCÍA</w:t>
      </w:r>
      <w:proofErr w:type="spellEnd"/>
      <w:r w:rsidRPr="00722649">
        <w:rPr>
          <w:rFonts w:ascii="Times New Roman" w:hAnsi="Times New Roman" w:cs="Times New Roman"/>
          <w:bCs/>
          <w:sz w:val="24"/>
          <w:szCs w:val="24"/>
          <w:lang w:eastAsia="es-ES"/>
        </w:rPr>
        <w:t>, JOSÉ FILIBERTO FLORES ELIZONDO</w:t>
      </w:r>
      <w:r w:rsidRPr="00722649">
        <w:rPr>
          <w:rFonts w:ascii="Times New Roman" w:hAnsi="Times New Roman" w:cs="Times New Roman"/>
          <w:bCs/>
          <w:sz w:val="24"/>
          <w:szCs w:val="24"/>
          <w:vertAlign w:val="superscript"/>
          <w:lang w:eastAsia="es-ES"/>
        </w:rPr>
        <w:t>3</w:t>
      </w:r>
      <w:r w:rsidRPr="00722649">
        <w:rPr>
          <w:rFonts w:ascii="Times New Roman" w:hAnsi="Times New Roman" w:cs="Times New Roman"/>
          <w:bCs/>
          <w:sz w:val="24"/>
          <w:szCs w:val="24"/>
          <w:lang w:eastAsia="es-ES"/>
        </w:rPr>
        <w:t xml:space="preserve">, EDUARDO GAONA DOMÍNGUEZ, </w:t>
      </w:r>
      <w:proofErr w:type="spellStart"/>
      <w:r w:rsidRPr="00722649">
        <w:rPr>
          <w:rFonts w:ascii="Times New Roman" w:hAnsi="Times New Roman" w:cs="Times New Roman"/>
          <w:bCs/>
          <w:sz w:val="24"/>
          <w:szCs w:val="24"/>
          <w:lang w:eastAsia="es-ES"/>
        </w:rPr>
        <w:t>ALHINNA</w:t>
      </w:r>
      <w:proofErr w:type="spellEnd"/>
      <w:r w:rsidRPr="00722649">
        <w:rPr>
          <w:rFonts w:ascii="Times New Roman" w:hAnsi="Times New Roman" w:cs="Times New Roman"/>
          <w:bCs/>
          <w:sz w:val="24"/>
          <w:szCs w:val="24"/>
          <w:lang w:eastAsia="es-ES"/>
        </w:rPr>
        <w:t xml:space="preserve"> BERENICE VARGAS GARCÍA, LORENA DE LA GARZA VENECIA, JESSICA ELODIA MARTÍNEZ </w:t>
      </w:r>
      <w:proofErr w:type="spellStart"/>
      <w:r w:rsidRPr="00722649">
        <w:rPr>
          <w:rFonts w:ascii="Times New Roman" w:hAnsi="Times New Roman" w:cs="Times New Roman"/>
          <w:bCs/>
          <w:sz w:val="24"/>
          <w:szCs w:val="24"/>
          <w:lang w:eastAsia="es-ES"/>
        </w:rPr>
        <w:t>MARTÍNEZ</w:t>
      </w:r>
      <w:proofErr w:type="spellEnd"/>
      <w:r w:rsidRPr="00722649">
        <w:rPr>
          <w:rFonts w:ascii="Times New Roman" w:hAnsi="Times New Roman" w:cs="Times New Roman"/>
          <w:bCs/>
          <w:sz w:val="24"/>
          <w:szCs w:val="24"/>
          <w:lang w:eastAsia="es-ES"/>
        </w:rPr>
        <w:t xml:space="preserve">, SANDRA ELIZABETH </w:t>
      </w:r>
      <w:proofErr w:type="spellStart"/>
      <w:r w:rsidRPr="00722649">
        <w:rPr>
          <w:rFonts w:ascii="Times New Roman" w:hAnsi="Times New Roman" w:cs="Times New Roman"/>
          <w:bCs/>
          <w:sz w:val="24"/>
          <w:szCs w:val="24"/>
          <w:lang w:eastAsia="es-ES"/>
        </w:rPr>
        <w:t>PÁMANES</w:t>
      </w:r>
      <w:proofErr w:type="spellEnd"/>
      <w:r w:rsidRPr="00722649">
        <w:rPr>
          <w:rFonts w:ascii="Times New Roman" w:hAnsi="Times New Roman" w:cs="Times New Roman"/>
          <w:bCs/>
          <w:sz w:val="24"/>
          <w:szCs w:val="24"/>
          <w:lang w:eastAsia="es-ES"/>
        </w:rPr>
        <w:t xml:space="preserve"> ORTIZ. EL PRESIDENTE SOLICITÓ A LA SECRETARIA DAR LECTURA AL ARTÍCULO 126 BIS, DEL REGLAMENTO PARA EL GOBIERNO INTERIOR DEL CONGRESO DEL ESTADO DE NUEVO LEÓN. </w:t>
      </w:r>
      <w:r w:rsidRPr="00722649">
        <w:rPr>
          <w:rFonts w:ascii="Times New Roman" w:hAnsi="Times New Roman" w:cs="Times New Roman"/>
          <w:bCs/>
          <w:i/>
          <w:sz w:val="24"/>
          <w:szCs w:val="24"/>
          <w:lang w:eastAsia="es-ES"/>
        </w:rPr>
        <w:t>SE DIO LECTURA</w:t>
      </w:r>
      <w:r w:rsidRPr="00722649">
        <w:rPr>
          <w:rFonts w:ascii="Times New Roman" w:hAnsi="Times New Roman" w:cs="Times New Roman"/>
          <w:bCs/>
          <w:sz w:val="24"/>
          <w:szCs w:val="24"/>
          <w:lang w:eastAsia="es-ES"/>
        </w:rPr>
        <w:t xml:space="preserve">. </w:t>
      </w:r>
    </w:p>
    <w:p w:rsidR="003D0016" w:rsidRPr="00722649" w:rsidRDefault="00722649" w:rsidP="00722649">
      <w:pPr>
        <w:spacing w:after="0" w:line="240" w:lineRule="auto"/>
        <w:jc w:val="both"/>
        <w:rPr>
          <w:rFonts w:ascii="Times New Roman" w:hAnsi="Times New Roman" w:cs="Times New Roman"/>
          <w:color w:val="000000"/>
          <w:sz w:val="24"/>
          <w:szCs w:val="24"/>
        </w:rPr>
      </w:pPr>
      <w:r w:rsidRPr="00722649">
        <w:rPr>
          <w:rFonts w:ascii="Times New Roman" w:hAnsi="Times New Roman" w:cs="Times New Roman"/>
          <w:bCs/>
          <w:sz w:val="24"/>
          <w:szCs w:val="24"/>
          <w:lang w:eastAsia="es-ES"/>
        </w:rPr>
        <w:t xml:space="preserve">INTERVINO POR ALUSIONES PERSONALES EL </w:t>
      </w:r>
      <w:proofErr w:type="spellStart"/>
      <w:r w:rsidRPr="00722649">
        <w:rPr>
          <w:rFonts w:ascii="Times New Roman" w:hAnsi="Times New Roman" w:cs="Times New Roman"/>
          <w:bCs/>
          <w:sz w:val="24"/>
          <w:szCs w:val="24"/>
          <w:lang w:eastAsia="es-ES"/>
        </w:rPr>
        <w:t>DIP</w:t>
      </w:r>
      <w:proofErr w:type="spellEnd"/>
      <w:r w:rsidRPr="00722649">
        <w:rPr>
          <w:rFonts w:ascii="Times New Roman" w:hAnsi="Times New Roman" w:cs="Times New Roman"/>
          <w:bCs/>
          <w:sz w:val="24"/>
          <w:szCs w:val="24"/>
          <w:lang w:eastAsia="es-ES"/>
        </w:rPr>
        <w:t>. HÉCTOR GARCÍA GARCÍA</w:t>
      </w:r>
      <w:r w:rsidRPr="00722649">
        <w:rPr>
          <w:rFonts w:ascii="Times New Roman" w:hAnsi="Times New Roman" w:cs="Times New Roman"/>
          <w:bCs/>
          <w:sz w:val="24"/>
          <w:szCs w:val="24"/>
          <w:vertAlign w:val="superscript"/>
          <w:lang w:eastAsia="es-ES"/>
        </w:rPr>
        <w:t>2</w:t>
      </w:r>
      <w:r w:rsidRPr="00722649">
        <w:rPr>
          <w:rFonts w:ascii="Times New Roman" w:hAnsi="Times New Roman" w:cs="Times New Roman"/>
          <w:bCs/>
          <w:sz w:val="24"/>
          <w:szCs w:val="24"/>
          <w:lang w:eastAsia="es-ES"/>
        </w:rPr>
        <w:t xml:space="preserve">. </w:t>
      </w:r>
      <w:r w:rsidRPr="00722649">
        <w:rPr>
          <w:rFonts w:ascii="Times New Roman" w:hAnsi="Times New Roman" w:cs="Times New Roman"/>
          <w:b/>
          <w:bCs/>
          <w:sz w:val="24"/>
          <w:szCs w:val="24"/>
          <w:lang w:eastAsia="es-ES"/>
        </w:rPr>
        <w:t xml:space="preserve">EL PRESIDENTE INFORMÓ QUE LAS CUATRO VOCES DE LOS DIPUTADOS QUE REALIZARON SU VOTACIÓN A TRAVÉS DE LOS MEDIOS TELEMÁTICOS PUDIERON SER ESCUCHADAS POR TODOS LOS PRESENTES EN EL RECINTO LEGISLATIVO. </w:t>
      </w:r>
      <w:r w:rsidRPr="00722649">
        <w:rPr>
          <w:rFonts w:ascii="Times New Roman" w:hAnsi="Times New Roman" w:cs="Times New Roman"/>
          <w:color w:val="000000"/>
          <w:sz w:val="24"/>
          <w:szCs w:val="24"/>
        </w:rPr>
        <w:t xml:space="preserve">ACTO CONTINUO, SE CONCEDIÓ EL USO DE LA PALABRA A LA DIPUTADA QUE RESERVÓ ARTÍCULO O ARTÍCULOS TRANSITORIOS,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722649">
        <w:rPr>
          <w:rFonts w:ascii="Times New Roman" w:hAnsi="Times New Roman" w:cs="Times New Roman"/>
          <w:color w:val="000000"/>
          <w:sz w:val="24"/>
          <w:szCs w:val="24"/>
        </w:rPr>
        <w:t>DIP</w:t>
      </w:r>
      <w:proofErr w:type="spellEnd"/>
      <w:r w:rsidRPr="00722649">
        <w:rPr>
          <w:rFonts w:ascii="Times New Roman" w:hAnsi="Times New Roman" w:cs="Times New Roman"/>
          <w:color w:val="000000"/>
          <w:sz w:val="24"/>
          <w:szCs w:val="24"/>
        </w:rPr>
        <w:t xml:space="preserve">. JESSICA ELODIA MARTÍNEZ </w:t>
      </w:r>
      <w:proofErr w:type="spellStart"/>
      <w:r w:rsidRPr="00722649">
        <w:rPr>
          <w:rFonts w:ascii="Times New Roman" w:hAnsi="Times New Roman" w:cs="Times New Roman"/>
          <w:color w:val="000000"/>
          <w:sz w:val="24"/>
          <w:szCs w:val="24"/>
        </w:rPr>
        <w:t>MARTÍNEZ</w:t>
      </w:r>
      <w:proofErr w:type="spellEnd"/>
      <w:r w:rsidRPr="00722649">
        <w:rPr>
          <w:rFonts w:ascii="Times New Roman" w:hAnsi="Times New Roman" w:cs="Times New Roman"/>
          <w:color w:val="000000"/>
          <w:sz w:val="24"/>
          <w:szCs w:val="24"/>
        </w:rPr>
        <w:t xml:space="preserve">, PARA PRESENTAR LA RESERVA AL RESOLUTIVO. INTERVINO EN CONTRA DE LA RESERVA LA </w:t>
      </w:r>
      <w:proofErr w:type="spellStart"/>
      <w:r w:rsidRPr="00722649">
        <w:rPr>
          <w:rFonts w:ascii="Times New Roman" w:hAnsi="Times New Roman" w:cs="Times New Roman"/>
          <w:color w:val="000000"/>
          <w:sz w:val="24"/>
          <w:szCs w:val="24"/>
        </w:rPr>
        <w:t>DIP</w:t>
      </w:r>
      <w:proofErr w:type="spellEnd"/>
      <w:r w:rsidRPr="00722649">
        <w:rPr>
          <w:rFonts w:ascii="Times New Roman" w:hAnsi="Times New Roman" w:cs="Times New Roman"/>
          <w:color w:val="000000"/>
          <w:sz w:val="24"/>
          <w:szCs w:val="24"/>
        </w:rPr>
        <w:t xml:space="preserve">. SANDRA ELIZABETH </w:t>
      </w:r>
      <w:proofErr w:type="spellStart"/>
      <w:r w:rsidRPr="00722649">
        <w:rPr>
          <w:rFonts w:ascii="Times New Roman" w:hAnsi="Times New Roman" w:cs="Times New Roman"/>
          <w:color w:val="000000"/>
          <w:sz w:val="24"/>
          <w:szCs w:val="24"/>
        </w:rPr>
        <w:t>PÁMANES</w:t>
      </w:r>
      <w:proofErr w:type="spellEnd"/>
      <w:r w:rsidRPr="00722649">
        <w:rPr>
          <w:rFonts w:ascii="Times New Roman" w:hAnsi="Times New Roman" w:cs="Times New Roman"/>
          <w:color w:val="000000"/>
          <w:sz w:val="24"/>
          <w:szCs w:val="24"/>
        </w:rPr>
        <w:t xml:space="preserve"> ORTIZ. INTERVINO A FAVOR DE LA RESERVA LA </w:t>
      </w:r>
      <w:proofErr w:type="spellStart"/>
      <w:r w:rsidRPr="00722649">
        <w:rPr>
          <w:rFonts w:ascii="Times New Roman" w:hAnsi="Times New Roman" w:cs="Times New Roman"/>
          <w:color w:val="000000"/>
          <w:sz w:val="24"/>
          <w:szCs w:val="24"/>
        </w:rPr>
        <w:t>DIP</w:t>
      </w:r>
      <w:proofErr w:type="spellEnd"/>
      <w:r w:rsidRPr="00722649">
        <w:rPr>
          <w:rFonts w:ascii="Times New Roman" w:hAnsi="Times New Roman" w:cs="Times New Roman"/>
          <w:color w:val="000000"/>
          <w:sz w:val="24"/>
          <w:szCs w:val="24"/>
        </w:rPr>
        <w:t xml:space="preserve">. ITZEL SOLEDAD CASTILLO ALMANZA. HECHA LA VOTACIÓN CORRESPONDIENTE, FUE </w:t>
      </w:r>
      <w:r w:rsidRPr="00722649">
        <w:rPr>
          <w:rFonts w:ascii="Times New Roman" w:hAnsi="Times New Roman" w:cs="Times New Roman"/>
          <w:b/>
          <w:color w:val="000000"/>
          <w:sz w:val="24"/>
          <w:szCs w:val="24"/>
        </w:rPr>
        <w:t xml:space="preserve">APROBADA LA RESERVA AL RESOLUTIVO EN SUS TÉRMINOS, POR MAYORÍA DE </w:t>
      </w:r>
      <w:r w:rsidRPr="00722649">
        <w:rPr>
          <w:rFonts w:ascii="Times New Roman" w:hAnsi="Times New Roman" w:cs="Times New Roman"/>
          <w:b/>
          <w:sz w:val="24"/>
          <w:szCs w:val="24"/>
        </w:rPr>
        <w:t xml:space="preserve">28 VOTOS A </w:t>
      </w:r>
      <w:r w:rsidRPr="00722649">
        <w:rPr>
          <w:rFonts w:ascii="Times New Roman" w:hAnsi="Times New Roman" w:cs="Times New Roman"/>
          <w:b/>
          <w:sz w:val="24"/>
          <w:szCs w:val="24"/>
        </w:rPr>
        <w:lastRenderedPageBreak/>
        <w:t>FAVOR, 11 VOTOS EN CONTRA Y 1 VOTO EN ABSTENCIÓN</w:t>
      </w:r>
      <w:r w:rsidRPr="00722649">
        <w:rPr>
          <w:rFonts w:ascii="Times New Roman" w:hAnsi="Times New Roman" w:cs="Times New Roman"/>
          <w:b/>
          <w:color w:val="000000"/>
          <w:sz w:val="24"/>
          <w:szCs w:val="24"/>
        </w:rPr>
        <w:t xml:space="preserve">, E INCORPORÁNDOSE AL CUERPO DEL DICTAMEN. </w:t>
      </w:r>
      <w:r w:rsidRPr="00722649">
        <w:rPr>
          <w:rFonts w:ascii="Times New Roman" w:hAnsi="Times New Roman" w:cs="Times New Roman"/>
          <w:color w:val="000000"/>
          <w:sz w:val="24"/>
          <w:szCs w:val="24"/>
        </w:rPr>
        <w:t>AL NO HABER MÁS ARTÍCULOS RESERVADOS,</w:t>
      </w:r>
      <w:r w:rsidRPr="00722649">
        <w:rPr>
          <w:rFonts w:ascii="Times New Roman" w:hAnsi="Times New Roman" w:cs="Times New Roman"/>
          <w:b/>
          <w:color w:val="000000"/>
          <w:sz w:val="24"/>
          <w:szCs w:val="24"/>
        </w:rPr>
        <w:t xml:space="preserve"> EL PRESIDENTE INFORMÓ QUE SE APRUEBA EN LO GENERAL Y EN LO PARTICULAR EL DICTAMEN QUE CONTIENE LAS OBSERVACIONES AL DECRETO 263, QUE CONTIENE LAS REFORMAS A LA LEY DE HACIENDA DEL ESTADO DE NUEVO LEÓN, POR LO QUE, GIRÓ LAS INSTRUCCIONES PARA ELABORAR EL DECRETO CORRESPONDIENTE. ASIMISMO, EL PRESIDENTE INSTRUYÓ AL CENTRO DE ESTUDIOS LEGISLATIVOS PARA QUE INTEGRE LAS RESERVAS APROBADAS AL CUERPO DEL DECRETO PARA QUE FORME PARTE DEL EXPEDIENTE LEGISLATIVO, Y POSTERIOR A ELLO LA OFICIAL MAYOR MTRA. ARMIDA SERRATO FLORES, LO ENVÍE PARA SU PUBLICACIÓN EN EL PERIÓDICO OFICIAL DEL ESTADO.</w:t>
      </w:r>
    </w:p>
    <w:p w:rsidR="003D0016" w:rsidRPr="00040A64" w:rsidRDefault="003D0016" w:rsidP="00722649">
      <w:pPr>
        <w:spacing w:after="0" w:line="240" w:lineRule="auto"/>
        <w:jc w:val="both"/>
        <w:rPr>
          <w:rFonts w:ascii="Times New Roman" w:hAnsi="Times New Roman" w:cs="Times New Roman"/>
          <w:color w:val="000000"/>
          <w:sz w:val="24"/>
          <w:szCs w:val="24"/>
        </w:rPr>
      </w:pPr>
    </w:p>
    <w:p w:rsidR="00482B57" w:rsidRPr="00040A64" w:rsidRDefault="002477E2" w:rsidP="00722649">
      <w:pPr>
        <w:spacing w:after="0" w:line="240" w:lineRule="auto"/>
        <w:jc w:val="both"/>
        <w:rPr>
          <w:rFonts w:ascii="Times New Roman" w:hAnsi="Times New Roman" w:cs="Times New Roman"/>
          <w:color w:val="000000"/>
          <w:sz w:val="24"/>
          <w:szCs w:val="24"/>
        </w:rPr>
      </w:pPr>
      <w:r w:rsidRPr="00040A64">
        <w:rPr>
          <w:rFonts w:ascii="Times New Roman" w:hAnsi="Times New Roman" w:cs="Times New Roman"/>
          <w:color w:val="000000"/>
          <w:sz w:val="24"/>
          <w:szCs w:val="24"/>
        </w:rPr>
        <w:t>EL PRESIDENTE GIRÓ INSTRUCCIONES PARA QUE QUEDE ASENTADO EN EL DIARIO DE DEBATES</w:t>
      </w:r>
      <w:r w:rsidR="00040A64">
        <w:rPr>
          <w:rFonts w:ascii="Times New Roman" w:hAnsi="Times New Roman" w:cs="Times New Roman"/>
          <w:color w:val="000000"/>
          <w:sz w:val="24"/>
          <w:szCs w:val="24"/>
        </w:rPr>
        <w:t>,</w:t>
      </w:r>
      <w:r w:rsidR="00040A64" w:rsidRPr="00040A64">
        <w:rPr>
          <w:rFonts w:ascii="Times New Roman" w:hAnsi="Times New Roman" w:cs="Times New Roman"/>
          <w:color w:val="000000"/>
          <w:sz w:val="24"/>
          <w:szCs w:val="24"/>
        </w:rPr>
        <w:t xml:space="preserve"> LOS COMENTARIOS VERTIDOS POR LA </w:t>
      </w:r>
      <w:proofErr w:type="spellStart"/>
      <w:r w:rsidR="00040A64" w:rsidRPr="00040A64">
        <w:rPr>
          <w:rFonts w:ascii="Times New Roman" w:hAnsi="Times New Roman" w:cs="Times New Roman"/>
          <w:color w:val="000000"/>
          <w:sz w:val="24"/>
          <w:szCs w:val="24"/>
        </w:rPr>
        <w:t>DIP</w:t>
      </w:r>
      <w:proofErr w:type="spellEnd"/>
      <w:r w:rsidRPr="00040A64">
        <w:rPr>
          <w:rFonts w:ascii="Times New Roman" w:hAnsi="Times New Roman" w:cs="Times New Roman"/>
          <w:color w:val="000000"/>
          <w:sz w:val="24"/>
          <w:szCs w:val="24"/>
        </w:rPr>
        <w:t>.</w:t>
      </w:r>
      <w:r w:rsidR="00040A64" w:rsidRPr="00040A64">
        <w:rPr>
          <w:rFonts w:ascii="Times New Roman" w:hAnsi="Times New Roman" w:cs="Times New Roman"/>
          <w:color w:val="000000"/>
          <w:sz w:val="24"/>
          <w:szCs w:val="24"/>
        </w:rPr>
        <w:t xml:space="preserve"> TABITA ORTIZ HERNÁNDEZ.</w:t>
      </w:r>
      <w:r w:rsidRPr="00040A64">
        <w:rPr>
          <w:rFonts w:ascii="Times New Roman" w:hAnsi="Times New Roman" w:cs="Times New Roman"/>
          <w:color w:val="000000"/>
          <w:sz w:val="24"/>
          <w:szCs w:val="24"/>
        </w:rPr>
        <w:t xml:space="preserve"> </w:t>
      </w:r>
    </w:p>
    <w:p w:rsidR="00482B57" w:rsidRPr="00040A64" w:rsidRDefault="00482B57" w:rsidP="00722649">
      <w:pPr>
        <w:spacing w:after="0" w:line="240" w:lineRule="auto"/>
        <w:jc w:val="both"/>
        <w:rPr>
          <w:rFonts w:ascii="Times New Roman" w:hAnsi="Times New Roman" w:cs="Times New Roman"/>
          <w:color w:val="000000"/>
          <w:sz w:val="24"/>
          <w:szCs w:val="24"/>
        </w:rPr>
      </w:pPr>
    </w:p>
    <w:p w:rsidR="00A86C37" w:rsidRPr="00722649" w:rsidRDefault="00722649" w:rsidP="00722649">
      <w:pPr>
        <w:spacing w:after="0" w:line="240" w:lineRule="auto"/>
        <w:jc w:val="both"/>
        <w:rPr>
          <w:rFonts w:ascii="Times New Roman" w:hAnsi="Times New Roman" w:cs="Times New Roman"/>
          <w:color w:val="000000"/>
          <w:sz w:val="24"/>
          <w:szCs w:val="24"/>
        </w:rPr>
      </w:pPr>
      <w:r w:rsidRPr="00722649">
        <w:rPr>
          <w:rFonts w:ascii="Times New Roman" w:hAnsi="Times New Roman" w:cs="Times New Roman"/>
          <w:color w:val="000000"/>
          <w:sz w:val="24"/>
          <w:szCs w:val="24"/>
        </w:rPr>
        <w:t xml:space="preserve">DURANTE LA VOTACIÓN EN LO GENERAL, DEL </w:t>
      </w:r>
      <w:proofErr w:type="spellStart"/>
      <w:r w:rsidRPr="00722649">
        <w:rPr>
          <w:rFonts w:ascii="Times New Roman" w:hAnsi="Times New Roman" w:cs="Times New Roman"/>
          <w:color w:val="000000"/>
          <w:sz w:val="24"/>
          <w:szCs w:val="24"/>
        </w:rPr>
        <w:t>EXP</w:t>
      </w:r>
      <w:proofErr w:type="spellEnd"/>
      <w:r w:rsidRPr="00722649">
        <w:rPr>
          <w:rFonts w:ascii="Times New Roman" w:hAnsi="Times New Roman" w:cs="Times New Roman"/>
          <w:color w:val="000000"/>
          <w:sz w:val="24"/>
          <w:szCs w:val="24"/>
        </w:rPr>
        <w:t xml:space="preserve">. 16219/LXXVI, LAS Y LOS LEGISLADORES ALTERABAN EL </w:t>
      </w:r>
      <w:proofErr w:type="spellStart"/>
      <w:r w:rsidRPr="00722649">
        <w:rPr>
          <w:rFonts w:ascii="Times New Roman" w:hAnsi="Times New Roman" w:cs="Times New Roman"/>
          <w:color w:val="000000"/>
          <w:sz w:val="24"/>
          <w:szCs w:val="24"/>
        </w:rPr>
        <w:t>ÓRDEN</w:t>
      </w:r>
      <w:proofErr w:type="spellEnd"/>
      <w:r w:rsidRPr="00722649">
        <w:rPr>
          <w:rFonts w:ascii="Times New Roman" w:hAnsi="Times New Roman" w:cs="Times New Roman"/>
          <w:color w:val="000000"/>
          <w:sz w:val="24"/>
          <w:szCs w:val="24"/>
        </w:rPr>
        <w:t xml:space="preserve">, POR LO QUE, EN REITERADAS OCASIONES EL PRESIDENTE LES SOLICITÓ RESPETAR EL RECINTO LEGISLATIVO Y GUARDAR EL </w:t>
      </w:r>
      <w:proofErr w:type="spellStart"/>
      <w:r w:rsidRPr="00722649">
        <w:rPr>
          <w:rFonts w:ascii="Times New Roman" w:hAnsi="Times New Roman" w:cs="Times New Roman"/>
          <w:color w:val="000000"/>
          <w:sz w:val="24"/>
          <w:szCs w:val="24"/>
        </w:rPr>
        <w:t>ÓRDEN</w:t>
      </w:r>
      <w:proofErr w:type="spellEnd"/>
      <w:r w:rsidRPr="00722649">
        <w:rPr>
          <w:rFonts w:ascii="Times New Roman" w:hAnsi="Times New Roman" w:cs="Times New Roman"/>
          <w:color w:val="000000"/>
          <w:sz w:val="24"/>
          <w:szCs w:val="24"/>
        </w:rPr>
        <w:t xml:space="preserve">. </w:t>
      </w:r>
    </w:p>
    <w:p w:rsidR="00A86C37" w:rsidRPr="00722649" w:rsidRDefault="00A86C37" w:rsidP="00722649">
      <w:pPr>
        <w:spacing w:after="0" w:line="240" w:lineRule="auto"/>
        <w:jc w:val="both"/>
        <w:rPr>
          <w:rFonts w:ascii="Times New Roman" w:hAnsi="Times New Roman" w:cs="Times New Roman"/>
          <w:color w:val="000000"/>
          <w:sz w:val="24"/>
          <w:szCs w:val="24"/>
        </w:rPr>
      </w:pPr>
    </w:p>
    <w:p w:rsidR="009D501F" w:rsidRPr="00722649" w:rsidRDefault="00722649" w:rsidP="00722649">
      <w:pPr>
        <w:spacing w:after="0" w:line="240" w:lineRule="auto"/>
        <w:jc w:val="both"/>
        <w:rPr>
          <w:rFonts w:ascii="Times New Roman" w:hAnsi="Times New Roman" w:cs="Times New Roman"/>
          <w:color w:val="000000"/>
          <w:sz w:val="24"/>
          <w:szCs w:val="24"/>
        </w:rPr>
      </w:pPr>
      <w:r w:rsidRPr="00722649">
        <w:rPr>
          <w:rFonts w:ascii="Times New Roman" w:hAnsi="Times New Roman" w:cs="Times New Roman"/>
          <w:color w:val="000000"/>
          <w:sz w:val="24"/>
          <w:szCs w:val="24"/>
        </w:rPr>
        <w:t xml:space="preserve">EL PRESIDENTE FELICITÓ AL </w:t>
      </w:r>
      <w:proofErr w:type="spellStart"/>
      <w:r w:rsidRPr="00722649">
        <w:rPr>
          <w:rFonts w:ascii="Times New Roman" w:hAnsi="Times New Roman" w:cs="Times New Roman"/>
          <w:color w:val="000000"/>
          <w:sz w:val="24"/>
          <w:szCs w:val="24"/>
        </w:rPr>
        <w:t>DIP</w:t>
      </w:r>
      <w:proofErr w:type="spellEnd"/>
      <w:r w:rsidRPr="00722649">
        <w:rPr>
          <w:rFonts w:ascii="Times New Roman" w:hAnsi="Times New Roman" w:cs="Times New Roman"/>
          <w:color w:val="000000"/>
          <w:sz w:val="24"/>
          <w:szCs w:val="24"/>
        </w:rPr>
        <w:t>. GILBERTO DE JESÚS GÓMEZ REYES, POR SU CUMPLEAÑOS.</w:t>
      </w:r>
    </w:p>
    <w:p w:rsidR="009D501F" w:rsidRPr="00722649" w:rsidRDefault="009D501F" w:rsidP="00722649">
      <w:pPr>
        <w:spacing w:after="0" w:line="240" w:lineRule="auto"/>
        <w:jc w:val="both"/>
        <w:rPr>
          <w:rFonts w:ascii="Times New Roman" w:hAnsi="Times New Roman" w:cs="Times New Roman"/>
          <w:color w:val="000000"/>
          <w:sz w:val="24"/>
          <w:szCs w:val="24"/>
        </w:rPr>
      </w:pPr>
    </w:p>
    <w:p w:rsidR="003D0016" w:rsidRPr="00722649" w:rsidRDefault="00722649" w:rsidP="00722649">
      <w:pPr>
        <w:spacing w:after="0" w:line="240" w:lineRule="auto"/>
        <w:jc w:val="both"/>
        <w:rPr>
          <w:rFonts w:ascii="Times New Roman" w:hAnsi="Times New Roman" w:cs="Times New Roman"/>
          <w:color w:val="000000"/>
          <w:sz w:val="24"/>
          <w:szCs w:val="24"/>
        </w:rPr>
      </w:pPr>
      <w:r w:rsidRPr="00722649">
        <w:rPr>
          <w:rFonts w:ascii="Times New Roman" w:hAnsi="Times New Roman" w:cs="Times New Roman"/>
          <w:sz w:val="24"/>
          <w:szCs w:val="24"/>
        </w:rPr>
        <w:t xml:space="preserve">LA </w:t>
      </w:r>
      <w:proofErr w:type="spellStart"/>
      <w:r w:rsidRPr="00722649">
        <w:rPr>
          <w:rFonts w:ascii="Times New Roman" w:hAnsi="Times New Roman" w:cs="Times New Roman"/>
          <w:sz w:val="24"/>
          <w:szCs w:val="24"/>
        </w:rPr>
        <w:t>DIP</w:t>
      </w:r>
      <w:proofErr w:type="spellEnd"/>
      <w:r w:rsidRPr="00722649">
        <w:rPr>
          <w:rFonts w:ascii="Times New Roman" w:hAnsi="Times New Roman" w:cs="Times New Roman"/>
          <w:sz w:val="24"/>
          <w:szCs w:val="24"/>
        </w:rPr>
        <w:t xml:space="preserve">. JESSICA ELODIA MARTÍNEZ </w:t>
      </w:r>
      <w:proofErr w:type="spellStart"/>
      <w:r w:rsidRPr="00722649">
        <w:rPr>
          <w:rFonts w:ascii="Times New Roman" w:hAnsi="Times New Roman" w:cs="Times New Roman"/>
          <w:sz w:val="24"/>
          <w:szCs w:val="24"/>
        </w:rPr>
        <w:t>MARTÍNEZ</w:t>
      </w:r>
      <w:proofErr w:type="spellEnd"/>
      <w:r w:rsidRPr="00722649">
        <w:rPr>
          <w:rFonts w:ascii="Times New Roman" w:hAnsi="Times New Roman" w:cs="Times New Roman"/>
          <w:sz w:val="24"/>
          <w:szCs w:val="24"/>
        </w:rPr>
        <w:t xml:space="preserve">, INTEGRANTE DE LA COMISIÓN DE PRESUPUESTO, DIO LECTURA AL PROEMIO Y RESOLUTIVO DEL DICTAMEN </w:t>
      </w:r>
      <w:proofErr w:type="spellStart"/>
      <w:r w:rsidRPr="00722649">
        <w:rPr>
          <w:rFonts w:ascii="Times New Roman" w:hAnsi="Times New Roman" w:cs="Times New Roman"/>
          <w:b/>
          <w:sz w:val="24"/>
          <w:szCs w:val="24"/>
        </w:rPr>
        <w:t>EXP</w:t>
      </w:r>
      <w:proofErr w:type="spellEnd"/>
      <w:r w:rsidRPr="00722649">
        <w:rPr>
          <w:rFonts w:ascii="Times New Roman" w:hAnsi="Times New Roman" w:cs="Times New Roman"/>
          <w:b/>
          <w:sz w:val="24"/>
          <w:szCs w:val="24"/>
        </w:rPr>
        <w:t>. 16233/LXXVI</w:t>
      </w:r>
      <w:r w:rsidRPr="00722649">
        <w:rPr>
          <w:rFonts w:ascii="Times New Roman" w:hAnsi="Times New Roman" w:cs="Times New Roman"/>
          <w:sz w:val="24"/>
          <w:szCs w:val="24"/>
        </w:rPr>
        <w:t xml:space="preserve">, QUE CONTIENE INICIATIVA DE REFORMA POR MODIFICACIÓN DEL ARTÍCULO 40 DE LA LEY DE ADMINISTRACIÓN FINANCIERA PARA EL ESTADO DE NUEVO LEÓN. ACORDÁNDOSE QUE ES DE APROBARSE. A CONTINUACIÓN, INTERVINO EL </w:t>
      </w:r>
      <w:proofErr w:type="spellStart"/>
      <w:r w:rsidRPr="00722649">
        <w:rPr>
          <w:rFonts w:ascii="Times New Roman" w:hAnsi="Times New Roman" w:cs="Times New Roman"/>
          <w:sz w:val="24"/>
          <w:szCs w:val="24"/>
        </w:rPr>
        <w:t>DIP</w:t>
      </w:r>
      <w:proofErr w:type="spellEnd"/>
      <w:r w:rsidRPr="00722649">
        <w:rPr>
          <w:rFonts w:ascii="Times New Roman" w:hAnsi="Times New Roman" w:cs="Times New Roman"/>
          <w:sz w:val="24"/>
          <w:szCs w:val="24"/>
        </w:rPr>
        <w:t xml:space="preserve">. EDUARDO GAONA DOMÍNGUEZ, PARA RESERVAR EL ARTÍCULO 40. ENSEGUIDA, SE PROCEDIÓ SU DISCUSIÓN EN LO GENERAL. INTERVINIERON EN LO GENERAL, EN CONTRA, DEL DICTAMEN LOS </w:t>
      </w:r>
      <w:proofErr w:type="spellStart"/>
      <w:r w:rsidRPr="00722649">
        <w:rPr>
          <w:rFonts w:ascii="Times New Roman" w:hAnsi="Times New Roman" w:cs="Times New Roman"/>
          <w:sz w:val="24"/>
          <w:szCs w:val="24"/>
        </w:rPr>
        <w:t>DIP</w:t>
      </w:r>
      <w:proofErr w:type="spellEnd"/>
      <w:r w:rsidRPr="00722649">
        <w:rPr>
          <w:rFonts w:ascii="Times New Roman" w:hAnsi="Times New Roman" w:cs="Times New Roman"/>
          <w:sz w:val="24"/>
          <w:szCs w:val="24"/>
        </w:rPr>
        <w:t xml:space="preserve">. EDUARDO GAONA DOMÍNGUEZ, SANDRA ELIZABETH </w:t>
      </w:r>
      <w:proofErr w:type="spellStart"/>
      <w:r w:rsidRPr="00722649">
        <w:rPr>
          <w:rFonts w:ascii="Times New Roman" w:hAnsi="Times New Roman" w:cs="Times New Roman"/>
          <w:sz w:val="24"/>
          <w:szCs w:val="24"/>
        </w:rPr>
        <w:t>PÁMANES</w:t>
      </w:r>
      <w:proofErr w:type="spellEnd"/>
      <w:r w:rsidRPr="00722649">
        <w:rPr>
          <w:rFonts w:ascii="Times New Roman" w:hAnsi="Times New Roman" w:cs="Times New Roman"/>
          <w:sz w:val="24"/>
          <w:szCs w:val="24"/>
        </w:rPr>
        <w:t xml:space="preserve"> ORTIZ Y TABITA ORTIZ HERNÁNDEZ. </w:t>
      </w:r>
      <w:r w:rsidRPr="00722649">
        <w:rPr>
          <w:rFonts w:ascii="Times New Roman" w:hAnsi="Times New Roman" w:cs="Times New Roman"/>
          <w:color w:val="000000"/>
          <w:sz w:val="24"/>
          <w:szCs w:val="24"/>
        </w:rPr>
        <w:t xml:space="preserve">INTERVINO EN LO GENERAL, A FAVOR, DEL DICTAMEN LOS </w:t>
      </w:r>
      <w:proofErr w:type="spellStart"/>
      <w:r w:rsidRPr="00722649">
        <w:rPr>
          <w:rFonts w:ascii="Times New Roman" w:hAnsi="Times New Roman" w:cs="Times New Roman"/>
          <w:color w:val="000000"/>
          <w:sz w:val="24"/>
          <w:szCs w:val="24"/>
        </w:rPr>
        <w:t>DIP</w:t>
      </w:r>
      <w:proofErr w:type="spellEnd"/>
      <w:r w:rsidRPr="00722649">
        <w:rPr>
          <w:rFonts w:ascii="Times New Roman" w:hAnsi="Times New Roman" w:cs="Times New Roman"/>
          <w:color w:val="000000"/>
          <w:sz w:val="24"/>
          <w:szCs w:val="24"/>
        </w:rPr>
        <w:t>. LORENA DE LA GARZA VENECIA Y FÉLIX ROCHA ESQUIVEL.</w:t>
      </w:r>
      <w:r w:rsidRPr="00722649">
        <w:rPr>
          <w:rFonts w:ascii="Times New Roman" w:hAnsi="Times New Roman" w:cs="Times New Roman"/>
          <w:sz w:val="24"/>
          <w:szCs w:val="24"/>
        </w:rPr>
        <w:t xml:space="preserve"> AL HABER MÁS DIPUTADOS QUE DESEAN INTERVENIR, EL PRESIDENTE SOMETIÓ A CONSIDERACIÓN DE LA ASAMBLEA EL ABRIR OTRA RONDA DE ORADORES. </w:t>
      </w:r>
      <w:r w:rsidRPr="00722649">
        <w:rPr>
          <w:rFonts w:ascii="Times New Roman" w:hAnsi="Times New Roman" w:cs="Times New Roman"/>
          <w:i/>
          <w:sz w:val="24"/>
          <w:szCs w:val="24"/>
        </w:rPr>
        <w:t xml:space="preserve">SIENDO DESECHADA POR MAYORÍA. </w:t>
      </w:r>
      <w:r w:rsidRPr="00722649">
        <w:rPr>
          <w:rFonts w:ascii="Times New Roman" w:hAnsi="Times New Roman" w:cs="Times New Roman"/>
          <w:b/>
          <w:bCs/>
          <w:sz w:val="24"/>
          <w:szCs w:val="24"/>
          <w:lang w:eastAsia="es-ES"/>
        </w:rPr>
        <w:t xml:space="preserve">FUE APROBADO EL DICTAMEN EN LO GENERAL </w:t>
      </w:r>
      <w:r w:rsidRPr="00722649">
        <w:rPr>
          <w:rFonts w:ascii="Times New Roman" w:hAnsi="Times New Roman" w:cs="Times New Roman"/>
          <w:b/>
          <w:color w:val="000000"/>
          <w:sz w:val="24"/>
          <w:szCs w:val="24"/>
        </w:rPr>
        <w:t xml:space="preserve">POR MAYORÍA DE </w:t>
      </w:r>
      <w:r w:rsidRPr="00722649">
        <w:rPr>
          <w:rFonts w:ascii="Times New Roman" w:hAnsi="Times New Roman" w:cs="Times New Roman"/>
          <w:b/>
          <w:sz w:val="24"/>
          <w:szCs w:val="24"/>
        </w:rPr>
        <w:t>28 VOTOS A FAVOR, 11 VOTOS EN CONTRA Y 2 VOTO EN ABSTENCIÓN</w:t>
      </w:r>
      <w:r w:rsidRPr="00722649">
        <w:rPr>
          <w:rFonts w:ascii="Times New Roman" w:hAnsi="Times New Roman" w:cs="Times New Roman"/>
          <w:b/>
          <w:bCs/>
          <w:sz w:val="24"/>
          <w:szCs w:val="24"/>
          <w:lang w:eastAsia="es-ES"/>
        </w:rPr>
        <w:t xml:space="preserve">. </w:t>
      </w:r>
      <w:r w:rsidRPr="00722649">
        <w:rPr>
          <w:rFonts w:ascii="Times New Roman" w:hAnsi="Times New Roman" w:cs="Times New Roman"/>
          <w:color w:val="000000"/>
          <w:sz w:val="24"/>
          <w:szCs w:val="24"/>
        </w:rPr>
        <w:t xml:space="preserve">ACTO CONTINUO SE CONCEDIÓ EL USO DE LA PALABRA AL DIPUTADO QUE RESERVÓ ARTÍCULO O ARTÍCULOS </w:t>
      </w:r>
      <w:r w:rsidRPr="00722649">
        <w:rPr>
          <w:rFonts w:ascii="Times New Roman" w:hAnsi="Times New Roman" w:cs="Times New Roman"/>
          <w:color w:val="000000"/>
          <w:sz w:val="24"/>
          <w:szCs w:val="24"/>
        </w:rPr>
        <w:lastRenderedPageBreak/>
        <w:t xml:space="preserve">TRANSITORIOS, DE CONFORMIDAD CON EL ARTÍCULO 112 BIS DEL REGLAMENTO PARA EL GOBIERNO INTERIOR DEL CONGRESO DEL ESTADO; EN LA INTELIGENCIA QUE, DE ACUERDO A ESTE PRECEPTO, LOS ARTÍCULOS QUE NO FUERON RESERVADOS SE TENDRÁN POR APROBADOS. A CONTINUACIÓN, SE LE CONCEDIÓ EL USO DE LA PALABRA AL </w:t>
      </w:r>
      <w:proofErr w:type="spellStart"/>
      <w:r w:rsidRPr="00722649">
        <w:rPr>
          <w:rFonts w:ascii="Times New Roman" w:hAnsi="Times New Roman" w:cs="Times New Roman"/>
          <w:color w:val="000000"/>
          <w:sz w:val="24"/>
          <w:szCs w:val="24"/>
        </w:rPr>
        <w:t>DIP</w:t>
      </w:r>
      <w:proofErr w:type="spellEnd"/>
      <w:r w:rsidRPr="00722649">
        <w:rPr>
          <w:rFonts w:ascii="Times New Roman" w:hAnsi="Times New Roman" w:cs="Times New Roman"/>
          <w:color w:val="000000"/>
          <w:sz w:val="24"/>
          <w:szCs w:val="24"/>
        </w:rPr>
        <w:t xml:space="preserve">. EDUARDO GAONA DOMÍNGUEZ, PARA PRESENTAR LA RESERVA AL ARTÍCULO 40. INTERVINIERON A FAVOR DE LA RESERVA LOS </w:t>
      </w:r>
      <w:proofErr w:type="spellStart"/>
      <w:r w:rsidRPr="00722649">
        <w:rPr>
          <w:rFonts w:ascii="Times New Roman" w:hAnsi="Times New Roman" w:cs="Times New Roman"/>
          <w:color w:val="000000"/>
          <w:sz w:val="24"/>
          <w:szCs w:val="24"/>
        </w:rPr>
        <w:t>DIP</w:t>
      </w:r>
      <w:proofErr w:type="spellEnd"/>
      <w:r w:rsidRPr="00722649">
        <w:rPr>
          <w:rFonts w:ascii="Times New Roman" w:hAnsi="Times New Roman" w:cs="Times New Roman"/>
          <w:color w:val="000000"/>
          <w:sz w:val="24"/>
          <w:szCs w:val="24"/>
        </w:rPr>
        <w:t xml:space="preserve">. NORMA EDITH BENÍTEZ RIVERA, </w:t>
      </w:r>
      <w:proofErr w:type="spellStart"/>
      <w:r w:rsidRPr="00722649">
        <w:rPr>
          <w:rFonts w:ascii="Times New Roman" w:hAnsi="Times New Roman" w:cs="Times New Roman"/>
          <w:color w:val="000000"/>
          <w:sz w:val="24"/>
          <w:szCs w:val="24"/>
        </w:rPr>
        <w:t>IRAÍS</w:t>
      </w:r>
      <w:proofErr w:type="spellEnd"/>
      <w:r w:rsidRPr="00722649">
        <w:rPr>
          <w:rFonts w:ascii="Times New Roman" w:hAnsi="Times New Roman" w:cs="Times New Roman"/>
          <w:color w:val="000000"/>
          <w:sz w:val="24"/>
          <w:szCs w:val="24"/>
        </w:rPr>
        <w:t xml:space="preserve"> VIRGINIA REYES DE LA TORRE Y EDUARDO GAONA DOMÍNGUEZ. INTERVINO EN CONTRA DE LA RESERVA LA </w:t>
      </w:r>
      <w:proofErr w:type="spellStart"/>
      <w:r w:rsidRPr="00722649">
        <w:rPr>
          <w:rFonts w:ascii="Times New Roman" w:hAnsi="Times New Roman" w:cs="Times New Roman"/>
          <w:color w:val="000000"/>
          <w:sz w:val="24"/>
          <w:szCs w:val="24"/>
        </w:rPr>
        <w:t>DIP</w:t>
      </w:r>
      <w:proofErr w:type="spellEnd"/>
      <w:r w:rsidRPr="00722649">
        <w:rPr>
          <w:rFonts w:ascii="Times New Roman" w:hAnsi="Times New Roman" w:cs="Times New Roman"/>
          <w:color w:val="000000"/>
          <w:sz w:val="24"/>
          <w:szCs w:val="24"/>
        </w:rPr>
        <w:t xml:space="preserve">. NANCY ARACELY OLGUÍN DÍAZ </w:t>
      </w:r>
      <w:r w:rsidRPr="00722649">
        <w:rPr>
          <w:rFonts w:ascii="Times New Roman" w:hAnsi="Times New Roman" w:cs="Times New Roman"/>
          <w:b/>
          <w:color w:val="000000"/>
          <w:sz w:val="24"/>
          <w:szCs w:val="24"/>
        </w:rPr>
        <w:t xml:space="preserve">FUE DESECHADA LA RESERVA AL ARTÍCULO 40, POR MAYORÍA DE 11 VOTOS A FAVOR, 14 VOTOS EN CONTRA Y 16 VOTOS EN ABSTENCIÓN. </w:t>
      </w:r>
      <w:r w:rsidRPr="00722649">
        <w:rPr>
          <w:rFonts w:ascii="Times New Roman" w:hAnsi="Times New Roman" w:cs="Times New Roman"/>
          <w:i/>
          <w:color w:val="000000"/>
          <w:sz w:val="24"/>
          <w:szCs w:val="24"/>
        </w:rPr>
        <w:t>AL NO APROBARSE LA RESERVA, SE MANTIENE EL DICTAMEN EN SU FORMA ORIGINAL</w:t>
      </w:r>
      <w:r w:rsidRPr="00722649">
        <w:rPr>
          <w:rFonts w:ascii="Times New Roman" w:hAnsi="Times New Roman" w:cs="Times New Roman"/>
          <w:color w:val="000000"/>
          <w:sz w:val="24"/>
          <w:szCs w:val="24"/>
        </w:rPr>
        <w:t>. AL NO HABER MÁS ARTÍCULOS RESERVADOS,</w:t>
      </w:r>
      <w:r w:rsidRPr="00722649">
        <w:rPr>
          <w:rFonts w:ascii="Times New Roman" w:hAnsi="Times New Roman" w:cs="Times New Roman"/>
          <w:b/>
          <w:color w:val="000000"/>
          <w:sz w:val="24"/>
          <w:szCs w:val="24"/>
        </w:rPr>
        <w:t xml:space="preserve"> EL PRESIDENTE INFORMÓ QUE SE APRUEBA EN LO GENERAL Y EN LO PARTICULAR EL DICTAMEN QUE CONTIENE LA </w:t>
      </w:r>
      <w:r w:rsidRPr="00722649">
        <w:rPr>
          <w:rFonts w:ascii="Times New Roman" w:hAnsi="Times New Roman" w:cs="Times New Roman"/>
          <w:b/>
          <w:sz w:val="24"/>
          <w:szCs w:val="24"/>
        </w:rPr>
        <w:t>INICIATIVA DE REFORMA POR MODIFICACIÓN DEL ARTÍCULO 40 DE LA LEY DE ADMINISTRACIÓN FINANCIERA PARA EL ESTADO DE NUEVO LEÓN.</w:t>
      </w:r>
      <w:r w:rsidRPr="00722649">
        <w:rPr>
          <w:rFonts w:ascii="Times New Roman" w:hAnsi="Times New Roman" w:cs="Times New Roman"/>
          <w:b/>
          <w:color w:val="000000"/>
          <w:sz w:val="24"/>
          <w:szCs w:val="24"/>
        </w:rPr>
        <w:t xml:space="preserve"> POR LO QUE SE GIRAN LAS INSTRUCCIONES PARA ELABORAR EL DECRETO CORRESPONDIENTE. ASIMISMO, EL PRESIDENTE INSTRUYÓ AL CENTRO DE ESTUDIOS LEGISLATIVOS PARA QUE INTEGRE LAS RESERVAS APROBADAS AL CUERPO DEL DECRETO PARA QUE FORME PARTE DEL EXPEDIENTE LEGISLATIVO.</w:t>
      </w:r>
    </w:p>
    <w:p w:rsidR="003D0016" w:rsidRPr="00722649" w:rsidRDefault="003D0016" w:rsidP="00722649">
      <w:pPr>
        <w:spacing w:after="0" w:line="240" w:lineRule="auto"/>
        <w:jc w:val="both"/>
        <w:rPr>
          <w:rFonts w:ascii="Times New Roman" w:hAnsi="Times New Roman" w:cs="Times New Roman"/>
          <w:color w:val="000000"/>
          <w:sz w:val="24"/>
          <w:szCs w:val="24"/>
        </w:rPr>
      </w:pPr>
    </w:p>
    <w:p w:rsidR="00A8299B" w:rsidRPr="00722649" w:rsidRDefault="00722649" w:rsidP="00722649">
      <w:pPr>
        <w:shd w:val="clear" w:color="auto" w:fill="FFFFFF"/>
        <w:spacing w:after="0" w:line="240" w:lineRule="auto"/>
        <w:jc w:val="both"/>
        <w:rPr>
          <w:rFonts w:ascii="Times New Roman" w:eastAsia="Times New Roman" w:hAnsi="Times New Roman" w:cs="Times New Roman"/>
          <w:b/>
          <w:sz w:val="24"/>
          <w:szCs w:val="24"/>
        </w:rPr>
      </w:pPr>
      <w:r w:rsidRPr="00722649">
        <w:rPr>
          <w:rFonts w:ascii="Times New Roman" w:eastAsia="Times New Roman" w:hAnsi="Times New Roman" w:cs="Times New Roman"/>
          <w:b/>
          <w:sz w:val="24"/>
          <w:szCs w:val="24"/>
        </w:rPr>
        <w:t>ASUNTOS GENERALES.</w:t>
      </w:r>
    </w:p>
    <w:p w:rsidR="00B36E7C" w:rsidRPr="00722649" w:rsidRDefault="00722649" w:rsidP="00722649">
      <w:pPr>
        <w:spacing w:after="0" w:line="240" w:lineRule="auto"/>
        <w:jc w:val="both"/>
        <w:rPr>
          <w:rFonts w:ascii="Times New Roman" w:hAnsi="Times New Roman" w:cs="Times New Roman"/>
          <w:sz w:val="24"/>
          <w:szCs w:val="24"/>
          <w:lang w:val="es-ES"/>
        </w:rPr>
      </w:pPr>
      <w:r w:rsidRPr="00722649">
        <w:rPr>
          <w:rFonts w:ascii="Times New Roman" w:eastAsia="Times New Roman" w:hAnsi="Times New Roman" w:cs="Times New Roman"/>
          <w:sz w:val="24"/>
          <w:szCs w:val="24"/>
        </w:rPr>
        <w:t xml:space="preserve">LA </w:t>
      </w:r>
      <w:proofErr w:type="spellStart"/>
      <w:r w:rsidRPr="00722649">
        <w:rPr>
          <w:rFonts w:ascii="Times New Roman" w:eastAsia="Times New Roman" w:hAnsi="Times New Roman" w:cs="Times New Roman"/>
          <w:b/>
          <w:sz w:val="24"/>
          <w:szCs w:val="24"/>
        </w:rPr>
        <w:t>DIP</w:t>
      </w:r>
      <w:proofErr w:type="spellEnd"/>
      <w:r w:rsidRPr="00722649">
        <w:rPr>
          <w:rFonts w:ascii="Times New Roman" w:eastAsia="Times New Roman" w:hAnsi="Times New Roman" w:cs="Times New Roman"/>
          <w:b/>
          <w:sz w:val="24"/>
          <w:szCs w:val="24"/>
        </w:rPr>
        <w:t>. AMPARO LILIA OLIVARES CASTAÑEDA, INTEGRANTE DEL GRUPO LEGISLATIVO DEL PARTIDO ACCIÓN NACIONAL</w:t>
      </w:r>
      <w:r w:rsidRPr="00722649">
        <w:rPr>
          <w:rFonts w:ascii="Times New Roman" w:eastAsia="Times New Roman" w:hAnsi="Times New Roman" w:cs="Times New Roman"/>
          <w:sz w:val="24"/>
          <w:szCs w:val="24"/>
        </w:rPr>
        <w:t xml:space="preserve">, PRESENTÓ UN PUNTO DE ACUERDO POR EL QUE </w:t>
      </w:r>
      <w:r w:rsidRPr="00722649">
        <w:rPr>
          <w:rFonts w:ascii="Times New Roman" w:eastAsia="Times New Roman" w:hAnsi="Times New Roman" w:cs="Times New Roman"/>
          <w:sz w:val="24"/>
          <w:szCs w:val="24"/>
          <w:lang w:val="es-ES" w:eastAsia="es-ES"/>
        </w:rPr>
        <w:t xml:space="preserve">SE EXHORTA RESPETUOSAMENTE AL </w:t>
      </w:r>
      <w:r w:rsidRPr="00722649">
        <w:rPr>
          <w:rFonts w:ascii="Times New Roman" w:hAnsi="Times New Roman" w:cs="Times New Roman"/>
          <w:sz w:val="24"/>
          <w:szCs w:val="24"/>
          <w:highlight w:val="white"/>
          <w:lang w:val="es-ES"/>
        </w:rPr>
        <w:t xml:space="preserve">TITULAR DE LA SECRETARÍA DE MOVILIDAD PARA QUE LLEVE A CABO </w:t>
      </w:r>
      <w:r w:rsidRPr="00722649">
        <w:rPr>
          <w:rFonts w:ascii="Times New Roman" w:hAnsi="Times New Roman" w:cs="Times New Roman"/>
          <w:sz w:val="24"/>
          <w:szCs w:val="24"/>
          <w:lang w:val="es-ES"/>
        </w:rPr>
        <w:t xml:space="preserve">LAS ACCIONES, PLANES Y ESTRATEGIAS NECESARIAS CONTENIDAS EN LA LEY DE MOVILIDAD Y ACCESIBILIDAD PARA EL ESTADO DE NUEVO LEÓN Y LA LEY QUE CREA EL ORGANISMO PÚBLICO DESCENTRALIZADO DENOMINADO SISTEMA DE TRANSPORTE COLECTIVO </w:t>
      </w:r>
      <w:proofErr w:type="spellStart"/>
      <w:r w:rsidRPr="00722649">
        <w:rPr>
          <w:rFonts w:ascii="Times New Roman" w:hAnsi="Times New Roman" w:cs="Times New Roman"/>
          <w:sz w:val="24"/>
          <w:szCs w:val="24"/>
          <w:lang w:val="es-ES"/>
        </w:rPr>
        <w:t>METRORREY</w:t>
      </w:r>
      <w:proofErr w:type="spellEnd"/>
      <w:r w:rsidRPr="00722649">
        <w:rPr>
          <w:rFonts w:ascii="Times New Roman" w:hAnsi="Times New Roman" w:cs="Times New Roman"/>
          <w:sz w:val="24"/>
          <w:szCs w:val="24"/>
          <w:lang w:val="es-ES"/>
        </w:rPr>
        <w:t xml:space="preserve"> PARA EFECTO DE GARANTIZAR UN ÓPTIMO SERVICIO EN EL TRASPORTE PÚBLICO EVITANDO QUE LOS USUARIOS DEL SISTEMA </w:t>
      </w:r>
      <w:proofErr w:type="spellStart"/>
      <w:r w:rsidRPr="00722649">
        <w:rPr>
          <w:rFonts w:ascii="Times New Roman" w:hAnsi="Times New Roman" w:cs="Times New Roman"/>
          <w:sz w:val="24"/>
          <w:szCs w:val="24"/>
          <w:lang w:val="es-ES"/>
        </w:rPr>
        <w:t>METRORREY</w:t>
      </w:r>
      <w:proofErr w:type="spellEnd"/>
      <w:r w:rsidRPr="00722649">
        <w:rPr>
          <w:rFonts w:ascii="Times New Roman" w:hAnsi="Times New Roman" w:cs="Times New Roman"/>
          <w:sz w:val="24"/>
          <w:szCs w:val="24"/>
          <w:lang w:val="es-ES"/>
        </w:rPr>
        <w:t xml:space="preserve"> NO SUFRAN LAS CONSECUENCIAS DEL DESABASTO DE CAMIONES Y LA REPARACIÓN DE LAS ESTACIONES DE LA LÍNEA 2 DEL METRO. ASIMISMO, SE </w:t>
      </w:r>
      <w:r w:rsidRPr="00722649">
        <w:rPr>
          <w:rFonts w:ascii="Times New Roman" w:hAnsi="Times New Roman" w:cs="Times New Roman"/>
          <w:sz w:val="24"/>
          <w:szCs w:val="24"/>
          <w:highlight w:val="white"/>
          <w:lang w:val="es-ES"/>
        </w:rPr>
        <w:t xml:space="preserve">EXHORTA RESPETUOSAMENTE AL DIRECTOR DEL SISTEMA </w:t>
      </w:r>
      <w:proofErr w:type="spellStart"/>
      <w:r w:rsidRPr="00722649">
        <w:rPr>
          <w:rFonts w:ascii="Times New Roman" w:hAnsi="Times New Roman" w:cs="Times New Roman"/>
          <w:sz w:val="24"/>
          <w:szCs w:val="24"/>
          <w:highlight w:val="white"/>
          <w:lang w:val="es-ES"/>
        </w:rPr>
        <w:t>METRORREY</w:t>
      </w:r>
      <w:proofErr w:type="spellEnd"/>
      <w:r w:rsidRPr="00722649">
        <w:rPr>
          <w:rFonts w:ascii="Times New Roman" w:hAnsi="Times New Roman" w:cs="Times New Roman"/>
          <w:sz w:val="24"/>
          <w:szCs w:val="24"/>
          <w:highlight w:val="white"/>
          <w:lang w:val="es-ES"/>
        </w:rPr>
        <w:t xml:space="preserve"> PARA QUE LLEVE A CABO </w:t>
      </w:r>
      <w:r w:rsidRPr="00722649">
        <w:rPr>
          <w:rFonts w:ascii="Times New Roman" w:hAnsi="Times New Roman" w:cs="Times New Roman"/>
          <w:sz w:val="24"/>
          <w:szCs w:val="24"/>
          <w:lang w:val="es-ES"/>
        </w:rPr>
        <w:t xml:space="preserve">LAS ACCIONES, PLANES Y ESTRATEGIAS NECESARIAS CONTENIDAS EN LA LEY DE MOVILIDAD Y ACCESIBILIDAD PARA EL ESTADO DE NUEVO LEÓN Y LA LEY QUE CREA EL ORGANISMO PÚBLICO DESCENTRALIZADO DENOMINADO SISTEMA DE TRANSPORTE COLECTIVO </w:t>
      </w:r>
      <w:proofErr w:type="spellStart"/>
      <w:r w:rsidRPr="00722649">
        <w:rPr>
          <w:rFonts w:ascii="Times New Roman" w:hAnsi="Times New Roman" w:cs="Times New Roman"/>
          <w:sz w:val="24"/>
          <w:szCs w:val="24"/>
          <w:lang w:val="es-ES"/>
        </w:rPr>
        <w:t>METRORREY</w:t>
      </w:r>
      <w:proofErr w:type="spellEnd"/>
      <w:r w:rsidRPr="00722649">
        <w:rPr>
          <w:rFonts w:ascii="Times New Roman" w:hAnsi="Times New Roman" w:cs="Times New Roman"/>
          <w:sz w:val="24"/>
          <w:szCs w:val="24"/>
          <w:lang w:val="es-ES"/>
        </w:rPr>
        <w:t xml:space="preserve"> PARA EFECTO DE GARANTIZAR UN ÓPTIMO SERVICIO EN EL TRASPORTE PÚBLICO EVITANDO QUE LOS USUARIOS DEL SISTEMA </w:t>
      </w:r>
      <w:proofErr w:type="spellStart"/>
      <w:r w:rsidRPr="00722649">
        <w:rPr>
          <w:rFonts w:ascii="Times New Roman" w:hAnsi="Times New Roman" w:cs="Times New Roman"/>
          <w:sz w:val="24"/>
          <w:szCs w:val="24"/>
          <w:lang w:val="es-ES"/>
        </w:rPr>
        <w:t>METRORREY</w:t>
      </w:r>
      <w:proofErr w:type="spellEnd"/>
      <w:r w:rsidRPr="00722649">
        <w:rPr>
          <w:rFonts w:ascii="Times New Roman" w:hAnsi="Times New Roman" w:cs="Times New Roman"/>
          <w:sz w:val="24"/>
          <w:szCs w:val="24"/>
          <w:lang w:val="es-ES"/>
        </w:rPr>
        <w:t xml:space="preserve"> NO SUFRAN LAS CONSECUENCIAS </w:t>
      </w:r>
      <w:r w:rsidRPr="00722649">
        <w:rPr>
          <w:rFonts w:ascii="Times New Roman" w:hAnsi="Times New Roman" w:cs="Times New Roman"/>
          <w:sz w:val="24"/>
          <w:szCs w:val="24"/>
          <w:lang w:val="es-ES"/>
        </w:rPr>
        <w:lastRenderedPageBreak/>
        <w:t xml:space="preserve">DEL DESABASTO DE CAMIONES Y LA REPARACIÓN DE LAS ESTACIONES DE LA LÍNEA 2 DEL METRO. ASÍ COMO TAMBIÉN SE ENVÍA UN ATENTO </w:t>
      </w:r>
      <w:r w:rsidRPr="00722649">
        <w:rPr>
          <w:rFonts w:ascii="Times New Roman" w:hAnsi="Times New Roman" w:cs="Times New Roman"/>
          <w:bCs/>
          <w:sz w:val="24"/>
          <w:szCs w:val="24"/>
          <w:lang w:val="es-ES"/>
        </w:rPr>
        <w:t xml:space="preserve">EXHORTO AL EJECUTIVO DEL ESTADO PARA </w:t>
      </w:r>
      <w:proofErr w:type="gramStart"/>
      <w:r w:rsidRPr="00722649">
        <w:rPr>
          <w:rFonts w:ascii="Times New Roman" w:hAnsi="Times New Roman" w:cs="Times New Roman"/>
          <w:bCs/>
          <w:sz w:val="24"/>
          <w:szCs w:val="24"/>
          <w:lang w:val="es-ES"/>
        </w:rPr>
        <w:t>QUE</w:t>
      </w:r>
      <w:proofErr w:type="gramEnd"/>
      <w:r w:rsidRPr="00722649">
        <w:rPr>
          <w:rFonts w:ascii="Times New Roman" w:hAnsi="Times New Roman" w:cs="Times New Roman"/>
          <w:bCs/>
          <w:sz w:val="24"/>
          <w:szCs w:val="24"/>
          <w:lang w:val="es-ES"/>
        </w:rPr>
        <w:t xml:space="preserve"> A TRAVÉS DEL SECRETARIO DEL TRABAJO</w:t>
      </w:r>
      <w:r w:rsidR="006C36AD">
        <w:rPr>
          <w:rFonts w:ascii="Times New Roman" w:hAnsi="Times New Roman" w:cs="Times New Roman"/>
          <w:bCs/>
          <w:sz w:val="24"/>
          <w:szCs w:val="24"/>
          <w:lang w:val="es-ES"/>
        </w:rPr>
        <w:t>,</w:t>
      </w:r>
      <w:r w:rsidRPr="00722649">
        <w:rPr>
          <w:rFonts w:ascii="Times New Roman" w:hAnsi="Times New Roman" w:cs="Times New Roman"/>
          <w:bCs/>
          <w:sz w:val="24"/>
          <w:szCs w:val="24"/>
          <w:lang w:val="es-ES"/>
        </w:rPr>
        <w:t xml:space="preserve"> FEDERICO ROJAS </w:t>
      </w:r>
      <w:proofErr w:type="spellStart"/>
      <w:r w:rsidRPr="00722649">
        <w:rPr>
          <w:rFonts w:ascii="Times New Roman" w:hAnsi="Times New Roman" w:cs="Times New Roman"/>
          <w:bCs/>
          <w:sz w:val="24"/>
          <w:szCs w:val="24"/>
          <w:lang w:val="es-ES"/>
        </w:rPr>
        <w:t>VELOQUIO</w:t>
      </w:r>
      <w:proofErr w:type="spellEnd"/>
      <w:r w:rsidR="006C36AD">
        <w:rPr>
          <w:rFonts w:ascii="Times New Roman" w:hAnsi="Times New Roman" w:cs="Times New Roman"/>
          <w:bCs/>
          <w:sz w:val="24"/>
          <w:szCs w:val="24"/>
          <w:lang w:val="es-ES"/>
        </w:rPr>
        <w:t>,</w:t>
      </w:r>
      <w:r w:rsidR="000F0D03">
        <w:rPr>
          <w:rFonts w:ascii="Times New Roman" w:hAnsi="Times New Roman" w:cs="Times New Roman"/>
          <w:bCs/>
          <w:sz w:val="24"/>
          <w:szCs w:val="24"/>
          <w:lang w:val="es-ES"/>
        </w:rPr>
        <w:t xml:space="preserve"> </w:t>
      </w:r>
      <w:r w:rsidRPr="00722649">
        <w:rPr>
          <w:rFonts w:ascii="Times New Roman" w:hAnsi="Times New Roman" w:cs="Times New Roman"/>
          <w:bCs/>
          <w:sz w:val="24"/>
          <w:szCs w:val="24"/>
          <w:lang w:val="es-ES"/>
        </w:rPr>
        <w:t xml:space="preserve">IMPLEMENTE LAS ACCIONES NECESARIAS PARA QUE LOS USUARIOS DEL TRANSPORTE COLECTIVO </w:t>
      </w:r>
      <w:proofErr w:type="spellStart"/>
      <w:r w:rsidRPr="00722649">
        <w:rPr>
          <w:rFonts w:ascii="Times New Roman" w:hAnsi="Times New Roman" w:cs="Times New Roman"/>
          <w:bCs/>
          <w:sz w:val="24"/>
          <w:szCs w:val="24"/>
          <w:lang w:val="es-ES"/>
        </w:rPr>
        <w:t>METRORREY</w:t>
      </w:r>
      <w:proofErr w:type="spellEnd"/>
      <w:r w:rsidRPr="00722649">
        <w:rPr>
          <w:rFonts w:ascii="Times New Roman" w:hAnsi="Times New Roman" w:cs="Times New Roman"/>
          <w:bCs/>
          <w:sz w:val="24"/>
          <w:szCs w:val="24"/>
          <w:lang w:val="es-ES"/>
        </w:rPr>
        <w:t xml:space="preserve"> NO SE VEAN AFECTADOS EN SUS INGRESOS O PRESTACIONES EN SUS CENTROS DE TRABAJO POR LAS AFECTACIONES DERIVADAS DE LA REPARACIÓN DE LAS ESTACIONES DE LA LÍNEA 2 DEL METRO. INTERVINO CON UNA PROPUESTA DE ADICIÓN AL PUNTO DE ACUERDO LA </w:t>
      </w:r>
      <w:proofErr w:type="spellStart"/>
      <w:r w:rsidRPr="00722649">
        <w:rPr>
          <w:rFonts w:ascii="Times New Roman" w:hAnsi="Times New Roman" w:cs="Times New Roman"/>
          <w:bCs/>
          <w:sz w:val="24"/>
          <w:szCs w:val="24"/>
          <w:lang w:val="es-ES"/>
        </w:rPr>
        <w:t>DIP</w:t>
      </w:r>
      <w:proofErr w:type="spellEnd"/>
      <w:r w:rsidRPr="00722649">
        <w:rPr>
          <w:rFonts w:ascii="Times New Roman" w:hAnsi="Times New Roman" w:cs="Times New Roman"/>
          <w:bCs/>
          <w:sz w:val="24"/>
          <w:szCs w:val="24"/>
          <w:lang w:val="es-ES"/>
        </w:rPr>
        <w:t xml:space="preserve">. PERLA DE LOS ÁNGELES VILLARREAL VALDEZ, </w:t>
      </w:r>
      <w:r w:rsidRPr="00722649">
        <w:rPr>
          <w:rFonts w:ascii="Times New Roman" w:hAnsi="Times New Roman" w:cs="Times New Roman"/>
          <w:bCs/>
          <w:i/>
          <w:sz w:val="24"/>
          <w:szCs w:val="24"/>
          <w:lang w:val="es-ES"/>
        </w:rPr>
        <w:t xml:space="preserve">LA CUAL FUE ACEPTADA POR LA DIPUTADA </w:t>
      </w:r>
      <w:proofErr w:type="spellStart"/>
      <w:r w:rsidRPr="00722649">
        <w:rPr>
          <w:rFonts w:ascii="Times New Roman" w:hAnsi="Times New Roman" w:cs="Times New Roman"/>
          <w:bCs/>
          <w:i/>
          <w:sz w:val="24"/>
          <w:szCs w:val="24"/>
          <w:lang w:val="es-ES"/>
        </w:rPr>
        <w:t>PROMOVENTE</w:t>
      </w:r>
      <w:proofErr w:type="spellEnd"/>
      <w:r w:rsidRPr="00722649">
        <w:rPr>
          <w:rFonts w:ascii="Times New Roman" w:hAnsi="Times New Roman" w:cs="Times New Roman"/>
          <w:bCs/>
          <w:sz w:val="24"/>
          <w:szCs w:val="24"/>
          <w:lang w:val="es-ES"/>
        </w:rPr>
        <w:t xml:space="preserve">. </w:t>
      </w:r>
      <w:r w:rsidRPr="00722649">
        <w:rPr>
          <w:rFonts w:ascii="Times New Roman" w:eastAsia="Times New Roman" w:hAnsi="Times New Roman" w:cs="Times New Roman"/>
          <w:sz w:val="24"/>
          <w:szCs w:val="24"/>
        </w:rPr>
        <w:t xml:space="preserve">INTERVINIERON A FAVOR DEL PUNTO DE ACUERDO LOS </w:t>
      </w:r>
      <w:proofErr w:type="spellStart"/>
      <w:r w:rsidRPr="00722649">
        <w:rPr>
          <w:rFonts w:ascii="Times New Roman" w:eastAsia="Times New Roman" w:hAnsi="Times New Roman" w:cs="Times New Roman"/>
          <w:sz w:val="24"/>
          <w:szCs w:val="24"/>
        </w:rPr>
        <w:t>DIP</w:t>
      </w:r>
      <w:proofErr w:type="spellEnd"/>
      <w:r w:rsidRPr="00722649">
        <w:rPr>
          <w:rFonts w:ascii="Times New Roman" w:eastAsia="Times New Roman" w:hAnsi="Times New Roman" w:cs="Times New Roman"/>
          <w:sz w:val="24"/>
          <w:szCs w:val="24"/>
        </w:rPr>
        <w:t xml:space="preserve">. HÉCTOR GARCÍA </w:t>
      </w:r>
      <w:proofErr w:type="spellStart"/>
      <w:r w:rsidRPr="00722649">
        <w:rPr>
          <w:rFonts w:ascii="Times New Roman" w:eastAsia="Times New Roman" w:hAnsi="Times New Roman" w:cs="Times New Roman"/>
          <w:sz w:val="24"/>
          <w:szCs w:val="24"/>
        </w:rPr>
        <w:t>GARCÍA</w:t>
      </w:r>
      <w:proofErr w:type="spellEnd"/>
      <w:r w:rsidRPr="00722649">
        <w:rPr>
          <w:rFonts w:ascii="Times New Roman" w:eastAsia="Times New Roman" w:hAnsi="Times New Roman" w:cs="Times New Roman"/>
          <w:sz w:val="24"/>
          <w:szCs w:val="24"/>
        </w:rPr>
        <w:t xml:space="preserve"> Y NORMA EDITH BENÍTEZ RIVERA. </w:t>
      </w:r>
      <w:r w:rsidRPr="00722649">
        <w:rPr>
          <w:rFonts w:ascii="Times New Roman" w:hAnsi="Times New Roman" w:cs="Times New Roman"/>
          <w:sz w:val="24"/>
          <w:szCs w:val="24"/>
          <w:shd w:val="clear" w:color="auto" w:fill="FFFFFF"/>
        </w:rPr>
        <w:t>S</w:t>
      </w:r>
      <w:r w:rsidRPr="00722649">
        <w:rPr>
          <w:rFonts w:ascii="Times New Roman" w:hAnsi="Times New Roman" w:cs="Times New Roman"/>
          <w:sz w:val="24"/>
          <w:szCs w:val="24"/>
          <w:lang w:eastAsia="es-MX"/>
        </w:rPr>
        <w:t xml:space="preserve">E SOMETIÓ A CONSIDERACIÓN DE LA ASAMBLEA EL QUE SEA VOTADO EN ESE MOMENTO EL PUNTO DE ACUERDO, </w:t>
      </w:r>
      <w:r w:rsidRPr="00722649">
        <w:rPr>
          <w:rFonts w:ascii="Times New Roman" w:hAnsi="Times New Roman" w:cs="Times New Roman"/>
          <w:i/>
          <w:sz w:val="24"/>
          <w:szCs w:val="24"/>
          <w:lang w:eastAsia="es-MX"/>
        </w:rPr>
        <w:t>FUE APROBADO POR UNANIMIDAD DE LOS PRESENTES Y DE LOS DIPUTADOS QUE SE ENCUENTRAN A TRAVÉS DE LOS MEDIOS TELEMÁTICOS</w:t>
      </w:r>
      <w:r w:rsidRPr="00722649">
        <w:rPr>
          <w:rFonts w:ascii="Times New Roman" w:hAnsi="Times New Roman" w:cs="Times New Roman"/>
          <w:sz w:val="24"/>
          <w:szCs w:val="24"/>
          <w:lang w:eastAsia="es-MX"/>
        </w:rPr>
        <w:t xml:space="preserve">. </w:t>
      </w:r>
      <w:r w:rsidRPr="00722649">
        <w:rPr>
          <w:rFonts w:ascii="Times New Roman" w:hAnsi="Times New Roman" w:cs="Times New Roman"/>
          <w:b/>
          <w:sz w:val="24"/>
          <w:szCs w:val="24"/>
          <w:lang w:eastAsia="es-MX"/>
        </w:rPr>
        <w:t>FUE APROBADO EL PUNTO DE ACUERDO POR UNANIMIDAD DE 35 VOTOS.</w:t>
      </w:r>
    </w:p>
    <w:p w:rsidR="00B36E7C" w:rsidRPr="00722649" w:rsidRDefault="00B36E7C" w:rsidP="00722649">
      <w:pPr>
        <w:spacing w:after="0" w:line="240" w:lineRule="auto"/>
        <w:jc w:val="both"/>
        <w:rPr>
          <w:rFonts w:ascii="Times New Roman" w:eastAsia="Times New Roman" w:hAnsi="Times New Roman" w:cs="Times New Roman"/>
          <w:sz w:val="24"/>
          <w:szCs w:val="24"/>
        </w:rPr>
      </w:pPr>
    </w:p>
    <w:p w:rsidR="00945EA6" w:rsidRPr="00722649" w:rsidRDefault="00722649" w:rsidP="00722649">
      <w:pPr>
        <w:pStyle w:val="NormalWeb"/>
        <w:spacing w:before="0" w:beforeAutospacing="0" w:after="0" w:afterAutospacing="0"/>
        <w:jc w:val="both"/>
      </w:pPr>
      <w:r w:rsidRPr="00722649">
        <w:t xml:space="preserve">EL </w:t>
      </w:r>
      <w:proofErr w:type="spellStart"/>
      <w:r w:rsidRPr="00722649">
        <w:rPr>
          <w:b/>
        </w:rPr>
        <w:t>DIP</w:t>
      </w:r>
      <w:proofErr w:type="spellEnd"/>
      <w:r w:rsidRPr="00722649">
        <w:rPr>
          <w:b/>
        </w:rPr>
        <w:t>. JESÚS HOMERO AGUILAR HERNÁNDEZ, INTEGRANTE DEL GRUPO LEGISLATIVO DEL PARTIDO REVOLUCIONARIO INSTITUCIONAL</w:t>
      </w:r>
      <w:r w:rsidRPr="00722649">
        <w:t xml:space="preserve">, PRESENTÓ UN PUNTO DE ACUERDO POR EL QUE </w:t>
      </w:r>
      <w:r w:rsidRPr="00722649">
        <w:rPr>
          <w:lang w:val="es-ES" w:eastAsia="es-ES"/>
        </w:rPr>
        <w:t xml:space="preserve">SE EXHORTA RESPETUOSAMENTE AL </w:t>
      </w:r>
      <w:r w:rsidRPr="00722649">
        <w:t>TITULAR DE LA SECRETARÍA DE SEGURIDAD PÚBLICA DEL ESTADO, PARA QUE SE SIGA FORTALECIENDO LAS ESTRATEGIAS DE COORDINACIÓN CON LOS TITULARES DE LAS SECRETARÍAS DE SEGURIDAD PÚBLICA DE LOS MUNICIPIOS DE LAS ÁREAS RURALES DEL ESTADO, EN ESTAS ÉPOCAS DECEMBRINAS, PARA QUE, EN EL ÁMBITO DE SUS ATRIBUCIONES, SE APOYE A LAS DIFERENTES CORPORACIONES, REFORZANDO LA SEGURIDAD EN CARRETERAS, LUGARES TURÍSTICOS Y LO QUE RECIBEN A UN GRAN NÚMERO DE PAISANOS PROVENIENTES DEL PAÍS DEL NORTE.</w:t>
      </w:r>
      <w:r w:rsidRPr="00722649">
        <w:rPr>
          <w:lang w:val="es-ES" w:eastAsia="es-ES"/>
        </w:rPr>
        <w:t xml:space="preserve"> </w:t>
      </w:r>
      <w:r w:rsidRPr="00722649">
        <w:t xml:space="preserve">INTERVINIERON A FAVOR LOS </w:t>
      </w:r>
      <w:proofErr w:type="spellStart"/>
      <w:r w:rsidRPr="00722649">
        <w:t>DIP</w:t>
      </w:r>
      <w:proofErr w:type="spellEnd"/>
      <w:r w:rsidRPr="00722649">
        <w:t xml:space="preserve">. FERNANDO ADAME DORIA Y NORMA EDITH BENÍTEZ RIVERA. INTERVINO EL </w:t>
      </w:r>
      <w:proofErr w:type="spellStart"/>
      <w:r w:rsidRPr="00722649">
        <w:t>DIP</w:t>
      </w:r>
      <w:proofErr w:type="spellEnd"/>
      <w:r w:rsidRPr="00722649">
        <w:t xml:space="preserve">. WALDO FERNÁNDEZ GONZÁLEZ, CON UNA PROPUESTA DE ADICIÓN AL PUNTO DE ACUERDO; </w:t>
      </w:r>
      <w:r w:rsidRPr="00722649">
        <w:rPr>
          <w:i/>
        </w:rPr>
        <w:t xml:space="preserve">SIENDO ACEPTADA POR EL DIPUTADO </w:t>
      </w:r>
      <w:proofErr w:type="spellStart"/>
      <w:r w:rsidRPr="00722649">
        <w:rPr>
          <w:i/>
        </w:rPr>
        <w:t>PROMOVENTE</w:t>
      </w:r>
      <w:proofErr w:type="spellEnd"/>
      <w:r w:rsidRPr="00722649">
        <w:rPr>
          <w:i/>
        </w:rPr>
        <w:t>.</w:t>
      </w:r>
      <w:r w:rsidRPr="00722649">
        <w:t xml:space="preserve"> </w:t>
      </w:r>
      <w:r w:rsidRPr="00722649">
        <w:rPr>
          <w:shd w:val="clear" w:color="auto" w:fill="FFFFFF"/>
        </w:rPr>
        <w:t>S</w:t>
      </w:r>
      <w:r w:rsidRPr="00722649">
        <w:t xml:space="preserve">E SOMETIÓ A CONSIDERACIÓN DE LA ASAMBLEA EL QUE SEA VOTADO EN ESE MOMENTO EL PUNTO DE ACUERDO, </w:t>
      </w:r>
      <w:r w:rsidRPr="00722649">
        <w:rPr>
          <w:i/>
        </w:rPr>
        <w:t>FUE APROBADO POR UNANIMIDAD DE LOS PRESENTES Y DE LOS DIPUTADOS QUE SE ENCUENTRAN A TRAVÉS DE LA PLATAFORMA DIGITAL</w:t>
      </w:r>
      <w:r w:rsidRPr="00722649">
        <w:t xml:space="preserve">. </w:t>
      </w:r>
      <w:r w:rsidRPr="00722649">
        <w:rPr>
          <w:b/>
        </w:rPr>
        <w:t>FUE APROBADO EL PUNTO DE ACUERDO POR UNANIMIDAD DE 33 VOTOS.</w:t>
      </w:r>
    </w:p>
    <w:p w:rsidR="00945EA6" w:rsidRPr="00722649" w:rsidRDefault="00945EA6" w:rsidP="00722649">
      <w:pPr>
        <w:spacing w:after="0" w:line="240" w:lineRule="auto"/>
        <w:jc w:val="both"/>
        <w:rPr>
          <w:rFonts w:ascii="Times New Roman" w:eastAsia="Times New Roman" w:hAnsi="Times New Roman" w:cs="Times New Roman"/>
          <w:sz w:val="24"/>
          <w:szCs w:val="24"/>
        </w:rPr>
      </w:pPr>
    </w:p>
    <w:p w:rsidR="00996B75" w:rsidRPr="00722649" w:rsidRDefault="00722649" w:rsidP="007226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2649">
        <w:rPr>
          <w:rFonts w:ascii="Times New Roman" w:eastAsia="Times New Roman" w:hAnsi="Times New Roman" w:cs="Times New Roman"/>
          <w:sz w:val="24"/>
          <w:szCs w:val="24"/>
        </w:rPr>
        <w:t xml:space="preserve">EL </w:t>
      </w:r>
      <w:proofErr w:type="spellStart"/>
      <w:r w:rsidRPr="00722649">
        <w:rPr>
          <w:rFonts w:ascii="Times New Roman" w:eastAsia="Times New Roman" w:hAnsi="Times New Roman" w:cs="Times New Roman"/>
          <w:b/>
          <w:sz w:val="24"/>
          <w:szCs w:val="24"/>
        </w:rPr>
        <w:t>DIP</w:t>
      </w:r>
      <w:proofErr w:type="spellEnd"/>
      <w:r w:rsidRPr="00722649">
        <w:rPr>
          <w:rFonts w:ascii="Times New Roman" w:eastAsia="Times New Roman" w:hAnsi="Times New Roman" w:cs="Times New Roman"/>
          <w:b/>
          <w:sz w:val="24"/>
          <w:szCs w:val="24"/>
        </w:rPr>
        <w:t xml:space="preserve">. HÉCTOR GARCÍA </w:t>
      </w:r>
      <w:proofErr w:type="spellStart"/>
      <w:r w:rsidRPr="00722649">
        <w:rPr>
          <w:rFonts w:ascii="Times New Roman" w:eastAsia="Times New Roman" w:hAnsi="Times New Roman" w:cs="Times New Roman"/>
          <w:b/>
          <w:sz w:val="24"/>
          <w:szCs w:val="24"/>
        </w:rPr>
        <w:t>GARCÍA</w:t>
      </w:r>
      <w:proofErr w:type="spellEnd"/>
      <w:r w:rsidRPr="00722649">
        <w:rPr>
          <w:rFonts w:ascii="Times New Roman" w:eastAsia="Times New Roman" w:hAnsi="Times New Roman" w:cs="Times New Roman"/>
          <w:b/>
          <w:sz w:val="24"/>
          <w:szCs w:val="24"/>
        </w:rPr>
        <w:t>, INTEGRANTE DEL GRUPO LEGISLATIVO DEL PARTIDO MOVIMIENTO CIUDADANO</w:t>
      </w:r>
      <w:r w:rsidRPr="00722649">
        <w:rPr>
          <w:rFonts w:ascii="Times New Roman" w:eastAsia="Times New Roman" w:hAnsi="Times New Roman" w:cs="Times New Roman"/>
          <w:sz w:val="24"/>
          <w:szCs w:val="24"/>
        </w:rPr>
        <w:t>, HIZO USO DE LA PALABRA PARA PRESENTAR UN PUNTO DE ACUERDO.</w:t>
      </w:r>
    </w:p>
    <w:p w:rsidR="00722649" w:rsidRPr="00722649" w:rsidRDefault="00722649" w:rsidP="007226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11520" w:rsidRPr="00722649" w:rsidRDefault="00722649" w:rsidP="00722649">
      <w:pPr>
        <w:shd w:val="clear" w:color="auto" w:fill="FFFFFF"/>
        <w:spacing w:after="0" w:line="240" w:lineRule="auto"/>
        <w:jc w:val="both"/>
        <w:rPr>
          <w:rFonts w:ascii="Times New Roman" w:eastAsia="Times New Roman" w:hAnsi="Times New Roman" w:cs="Times New Roman"/>
          <w:sz w:val="24"/>
          <w:szCs w:val="24"/>
        </w:rPr>
      </w:pPr>
      <w:r w:rsidRPr="00722649">
        <w:rPr>
          <w:rFonts w:ascii="Times New Roman" w:eastAsia="Times New Roman" w:hAnsi="Times New Roman" w:cs="Times New Roman"/>
          <w:sz w:val="24"/>
          <w:szCs w:val="24"/>
        </w:rPr>
        <w:lastRenderedPageBreak/>
        <w:t xml:space="preserve">DURANTE LA INTERVENCIÓN DEL </w:t>
      </w:r>
      <w:proofErr w:type="spellStart"/>
      <w:r w:rsidRPr="00722649">
        <w:rPr>
          <w:rFonts w:ascii="Times New Roman" w:eastAsia="Times New Roman" w:hAnsi="Times New Roman" w:cs="Times New Roman"/>
          <w:sz w:val="24"/>
          <w:szCs w:val="24"/>
        </w:rPr>
        <w:t>DIP</w:t>
      </w:r>
      <w:proofErr w:type="spellEnd"/>
      <w:r w:rsidRPr="00722649">
        <w:rPr>
          <w:rFonts w:ascii="Times New Roman" w:eastAsia="Times New Roman" w:hAnsi="Times New Roman" w:cs="Times New Roman"/>
          <w:sz w:val="24"/>
          <w:szCs w:val="24"/>
        </w:rPr>
        <w:t xml:space="preserve">. HÉCTOR GARCÍA </w:t>
      </w:r>
      <w:proofErr w:type="spellStart"/>
      <w:r w:rsidRPr="00722649">
        <w:rPr>
          <w:rFonts w:ascii="Times New Roman" w:eastAsia="Times New Roman" w:hAnsi="Times New Roman" w:cs="Times New Roman"/>
          <w:sz w:val="24"/>
          <w:szCs w:val="24"/>
        </w:rPr>
        <w:t>GARCÍA</w:t>
      </w:r>
      <w:proofErr w:type="spellEnd"/>
      <w:r w:rsidRPr="00722649">
        <w:rPr>
          <w:rFonts w:ascii="Times New Roman" w:eastAsia="Times New Roman" w:hAnsi="Times New Roman" w:cs="Times New Roman"/>
          <w:sz w:val="24"/>
          <w:szCs w:val="24"/>
        </w:rPr>
        <w:t xml:space="preserve">, EL </w:t>
      </w:r>
      <w:proofErr w:type="spellStart"/>
      <w:r w:rsidRPr="00722649">
        <w:rPr>
          <w:rFonts w:ascii="Times New Roman" w:eastAsia="Times New Roman" w:hAnsi="Times New Roman" w:cs="Times New Roman"/>
          <w:sz w:val="24"/>
          <w:szCs w:val="24"/>
        </w:rPr>
        <w:t>DIP</w:t>
      </w:r>
      <w:proofErr w:type="spellEnd"/>
      <w:r w:rsidRPr="00722649">
        <w:rPr>
          <w:rFonts w:ascii="Times New Roman" w:eastAsia="Times New Roman" w:hAnsi="Times New Roman" w:cs="Times New Roman"/>
          <w:sz w:val="24"/>
          <w:szCs w:val="24"/>
        </w:rPr>
        <w:t>. MAURO ALBERTO MOLANO NORIEGA SOLICITÓ A LA PRESIDENCIA VERIFICAR SI EXISTE EL QUÓRUM LEGAL.</w:t>
      </w:r>
    </w:p>
    <w:p w:rsidR="00722649" w:rsidRPr="00722649" w:rsidRDefault="00722649" w:rsidP="00722649">
      <w:pPr>
        <w:shd w:val="clear" w:color="auto" w:fill="FFFFFF"/>
        <w:spacing w:after="0" w:line="240" w:lineRule="auto"/>
        <w:jc w:val="both"/>
        <w:rPr>
          <w:rFonts w:ascii="Times New Roman" w:eastAsia="Times New Roman" w:hAnsi="Times New Roman" w:cs="Times New Roman"/>
          <w:sz w:val="24"/>
          <w:szCs w:val="24"/>
        </w:rPr>
      </w:pPr>
    </w:p>
    <w:p w:rsidR="00722649" w:rsidRPr="00722649" w:rsidRDefault="00722649" w:rsidP="00722649">
      <w:pPr>
        <w:shd w:val="clear" w:color="auto" w:fill="FFFFFF"/>
        <w:spacing w:after="0" w:line="240" w:lineRule="auto"/>
        <w:jc w:val="both"/>
        <w:rPr>
          <w:rFonts w:ascii="Times New Roman" w:eastAsia="Times New Roman" w:hAnsi="Times New Roman" w:cs="Times New Roman"/>
          <w:sz w:val="24"/>
          <w:szCs w:val="24"/>
        </w:rPr>
      </w:pPr>
      <w:r w:rsidRPr="00722649">
        <w:rPr>
          <w:rFonts w:ascii="Times New Roman" w:eastAsia="Times New Roman" w:hAnsi="Times New Roman" w:cs="Times New Roman"/>
          <w:sz w:val="24"/>
          <w:szCs w:val="24"/>
        </w:rPr>
        <w:t xml:space="preserve">EL PRESIDENTE SOLICITÓ A LA SECRETARIA VERIFICAR LA ASISTENCIA DE LAS Y LOS LEGISLADORES. </w:t>
      </w:r>
      <w:r w:rsidRPr="00722649">
        <w:rPr>
          <w:rFonts w:ascii="Times New Roman" w:eastAsia="Times New Roman" w:hAnsi="Times New Roman" w:cs="Times New Roman"/>
          <w:i/>
          <w:sz w:val="24"/>
          <w:szCs w:val="24"/>
        </w:rPr>
        <w:t>HABIENDO 10 DIPUTADOS PRESENTES EN EL RECINTO LEGISLATIVO Y 1 A TRAVÉS DE LOS MEDIOS TELEMÁTICOS</w:t>
      </w:r>
      <w:r w:rsidRPr="00722649">
        <w:rPr>
          <w:rFonts w:ascii="Times New Roman" w:eastAsia="Times New Roman" w:hAnsi="Times New Roman" w:cs="Times New Roman"/>
          <w:sz w:val="24"/>
          <w:szCs w:val="24"/>
        </w:rPr>
        <w:t xml:space="preserve">. </w:t>
      </w:r>
    </w:p>
    <w:p w:rsidR="00722649" w:rsidRPr="00722649" w:rsidRDefault="00722649" w:rsidP="00722649">
      <w:pPr>
        <w:shd w:val="clear" w:color="auto" w:fill="FFFFFF"/>
        <w:spacing w:after="0" w:line="240" w:lineRule="auto"/>
        <w:jc w:val="both"/>
        <w:rPr>
          <w:rFonts w:ascii="Times New Roman" w:eastAsia="Times New Roman" w:hAnsi="Times New Roman" w:cs="Times New Roman"/>
          <w:sz w:val="24"/>
          <w:szCs w:val="24"/>
        </w:rPr>
      </w:pPr>
    </w:p>
    <w:p w:rsidR="00722649" w:rsidRPr="00722649" w:rsidRDefault="00722649" w:rsidP="00722649">
      <w:pPr>
        <w:shd w:val="clear" w:color="auto" w:fill="FFFFFF"/>
        <w:spacing w:after="0" w:line="240" w:lineRule="auto"/>
        <w:jc w:val="both"/>
        <w:rPr>
          <w:rFonts w:ascii="Times New Roman" w:eastAsia="Times New Roman" w:hAnsi="Times New Roman" w:cs="Times New Roman"/>
          <w:sz w:val="24"/>
          <w:szCs w:val="24"/>
        </w:rPr>
      </w:pPr>
      <w:r w:rsidRPr="00722649">
        <w:rPr>
          <w:rFonts w:ascii="Times New Roman" w:eastAsia="Times New Roman" w:hAnsi="Times New Roman" w:cs="Times New Roman"/>
          <w:sz w:val="24"/>
          <w:szCs w:val="24"/>
        </w:rPr>
        <w:t xml:space="preserve">AL NO EXISTIR EL QUÓRUM REGLAMENTARIO, EL PRESIDENTE PROCEDIÓ A CLAUSURAR LA SESIÓN SIENDO LAS CATORCE HORAS CON DIECIOCHO MINUTOS.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722649" w:rsidRPr="00135491" w:rsidRDefault="00722649"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722649" w:rsidRDefault="00722649"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722649">
        <w:rPr>
          <w:rFonts w:ascii="Times New Roman" w:hAnsi="Times New Roman" w:cs="Times New Roman"/>
          <w:b/>
          <w:sz w:val="18"/>
          <w:szCs w:val="24"/>
        </w:rPr>
        <w:t>153 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397E5E">
        <w:rPr>
          <w:rFonts w:ascii="Times New Roman" w:hAnsi="Times New Roman" w:cs="Times New Roman"/>
          <w:b/>
          <w:sz w:val="18"/>
          <w:szCs w:val="24"/>
        </w:rPr>
        <w:t>2</w:t>
      </w:r>
    </w:p>
    <w:p w:rsidR="003D3399" w:rsidRPr="00135491" w:rsidRDefault="00722649" w:rsidP="00542728">
      <w:pPr>
        <w:spacing w:after="0" w:line="240" w:lineRule="auto"/>
        <w:ind w:left="567" w:hanging="567"/>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07</w:t>
      </w:r>
      <w:r w:rsidR="00DA22EA">
        <w:rPr>
          <w:rFonts w:ascii="Times New Roman" w:hAnsi="Times New Roman" w:cs="Times New Roman"/>
          <w:b/>
          <w:sz w:val="18"/>
          <w:szCs w:val="24"/>
        </w:rPr>
        <w:t xml:space="preserve"> DE </w:t>
      </w:r>
      <w:r>
        <w:rPr>
          <w:rFonts w:ascii="Times New Roman" w:hAnsi="Times New Roman" w:cs="Times New Roman"/>
          <w:b/>
          <w:sz w:val="18"/>
          <w:szCs w:val="24"/>
        </w:rPr>
        <w:t>DICIE</w:t>
      </w:r>
      <w:r w:rsidR="00DA22EA">
        <w:rPr>
          <w:rFonts w:ascii="Times New Roman" w:hAnsi="Times New Roman" w:cs="Times New Roman"/>
          <w:b/>
          <w:sz w:val="18"/>
          <w:szCs w:val="24"/>
        </w:rPr>
        <w:t>MBRE</w:t>
      </w:r>
      <w:r w:rsidR="00E02417" w:rsidRPr="00135491">
        <w:rPr>
          <w:rFonts w:ascii="Times New Roman" w:hAnsi="Times New Roman" w:cs="Times New Roman"/>
          <w:b/>
          <w:sz w:val="18"/>
          <w:szCs w:val="24"/>
        </w:rPr>
        <w:t xml:space="preserve"> DE 202</w:t>
      </w:r>
      <w:r w:rsidR="00397E5E">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722649"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07 DICIEMBRE </w:t>
      </w:r>
      <w:r w:rsidR="00397E5E">
        <w:rPr>
          <w:rFonts w:ascii="Times New Roman" w:eastAsia="Times New Roman" w:hAnsi="Times New Roman" w:cs="Times New Roman"/>
          <w:b/>
          <w:sz w:val="24"/>
          <w:szCs w:val="24"/>
          <w:lang w:eastAsia="es-MX"/>
        </w:rPr>
        <w:t>DE 2022</w:t>
      </w:r>
    </w:p>
    <w:p w:rsidR="00B67395" w:rsidRDefault="00B67395" w:rsidP="008C6E7D">
      <w:pPr>
        <w:pStyle w:val="NormalWeb"/>
        <w:spacing w:before="0" w:beforeAutospacing="0" w:after="0" w:afterAutospacing="0"/>
        <w:ind w:left="567" w:hanging="567"/>
        <w:jc w:val="both"/>
        <w:rPr>
          <w:b/>
          <w:sz w:val="16"/>
          <w:szCs w:val="27"/>
        </w:rPr>
      </w:pPr>
    </w:p>
    <w:p w:rsidR="00542728" w:rsidRDefault="00542728" w:rsidP="00542728">
      <w:pPr>
        <w:pStyle w:val="Prrafodelista"/>
        <w:numPr>
          <w:ilvl w:val="0"/>
          <w:numId w:val="18"/>
        </w:numPr>
        <w:ind w:left="567" w:right="196" w:hanging="567"/>
        <w:contextualSpacing/>
        <w:jc w:val="both"/>
        <w:rPr>
          <w:rFonts w:eastAsia="Questrial"/>
          <w:sz w:val="22"/>
          <w:szCs w:val="22"/>
        </w:rPr>
      </w:pPr>
      <w:r>
        <w:rPr>
          <w:rFonts w:eastAsia="Questrial"/>
          <w:bCs/>
          <w:sz w:val="22"/>
          <w:szCs w:val="22"/>
        </w:rPr>
        <w:t>OFICIO SIGNADO POR EL C. DR. ALEJANDRO REYNOSO GIL, SECRETARIO DEL AYUNTAMIENTO DE SAN NICOLÁS DE LOS GARZA, NUEVO LEÓN,</w:t>
      </w:r>
      <w:r>
        <w:rPr>
          <w:rFonts w:eastAsia="Questrial"/>
          <w:b/>
          <w:sz w:val="22"/>
          <w:szCs w:val="22"/>
        </w:rPr>
        <w:t xml:space="preserve"> </w:t>
      </w:r>
      <w:r>
        <w:rPr>
          <w:rFonts w:eastAsia="Questrial"/>
          <w:sz w:val="22"/>
          <w:szCs w:val="22"/>
        </w:rPr>
        <w:t>MEDIANTE EL CUAL INFORMA QUE SE DIERON POR ENTERADOS DE LOS ACUERDOS ADMINISTRATIVOS 527, 530, 531, 532, 536, 537, 542, 544, 546, 548, 551, 556, 557, 564</w:t>
      </w:r>
      <w:bookmarkStart w:id="0" w:name="_GoBack"/>
      <w:bookmarkEnd w:id="0"/>
      <w:r>
        <w:rPr>
          <w:rFonts w:eastAsia="Questrial"/>
          <w:sz w:val="22"/>
          <w:szCs w:val="22"/>
        </w:rPr>
        <w:t xml:space="preserve">, 573, 575 Y 583. </w:t>
      </w:r>
      <w:r>
        <w:rPr>
          <w:rFonts w:eastAsia="Questrial"/>
          <w:b/>
          <w:sz w:val="22"/>
          <w:szCs w:val="22"/>
        </w:rPr>
        <w:t xml:space="preserve">DE ENTERADO Y SE ANEXAN EN LOS ACUERDOS ADMINISTRATIVOS NÚM. 527, 530, 531, 532, 536, 537, 542, 544, 546, 548, 551, 556, 557, 564, 573, 575 Y 583 APROBADOS POR ESTA SOBERANÍA; ASÍ MISMO REMÍTASE COPIA DE LOS ESCRITOS AL COMITÉ DE SEGUIMIENTO DE ACUERDOS Y A LOS </w:t>
      </w:r>
      <w:proofErr w:type="spellStart"/>
      <w:r>
        <w:rPr>
          <w:rFonts w:eastAsia="Questrial"/>
          <w:b/>
          <w:sz w:val="22"/>
          <w:szCs w:val="22"/>
        </w:rPr>
        <w:t>PROMOVENTES</w:t>
      </w:r>
      <w:proofErr w:type="spellEnd"/>
      <w:r>
        <w:rPr>
          <w:rFonts w:eastAsia="Questrial"/>
          <w:b/>
          <w:sz w:val="22"/>
          <w:szCs w:val="22"/>
        </w:rPr>
        <w:t>.</w:t>
      </w:r>
    </w:p>
    <w:p w:rsidR="00542728" w:rsidRDefault="00542728" w:rsidP="00542728">
      <w:pPr>
        <w:spacing w:after="0" w:line="240" w:lineRule="auto"/>
        <w:ind w:left="567" w:right="196" w:hanging="567"/>
        <w:jc w:val="both"/>
        <w:rPr>
          <w:rFonts w:eastAsia="Questrial"/>
          <w:b/>
        </w:rPr>
      </w:pPr>
    </w:p>
    <w:p w:rsidR="00542728" w:rsidRDefault="00542728" w:rsidP="00542728">
      <w:pPr>
        <w:pStyle w:val="Prrafodelista"/>
        <w:numPr>
          <w:ilvl w:val="0"/>
          <w:numId w:val="18"/>
        </w:numPr>
        <w:ind w:left="567" w:right="196" w:hanging="567"/>
        <w:contextualSpacing/>
        <w:jc w:val="both"/>
        <w:rPr>
          <w:rFonts w:eastAsia="Questrial"/>
          <w:sz w:val="22"/>
          <w:szCs w:val="22"/>
        </w:rPr>
      </w:pPr>
      <w:r>
        <w:rPr>
          <w:rFonts w:eastAsia="Questrial"/>
          <w:bCs/>
          <w:sz w:val="22"/>
          <w:szCs w:val="22"/>
        </w:rPr>
        <w:t xml:space="preserve">5 OFICIOS SIGNADOS POR EL C. LIC. HÉCTOR JULIÁN MORALES RIVERA, SECRETARIO DE AYUNTAMIENTO DE APODACA, NUEVO LEÓN, </w:t>
      </w:r>
      <w:r>
        <w:rPr>
          <w:rFonts w:eastAsia="Questrial"/>
          <w:sz w:val="22"/>
          <w:szCs w:val="22"/>
        </w:rPr>
        <w:t xml:space="preserve">MEDIANTE EL CUAL DA CONTESTACIÓN A DIVERSOS EXHORTOS REALIZADOS POR ESTA SOBERANÍA. </w:t>
      </w:r>
      <w:r>
        <w:rPr>
          <w:rFonts w:eastAsia="Questrial"/>
          <w:b/>
          <w:sz w:val="22"/>
          <w:szCs w:val="22"/>
        </w:rPr>
        <w:t xml:space="preserve">DE ENTERADO Y SE ANEXAN EN LOS ACUERDOS ADMINISTRATIVOS NÚM. 544, 546, 548, 573 Y 575 APROBADOS POR ESTA SOBERANÍA; ASÍ MISMO REMÍTASE COPIA DE LOS ESCRITOS AL COMITÉ DE SEGUIMIENTO DE ACUERDOS Y A LOS </w:t>
      </w:r>
      <w:proofErr w:type="spellStart"/>
      <w:r>
        <w:rPr>
          <w:rFonts w:eastAsia="Questrial"/>
          <w:b/>
          <w:sz w:val="22"/>
          <w:szCs w:val="22"/>
        </w:rPr>
        <w:t>PROMOVENTES</w:t>
      </w:r>
      <w:proofErr w:type="spellEnd"/>
      <w:r>
        <w:rPr>
          <w:rFonts w:eastAsia="Questrial"/>
          <w:b/>
          <w:sz w:val="22"/>
          <w:szCs w:val="22"/>
        </w:rPr>
        <w:t>.</w:t>
      </w:r>
    </w:p>
    <w:p w:rsidR="00542728" w:rsidRDefault="00542728" w:rsidP="00542728">
      <w:pPr>
        <w:spacing w:after="0" w:line="240" w:lineRule="auto"/>
        <w:ind w:left="567" w:right="196" w:hanging="567"/>
        <w:jc w:val="both"/>
        <w:rPr>
          <w:rFonts w:eastAsia="Questrial"/>
          <w:b/>
        </w:rPr>
      </w:pPr>
    </w:p>
    <w:p w:rsidR="00542728" w:rsidRDefault="00542728" w:rsidP="00542728">
      <w:pPr>
        <w:pStyle w:val="Prrafodelista"/>
        <w:numPr>
          <w:ilvl w:val="0"/>
          <w:numId w:val="18"/>
        </w:numPr>
        <w:ind w:left="567" w:right="196" w:hanging="567"/>
        <w:contextualSpacing/>
        <w:jc w:val="both"/>
        <w:rPr>
          <w:rFonts w:eastAsia="Questrial"/>
          <w:sz w:val="22"/>
          <w:szCs w:val="22"/>
        </w:rPr>
      </w:pPr>
      <w:r>
        <w:rPr>
          <w:rFonts w:eastAsia="Questrial"/>
          <w:bCs/>
          <w:sz w:val="22"/>
          <w:szCs w:val="22"/>
        </w:rPr>
        <w:t xml:space="preserve">ESCRITO SIGNADO POR EL C. </w:t>
      </w:r>
      <w:proofErr w:type="spellStart"/>
      <w:r>
        <w:rPr>
          <w:rFonts w:eastAsia="Questrial"/>
          <w:bCs/>
          <w:sz w:val="22"/>
          <w:szCs w:val="22"/>
        </w:rPr>
        <w:t>DIP</w:t>
      </w:r>
      <w:proofErr w:type="spellEnd"/>
      <w:r>
        <w:rPr>
          <w:rFonts w:eastAsia="Questrial"/>
          <w:bCs/>
          <w:sz w:val="22"/>
          <w:szCs w:val="22"/>
        </w:rPr>
        <w:t>. RAÚL LOZANO CABALLERO, COORDINADOR DEL GRUPO LEGISLATIVO DEL PARTIDO VERDE ECOLOGISTA DE MÉXICO DE LA LXXVI LEGISLATURA,</w:t>
      </w:r>
      <w:r>
        <w:rPr>
          <w:rFonts w:eastAsia="Questrial"/>
          <w:sz w:val="22"/>
          <w:szCs w:val="22"/>
        </w:rPr>
        <w:t xml:space="preserve"> MEDIANTE EL CUAL PRESENTA INICIATIVA DE REFORMA A DIVERSAS DISPOSICIONES DE LA LEY QUE CREA EL ORGANISMO PÚBLICO DESCENTRALIZADO DENOMINADO SISTEMA DE TRANSPORTE COLECTIVO </w:t>
      </w:r>
      <w:proofErr w:type="spellStart"/>
      <w:r>
        <w:rPr>
          <w:rFonts w:eastAsia="Questrial"/>
          <w:sz w:val="22"/>
          <w:szCs w:val="22"/>
        </w:rPr>
        <w:t>METRORREY</w:t>
      </w:r>
      <w:proofErr w:type="spellEnd"/>
      <w:r>
        <w:rPr>
          <w:rFonts w:eastAsia="Questrial"/>
          <w:sz w:val="22"/>
          <w:szCs w:val="22"/>
        </w:rPr>
        <w:t xml:space="preserve">, EN RELACIÓN A QUE LA REMOCIÓN DE DIRECTORES, SUBDIRECTORES, COORDINADORES Y GERENTES DEBA SER APROBADA POR EL CONSEJO DE ADMINISTRACIÓN. </w:t>
      </w:r>
      <w:r>
        <w:rPr>
          <w:rFonts w:eastAsia="Questrial"/>
          <w:b/>
          <w:sz w:val="22"/>
          <w:szCs w:val="22"/>
        </w:rPr>
        <w:t>DE ENTERADO Y DE CONFORMIDAD CON LO ESTABLECIDO EN LOS ARTÍCULOS 24 FRACCIÓN III Y 39 FRACCIÓN X DEL REGLAMENTO PARA EL GOBIERNO INTERIOR DEL CONGRESO, SE TURNA A LA COMISIÓN DE MOVILIDAD.</w:t>
      </w:r>
    </w:p>
    <w:p w:rsidR="00542728" w:rsidRDefault="00542728" w:rsidP="00542728">
      <w:pPr>
        <w:spacing w:after="0" w:line="240" w:lineRule="auto"/>
        <w:ind w:left="567" w:right="196" w:hanging="567"/>
        <w:jc w:val="both"/>
        <w:rPr>
          <w:rFonts w:eastAsia="Questrial"/>
          <w:b/>
        </w:rPr>
      </w:pPr>
    </w:p>
    <w:p w:rsidR="00542728" w:rsidRDefault="00542728" w:rsidP="00542728">
      <w:pPr>
        <w:pStyle w:val="Prrafodelista"/>
        <w:numPr>
          <w:ilvl w:val="0"/>
          <w:numId w:val="18"/>
        </w:numPr>
        <w:ind w:left="567" w:right="196" w:hanging="567"/>
        <w:contextualSpacing/>
        <w:jc w:val="both"/>
        <w:rPr>
          <w:rFonts w:eastAsia="Questrial"/>
          <w:sz w:val="22"/>
          <w:szCs w:val="22"/>
        </w:rPr>
      </w:pPr>
      <w:r>
        <w:rPr>
          <w:rFonts w:eastAsia="Questrial"/>
          <w:bCs/>
          <w:sz w:val="22"/>
          <w:szCs w:val="22"/>
        </w:rPr>
        <w:t xml:space="preserve">ESCRITO SIGNADO POR EL C. </w:t>
      </w:r>
      <w:proofErr w:type="spellStart"/>
      <w:r>
        <w:rPr>
          <w:rFonts w:eastAsia="Questrial"/>
          <w:bCs/>
          <w:sz w:val="22"/>
          <w:szCs w:val="22"/>
        </w:rPr>
        <w:t>DIP</w:t>
      </w:r>
      <w:proofErr w:type="spellEnd"/>
      <w:r>
        <w:rPr>
          <w:rFonts w:eastAsia="Questrial"/>
          <w:bCs/>
          <w:sz w:val="22"/>
          <w:szCs w:val="22"/>
        </w:rPr>
        <w:t>. RAÚL LOZANO CABALLERO, COORDINADOR DEL GRUPO LEGISLATIVO DEL PARTIDO VERDE ECOLOGISTA DE MÉXICO DE LA LXXVI LEGISLATURA,</w:t>
      </w:r>
      <w:r>
        <w:rPr>
          <w:rFonts w:eastAsia="Questrial"/>
          <w:sz w:val="22"/>
          <w:szCs w:val="22"/>
        </w:rPr>
        <w:t xml:space="preserve"> MEDIANTE EL CUAL PRESENTA INICIATIVA DE REFORMA A DIVERSAS DISPOSICIONES DE LA LEY QUE CREA LA INSTITUCIÓN PÚBLICA DESCENTRALIZADA DENOMINADA “SERVICIOS DE AGUA Y DRENAJE DE MONTERREY”, EN RELACIÓN A QUE LA REMOCIÓN DE DIRECTORES, SUBDIRECTORES, COORDINADORES Y GERENTES, DEBA SER APROBADA POR EL CONSEJO DE ADMINISTRACIÓN. </w:t>
      </w:r>
      <w:r>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rsidR="00542728" w:rsidRDefault="00542728" w:rsidP="00542728">
      <w:pPr>
        <w:spacing w:after="0" w:line="240" w:lineRule="auto"/>
        <w:ind w:left="567" w:right="196" w:hanging="567"/>
        <w:jc w:val="both"/>
        <w:rPr>
          <w:rFonts w:eastAsia="Questrial"/>
          <w:b/>
        </w:rPr>
      </w:pPr>
    </w:p>
    <w:p w:rsidR="00542728" w:rsidRDefault="00542728" w:rsidP="00542728">
      <w:pPr>
        <w:pStyle w:val="Prrafodelista"/>
        <w:numPr>
          <w:ilvl w:val="0"/>
          <w:numId w:val="18"/>
        </w:numPr>
        <w:ind w:left="567" w:right="196" w:hanging="567"/>
        <w:contextualSpacing/>
        <w:jc w:val="both"/>
        <w:rPr>
          <w:rFonts w:eastAsia="Questrial"/>
          <w:sz w:val="22"/>
          <w:szCs w:val="22"/>
        </w:rPr>
      </w:pPr>
      <w:r>
        <w:rPr>
          <w:rFonts w:eastAsia="Questrial"/>
          <w:bCs/>
          <w:sz w:val="22"/>
          <w:szCs w:val="22"/>
        </w:rPr>
        <w:lastRenderedPageBreak/>
        <w:t xml:space="preserve">ESCRITO PRESENTADO POR LA C. </w:t>
      </w:r>
      <w:proofErr w:type="spellStart"/>
      <w:r>
        <w:rPr>
          <w:rFonts w:eastAsia="Questrial"/>
          <w:bCs/>
          <w:sz w:val="22"/>
          <w:szCs w:val="22"/>
        </w:rPr>
        <w:t>DIP</w:t>
      </w:r>
      <w:proofErr w:type="spellEnd"/>
      <w:r>
        <w:rPr>
          <w:rFonts w:eastAsia="Questrial"/>
          <w:bCs/>
          <w:sz w:val="22"/>
          <w:szCs w:val="22"/>
        </w:rPr>
        <w:t xml:space="preserve">. </w:t>
      </w:r>
      <w:proofErr w:type="spellStart"/>
      <w:r>
        <w:rPr>
          <w:rFonts w:eastAsia="Questrial"/>
          <w:bCs/>
          <w:sz w:val="22"/>
          <w:szCs w:val="22"/>
        </w:rPr>
        <w:t>ALHINNA</w:t>
      </w:r>
      <w:proofErr w:type="spellEnd"/>
      <w:r>
        <w:rPr>
          <w:rFonts w:eastAsia="Questrial"/>
          <w:bCs/>
          <w:sz w:val="22"/>
          <w:szCs w:val="22"/>
        </w:rPr>
        <w:t xml:space="preserve"> BERENICE VARGAS GARCÍA, INTEGRANTE DEL GRUPO LEGISLATIVO DEL PARTIDO REVOLUCIONARIO INSTITUCIONAL DE LA LXXVI LEGISLATURA,</w:t>
      </w:r>
      <w:r>
        <w:rPr>
          <w:rFonts w:eastAsia="Questrial"/>
          <w:b/>
          <w:sz w:val="22"/>
          <w:szCs w:val="22"/>
        </w:rPr>
        <w:t xml:space="preserve"> </w:t>
      </w:r>
      <w:r>
        <w:rPr>
          <w:rFonts w:eastAsia="Questrial"/>
          <w:sz w:val="22"/>
          <w:szCs w:val="22"/>
        </w:rPr>
        <w:t xml:space="preserve">MEDIANTE EL CUAL PRESENTA INICIATIVA POR LA QUE SE EXPIDE LA LEY QUE REGULA LA IMAGEN DE LOS PODERES Y MUNICIPIOS DEL ESTADO DE NUEVO LEÓN, LA CUAL CONSTA DE 20 ARTÍCULOS Y 3 ARTÍCULOS TRANSITORIOS. </w:t>
      </w:r>
      <w:r>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542728" w:rsidRDefault="00542728" w:rsidP="00542728">
      <w:pPr>
        <w:spacing w:after="0" w:line="240" w:lineRule="auto"/>
        <w:ind w:left="567" w:right="196" w:hanging="567"/>
        <w:jc w:val="both"/>
        <w:rPr>
          <w:rFonts w:eastAsia="Questrial"/>
          <w:b/>
        </w:rPr>
      </w:pPr>
    </w:p>
    <w:p w:rsidR="00542728" w:rsidRDefault="00542728" w:rsidP="00542728">
      <w:pPr>
        <w:pStyle w:val="Prrafodelista"/>
        <w:numPr>
          <w:ilvl w:val="0"/>
          <w:numId w:val="18"/>
        </w:numPr>
        <w:ind w:left="567" w:right="196" w:hanging="567"/>
        <w:contextualSpacing/>
        <w:jc w:val="both"/>
        <w:rPr>
          <w:rFonts w:eastAsia="Questrial"/>
          <w:sz w:val="22"/>
          <w:szCs w:val="22"/>
        </w:rPr>
      </w:pPr>
      <w:r>
        <w:rPr>
          <w:rFonts w:eastAsia="Questrial"/>
          <w:bCs/>
          <w:sz w:val="22"/>
          <w:szCs w:val="22"/>
        </w:rPr>
        <w:t>ESCRITO PRESENTADO POR LAS CC. GLORIA PRISCILIANO MARTÍNEZ Y BERTHA IDALIA VILLARREAL SEPÚLVEDA,</w:t>
      </w:r>
      <w:r>
        <w:rPr>
          <w:rFonts w:eastAsia="Questrial"/>
          <w:b/>
          <w:sz w:val="22"/>
          <w:szCs w:val="22"/>
        </w:rPr>
        <w:t xml:space="preserve"> </w:t>
      </w:r>
      <w:r>
        <w:rPr>
          <w:rFonts w:eastAsia="Questrial"/>
          <w:sz w:val="22"/>
          <w:szCs w:val="22"/>
        </w:rPr>
        <w:t xml:space="preserve">MEDIANTE EL CUAL INFORMAN QUE HAN PRESENTADO DENUNCIA EN CONTRA DEL OCTAVO REGIDOR DE EL CARMEN, NUEVO LEÓN, POR PRESUNTOS ACTOS DE ABUSO DE AUTORIDAD. </w:t>
      </w:r>
      <w:r>
        <w:rPr>
          <w:rFonts w:eastAsia="Questrial"/>
          <w:b/>
          <w:sz w:val="22"/>
          <w:szCs w:val="22"/>
        </w:rPr>
        <w:t>DE ENTERADO Y DE CONFORMIDAD CON LO ESTABLECIDO EN LOS ARTÍCULOS 24 FRACCIÓN III Y 39 FRACCIÓN XXII DEL REGLAMENTO PARA EL GOBIERNO INTERIOR DEL CONGRESO, SE TURNA A LA COMISIÓN ANTICORRUPCIÓN.</w:t>
      </w:r>
    </w:p>
    <w:p w:rsidR="00542728" w:rsidRDefault="00542728" w:rsidP="00542728">
      <w:pPr>
        <w:spacing w:after="0" w:line="240" w:lineRule="auto"/>
        <w:ind w:left="567" w:right="196" w:hanging="567"/>
        <w:jc w:val="both"/>
        <w:rPr>
          <w:rFonts w:eastAsia="Questrial"/>
          <w:b/>
        </w:rPr>
      </w:pPr>
    </w:p>
    <w:p w:rsidR="00542728" w:rsidRDefault="00542728" w:rsidP="00542728">
      <w:pPr>
        <w:pStyle w:val="Prrafodelista"/>
        <w:numPr>
          <w:ilvl w:val="0"/>
          <w:numId w:val="18"/>
        </w:numPr>
        <w:ind w:left="567" w:right="196" w:hanging="567"/>
        <w:contextualSpacing/>
        <w:jc w:val="both"/>
        <w:rPr>
          <w:rFonts w:eastAsia="Questrial"/>
          <w:sz w:val="22"/>
          <w:szCs w:val="22"/>
        </w:rPr>
      </w:pPr>
      <w:r>
        <w:rPr>
          <w:rFonts w:eastAsia="Questrial"/>
          <w:bCs/>
          <w:sz w:val="22"/>
          <w:szCs w:val="22"/>
        </w:rPr>
        <w:t>ESCRITO SIGNADO POR LA C. DRA. MYRNA ELIA GARCÍA BARRERA, DIRECTORA GENERAL DEL INSTITUTO ESTATAL DE LAS PERSONAS ADULTAS MAYORES,</w:t>
      </w:r>
      <w:r>
        <w:rPr>
          <w:rFonts w:eastAsia="Questrial"/>
          <w:b/>
          <w:sz w:val="22"/>
          <w:szCs w:val="22"/>
        </w:rPr>
        <w:t xml:space="preserve"> </w:t>
      </w:r>
      <w:r>
        <w:rPr>
          <w:rFonts w:eastAsia="Questrial"/>
          <w:sz w:val="22"/>
          <w:szCs w:val="22"/>
        </w:rPr>
        <w:t xml:space="preserve">MEDIANTE EL CUAL DA CONTESTACIÓN AL EXHORTO REALIZADO POR ESTA SOBERANÍA. </w:t>
      </w:r>
      <w:r>
        <w:rPr>
          <w:rFonts w:eastAsia="Questrial"/>
          <w:b/>
          <w:sz w:val="22"/>
          <w:szCs w:val="22"/>
        </w:rPr>
        <w:t xml:space="preserve">DE ENTERADO Y SE ANEXA EN EL ACUERDO ADMINISTRATIVO NÚM. 576 APROBADO POR ESTA SOBERANÍA; ASÍ MISMO REMÍTASE COPIA DEL PRESENTE ESCRITO AL COMITÉ DE SEGUIMIENTO DE ACUERDOS Y AL </w:t>
      </w:r>
      <w:proofErr w:type="spellStart"/>
      <w:r>
        <w:rPr>
          <w:rFonts w:eastAsia="Questrial"/>
          <w:b/>
          <w:sz w:val="22"/>
          <w:szCs w:val="22"/>
        </w:rPr>
        <w:t>PROMOVENTE</w:t>
      </w:r>
      <w:proofErr w:type="spellEnd"/>
      <w:r>
        <w:rPr>
          <w:rFonts w:eastAsia="Questrial"/>
          <w:b/>
          <w:sz w:val="22"/>
          <w:szCs w:val="22"/>
        </w:rPr>
        <w:t>.</w:t>
      </w:r>
    </w:p>
    <w:p w:rsidR="00542728" w:rsidRDefault="00542728" w:rsidP="00542728">
      <w:pPr>
        <w:spacing w:after="0" w:line="240" w:lineRule="auto"/>
        <w:ind w:left="567" w:right="196" w:hanging="567"/>
        <w:jc w:val="both"/>
        <w:rPr>
          <w:rFonts w:eastAsia="Questrial"/>
          <w:bCs/>
        </w:rPr>
      </w:pPr>
    </w:p>
    <w:p w:rsidR="00542728" w:rsidRDefault="00542728" w:rsidP="00542728">
      <w:pPr>
        <w:pStyle w:val="Prrafodelista"/>
        <w:numPr>
          <w:ilvl w:val="0"/>
          <w:numId w:val="18"/>
        </w:numPr>
        <w:ind w:left="567" w:right="196" w:hanging="567"/>
        <w:contextualSpacing/>
        <w:jc w:val="both"/>
        <w:rPr>
          <w:rFonts w:eastAsia="Questrial"/>
          <w:sz w:val="22"/>
          <w:szCs w:val="22"/>
        </w:rPr>
      </w:pPr>
      <w:r>
        <w:rPr>
          <w:rFonts w:eastAsia="Questrial"/>
          <w:bCs/>
          <w:sz w:val="22"/>
          <w:szCs w:val="22"/>
        </w:rPr>
        <w:t xml:space="preserve">ESCRITO PRESENTADO POR EL C. </w:t>
      </w:r>
      <w:proofErr w:type="spellStart"/>
      <w:r>
        <w:rPr>
          <w:rFonts w:eastAsia="Questrial"/>
          <w:bCs/>
          <w:sz w:val="22"/>
          <w:szCs w:val="22"/>
        </w:rPr>
        <w:t>ESAU</w:t>
      </w:r>
      <w:proofErr w:type="spellEnd"/>
      <w:r>
        <w:rPr>
          <w:rFonts w:eastAsia="Questrial"/>
          <w:bCs/>
          <w:sz w:val="22"/>
          <w:szCs w:val="22"/>
        </w:rPr>
        <w:t xml:space="preserve"> </w:t>
      </w:r>
      <w:proofErr w:type="spellStart"/>
      <w:r>
        <w:rPr>
          <w:rFonts w:eastAsia="Questrial"/>
          <w:bCs/>
          <w:sz w:val="22"/>
          <w:szCs w:val="22"/>
        </w:rPr>
        <w:t>JONATAN</w:t>
      </w:r>
      <w:proofErr w:type="spellEnd"/>
      <w:r>
        <w:rPr>
          <w:rFonts w:eastAsia="Questrial"/>
          <w:bCs/>
          <w:sz w:val="22"/>
          <w:szCs w:val="22"/>
        </w:rPr>
        <w:t xml:space="preserve"> TORRES CAMACHO,</w:t>
      </w:r>
      <w:r>
        <w:rPr>
          <w:rFonts w:eastAsia="Questrial"/>
          <w:b/>
          <w:sz w:val="22"/>
          <w:szCs w:val="22"/>
        </w:rPr>
        <w:t xml:space="preserve"> </w:t>
      </w:r>
      <w:r>
        <w:rPr>
          <w:rFonts w:eastAsia="Questrial"/>
          <w:sz w:val="22"/>
          <w:szCs w:val="22"/>
        </w:rPr>
        <w:t xml:space="preserve">MEDIANTE EL CUAL PRESENTA DENUNCIA EN CONTRA DE DIVERSOS INTEGRANTES DE ESTA LEGISLATURA, POR LO PRESUNTOS DELITOS DE ABUSO DE AUTORIDAD. </w:t>
      </w:r>
      <w:r>
        <w:rPr>
          <w:rFonts w:eastAsia="Questrial"/>
          <w:b/>
          <w:sz w:val="22"/>
          <w:szCs w:val="22"/>
        </w:rPr>
        <w:t xml:space="preserve">DE ENTERADO Y DE CONFORMIDAD CON LO ESTABLECIDO EN LOS ARTÍCULOS 24 FRACCIÓN III Y 39 FRACCIÓN XXII DEL REGLAMENTO PARA EL GOBIERNO INTERIOR DEL CONGRESO, SE TURNA CON </w:t>
      </w:r>
      <w:r>
        <w:rPr>
          <w:rFonts w:eastAsia="Questrial"/>
          <w:b/>
          <w:sz w:val="22"/>
          <w:szCs w:val="22"/>
          <w:u w:val="single"/>
        </w:rPr>
        <w:t>CARÁCTER DE URGENTE</w:t>
      </w:r>
      <w:r>
        <w:rPr>
          <w:rFonts w:eastAsia="Questrial"/>
          <w:b/>
          <w:sz w:val="22"/>
          <w:szCs w:val="22"/>
        </w:rPr>
        <w:t xml:space="preserve"> A LA COMISIÓN ANTICORRUPCIÓN.</w:t>
      </w:r>
    </w:p>
    <w:p w:rsidR="00542728" w:rsidRDefault="00542728" w:rsidP="00542728">
      <w:pPr>
        <w:spacing w:after="0" w:line="240" w:lineRule="auto"/>
        <w:ind w:left="567" w:right="196" w:hanging="567"/>
        <w:jc w:val="both"/>
        <w:rPr>
          <w:rFonts w:eastAsia="Questrial"/>
        </w:rPr>
      </w:pPr>
    </w:p>
    <w:p w:rsidR="00542728" w:rsidRDefault="00542728" w:rsidP="00542728">
      <w:pPr>
        <w:pStyle w:val="Prrafodelista"/>
        <w:numPr>
          <w:ilvl w:val="0"/>
          <w:numId w:val="18"/>
        </w:numPr>
        <w:ind w:left="567" w:right="196" w:hanging="567"/>
        <w:contextualSpacing/>
        <w:jc w:val="both"/>
        <w:rPr>
          <w:rFonts w:eastAsia="Questrial"/>
          <w:sz w:val="22"/>
          <w:szCs w:val="22"/>
        </w:rPr>
      </w:pPr>
      <w:r>
        <w:rPr>
          <w:rFonts w:eastAsia="Questrial"/>
          <w:bCs/>
          <w:sz w:val="22"/>
          <w:szCs w:val="22"/>
        </w:rPr>
        <w:t>ESCRITO SIGNADO POR DIVERSOS ORGANISMOS AUTÓNOMOS, ORGANISMOS DE LA SOCIEDAD CIVIL, PRESIDENTES MUNICIPALES, PRESIDENTE DEL PODER JUDICIAL DEL ESTADO Y DIVERSOS DIPUTADOS DE LA LXXVI LEGISLATURA,</w:t>
      </w:r>
      <w:r>
        <w:rPr>
          <w:rFonts w:eastAsia="Questrial"/>
          <w:sz w:val="22"/>
          <w:szCs w:val="22"/>
        </w:rPr>
        <w:t xml:space="preserve"> MEDIANTE EL CUAL PRESENTAN INICIATIVA DE REFORMA A LA LEY DE EGRESOS DEL EJERCICIO FISCAL 2022. </w:t>
      </w:r>
      <w:r>
        <w:rPr>
          <w:rFonts w:eastAsia="Questrial"/>
          <w:b/>
          <w:sz w:val="22"/>
          <w:szCs w:val="22"/>
        </w:rPr>
        <w:t xml:space="preserve">DE ENTERADO Y DE CONFORMIDAD CON LO ESTABLECIDO EN LOS ARTÍCULOS 24 FRACCIÓN III Y 39 FRACCIÓN XXIII DEL REGLAMENTO PARA EL GOBIERNO INTERIOR DEL CONGRESO, SE TURNA CON </w:t>
      </w:r>
      <w:r>
        <w:rPr>
          <w:rFonts w:eastAsia="Questrial"/>
          <w:b/>
          <w:sz w:val="22"/>
          <w:szCs w:val="22"/>
          <w:u w:val="single"/>
        </w:rPr>
        <w:t>CARÁCTER DE URGENTE</w:t>
      </w:r>
      <w:r>
        <w:rPr>
          <w:rFonts w:eastAsia="Questrial"/>
          <w:b/>
          <w:sz w:val="22"/>
          <w:szCs w:val="22"/>
        </w:rPr>
        <w:t xml:space="preserve"> A LA COMISIÓN DE PRESUPUESTO.</w:t>
      </w:r>
    </w:p>
    <w:p w:rsidR="00542728" w:rsidRDefault="00542728" w:rsidP="00542728">
      <w:pPr>
        <w:spacing w:after="0" w:line="240" w:lineRule="auto"/>
        <w:ind w:left="567" w:right="196" w:hanging="567"/>
        <w:jc w:val="both"/>
        <w:rPr>
          <w:rFonts w:eastAsia="Questrial"/>
          <w:b/>
        </w:rPr>
      </w:pPr>
    </w:p>
    <w:p w:rsidR="00542728" w:rsidRDefault="00542728" w:rsidP="00542728">
      <w:pPr>
        <w:pStyle w:val="Prrafodelista"/>
        <w:numPr>
          <w:ilvl w:val="0"/>
          <w:numId w:val="18"/>
        </w:numPr>
        <w:ind w:left="567" w:right="196" w:hanging="567"/>
        <w:contextualSpacing/>
        <w:jc w:val="both"/>
        <w:rPr>
          <w:rFonts w:eastAsia="Questrial"/>
          <w:sz w:val="22"/>
          <w:szCs w:val="22"/>
        </w:rPr>
      </w:pPr>
      <w:r>
        <w:rPr>
          <w:rFonts w:eastAsia="Questrial"/>
          <w:bCs/>
          <w:sz w:val="22"/>
          <w:szCs w:val="22"/>
        </w:rPr>
        <w:lastRenderedPageBreak/>
        <w:t xml:space="preserve">ESCRITO SIGNADO POR LOS CC. </w:t>
      </w:r>
      <w:proofErr w:type="spellStart"/>
      <w:r>
        <w:rPr>
          <w:rFonts w:eastAsia="Questrial"/>
          <w:bCs/>
          <w:sz w:val="22"/>
          <w:szCs w:val="22"/>
        </w:rPr>
        <w:t>DIP</w:t>
      </w:r>
      <w:proofErr w:type="spellEnd"/>
      <w:r>
        <w:rPr>
          <w:rFonts w:eastAsia="Questrial"/>
          <w:bCs/>
          <w:sz w:val="22"/>
          <w:szCs w:val="22"/>
        </w:rPr>
        <w:t xml:space="preserve">. CARLOS ALBERTO DE LA FUENTE FLORES, COORDINADOR DEL GRUPO LEGISLATIVO DEL PARTIDO ACCIÓN NACIONAL; </w:t>
      </w:r>
      <w:proofErr w:type="spellStart"/>
      <w:r>
        <w:rPr>
          <w:rFonts w:eastAsia="Questrial"/>
          <w:bCs/>
          <w:sz w:val="22"/>
          <w:szCs w:val="22"/>
        </w:rPr>
        <w:t>DIP</w:t>
      </w:r>
      <w:proofErr w:type="spellEnd"/>
      <w:r>
        <w:rPr>
          <w:rFonts w:eastAsia="Questrial"/>
          <w:bCs/>
          <w:sz w:val="22"/>
          <w:szCs w:val="22"/>
        </w:rPr>
        <w:t xml:space="preserve">. HERIBERTO TREVIÑO CANTÚ, COORDINADOR DEL GRUPO LEGISLATIVO DEL PARTIDO REVOLUCIONARIO INSTITUCIONAL Y </w:t>
      </w:r>
      <w:proofErr w:type="spellStart"/>
      <w:r>
        <w:rPr>
          <w:rFonts w:eastAsia="Questrial"/>
          <w:bCs/>
          <w:sz w:val="22"/>
          <w:szCs w:val="22"/>
        </w:rPr>
        <w:t>DIP</w:t>
      </w:r>
      <w:proofErr w:type="spellEnd"/>
      <w:r>
        <w:rPr>
          <w:rFonts w:eastAsia="Questrial"/>
          <w:bCs/>
          <w:sz w:val="22"/>
          <w:szCs w:val="22"/>
        </w:rPr>
        <w:t xml:space="preserve">. JESSICA ELODIA MARTÍNEZ </w:t>
      </w:r>
      <w:proofErr w:type="spellStart"/>
      <w:r>
        <w:rPr>
          <w:rFonts w:eastAsia="Questrial"/>
          <w:bCs/>
          <w:sz w:val="22"/>
          <w:szCs w:val="22"/>
        </w:rPr>
        <w:t>MARTÍNEZ</w:t>
      </w:r>
      <w:proofErr w:type="spellEnd"/>
      <w:r>
        <w:rPr>
          <w:rFonts w:eastAsia="Questrial"/>
          <w:bCs/>
          <w:sz w:val="22"/>
          <w:szCs w:val="22"/>
        </w:rPr>
        <w:t>, INTEGRANTE DE LA LXXVI LEGISLATURA,</w:t>
      </w:r>
      <w:r>
        <w:rPr>
          <w:rFonts w:eastAsia="Questrial"/>
          <w:b/>
          <w:sz w:val="22"/>
          <w:szCs w:val="22"/>
        </w:rPr>
        <w:t xml:space="preserve"> </w:t>
      </w:r>
      <w:r>
        <w:rPr>
          <w:rFonts w:eastAsia="Questrial"/>
          <w:sz w:val="22"/>
          <w:szCs w:val="22"/>
        </w:rPr>
        <w:t>MEDIANTE EL CUAL PRESENTAN INICIATIVA DE REFORMA A LA LEY DE HACIENDA DEL ESTADO DEL EJERCICIO FISCAL 2022.</w:t>
      </w:r>
      <w:r>
        <w:rPr>
          <w:rFonts w:eastAsia="Questrial"/>
          <w:b/>
          <w:sz w:val="22"/>
          <w:szCs w:val="22"/>
        </w:rPr>
        <w:t xml:space="preserve"> DE ENTERADO Y DE CONFORMIDAD CON LO ESTABLECIDO EN LOS ARTÍCULOS 24 FRACCIÓN III Y 39 FRACCIÓN XXIII DEL REGLAMENTO PARA EL GOBIERNO INTERIOR DEL CONGRESO, SE TURNA CON </w:t>
      </w:r>
      <w:r>
        <w:rPr>
          <w:rFonts w:eastAsia="Questrial"/>
          <w:b/>
          <w:sz w:val="22"/>
          <w:szCs w:val="22"/>
          <w:u w:val="single"/>
        </w:rPr>
        <w:t>CARÁCTER DE URGENTE</w:t>
      </w:r>
      <w:r>
        <w:rPr>
          <w:rFonts w:eastAsia="Questrial"/>
          <w:b/>
          <w:sz w:val="22"/>
          <w:szCs w:val="22"/>
        </w:rPr>
        <w:t xml:space="preserve"> A LA COMISIÓN DE PRESUPUESTO.</w:t>
      </w:r>
    </w:p>
    <w:p w:rsidR="00542728" w:rsidRPr="008C6E7D" w:rsidRDefault="00542728" w:rsidP="00542728">
      <w:pPr>
        <w:pStyle w:val="NormalWeb"/>
        <w:spacing w:before="0" w:beforeAutospacing="0" w:after="0" w:afterAutospacing="0"/>
        <w:ind w:left="567" w:hanging="567"/>
        <w:jc w:val="both"/>
        <w:rPr>
          <w:b/>
          <w:sz w:val="16"/>
          <w:szCs w:val="27"/>
        </w:rPr>
      </w:pPr>
    </w:p>
    <w:sectPr w:rsidR="00542728"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162" w:rsidRDefault="00314162" w:rsidP="00162A73">
      <w:pPr>
        <w:spacing w:after="0" w:line="240" w:lineRule="auto"/>
      </w:pPr>
      <w:r>
        <w:separator/>
      </w:r>
    </w:p>
  </w:endnote>
  <w:endnote w:type="continuationSeparator" w:id="0">
    <w:p w:rsidR="00314162" w:rsidRDefault="00314162"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542728" w:rsidRPr="00542728">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162" w:rsidRDefault="00314162" w:rsidP="00162A73">
      <w:pPr>
        <w:spacing w:after="0" w:line="240" w:lineRule="auto"/>
      </w:pPr>
      <w:r>
        <w:separator/>
      </w:r>
    </w:p>
  </w:footnote>
  <w:footnote w:type="continuationSeparator" w:id="0">
    <w:p w:rsidR="00314162" w:rsidRDefault="00314162"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605AECFA"/>
    <w:lvl w:ilvl="0" w:tplc="EFBED1FC">
      <w:start w:val="1"/>
      <w:numFmt w:val="decimal"/>
      <w:lvlText w:val="%1."/>
      <w:lvlJc w:val="left"/>
      <w:pPr>
        <w:ind w:left="-915" w:hanging="360"/>
      </w:pPr>
      <w:rPr>
        <w:b w:val="0"/>
        <w:color w:val="auto"/>
        <w:sz w:val="22"/>
        <w:szCs w:val="2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0409000F">
      <w:start w:val="1"/>
      <w:numFmt w:val="decimal"/>
      <w:lvlText w:val="%4."/>
      <w:lvlJc w:val="left"/>
      <w:pPr>
        <w:ind w:left="1245" w:hanging="360"/>
      </w:pPr>
    </w:lvl>
    <w:lvl w:ilvl="4" w:tplc="04090019">
      <w:start w:val="1"/>
      <w:numFmt w:val="lowerLetter"/>
      <w:lvlText w:val="%5."/>
      <w:lvlJc w:val="left"/>
      <w:pPr>
        <w:ind w:left="1965" w:hanging="360"/>
      </w:pPr>
    </w:lvl>
    <w:lvl w:ilvl="5" w:tplc="0409001B">
      <w:start w:val="1"/>
      <w:numFmt w:val="lowerRoman"/>
      <w:lvlText w:val="%6."/>
      <w:lvlJc w:val="right"/>
      <w:pPr>
        <w:ind w:left="2685" w:hanging="180"/>
      </w:pPr>
    </w:lvl>
    <w:lvl w:ilvl="6" w:tplc="0409000F">
      <w:start w:val="1"/>
      <w:numFmt w:val="decimal"/>
      <w:lvlText w:val="%7."/>
      <w:lvlJc w:val="left"/>
      <w:pPr>
        <w:ind w:left="3405" w:hanging="360"/>
      </w:pPr>
    </w:lvl>
    <w:lvl w:ilvl="7" w:tplc="04090019">
      <w:start w:val="1"/>
      <w:numFmt w:val="lowerLetter"/>
      <w:lvlText w:val="%8."/>
      <w:lvlJc w:val="left"/>
      <w:pPr>
        <w:ind w:left="4125" w:hanging="360"/>
      </w:pPr>
    </w:lvl>
    <w:lvl w:ilvl="8" w:tplc="0409001B">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6132"/>
    <w:rsid w:val="000173A8"/>
    <w:rsid w:val="0002015F"/>
    <w:rsid w:val="00021B21"/>
    <w:rsid w:val="00021FBF"/>
    <w:rsid w:val="000254CA"/>
    <w:rsid w:val="00025514"/>
    <w:rsid w:val="00031408"/>
    <w:rsid w:val="00032C65"/>
    <w:rsid w:val="00034857"/>
    <w:rsid w:val="0003576D"/>
    <w:rsid w:val="00036911"/>
    <w:rsid w:val="0004001A"/>
    <w:rsid w:val="00040A64"/>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0D03"/>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4A0C"/>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0E44"/>
    <w:rsid w:val="001756BD"/>
    <w:rsid w:val="00176099"/>
    <w:rsid w:val="00182B94"/>
    <w:rsid w:val="001831C9"/>
    <w:rsid w:val="00183A72"/>
    <w:rsid w:val="00183EEC"/>
    <w:rsid w:val="00185885"/>
    <w:rsid w:val="00192324"/>
    <w:rsid w:val="00193F6B"/>
    <w:rsid w:val="001953A9"/>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477E2"/>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954D4"/>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4162"/>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288C"/>
    <w:rsid w:val="00356FAD"/>
    <w:rsid w:val="003615AD"/>
    <w:rsid w:val="003618C7"/>
    <w:rsid w:val="00361D58"/>
    <w:rsid w:val="00362A41"/>
    <w:rsid w:val="00362BC6"/>
    <w:rsid w:val="00363750"/>
    <w:rsid w:val="00367BE8"/>
    <w:rsid w:val="0037243D"/>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2D5"/>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0016"/>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743E3"/>
    <w:rsid w:val="00481705"/>
    <w:rsid w:val="00481CDA"/>
    <w:rsid w:val="0048254E"/>
    <w:rsid w:val="00482B57"/>
    <w:rsid w:val="00483848"/>
    <w:rsid w:val="00485A0E"/>
    <w:rsid w:val="00492734"/>
    <w:rsid w:val="00493AEA"/>
    <w:rsid w:val="00495D2A"/>
    <w:rsid w:val="00496E1C"/>
    <w:rsid w:val="004976AE"/>
    <w:rsid w:val="004A2C88"/>
    <w:rsid w:val="004A551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06A27"/>
    <w:rsid w:val="005110A9"/>
    <w:rsid w:val="00511F0C"/>
    <w:rsid w:val="005122AD"/>
    <w:rsid w:val="00513673"/>
    <w:rsid w:val="00513C1F"/>
    <w:rsid w:val="0051511F"/>
    <w:rsid w:val="00516AC4"/>
    <w:rsid w:val="00521FE7"/>
    <w:rsid w:val="00522FE2"/>
    <w:rsid w:val="00524405"/>
    <w:rsid w:val="00526084"/>
    <w:rsid w:val="005260F1"/>
    <w:rsid w:val="005301B7"/>
    <w:rsid w:val="00530656"/>
    <w:rsid w:val="00532CD6"/>
    <w:rsid w:val="00533035"/>
    <w:rsid w:val="00534869"/>
    <w:rsid w:val="005351DD"/>
    <w:rsid w:val="00537133"/>
    <w:rsid w:val="0054230B"/>
    <w:rsid w:val="005423CE"/>
    <w:rsid w:val="00542728"/>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57D"/>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36AD"/>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2649"/>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00A"/>
    <w:rsid w:val="007A3264"/>
    <w:rsid w:val="007A764D"/>
    <w:rsid w:val="007B59CD"/>
    <w:rsid w:val="007B6EB9"/>
    <w:rsid w:val="007C2BC5"/>
    <w:rsid w:val="007C41D3"/>
    <w:rsid w:val="007C42DD"/>
    <w:rsid w:val="007C480B"/>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3DE2"/>
    <w:rsid w:val="0090502F"/>
    <w:rsid w:val="0090565A"/>
    <w:rsid w:val="0091384A"/>
    <w:rsid w:val="00914708"/>
    <w:rsid w:val="00916C31"/>
    <w:rsid w:val="009170E9"/>
    <w:rsid w:val="00917633"/>
    <w:rsid w:val="009218E9"/>
    <w:rsid w:val="00921E42"/>
    <w:rsid w:val="009255A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37A3"/>
    <w:rsid w:val="009A4F2F"/>
    <w:rsid w:val="009A6022"/>
    <w:rsid w:val="009A6D68"/>
    <w:rsid w:val="009A6FAD"/>
    <w:rsid w:val="009B01A3"/>
    <w:rsid w:val="009B3933"/>
    <w:rsid w:val="009B7E98"/>
    <w:rsid w:val="009C15CB"/>
    <w:rsid w:val="009C1D5E"/>
    <w:rsid w:val="009C5423"/>
    <w:rsid w:val="009C595F"/>
    <w:rsid w:val="009C683E"/>
    <w:rsid w:val="009C75C7"/>
    <w:rsid w:val="009D1631"/>
    <w:rsid w:val="009D4320"/>
    <w:rsid w:val="009D45F6"/>
    <w:rsid w:val="009D501F"/>
    <w:rsid w:val="009D5AFF"/>
    <w:rsid w:val="009D68DF"/>
    <w:rsid w:val="009D6FD3"/>
    <w:rsid w:val="009D71E6"/>
    <w:rsid w:val="009D7913"/>
    <w:rsid w:val="009E20DB"/>
    <w:rsid w:val="009E5937"/>
    <w:rsid w:val="009E63D8"/>
    <w:rsid w:val="009E7BA4"/>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86C37"/>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36D0"/>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6E90"/>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22EA"/>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B19"/>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1B7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82E"/>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4F34"/>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3C0A8"/>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50028589">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0582172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023092972">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9</Pages>
  <Words>2662</Words>
  <Characters>15175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29</cp:revision>
  <cp:lastPrinted>2022-12-09T18:28:00Z</cp:lastPrinted>
  <dcterms:created xsi:type="dcterms:W3CDTF">2022-12-07T22:26:00Z</dcterms:created>
  <dcterms:modified xsi:type="dcterms:W3CDTF">2022-12-09T18:44:00Z</dcterms:modified>
</cp:coreProperties>
</file>