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202B3">
        <w:rPr>
          <w:rFonts w:ascii="Times New Roman" w:eastAsia="Times New Roman" w:hAnsi="Times New Roman" w:cs="Times New Roman"/>
          <w:sz w:val="24"/>
          <w:szCs w:val="24"/>
          <w:lang w:eastAsia="es-ES"/>
        </w:rPr>
        <w:t>57</w:t>
      </w:r>
      <w:r w:rsidR="00EF3D93" w:rsidRPr="00135491">
        <w:rPr>
          <w:rFonts w:ascii="Times New Roman" w:eastAsia="Times New Roman" w:hAnsi="Times New Roman" w:cs="Times New Roman"/>
          <w:sz w:val="24"/>
          <w:szCs w:val="24"/>
          <w:lang w:eastAsia="es-ES"/>
        </w:rPr>
        <w:t xml:space="preserve"> DE LA SESIÓN </w:t>
      </w:r>
      <w:r w:rsidR="00D02615">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202B3">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44B69">
        <w:rPr>
          <w:rFonts w:ascii="Times New Roman" w:eastAsia="Times New Roman" w:hAnsi="Times New Roman" w:cs="Times New Roman"/>
          <w:sz w:val="24"/>
          <w:szCs w:val="24"/>
          <w:lang w:eastAsia="es-ES"/>
        </w:rPr>
        <w:t>DICI</w:t>
      </w:r>
      <w:r w:rsidR="00955C63">
        <w:rPr>
          <w:rFonts w:ascii="Times New Roman" w:eastAsia="Times New Roman" w:hAnsi="Times New Roman" w:cs="Times New Roman"/>
          <w:sz w:val="24"/>
          <w:szCs w:val="24"/>
          <w:lang w:eastAsia="es-ES"/>
        </w:rPr>
        <w:t>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44B69" w:rsidRPr="002B5852" w:rsidRDefault="002B5852" w:rsidP="004E6168">
      <w:pPr>
        <w:shd w:val="clear" w:color="auto" w:fill="FFFFFF"/>
        <w:spacing w:after="0" w:line="240" w:lineRule="auto"/>
        <w:jc w:val="both"/>
        <w:rPr>
          <w:rFonts w:ascii="Times New Roman" w:eastAsia="Times New Roman" w:hAnsi="Times New Roman" w:cs="Times New Roman"/>
          <w:sz w:val="24"/>
          <w:szCs w:val="24"/>
          <w:lang w:eastAsia="es-MX"/>
        </w:rPr>
      </w:pPr>
      <w:r w:rsidRPr="002B5852">
        <w:rPr>
          <w:rFonts w:ascii="Times New Roman" w:eastAsia="Times New Roman" w:hAnsi="Times New Roman" w:cs="Times New Roman"/>
          <w:sz w:val="24"/>
          <w:szCs w:val="24"/>
          <w:lang w:eastAsia="es-MX"/>
        </w:rPr>
        <w:t>EN LA CIUDAD DE MONTERREY, CAPITAL DEL ESTADO DE NUEVO LEÓN, SIENDO LAS TRECE HORAS CON VEINTIDÓS MINUTOS, DEL DÍA QUINCE DE DICIEMBRE</w:t>
      </w:r>
      <w:r w:rsidRPr="002B5852">
        <w:rPr>
          <w:rFonts w:ascii="Times New Roman" w:eastAsia="Times New Roman" w:hAnsi="Times New Roman" w:cs="Times New Roman"/>
          <w:sz w:val="24"/>
          <w:szCs w:val="24"/>
          <w:lang w:eastAsia="es-ES"/>
        </w:rPr>
        <w:t xml:space="preserve"> </w:t>
      </w:r>
      <w:r w:rsidRPr="002B5852">
        <w:rPr>
          <w:rFonts w:ascii="Times New Roman" w:eastAsia="Times New Roman" w:hAnsi="Times New Roman" w:cs="Times New Roman"/>
          <w:sz w:val="24"/>
          <w:szCs w:val="24"/>
          <w:lang w:eastAsia="es-MX"/>
        </w:rPr>
        <w:t xml:space="preserve">DE 2022, CON LA ASISTENCIA AL PASE DE LISTA DE 23 LEGISLADORES EN EL PLENO Y DE CONFORMIDAD CON EL ACUERDO NÚMERO 005 APROBADO EL DÍA 8 DE SEPTIEMBRE DE 2021, </w:t>
      </w:r>
      <w:r w:rsidRPr="002B5852">
        <w:rPr>
          <w:rFonts w:ascii="Times New Roman" w:hAnsi="Times New Roman" w:cs="Times New Roman"/>
          <w:i/>
          <w:sz w:val="24"/>
          <w:szCs w:val="24"/>
        </w:rPr>
        <w:t>VÍA PLATAFORMA VIRTUAL</w:t>
      </w:r>
      <w:r w:rsidRPr="002B5852">
        <w:rPr>
          <w:rFonts w:ascii="Times New Roman" w:hAnsi="Times New Roman" w:cs="Times New Roman"/>
          <w:b/>
          <w:sz w:val="24"/>
          <w:szCs w:val="24"/>
        </w:rPr>
        <w:t xml:space="preserve"> </w:t>
      </w:r>
      <w:r w:rsidRPr="002B5852">
        <w:rPr>
          <w:rFonts w:ascii="Times New Roman" w:hAnsi="Times New Roman" w:cs="Times New Roman"/>
          <w:i/>
          <w:sz w:val="24"/>
          <w:szCs w:val="24"/>
        </w:rPr>
        <w:t>9</w:t>
      </w:r>
      <w:r w:rsidRPr="002B5852">
        <w:rPr>
          <w:rFonts w:ascii="Times New Roman" w:eastAsia="Times New Roman" w:hAnsi="Times New Roman" w:cs="Times New Roman"/>
          <w:i/>
          <w:sz w:val="24"/>
          <w:szCs w:val="24"/>
          <w:lang w:eastAsia="es-MX"/>
        </w:rPr>
        <w:t xml:space="preserve"> DIPUTADOS</w:t>
      </w:r>
      <w:r w:rsidRPr="002B5852">
        <w:rPr>
          <w:rFonts w:ascii="Times New Roman" w:hAnsi="Times New Roman" w:cs="Times New Roman"/>
          <w:sz w:val="24"/>
          <w:szCs w:val="24"/>
        </w:rPr>
        <w:t xml:space="preserve">; </w:t>
      </w:r>
      <w:r w:rsidRPr="002B5852">
        <w:rPr>
          <w:rFonts w:ascii="Times New Roman" w:eastAsia="Times New Roman" w:hAnsi="Times New Roman" w:cs="Times New Roman"/>
          <w:sz w:val="24"/>
          <w:szCs w:val="24"/>
          <w:lang w:eastAsia="es-MX"/>
        </w:rPr>
        <w:t xml:space="preserve">INCORPORÁNDOSE 9 EN EL TRANSCURSO DE LA SESIÓN Y 1 AUSENTE CON AVISO. EL PRESIDENTE DECLARÓ ABIERTA LA SESIÓN. </w:t>
      </w:r>
    </w:p>
    <w:p w:rsidR="00444B69" w:rsidRPr="002B5852" w:rsidRDefault="00444B69" w:rsidP="004E6168">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2B5852" w:rsidRDefault="002B5852" w:rsidP="004E6168">
      <w:pPr>
        <w:shd w:val="clear" w:color="auto" w:fill="FFFFFF"/>
        <w:spacing w:after="0" w:line="240" w:lineRule="auto"/>
        <w:jc w:val="both"/>
        <w:rPr>
          <w:rFonts w:ascii="Times New Roman" w:hAnsi="Times New Roman" w:cs="Times New Roman"/>
          <w:i/>
          <w:sz w:val="24"/>
          <w:szCs w:val="24"/>
        </w:rPr>
      </w:pPr>
      <w:r w:rsidRPr="002B5852">
        <w:rPr>
          <w:rFonts w:ascii="Times New Roman" w:eastAsia="Times New Roman" w:hAnsi="Times New Roman" w:cs="Times New Roman"/>
          <w:sz w:val="24"/>
          <w:szCs w:val="24"/>
          <w:lang w:eastAsia="es-MX"/>
        </w:rPr>
        <w:t xml:space="preserve">A CONTINUACIÓN, EL PRESIDENTE SOMETIÓ A CONSIDERACIÓN DE LA ASAMBLEA EL QUE SEA MODIFICADO EL ORDEN DEL DÍA PARA ESTA SESIÓN EXTRAORDINARIA, </w:t>
      </w:r>
      <w:r w:rsidRPr="002B5852">
        <w:rPr>
          <w:rFonts w:ascii="Times New Roman" w:eastAsia="Times New Roman" w:hAnsi="Times New Roman" w:cs="Times New Roman"/>
          <w:i/>
          <w:sz w:val="24"/>
          <w:szCs w:val="24"/>
          <w:lang w:eastAsia="es-MX"/>
        </w:rPr>
        <w:t>SIENDO APROBADO POR UNANIMIDAD DE LOS PRESENTES</w:t>
      </w:r>
      <w:r w:rsidRPr="002B5852">
        <w:rPr>
          <w:rFonts w:ascii="Times New Roman" w:eastAsia="Times New Roman" w:hAnsi="Times New Roman" w:cs="Times New Roman"/>
          <w:sz w:val="24"/>
          <w:szCs w:val="24"/>
          <w:lang w:eastAsia="es-MX"/>
        </w:rPr>
        <w:t xml:space="preserve">. A CONTINUACIÓN, SE </w:t>
      </w:r>
      <w:r w:rsidRPr="002B5852">
        <w:rPr>
          <w:rFonts w:ascii="Times New Roman" w:hAnsi="Times New Roman" w:cs="Times New Roman"/>
          <w:sz w:val="24"/>
          <w:szCs w:val="24"/>
        </w:rPr>
        <w:t>DIO LECTURA AL ORDEN DEL DÍA CON LA MODIFICACIÓN APROBADA.</w:t>
      </w:r>
      <w:r w:rsidRPr="002B5852">
        <w:rPr>
          <w:rFonts w:ascii="Times New Roman" w:hAnsi="Times New Roman" w:cs="Times New Roman"/>
          <w:i/>
          <w:sz w:val="24"/>
          <w:szCs w:val="24"/>
        </w:rPr>
        <w:t xml:space="preserve"> </w:t>
      </w:r>
    </w:p>
    <w:p w:rsidR="009373B2" w:rsidRPr="002B585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B5852" w:rsidRDefault="002B585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B5852">
        <w:rPr>
          <w:rFonts w:ascii="Times New Roman" w:eastAsia="Times New Roman" w:hAnsi="Times New Roman" w:cs="Times New Roman"/>
          <w:b/>
          <w:bCs/>
          <w:sz w:val="24"/>
          <w:szCs w:val="24"/>
          <w:lang w:eastAsia="es-ES"/>
        </w:rPr>
        <w:t>ASUNTOS EN CARTERA.</w:t>
      </w:r>
    </w:p>
    <w:p w:rsidR="005574AF" w:rsidRPr="002B5852" w:rsidRDefault="002B585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5852">
        <w:rPr>
          <w:rFonts w:ascii="Times New Roman" w:eastAsia="Times New Roman" w:hAnsi="Times New Roman" w:cs="Times New Roman"/>
          <w:sz w:val="24"/>
          <w:szCs w:val="24"/>
          <w:lang w:eastAsia="es-ES"/>
        </w:rPr>
        <w:t xml:space="preserve">SE RECIBIERON </w:t>
      </w:r>
      <w:r w:rsidRPr="002B5852">
        <w:rPr>
          <w:rFonts w:ascii="Times New Roman" w:eastAsia="Times New Roman" w:hAnsi="Times New Roman" w:cs="Times New Roman"/>
          <w:b/>
          <w:sz w:val="24"/>
          <w:szCs w:val="24"/>
          <w:u w:val="single"/>
          <w:lang w:eastAsia="es-ES"/>
        </w:rPr>
        <w:t>9</w:t>
      </w:r>
      <w:r w:rsidRPr="002B5852">
        <w:rPr>
          <w:rFonts w:ascii="Times New Roman" w:eastAsia="Times New Roman" w:hAnsi="Times New Roman" w:cs="Times New Roman"/>
          <w:b/>
          <w:sz w:val="24"/>
          <w:szCs w:val="24"/>
          <w:lang w:eastAsia="es-ES"/>
        </w:rPr>
        <w:t xml:space="preserve"> </w:t>
      </w:r>
      <w:r w:rsidRPr="002B5852">
        <w:rPr>
          <w:rFonts w:ascii="Times New Roman" w:eastAsia="Times New Roman" w:hAnsi="Times New Roman" w:cs="Times New Roman"/>
          <w:sz w:val="24"/>
          <w:szCs w:val="24"/>
          <w:lang w:eastAsia="es-ES"/>
        </w:rPr>
        <w:t xml:space="preserve">ASUNTOS </w:t>
      </w:r>
      <w:r w:rsidRPr="002B5852">
        <w:rPr>
          <w:rFonts w:ascii="Times New Roman" w:hAnsi="Times New Roman" w:cs="Times New Roman"/>
          <w:sz w:val="24"/>
          <w:szCs w:val="24"/>
        </w:rPr>
        <w:t>A LOS CUALES SE LES DIO EL TRÁMITE CORRESPONDIENTE.</w:t>
      </w:r>
      <w:r w:rsidRPr="002B5852">
        <w:rPr>
          <w:rFonts w:ascii="Times New Roman" w:eastAsia="Times New Roman" w:hAnsi="Times New Roman" w:cs="Times New Roman"/>
          <w:sz w:val="24"/>
          <w:szCs w:val="24"/>
          <w:lang w:eastAsia="es-ES"/>
        </w:rPr>
        <w:t xml:space="preserve"> </w:t>
      </w:r>
      <w:r w:rsidRPr="002B5852">
        <w:rPr>
          <w:rFonts w:ascii="Times New Roman" w:eastAsia="Times New Roman" w:hAnsi="Times New Roman" w:cs="Times New Roman"/>
          <w:b/>
          <w:bCs/>
          <w:sz w:val="24"/>
          <w:szCs w:val="24"/>
          <w:lang w:eastAsia="es-ES"/>
        </w:rPr>
        <w:t>(SE ANEXA LISTA</w:t>
      </w:r>
      <w:r w:rsidRPr="002B5852">
        <w:rPr>
          <w:rFonts w:ascii="Times New Roman" w:eastAsia="Times New Roman" w:hAnsi="Times New Roman" w:cs="Times New Roman"/>
          <w:bCs/>
          <w:sz w:val="24"/>
          <w:szCs w:val="24"/>
          <w:lang w:eastAsia="es-ES"/>
        </w:rPr>
        <w:t xml:space="preserve">). LOS </w:t>
      </w:r>
      <w:proofErr w:type="spellStart"/>
      <w:r w:rsidRPr="002B5852">
        <w:rPr>
          <w:rFonts w:ascii="Times New Roman" w:eastAsia="Times New Roman" w:hAnsi="Times New Roman" w:cs="Times New Roman"/>
          <w:bCs/>
          <w:sz w:val="24"/>
          <w:szCs w:val="24"/>
          <w:lang w:eastAsia="es-ES"/>
        </w:rPr>
        <w:t>DIP</w:t>
      </w:r>
      <w:proofErr w:type="spellEnd"/>
      <w:r w:rsidRPr="002B5852">
        <w:rPr>
          <w:rFonts w:ascii="Times New Roman" w:eastAsia="Times New Roman" w:hAnsi="Times New Roman" w:cs="Times New Roman"/>
          <w:bCs/>
          <w:sz w:val="24"/>
          <w:szCs w:val="24"/>
          <w:lang w:eastAsia="es-ES"/>
        </w:rPr>
        <w:t xml:space="preserve">. JAVIER CABALLERO GAONA, ANA ISABEL GONZÁLEZ </w:t>
      </w:r>
      <w:proofErr w:type="spellStart"/>
      <w:r w:rsidRPr="002B5852">
        <w:rPr>
          <w:rFonts w:ascii="Times New Roman" w:eastAsia="Times New Roman" w:hAnsi="Times New Roman" w:cs="Times New Roman"/>
          <w:bCs/>
          <w:sz w:val="24"/>
          <w:szCs w:val="24"/>
          <w:lang w:eastAsia="es-ES"/>
        </w:rPr>
        <w:t>GONZÁLEZ</w:t>
      </w:r>
      <w:proofErr w:type="spellEnd"/>
      <w:r w:rsidRPr="002B5852">
        <w:rPr>
          <w:rFonts w:ascii="Times New Roman" w:eastAsia="Times New Roman" w:hAnsi="Times New Roman" w:cs="Times New Roman"/>
          <w:bCs/>
          <w:sz w:val="24"/>
          <w:szCs w:val="24"/>
          <w:lang w:eastAsia="es-ES"/>
        </w:rPr>
        <w:t xml:space="preserve"> Y JESSICA ELODIA MARTÍNEZ </w:t>
      </w:r>
      <w:proofErr w:type="spellStart"/>
      <w:r w:rsidRPr="002B5852">
        <w:rPr>
          <w:rFonts w:ascii="Times New Roman" w:eastAsia="Times New Roman" w:hAnsi="Times New Roman" w:cs="Times New Roman"/>
          <w:bCs/>
          <w:sz w:val="24"/>
          <w:szCs w:val="24"/>
          <w:lang w:eastAsia="es-ES"/>
        </w:rPr>
        <w:t>MARTÍNEZ</w:t>
      </w:r>
      <w:proofErr w:type="spellEnd"/>
      <w:r w:rsidRPr="002B5852">
        <w:rPr>
          <w:rFonts w:ascii="Times New Roman" w:eastAsia="Times New Roman" w:hAnsi="Times New Roman" w:cs="Times New Roman"/>
          <w:bCs/>
          <w:sz w:val="24"/>
          <w:szCs w:val="24"/>
          <w:lang w:eastAsia="es-ES"/>
        </w:rPr>
        <w:t>, SOLICITARON QUE SEAN TURNADOS CON CARÁCTER DE URGENTE LOS ASUNTOS 4, 8 Y 9, RESPECTIVAMENTE.</w:t>
      </w:r>
      <w:r w:rsidRPr="002B5852">
        <w:rPr>
          <w:rFonts w:ascii="Times New Roman" w:eastAsia="Times New Roman" w:hAnsi="Times New Roman" w:cs="Times New Roman"/>
          <w:bCs/>
          <w:i/>
          <w:sz w:val="24"/>
          <w:szCs w:val="24"/>
          <w:lang w:eastAsia="es-ES"/>
        </w:rPr>
        <w:t xml:space="preserve"> SE LES DIO EL TRÁMITE REQUERIDO.</w:t>
      </w:r>
      <w:r w:rsidRPr="002B5852">
        <w:rPr>
          <w:rFonts w:ascii="Times New Roman" w:eastAsia="Times New Roman" w:hAnsi="Times New Roman" w:cs="Times New Roman"/>
          <w:bCs/>
          <w:sz w:val="24"/>
          <w:szCs w:val="24"/>
          <w:lang w:eastAsia="es-ES"/>
        </w:rPr>
        <w:t xml:space="preserve"> LA </w:t>
      </w:r>
      <w:proofErr w:type="spellStart"/>
      <w:r w:rsidRPr="002B5852">
        <w:rPr>
          <w:rFonts w:ascii="Times New Roman" w:eastAsia="Times New Roman" w:hAnsi="Times New Roman" w:cs="Times New Roman"/>
          <w:bCs/>
          <w:sz w:val="24"/>
          <w:szCs w:val="24"/>
          <w:lang w:eastAsia="es-ES"/>
        </w:rPr>
        <w:t>DIP</w:t>
      </w:r>
      <w:proofErr w:type="spellEnd"/>
      <w:r w:rsidRPr="002B5852">
        <w:rPr>
          <w:rFonts w:ascii="Times New Roman" w:eastAsia="Times New Roman" w:hAnsi="Times New Roman" w:cs="Times New Roman"/>
          <w:bCs/>
          <w:sz w:val="24"/>
          <w:szCs w:val="24"/>
          <w:lang w:eastAsia="es-ES"/>
        </w:rPr>
        <w:t xml:space="preserve">. DENISSE DANIELA PUENTE MONTEMAYOR, SOLICITÓ COPIA DEL ASUNTO 9. </w:t>
      </w:r>
      <w:r w:rsidRPr="002B5852">
        <w:rPr>
          <w:rFonts w:ascii="Times New Roman" w:eastAsia="Times New Roman" w:hAnsi="Times New Roman" w:cs="Times New Roman"/>
          <w:bCs/>
          <w:i/>
          <w:sz w:val="24"/>
          <w:szCs w:val="24"/>
          <w:lang w:eastAsia="es-ES"/>
        </w:rPr>
        <w:t>LE SERÁ PROPORCIONADO</w:t>
      </w:r>
      <w:r w:rsidRPr="002B5852">
        <w:rPr>
          <w:rFonts w:ascii="Times New Roman" w:eastAsia="Times New Roman" w:hAnsi="Times New Roman" w:cs="Times New Roman"/>
          <w:bCs/>
          <w:sz w:val="24"/>
          <w:szCs w:val="24"/>
          <w:lang w:eastAsia="es-ES"/>
        </w:rPr>
        <w:t>.</w:t>
      </w:r>
      <w:r w:rsidRPr="002B5852">
        <w:rPr>
          <w:rFonts w:ascii="Times New Roman" w:eastAsia="Times New Roman" w:hAnsi="Times New Roman" w:cs="Times New Roman"/>
          <w:b/>
          <w:bCs/>
          <w:sz w:val="24"/>
          <w:szCs w:val="24"/>
          <w:lang w:eastAsia="es-ES"/>
        </w:rPr>
        <w:t xml:space="preserve"> </w:t>
      </w:r>
    </w:p>
    <w:p w:rsidR="00A8299B" w:rsidRPr="002B5852"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B5852" w:rsidRDefault="002B5852"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B5852">
        <w:rPr>
          <w:rFonts w:ascii="Times New Roman" w:eastAsia="Times New Roman" w:hAnsi="Times New Roman" w:cs="Times New Roman"/>
          <w:b/>
          <w:bCs/>
          <w:sz w:val="24"/>
          <w:szCs w:val="24"/>
          <w:lang w:eastAsia="es-ES"/>
        </w:rPr>
        <w:t>INICIATIVAS DE LEY O DECRETO A PRESENTARSE POR LOS CC. DIPUTADOS.</w:t>
      </w:r>
    </w:p>
    <w:p w:rsidR="00A8299B" w:rsidRPr="002B5852" w:rsidRDefault="002B5852"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B5852">
        <w:rPr>
          <w:rFonts w:ascii="Times New Roman" w:eastAsia="Times New Roman" w:hAnsi="Times New Roman" w:cs="Times New Roman"/>
          <w:sz w:val="24"/>
          <w:szCs w:val="24"/>
          <w:lang w:eastAsia="es-MX"/>
        </w:rPr>
        <w:t>NO HUBO INTERVENCIONES EN ESTE PUNTO DEL ORDEN DEL DÍA.</w:t>
      </w:r>
    </w:p>
    <w:p w:rsidR="00F2684D" w:rsidRPr="002B5852"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B5852" w:rsidRDefault="002B5852" w:rsidP="00863E56">
      <w:pPr>
        <w:shd w:val="clear" w:color="auto" w:fill="FFFFFF"/>
        <w:spacing w:after="0" w:line="240" w:lineRule="auto"/>
        <w:jc w:val="both"/>
        <w:rPr>
          <w:rFonts w:ascii="Times New Roman" w:eastAsia="Times New Roman" w:hAnsi="Times New Roman" w:cs="Times New Roman"/>
          <w:b/>
          <w:sz w:val="24"/>
          <w:szCs w:val="24"/>
        </w:rPr>
      </w:pPr>
      <w:r w:rsidRPr="002B5852">
        <w:rPr>
          <w:rFonts w:ascii="Times New Roman" w:eastAsia="Times New Roman" w:hAnsi="Times New Roman" w:cs="Times New Roman"/>
          <w:b/>
          <w:sz w:val="24"/>
          <w:szCs w:val="24"/>
        </w:rPr>
        <w:t xml:space="preserve">INFORME DE COMISIONES. </w:t>
      </w:r>
    </w:p>
    <w:p w:rsidR="00F92A31" w:rsidRPr="002B5852" w:rsidRDefault="002B5852" w:rsidP="00F92A31">
      <w:pPr>
        <w:widowControl w:val="0"/>
        <w:autoSpaceDE w:val="0"/>
        <w:autoSpaceDN w:val="0"/>
        <w:spacing w:after="0" w:line="240" w:lineRule="auto"/>
        <w:ind w:right="-93"/>
        <w:jc w:val="both"/>
        <w:rPr>
          <w:rFonts w:ascii="Times New Roman" w:hAnsi="Times New Roman" w:cs="Times New Roman"/>
          <w:sz w:val="24"/>
          <w:szCs w:val="24"/>
        </w:rPr>
      </w:pPr>
      <w:r w:rsidRPr="002B5852">
        <w:rPr>
          <w:rFonts w:ascii="Times New Roman" w:hAnsi="Times New Roman" w:cs="Times New Roman"/>
          <w:sz w:val="24"/>
          <w:szCs w:val="24"/>
        </w:rPr>
        <w:t xml:space="preserve">LA </w:t>
      </w:r>
      <w:proofErr w:type="spellStart"/>
      <w:r w:rsidRPr="002B5852">
        <w:rPr>
          <w:rFonts w:ascii="Times New Roman" w:hAnsi="Times New Roman" w:cs="Times New Roman"/>
          <w:sz w:val="24"/>
          <w:szCs w:val="24"/>
        </w:rPr>
        <w:t>DIP</w:t>
      </w:r>
      <w:proofErr w:type="spellEnd"/>
      <w:r w:rsidRPr="002B5852">
        <w:rPr>
          <w:rFonts w:ascii="Times New Roman" w:hAnsi="Times New Roman" w:cs="Times New Roman"/>
          <w:sz w:val="24"/>
          <w:szCs w:val="24"/>
        </w:rPr>
        <w:t xml:space="preserve">. IVONNE LILIANA ÁLVAREZ GARCÍA, SOLICITÓ SOMETER A CONSIDERACIÓN DEL PLENO DE CONFORMIDAD CON LO ESTABLECIDO EN EL ARTÍCULO 49 DEL REGLAMENTO PARA EL GOBIERNO INTERIOR DEL CONGRESO DEL ESTADO, DAR LECTURA ÍNTEGRA A LOS DICTÁMENES </w:t>
      </w:r>
      <w:r w:rsidRPr="002B5852">
        <w:rPr>
          <w:rFonts w:ascii="Times New Roman" w:hAnsi="Times New Roman" w:cs="Times New Roman"/>
          <w:b/>
          <w:sz w:val="24"/>
          <w:szCs w:val="24"/>
        </w:rPr>
        <w:t xml:space="preserve">16273/LXXVI, 16136/LXXV, 16272/LXXVI Y 16135/LXXVI, DE LA COMISIÓN DE PRESUPUESTO </w:t>
      </w:r>
      <w:r w:rsidRPr="002B5852">
        <w:rPr>
          <w:rFonts w:ascii="Times New Roman" w:hAnsi="Times New Roman" w:cs="Times New Roman"/>
          <w:sz w:val="24"/>
          <w:szCs w:val="24"/>
        </w:rPr>
        <w:t xml:space="preserve">- </w:t>
      </w:r>
      <w:r w:rsidRPr="002B5852">
        <w:rPr>
          <w:rFonts w:ascii="Times New Roman" w:hAnsi="Times New Roman" w:cs="Times New Roman"/>
          <w:i/>
          <w:sz w:val="24"/>
          <w:szCs w:val="24"/>
        </w:rPr>
        <w:t xml:space="preserve">FUE APROBADA LA DISPENSA DE TRÁMITE POR </w:t>
      </w:r>
      <w:r w:rsidRPr="002B5852">
        <w:rPr>
          <w:rFonts w:ascii="Times New Roman" w:hAnsi="Times New Roman" w:cs="Times New Roman"/>
          <w:i/>
          <w:sz w:val="24"/>
          <w:szCs w:val="24"/>
        </w:rPr>
        <w:lastRenderedPageBreak/>
        <w:t>UNANIMIDAD.</w:t>
      </w:r>
    </w:p>
    <w:p w:rsidR="00CF0470" w:rsidRPr="002B5852" w:rsidRDefault="00CF0470" w:rsidP="00863E56">
      <w:pPr>
        <w:pStyle w:val="NormalWeb"/>
        <w:spacing w:before="0" w:beforeAutospacing="0" w:after="0" w:afterAutospacing="0"/>
        <w:jc w:val="both"/>
      </w:pPr>
    </w:p>
    <w:p w:rsidR="00C13F11" w:rsidRPr="002B5852" w:rsidRDefault="002B5852" w:rsidP="00863E56">
      <w:pPr>
        <w:pStyle w:val="NormalWeb"/>
        <w:spacing w:before="0" w:beforeAutospacing="0" w:after="0" w:afterAutospacing="0"/>
        <w:jc w:val="both"/>
        <w:rPr>
          <w:b/>
          <w:bCs/>
          <w:lang w:eastAsia="es-ES"/>
        </w:rPr>
      </w:pPr>
      <w:r w:rsidRPr="002B5852">
        <w:t xml:space="preserve">LA </w:t>
      </w:r>
      <w:proofErr w:type="spellStart"/>
      <w:r w:rsidRPr="002B5852">
        <w:t>DIP</w:t>
      </w:r>
      <w:proofErr w:type="spellEnd"/>
      <w:r w:rsidRPr="002B5852">
        <w:t xml:space="preserve">. IVONNE LILIANA ÁLVAREZ GARCÍA, AUXILIADA POR EL </w:t>
      </w:r>
      <w:proofErr w:type="spellStart"/>
      <w:r w:rsidRPr="002B5852">
        <w:t>DIP</w:t>
      </w:r>
      <w:proofErr w:type="spellEnd"/>
      <w:r w:rsidRPr="002B5852">
        <w:t xml:space="preserve">. JAVIER CABALLERO GAONA, INTEGRANTES DE LA COMISIÓN DE PRESUPUESTO, DIERON LECTURA ÍNTEGRA AL DICTAMEN </w:t>
      </w:r>
      <w:proofErr w:type="spellStart"/>
      <w:r w:rsidRPr="002B5852">
        <w:rPr>
          <w:b/>
        </w:rPr>
        <w:t>EXP</w:t>
      </w:r>
      <w:proofErr w:type="spellEnd"/>
      <w:r w:rsidRPr="002B5852">
        <w:rPr>
          <w:b/>
        </w:rPr>
        <w:t>. 16136/LXXVI</w:t>
      </w:r>
      <w:r w:rsidRPr="002B5852">
        <w:t xml:space="preserve">, QUE CONTIENE LA INICIATIVA DE LEY DE INGRESOS PARA EL ESTADO DE NUEVO LEÓN, PARA EL EJERCICIO FISCAL 2023, PRESENTADO POR LOS CC. DR. SAMUEL ALEJANDRO GARCÍA SEPÚLVEDA, GOBERNADOR CONSTITUCIONAL DEL ESTADO; DR. JAVIER LUIS NAVARRO VELASCO, SECRETARIO GENERAL DE GOBIERNO; Y LIC. CARLOS ALBERTO GARZA IBARRA, SECRETARIO DE FINANZAS Y TESORERO GENERAL DEL ESTADO. TURNADO CON CARÁCTER DE URGENTE. </w:t>
      </w:r>
      <w:r w:rsidRPr="00DF1E60">
        <w:t>ACORDÁNDOSE QUE ES DE APROBARSE. DE CONFORMIDAD CON EL PROCESO LEGISLATIVO Y AL NO HABER DIPUTADOS QUE DESEEN RESERV</w:t>
      </w:r>
      <w:r w:rsidRPr="002B5852">
        <w:t xml:space="preserve">AR ALGÚN ARTÍCULO O ARTÍCULOS TRANSITORIOS, SE PROCEDIÓ SU DISCUSIÓN EN LO GENERAL. INTERVINIERON EN LO GENERAL, EN CONTRA, DEL DICTAMEN LOS </w:t>
      </w:r>
      <w:proofErr w:type="spellStart"/>
      <w:r w:rsidRPr="002B5852">
        <w:t>DIP</w:t>
      </w:r>
      <w:proofErr w:type="spellEnd"/>
      <w:r w:rsidRPr="002B5852">
        <w:t xml:space="preserve">. NORMA EDITH BENÍTEZ RIVERA, EDUARDO GAONA DOMÍNGUEZ Y TABITA ORTIZ HERNÁNDEZ. INTERVINIERON EN LO GENERAL, A FAVOR, DEL DICTAMEN LOS </w:t>
      </w:r>
      <w:proofErr w:type="spellStart"/>
      <w:r w:rsidRPr="002B5852">
        <w:t>DIP</w:t>
      </w:r>
      <w:proofErr w:type="spellEnd"/>
      <w:r w:rsidRPr="002B5852">
        <w:t xml:space="preserve">. ELSA ESCOBEDO VÁZQUEZ, CARLOS ALBERTO DE LA FUENTE FLORES Y JESSICA ELODIA MARTÍNEZ </w:t>
      </w:r>
      <w:proofErr w:type="spellStart"/>
      <w:r w:rsidRPr="002B5852">
        <w:t>MARTÍNEZ</w:t>
      </w:r>
      <w:proofErr w:type="spellEnd"/>
      <w:r w:rsidRPr="002B5852">
        <w:t xml:space="preserve">. </w:t>
      </w:r>
      <w:r w:rsidRPr="002B5852">
        <w:rPr>
          <w:b/>
          <w:bCs/>
          <w:lang w:eastAsia="es-ES"/>
        </w:rPr>
        <w:t>FUE APROBADO EN LO GENERAL Y EN LO PARTICULAR EL DICTAMEN POR MAYORÍA DE 28 VOTOS A FAVOR, 11 VOTOS EN CONTRA Y 2 VOTOS EN ABSTENCIÓN. ELABORÁNDOSE EL DECRETO CORRESPONDIENTE.</w:t>
      </w:r>
    </w:p>
    <w:p w:rsidR="00C13F11" w:rsidRPr="002B5852"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45186" w:rsidRPr="002B5852" w:rsidRDefault="002B5852" w:rsidP="00C84D22">
      <w:pPr>
        <w:widowControl w:val="0"/>
        <w:autoSpaceDE w:val="0"/>
        <w:autoSpaceDN w:val="0"/>
        <w:spacing w:after="0" w:line="240" w:lineRule="auto"/>
        <w:ind w:right="-93"/>
        <w:jc w:val="both"/>
        <w:rPr>
          <w:rFonts w:ascii="Times New Roman" w:hAnsi="Times New Roman" w:cs="Times New Roman"/>
          <w:color w:val="000000"/>
          <w:sz w:val="24"/>
          <w:szCs w:val="24"/>
        </w:rPr>
      </w:pPr>
      <w:r w:rsidRPr="002B5852">
        <w:rPr>
          <w:rFonts w:ascii="Times New Roman" w:hAnsi="Times New Roman" w:cs="Times New Roman"/>
          <w:sz w:val="24"/>
          <w:szCs w:val="24"/>
        </w:rPr>
        <w:t xml:space="preserve">LA </w:t>
      </w:r>
      <w:proofErr w:type="spellStart"/>
      <w:r w:rsidRPr="002B5852">
        <w:rPr>
          <w:rFonts w:ascii="Times New Roman" w:hAnsi="Times New Roman" w:cs="Times New Roman"/>
          <w:sz w:val="24"/>
          <w:szCs w:val="24"/>
        </w:rPr>
        <w:t>DIP</w:t>
      </w:r>
      <w:proofErr w:type="spellEnd"/>
      <w:r w:rsidRPr="002B5852">
        <w:rPr>
          <w:rFonts w:ascii="Times New Roman" w:hAnsi="Times New Roman" w:cs="Times New Roman"/>
          <w:sz w:val="24"/>
          <w:szCs w:val="24"/>
        </w:rPr>
        <w:t xml:space="preserve">. NANCY ARACELY OLGUÍN DÍAZ, AUXILIADA POR EL </w:t>
      </w:r>
      <w:proofErr w:type="spellStart"/>
      <w:r w:rsidRPr="002B5852">
        <w:rPr>
          <w:rFonts w:ascii="Times New Roman" w:hAnsi="Times New Roman" w:cs="Times New Roman"/>
          <w:sz w:val="24"/>
          <w:szCs w:val="24"/>
        </w:rPr>
        <w:t>DIP</w:t>
      </w:r>
      <w:proofErr w:type="spellEnd"/>
      <w:r w:rsidRPr="002B5852">
        <w:rPr>
          <w:rFonts w:ascii="Times New Roman" w:hAnsi="Times New Roman" w:cs="Times New Roman"/>
          <w:sz w:val="24"/>
          <w:szCs w:val="24"/>
        </w:rPr>
        <w:t xml:space="preserve">. CARLOS ALBERTO DE LA FUENTE FLORES, INTEGRANTES DE LA COMISIÓN DE PRESUPUESTO, DIERON LECTURA ÍNTEGRA AL DICTAMEN </w:t>
      </w:r>
      <w:proofErr w:type="spellStart"/>
      <w:r w:rsidRPr="002B5852">
        <w:rPr>
          <w:rFonts w:ascii="Times New Roman" w:hAnsi="Times New Roman" w:cs="Times New Roman"/>
          <w:b/>
          <w:sz w:val="24"/>
          <w:szCs w:val="24"/>
        </w:rPr>
        <w:t>EXP</w:t>
      </w:r>
      <w:proofErr w:type="spellEnd"/>
      <w:r w:rsidRPr="002B5852">
        <w:rPr>
          <w:rFonts w:ascii="Times New Roman" w:hAnsi="Times New Roman" w:cs="Times New Roman"/>
          <w:b/>
          <w:sz w:val="24"/>
          <w:szCs w:val="24"/>
        </w:rPr>
        <w:t>. 16272/LXXVI</w:t>
      </w:r>
      <w:r w:rsidRPr="002B5852">
        <w:rPr>
          <w:rFonts w:ascii="Times New Roman" w:hAnsi="Times New Roman" w:cs="Times New Roman"/>
          <w:sz w:val="24"/>
          <w:szCs w:val="24"/>
        </w:rPr>
        <w:t xml:space="preserve">, QUE CONTIENE ESCRITO SIGNADO POR DIVERSOS ORGANISMOS AUTÓNOMOS, ORGANISMOS DE LA SOCIEDAD CIVIL, PRESIDENTES MUNICIPALES, PRESIDENTE DEL PODER JUDICIAL DEL ESTADO Y DIVERSOS DIPUTADOS DE LA LXXVI LEGISLATURA, MEDIANTE EL CUAL PRESENTAN INICIATIVA DE REFORMA A LA LEY DE EGRESOS DEL EJERCICIO FISCAL 2022. TURNADO CON CARÁCTER DE URGENTE. ACORDÁNDOSE QUE SE TIENEN POR RECIBIDAS EN TIEMPO Y FORMA. NO SE ACEPTAN LAS OBSERVACIONES. DE CONFORMIDAD CON EL PROCESO LEGISLATIVO INTERVINIERON LAS </w:t>
      </w:r>
      <w:proofErr w:type="spellStart"/>
      <w:r w:rsidRPr="002B5852">
        <w:rPr>
          <w:rFonts w:ascii="Times New Roman" w:hAnsi="Times New Roman" w:cs="Times New Roman"/>
          <w:sz w:val="24"/>
          <w:szCs w:val="24"/>
        </w:rPr>
        <w:t>DIP</w:t>
      </w:r>
      <w:proofErr w:type="spellEnd"/>
      <w:r w:rsidRPr="002B5852">
        <w:rPr>
          <w:rFonts w:ascii="Times New Roman" w:hAnsi="Times New Roman" w:cs="Times New Roman"/>
          <w:sz w:val="24"/>
          <w:szCs w:val="24"/>
        </w:rPr>
        <w:t xml:space="preserve">. JESSICA ELODIA MARTÍNEZ </w:t>
      </w:r>
      <w:proofErr w:type="spellStart"/>
      <w:r w:rsidRPr="002B5852">
        <w:rPr>
          <w:rFonts w:ascii="Times New Roman" w:hAnsi="Times New Roman" w:cs="Times New Roman"/>
          <w:sz w:val="24"/>
          <w:szCs w:val="24"/>
        </w:rPr>
        <w:t>MARTÍNEZ</w:t>
      </w:r>
      <w:proofErr w:type="spellEnd"/>
      <w:r w:rsidRPr="002B5852">
        <w:rPr>
          <w:rFonts w:ascii="Times New Roman" w:hAnsi="Times New Roman" w:cs="Times New Roman"/>
          <w:sz w:val="24"/>
          <w:szCs w:val="24"/>
        </w:rPr>
        <w:t>, PARA RESERVAR EL ARTÍCULO DÉCIMO SÉPTIMO TRANSITORIO; E IVONNE LILIANA ÁLVAREZ GARCÍA, RESERVANDO LOS ARTÍCULOS QUINTO Y SEXTO TRANSITORIO; ENSEGUIDA, SE PROCEDIÓ LA DISCUSIÓN EN LO GENERAL DEL DICTAMEN.</w:t>
      </w:r>
      <w:r w:rsidRPr="002B5852">
        <w:rPr>
          <w:rFonts w:ascii="Times New Roman" w:hAnsi="Times New Roman" w:cs="Times New Roman"/>
          <w:color w:val="000000"/>
          <w:sz w:val="24"/>
          <w:szCs w:val="24"/>
        </w:rPr>
        <w:t xml:space="preserve"> INTERVINIERON EN LO GENERAL, EN CONTRA, DEL DICTAMEN LOS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HÉCTOR GARCÍA </w:t>
      </w:r>
      <w:proofErr w:type="spellStart"/>
      <w:r w:rsidRPr="002B5852">
        <w:rPr>
          <w:rFonts w:ascii="Times New Roman" w:hAnsi="Times New Roman" w:cs="Times New Roman"/>
          <w:color w:val="000000"/>
          <w:sz w:val="24"/>
          <w:szCs w:val="24"/>
        </w:rPr>
        <w:t>GARCÍA</w:t>
      </w:r>
      <w:proofErr w:type="spellEnd"/>
      <w:r w:rsidRPr="002B5852">
        <w:rPr>
          <w:rFonts w:ascii="Times New Roman" w:hAnsi="Times New Roman" w:cs="Times New Roman"/>
          <w:color w:val="000000"/>
          <w:sz w:val="24"/>
          <w:szCs w:val="24"/>
        </w:rPr>
        <w:t xml:space="preserve">, </w:t>
      </w:r>
      <w:proofErr w:type="spellStart"/>
      <w:r w:rsidRPr="002B5852">
        <w:rPr>
          <w:rFonts w:ascii="Times New Roman" w:hAnsi="Times New Roman" w:cs="Times New Roman"/>
          <w:color w:val="000000"/>
          <w:sz w:val="24"/>
          <w:szCs w:val="24"/>
        </w:rPr>
        <w:t>IRAÍS</w:t>
      </w:r>
      <w:proofErr w:type="spellEnd"/>
      <w:r w:rsidRPr="002B5852">
        <w:rPr>
          <w:rFonts w:ascii="Times New Roman" w:hAnsi="Times New Roman" w:cs="Times New Roman"/>
          <w:color w:val="000000"/>
          <w:sz w:val="24"/>
          <w:szCs w:val="24"/>
        </w:rPr>
        <w:t xml:space="preserve"> VIRGINIA REYES DE LA TORRE Y SANDRA ELIZABETH </w:t>
      </w:r>
      <w:proofErr w:type="spellStart"/>
      <w:r w:rsidRPr="002B5852">
        <w:rPr>
          <w:rFonts w:ascii="Times New Roman" w:hAnsi="Times New Roman" w:cs="Times New Roman"/>
          <w:color w:val="000000"/>
          <w:sz w:val="24"/>
          <w:szCs w:val="24"/>
        </w:rPr>
        <w:t>PÁMANES</w:t>
      </w:r>
      <w:proofErr w:type="spellEnd"/>
      <w:r w:rsidRPr="002B5852">
        <w:rPr>
          <w:rFonts w:ascii="Times New Roman" w:hAnsi="Times New Roman" w:cs="Times New Roman"/>
          <w:color w:val="000000"/>
          <w:sz w:val="24"/>
          <w:szCs w:val="24"/>
        </w:rPr>
        <w:t xml:space="preserve"> ORTIZ. INTERVINIERON EN LO GENERAL</w:t>
      </w:r>
      <w:r w:rsidR="00EF5F80">
        <w:rPr>
          <w:rFonts w:ascii="Times New Roman" w:hAnsi="Times New Roman" w:cs="Times New Roman"/>
          <w:color w:val="000000"/>
          <w:sz w:val="24"/>
          <w:szCs w:val="24"/>
        </w:rPr>
        <w:t>,</w:t>
      </w:r>
      <w:r w:rsidRPr="002B5852">
        <w:rPr>
          <w:rFonts w:ascii="Times New Roman" w:hAnsi="Times New Roman" w:cs="Times New Roman"/>
          <w:color w:val="000000"/>
          <w:sz w:val="24"/>
          <w:szCs w:val="24"/>
        </w:rPr>
        <w:t xml:space="preserve"> A FAVOR</w:t>
      </w:r>
      <w:r w:rsidR="00EF5F80">
        <w:rPr>
          <w:rFonts w:ascii="Times New Roman" w:hAnsi="Times New Roman" w:cs="Times New Roman"/>
          <w:color w:val="000000"/>
          <w:sz w:val="24"/>
          <w:szCs w:val="24"/>
        </w:rPr>
        <w:t>,</w:t>
      </w:r>
      <w:r w:rsidRPr="002B5852">
        <w:rPr>
          <w:rFonts w:ascii="Times New Roman" w:hAnsi="Times New Roman" w:cs="Times New Roman"/>
          <w:color w:val="000000"/>
          <w:sz w:val="24"/>
          <w:szCs w:val="24"/>
        </w:rPr>
        <w:t xml:space="preserve"> DEL DICTAMEN LOS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ANA ISABEL GONZÁLEZ </w:t>
      </w:r>
      <w:proofErr w:type="spellStart"/>
      <w:r w:rsidRPr="002B5852">
        <w:rPr>
          <w:rFonts w:ascii="Times New Roman" w:hAnsi="Times New Roman" w:cs="Times New Roman"/>
          <w:color w:val="000000"/>
          <w:sz w:val="24"/>
          <w:szCs w:val="24"/>
        </w:rPr>
        <w:t>GONZÁLEZ</w:t>
      </w:r>
      <w:proofErr w:type="spellEnd"/>
      <w:r w:rsidRPr="002B5852">
        <w:rPr>
          <w:rFonts w:ascii="Times New Roman" w:hAnsi="Times New Roman" w:cs="Times New Roman"/>
          <w:color w:val="000000"/>
          <w:sz w:val="24"/>
          <w:szCs w:val="24"/>
        </w:rPr>
        <w:t xml:space="preserve">, </w:t>
      </w:r>
      <w:r w:rsidR="009548B0" w:rsidRPr="002B5852">
        <w:rPr>
          <w:rFonts w:ascii="Times New Roman" w:hAnsi="Times New Roman" w:cs="Times New Roman"/>
          <w:color w:val="000000"/>
          <w:sz w:val="24"/>
          <w:szCs w:val="24"/>
        </w:rPr>
        <w:t xml:space="preserve">JESSICA ELODIA MARTÍNEZ </w:t>
      </w:r>
      <w:proofErr w:type="spellStart"/>
      <w:r w:rsidR="009548B0" w:rsidRPr="002B5852">
        <w:rPr>
          <w:rFonts w:ascii="Times New Roman" w:hAnsi="Times New Roman" w:cs="Times New Roman"/>
          <w:color w:val="000000"/>
          <w:sz w:val="24"/>
          <w:szCs w:val="24"/>
        </w:rPr>
        <w:t>MARTÍNEZ</w:t>
      </w:r>
      <w:proofErr w:type="spellEnd"/>
      <w:r w:rsidR="009548B0" w:rsidRPr="002B5852">
        <w:rPr>
          <w:rFonts w:ascii="Times New Roman" w:hAnsi="Times New Roman" w:cs="Times New Roman"/>
          <w:color w:val="000000"/>
          <w:sz w:val="24"/>
          <w:szCs w:val="24"/>
        </w:rPr>
        <w:t xml:space="preserve"> </w:t>
      </w:r>
      <w:r w:rsidR="009548B0">
        <w:rPr>
          <w:rFonts w:ascii="Times New Roman" w:hAnsi="Times New Roman" w:cs="Times New Roman"/>
          <w:color w:val="000000"/>
          <w:sz w:val="24"/>
          <w:szCs w:val="24"/>
        </w:rPr>
        <w:lastRenderedPageBreak/>
        <w:t xml:space="preserve">Y </w:t>
      </w:r>
      <w:r w:rsidRPr="002B5852">
        <w:rPr>
          <w:rFonts w:ascii="Times New Roman" w:hAnsi="Times New Roman" w:cs="Times New Roman"/>
          <w:color w:val="000000"/>
          <w:sz w:val="24"/>
          <w:szCs w:val="24"/>
        </w:rPr>
        <w:t>WALDO FERNÁNDEZ GONZÁLEZ, QUIEN SOLICITÓ QUE SE ASIENTE EN LA ACTA QUE, AUNQUE ESTARÁ PRESENTE DURANTE EL PROCESO DE VOTACIÓN, NO PARTICIPARÁ EN LA MISMA POR UN ASUNTO LEGAL; EXPRESANDO QUE EL VOTAR A FAVOR, EN CONTRA O EN ABSTENCIÓN, ES LEGITIMAR PROBABLEMENTE UNA INVASIÓN A LA INVASIÓN DE PODERES Y PARA NO REFRENDAR UN ACTO QUE, EN SU OPINIÓN ES ILEGAL. ASIMISMO, MANIFESTÓ QUE NO ES SU DESEO VIOLENTAR LA CONSTITUCIÓN POLÍTICA DEL ESTADO</w:t>
      </w:r>
      <w:r w:rsidR="009548B0">
        <w:rPr>
          <w:rFonts w:ascii="Times New Roman" w:hAnsi="Times New Roman" w:cs="Times New Roman"/>
          <w:color w:val="000000"/>
          <w:sz w:val="24"/>
          <w:szCs w:val="24"/>
        </w:rPr>
        <w:t xml:space="preserve"> LIBRE Y SOBERANO DE NUEVO LEÓN. </w:t>
      </w:r>
      <w:r w:rsidR="009548B0" w:rsidRPr="002B5852">
        <w:rPr>
          <w:rFonts w:ascii="Times New Roman" w:hAnsi="Times New Roman" w:cs="Times New Roman"/>
          <w:b/>
          <w:bCs/>
          <w:sz w:val="24"/>
          <w:szCs w:val="24"/>
          <w:lang w:eastAsia="es-ES"/>
        </w:rPr>
        <w:t>FUE</w:t>
      </w:r>
      <w:r w:rsidRPr="002B5852">
        <w:rPr>
          <w:rFonts w:ascii="Times New Roman" w:hAnsi="Times New Roman" w:cs="Times New Roman"/>
          <w:b/>
          <w:bCs/>
          <w:sz w:val="24"/>
          <w:szCs w:val="24"/>
          <w:lang w:eastAsia="es-ES"/>
        </w:rPr>
        <w:t xml:space="preserve"> APROBADO EL DICTAMEN EN LO GENERAL </w:t>
      </w:r>
      <w:r w:rsidRPr="002B5852">
        <w:rPr>
          <w:rFonts w:ascii="Times New Roman" w:hAnsi="Times New Roman" w:cs="Times New Roman"/>
          <w:b/>
          <w:color w:val="000000"/>
          <w:sz w:val="24"/>
          <w:szCs w:val="24"/>
        </w:rPr>
        <w:t xml:space="preserve">POR </w:t>
      </w:r>
      <w:r w:rsidRPr="002B5852">
        <w:rPr>
          <w:rFonts w:ascii="Times New Roman" w:hAnsi="Times New Roman" w:cs="Times New Roman"/>
          <w:b/>
          <w:sz w:val="24"/>
          <w:szCs w:val="24"/>
        </w:rPr>
        <w:t>MAYORÍA DE 28 VOTOS A FAVOR, 11 VOTOS EN CONTRA Y 1 VOTO EN ABSTENCIÓN</w:t>
      </w:r>
      <w:r w:rsidRPr="002B5852">
        <w:rPr>
          <w:rFonts w:ascii="Times New Roman" w:hAnsi="Times New Roman" w:cs="Times New Roman"/>
          <w:b/>
          <w:bCs/>
          <w:sz w:val="24"/>
          <w:szCs w:val="24"/>
          <w:lang w:eastAsia="es-ES"/>
        </w:rPr>
        <w:t xml:space="preserve">. </w:t>
      </w:r>
      <w:r w:rsidRPr="002B5852">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IVONNE LILIANA ÁLVAREZ GARCÍA, PARA PRESENTAR LA RESERVA A LOS ARTÍCULOS </w:t>
      </w:r>
      <w:r w:rsidRPr="002B5852">
        <w:rPr>
          <w:rFonts w:ascii="Times New Roman" w:hAnsi="Times New Roman" w:cs="Times New Roman"/>
          <w:sz w:val="24"/>
          <w:szCs w:val="24"/>
        </w:rPr>
        <w:t>QUINTO Y SEXTO TRANSITORIO</w:t>
      </w:r>
      <w:r w:rsidRPr="002B5852">
        <w:rPr>
          <w:rFonts w:ascii="Times New Roman" w:hAnsi="Times New Roman" w:cs="Times New Roman"/>
          <w:color w:val="000000"/>
          <w:sz w:val="24"/>
          <w:szCs w:val="24"/>
        </w:rPr>
        <w:t xml:space="preserve">. </w:t>
      </w:r>
    </w:p>
    <w:p w:rsidR="00A45186" w:rsidRPr="002B5852" w:rsidRDefault="00A45186" w:rsidP="00C84D22">
      <w:pPr>
        <w:widowControl w:val="0"/>
        <w:autoSpaceDE w:val="0"/>
        <w:autoSpaceDN w:val="0"/>
        <w:spacing w:after="0" w:line="240" w:lineRule="auto"/>
        <w:ind w:right="-93"/>
        <w:jc w:val="both"/>
        <w:rPr>
          <w:rFonts w:ascii="Times New Roman" w:hAnsi="Times New Roman" w:cs="Times New Roman"/>
          <w:color w:val="000000"/>
          <w:sz w:val="24"/>
          <w:szCs w:val="24"/>
        </w:rPr>
      </w:pPr>
    </w:p>
    <w:p w:rsidR="00A45186" w:rsidRPr="002B5852" w:rsidRDefault="002B5852" w:rsidP="00C84D22">
      <w:pPr>
        <w:widowControl w:val="0"/>
        <w:autoSpaceDE w:val="0"/>
        <w:autoSpaceDN w:val="0"/>
        <w:spacing w:after="0" w:line="240" w:lineRule="auto"/>
        <w:ind w:right="-93"/>
        <w:jc w:val="both"/>
        <w:rPr>
          <w:rFonts w:ascii="Times New Roman" w:hAnsi="Times New Roman" w:cs="Times New Roman"/>
          <w:color w:val="000000"/>
          <w:sz w:val="24"/>
          <w:szCs w:val="24"/>
        </w:rPr>
      </w:pPr>
      <w:r w:rsidRPr="002B5852">
        <w:rPr>
          <w:rFonts w:ascii="Times New Roman" w:hAnsi="Times New Roman" w:cs="Times New Roman"/>
          <w:color w:val="000000"/>
          <w:sz w:val="24"/>
          <w:szCs w:val="24"/>
        </w:rPr>
        <w:t xml:space="preserve">EN ESE MOMENTO, EL PRESIDENTE SOMETIÓ A CONSIDERACIÓN DE LA ASAMBLEA EL LLEVAR A CABO UN RECESO, </w:t>
      </w:r>
      <w:r w:rsidRPr="002B5852">
        <w:rPr>
          <w:rFonts w:ascii="Times New Roman" w:hAnsi="Times New Roman" w:cs="Times New Roman"/>
          <w:i/>
          <w:color w:val="000000"/>
          <w:sz w:val="24"/>
          <w:szCs w:val="24"/>
        </w:rPr>
        <w:t>EL CUAL FUE APROBADO POR MAYORÍA.</w:t>
      </w:r>
      <w:r w:rsidRPr="002B5852">
        <w:rPr>
          <w:rFonts w:ascii="Times New Roman" w:hAnsi="Times New Roman" w:cs="Times New Roman"/>
          <w:color w:val="000000"/>
          <w:sz w:val="24"/>
          <w:szCs w:val="24"/>
        </w:rPr>
        <w:t xml:space="preserve"> SIENDO LAS DIECISÉIS HORAS CON VEINTISÉIS MINUTOS, EL PRESIDENTE DECLARÓ UN RECESO, SOLICITANDO A LAS DIPUTADAS Y DIPUTADOS ESTAR PENDIENTES AL LLAMADO DE LA PRESIDENCIA PARA REANUDAR LA SESIÓN. </w:t>
      </w:r>
    </w:p>
    <w:p w:rsidR="00A45186" w:rsidRPr="002B5852" w:rsidRDefault="00A45186" w:rsidP="00C84D22">
      <w:pPr>
        <w:widowControl w:val="0"/>
        <w:autoSpaceDE w:val="0"/>
        <w:autoSpaceDN w:val="0"/>
        <w:spacing w:after="0" w:line="240" w:lineRule="auto"/>
        <w:ind w:right="-93"/>
        <w:jc w:val="both"/>
        <w:rPr>
          <w:rFonts w:ascii="Times New Roman" w:hAnsi="Times New Roman" w:cs="Times New Roman"/>
          <w:color w:val="000000"/>
          <w:sz w:val="24"/>
          <w:szCs w:val="24"/>
        </w:rPr>
      </w:pPr>
    </w:p>
    <w:p w:rsidR="00A45186" w:rsidRPr="002B5852" w:rsidRDefault="002B5852" w:rsidP="00C84D22">
      <w:pPr>
        <w:widowControl w:val="0"/>
        <w:autoSpaceDE w:val="0"/>
        <w:autoSpaceDN w:val="0"/>
        <w:spacing w:after="0" w:line="240" w:lineRule="auto"/>
        <w:ind w:right="-93"/>
        <w:jc w:val="both"/>
        <w:rPr>
          <w:rFonts w:ascii="Times New Roman" w:hAnsi="Times New Roman" w:cs="Times New Roman"/>
          <w:color w:val="000000"/>
          <w:sz w:val="24"/>
          <w:szCs w:val="24"/>
        </w:rPr>
      </w:pPr>
      <w:r w:rsidRPr="002B5852">
        <w:rPr>
          <w:rFonts w:ascii="Times New Roman" w:hAnsi="Times New Roman" w:cs="Times New Roman"/>
          <w:color w:val="000000"/>
          <w:sz w:val="24"/>
          <w:szCs w:val="24"/>
        </w:rPr>
        <w:t xml:space="preserve">EL PRESIENTE SOLICITÓ A LA SECRETARIA EN FUNCIONES, VERIFICAR DE MANERA ECONÓMICA SI SE CUENTA CON EL QUÓRUM LEGAL, QUIEN INFORMÓ QUE EXISTE EL QUÓRUM REGLAMENTARIO. POR LO QUE, EL PRESIDENTE REANUDÓ LA SESIÓN SIENDO LAS DIECISIETE HORAS CON VEINTISÉIS MINUTOS. </w:t>
      </w:r>
    </w:p>
    <w:p w:rsidR="00A45186" w:rsidRPr="002B5852" w:rsidRDefault="00A45186" w:rsidP="00C84D22">
      <w:pPr>
        <w:widowControl w:val="0"/>
        <w:autoSpaceDE w:val="0"/>
        <w:autoSpaceDN w:val="0"/>
        <w:spacing w:after="0" w:line="240" w:lineRule="auto"/>
        <w:ind w:right="-93"/>
        <w:jc w:val="both"/>
        <w:rPr>
          <w:rFonts w:ascii="Times New Roman" w:hAnsi="Times New Roman" w:cs="Times New Roman"/>
          <w:color w:val="000000"/>
          <w:sz w:val="24"/>
          <w:szCs w:val="24"/>
        </w:rPr>
      </w:pPr>
    </w:p>
    <w:p w:rsidR="00802E30" w:rsidRPr="002B5852" w:rsidRDefault="002B5852" w:rsidP="00802E30">
      <w:pPr>
        <w:pStyle w:val="NormalWeb"/>
        <w:spacing w:before="0" w:beforeAutospacing="0" w:after="0" w:afterAutospacing="0"/>
        <w:jc w:val="both"/>
        <w:rPr>
          <w:i/>
          <w:color w:val="000000"/>
        </w:rPr>
      </w:pPr>
      <w:r w:rsidRPr="002B5852">
        <w:rPr>
          <w:color w:val="000000"/>
        </w:rPr>
        <w:t xml:space="preserve">AL ESTAR POR CONCLUIR EL TIEMPO REGLAMENTARIO DE LA SESIÓN, EL PRESIDENTE SOMETIÓ A CONSIDERACIÓN DE LA ASAMBLEA EL AMPLIAR LA DURACIÓN DE LA SESIÓN HASTA AGOTAR EL ORDEN DEL DÍA. </w:t>
      </w:r>
      <w:r w:rsidRPr="002B5852">
        <w:rPr>
          <w:i/>
          <w:color w:val="000000"/>
        </w:rPr>
        <w:t xml:space="preserve">SIENDO APROBADO POR MAYORÍA. </w:t>
      </w:r>
    </w:p>
    <w:p w:rsidR="00802E30" w:rsidRPr="002B5852" w:rsidRDefault="00802E30" w:rsidP="00802E30">
      <w:pPr>
        <w:pStyle w:val="NormalWeb"/>
        <w:spacing w:before="0" w:beforeAutospacing="0" w:after="0" w:afterAutospacing="0"/>
        <w:jc w:val="both"/>
        <w:rPr>
          <w:i/>
          <w:color w:val="000000"/>
        </w:rPr>
      </w:pPr>
    </w:p>
    <w:p w:rsidR="006405E9" w:rsidRPr="002B5852" w:rsidRDefault="002B5852" w:rsidP="00802E30">
      <w:pPr>
        <w:pStyle w:val="NormalWeb"/>
        <w:spacing w:before="0" w:beforeAutospacing="0" w:after="0" w:afterAutospacing="0"/>
        <w:jc w:val="both"/>
        <w:rPr>
          <w:color w:val="000000"/>
        </w:rPr>
      </w:pPr>
      <w:r w:rsidRPr="002B5852">
        <w:rPr>
          <w:color w:val="000000"/>
        </w:rPr>
        <w:t xml:space="preserve">INTERVINIERON CON MOCIONES DE ORDEN, LAS </w:t>
      </w:r>
      <w:proofErr w:type="spellStart"/>
      <w:r w:rsidRPr="002B5852">
        <w:rPr>
          <w:color w:val="000000"/>
        </w:rPr>
        <w:t>DIP</w:t>
      </w:r>
      <w:proofErr w:type="spellEnd"/>
      <w:r w:rsidRPr="002B5852">
        <w:rPr>
          <w:color w:val="000000"/>
        </w:rPr>
        <w:t xml:space="preserve">. </w:t>
      </w:r>
      <w:proofErr w:type="spellStart"/>
      <w:r w:rsidRPr="002B5852">
        <w:rPr>
          <w:color w:val="000000"/>
        </w:rPr>
        <w:t>IRAÍS</w:t>
      </w:r>
      <w:proofErr w:type="spellEnd"/>
      <w:r w:rsidRPr="002B5852">
        <w:rPr>
          <w:color w:val="000000"/>
        </w:rPr>
        <w:t xml:space="preserve"> VIRGINIA REYES DE LA TORRE</w:t>
      </w:r>
      <w:r w:rsidRPr="002B5852">
        <w:rPr>
          <w:color w:val="000000"/>
          <w:vertAlign w:val="superscript"/>
        </w:rPr>
        <w:t>2</w:t>
      </w:r>
      <w:r w:rsidRPr="002B5852">
        <w:rPr>
          <w:color w:val="000000"/>
        </w:rPr>
        <w:t xml:space="preserve">, SANDRA ELIZABETH </w:t>
      </w:r>
      <w:proofErr w:type="spellStart"/>
      <w:r w:rsidRPr="002B5852">
        <w:rPr>
          <w:color w:val="000000"/>
        </w:rPr>
        <w:t>PÁMANES</w:t>
      </w:r>
      <w:proofErr w:type="spellEnd"/>
      <w:r w:rsidRPr="002B5852">
        <w:rPr>
          <w:color w:val="000000"/>
        </w:rPr>
        <w:t xml:space="preserve"> ORTIZ Y TABITA ORTIZ HERNÁNDEZ. EL PRESIDENTE GIRÓ INSTRUCCIONES A LA SECRETARIA PARA DAR LECTURA AL ARTÍCULO 90 DEL REGLAMENTO INTERIOR DEL CONGRESO DEL ESTADO DE NUEVO LEÓN. </w:t>
      </w:r>
      <w:r w:rsidRPr="002B5852">
        <w:rPr>
          <w:i/>
          <w:color w:val="000000"/>
        </w:rPr>
        <w:t>SE DIO LECTURA</w:t>
      </w:r>
      <w:r w:rsidRPr="002B5852">
        <w:rPr>
          <w:color w:val="000000"/>
        </w:rPr>
        <w:t xml:space="preserve">. </w:t>
      </w:r>
    </w:p>
    <w:p w:rsidR="006405E9" w:rsidRPr="002B5852" w:rsidRDefault="006405E9" w:rsidP="00C84D22">
      <w:pPr>
        <w:widowControl w:val="0"/>
        <w:autoSpaceDE w:val="0"/>
        <w:autoSpaceDN w:val="0"/>
        <w:spacing w:after="0" w:line="240" w:lineRule="auto"/>
        <w:ind w:right="-93"/>
        <w:jc w:val="both"/>
        <w:rPr>
          <w:rFonts w:ascii="Times New Roman" w:hAnsi="Times New Roman" w:cs="Times New Roman"/>
          <w:color w:val="000000"/>
          <w:sz w:val="24"/>
          <w:szCs w:val="24"/>
        </w:rPr>
      </w:pPr>
    </w:p>
    <w:p w:rsidR="00C84D22" w:rsidRPr="002B5852" w:rsidRDefault="002B5852" w:rsidP="00C84D22">
      <w:pPr>
        <w:widowControl w:val="0"/>
        <w:autoSpaceDE w:val="0"/>
        <w:autoSpaceDN w:val="0"/>
        <w:spacing w:after="0" w:line="240" w:lineRule="auto"/>
        <w:ind w:right="-93"/>
        <w:jc w:val="both"/>
        <w:rPr>
          <w:rFonts w:ascii="Times New Roman" w:hAnsi="Times New Roman" w:cs="Times New Roman"/>
          <w:color w:val="000000"/>
          <w:sz w:val="24"/>
          <w:szCs w:val="24"/>
        </w:rPr>
      </w:pPr>
      <w:r w:rsidRPr="002B5852">
        <w:rPr>
          <w:rFonts w:ascii="Times New Roman" w:hAnsi="Times New Roman" w:cs="Times New Roman"/>
          <w:color w:val="000000"/>
          <w:sz w:val="24"/>
          <w:szCs w:val="24"/>
        </w:rPr>
        <w:lastRenderedPageBreak/>
        <w:t xml:space="preserve">A CONTINUACIÓN, INTERVINO EL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CARLOS ALBERTO DE LA FUENTE FLORES, CON UNA PROPUESTA DE MODIFICACIÓN A LA RESERVA PRESENTADA POR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IVONNE LILIANA ÁLVAREZ GARCÍA</w:t>
      </w:r>
      <w:r w:rsidRPr="002B5852">
        <w:rPr>
          <w:rFonts w:ascii="Times New Roman" w:hAnsi="Times New Roman" w:cs="Times New Roman"/>
          <w:i/>
          <w:color w:val="000000"/>
          <w:sz w:val="24"/>
          <w:szCs w:val="24"/>
        </w:rPr>
        <w:t xml:space="preserve">. LA CUAL FUE APROBADA POR LA DIPUTADA </w:t>
      </w:r>
      <w:proofErr w:type="spellStart"/>
      <w:r w:rsidRPr="002B5852">
        <w:rPr>
          <w:rFonts w:ascii="Times New Roman" w:hAnsi="Times New Roman" w:cs="Times New Roman"/>
          <w:i/>
          <w:color w:val="000000"/>
          <w:sz w:val="24"/>
          <w:szCs w:val="24"/>
        </w:rPr>
        <w:t>PROMOVENTE</w:t>
      </w:r>
      <w:proofErr w:type="spellEnd"/>
      <w:r w:rsidRPr="002B5852">
        <w:rPr>
          <w:rFonts w:ascii="Times New Roman" w:hAnsi="Times New Roman" w:cs="Times New Roman"/>
          <w:color w:val="000000"/>
          <w:sz w:val="24"/>
          <w:szCs w:val="24"/>
        </w:rPr>
        <w:t xml:space="preserve">. INTERVINO CON UNA MOCIÓN DE ORDEN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SANDRA ELIZABETH </w:t>
      </w:r>
      <w:proofErr w:type="spellStart"/>
      <w:r w:rsidRPr="002B5852">
        <w:rPr>
          <w:rFonts w:ascii="Times New Roman" w:hAnsi="Times New Roman" w:cs="Times New Roman"/>
          <w:color w:val="000000"/>
          <w:sz w:val="24"/>
          <w:szCs w:val="24"/>
        </w:rPr>
        <w:t>PÁMANES</w:t>
      </w:r>
      <w:proofErr w:type="spellEnd"/>
      <w:r w:rsidRPr="002B5852">
        <w:rPr>
          <w:rFonts w:ascii="Times New Roman" w:hAnsi="Times New Roman" w:cs="Times New Roman"/>
          <w:color w:val="000000"/>
          <w:sz w:val="24"/>
          <w:szCs w:val="24"/>
        </w:rPr>
        <w:t xml:space="preserve"> ORTIZ</w:t>
      </w:r>
      <w:r w:rsidRPr="002B5852">
        <w:rPr>
          <w:rFonts w:ascii="Times New Roman" w:hAnsi="Times New Roman" w:cs="Times New Roman"/>
          <w:color w:val="000000"/>
          <w:sz w:val="24"/>
          <w:szCs w:val="24"/>
          <w:vertAlign w:val="superscript"/>
        </w:rPr>
        <w:t>2</w:t>
      </w:r>
      <w:r w:rsidRPr="002B5852">
        <w:rPr>
          <w:rFonts w:ascii="Times New Roman" w:hAnsi="Times New Roman" w:cs="Times New Roman"/>
          <w:color w:val="000000"/>
          <w:sz w:val="24"/>
          <w:szCs w:val="24"/>
        </w:rPr>
        <w:t xml:space="preserve">, SOLICITANDO SE DÉ LECTURA AL ARTÍCULO 90 DEL REGLAMENTO PARA EL GOBIERNO INTERIOR DEL CONGRESO DEL ESTADO DE NUEVO LEÓN. </w:t>
      </w:r>
      <w:r w:rsidRPr="002B5852">
        <w:rPr>
          <w:rFonts w:ascii="Times New Roman" w:hAnsi="Times New Roman" w:cs="Times New Roman"/>
          <w:i/>
          <w:color w:val="000000"/>
          <w:sz w:val="24"/>
          <w:szCs w:val="24"/>
        </w:rPr>
        <w:t>SE DIO LECTURA NUEVAMENTE</w:t>
      </w:r>
      <w:r w:rsidRPr="002B5852">
        <w:rPr>
          <w:rFonts w:ascii="Times New Roman" w:hAnsi="Times New Roman" w:cs="Times New Roman"/>
          <w:color w:val="000000"/>
          <w:sz w:val="24"/>
          <w:szCs w:val="24"/>
        </w:rPr>
        <w:t>. ASIMISMO, SOLICITÓ QUE QUEDE ASENTADO EN ACTAS QUE LA SESIÓN DE HOY DIO INICIO A LAS TRECE HORAS CON VEINTIDÓS MINUTOS Y QUE DESPUÉS DE HABER TRANSCURRIDO EL TIEMPO OFICIAL PARA QUE EL PRESIDENTE PUDIERA SOLICITAR AMPLIAR LA DURACIÓN DE LA SESIÓN, LO ESTÁ REALIZANDO EN ESTE MOMENTO</w:t>
      </w:r>
      <w:r w:rsidR="00063A65">
        <w:rPr>
          <w:rFonts w:ascii="Times New Roman" w:hAnsi="Times New Roman" w:cs="Times New Roman"/>
          <w:color w:val="000000"/>
          <w:sz w:val="24"/>
          <w:szCs w:val="24"/>
        </w:rPr>
        <w:t>.</w:t>
      </w:r>
      <w:r w:rsidRPr="002B5852">
        <w:rPr>
          <w:rFonts w:ascii="Times New Roman" w:hAnsi="Times New Roman" w:cs="Times New Roman"/>
          <w:color w:val="000000"/>
          <w:sz w:val="24"/>
          <w:szCs w:val="24"/>
        </w:rPr>
        <w:t xml:space="preserve"> INTERVINO A FAVOR DE LA RESERVA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IVONNE LILIANA ÁLVAREZ GARCÍA. NO HABIENDO MÁS ORADORES, SE SOMETIÓ A CONSIDERACIÓN DE LA ASAMBLEA, </w:t>
      </w:r>
      <w:r w:rsidRPr="002B5852">
        <w:rPr>
          <w:rFonts w:ascii="Times New Roman" w:hAnsi="Times New Roman" w:cs="Times New Roman"/>
          <w:b/>
          <w:color w:val="000000"/>
          <w:sz w:val="24"/>
          <w:szCs w:val="24"/>
        </w:rPr>
        <w:t xml:space="preserve">FUE APROBADA LA RESERVA A LOS ARTÍCULO QUINTO Y SEXTO TRANSITORIO, CON LA MODIFICACIÓN PRESENTADA Y ACEPTADA POR LA DIPUTADA </w:t>
      </w:r>
      <w:proofErr w:type="spellStart"/>
      <w:r w:rsidRPr="002B5852">
        <w:rPr>
          <w:rFonts w:ascii="Times New Roman" w:hAnsi="Times New Roman" w:cs="Times New Roman"/>
          <w:b/>
          <w:color w:val="000000"/>
          <w:sz w:val="24"/>
          <w:szCs w:val="24"/>
        </w:rPr>
        <w:t>PROMOVENTE</w:t>
      </w:r>
      <w:proofErr w:type="spellEnd"/>
      <w:r w:rsidRPr="002B5852">
        <w:rPr>
          <w:rFonts w:ascii="Times New Roman" w:hAnsi="Times New Roman" w:cs="Times New Roman"/>
          <w:b/>
          <w:color w:val="000000"/>
          <w:sz w:val="24"/>
          <w:szCs w:val="24"/>
        </w:rPr>
        <w:t xml:space="preserve">, POR MAYORÍA DE 28 VOTOS A FAVOR, 11 VOTOS EN CONTRA Y 0 VOTOS EN ABSTENCIÓN; </w:t>
      </w:r>
      <w:r w:rsidR="00063A65">
        <w:rPr>
          <w:rFonts w:ascii="Times New Roman" w:hAnsi="Times New Roman" w:cs="Times New Roman"/>
          <w:b/>
          <w:color w:val="000000"/>
          <w:sz w:val="24"/>
          <w:szCs w:val="24"/>
        </w:rPr>
        <w:t xml:space="preserve">SOLICITANDO SE </w:t>
      </w:r>
      <w:r w:rsidRPr="002B5852">
        <w:rPr>
          <w:rFonts w:ascii="Times New Roman" w:hAnsi="Times New Roman" w:cs="Times New Roman"/>
          <w:b/>
          <w:color w:val="000000"/>
          <w:sz w:val="24"/>
          <w:szCs w:val="24"/>
        </w:rPr>
        <w:t xml:space="preserve">INCORPORE AL CUERPO DEL </w:t>
      </w:r>
      <w:r w:rsidR="00063A65">
        <w:rPr>
          <w:rFonts w:ascii="Times New Roman" w:hAnsi="Times New Roman" w:cs="Times New Roman"/>
          <w:b/>
          <w:color w:val="000000"/>
          <w:sz w:val="24"/>
          <w:szCs w:val="24"/>
        </w:rPr>
        <w:t>DECRETO</w:t>
      </w:r>
      <w:r w:rsidRPr="002B5852">
        <w:rPr>
          <w:rFonts w:ascii="Times New Roman" w:hAnsi="Times New Roman" w:cs="Times New Roman"/>
          <w:b/>
          <w:color w:val="000000"/>
          <w:sz w:val="24"/>
          <w:szCs w:val="24"/>
        </w:rPr>
        <w:t>.</w:t>
      </w:r>
      <w:r w:rsidRPr="002B5852">
        <w:rPr>
          <w:rFonts w:ascii="Times New Roman" w:hAnsi="Times New Roman" w:cs="Times New Roman"/>
          <w:color w:val="000000"/>
          <w:sz w:val="24"/>
          <w:szCs w:val="24"/>
        </w:rPr>
        <w:t xml:space="preserve"> A CONTINUACIÓN,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JESSICA ELODIA MARTÍNEZ </w:t>
      </w:r>
      <w:proofErr w:type="spellStart"/>
      <w:r w:rsidRPr="002B5852">
        <w:rPr>
          <w:rFonts w:ascii="Times New Roman" w:hAnsi="Times New Roman" w:cs="Times New Roman"/>
          <w:color w:val="000000"/>
          <w:sz w:val="24"/>
          <w:szCs w:val="24"/>
        </w:rPr>
        <w:t>MARTÍNEZ</w:t>
      </w:r>
      <w:proofErr w:type="spellEnd"/>
      <w:r w:rsidRPr="002B5852">
        <w:rPr>
          <w:rFonts w:ascii="Times New Roman" w:hAnsi="Times New Roman" w:cs="Times New Roman"/>
          <w:color w:val="000000"/>
          <w:sz w:val="24"/>
          <w:szCs w:val="24"/>
        </w:rPr>
        <w:t xml:space="preserve">, PRESENTÓ UNA RESERVA AL ARTÍCULO DÉCIMO SÉPTIMO TRANSITORIO. INTERVINO EN CONTRA DE LA RESERVA, LA </w:t>
      </w:r>
      <w:proofErr w:type="spellStart"/>
      <w:r w:rsidRPr="002B5852">
        <w:rPr>
          <w:rFonts w:ascii="Times New Roman" w:hAnsi="Times New Roman" w:cs="Times New Roman"/>
          <w:color w:val="000000"/>
          <w:sz w:val="24"/>
          <w:szCs w:val="24"/>
        </w:rPr>
        <w:t>DIP</w:t>
      </w:r>
      <w:proofErr w:type="spellEnd"/>
      <w:r w:rsidRPr="002B5852">
        <w:rPr>
          <w:rFonts w:ascii="Times New Roman" w:hAnsi="Times New Roman" w:cs="Times New Roman"/>
          <w:color w:val="000000"/>
          <w:sz w:val="24"/>
          <w:szCs w:val="24"/>
        </w:rPr>
        <w:t xml:space="preserve">. SANDRA ELIZABETH </w:t>
      </w:r>
      <w:proofErr w:type="spellStart"/>
      <w:r w:rsidRPr="002B5852">
        <w:rPr>
          <w:rFonts w:ascii="Times New Roman" w:hAnsi="Times New Roman" w:cs="Times New Roman"/>
          <w:color w:val="000000"/>
          <w:sz w:val="24"/>
          <w:szCs w:val="24"/>
        </w:rPr>
        <w:t>PÁMANES</w:t>
      </w:r>
      <w:proofErr w:type="spellEnd"/>
      <w:r w:rsidRPr="002B5852">
        <w:rPr>
          <w:rFonts w:ascii="Times New Roman" w:hAnsi="Times New Roman" w:cs="Times New Roman"/>
          <w:color w:val="000000"/>
          <w:sz w:val="24"/>
          <w:szCs w:val="24"/>
        </w:rPr>
        <w:t xml:space="preserve"> ORTIZ. NO HABIENDO MÁS INTERVENCIONES, SE SOMETIÓ A CONSIDERACIÓN DE LA ASAMBLEA, </w:t>
      </w:r>
      <w:r w:rsidRPr="002B5852">
        <w:rPr>
          <w:rFonts w:ascii="Times New Roman" w:hAnsi="Times New Roman" w:cs="Times New Roman"/>
          <w:b/>
          <w:color w:val="000000"/>
          <w:sz w:val="24"/>
          <w:szCs w:val="24"/>
        </w:rPr>
        <w:t>SIENDO</w:t>
      </w:r>
      <w:r w:rsidRPr="002B5852">
        <w:rPr>
          <w:rFonts w:ascii="Times New Roman" w:hAnsi="Times New Roman" w:cs="Times New Roman"/>
          <w:color w:val="000000"/>
          <w:sz w:val="24"/>
          <w:szCs w:val="24"/>
        </w:rPr>
        <w:t xml:space="preserve"> </w:t>
      </w:r>
      <w:r w:rsidRPr="002B5852">
        <w:rPr>
          <w:rFonts w:ascii="Times New Roman" w:hAnsi="Times New Roman" w:cs="Times New Roman"/>
          <w:b/>
          <w:color w:val="000000"/>
          <w:sz w:val="24"/>
          <w:szCs w:val="24"/>
        </w:rPr>
        <w:t xml:space="preserve">APROBADA LA RESERVA AL ARTÍCULO DÉCIMO SÉPTIMO TRANSITORIO, EN SUS TÉRMINOS, POR MAYORÍA DE 27 VOTOS A FAVOR, 11 VOTOS EN CONTRA Y 0 VOTOS EN ABSTENCIÓN, </w:t>
      </w:r>
      <w:r w:rsidR="00063A65">
        <w:rPr>
          <w:rFonts w:ascii="Times New Roman" w:hAnsi="Times New Roman" w:cs="Times New Roman"/>
          <w:b/>
          <w:color w:val="000000"/>
          <w:sz w:val="24"/>
          <w:szCs w:val="24"/>
        </w:rPr>
        <w:t xml:space="preserve">SOLICITANDO SE </w:t>
      </w:r>
      <w:r w:rsidR="00063A65" w:rsidRPr="002B5852">
        <w:rPr>
          <w:rFonts w:ascii="Times New Roman" w:hAnsi="Times New Roman" w:cs="Times New Roman"/>
          <w:b/>
          <w:color w:val="000000"/>
          <w:sz w:val="24"/>
          <w:szCs w:val="24"/>
        </w:rPr>
        <w:t xml:space="preserve">INCORPORE AL CUERPO DEL </w:t>
      </w:r>
      <w:r w:rsidR="00063A65">
        <w:rPr>
          <w:rFonts w:ascii="Times New Roman" w:hAnsi="Times New Roman" w:cs="Times New Roman"/>
          <w:b/>
          <w:color w:val="000000"/>
          <w:sz w:val="24"/>
          <w:szCs w:val="24"/>
        </w:rPr>
        <w:t>DECRETO</w:t>
      </w:r>
      <w:r w:rsidR="00063A65" w:rsidRPr="002B5852">
        <w:rPr>
          <w:rFonts w:ascii="Times New Roman" w:hAnsi="Times New Roman" w:cs="Times New Roman"/>
          <w:b/>
          <w:color w:val="000000"/>
          <w:sz w:val="24"/>
          <w:szCs w:val="24"/>
        </w:rPr>
        <w:t>.</w:t>
      </w:r>
      <w:r w:rsidRPr="002B5852">
        <w:rPr>
          <w:rFonts w:ascii="Times New Roman" w:hAnsi="Times New Roman" w:cs="Times New Roman"/>
          <w:color w:val="000000"/>
          <w:sz w:val="24"/>
          <w:szCs w:val="24"/>
        </w:rPr>
        <w:t xml:space="preserve"> AL NO HABER MÁS ARTÍCULOS RESERVADOS,</w:t>
      </w:r>
      <w:r w:rsidRPr="002B5852">
        <w:rPr>
          <w:rFonts w:ascii="Times New Roman" w:hAnsi="Times New Roman" w:cs="Times New Roman"/>
          <w:b/>
          <w:color w:val="000000"/>
          <w:sz w:val="24"/>
          <w:szCs w:val="24"/>
        </w:rPr>
        <w:t xml:space="preserve"> EL PRESIDENTE INFORMÓ QUE SE APRUEBA EN LO GENERAL Y EN LO PARTICULAR LA INICIATIVA </w:t>
      </w:r>
      <w:r w:rsidRPr="002B5852">
        <w:rPr>
          <w:rFonts w:ascii="Times New Roman" w:hAnsi="Times New Roman" w:cs="Times New Roman"/>
          <w:b/>
          <w:sz w:val="24"/>
          <w:szCs w:val="24"/>
        </w:rPr>
        <w:t>DE REFORMA A LA LEY DE EGRESOS DEL EJERCICIO FISCAL 2022</w:t>
      </w:r>
      <w:r w:rsidRPr="002B5852">
        <w:rPr>
          <w:rFonts w:ascii="Times New Roman" w:hAnsi="Times New Roman" w:cs="Times New Roman"/>
          <w:b/>
          <w:color w:val="000000"/>
          <w:sz w:val="24"/>
          <w:szCs w:val="24"/>
        </w:rPr>
        <w:t>, POR LO QUE SE GIRAN LAS INSTRUCCIONES PARA ELABORAR EL DECRETO CORRESPONDIENTE. ASIMISMO, EL PRESIDENTE INSTRUYÓ AL CENTRO DE ESTUDIOS LEGISLATIVOS PARA QUE INTEGRE LAS RESERVAS APROBADAS AL CUERPO DEL DECRETO PARA QUE FORME PARTE DEL EXPEDIENTE LEGISLATIVO.</w:t>
      </w:r>
    </w:p>
    <w:p w:rsidR="00C84D22" w:rsidRPr="002B5852" w:rsidRDefault="00C84D22" w:rsidP="00B36E7C">
      <w:pPr>
        <w:pStyle w:val="NormalWeb"/>
        <w:spacing w:before="0" w:beforeAutospacing="0" w:after="0" w:afterAutospacing="0"/>
        <w:jc w:val="both"/>
      </w:pPr>
    </w:p>
    <w:p w:rsidR="00A8299B" w:rsidRPr="002B5852" w:rsidRDefault="002B5852" w:rsidP="00863E56">
      <w:pPr>
        <w:shd w:val="clear" w:color="auto" w:fill="FFFFFF"/>
        <w:spacing w:after="0" w:line="240" w:lineRule="auto"/>
        <w:jc w:val="both"/>
        <w:rPr>
          <w:rFonts w:ascii="Times New Roman" w:eastAsia="Times New Roman" w:hAnsi="Times New Roman" w:cs="Times New Roman"/>
          <w:b/>
          <w:sz w:val="24"/>
          <w:szCs w:val="24"/>
        </w:rPr>
      </w:pPr>
      <w:r w:rsidRPr="002B5852">
        <w:rPr>
          <w:rFonts w:ascii="Times New Roman" w:eastAsia="Times New Roman" w:hAnsi="Times New Roman" w:cs="Times New Roman"/>
          <w:b/>
          <w:sz w:val="24"/>
          <w:szCs w:val="24"/>
        </w:rPr>
        <w:t>ASUNTOS GENERALES.</w:t>
      </w:r>
    </w:p>
    <w:p w:rsidR="002B5915" w:rsidRPr="002B5852" w:rsidRDefault="002B5852" w:rsidP="002B591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B5852">
        <w:rPr>
          <w:rFonts w:ascii="Times New Roman" w:eastAsia="Times New Roman" w:hAnsi="Times New Roman" w:cs="Times New Roman"/>
          <w:sz w:val="24"/>
          <w:szCs w:val="24"/>
          <w:lang w:eastAsia="es-MX"/>
        </w:rPr>
        <w:t>NO HUBO INTERVENCIONES EN ESTE PUNTO DEL ORDEN DEL DÍA.</w:t>
      </w:r>
    </w:p>
    <w:p w:rsidR="002B5915" w:rsidRPr="002B5852" w:rsidRDefault="002B5915" w:rsidP="002B5915">
      <w:pPr>
        <w:widowControl w:val="0"/>
        <w:autoSpaceDE w:val="0"/>
        <w:autoSpaceDN w:val="0"/>
        <w:spacing w:after="0" w:line="240" w:lineRule="auto"/>
        <w:jc w:val="both"/>
        <w:rPr>
          <w:rFonts w:ascii="Times New Roman" w:eastAsia="Times New Roman" w:hAnsi="Times New Roman" w:cs="Times New Roman"/>
          <w:sz w:val="24"/>
          <w:szCs w:val="24"/>
        </w:rPr>
      </w:pPr>
    </w:p>
    <w:p w:rsidR="005544F1" w:rsidRPr="002B5852" w:rsidRDefault="002B5852"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B585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2B5852">
        <w:rPr>
          <w:rFonts w:ascii="Times New Roman" w:eastAsia="Times New Roman" w:hAnsi="Times New Roman" w:cs="Times New Roman"/>
          <w:i/>
          <w:sz w:val="24"/>
          <w:szCs w:val="24"/>
          <w:lang w:eastAsia="es-ES"/>
        </w:rPr>
        <w:t xml:space="preserve"> FUE APROBADO POR UNANIMIDAD DE LOS PRESENTES.</w:t>
      </w:r>
      <w:r w:rsidRPr="002B5852">
        <w:rPr>
          <w:rFonts w:ascii="Times New Roman" w:eastAsia="Times New Roman" w:hAnsi="Times New Roman" w:cs="Times New Roman"/>
          <w:sz w:val="24"/>
          <w:szCs w:val="24"/>
          <w:lang w:eastAsia="es-ES"/>
        </w:rPr>
        <w:t xml:space="preserve"> </w:t>
      </w:r>
    </w:p>
    <w:p w:rsidR="009469B8" w:rsidRPr="002B5852"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B5852" w:rsidRDefault="002B585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B5852">
        <w:rPr>
          <w:rFonts w:ascii="Times New Roman" w:eastAsia="Times New Roman" w:hAnsi="Times New Roman" w:cs="Times New Roman"/>
          <w:sz w:val="24"/>
          <w:szCs w:val="24"/>
          <w:lang w:eastAsia="es-ES"/>
        </w:rPr>
        <w:t xml:space="preserve">EL PRESIDENTE CLAUSURÓ LA SESIÓN ORDINARIA, SIENDO LAS </w:t>
      </w:r>
      <w:r w:rsidRPr="002B5852">
        <w:rPr>
          <w:rFonts w:ascii="Times New Roman" w:eastAsia="Times New Roman" w:hAnsi="Times New Roman" w:cs="Times New Roman"/>
          <w:sz w:val="24"/>
          <w:szCs w:val="24"/>
          <w:lang w:eastAsia="es-ES"/>
        </w:rPr>
        <w:lastRenderedPageBreak/>
        <w:t xml:space="preserve">DIECISIETE HORAS CON CUARENTA Y SIETE MINUTOS; CITANDO PARA LA PRÓXIMA SESIÓN EL DÍA Y HORA QUE MARCA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845DC" w:rsidRDefault="001845DC" w:rsidP="001845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1845DC" w:rsidRPr="00CA5CBC" w:rsidRDefault="001845DC" w:rsidP="001845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1845DC" w:rsidRPr="00CA5CBC" w:rsidRDefault="001845DC" w:rsidP="001845DC">
      <w:pPr>
        <w:spacing w:after="0" w:line="240" w:lineRule="auto"/>
        <w:rPr>
          <w:rFonts w:ascii="Times New Roman" w:hAnsi="Times New Roman" w:cs="Times New Roman"/>
          <w:b/>
          <w:sz w:val="24"/>
          <w:szCs w:val="24"/>
        </w:rPr>
      </w:pPr>
    </w:p>
    <w:p w:rsidR="001845DC" w:rsidRPr="00CA5CBC" w:rsidRDefault="001845DC" w:rsidP="001845DC">
      <w:pPr>
        <w:spacing w:after="0" w:line="240" w:lineRule="auto"/>
        <w:rPr>
          <w:rFonts w:ascii="Times New Roman" w:hAnsi="Times New Roman" w:cs="Times New Roman"/>
          <w:b/>
          <w:sz w:val="24"/>
          <w:szCs w:val="24"/>
        </w:rPr>
      </w:pPr>
    </w:p>
    <w:p w:rsidR="001845DC" w:rsidRDefault="001845DC" w:rsidP="001845DC">
      <w:pPr>
        <w:spacing w:after="0" w:line="240" w:lineRule="auto"/>
        <w:rPr>
          <w:rFonts w:ascii="Times New Roman" w:hAnsi="Times New Roman" w:cs="Times New Roman"/>
          <w:b/>
          <w:sz w:val="24"/>
          <w:szCs w:val="24"/>
        </w:rPr>
      </w:pPr>
    </w:p>
    <w:p w:rsidR="001845DC" w:rsidRDefault="001845DC" w:rsidP="001845DC">
      <w:pPr>
        <w:spacing w:after="0" w:line="240" w:lineRule="auto"/>
        <w:rPr>
          <w:rFonts w:ascii="Times New Roman" w:hAnsi="Times New Roman" w:cs="Times New Roman"/>
          <w:b/>
          <w:sz w:val="24"/>
          <w:szCs w:val="24"/>
        </w:rPr>
      </w:pPr>
    </w:p>
    <w:p w:rsidR="001845DC" w:rsidRPr="00CA5CBC" w:rsidRDefault="001845DC" w:rsidP="001845DC">
      <w:pPr>
        <w:spacing w:after="0" w:line="240" w:lineRule="auto"/>
        <w:rPr>
          <w:rFonts w:ascii="Times New Roman" w:hAnsi="Times New Roman" w:cs="Times New Roman"/>
          <w:b/>
          <w:sz w:val="24"/>
          <w:szCs w:val="24"/>
        </w:rPr>
      </w:pPr>
      <w:bookmarkStart w:id="0" w:name="_GoBack"/>
      <w:bookmarkEnd w:id="0"/>
    </w:p>
    <w:p w:rsidR="001845DC" w:rsidRPr="00CA5CBC" w:rsidRDefault="001845DC" w:rsidP="001845DC">
      <w:pPr>
        <w:spacing w:after="0" w:line="240" w:lineRule="auto"/>
        <w:rPr>
          <w:rFonts w:ascii="Times New Roman" w:hAnsi="Times New Roman" w:cs="Times New Roman"/>
          <w:b/>
          <w:sz w:val="24"/>
          <w:szCs w:val="24"/>
        </w:rPr>
      </w:pPr>
    </w:p>
    <w:p w:rsidR="001845DC" w:rsidRPr="00CA5CBC" w:rsidRDefault="001845DC" w:rsidP="001845DC">
      <w:pPr>
        <w:spacing w:after="0" w:line="240" w:lineRule="auto"/>
        <w:jc w:val="center"/>
        <w:rPr>
          <w:rFonts w:ascii="Times New Roman" w:hAnsi="Times New Roman" w:cs="Times New Roman"/>
          <w:b/>
          <w:sz w:val="24"/>
          <w:szCs w:val="24"/>
        </w:rPr>
      </w:pPr>
      <w:proofErr w:type="spellStart"/>
      <w:r w:rsidRPr="00CA5CBC">
        <w:rPr>
          <w:rFonts w:ascii="Times New Roman" w:hAnsi="Times New Roman" w:cs="Times New Roman"/>
          <w:b/>
          <w:sz w:val="24"/>
          <w:szCs w:val="24"/>
        </w:rPr>
        <w:t>DIP</w:t>
      </w:r>
      <w:proofErr w:type="spellEnd"/>
      <w:r w:rsidRPr="00CA5CBC">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 </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417980">
        <w:rPr>
          <w:rFonts w:ascii="Times New Roman" w:hAnsi="Times New Roman" w:cs="Times New Roman"/>
          <w:b/>
          <w:sz w:val="18"/>
          <w:szCs w:val="24"/>
        </w:rPr>
        <w:t>57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417980">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41798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JUEVES 15</w:t>
      </w:r>
      <w:r w:rsidR="00DA22EA">
        <w:rPr>
          <w:rFonts w:ascii="Times New Roman" w:hAnsi="Times New Roman" w:cs="Times New Roman"/>
          <w:b/>
          <w:sz w:val="18"/>
          <w:szCs w:val="24"/>
        </w:rPr>
        <w:t xml:space="preserve"> DE </w:t>
      </w:r>
      <w:r>
        <w:rPr>
          <w:rFonts w:ascii="Times New Roman" w:hAnsi="Times New Roman" w:cs="Times New Roman"/>
          <w:b/>
          <w:sz w:val="18"/>
          <w:szCs w:val="24"/>
        </w:rPr>
        <w:t>DIC</w:t>
      </w:r>
      <w:r w:rsidR="00DA22EA">
        <w:rPr>
          <w:rFonts w:ascii="Times New Roman" w:hAnsi="Times New Roman" w:cs="Times New Roman"/>
          <w:b/>
          <w:sz w:val="18"/>
          <w:szCs w:val="24"/>
        </w:rPr>
        <w:t>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859F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 15 DE DICIEMBRE</w:t>
      </w:r>
      <w:r w:rsidR="00397E5E">
        <w:rPr>
          <w:rFonts w:ascii="Times New Roman" w:eastAsia="Times New Roman" w:hAnsi="Times New Roman" w:cs="Times New Roman"/>
          <w:b/>
          <w:sz w:val="24"/>
          <w:szCs w:val="24"/>
          <w:lang w:eastAsia="es-MX"/>
        </w:rPr>
        <w:t xml:space="preserve"> DE 2022</w:t>
      </w:r>
    </w:p>
    <w:p w:rsidR="003D00CF" w:rsidRPr="003D00CF" w:rsidRDefault="003D00CF" w:rsidP="003D00CF">
      <w:pPr>
        <w:spacing w:after="0" w:line="240" w:lineRule="auto"/>
        <w:ind w:left="567" w:right="198" w:hanging="567"/>
        <w:jc w:val="both"/>
        <w:rPr>
          <w:rFonts w:ascii="Times New Roman" w:eastAsia="Questrial" w:hAnsi="Times New Roman" w:cs="Times New Roman"/>
          <w:sz w:val="24"/>
          <w:szCs w:val="24"/>
        </w:rPr>
      </w:pPr>
    </w:p>
    <w:p w:rsidR="003D00CF" w:rsidRPr="003D00CF" w:rsidRDefault="003D00CF" w:rsidP="00B23A8F">
      <w:pPr>
        <w:pStyle w:val="Prrafodelista"/>
        <w:numPr>
          <w:ilvl w:val="0"/>
          <w:numId w:val="18"/>
        </w:numPr>
        <w:ind w:left="567" w:right="198" w:hanging="567"/>
        <w:contextualSpacing/>
        <w:jc w:val="both"/>
        <w:rPr>
          <w:rFonts w:eastAsia="Questrial"/>
          <w:b/>
        </w:rPr>
      </w:pPr>
      <w:r w:rsidRPr="003D00CF">
        <w:rPr>
          <w:rFonts w:eastAsia="Questrial"/>
        </w:rPr>
        <w:t xml:space="preserve">OFICIO SIGNADO POR LA C. </w:t>
      </w:r>
      <w:proofErr w:type="spellStart"/>
      <w:r w:rsidRPr="003D00CF">
        <w:rPr>
          <w:rFonts w:eastAsia="Questrial"/>
        </w:rPr>
        <w:t>DIP</w:t>
      </w:r>
      <w:proofErr w:type="spellEnd"/>
      <w:r w:rsidRPr="003D00CF">
        <w:rPr>
          <w:rFonts w:eastAsia="Questrial"/>
        </w:rPr>
        <w:t>. FEDERAL, MARCELA GUERRA CASTILLO, VICEPRESIDENTA DE LA CÁMARA DE DIPUTADOS DEL H. CONGRESO DE LA UNIÓN,</w:t>
      </w:r>
      <w:r w:rsidRPr="003D00CF">
        <w:rPr>
          <w:rFonts w:eastAsia="Questrial"/>
          <w:b/>
        </w:rPr>
        <w:t xml:space="preserve"> </w:t>
      </w:r>
      <w:r w:rsidRPr="003D00CF">
        <w:rPr>
          <w:rFonts w:eastAsia="Questrial"/>
        </w:rPr>
        <w:t>MEDIANTE EL CUAL INFORMA SOBRE EL ACUERDO, POR EL QUE SE EXHORTA A LOS CONGRESOS DE LAS ENTIDADES FEDERATIVAS A ARMONIZAR SU MARCO NORMATIVO, A FIN DE ESTABLECER EN SU LEGISLACIÓN CORRESPONDIENTE, LA PROTECCIÓN A PERIODISTAS Y PERSONAS DEFENSORAS DE DERECHOS HUMANOS.</w:t>
      </w:r>
      <w:r w:rsidRPr="003D00CF">
        <w:rPr>
          <w:rFonts w:eastAsia="Questrial"/>
          <w:b/>
        </w:rPr>
        <w:t xml:space="preserve"> DE ENTERADO Y REMÍTASE EL PRESENTE OFICIO A LA COMISIÓN DE DESARROLLO SOCIAL, DERECHOS HUMANOS Y ASUNTOS INDÍGENAS.</w:t>
      </w:r>
    </w:p>
    <w:p w:rsidR="003D00CF" w:rsidRPr="003D00CF" w:rsidRDefault="003D00CF" w:rsidP="003D00CF">
      <w:pPr>
        <w:spacing w:after="0" w:line="240" w:lineRule="auto"/>
        <w:ind w:left="567" w:right="198" w:hanging="567"/>
        <w:jc w:val="both"/>
        <w:rPr>
          <w:rFonts w:ascii="Times New Roman" w:eastAsia="Questrial" w:hAnsi="Times New Roman" w:cs="Times New Roman"/>
          <w:sz w:val="24"/>
          <w:szCs w:val="24"/>
        </w:rPr>
      </w:pPr>
    </w:p>
    <w:p w:rsidR="003D00CF" w:rsidRPr="003D00CF" w:rsidRDefault="003D00CF" w:rsidP="00940C79">
      <w:pPr>
        <w:pStyle w:val="Prrafodelista"/>
        <w:numPr>
          <w:ilvl w:val="0"/>
          <w:numId w:val="18"/>
        </w:numPr>
        <w:ind w:left="567" w:right="198" w:hanging="567"/>
        <w:contextualSpacing/>
        <w:jc w:val="both"/>
        <w:rPr>
          <w:rFonts w:eastAsia="Questrial"/>
          <w:b/>
        </w:rPr>
      </w:pPr>
      <w:r w:rsidRPr="003D00CF">
        <w:rPr>
          <w:rFonts w:eastAsia="Questrial"/>
        </w:rPr>
        <w:t xml:space="preserve">ESCRITO PRESENTADO POR LA C. </w:t>
      </w:r>
      <w:proofErr w:type="spellStart"/>
      <w:r w:rsidRPr="003D00CF">
        <w:rPr>
          <w:rFonts w:eastAsia="Questrial"/>
        </w:rPr>
        <w:t>DIP</w:t>
      </w:r>
      <w:proofErr w:type="spellEnd"/>
      <w:r w:rsidRPr="003D00CF">
        <w:rPr>
          <w:rFonts w:eastAsia="Questrial"/>
        </w:rPr>
        <w:t xml:space="preserve">. JESSICA ELODIA MARTÍNEZ </w:t>
      </w:r>
      <w:proofErr w:type="spellStart"/>
      <w:r w:rsidRPr="003D00CF">
        <w:rPr>
          <w:rFonts w:eastAsia="Questrial"/>
        </w:rPr>
        <w:t>MARTÍNEZ</w:t>
      </w:r>
      <w:proofErr w:type="spellEnd"/>
      <w:r w:rsidRPr="003D00CF">
        <w:rPr>
          <w:rFonts w:eastAsia="Questrial"/>
        </w:rPr>
        <w:t>, DIPUTADA SIN PARTIDO DE LA LXXVI LEGISLATURA,</w:t>
      </w:r>
      <w:r w:rsidRPr="003D00CF">
        <w:rPr>
          <w:rFonts w:eastAsia="Questrial"/>
          <w:b/>
        </w:rPr>
        <w:t xml:space="preserve"> </w:t>
      </w:r>
      <w:r w:rsidRPr="003D00CF">
        <w:rPr>
          <w:rFonts w:eastAsia="Questrial"/>
        </w:rPr>
        <w:t xml:space="preserve"> MEDIANTE EL CUAL SOLICITA LA APROBACIÓN DE UN PUNTO DE ACUERDO, A FIN DE EXHORTAR AL GOBERNADOR DEL ESTADO, PARA QUE EN BASE A SUS ATRIBUCIONES, GIRE LAS INSTRUCCIONES PRECISAS A LA PERSONA TITULAR DE LA SECRETARÍA DE MOVILIDAD Y PLANEACIÓN URBANA, HERNÁN MANUEL VILLARREAL RODRÍGUEZ; ASÍ COMO A LA PERSONA TITULAR DEL INSTITUTO DE MOVILIDAD Y ACCESIBILIDAD DEL ESTADO DE NUEVO LEÓN, JOSÉ MANUEL VALDEZ GAYTÁN, PARA QUE REALICEN LAS ACCIONES NECESARIAS Y SE LES OTORGUE UN PLAZO DE UN AÑO MÁS A LAS PERSONAS TAXISTAS, FÍSICAS Y MORALES, CUYOS VEHÍCULOS DEBAN SER REMPLAZADOS COMO LO ESTABLECE EL ARTÍCULO 81 DE LA LEY E MOVILIDAD SOSTENIBLE Y ACCESIBILIDAD PARA EL ESTADO DE NUEVO LEÓN.</w:t>
      </w:r>
      <w:r w:rsidRPr="003D00CF">
        <w:rPr>
          <w:rFonts w:eastAsia="Questrial"/>
          <w:b/>
        </w:rPr>
        <w:t xml:space="preserve"> DE ENTERADO Y DE CONFORMIDAD CON LO ESTABLECIDO EN LOS ARTÍCULOS 24 FRACCIÓN III Y 39 FRACCIÓN X DEL REGLAMENTO PARA EL GOBIERNO INTERIOR DEL CONGRESO SE TURNA A LA COMISIÓN DE MOVILIDAD.</w:t>
      </w:r>
    </w:p>
    <w:p w:rsidR="003D00CF" w:rsidRPr="003D00CF" w:rsidRDefault="003D00CF" w:rsidP="003D00CF">
      <w:pPr>
        <w:spacing w:after="0" w:line="240" w:lineRule="auto"/>
        <w:ind w:left="567" w:right="198" w:hanging="567"/>
        <w:jc w:val="both"/>
        <w:rPr>
          <w:rFonts w:ascii="Times New Roman" w:eastAsia="Questrial" w:hAnsi="Times New Roman" w:cs="Times New Roman"/>
          <w:sz w:val="24"/>
          <w:szCs w:val="24"/>
        </w:rPr>
      </w:pPr>
    </w:p>
    <w:p w:rsidR="003D00CF" w:rsidRPr="003D00CF" w:rsidRDefault="003D00CF" w:rsidP="00A547CA">
      <w:pPr>
        <w:pStyle w:val="Prrafodelista"/>
        <w:numPr>
          <w:ilvl w:val="0"/>
          <w:numId w:val="18"/>
        </w:numPr>
        <w:ind w:left="567" w:right="198" w:hanging="567"/>
        <w:contextualSpacing/>
        <w:jc w:val="both"/>
        <w:rPr>
          <w:rFonts w:eastAsia="Questrial"/>
          <w:b/>
        </w:rPr>
      </w:pPr>
      <w:r w:rsidRPr="003D00CF">
        <w:rPr>
          <w:rFonts w:eastAsia="Questrial"/>
        </w:rPr>
        <w:t>ESCRITO PRESENTADO POR EL C. DR. ALEJANDRO REYNOSO GIL, SECRETARIO DEL AYUNTAMIENTO DE SAN NICOLÁS DE LOS GARZA, NUEVO LEÓN,</w:t>
      </w:r>
      <w:r w:rsidRPr="003D00CF">
        <w:rPr>
          <w:rFonts w:eastAsia="Questrial"/>
          <w:b/>
        </w:rPr>
        <w:t xml:space="preserve"> </w:t>
      </w:r>
      <w:r w:rsidRPr="003D00CF">
        <w:rPr>
          <w:rFonts w:eastAsia="Questrial"/>
        </w:rPr>
        <w:t xml:space="preserve">MEDIANTE EL CUAL INFORMAN QUE EN SESIÓN DE CABILDO SE APROBÓ OTORGAR UNA CONCESIÓN DE USO, APROVECHAMIENTO Y EXPLOTACIÓN DE UN INMUEBLE PROPIEDAD MUNICIPAL, A FAVOR DE LA ASOCIACIÓN DENOMINADA “CRIMINÓLOGOS POR UNA LIBERTAD RESPONSABLE”, ASOCIACIÓN CIVIL, INMUEBLE UBICADO EN LA CALLE BERLÍN NO. 200, COL. EL REFUGIO, 1ER. SECTOR, DE DICHA MUNICIPALIDAD. </w:t>
      </w:r>
      <w:r w:rsidRPr="003D00CF">
        <w:rPr>
          <w:rFonts w:eastAsia="Questrial"/>
          <w:b/>
        </w:rPr>
        <w:t xml:space="preserve">DE ENTERADO Y DE CONFORMIDAD CON LO ESTABLECIDO EN LOS ARTÍCULOS </w:t>
      </w:r>
      <w:r w:rsidRPr="003D00CF">
        <w:rPr>
          <w:rFonts w:eastAsia="Questrial"/>
          <w:b/>
        </w:rPr>
        <w:lastRenderedPageBreak/>
        <w:t>24 FRACCIÓN III Y 39 FRACCIÓN IX DEL REGLAMENTO PARA EL GOBIERNO INTERIOR DEL CONGRESO SE TURNA A LA COMISIÓN DE DESARROLLO URBANO.</w:t>
      </w:r>
    </w:p>
    <w:p w:rsidR="003D00CF" w:rsidRPr="003D00CF" w:rsidRDefault="003D00CF" w:rsidP="003D00CF">
      <w:pPr>
        <w:spacing w:after="0" w:line="240" w:lineRule="auto"/>
        <w:ind w:left="567" w:right="198" w:hanging="567"/>
        <w:jc w:val="both"/>
        <w:rPr>
          <w:rFonts w:ascii="Times New Roman" w:eastAsia="Questrial" w:hAnsi="Times New Roman" w:cs="Times New Roman"/>
          <w:sz w:val="24"/>
          <w:szCs w:val="24"/>
        </w:rPr>
      </w:pPr>
    </w:p>
    <w:p w:rsidR="003D00CF" w:rsidRPr="003D00CF" w:rsidRDefault="003D00CF" w:rsidP="00B4788B">
      <w:pPr>
        <w:pStyle w:val="Prrafodelista"/>
        <w:numPr>
          <w:ilvl w:val="0"/>
          <w:numId w:val="18"/>
        </w:numPr>
        <w:ind w:left="567" w:right="198" w:hanging="567"/>
        <w:contextualSpacing/>
        <w:jc w:val="both"/>
        <w:rPr>
          <w:rFonts w:eastAsia="Questrial"/>
          <w:b/>
        </w:rPr>
      </w:pPr>
      <w:r w:rsidRPr="003D00CF">
        <w:rPr>
          <w:rFonts w:eastAsia="Questrial"/>
        </w:rPr>
        <w:t xml:space="preserve">ESCRITO SIGNADO POR EL C. </w:t>
      </w:r>
      <w:proofErr w:type="spellStart"/>
      <w:r w:rsidRPr="003D00CF">
        <w:rPr>
          <w:rFonts w:eastAsia="Questrial"/>
        </w:rPr>
        <w:t>DIP</w:t>
      </w:r>
      <w:proofErr w:type="spellEnd"/>
      <w:r w:rsidRPr="003D00CF">
        <w:rPr>
          <w:rFonts w:eastAsia="Questrial"/>
        </w:rPr>
        <w:t>. JESÚS HOMERO AGUILAR HERNÁNDEZ Y LOS INTEGRANTES DEL GRUPO LEGISLATIVO DEL PARTIDO REVOLUCIONARIO INSTITUCIONAL DE LA LXXVI LEGISLATURA,</w:t>
      </w:r>
      <w:r w:rsidRPr="003D00CF">
        <w:rPr>
          <w:rFonts w:eastAsia="Questrial"/>
          <w:b/>
        </w:rPr>
        <w:t xml:space="preserve"> </w:t>
      </w:r>
      <w:r w:rsidRPr="003D00CF">
        <w:rPr>
          <w:rFonts w:eastAsia="Questrial"/>
        </w:rPr>
        <w:t>MEDIANTE EL CUAL PRESENTA INICIATIVA DE REFORMA POR ADICIÓN DE UN ARTÍCULO 37 BIS Y ARTÍCULO 37 BIS 1 A LA LEY DE PROTECCIÓN CIVIL DEL ESTADO DE NUEVO LEÓN.</w:t>
      </w:r>
      <w:r w:rsidRPr="003D00CF">
        <w:rPr>
          <w:rFonts w:eastAsia="Questrial"/>
          <w:b/>
        </w:rPr>
        <w:t xml:space="preserve"> DE ENTERADO Y DE CONFORMIDAD CON LO ESTABLECIDO EN LOS ARTÍCULOS 24 FRACCIÓN III Y 39 FRACCIÓN IV DEL REGLAMENTO PARA EL GOBIERNO INTERIOR DEL CONGRESO SE TURNA CON CARÁCTER DE URGENTE A LA COMISIÓN DE JUSTICIA Y SEGURIDAD PÚBLICA.</w:t>
      </w:r>
    </w:p>
    <w:p w:rsidR="003D00CF" w:rsidRPr="003D00CF" w:rsidRDefault="003D00CF" w:rsidP="003D00CF">
      <w:pPr>
        <w:spacing w:after="0" w:line="240" w:lineRule="auto"/>
        <w:ind w:left="567" w:right="198" w:hanging="567"/>
        <w:jc w:val="both"/>
        <w:rPr>
          <w:rFonts w:ascii="Times New Roman" w:eastAsia="Questrial" w:hAnsi="Times New Roman" w:cs="Times New Roman"/>
          <w:sz w:val="24"/>
          <w:szCs w:val="24"/>
        </w:rPr>
      </w:pPr>
    </w:p>
    <w:p w:rsidR="003D00CF" w:rsidRDefault="003D00CF" w:rsidP="002B28BC">
      <w:pPr>
        <w:pStyle w:val="Prrafodelista"/>
        <w:numPr>
          <w:ilvl w:val="0"/>
          <w:numId w:val="18"/>
        </w:numPr>
        <w:ind w:left="567" w:right="198" w:hanging="567"/>
        <w:contextualSpacing/>
        <w:jc w:val="both"/>
        <w:rPr>
          <w:rFonts w:eastAsia="Questrial"/>
          <w:b/>
        </w:rPr>
      </w:pPr>
      <w:r w:rsidRPr="003D00CF">
        <w:rPr>
          <w:rFonts w:eastAsia="Questrial"/>
        </w:rPr>
        <w:t xml:space="preserve">ESCRITO SIGNADO POR EL C. </w:t>
      </w:r>
      <w:proofErr w:type="spellStart"/>
      <w:r w:rsidRPr="003D00CF">
        <w:rPr>
          <w:rFonts w:eastAsia="Questrial"/>
        </w:rPr>
        <w:t>DIP</w:t>
      </w:r>
      <w:proofErr w:type="spellEnd"/>
      <w:r w:rsidRPr="003D00CF">
        <w:rPr>
          <w:rFonts w:eastAsia="Questrial"/>
        </w:rPr>
        <w:t>. RAÚL LOZANO CABALLERO, COORDINADOR DEL GRUPO LEGISLATIVO DEL PARTIDO VERDE ECOLOGISTA DE MÉXICO DE LA LXXVI LEGISLATURA,</w:t>
      </w:r>
      <w:r w:rsidRPr="003D00CF">
        <w:rPr>
          <w:rFonts w:eastAsia="Questrial"/>
          <w:b/>
        </w:rPr>
        <w:t xml:space="preserve"> </w:t>
      </w:r>
      <w:r w:rsidRPr="003D00CF">
        <w:rPr>
          <w:rFonts w:eastAsia="Questrial"/>
        </w:rPr>
        <w:t>MEDIANTE EL CUAL PRESENTA INICIATIVA DE REFORMA AL ARTÍCULO 25 DE LA LEY DE ADQUISICIONES, ARRENDAMIENTOS Y CONTRATACIÓN DE SERVICIOS DEL ESTADO DE NUEVO LEÓN, A FIN DE QUE LOS VEHÍCULOS AUTOMOTORES ADQUIRIDOS O ARRENDADOS POR DEPENDENCIAS ESTATALES SEAN DE CERO O BAJAS EMISIONES.</w:t>
      </w:r>
      <w:r w:rsidRPr="003D00CF">
        <w:rPr>
          <w:rFonts w:eastAsia="Questrial"/>
          <w:b/>
        </w:rPr>
        <w:t xml:space="preserve"> DE ENTERADO Y DE CONFORMIDAD CON LO ESTABLECIDO EN LOS ARTÍCULOS 24 FRACCIÓN III Y 39 FRACCIÓN II DEL REGLAMENTO PARA EL GOBIERNO INTERIOR DEL CONGRESO SE TURNA A LA COMISIÓN DE LEGISLACIÓN.</w:t>
      </w:r>
    </w:p>
    <w:p w:rsidR="003D00CF" w:rsidRPr="003D00CF" w:rsidRDefault="003D00CF" w:rsidP="003D00CF">
      <w:pPr>
        <w:pStyle w:val="Prrafodelista"/>
        <w:ind w:left="567" w:right="198"/>
        <w:contextualSpacing/>
        <w:jc w:val="both"/>
        <w:rPr>
          <w:rFonts w:eastAsia="Questrial"/>
        </w:rPr>
      </w:pPr>
    </w:p>
    <w:p w:rsidR="003D00CF" w:rsidRPr="003D00CF" w:rsidRDefault="003D00CF" w:rsidP="003D00CF">
      <w:pPr>
        <w:pStyle w:val="Prrafodelista"/>
        <w:numPr>
          <w:ilvl w:val="0"/>
          <w:numId w:val="18"/>
        </w:numPr>
        <w:ind w:left="567" w:right="198" w:hanging="567"/>
        <w:contextualSpacing/>
        <w:jc w:val="both"/>
        <w:rPr>
          <w:rFonts w:eastAsia="Questrial"/>
        </w:rPr>
      </w:pPr>
      <w:r w:rsidRPr="003D00CF">
        <w:rPr>
          <w:rFonts w:eastAsia="Questrial"/>
        </w:rPr>
        <w:t xml:space="preserve">ESCRITO PRESENTADO POR LA C. </w:t>
      </w:r>
      <w:proofErr w:type="spellStart"/>
      <w:r w:rsidRPr="003D00CF">
        <w:rPr>
          <w:rFonts w:eastAsia="Questrial"/>
        </w:rPr>
        <w:t>DIP</w:t>
      </w:r>
      <w:proofErr w:type="spellEnd"/>
      <w:r w:rsidRPr="003D00CF">
        <w:rPr>
          <w:rFonts w:eastAsia="Questrial"/>
        </w:rPr>
        <w:t>. TABITA ORTIZ HERNÁNDEZ, INTEGRANTE DEL GRUPO LEGISLATIVO MOVIMIENTO CIUDADANO DE LA LXXVI LEGISLATURA,</w:t>
      </w:r>
      <w:r w:rsidRPr="003D00CF">
        <w:rPr>
          <w:rFonts w:eastAsia="Questrial"/>
          <w:b/>
        </w:rPr>
        <w:t xml:space="preserve"> </w:t>
      </w:r>
      <w:r w:rsidRPr="003D00CF">
        <w:rPr>
          <w:rFonts w:eastAsia="Questrial"/>
        </w:rPr>
        <w:t>MEDIANTE EL CUAL SOLICITAN LA APROBACIÓN DE UN PUNTO DE ACUERDO, A FIN DE EXHORTAR AL TITULAR DE LA PROCURADURÍA FEDERAL DE PROTECCIÓN AL AMBIENTE, A QUE CON BASE EN LAS ATRIBUCIONES PLASMADAS EN LA LEY GENERAL DE EQUILIBRIO ECOLÓGICO Y PROTECCIÓN AL MEDIO AMBIENTE INFORME A ESTA SOBERANÍA, CUANTAS INSPECCIONES SE REALIZARON A FUENTES FIJAS DE CONTAMINACIÓN DURANTE 2022, QUE RESULTADOS DERIVARON DE LAS MISMAS Y QUE SEGUIMIENTO SE LES DIO.</w:t>
      </w:r>
      <w:r>
        <w:rPr>
          <w:rFonts w:eastAsia="Questrial"/>
        </w:rPr>
        <w:t xml:space="preserve"> </w:t>
      </w:r>
      <w:r w:rsidRPr="003D00CF">
        <w:rPr>
          <w:rFonts w:eastAsia="Questrial"/>
          <w:b/>
        </w:rPr>
        <w:t>DE ENTERADO Y DE CONFORMIDAD CON LO ESTABLECIDO EN LOS ARTÍCULOS 24 FRACCIÓN III Y 39 FRACCIÓN VIII DEL REGLAMENTO PARA EL GOBIERNO INTERIOR DEL CONGRESO SE TURNA A LA COMISIÓN DE MEDIO AMBIENTE Y DESARROLLO SUSTENTABLE.</w:t>
      </w:r>
    </w:p>
    <w:p w:rsidR="003D00CF" w:rsidRPr="003D00CF" w:rsidRDefault="003D00CF" w:rsidP="003D00CF">
      <w:pPr>
        <w:spacing w:after="0" w:line="240" w:lineRule="auto"/>
        <w:ind w:left="567" w:right="198" w:hanging="567"/>
        <w:jc w:val="both"/>
        <w:rPr>
          <w:rFonts w:ascii="Times New Roman" w:eastAsia="Questrial" w:hAnsi="Times New Roman" w:cs="Times New Roman"/>
          <w:b/>
          <w:sz w:val="24"/>
          <w:szCs w:val="24"/>
        </w:rPr>
      </w:pPr>
    </w:p>
    <w:p w:rsidR="003D00CF" w:rsidRPr="003D00CF" w:rsidRDefault="003D00CF" w:rsidP="004B768F">
      <w:pPr>
        <w:pStyle w:val="Prrafodelista"/>
        <w:numPr>
          <w:ilvl w:val="0"/>
          <w:numId w:val="18"/>
        </w:numPr>
        <w:ind w:left="567" w:right="198" w:hanging="567"/>
        <w:contextualSpacing/>
        <w:jc w:val="both"/>
        <w:rPr>
          <w:rFonts w:eastAsia="Questrial"/>
          <w:b/>
        </w:rPr>
      </w:pPr>
      <w:r w:rsidRPr="003D00CF">
        <w:rPr>
          <w:rFonts w:eastAsia="Questrial"/>
        </w:rPr>
        <w:t xml:space="preserve">ESCRITO PRESENTADO POR LA C. CORALITO </w:t>
      </w:r>
      <w:proofErr w:type="spellStart"/>
      <w:r w:rsidRPr="003D00CF">
        <w:rPr>
          <w:rFonts w:eastAsia="Questrial"/>
        </w:rPr>
        <w:t>MARLEN</w:t>
      </w:r>
      <w:proofErr w:type="spellEnd"/>
      <w:r w:rsidRPr="003D00CF">
        <w:rPr>
          <w:rFonts w:eastAsia="Questrial"/>
        </w:rPr>
        <w:t xml:space="preserve"> RODRÍGUEZ,</w:t>
      </w:r>
      <w:r w:rsidRPr="003D00CF">
        <w:rPr>
          <w:rFonts w:eastAsia="Questrial"/>
          <w:b/>
        </w:rPr>
        <w:t xml:space="preserve"> </w:t>
      </w:r>
      <w:r w:rsidRPr="003D00CF">
        <w:rPr>
          <w:rFonts w:eastAsia="Questrial"/>
          <w:bCs/>
        </w:rPr>
        <w:t xml:space="preserve">MEDIANTE </w:t>
      </w:r>
      <w:r w:rsidRPr="003D00CF">
        <w:rPr>
          <w:rFonts w:eastAsia="Questrial"/>
        </w:rPr>
        <w:t>EL CUAL SOLICITA SE LE OTORGUE LA ELEGIBILIDAD COMO PARTE DE LOS ACTOS ELECTORALES DEL MUNICIPIO DE HIDALGO, NUEVO LEÓN, EN LOS CUALES NO FUE ELEGIDA PARA LA SINDICATURA DE ESA MUNICIPALIDAD Y EN SU LUGAR FUE OCUPADA POR UN VARÓN PUDIENDO SER INTEGRADA POR UNA MUJER.</w:t>
      </w:r>
      <w:r w:rsidRPr="003D00CF">
        <w:rPr>
          <w:rFonts w:eastAsia="Questrial"/>
          <w:b/>
        </w:rPr>
        <w:t xml:space="preserve"> DE ENTERADO Y DE CONFORMIDAD CON LO ESTABLECIDO EN LOS ARTÍCULOS 24 FRACCIÓN III Y 39 FRACCIÓN I DEL REGLAMENTO PARA EL GOBIERNO INTERIOR DEL CONGRESO SE TURNA A LA COMISIÓN DE GOBERNACIÓN Y ORGANIZACIÓN INTERNA DE LOS PODERES.</w:t>
      </w:r>
    </w:p>
    <w:p w:rsidR="003D00CF" w:rsidRPr="003D00CF" w:rsidRDefault="003D00CF" w:rsidP="003D00CF">
      <w:pPr>
        <w:spacing w:after="0" w:line="240" w:lineRule="auto"/>
        <w:ind w:left="567" w:right="198" w:hanging="567"/>
        <w:jc w:val="both"/>
        <w:rPr>
          <w:rFonts w:ascii="Times New Roman" w:eastAsia="Questrial" w:hAnsi="Times New Roman" w:cs="Times New Roman"/>
          <w:b/>
          <w:sz w:val="24"/>
          <w:szCs w:val="24"/>
        </w:rPr>
      </w:pPr>
    </w:p>
    <w:p w:rsidR="003D00CF" w:rsidRPr="003D00CF" w:rsidRDefault="003D00CF" w:rsidP="005E4F56">
      <w:pPr>
        <w:pStyle w:val="Prrafodelista"/>
        <w:numPr>
          <w:ilvl w:val="0"/>
          <w:numId w:val="18"/>
        </w:numPr>
        <w:ind w:left="567" w:right="198" w:hanging="567"/>
        <w:contextualSpacing/>
        <w:jc w:val="both"/>
        <w:rPr>
          <w:rFonts w:eastAsia="Questrial"/>
          <w:b/>
        </w:rPr>
      </w:pPr>
      <w:r w:rsidRPr="003D00CF">
        <w:rPr>
          <w:rFonts w:eastAsia="Questrial"/>
        </w:rPr>
        <w:t xml:space="preserve">ESCRITO SIGNADO POR LA C. </w:t>
      </w:r>
      <w:proofErr w:type="spellStart"/>
      <w:r w:rsidRPr="003D00CF">
        <w:rPr>
          <w:rFonts w:eastAsia="Questrial"/>
        </w:rPr>
        <w:t>LEIMY</w:t>
      </w:r>
      <w:proofErr w:type="spellEnd"/>
      <w:r w:rsidRPr="003D00CF">
        <w:rPr>
          <w:rFonts w:eastAsia="Questrial"/>
        </w:rPr>
        <w:t xml:space="preserve"> GUADALUPE GUERRERO MARTÍNEZ,</w:t>
      </w:r>
      <w:r w:rsidRPr="003D00CF">
        <w:rPr>
          <w:rFonts w:eastAsia="Questrial"/>
          <w:b/>
        </w:rPr>
        <w:t xml:space="preserve"> </w:t>
      </w:r>
      <w:r w:rsidRPr="003D00CF">
        <w:rPr>
          <w:rFonts w:eastAsia="Questrial"/>
        </w:rPr>
        <w:t>MEDIANTE EL CUAL PRESENTA INICIATIVA DE REFORMA A DIVERSOS ARTÍCULOS DEL CÓDIGO FISCAL DEL ESTADO DE NUEVO LEÓN</w:t>
      </w:r>
      <w:r w:rsidRPr="003D00CF">
        <w:rPr>
          <w:rFonts w:eastAsia="Questrial"/>
          <w:b/>
        </w:rPr>
        <w:t xml:space="preserve"> DE ENTERADO Y DE CONFORMIDAD CON LO ESTABLECIDO EN LOS ARTÍCULOS 24 FRACCIÓN III Y 39 FRACCIÓN XXIII DEL REGLAMENTO PARA EL GOBIERNO INTERIOR DEL CONGRESO SE TURNA CON CARÁCTER DE URGENTE A LA COMISIÓN DE PRESUPUESTO.</w:t>
      </w:r>
    </w:p>
    <w:p w:rsidR="003D00CF" w:rsidRPr="003D00CF" w:rsidRDefault="003D00CF" w:rsidP="003D00CF">
      <w:pPr>
        <w:spacing w:after="0" w:line="240" w:lineRule="auto"/>
        <w:ind w:left="567" w:right="198" w:hanging="567"/>
        <w:jc w:val="both"/>
        <w:rPr>
          <w:rFonts w:ascii="Times New Roman" w:eastAsia="Questrial" w:hAnsi="Times New Roman" w:cs="Times New Roman"/>
          <w:b/>
          <w:sz w:val="24"/>
          <w:szCs w:val="24"/>
        </w:rPr>
      </w:pPr>
    </w:p>
    <w:p w:rsidR="003D00CF" w:rsidRPr="003D00CF" w:rsidRDefault="003D00CF" w:rsidP="00B92D6F">
      <w:pPr>
        <w:pStyle w:val="Prrafodelista"/>
        <w:numPr>
          <w:ilvl w:val="0"/>
          <w:numId w:val="18"/>
        </w:numPr>
        <w:ind w:left="567" w:right="198" w:hanging="567"/>
        <w:contextualSpacing/>
        <w:jc w:val="both"/>
        <w:rPr>
          <w:rFonts w:eastAsia="Questrial"/>
          <w:b/>
        </w:rPr>
      </w:pPr>
      <w:r w:rsidRPr="003D00CF">
        <w:rPr>
          <w:rFonts w:eastAsia="Questrial"/>
        </w:rPr>
        <w:t xml:space="preserve">ESCRITO PRESENTADO DIPUTADOS INTEGRANTES DEL PARTIDO REVOLUCIONARIO INSTITUCIONAL, DEL GRUPO LEGISLATIVO DEL PARTIDO ACCIÓN NACIONAL Y LA </w:t>
      </w:r>
      <w:proofErr w:type="spellStart"/>
      <w:r w:rsidRPr="003D00CF">
        <w:rPr>
          <w:rFonts w:eastAsia="Questrial"/>
        </w:rPr>
        <w:t>DIP</w:t>
      </w:r>
      <w:proofErr w:type="spellEnd"/>
      <w:r w:rsidRPr="003D00CF">
        <w:rPr>
          <w:rFonts w:eastAsia="Questrial"/>
        </w:rPr>
        <w:t xml:space="preserve">. JESSICA ELODIA MARTÍNEZ </w:t>
      </w:r>
      <w:proofErr w:type="spellStart"/>
      <w:r w:rsidRPr="003D00CF">
        <w:rPr>
          <w:rFonts w:eastAsia="Questrial"/>
        </w:rPr>
        <w:t>MARTÍNEZ</w:t>
      </w:r>
      <w:proofErr w:type="spellEnd"/>
      <w:r w:rsidRPr="003D00CF">
        <w:rPr>
          <w:rFonts w:eastAsia="Questrial"/>
        </w:rPr>
        <w:t>, DIPUTADA SIN PARTIDO DE LA LXXVI LEGISLATURA,</w:t>
      </w:r>
      <w:r w:rsidRPr="003D00CF">
        <w:rPr>
          <w:rFonts w:eastAsia="Questrial"/>
          <w:b/>
        </w:rPr>
        <w:t xml:space="preserve"> </w:t>
      </w:r>
      <w:r w:rsidRPr="003D00CF">
        <w:rPr>
          <w:rFonts w:eastAsia="Questrial"/>
        </w:rPr>
        <w:t>MEDIANTE EL CUAL PRESENTA INICIATIVA DE REFORMA A DIVERSOS ARTÍCULOS DE LA CONSTITUCIÓN POLÍTICA DEL ESTADO LIBRE Y SOBERANO DE NUEVO LEÓN.</w:t>
      </w:r>
      <w:r w:rsidRPr="003D00CF">
        <w:rPr>
          <w:rFonts w:eastAsia="Questrial"/>
          <w:b/>
        </w:rPr>
        <w:t xml:space="preserve"> DE ENTERADO Y DE CONFORMIDAD CON LO ESTABLECIDO EN LOS ARTÍCULOS 24 FRACCIÓN III Y 39 FRACCIÓN III DEL REGLAMENTO PARA EL GOBIERNO INTERIOR DEL CONGRESO SE TURNA CON CARÁCTER DE URGENTE A LA COMISIÓN DE PUNTOS CONSTITUCIONALES.</w:t>
      </w:r>
    </w:p>
    <w:sectPr w:rsidR="003D00CF" w:rsidRPr="003D00C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3D" w:rsidRDefault="00DF653D" w:rsidP="00162A73">
      <w:pPr>
        <w:spacing w:after="0" w:line="240" w:lineRule="auto"/>
      </w:pPr>
      <w:r>
        <w:separator/>
      </w:r>
    </w:p>
  </w:endnote>
  <w:endnote w:type="continuationSeparator" w:id="0">
    <w:p w:rsidR="00DF653D" w:rsidRDefault="00DF653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845DC" w:rsidRPr="001845DC">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3D" w:rsidRDefault="00DF653D" w:rsidP="00162A73">
      <w:pPr>
        <w:spacing w:after="0" w:line="240" w:lineRule="auto"/>
      </w:pPr>
      <w:r>
        <w:separator/>
      </w:r>
    </w:p>
  </w:footnote>
  <w:footnote w:type="continuationSeparator" w:id="0">
    <w:p w:rsidR="00DF653D" w:rsidRDefault="00DF653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EF6C8D86"/>
    <w:lvl w:ilvl="0" w:tplc="C8AE55D4">
      <w:start w:val="1"/>
      <w:numFmt w:val="decimal"/>
      <w:lvlText w:val="%1."/>
      <w:lvlJc w:val="left"/>
      <w:pPr>
        <w:ind w:left="-915"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3A65"/>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5305"/>
    <w:rsid w:val="000F7A0C"/>
    <w:rsid w:val="00102E6E"/>
    <w:rsid w:val="001100CD"/>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45D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5852"/>
    <w:rsid w:val="002B5915"/>
    <w:rsid w:val="002B7EB2"/>
    <w:rsid w:val="002C408D"/>
    <w:rsid w:val="002C6ECC"/>
    <w:rsid w:val="002C728F"/>
    <w:rsid w:val="002D0FB7"/>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0E1F"/>
    <w:rsid w:val="003615AD"/>
    <w:rsid w:val="003618C7"/>
    <w:rsid w:val="00361D58"/>
    <w:rsid w:val="00362A41"/>
    <w:rsid w:val="00362BC6"/>
    <w:rsid w:val="00363750"/>
    <w:rsid w:val="00367BE8"/>
    <w:rsid w:val="0037473C"/>
    <w:rsid w:val="003762F2"/>
    <w:rsid w:val="00377BD7"/>
    <w:rsid w:val="00380393"/>
    <w:rsid w:val="003803B8"/>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00CF"/>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7980"/>
    <w:rsid w:val="00420C5F"/>
    <w:rsid w:val="00421DC5"/>
    <w:rsid w:val="00423E6A"/>
    <w:rsid w:val="004243DC"/>
    <w:rsid w:val="0042583A"/>
    <w:rsid w:val="00426611"/>
    <w:rsid w:val="00427A2E"/>
    <w:rsid w:val="00427B16"/>
    <w:rsid w:val="0043265C"/>
    <w:rsid w:val="00433909"/>
    <w:rsid w:val="00440FF7"/>
    <w:rsid w:val="00442D4F"/>
    <w:rsid w:val="004432BD"/>
    <w:rsid w:val="00444B69"/>
    <w:rsid w:val="00447CBF"/>
    <w:rsid w:val="00452E80"/>
    <w:rsid w:val="00453784"/>
    <w:rsid w:val="00456BFB"/>
    <w:rsid w:val="004631D2"/>
    <w:rsid w:val="00470F48"/>
    <w:rsid w:val="00471EA9"/>
    <w:rsid w:val="004729C5"/>
    <w:rsid w:val="00473987"/>
    <w:rsid w:val="00481705"/>
    <w:rsid w:val="00481CDA"/>
    <w:rsid w:val="0048218F"/>
    <w:rsid w:val="0048254E"/>
    <w:rsid w:val="00483848"/>
    <w:rsid w:val="00485127"/>
    <w:rsid w:val="00492734"/>
    <w:rsid w:val="00493AEA"/>
    <w:rsid w:val="00495D2A"/>
    <w:rsid w:val="004968DF"/>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5968"/>
    <w:rsid w:val="00516AC4"/>
    <w:rsid w:val="005207BC"/>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1EC"/>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1AA9"/>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05E9"/>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071"/>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6527"/>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5C3C"/>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294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2E30"/>
    <w:rsid w:val="00804556"/>
    <w:rsid w:val="0080580C"/>
    <w:rsid w:val="008117AD"/>
    <w:rsid w:val="008118E8"/>
    <w:rsid w:val="00812EB5"/>
    <w:rsid w:val="008207C6"/>
    <w:rsid w:val="00821AFF"/>
    <w:rsid w:val="00822AD5"/>
    <w:rsid w:val="008235A9"/>
    <w:rsid w:val="00823A0A"/>
    <w:rsid w:val="00823C88"/>
    <w:rsid w:val="00830396"/>
    <w:rsid w:val="00831789"/>
    <w:rsid w:val="00833413"/>
    <w:rsid w:val="00834DFF"/>
    <w:rsid w:val="00835CC7"/>
    <w:rsid w:val="008400EF"/>
    <w:rsid w:val="00842EC4"/>
    <w:rsid w:val="00843A9F"/>
    <w:rsid w:val="0084498F"/>
    <w:rsid w:val="008463C9"/>
    <w:rsid w:val="00852B0E"/>
    <w:rsid w:val="0085370A"/>
    <w:rsid w:val="00857EFC"/>
    <w:rsid w:val="00861555"/>
    <w:rsid w:val="00863D82"/>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A3F"/>
    <w:rsid w:val="008B3FD4"/>
    <w:rsid w:val="008B54AD"/>
    <w:rsid w:val="008B6494"/>
    <w:rsid w:val="008B662F"/>
    <w:rsid w:val="008C1152"/>
    <w:rsid w:val="008C1777"/>
    <w:rsid w:val="008C1ABF"/>
    <w:rsid w:val="008C1C99"/>
    <w:rsid w:val="008C2384"/>
    <w:rsid w:val="008C330D"/>
    <w:rsid w:val="008C3585"/>
    <w:rsid w:val="008C66B2"/>
    <w:rsid w:val="008C6E7D"/>
    <w:rsid w:val="008C730F"/>
    <w:rsid w:val="008C7D8F"/>
    <w:rsid w:val="008D25C1"/>
    <w:rsid w:val="008D4AC8"/>
    <w:rsid w:val="008D56DA"/>
    <w:rsid w:val="008E2501"/>
    <w:rsid w:val="008E3407"/>
    <w:rsid w:val="008E4FCB"/>
    <w:rsid w:val="008E5330"/>
    <w:rsid w:val="008E60EF"/>
    <w:rsid w:val="008F01E8"/>
    <w:rsid w:val="008F0B6E"/>
    <w:rsid w:val="008F21DF"/>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1C76"/>
    <w:rsid w:val="009321A0"/>
    <w:rsid w:val="009335AB"/>
    <w:rsid w:val="00934A95"/>
    <w:rsid w:val="009353D2"/>
    <w:rsid w:val="00935C1A"/>
    <w:rsid w:val="009360F0"/>
    <w:rsid w:val="009373B2"/>
    <w:rsid w:val="009422FC"/>
    <w:rsid w:val="00945EA6"/>
    <w:rsid w:val="009469B8"/>
    <w:rsid w:val="00950341"/>
    <w:rsid w:val="00953C98"/>
    <w:rsid w:val="009548B0"/>
    <w:rsid w:val="00954934"/>
    <w:rsid w:val="00955C63"/>
    <w:rsid w:val="00955DA9"/>
    <w:rsid w:val="00956434"/>
    <w:rsid w:val="009569FD"/>
    <w:rsid w:val="00961CD6"/>
    <w:rsid w:val="00962373"/>
    <w:rsid w:val="0096747B"/>
    <w:rsid w:val="00967A95"/>
    <w:rsid w:val="00972812"/>
    <w:rsid w:val="00973BB5"/>
    <w:rsid w:val="009743BD"/>
    <w:rsid w:val="00976D46"/>
    <w:rsid w:val="00981520"/>
    <w:rsid w:val="009827E2"/>
    <w:rsid w:val="0098408B"/>
    <w:rsid w:val="009859FC"/>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186"/>
    <w:rsid w:val="00A45A90"/>
    <w:rsid w:val="00A46503"/>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0B00"/>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2D6"/>
    <w:rsid w:val="00B869E7"/>
    <w:rsid w:val="00B8786E"/>
    <w:rsid w:val="00B91C74"/>
    <w:rsid w:val="00B96128"/>
    <w:rsid w:val="00B97B0F"/>
    <w:rsid w:val="00BA1749"/>
    <w:rsid w:val="00BA32E1"/>
    <w:rsid w:val="00BA3B0A"/>
    <w:rsid w:val="00BA5F89"/>
    <w:rsid w:val="00BA6D5A"/>
    <w:rsid w:val="00BA7159"/>
    <w:rsid w:val="00BA730B"/>
    <w:rsid w:val="00BB1A4B"/>
    <w:rsid w:val="00BB1AE4"/>
    <w:rsid w:val="00BB25F6"/>
    <w:rsid w:val="00BB5ABD"/>
    <w:rsid w:val="00BB73C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2B3"/>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D1"/>
    <w:rsid w:val="00C64461"/>
    <w:rsid w:val="00C64CB6"/>
    <w:rsid w:val="00C6546A"/>
    <w:rsid w:val="00C6695C"/>
    <w:rsid w:val="00C66F6B"/>
    <w:rsid w:val="00C71422"/>
    <w:rsid w:val="00C7258E"/>
    <w:rsid w:val="00C73111"/>
    <w:rsid w:val="00C74883"/>
    <w:rsid w:val="00C756B4"/>
    <w:rsid w:val="00C80735"/>
    <w:rsid w:val="00C81A09"/>
    <w:rsid w:val="00C8286E"/>
    <w:rsid w:val="00C8374D"/>
    <w:rsid w:val="00C84D22"/>
    <w:rsid w:val="00C854CB"/>
    <w:rsid w:val="00C8624A"/>
    <w:rsid w:val="00C86D73"/>
    <w:rsid w:val="00C875E9"/>
    <w:rsid w:val="00C876FC"/>
    <w:rsid w:val="00C91723"/>
    <w:rsid w:val="00C92483"/>
    <w:rsid w:val="00C94092"/>
    <w:rsid w:val="00C947BF"/>
    <w:rsid w:val="00C953C5"/>
    <w:rsid w:val="00C954E9"/>
    <w:rsid w:val="00CA07AB"/>
    <w:rsid w:val="00CA13C6"/>
    <w:rsid w:val="00CA185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40C"/>
    <w:rsid w:val="00CE3911"/>
    <w:rsid w:val="00CE3980"/>
    <w:rsid w:val="00CE4E15"/>
    <w:rsid w:val="00CE4EE1"/>
    <w:rsid w:val="00CE563A"/>
    <w:rsid w:val="00CF0470"/>
    <w:rsid w:val="00CF23C3"/>
    <w:rsid w:val="00CF3A02"/>
    <w:rsid w:val="00CF5BA6"/>
    <w:rsid w:val="00CF70F9"/>
    <w:rsid w:val="00D02615"/>
    <w:rsid w:val="00D036E4"/>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37A5"/>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1E60"/>
    <w:rsid w:val="00DF436F"/>
    <w:rsid w:val="00DF5C11"/>
    <w:rsid w:val="00DF5E0B"/>
    <w:rsid w:val="00DF6486"/>
    <w:rsid w:val="00DF653D"/>
    <w:rsid w:val="00DF6966"/>
    <w:rsid w:val="00E02417"/>
    <w:rsid w:val="00E0550B"/>
    <w:rsid w:val="00E056CB"/>
    <w:rsid w:val="00E06820"/>
    <w:rsid w:val="00E0721D"/>
    <w:rsid w:val="00E109D9"/>
    <w:rsid w:val="00E13979"/>
    <w:rsid w:val="00E13EB4"/>
    <w:rsid w:val="00E1578C"/>
    <w:rsid w:val="00E15F4A"/>
    <w:rsid w:val="00E16153"/>
    <w:rsid w:val="00E2122D"/>
    <w:rsid w:val="00E227EE"/>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1442"/>
    <w:rsid w:val="00E934A0"/>
    <w:rsid w:val="00E969A5"/>
    <w:rsid w:val="00EA53E1"/>
    <w:rsid w:val="00EA6296"/>
    <w:rsid w:val="00EB3D09"/>
    <w:rsid w:val="00EB57FF"/>
    <w:rsid w:val="00EB73D8"/>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5F80"/>
    <w:rsid w:val="00F02071"/>
    <w:rsid w:val="00F06DF9"/>
    <w:rsid w:val="00F07CB3"/>
    <w:rsid w:val="00F10CC1"/>
    <w:rsid w:val="00F11520"/>
    <w:rsid w:val="00F1262A"/>
    <w:rsid w:val="00F136DA"/>
    <w:rsid w:val="00F13BB1"/>
    <w:rsid w:val="00F146B0"/>
    <w:rsid w:val="00F15091"/>
    <w:rsid w:val="00F175C3"/>
    <w:rsid w:val="00F175FD"/>
    <w:rsid w:val="00F21D6A"/>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D0E"/>
    <w:rsid w:val="00FB4F46"/>
    <w:rsid w:val="00FB7E71"/>
    <w:rsid w:val="00FC0BF7"/>
    <w:rsid w:val="00FC3295"/>
    <w:rsid w:val="00FD03D2"/>
    <w:rsid w:val="00FD0C81"/>
    <w:rsid w:val="00FD1326"/>
    <w:rsid w:val="00FD1A96"/>
    <w:rsid w:val="00FD2587"/>
    <w:rsid w:val="00FD2F7C"/>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D6F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3532681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2293</Words>
  <Characters>13071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55</cp:revision>
  <cp:lastPrinted>2022-12-20T17:31:00Z</cp:lastPrinted>
  <dcterms:created xsi:type="dcterms:W3CDTF">2022-12-15T18:28:00Z</dcterms:created>
  <dcterms:modified xsi:type="dcterms:W3CDTF">2022-12-20T17:34:00Z</dcterms:modified>
</cp:coreProperties>
</file>