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5200E">
        <w:rPr>
          <w:rFonts w:ascii="Times New Roman" w:eastAsia="Times New Roman" w:hAnsi="Times New Roman" w:cs="Times New Roman"/>
          <w:sz w:val="24"/>
          <w:szCs w:val="24"/>
          <w:lang w:eastAsia="es-ES"/>
        </w:rPr>
        <w:t>7</w:t>
      </w:r>
      <w:r w:rsidR="00864FAA">
        <w:rPr>
          <w:rFonts w:ascii="Times New Roman" w:eastAsia="Times New Roman" w:hAnsi="Times New Roman" w:cs="Times New Roman"/>
          <w:sz w:val="24"/>
          <w:szCs w:val="24"/>
          <w:lang w:eastAsia="es-ES"/>
        </w:rPr>
        <w:t>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64FAA">
        <w:rPr>
          <w:rFonts w:ascii="Times New Roman" w:eastAsia="Times New Roman" w:hAnsi="Times New Roman" w:cs="Times New Roman"/>
          <w:sz w:val="24"/>
          <w:szCs w:val="24"/>
          <w:lang w:eastAsia="es-ES"/>
        </w:rPr>
        <w:t>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9F4016" w:rsidRDefault="009F4016" w:rsidP="009F4016">
      <w:pPr>
        <w:shd w:val="clear" w:color="auto" w:fill="FFFFFF"/>
        <w:spacing w:after="0" w:line="240" w:lineRule="auto"/>
        <w:jc w:val="both"/>
        <w:rPr>
          <w:rFonts w:ascii="Times New Roman" w:hAnsi="Times New Roman" w:cs="Times New Roman"/>
          <w:i/>
          <w:sz w:val="24"/>
          <w:szCs w:val="24"/>
        </w:rPr>
      </w:pPr>
      <w:r w:rsidRPr="009F4016">
        <w:rPr>
          <w:rFonts w:ascii="Times New Roman" w:eastAsia="Times New Roman" w:hAnsi="Times New Roman" w:cs="Times New Roman"/>
          <w:sz w:val="24"/>
          <w:szCs w:val="24"/>
          <w:lang w:eastAsia="es-MX"/>
        </w:rPr>
        <w:t>EN LA CIUDAD DE MONTERREY, CAPITAL DEL ESTADO DE NUEVO LEÓN, SIENDO LAS ONCE HORAS CON TREINTA Y NUEVE MINUTOS, DEL DÍA UNO DE MARZO</w:t>
      </w:r>
      <w:r w:rsidRPr="009F4016">
        <w:rPr>
          <w:rFonts w:ascii="Times New Roman" w:eastAsia="Times New Roman" w:hAnsi="Times New Roman" w:cs="Times New Roman"/>
          <w:sz w:val="24"/>
          <w:szCs w:val="24"/>
          <w:lang w:eastAsia="es-ES"/>
        </w:rPr>
        <w:t xml:space="preserve"> </w:t>
      </w:r>
      <w:r w:rsidRPr="009F4016">
        <w:rPr>
          <w:rFonts w:ascii="Times New Roman" w:eastAsia="Times New Roman" w:hAnsi="Times New Roman" w:cs="Times New Roman"/>
          <w:sz w:val="24"/>
          <w:szCs w:val="24"/>
          <w:lang w:eastAsia="es-MX"/>
        </w:rPr>
        <w:t xml:space="preserve">DE DOS MIL VEINTITRÉS, CON LA ASISTENCIA AL PASE DE LISTA DE 32 LEGISLADORES EN EL PLENO Y DE CONFORMIDAD CON EL ACUERDO NÚMERO 005 APROBADO EL DÍA 8 DE SEPTIEMBRE DE 2021, </w:t>
      </w:r>
      <w:r w:rsidRPr="009F4016">
        <w:rPr>
          <w:rFonts w:ascii="Times New Roman" w:hAnsi="Times New Roman" w:cs="Times New Roman"/>
          <w:i/>
          <w:sz w:val="24"/>
          <w:szCs w:val="24"/>
        </w:rPr>
        <w:t>VÍA PLATAFORMA VIRTUAL</w:t>
      </w:r>
      <w:r w:rsidRPr="009F4016">
        <w:rPr>
          <w:rFonts w:ascii="Times New Roman" w:hAnsi="Times New Roman" w:cs="Times New Roman"/>
          <w:b/>
          <w:sz w:val="24"/>
          <w:szCs w:val="24"/>
        </w:rPr>
        <w:t xml:space="preserve"> </w:t>
      </w:r>
      <w:r w:rsidRPr="009F4016">
        <w:rPr>
          <w:rFonts w:ascii="Times New Roman" w:hAnsi="Times New Roman" w:cs="Times New Roman"/>
          <w:i/>
          <w:sz w:val="24"/>
          <w:szCs w:val="24"/>
        </w:rPr>
        <w:t>6</w:t>
      </w:r>
      <w:r w:rsidRPr="009F4016">
        <w:rPr>
          <w:rFonts w:ascii="Times New Roman" w:eastAsia="Times New Roman" w:hAnsi="Times New Roman" w:cs="Times New Roman"/>
          <w:i/>
          <w:sz w:val="24"/>
          <w:szCs w:val="24"/>
          <w:lang w:eastAsia="es-MX"/>
        </w:rPr>
        <w:t xml:space="preserve"> DIPUTADOS</w:t>
      </w:r>
      <w:r w:rsidRPr="009F4016">
        <w:rPr>
          <w:rFonts w:ascii="Times New Roman" w:hAnsi="Times New Roman" w:cs="Times New Roman"/>
          <w:sz w:val="24"/>
          <w:szCs w:val="24"/>
        </w:rPr>
        <w:t xml:space="preserve">; </w:t>
      </w:r>
      <w:r w:rsidRPr="009F4016">
        <w:rPr>
          <w:rFonts w:ascii="Times New Roman" w:eastAsia="Times New Roman" w:hAnsi="Times New Roman" w:cs="Times New Roman"/>
          <w:sz w:val="24"/>
          <w:szCs w:val="24"/>
          <w:lang w:eastAsia="es-MX"/>
        </w:rPr>
        <w:t xml:space="preserve">INCORPORÁNDOSE 4 EN EL TRANSCURSO DE LA SESIÓN. EL PRESIDENTE DECLARÓ ABIERTA LA SESIÓN. </w:t>
      </w:r>
      <w:r w:rsidRPr="009F4016">
        <w:rPr>
          <w:rFonts w:ascii="Times New Roman" w:hAnsi="Times New Roman" w:cs="Times New Roman"/>
          <w:sz w:val="24"/>
          <w:szCs w:val="24"/>
        </w:rPr>
        <w:t>SE DIO LECTURA AL ORDEN DEL DÍA.</w:t>
      </w:r>
      <w:r w:rsidRPr="009F4016">
        <w:rPr>
          <w:rFonts w:ascii="Times New Roman" w:hAnsi="Times New Roman" w:cs="Times New Roman"/>
          <w:i/>
          <w:sz w:val="24"/>
          <w:szCs w:val="24"/>
        </w:rPr>
        <w:t xml:space="preserve"> EL CUAL FUE APROBADO EN LA SESIÓN ANTERIOR.</w:t>
      </w:r>
    </w:p>
    <w:p w:rsidR="009373B2" w:rsidRPr="009F4016" w:rsidRDefault="009373B2" w:rsidP="009F401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A7F4F" w:rsidRPr="009F4016" w:rsidRDefault="00854B3C" w:rsidP="009F401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DIO LA </w:t>
      </w:r>
      <w:r w:rsidR="009F4016" w:rsidRPr="009F4016">
        <w:rPr>
          <w:rFonts w:ascii="Times New Roman" w:eastAsia="Times New Roman" w:hAnsi="Times New Roman" w:cs="Times New Roman"/>
          <w:bCs/>
          <w:sz w:val="24"/>
          <w:szCs w:val="24"/>
          <w:lang w:eastAsia="es-ES"/>
        </w:rPr>
        <w:t>BIENVENIDA A LOS ALUMNOS DE LA UNIVERSIDAD TECNOLÓGICA DE SANTA CATARINA, ACOMPAÑADOS POR SU RECTORA LAURA MÓNICA MADRIGAL GONZÁLEZ, QUIENES SE ENCUENTRAN EN LAS GALERÍAS DEL RECINTO LEGISLATIVO.</w:t>
      </w:r>
    </w:p>
    <w:p w:rsidR="005A7F4F" w:rsidRPr="009F4016" w:rsidRDefault="005A7F4F" w:rsidP="009F401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F4016" w:rsidRDefault="009F4016" w:rsidP="009F401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F4016">
        <w:rPr>
          <w:rFonts w:ascii="Times New Roman" w:eastAsia="Times New Roman" w:hAnsi="Times New Roman" w:cs="Times New Roman"/>
          <w:b/>
          <w:bCs/>
          <w:sz w:val="24"/>
          <w:szCs w:val="24"/>
          <w:lang w:eastAsia="es-ES"/>
        </w:rPr>
        <w:t>ASUNTOS EN CARTERA.</w:t>
      </w:r>
    </w:p>
    <w:p w:rsidR="005574AF" w:rsidRPr="009F4016" w:rsidRDefault="009F4016" w:rsidP="009F401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F4016">
        <w:rPr>
          <w:rFonts w:ascii="Times New Roman" w:eastAsia="Times New Roman" w:hAnsi="Times New Roman" w:cs="Times New Roman"/>
          <w:sz w:val="24"/>
          <w:szCs w:val="24"/>
          <w:lang w:eastAsia="es-ES"/>
        </w:rPr>
        <w:t xml:space="preserve">SE RECIBIERON </w:t>
      </w:r>
      <w:r w:rsidRPr="009F4016">
        <w:rPr>
          <w:rFonts w:ascii="Times New Roman" w:eastAsia="Times New Roman" w:hAnsi="Times New Roman" w:cs="Times New Roman"/>
          <w:b/>
          <w:sz w:val="24"/>
          <w:szCs w:val="24"/>
          <w:u w:val="single"/>
          <w:lang w:eastAsia="es-ES"/>
        </w:rPr>
        <w:t>11</w:t>
      </w:r>
      <w:r w:rsidRPr="009F4016">
        <w:rPr>
          <w:rFonts w:ascii="Times New Roman" w:eastAsia="Times New Roman" w:hAnsi="Times New Roman" w:cs="Times New Roman"/>
          <w:b/>
          <w:sz w:val="24"/>
          <w:szCs w:val="24"/>
          <w:lang w:eastAsia="es-ES"/>
        </w:rPr>
        <w:t xml:space="preserve"> </w:t>
      </w:r>
      <w:r w:rsidRPr="009F4016">
        <w:rPr>
          <w:rFonts w:ascii="Times New Roman" w:eastAsia="Times New Roman" w:hAnsi="Times New Roman" w:cs="Times New Roman"/>
          <w:sz w:val="24"/>
          <w:szCs w:val="24"/>
          <w:lang w:eastAsia="es-ES"/>
        </w:rPr>
        <w:t xml:space="preserve">ASUNTOS </w:t>
      </w:r>
      <w:r w:rsidRPr="009F4016">
        <w:rPr>
          <w:rFonts w:ascii="Times New Roman" w:hAnsi="Times New Roman" w:cs="Times New Roman"/>
          <w:sz w:val="24"/>
          <w:szCs w:val="24"/>
        </w:rPr>
        <w:t>A LOS CUALES SE LES DIO EL TRÁMITE CORRESPONDIENTE.</w:t>
      </w:r>
      <w:r w:rsidRPr="009F4016">
        <w:rPr>
          <w:rFonts w:ascii="Times New Roman" w:eastAsia="Times New Roman" w:hAnsi="Times New Roman" w:cs="Times New Roman"/>
          <w:sz w:val="24"/>
          <w:szCs w:val="24"/>
          <w:lang w:eastAsia="es-ES"/>
        </w:rPr>
        <w:t xml:space="preserve"> </w:t>
      </w:r>
      <w:r w:rsidRPr="009F4016">
        <w:rPr>
          <w:rFonts w:ascii="Times New Roman" w:eastAsia="Times New Roman" w:hAnsi="Times New Roman" w:cs="Times New Roman"/>
          <w:b/>
          <w:bCs/>
          <w:sz w:val="24"/>
          <w:szCs w:val="24"/>
          <w:lang w:eastAsia="es-ES"/>
        </w:rPr>
        <w:t xml:space="preserve">(SE ANEXA LISTA). </w:t>
      </w:r>
    </w:p>
    <w:p w:rsidR="00A8299B" w:rsidRPr="009F4016" w:rsidRDefault="00A8299B" w:rsidP="009F401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F4016" w:rsidRDefault="009F4016" w:rsidP="009F401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F4016">
        <w:rPr>
          <w:rFonts w:ascii="Times New Roman" w:eastAsia="Times New Roman" w:hAnsi="Times New Roman" w:cs="Times New Roman"/>
          <w:b/>
          <w:bCs/>
          <w:sz w:val="24"/>
          <w:szCs w:val="24"/>
          <w:lang w:eastAsia="es-ES"/>
        </w:rPr>
        <w:t>INICIATIVAS DE LEY O DECRETO A PRESENTARSE POR LOS CC. DIPUTADOS.</w:t>
      </w:r>
    </w:p>
    <w:p w:rsidR="00A8299B" w:rsidRPr="009F4016" w:rsidRDefault="009F4016" w:rsidP="009F401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F4016">
        <w:rPr>
          <w:rFonts w:ascii="Times New Roman" w:eastAsia="Times New Roman" w:hAnsi="Times New Roman" w:cs="Times New Roman"/>
          <w:sz w:val="24"/>
          <w:szCs w:val="24"/>
          <w:lang w:eastAsia="es-MX"/>
        </w:rPr>
        <w:t>NO HUBO INTERVENCIONES EN ESTE PUNTO DEL ORDEN DEL DÍA.</w:t>
      </w:r>
    </w:p>
    <w:p w:rsidR="00F2684D" w:rsidRPr="009F4016" w:rsidRDefault="00F2684D" w:rsidP="009F401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F4016" w:rsidRDefault="009F4016" w:rsidP="009F4016">
      <w:pPr>
        <w:shd w:val="clear" w:color="auto" w:fill="FFFFFF"/>
        <w:spacing w:after="0" w:line="240" w:lineRule="auto"/>
        <w:jc w:val="both"/>
        <w:rPr>
          <w:rFonts w:ascii="Times New Roman" w:eastAsia="Times New Roman" w:hAnsi="Times New Roman" w:cs="Times New Roman"/>
          <w:b/>
          <w:sz w:val="24"/>
          <w:szCs w:val="24"/>
        </w:rPr>
      </w:pPr>
      <w:r w:rsidRPr="009F4016">
        <w:rPr>
          <w:rFonts w:ascii="Times New Roman" w:eastAsia="Times New Roman" w:hAnsi="Times New Roman" w:cs="Times New Roman"/>
          <w:b/>
          <w:sz w:val="24"/>
          <w:szCs w:val="24"/>
        </w:rPr>
        <w:t xml:space="preserve">INFORME DE COMISIONES. </w:t>
      </w:r>
    </w:p>
    <w:p w:rsidR="00C516B6" w:rsidRPr="009F4016" w:rsidRDefault="009F4016" w:rsidP="009F4016">
      <w:pPr>
        <w:widowControl w:val="0"/>
        <w:autoSpaceDE w:val="0"/>
        <w:autoSpaceDN w:val="0"/>
        <w:spacing w:after="0" w:line="240" w:lineRule="auto"/>
        <w:ind w:right="-93"/>
        <w:jc w:val="both"/>
        <w:rPr>
          <w:rFonts w:ascii="Times New Roman" w:hAnsi="Times New Roman" w:cs="Times New Roman"/>
          <w:sz w:val="24"/>
          <w:szCs w:val="24"/>
        </w:rPr>
      </w:pPr>
      <w:r w:rsidRPr="009F4016">
        <w:rPr>
          <w:rFonts w:ascii="Times New Roman" w:hAnsi="Times New Roman" w:cs="Times New Roman"/>
          <w:sz w:val="24"/>
          <w:szCs w:val="24"/>
        </w:rPr>
        <w:t xml:space="preserve">LA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F4016">
        <w:rPr>
          <w:rFonts w:ascii="Times New Roman" w:hAnsi="Times New Roman" w:cs="Times New Roman"/>
          <w:b/>
          <w:sz w:val="24"/>
          <w:szCs w:val="24"/>
        </w:rPr>
        <w:t>EXP</w:t>
      </w:r>
      <w:proofErr w:type="spellEnd"/>
      <w:r w:rsidRPr="009F4016">
        <w:rPr>
          <w:rFonts w:ascii="Times New Roman" w:hAnsi="Times New Roman" w:cs="Times New Roman"/>
          <w:b/>
          <w:sz w:val="24"/>
          <w:szCs w:val="24"/>
        </w:rPr>
        <w:t xml:space="preserve">. 16138/LXXVI Y 14949/LXXVI DE LA COMISIÓN DE JUSTICIA Y SEGURIDAD PÚBLICA; 15935/LXXVI Y 15944/LXXVI DE LA COMISIÓN DE MEDIO AMBIENTE Y DESARROLLO SUSTENTABLE; Y 15950/LXXVI DE LA COMISIÓN DE DESARROLLO SOCIAL, DERECHOS HUMANOS Y ASUNTOS INDÍGENAS. </w:t>
      </w:r>
      <w:r w:rsidRPr="009F4016">
        <w:rPr>
          <w:rFonts w:ascii="Times New Roman" w:hAnsi="Times New Roman" w:cs="Times New Roman"/>
          <w:sz w:val="24"/>
          <w:szCs w:val="24"/>
        </w:rPr>
        <w:t xml:space="preserve">- </w:t>
      </w:r>
      <w:r w:rsidRPr="009F4016">
        <w:rPr>
          <w:rFonts w:ascii="Times New Roman" w:hAnsi="Times New Roman" w:cs="Times New Roman"/>
          <w:i/>
          <w:sz w:val="24"/>
          <w:szCs w:val="24"/>
        </w:rPr>
        <w:t>FUE APROBADA LA DISPENSA DE TRÁMITE POR UNANIMIDAD.</w:t>
      </w:r>
    </w:p>
    <w:p w:rsidR="00F325B7" w:rsidRPr="009F4016" w:rsidRDefault="00F325B7" w:rsidP="009F4016">
      <w:pPr>
        <w:pStyle w:val="NormalWeb"/>
        <w:spacing w:before="0" w:beforeAutospacing="0" w:after="0" w:afterAutospacing="0"/>
        <w:jc w:val="both"/>
      </w:pPr>
    </w:p>
    <w:p w:rsidR="005A7F4F" w:rsidRPr="009F4016" w:rsidRDefault="009F4016" w:rsidP="009F4016">
      <w:pPr>
        <w:pStyle w:val="NormalWeb"/>
        <w:spacing w:before="0" w:beforeAutospacing="0" w:after="0" w:afterAutospacing="0"/>
        <w:jc w:val="both"/>
        <w:rPr>
          <w:b/>
          <w:bCs/>
          <w:lang w:eastAsia="es-ES"/>
        </w:rPr>
      </w:pPr>
      <w:r w:rsidRPr="009F4016">
        <w:lastRenderedPageBreak/>
        <w:t xml:space="preserve">LA </w:t>
      </w:r>
      <w:proofErr w:type="spellStart"/>
      <w:r w:rsidRPr="009F4016">
        <w:t>DIP</w:t>
      </w:r>
      <w:proofErr w:type="spellEnd"/>
      <w:r w:rsidRPr="009F4016">
        <w:t xml:space="preserve">. ITZEL SOLEDAD CASTILLO ALMANZA, INTEGRANTE DE LA COMISIÓN DE MEDIO AMBIENTE Y DESARROLLO SUSTENTABLE, DIO LECTURA AL PROEMIO Y RESOLUTIVO DEL DICTAMEN </w:t>
      </w:r>
      <w:proofErr w:type="spellStart"/>
      <w:r w:rsidRPr="009F4016">
        <w:rPr>
          <w:b/>
        </w:rPr>
        <w:t>EXP</w:t>
      </w:r>
      <w:proofErr w:type="spellEnd"/>
      <w:r w:rsidRPr="009F4016">
        <w:rPr>
          <w:b/>
        </w:rPr>
        <w:t>. 15935/LXXVI</w:t>
      </w:r>
      <w:r w:rsidRPr="009F4016">
        <w:t>, QUE CONTIENE INICIATIVA CON PROYECTO DE DECRETO DE REFORMA DEL ARTÍCULO 81 DE LA LEY AMBIENTAL DEL ESTADO DE NUEVO LEÓN. TURNADO CON CARÁCTER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w:t>
      </w:r>
      <w:r w:rsidR="00854B3C">
        <w:t>O LEÓN. INTERVINO EN LO GENERAL</w:t>
      </w:r>
      <w:r w:rsidRPr="009F4016">
        <w:t xml:space="preserve"> A FAVOR DEL DICTAMEN LA </w:t>
      </w:r>
      <w:proofErr w:type="spellStart"/>
      <w:r w:rsidRPr="009F4016">
        <w:t>DIP</w:t>
      </w:r>
      <w:proofErr w:type="spellEnd"/>
      <w:r w:rsidRPr="009F4016">
        <w:t>. ITZEL SOLEDAD CASTILLO A</w:t>
      </w:r>
      <w:r w:rsidR="00854B3C">
        <w:t>LMANZA. INTERVINO EN LO GENERAL</w:t>
      </w:r>
      <w:r w:rsidRPr="009F4016">
        <w:t xml:space="preserve"> EN CONTRA DEL DICTAMEN LA </w:t>
      </w:r>
      <w:proofErr w:type="spellStart"/>
      <w:r w:rsidRPr="009F4016">
        <w:t>DIP</w:t>
      </w:r>
      <w:proofErr w:type="spellEnd"/>
      <w:r w:rsidRPr="009F4016">
        <w:t xml:space="preserve">. DENISSE DANIELA PUENTE MONTEMAYOR. </w:t>
      </w:r>
      <w:r w:rsidRPr="009F4016">
        <w:rPr>
          <w:b/>
          <w:bCs/>
          <w:lang w:eastAsia="es-ES"/>
        </w:rPr>
        <w:t>FUE APROBADO EN LO GENERAL Y EN LO PARTICULAR EL DICTAMEN POR MAYORÍA DE 25 VOTOS A FAVOR, 11 VOTOS EN CONTRA Y 0 VOTOS EN ABSTENCIÓN. ELABORÁNDOSE EL DECRETO CORRESPONDIENTE.</w:t>
      </w:r>
    </w:p>
    <w:p w:rsidR="005A7F4F" w:rsidRPr="009F4016" w:rsidRDefault="005A7F4F" w:rsidP="009F4016">
      <w:pPr>
        <w:pStyle w:val="NormalWeb"/>
        <w:spacing w:before="0" w:beforeAutospacing="0" w:after="0" w:afterAutospacing="0"/>
        <w:jc w:val="both"/>
      </w:pPr>
    </w:p>
    <w:p w:rsidR="00544B6F" w:rsidRPr="009F4016" w:rsidRDefault="009F4016" w:rsidP="009F4016">
      <w:pPr>
        <w:pStyle w:val="NormalWeb"/>
        <w:spacing w:before="0" w:beforeAutospacing="0" w:after="0" w:afterAutospacing="0"/>
        <w:jc w:val="both"/>
        <w:rPr>
          <w:b/>
          <w:bCs/>
          <w:lang w:eastAsia="es-ES"/>
        </w:rPr>
      </w:pPr>
      <w:r w:rsidRPr="009F4016">
        <w:t xml:space="preserve">EL </w:t>
      </w:r>
      <w:proofErr w:type="spellStart"/>
      <w:r w:rsidRPr="009F4016">
        <w:t>DIP</w:t>
      </w:r>
      <w:proofErr w:type="spellEnd"/>
      <w:r w:rsidRPr="009F4016">
        <w:t xml:space="preserve">. EDUARDO LEAL BUENFIL, INTEGRANTE DE LA COMISIÓN DE MEDIO AMBIENTE Y DESARROLLO SUSTENTABLE, DIO LECTURA AL PROEMIO Y RESOLUTIVO DEL DICTAMEN </w:t>
      </w:r>
      <w:proofErr w:type="spellStart"/>
      <w:r w:rsidRPr="009F4016">
        <w:rPr>
          <w:b/>
        </w:rPr>
        <w:t>EXP</w:t>
      </w:r>
      <w:proofErr w:type="spellEnd"/>
      <w:r w:rsidRPr="009F4016">
        <w:rPr>
          <w:b/>
        </w:rPr>
        <w:t>. 15944/LXXVI</w:t>
      </w:r>
      <w:r w:rsidRPr="009F4016">
        <w:t>, QUE CONTIENE INICIATIVA CON PROYECTO DE DECRETO EN EL QUE SE REFORMA LA LEY QUE CREA AL ORGANISMO PÚBLICO DESCENTRALIZADO DENOMINADO PARQUES Y VIDA SILVESTRE DE NUEVO LEÓN, A FIN DE INTEGRAR REPRESENTACIÓN LEGISLATIVA DENTRO DEL CONSEJO. TURNADO CARÁCTER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w:t>
      </w:r>
      <w:r w:rsidR="00854B3C">
        <w:t xml:space="preserve"> A FAVOR</w:t>
      </w:r>
      <w:r w:rsidRPr="009F4016">
        <w:t xml:space="preserve"> DEL DICTAMEN LA </w:t>
      </w:r>
      <w:proofErr w:type="spellStart"/>
      <w:r w:rsidRPr="009F4016">
        <w:t>DIP</w:t>
      </w:r>
      <w:proofErr w:type="spellEnd"/>
      <w:r w:rsidRPr="009F4016">
        <w:t xml:space="preserve">. ITZEL SOLEDAD CASTILLO ALMANZA. INTERVINO EN LO GENERAL EN CONTRA DEL DICTAMEN LA </w:t>
      </w:r>
      <w:proofErr w:type="spellStart"/>
      <w:r w:rsidRPr="009F4016">
        <w:t>DIP</w:t>
      </w:r>
      <w:proofErr w:type="spellEnd"/>
      <w:r w:rsidRPr="009F4016">
        <w:t xml:space="preserve">. DENISSE DANIELA PUENTE MONTEMAYOR. </w:t>
      </w:r>
      <w:r w:rsidRPr="009F4016">
        <w:rPr>
          <w:b/>
          <w:bCs/>
          <w:lang w:eastAsia="es-ES"/>
        </w:rPr>
        <w:t>FUE APROBADO EN LO GENERAL Y EN LO PARTICULAR EL DICTAMEN POR MAYORÍA DE 24 VOTOS A FAVOR, 11 VOTOS EN CONTRA Y 0 VOTOS EN ABSTENCIÓN. ELABORÁNDOSE EL DECRETO CORRESPONDIENTE.</w:t>
      </w:r>
    </w:p>
    <w:p w:rsidR="005A7F4F" w:rsidRPr="009F4016" w:rsidRDefault="005A7F4F" w:rsidP="009F4016">
      <w:pPr>
        <w:pStyle w:val="NormalWeb"/>
        <w:spacing w:before="0" w:beforeAutospacing="0" w:after="0" w:afterAutospacing="0"/>
        <w:jc w:val="both"/>
      </w:pPr>
    </w:p>
    <w:p w:rsidR="00C415B4" w:rsidRPr="009F4016" w:rsidRDefault="009F4016" w:rsidP="009F4016">
      <w:pPr>
        <w:spacing w:after="0" w:line="240" w:lineRule="auto"/>
        <w:jc w:val="both"/>
        <w:rPr>
          <w:rFonts w:ascii="Times New Roman" w:hAnsi="Times New Roman" w:cs="Times New Roman"/>
          <w:b/>
          <w:bCs/>
          <w:sz w:val="24"/>
          <w:szCs w:val="24"/>
          <w:lang w:eastAsia="es-ES"/>
        </w:rPr>
      </w:pPr>
      <w:r w:rsidRPr="009F4016">
        <w:rPr>
          <w:rFonts w:ascii="Times New Roman" w:hAnsi="Times New Roman" w:cs="Times New Roman"/>
          <w:sz w:val="24"/>
          <w:szCs w:val="24"/>
        </w:rPr>
        <w:t xml:space="preserve">LA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ELSA ESCOBEDO VÁZQUEZ, INTEGRANTE DE LA COMISIÓN DE DESARROLLO SOCIAL, DERECHOS HUMANOS Y ASUNTOS INDÍGENAS, DIO LECTURA AL PROEMIO Y RESOLUTIVO DEL DICTAMEN </w:t>
      </w:r>
      <w:proofErr w:type="spellStart"/>
      <w:r w:rsidRPr="009F4016">
        <w:rPr>
          <w:rFonts w:ascii="Times New Roman" w:hAnsi="Times New Roman" w:cs="Times New Roman"/>
          <w:b/>
          <w:sz w:val="24"/>
          <w:szCs w:val="24"/>
        </w:rPr>
        <w:t>EXP</w:t>
      </w:r>
      <w:proofErr w:type="spellEnd"/>
      <w:r w:rsidRPr="009F4016">
        <w:rPr>
          <w:rFonts w:ascii="Times New Roman" w:hAnsi="Times New Roman" w:cs="Times New Roman"/>
          <w:b/>
          <w:sz w:val="24"/>
          <w:szCs w:val="24"/>
        </w:rPr>
        <w:t>. 15950/LXXVI</w:t>
      </w:r>
      <w:r w:rsidRPr="009F4016">
        <w:rPr>
          <w:rFonts w:ascii="Times New Roman" w:hAnsi="Times New Roman" w:cs="Times New Roman"/>
          <w:sz w:val="24"/>
          <w:szCs w:val="24"/>
        </w:rPr>
        <w:t xml:space="preserve">, QUE CONTIENE INICIATIVA CON PROYECTO DE DECRETO DE REFORMA DEL ARTÍCULO 19º DE LA LEY SOBRE EL SISTEMA ESTATAL DE ASISTENCIA SOCIAL DEL ESTADO DE NUEVO LEÓN. TURNADO CON CARÁCTER DE </w:t>
      </w:r>
      <w:r w:rsidRPr="009F4016">
        <w:rPr>
          <w:rFonts w:ascii="Times New Roman" w:hAnsi="Times New Roman" w:cs="Times New Roman"/>
          <w:sz w:val="24"/>
          <w:szCs w:val="24"/>
        </w:rPr>
        <w:lastRenderedPageBreak/>
        <w:t xml:space="preserve">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JESÚS HOMERO AGUILAR HERNÁNDEZ, NANCY ARACELY OLGUÍN DÍAZ Y GILBERTO DE JESÚS GÓMEZ REYES. INTERVINIERON EN LO GENERAL EN CONTRA DEL DICTAMEN LAS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NORMA EDITH BENÍTEZ RIVERA, SANDRA ELIZABETH </w:t>
      </w:r>
      <w:proofErr w:type="spellStart"/>
      <w:r w:rsidRPr="009F4016">
        <w:rPr>
          <w:rFonts w:ascii="Times New Roman" w:hAnsi="Times New Roman" w:cs="Times New Roman"/>
          <w:sz w:val="24"/>
          <w:szCs w:val="24"/>
        </w:rPr>
        <w:t>PÁMANES</w:t>
      </w:r>
      <w:proofErr w:type="spellEnd"/>
      <w:r w:rsidRPr="009F4016">
        <w:rPr>
          <w:rFonts w:ascii="Times New Roman" w:hAnsi="Times New Roman" w:cs="Times New Roman"/>
          <w:sz w:val="24"/>
          <w:szCs w:val="24"/>
        </w:rPr>
        <w:t xml:space="preserve"> ORTIZ Y TABITA HERNÁNDEZ ORTIZ. AL HABER MÁS DIPUTADOS QUE DESEAN INTERVENIR, EL PRESIDENTE SOMETIÓ A CONSIDERACIÓN DE LA ASAMBLEA EL ABRIR OTRA RONDA DE ORADORES. </w:t>
      </w:r>
      <w:r w:rsidRPr="009F4016">
        <w:rPr>
          <w:rFonts w:ascii="Times New Roman" w:hAnsi="Times New Roman" w:cs="Times New Roman"/>
          <w:i/>
          <w:sz w:val="24"/>
          <w:szCs w:val="24"/>
        </w:rPr>
        <w:t xml:space="preserve">SIENDO APROBADA POR UNANIMIDAD. </w:t>
      </w:r>
      <w:r w:rsidR="00983EB1">
        <w:rPr>
          <w:rFonts w:ascii="Times New Roman" w:hAnsi="Times New Roman" w:cs="Times New Roman"/>
          <w:sz w:val="24"/>
          <w:szCs w:val="24"/>
        </w:rPr>
        <w:t>INTERVINO EN LO GENERAL</w:t>
      </w:r>
      <w:r w:rsidRPr="009F4016">
        <w:rPr>
          <w:rFonts w:ascii="Times New Roman" w:hAnsi="Times New Roman" w:cs="Times New Roman"/>
          <w:sz w:val="24"/>
          <w:szCs w:val="24"/>
        </w:rPr>
        <w:t xml:space="preserve"> A FAVOR </w:t>
      </w:r>
      <w:r w:rsidR="00983EB1">
        <w:rPr>
          <w:rFonts w:ascii="Times New Roman" w:hAnsi="Times New Roman" w:cs="Times New Roman"/>
          <w:sz w:val="24"/>
          <w:szCs w:val="24"/>
        </w:rPr>
        <w:t xml:space="preserve">DEL DICTAMEN </w:t>
      </w:r>
      <w:r w:rsidRPr="009F4016">
        <w:rPr>
          <w:rFonts w:ascii="Times New Roman" w:hAnsi="Times New Roman" w:cs="Times New Roman"/>
          <w:sz w:val="24"/>
          <w:szCs w:val="24"/>
        </w:rPr>
        <w:t xml:space="preserve">LA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JESSICA ELODIA MARTÍNEZ MARTÍNEZ</w:t>
      </w:r>
      <w:r w:rsidRPr="009F4016">
        <w:rPr>
          <w:rFonts w:ascii="Times New Roman" w:hAnsi="Times New Roman" w:cs="Times New Roman"/>
          <w:sz w:val="24"/>
          <w:szCs w:val="24"/>
          <w:vertAlign w:val="superscript"/>
        </w:rPr>
        <w:t>2</w:t>
      </w:r>
      <w:r w:rsidRPr="009F4016">
        <w:rPr>
          <w:rFonts w:ascii="Times New Roman" w:hAnsi="Times New Roman" w:cs="Times New Roman"/>
          <w:sz w:val="24"/>
          <w:szCs w:val="24"/>
        </w:rPr>
        <w:t xml:space="preserve">. INTERVINO EN LO GENERAL EN CONTRA DEL DICTAMEN LA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SANDRA ELIZABETH </w:t>
      </w:r>
      <w:proofErr w:type="spellStart"/>
      <w:r w:rsidRPr="009F4016">
        <w:rPr>
          <w:rFonts w:ascii="Times New Roman" w:hAnsi="Times New Roman" w:cs="Times New Roman"/>
          <w:sz w:val="24"/>
          <w:szCs w:val="24"/>
        </w:rPr>
        <w:t>PÁMANES</w:t>
      </w:r>
      <w:proofErr w:type="spellEnd"/>
      <w:r w:rsidRPr="009F4016">
        <w:rPr>
          <w:rFonts w:ascii="Times New Roman" w:hAnsi="Times New Roman" w:cs="Times New Roman"/>
          <w:sz w:val="24"/>
          <w:szCs w:val="24"/>
        </w:rPr>
        <w:t xml:space="preserve"> ORTIZ. </w:t>
      </w:r>
      <w:r w:rsidRPr="009F4016">
        <w:rPr>
          <w:rFonts w:ascii="Times New Roman" w:hAnsi="Times New Roman" w:cs="Times New Roman"/>
          <w:b/>
          <w:bCs/>
          <w:sz w:val="24"/>
          <w:szCs w:val="24"/>
          <w:lang w:eastAsia="es-ES"/>
        </w:rPr>
        <w:t>FUE APROBADO EN LO GENERAL Y EN LO PARTICULAR EL DICTAMEN POR MAYORÍA DE 24 VOTOS A FAVOR, 11 VOTOS EN CONTRA Y 2 VOTOS EN ABSTENCIÓN. ELABORÁNDOSE EL DECRETO CORRESPONDIENTE.</w:t>
      </w:r>
    </w:p>
    <w:p w:rsidR="005A7F4F" w:rsidRPr="009F4016" w:rsidRDefault="005A7F4F" w:rsidP="009F4016">
      <w:pPr>
        <w:pStyle w:val="NormalWeb"/>
        <w:spacing w:before="0" w:beforeAutospacing="0" w:after="0" w:afterAutospacing="0"/>
        <w:jc w:val="both"/>
      </w:pPr>
    </w:p>
    <w:p w:rsidR="00F325B7" w:rsidRPr="009F4016" w:rsidRDefault="009F4016" w:rsidP="009F4016">
      <w:pPr>
        <w:pStyle w:val="NormalWeb"/>
        <w:spacing w:before="0" w:beforeAutospacing="0" w:after="0" w:afterAutospacing="0"/>
        <w:jc w:val="both"/>
        <w:rPr>
          <w:b/>
          <w:bCs/>
          <w:lang w:eastAsia="es-ES"/>
        </w:rPr>
      </w:pPr>
      <w:r w:rsidRPr="009F4016">
        <w:t xml:space="preserve">EL </w:t>
      </w:r>
      <w:proofErr w:type="spellStart"/>
      <w:r w:rsidRPr="009F4016">
        <w:t>DIP</w:t>
      </w:r>
      <w:proofErr w:type="spellEnd"/>
      <w:r w:rsidRPr="009F4016">
        <w:t xml:space="preserve">. DANIEL OMAR GONZÁLEZ GARZA, INTEGRANTE DE LA COMISIÓN DE JUSTICIA Y SEGURIDAD PÚBLICA, DIO LECTURA AL PROEMIO Y RESOLUTIVO DEL DICTAMEN </w:t>
      </w:r>
      <w:proofErr w:type="spellStart"/>
      <w:r w:rsidRPr="009F4016">
        <w:rPr>
          <w:b/>
        </w:rPr>
        <w:t>EXP</w:t>
      </w:r>
      <w:proofErr w:type="spellEnd"/>
      <w:r w:rsidRPr="009F4016">
        <w:rPr>
          <w:b/>
        </w:rPr>
        <w:t>. 16138/LXXVI</w:t>
      </w:r>
      <w:r w:rsidRPr="009F4016">
        <w:t xml:space="preserve">, QUE CONTIENE INICIATIVA DE REFORMA A DIVERSAS DISPOSICIONES DEL CÓDIGO PENAL PARA EL ESTADO DE NUEVO LEÓN, EN MATERIA DE PROTECCIÓN A GRUPOS VULNERABLES.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9F4016">
        <w:t>DIP</w:t>
      </w:r>
      <w:proofErr w:type="spellEnd"/>
      <w:r w:rsidRPr="009F4016">
        <w:t xml:space="preserve">. GILBERTO DE JESÚS GÓMEZ REYES. </w:t>
      </w:r>
      <w:r w:rsidRPr="009F4016">
        <w:rPr>
          <w:b/>
          <w:bCs/>
          <w:lang w:eastAsia="es-ES"/>
        </w:rPr>
        <w:t>FUE APROBADO EN LO GENERAL Y EN LO PARTICULAR EL DICTAMEN POR UNANIMIDAD DE 37 VOTOS. ELABORÁNDOSE EL DECRETO CORRESPONDIENTE.</w:t>
      </w:r>
    </w:p>
    <w:p w:rsidR="00F325B7" w:rsidRPr="009F4016" w:rsidRDefault="00F325B7" w:rsidP="009F401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51345" w:rsidRPr="009F4016" w:rsidRDefault="009F4016" w:rsidP="009F4016">
      <w:pPr>
        <w:widowControl w:val="0"/>
        <w:autoSpaceDE w:val="0"/>
        <w:autoSpaceDN w:val="0"/>
        <w:spacing w:after="0" w:line="240" w:lineRule="auto"/>
        <w:ind w:right="-93"/>
        <w:jc w:val="both"/>
        <w:rPr>
          <w:rFonts w:ascii="Times New Roman" w:hAnsi="Times New Roman" w:cs="Times New Roman"/>
          <w:sz w:val="24"/>
          <w:szCs w:val="24"/>
        </w:rPr>
      </w:pPr>
      <w:r w:rsidRPr="009F4016">
        <w:rPr>
          <w:rFonts w:ascii="Times New Roman" w:hAnsi="Times New Roman" w:cs="Times New Roman"/>
          <w:sz w:val="24"/>
          <w:szCs w:val="24"/>
        </w:rPr>
        <w:t xml:space="preserve">EL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RAÚL LOZANO CABALLERO, INTEGRANTE DE LA COMISIÓN DE JUSTICIA Y SEGURIDAD PÚBLICA, DIO LECTURA AL PROEMIO Y RESOLUTIVO DEL DICTAMEN </w:t>
      </w:r>
      <w:proofErr w:type="spellStart"/>
      <w:r w:rsidRPr="009F4016">
        <w:rPr>
          <w:rFonts w:ascii="Times New Roman" w:hAnsi="Times New Roman" w:cs="Times New Roman"/>
          <w:b/>
          <w:sz w:val="24"/>
          <w:szCs w:val="24"/>
        </w:rPr>
        <w:t>EXP</w:t>
      </w:r>
      <w:proofErr w:type="spellEnd"/>
      <w:r w:rsidRPr="009F4016">
        <w:rPr>
          <w:rFonts w:ascii="Times New Roman" w:hAnsi="Times New Roman" w:cs="Times New Roman"/>
          <w:b/>
          <w:sz w:val="24"/>
          <w:szCs w:val="24"/>
        </w:rPr>
        <w:t>. 14949/LXXVI</w:t>
      </w:r>
      <w:r w:rsidRPr="009F4016">
        <w:rPr>
          <w:rFonts w:ascii="Times New Roman" w:hAnsi="Times New Roman" w:cs="Times New Roman"/>
          <w:sz w:val="24"/>
          <w:szCs w:val="24"/>
        </w:rPr>
        <w:t xml:space="preserve">, QUE CONTIENE INICIATIVA DE REFORMA A DIVERSAS DISPOSICIONES DE LA LEY DE JUSTICIA ADMINISTRATIVA DEL ESTADO Y MUNICIPIOS DE NUEVO LEÓN, EN MATERIA DE QUE LA SALA SUPERIOR PODRÁ CONOCER Y RESOLVER LOS ASUNTOS QUE SEAN COMPETENCIA DE LAS SALAS ORDINARIAS EN APOYO A LAS CARGAS DE TRABAJO DEL TRIBUNAL, CON EXCEPCIÓN DE LAS </w:t>
      </w:r>
      <w:r w:rsidRPr="009F4016">
        <w:rPr>
          <w:rFonts w:ascii="Times New Roman" w:hAnsi="Times New Roman" w:cs="Times New Roman"/>
          <w:sz w:val="24"/>
          <w:szCs w:val="24"/>
        </w:rPr>
        <w:lastRenderedPageBreak/>
        <w:t>CONTROVERSIAS QUE SE TRANSMITEN MEDIANTE JUICIO ORAL. ACORDÁNDOSE QUE ES DE APROBARSE. DE CONFORMIDAD CON EL PROCESO LEGISLATIVO</w:t>
      </w:r>
      <w:r w:rsidR="005C5E0E">
        <w:rPr>
          <w:rFonts w:ascii="Times New Roman" w:hAnsi="Times New Roman" w:cs="Times New Roman"/>
          <w:sz w:val="24"/>
          <w:szCs w:val="24"/>
        </w:rPr>
        <w:t>,</w:t>
      </w:r>
      <w:r w:rsidRPr="009F4016">
        <w:rPr>
          <w:rFonts w:ascii="Times New Roman" w:hAnsi="Times New Roman" w:cs="Times New Roman"/>
          <w:sz w:val="24"/>
          <w:szCs w:val="24"/>
        </w:rPr>
        <w:t xml:space="preserve"> INTERVINO EL </w:t>
      </w:r>
      <w:proofErr w:type="spellStart"/>
      <w:r w:rsidRPr="009F4016">
        <w:rPr>
          <w:rFonts w:ascii="Times New Roman" w:hAnsi="Times New Roman" w:cs="Times New Roman"/>
          <w:sz w:val="24"/>
          <w:szCs w:val="24"/>
        </w:rPr>
        <w:t>DIP</w:t>
      </w:r>
      <w:proofErr w:type="spellEnd"/>
      <w:r w:rsidRPr="009F4016">
        <w:rPr>
          <w:rFonts w:ascii="Times New Roman" w:hAnsi="Times New Roman" w:cs="Times New Roman"/>
          <w:sz w:val="24"/>
          <w:szCs w:val="24"/>
        </w:rPr>
        <w:t xml:space="preserve">. JESÚS HOMERO AGUILAR HERNÁNDEZ, PARA RESERVAR EL ARTÍCULO 25. ENSEGUIDA, SE PROCEDIÓ SU DISCUSIÓN EN LO GENERAL, DE CONFORMIDAD CON EL ARTÍCULO 112 DEL REGLAMENTO PARA EL GOBIERNO INTERIOR DEL CONGRESO DEL ESTADO DE NUEVO LEÓN. </w:t>
      </w:r>
      <w:r w:rsidR="005C5E0E">
        <w:rPr>
          <w:rFonts w:ascii="Times New Roman" w:hAnsi="Times New Roman" w:cs="Times New Roman"/>
          <w:color w:val="000000"/>
          <w:sz w:val="24"/>
          <w:szCs w:val="24"/>
        </w:rPr>
        <w:t>INTERVINIERON EN LO GENERAL</w:t>
      </w:r>
      <w:r w:rsidRPr="009F4016">
        <w:rPr>
          <w:rFonts w:ascii="Times New Roman" w:hAnsi="Times New Roman" w:cs="Times New Roman"/>
          <w:color w:val="000000"/>
          <w:sz w:val="24"/>
          <w:szCs w:val="24"/>
        </w:rPr>
        <w:t xml:space="preserve"> A FAVOR DEL DICTAMEN LAS </w:t>
      </w:r>
      <w:proofErr w:type="spellStart"/>
      <w:r w:rsidRPr="009F4016">
        <w:rPr>
          <w:rFonts w:ascii="Times New Roman" w:hAnsi="Times New Roman" w:cs="Times New Roman"/>
          <w:color w:val="000000"/>
          <w:sz w:val="24"/>
          <w:szCs w:val="24"/>
        </w:rPr>
        <w:t>DIP</w:t>
      </w:r>
      <w:proofErr w:type="spellEnd"/>
      <w:r w:rsidRPr="009F4016">
        <w:rPr>
          <w:rFonts w:ascii="Times New Roman" w:hAnsi="Times New Roman" w:cs="Times New Roman"/>
          <w:color w:val="000000"/>
          <w:sz w:val="24"/>
          <w:szCs w:val="24"/>
        </w:rPr>
        <w:t xml:space="preserve">. </w:t>
      </w:r>
      <w:proofErr w:type="spellStart"/>
      <w:r w:rsidRPr="009F4016">
        <w:rPr>
          <w:rFonts w:ascii="Times New Roman" w:hAnsi="Times New Roman" w:cs="Times New Roman"/>
          <w:color w:val="000000"/>
          <w:sz w:val="24"/>
          <w:szCs w:val="24"/>
        </w:rPr>
        <w:t>ALHINNA</w:t>
      </w:r>
      <w:proofErr w:type="spellEnd"/>
      <w:r w:rsidRPr="009F4016">
        <w:rPr>
          <w:rFonts w:ascii="Times New Roman" w:hAnsi="Times New Roman" w:cs="Times New Roman"/>
          <w:color w:val="000000"/>
          <w:sz w:val="24"/>
          <w:szCs w:val="24"/>
        </w:rPr>
        <w:t xml:space="preserve"> BERENICE VARGAS GARCÍA Y ADRIANA PAOLA CORONADO RAMÍREZ. </w:t>
      </w:r>
      <w:r w:rsidRPr="009F4016">
        <w:rPr>
          <w:rFonts w:ascii="Times New Roman" w:hAnsi="Times New Roman" w:cs="Times New Roman"/>
          <w:b/>
          <w:bCs/>
          <w:sz w:val="24"/>
          <w:szCs w:val="24"/>
          <w:lang w:eastAsia="es-ES"/>
        </w:rPr>
        <w:t xml:space="preserve">FUE APROBADO EL DICTAMEN EN LO GENERAL </w:t>
      </w:r>
      <w:r w:rsidRPr="009F4016">
        <w:rPr>
          <w:rFonts w:ascii="Times New Roman" w:hAnsi="Times New Roman" w:cs="Times New Roman"/>
          <w:b/>
          <w:color w:val="000000"/>
          <w:sz w:val="24"/>
          <w:szCs w:val="24"/>
        </w:rPr>
        <w:t xml:space="preserve">POR </w:t>
      </w:r>
      <w:r w:rsidRPr="009F4016">
        <w:rPr>
          <w:rFonts w:ascii="Times New Roman" w:hAnsi="Times New Roman" w:cs="Times New Roman"/>
          <w:b/>
          <w:sz w:val="24"/>
          <w:szCs w:val="24"/>
        </w:rPr>
        <w:t>UNANIMIDAD DE 37 VOTOS</w:t>
      </w:r>
      <w:r w:rsidRPr="009F4016">
        <w:rPr>
          <w:rFonts w:ascii="Times New Roman" w:hAnsi="Times New Roman" w:cs="Times New Roman"/>
          <w:b/>
          <w:bCs/>
          <w:sz w:val="24"/>
          <w:szCs w:val="24"/>
          <w:lang w:eastAsia="es-ES"/>
        </w:rPr>
        <w:t xml:space="preserve">. </w:t>
      </w:r>
      <w:r w:rsidRPr="009F4016">
        <w:rPr>
          <w:rFonts w:ascii="Times New Roman" w:hAnsi="Times New Roman" w:cs="Times New Roman"/>
          <w:color w:val="000000"/>
          <w:sz w:val="24"/>
          <w:szCs w:val="24"/>
        </w:rPr>
        <w:t xml:space="preserve">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9F4016">
        <w:rPr>
          <w:rFonts w:ascii="Times New Roman" w:hAnsi="Times New Roman" w:cs="Times New Roman"/>
          <w:color w:val="000000"/>
          <w:sz w:val="24"/>
          <w:szCs w:val="24"/>
        </w:rPr>
        <w:t>DIP</w:t>
      </w:r>
      <w:proofErr w:type="spellEnd"/>
      <w:r w:rsidRPr="009F4016">
        <w:rPr>
          <w:rFonts w:ascii="Times New Roman" w:hAnsi="Times New Roman" w:cs="Times New Roman"/>
          <w:color w:val="000000"/>
          <w:sz w:val="24"/>
          <w:szCs w:val="24"/>
        </w:rPr>
        <w:t xml:space="preserve">. JESÚS HOMERO AGUILAR HERNÁNDEZ PARA PRESENTAR LA RESERVA AL ARTÍCULO 25. INTERVINIERON A FAVOR DE LA RESERVA LOS </w:t>
      </w:r>
      <w:proofErr w:type="spellStart"/>
      <w:r w:rsidRPr="009F4016">
        <w:rPr>
          <w:rFonts w:ascii="Times New Roman" w:hAnsi="Times New Roman" w:cs="Times New Roman"/>
          <w:color w:val="000000"/>
          <w:sz w:val="24"/>
          <w:szCs w:val="24"/>
        </w:rPr>
        <w:t>DIP</w:t>
      </w:r>
      <w:proofErr w:type="spellEnd"/>
      <w:r w:rsidRPr="009F4016">
        <w:rPr>
          <w:rFonts w:ascii="Times New Roman" w:hAnsi="Times New Roman" w:cs="Times New Roman"/>
          <w:color w:val="000000"/>
          <w:sz w:val="24"/>
          <w:szCs w:val="24"/>
        </w:rPr>
        <w:t>. ITZEL SOLEDAD CASTILLO ALMANZA</w:t>
      </w:r>
      <w:r w:rsidRPr="009F4016">
        <w:rPr>
          <w:rFonts w:ascii="Times New Roman" w:hAnsi="Times New Roman" w:cs="Times New Roman"/>
          <w:color w:val="000000"/>
          <w:sz w:val="24"/>
          <w:szCs w:val="24"/>
          <w:vertAlign w:val="superscript"/>
        </w:rPr>
        <w:t xml:space="preserve">2 </w:t>
      </w:r>
      <w:r w:rsidRPr="009F4016">
        <w:rPr>
          <w:rFonts w:ascii="Times New Roman" w:hAnsi="Times New Roman" w:cs="Times New Roman"/>
          <w:color w:val="000000"/>
          <w:sz w:val="24"/>
          <w:szCs w:val="24"/>
        </w:rPr>
        <w:t xml:space="preserve">Y GILBERTO DE JESÚS GÓMEZ REYES. INTERVINIERON EN CONTRA DE LA RESERVA LOS </w:t>
      </w:r>
      <w:proofErr w:type="spellStart"/>
      <w:r w:rsidRPr="009F4016">
        <w:rPr>
          <w:rFonts w:ascii="Times New Roman" w:hAnsi="Times New Roman" w:cs="Times New Roman"/>
          <w:color w:val="000000"/>
          <w:sz w:val="24"/>
          <w:szCs w:val="24"/>
        </w:rPr>
        <w:t>DIP</w:t>
      </w:r>
      <w:proofErr w:type="spellEnd"/>
      <w:r w:rsidRPr="009F4016">
        <w:rPr>
          <w:rFonts w:ascii="Times New Roman" w:hAnsi="Times New Roman" w:cs="Times New Roman"/>
          <w:color w:val="000000"/>
          <w:sz w:val="24"/>
          <w:szCs w:val="24"/>
        </w:rPr>
        <w:t xml:space="preserve">. EDUARDO GAONA DOMÍNGUEZ E </w:t>
      </w:r>
      <w:proofErr w:type="spellStart"/>
      <w:r w:rsidRPr="009F4016">
        <w:rPr>
          <w:rFonts w:ascii="Times New Roman" w:hAnsi="Times New Roman" w:cs="Times New Roman"/>
          <w:color w:val="000000"/>
          <w:sz w:val="24"/>
          <w:szCs w:val="24"/>
        </w:rPr>
        <w:t>IRAÍS</w:t>
      </w:r>
      <w:proofErr w:type="spellEnd"/>
      <w:r w:rsidRPr="009F4016">
        <w:rPr>
          <w:rFonts w:ascii="Times New Roman" w:hAnsi="Times New Roman" w:cs="Times New Roman"/>
          <w:color w:val="000000"/>
          <w:sz w:val="24"/>
          <w:szCs w:val="24"/>
        </w:rPr>
        <w:t xml:space="preserve"> VIRGINIA REYES DE LA TORRE. </w:t>
      </w:r>
      <w:r w:rsidRPr="009F4016">
        <w:rPr>
          <w:rFonts w:ascii="Times New Roman" w:hAnsi="Times New Roman" w:cs="Times New Roman"/>
          <w:b/>
          <w:color w:val="000000"/>
          <w:sz w:val="24"/>
          <w:szCs w:val="24"/>
        </w:rPr>
        <w:t xml:space="preserve">APROBÁNDOSE LA RESERVA AL ARTÍCULO 25 EN SUS TÉRMINOS, POR MAYORÍA DE 27 VOTOS A FAVOR, 11 VOTOS EN CONTRA Y 0 VOTOS EN ABSTENCIÓN, E INCORPORÁNDOSE AL CUERPO DEL DECRETO. </w:t>
      </w:r>
      <w:r w:rsidRPr="009F4016">
        <w:rPr>
          <w:rFonts w:ascii="Times New Roman" w:hAnsi="Times New Roman" w:cs="Times New Roman"/>
          <w:color w:val="000000"/>
          <w:sz w:val="24"/>
          <w:szCs w:val="24"/>
        </w:rPr>
        <w:t>AL NO HABER MÁS ARTÍCULOS RESERVADOS,</w:t>
      </w:r>
      <w:r w:rsidRPr="009F4016">
        <w:rPr>
          <w:rFonts w:ascii="Times New Roman" w:hAnsi="Times New Roman" w:cs="Times New Roman"/>
          <w:b/>
          <w:color w:val="000000"/>
          <w:sz w:val="24"/>
          <w:szCs w:val="24"/>
        </w:rPr>
        <w:t xml:space="preserve"> EL PRESIDENTE INFORMÓ QUE SE APRUEBA EN LO GENERAL Y EN LO PARTICULAR LA INICIATIVA </w:t>
      </w:r>
      <w:r w:rsidRPr="009F4016">
        <w:rPr>
          <w:rFonts w:ascii="Times New Roman" w:hAnsi="Times New Roman" w:cs="Times New Roman"/>
          <w:b/>
          <w:sz w:val="24"/>
          <w:szCs w:val="24"/>
        </w:rPr>
        <w:t>DE REFORMA A DIVERSAS DISPOSICIONES DE LA LEY DE JUSTICIA ADMINISTRATIVA DEL ESTADO Y MUNICIPIOS DE NUEVO LEÓN</w:t>
      </w:r>
      <w:r w:rsidRPr="009F4016">
        <w:rPr>
          <w:rFonts w:ascii="Times New Roman" w:hAnsi="Times New Roman" w:cs="Times New Roman"/>
          <w:b/>
          <w:color w:val="000000"/>
          <w:sz w:val="24"/>
          <w:szCs w:val="24"/>
        </w:rPr>
        <w:t xml:space="preserve">, POR LO QUE SE GIRAN LAS INSTRUCCIONES PARA ELABORAR EL DECRETO CORRESPONDIENTE. ASIMISMO, EL PRESIDENTE INSTRUYÓ AL CENTRO DE ESTUDIOS LEGISLATIVOS PARA </w:t>
      </w:r>
      <w:r w:rsidRPr="009F4016">
        <w:rPr>
          <w:rFonts w:ascii="Times New Roman" w:hAnsi="Times New Roman" w:cs="Times New Roman"/>
          <w:b/>
          <w:sz w:val="24"/>
          <w:szCs w:val="24"/>
        </w:rPr>
        <w:t xml:space="preserve">QUE INTEGRE LA RESERVA PRESENTADA Y APROBADA AL CUERPO DEL DECRETO PARA QUE FORME PARTE DEL EXPEDIENTE LEGISLATIVO. SOLICITANDO QUE, POSTERIOR A ELLO, LA OFICIAL MAYOR LO ENVÍE PARA SU PUBLICACIÓN EN EL PERIÓDICO OFICIAL DEL ESTADO. </w:t>
      </w:r>
    </w:p>
    <w:p w:rsidR="00F325B7" w:rsidRPr="009F4016" w:rsidRDefault="00F325B7" w:rsidP="009F4016">
      <w:pPr>
        <w:pStyle w:val="NormalWeb"/>
        <w:spacing w:before="0" w:beforeAutospacing="0" w:after="0" w:afterAutospacing="0"/>
        <w:jc w:val="both"/>
      </w:pPr>
    </w:p>
    <w:p w:rsidR="00A8299B" w:rsidRPr="009F4016" w:rsidRDefault="009F4016" w:rsidP="009F4016">
      <w:pPr>
        <w:shd w:val="clear" w:color="auto" w:fill="FFFFFF"/>
        <w:spacing w:after="0" w:line="240" w:lineRule="auto"/>
        <w:jc w:val="both"/>
        <w:rPr>
          <w:rFonts w:ascii="Times New Roman" w:eastAsia="Times New Roman" w:hAnsi="Times New Roman" w:cs="Times New Roman"/>
          <w:b/>
          <w:sz w:val="24"/>
          <w:szCs w:val="24"/>
        </w:rPr>
      </w:pPr>
      <w:r w:rsidRPr="009F4016">
        <w:rPr>
          <w:rFonts w:ascii="Times New Roman" w:eastAsia="Times New Roman" w:hAnsi="Times New Roman" w:cs="Times New Roman"/>
          <w:b/>
          <w:sz w:val="24"/>
          <w:szCs w:val="24"/>
        </w:rPr>
        <w:t>ASUNTOS GENERALES.</w:t>
      </w:r>
    </w:p>
    <w:p w:rsidR="00B36E7C" w:rsidRPr="009F4016" w:rsidRDefault="009F4016" w:rsidP="009F4016">
      <w:pPr>
        <w:spacing w:after="0" w:line="240" w:lineRule="auto"/>
        <w:ind w:right="140"/>
        <w:jc w:val="both"/>
        <w:rPr>
          <w:rFonts w:ascii="Times New Roman" w:hAnsi="Times New Roman" w:cs="Times New Roman"/>
          <w:sz w:val="24"/>
          <w:szCs w:val="24"/>
          <w:lang w:eastAsia="es-MX"/>
        </w:rPr>
      </w:pPr>
      <w:r w:rsidRPr="009F4016">
        <w:rPr>
          <w:rFonts w:ascii="Times New Roman" w:eastAsia="Times New Roman" w:hAnsi="Times New Roman" w:cs="Times New Roman"/>
          <w:sz w:val="24"/>
          <w:szCs w:val="24"/>
        </w:rPr>
        <w:t xml:space="preserve">EL </w:t>
      </w:r>
      <w:proofErr w:type="spellStart"/>
      <w:r w:rsidRPr="009F4016">
        <w:rPr>
          <w:rFonts w:ascii="Times New Roman" w:eastAsia="Times New Roman" w:hAnsi="Times New Roman" w:cs="Times New Roman"/>
          <w:b/>
          <w:sz w:val="24"/>
          <w:szCs w:val="24"/>
        </w:rPr>
        <w:t>DIP</w:t>
      </w:r>
      <w:proofErr w:type="spellEnd"/>
      <w:r w:rsidRPr="009F4016">
        <w:rPr>
          <w:rFonts w:ascii="Times New Roman" w:eastAsia="Times New Roman" w:hAnsi="Times New Roman" w:cs="Times New Roman"/>
          <w:b/>
          <w:sz w:val="24"/>
          <w:szCs w:val="24"/>
        </w:rPr>
        <w:t>. FERNANDO ADAME DORIA, INTEGRANTE DEL GRUPO LEGISLATIVO DEL PARTIDO ACCIÓN NACIONAL</w:t>
      </w:r>
      <w:r w:rsidRPr="009F4016">
        <w:rPr>
          <w:rFonts w:ascii="Times New Roman" w:eastAsia="Times New Roman" w:hAnsi="Times New Roman" w:cs="Times New Roman"/>
          <w:sz w:val="24"/>
          <w:szCs w:val="24"/>
        </w:rPr>
        <w:t xml:space="preserve">, PRESENTÓ UN PUNTO DE ACUERDO POR EL QUE </w:t>
      </w:r>
      <w:r w:rsidRPr="009F4016">
        <w:rPr>
          <w:rFonts w:ascii="Times New Roman" w:eastAsia="Times New Roman" w:hAnsi="Times New Roman" w:cs="Times New Roman"/>
          <w:sz w:val="24"/>
          <w:szCs w:val="24"/>
          <w:lang w:val="es-ES" w:eastAsia="es-ES"/>
        </w:rPr>
        <w:t xml:space="preserve">SE EXHORTA RESPETUOSAMENTE </w:t>
      </w:r>
      <w:r w:rsidRPr="009F4016">
        <w:rPr>
          <w:rFonts w:ascii="Times New Roman" w:eastAsia="Times New Roman" w:hAnsi="Times New Roman" w:cs="Times New Roman"/>
          <w:bCs/>
          <w:color w:val="000000"/>
          <w:sz w:val="24"/>
          <w:szCs w:val="24"/>
          <w:lang w:eastAsia="es-MX"/>
        </w:rPr>
        <w:t xml:space="preserve">A LA SECRETARÍA DE DESARROLLO ECONÓMICO DEL GOBIERNO DEL ESTADO, A IMPLEMENTAR LAS ACCIONES NECESARIAS, CON LA FINALIDAD DE QUE EL PARQUE INDUSTRIAL LINARES, TERCERA ETAPA, ESTÉ EN CONDICIONES LEGALES Y DE INFRAESTRUCTURA, PARA PODER </w:t>
      </w:r>
      <w:r w:rsidRPr="009F4016">
        <w:rPr>
          <w:rFonts w:ascii="Times New Roman" w:eastAsia="Times New Roman" w:hAnsi="Times New Roman" w:cs="Times New Roman"/>
          <w:bCs/>
          <w:color w:val="000000"/>
          <w:sz w:val="24"/>
          <w:szCs w:val="24"/>
          <w:lang w:eastAsia="es-MX"/>
        </w:rPr>
        <w:lastRenderedPageBreak/>
        <w:t>OFERTARSE A POSIBLES INVERSIONISTAS</w:t>
      </w:r>
      <w:r w:rsidRPr="009F4016">
        <w:rPr>
          <w:rFonts w:ascii="Times New Roman" w:eastAsia="Times New Roman" w:hAnsi="Times New Roman" w:cs="Times New Roman"/>
          <w:color w:val="000000"/>
          <w:sz w:val="24"/>
          <w:szCs w:val="24"/>
          <w:lang w:eastAsia="es-MX"/>
        </w:rPr>
        <w:t xml:space="preserve">. </w:t>
      </w:r>
      <w:r w:rsidRPr="009F4016">
        <w:rPr>
          <w:rFonts w:ascii="Times New Roman" w:eastAsia="Times New Roman" w:hAnsi="Times New Roman" w:cs="Times New Roman"/>
          <w:sz w:val="24"/>
          <w:szCs w:val="24"/>
        </w:rPr>
        <w:t xml:space="preserve">INTERVINIERON A FAVOR LOS </w:t>
      </w:r>
      <w:proofErr w:type="spellStart"/>
      <w:r w:rsidRPr="009F4016">
        <w:rPr>
          <w:rFonts w:ascii="Times New Roman" w:eastAsia="Times New Roman" w:hAnsi="Times New Roman" w:cs="Times New Roman"/>
          <w:sz w:val="24"/>
          <w:szCs w:val="24"/>
        </w:rPr>
        <w:t>DIP</w:t>
      </w:r>
      <w:proofErr w:type="spellEnd"/>
      <w:r w:rsidRPr="009F4016">
        <w:rPr>
          <w:rFonts w:ascii="Times New Roman" w:eastAsia="Times New Roman" w:hAnsi="Times New Roman" w:cs="Times New Roman"/>
          <w:sz w:val="24"/>
          <w:szCs w:val="24"/>
        </w:rPr>
        <w:t xml:space="preserve">. MARÍA GUADALUPE </w:t>
      </w:r>
      <w:proofErr w:type="spellStart"/>
      <w:r w:rsidRPr="009F4016">
        <w:rPr>
          <w:rFonts w:ascii="Times New Roman" w:eastAsia="Times New Roman" w:hAnsi="Times New Roman" w:cs="Times New Roman"/>
          <w:sz w:val="24"/>
          <w:szCs w:val="24"/>
        </w:rPr>
        <w:t>GUIDI</w:t>
      </w:r>
      <w:proofErr w:type="spellEnd"/>
      <w:r w:rsidRPr="009F4016">
        <w:rPr>
          <w:rFonts w:ascii="Times New Roman" w:eastAsia="Times New Roman" w:hAnsi="Times New Roman" w:cs="Times New Roman"/>
          <w:sz w:val="24"/>
          <w:szCs w:val="24"/>
        </w:rPr>
        <w:t xml:space="preserve"> </w:t>
      </w:r>
      <w:proofErr w:type="spellStart"/>
      <w:r w:rsidRPr="009F4016">
        <w:rPr>
          <w:rFonts w:ascii="Times New Roman" w:eastAsia="Times New Roman" w:hAnsi="Times New Roman" w:cs="Times New Roman"/>
          <w:sz w:val="24"/>
          <w:szCs w:val="24"/>
        </w:rPr>
        <w:t>KAWAS</w:t>
      </w:r>
      <w:proofErr w:type="spellEnd"/>
      <w:r w:rsidRPr="009F4016">
        <w:rPr>
          <w:rFonts w:ascii="Times New Roman" w:eastAsia="Times New Roman" w:hAnsi="Times New Roman" w:cs="Times New Roman"/>
          <w:sz w:val="24"/>
          <w:szCs w:val="24"/>
        </w:rPr>
        <w:t xml:space="preserve"> Y ROBERTO CARLOS FARÍAS GARCÍA. </w:t>
      </w:r>
      <w:r w:rsidRPr="009F4016">
        <w:rPr>
          <w:rFonts w:ascii="Times New Roman" w:hAnsi="Times New Roman" w:cs="Times New Roman"/>
          <w:sz w:val="24"/>
          <w:szCs w:val="24"/>
          <w:shd w:val="clear" w:color="auto" w:fill="FFFFFF"/>
        </w:rPr>
        <w:t>S</w:t>
      </w:r>
      <w:r w:rsidRPr="009F4016">
        <w:rPr>
          <w:rFonts w:ascii="Times New Roman" w:hAnsi="Times New Roman" w:cs="Times New Roman"/>
          <w:sz w:val="24"/>
          <w:szCs w:val="24"/>
          <w:lang w:eastAsia="es-MX"/>
        </w:rPr>
        <w:t>E SOMETIÓ A CONSIDERACIÓN DE LA ASAMBLEA EL QUE SEA VOTADO EN ESE MOMENTO EL P</w:t>
      </w:r>
      <w:bookmarkStart w:id="0" w:name="_GoBack"/>
      <w:bookmarkEnd w:id="0"/>
      <w:r w:rsidRPr="009F4016">
        <w:rPr>
          <w:rFonts w:ascii="Times New Roman" w:hAnsi="Times New Roman" w:cs="Times New Roman"/>
          <w:sz w:val="24"/>
          <w:szCs w:val="24"/>
          <w:lang w:eastAsia="es-MX"/>
        </w:rPr>
        <w:t xml:space="preserve">UNTO DE ACUERDO, </w:t>
      </w:r>
      <w:r w:rsidRPr="009F4016">
        <w:rPr>
          <w:rFonts w:ascii="Times New Roman" w:hAnsi="Times New Roman" w:cs="Times New Roman"/>
          <w:i/>
          <w:sz w:val="24"/>
          <w:szCs w:val="24"/>
          <w:lang w:eastAsia="es-MX"/>
        </w:rPr>
        <w:t>FUE APROBADO POR UNANIMIDAD DE LOS PRESENTES Y DE LOS DIPUTADOS QUE SE ENCUENTRAN A TRAVÉS DE LOS MEDIOS TELEMÁTICOS</w:t>
      </w:r>
      <w:r w:rsidRPr="009F4016">
        <w:rPr>
          <w:rFonts w:ascii="Times New Roman" w:hAnsi="Times New Roman" w:cs="Times New Roman"/>
          <w:sz w:val="24"/>
          <w:szCs w:val="24"/>
          <w:lang w:eastAsia="es-MX"/>
        </w:rPr>
        <w:t xml:space="preserve">. </w:t>
      </w:r>
      <w:r w:rsidRPr="009F4016">
        <w:rPr>
          <w:rFonts w:ascii="Times New Roman" w:hAnsi="Times New Roman" w:cs="Times New Roman"/>
          <w:b/>
          <w:sz w:val="24"/>
          <w:szCs w:val="24"/>
          <w:lang w:eastAsia="es-MX"/>
        </w:rPr>
        <w:t>FUE APROBADO EL PUNTO DE ACUERDO POR UNANIMIDAD DE 38 VOTOS.</w:t>
      </w:r>
    </w:p>
    <w:p w:rsidR="00B36E7C" w:rsidRPr="009F4016" w:rsidRDefault="00B36E7C" w:rsidP="009F4016">
      <w:pPr>
        <w:spacing w:after="0" w:line="240" w:lineRule="auto"/>
        <w:jc w:val="both"/>
        <w:rPr>
          <w:rFonts w:ascii="Times New Roman" w:eastAsia="Times New Roman" w:hAnsi="Times New Roman" w:cs="Times New Roman"/>
          <w:sz w:val="24"/>
          <w:szCs w:val="24"/>
        </w:rPr>
      </w:pPr>
    </w:p>
    <w:p w:rsidR="00945EA6" w:rsidRPr="009F4016" w:rsidRDefault="009F4016" w:rsidP="009F401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4016">
        <w:rPr>
          <w:rFonts w:ascii="Times New Roman" w:eastAsia="Times New Roman" w:hAnsi="Times New Roman" w:cs="Times New Roman"/>
          <w:sz w:val="24"/>
          <w:szCs w:val="24"/>
        </w:rPr>
        <w:t xml:space="preserve">LA </w:t>
      </w:r>
      <w:proofErr w:type="spellStart"/>
      <w:r w:rsidRPr="009F4016">
        <w:rPr>
          <w:rFonts w:ascii="Times New Roman" w:eastAsia="Times New Roman" w:hAnsi="Times New Roman" w:cs="Times New Roman"/>
          <w:b/>
          <w:sz w:val="24"/>
          <w:szCs w:val="24"/>
        </w:rPr>
        <w:t>DIP</w:t>
      </w:r>
      <w:proofErr w:type="spellEnd"/>
      <w:r w:rsidRPr="009F4016">
        <w:rPr>
          <w:rFonts w:ascii="Times New Roman" w:eastAsia="Times New Roman" w:hAnsi="Times New Roman" w:cs="Times New Roman"/>
          <w:b/>
          <w:sz w:val="24"/>
          <w:szCs w:val="24"/>
        </w:rPr>
        <w:t xml:space="preserve">. ANA ISABEL GONZÁLEZ </w:t>
      </w:r>
      <w:proofErr w:type="spellStart"/>
      <w:r w:rsidRPr="009F4016">
        <w:rPr>
          <w:rFonts w:ascii="Times New Roman" w:eastAsia="Times New Roman" w:hAnsi="Times New Roman" w:cs="Times New Roman"/>
          <w:b/>
          <w:sz w:val="24"/>
          <w:szCs w:val="24"/>
        </w:rPr>
        <w:t>GONZÁLEZ</w:t>
      </w:r>
      <w:proofErr w:type="spellEnd"/>
      <w:r w:rsidRPr="009F4016">
        <w:rPr>
          <w:rFonts w:ascii="Times New Roman" w:eastAsia="Times New Roman" w:hAnsi="Times New Roman" w:cs="Times New Roman"/>
          <w:b/>
          <w:sz w:val="24"/>
          <w:szCs w:val="24"/>
        </w:rPr>
        <w:t>, INTEGRANTE DEL GRUPO LEGISLATIVO DEL PARTIDO REVOLUCIONARIO INSTITUCIONAL</w:t>
      </w:r>
      <w:r w:rsidRPr="009F4016">
        <w:rPr>
          <w:rFonts w:ascii="Times New Roman" w:eastAsia="Times New Roman" w:hAnsi="Times New Roman" w:cs="Times New Roman"/>
          <w:sz w:val="24"/>
          <w:szCs w:val="24"/>
        </w:rPr>
        <w:t xml:space="preserve">, PRESENTÓ UN POSICIONAMIENTO EN RELACIÓN AL “1 DE MARZO, </w:t>
      </w:r>
      <w:r w:rsidRPr="009F4016">
        <w:rPr>
          <w:rFonts w:ascii="Times New Roman" w:eastAsia="Times New Roman" w:hAnsi="Times New Roman" w:cs="Times New Roman"/>
          <w:i/>
          <w:sz w:val="24"/>
          <w:szCs w:val="24"/>
        </w:rPr>
        <w:t>DÍA INTERNACIONAL DE LA CERO DISCRIMINACIÓN</w:t>
      </w:r>
      <w:r w:rsidRPr="009F4016">
        <w:rPr>
          <w:rFonts w:ascii="Times New Roman" w:eastAsia="Times New Roman" w:hAnsi="Times New Roman" w:cs="Times New Roman"/>
          <w:sz w:val="24"/>
          <w:szCs w:val="24"/>
        </w:rPr>
        <w:t>”.</w:t>
      </w:r>
      <w:r w:rsidRPr="009F4016">
        <w:rPr>
          <w:rFonts w:ascii="Times New Roman" w:eastAsia="Times New Roman" w:hAnsi="Times New Roman" w:cs="Times New Roman"/>
          <w:sz w:val="24"/>
          <w:szCs w:val="24"/>
          <w:lang w:val="es-ES" w:eastAsia="es-ES"/>
        </w:rPr>
        <w:t xml:space="preserve"> </w:t>
      </w:r>
      <w:r w:rsidRPr="009F4016">
        <w:rPr>
          <w:rFonts w:ascii="Times New Roman" w:eastAsia="Times New Roman" w:hAnsi="Times New Roman" w:cs="Times New Roman"/>
          <w:sz w:val="24"/>
          <w:szCs w:val="24"/>
        </w:rPr>
        <w:t xml:space="preserve">INTERVINIERON A FAVOR LAS </w:t>
      </w:r>
      <w:proofErr w:type="spellStart"/>
      <w:r w:rsidRPr="009F4016">
        <w:rPr>
          <w:rFonts w:ascii="Times New Roman" w:eastAsia="Times New Roman" w:hAnsi="Times New Roman" w:cs="Times New Roman"/>
          <w:sz w:val="24"/>
          <w:szCs w:val="24"/>
        </w:rPr>
        <w:t>DIP</w:t>
      </w:r>
      <w:proofErr w:type="spellEnd"/>
      <w:r w:rsidRPr="009F4016">
        <w:rPr>
          <w:rFonts w:ascii="Times New Roman" w:eastAsia="Times New Roman" w:hAnsi="Times New Roman" w:cs="Times New Roman"/>
          <w:sz w:val="24"/>
          <w:szCs w:val="24"/>
        </w:rPr>
        <w:t xml:space="preserve">. JESSICA ELODIA MARTÍNEZ </w:t>
      </w:r>
      <w:proofErr w:type="spellStart"/>
      <w:r w:rsidRPr="009F4016">
        <w:rPr>
          <w:rFonts w:ascii="Times New Roman" w:eastAsia="Times New Roman" w:hAnsi="Times New Roman" w:cs="Times New Roman"/>
          <w:sz w:val="24"/>
          <w:szCs w:val="24"/>
        </w:rPr>
        <w:t>MARTÍNEZ</w:t>
      </w:r>
      <w:proofErr w:type="spellEnd"/>
      <w:r w:rsidRPr="009F4016">
        <w:rPr>
          <w:rFonts w:ascii="Times New Roman" w:eastAsia="Times New Roman" w:hAnsi="Times New Roman" w:cs="Times New Roman"/>
          <w:sz w:val="24"/>
          <w:szCs w:val="24"/>
        </w:rPr>
        <w:t xml:space="preserve"> Y NORMA EDITH BENÍTEZ RIVERA</w:t>
      </w:r>
      <w:r w:rsidR="00297858">
        <w:rPr>
          <w:rFonts w:ascii="Times New Roman" w:eastAsia="Times New Roman" w:hAnsi="Times New Roman" w:cs="Times New Roman"/>
          <w:sz w:val="24"/>
          <w:szCs w:val="24"/>
        </w:rPr>
        <w:t>.</w:t>
      </w:r>
      <w:r w:rsidRPr="009F4016">
        <w:rPr>
          <w:rFonts w:ascii="Times New Roman" w:eastAsia="Times New Roman" w:hAnsi="Times New Roman" w:cs="Times New Roman"/>
          <w:sz w:val="24"/>
          <w:szCs w:val="24"/>
        </w:rPr>
        <w:t xml:space="preserve"> </w:t>
      </w:r>
    </w:p>
    <w:p w:rsidR="00945EA6" w:rsidRPr="009F4016" w:rsidRDefault="00945EA6" w:rsidP="009F4016">
      <w:pPr>
        <w:spacing w:after="0" w:line="240" w:lineRule="auto"/>
        <w:jc w:val="both"/>
        <w:rPr>
          <w:rFonts w:ascii="Times New Roman" w:eastAsia="Times New Roman" w:hAnsi="Times New Roman" w:cs="Times New Roman"/>
          <w:sz w:val="24"/>
          <w:szCs w:val="24"/>
        </w:rPr>
      </w:pPr>
    </w:p>
    <w:p w:rsidR="00D525E1" w:rsidRPr="009F4016" w:rsidRDefault="009F4016" w:rsidP="009F4016">
      <w:pPr>
        <w:spacing w:after="0" w:line="240" w:lineRule="auto"/>
        <w:jc w:val="both"/>
        <w:rPr>
          <w:rFonts w:ascii="Times New Roman" w:hAnsi="Times New Roman" w:cs="Times New Roman"/>
          <w:sz w:val="24"/>
          <w:szCs w:val="24"/>
          <w:lang w:eastAsia="es-MX"/>
        </w:rPr>
      </w:pPr>
      <w:r w:rsidRPr="009F4016">
        <w:rPr>
          <w:rFonts w:ascii="Times New Roman" w:eastAsia="Times New Roman" w:hAnsi="Times New Roman" w:cs="Times New Roman"/>
          <w:sz w:val="24"/>
          <w:szCs w:val="24"/>
        </w:rPr>
        <w:t xml:space="preserve">EL </w:t>
      </w:r>
      <w:proofErr w:type="spellStart"/>
      <w:r w:rsidRPr="009F4016">
        <w:rPr>
          <w:rFonts w:ascii="Times New Roman" w:eastAsia="Times New Roman" w:hAnsi="Times New Roman" w:cs="Times New Roman"/>
          <w:b/>
          <w:sz w:val="24"/>
          <w:szCs w:val="24"/>
        </w:rPr>
        <w:t>DIP</w:t>
      </w:r>
      <w:proofErr w:type="spellEnd"/>
      <w:r w:rsidRPr="009F4016">
        <w:rPr>
          <w:rFonts w:ascii="Times New Roman" w:eastAsia="Times New Roman" w:hAnsi="Times New Roman" w:cs="Times New Roman"/>
          <w:b/>
          <w:sz w:val="24"/>
          <w:szCs w:val="24"/>
        </w:rPr>
        <w:t>. HÉCTOR GARCIA GARCÍA, INTEGRANTE DEL GRUPO LEGISLATIVO DEL PARTIDO MOVIMIENTO CIUDADANO</w:t>
      </w:r>
      <w:r w:rsidRPr="009F4016">
        <w:rPr>
          <w:rFonts w:ascii="Times New Roman" w:eastAsia="Times New Roman" w:hAnsi="Times New Roman" w:cs="Times New Roman"/>
          <w:sz w:val="24"/>
          <w:szCs w:val="24"/>
        </w:rPr>
        <w:t xml:space="preserve">, PRESENTÓ UN PUNTO DE ACUERDO POR EL QUE </w:t>
      </w:r>
      <w:r w:rsidRPr="009F4016">
        <w:rPr>
          <w:rFonts w:ascii="Times New Roman" w:eastAsia="Times New Roman" w:hAnsi="Times New Roman" w:cs="Times New Roman"/>
          <w:sz w:val="24"/>
          <w:szCs w:val="24"/>
          <w:lang w:val="es-ES" w:eastAsia="es-ES"/>
        </w:rPr>
        <w:t xml:space="preserve">SE EXHORTA RESPETUOSAMENTE </w:t>
      </w:r>
      <w:r w:rsidRPr="009F4016">
        <w:rPr>
          <w:rFonts w:ascii="Times New Roman" w:hAnsi="Times New Roman" w:cs="Times New Roman"/>
          <w:sz w:val="24"/>
          <w:szCs w:val="24"/>
          <w:lang w:val="es-ES"/>
        </w:rPr>
        <w:t>A LA SECRETARÍA DE MOVILIDAD Y PLANEACIÓN URBANA, PARA QUE DE CONFORMIDAD A LAS FACULTADES QUE LE OTORGA LA LEY</w:t>
      </w:r>
      <w:r w:rsidR="005C5E0E">
        <w:rPr>
          <w:rFonts w:ascii="Times New Roman" w:hAnsi="Times New Roman" w:cs="Times New Roman"/>
          <w:sz w:val="24"/>
          <w:szCs w:val="24"/>
          <w:lang w:val="es-ES"/>
        </w:rPr>
        <w:t>,</w:t>
      </w:r>
      <w:r w:rsidRPr="009F4016">
        <w:rPr>
          <w:rFonts w:ascii="Times New Roman" w:hAnsi="Times New Roman" w:cs="Times New Roman"/>
          <w:sz w:val="24"/>
          <w:szCs w:val="24"/>
          <w:lang w:val="es-ES"/>
        </w:rPr>
        <w:t xml:space="preserve"> CONTEMPLE REALIZAR UN PROGRAMA DE REGULARIZACIÓN DE TAXIS Y DEL TRANSPORTE ESCOLAR, ASÍ COMO BRINDAR ASESORÍA PARA LA IMPLEMENTACIÓN DEL TAXI DE BARRIO, QUE COADYUVE EN EL PLAN MAESTRO DE MOVILIDAD. Y PARA QUE EN LAS OFICINAS DEL INSTITUTO DE CONTROL VEHICULAR SE INSTALE UNA VENTANILLA ESPECIAL DE ATENCIÓN Y SE ATIENDA A ESTE SECTOR DE LA POBLACIÓN EN EL TRÁMITE DE OTORGAR CONCESIONES O PERMISOS TEMPORALES DE ACUERDO AL ESTUDIO TÉCNICO QUE ESTABLECE LA LEY. </w:t>
      </w:r>
      <w:r w:rsidRPr="009F4016">
        <w:rPr>
          <w:rFonts w:ascii="Times New Roman" w:eastAsia="Times New Roman" w:hAnsi="Times New Roman" w:cs="Times New Roman"/>
          <w:sz w:val="24"/>
          <w:szCs w:val="24"/>
        </w:rPr>
        <w:t xml:space="preserve">INTERVINO A FAVOR LA </w:t>
      </w:r>
      <w:proofErr w:type="spellStart"/>
      <w:r w:rsidRPr="009F4016">
        <w:rPr>
          <w:rFonts w:ascii="Times New Roman" w:eastAsia="Times New Roman" w:hAnsi="Times New Roman" w:cs="Times New Roman"/>
          <w:sz w:val="24"/>
          <w:szCs w:val="24"/>
        </w:rPr>
        <w:t>DIP</w:t>
      </w:r>
      <w:proofErr w:type="spellEnd"/>
      <w:r w:rsidRPr="009F4016">
        <w:rPr>
          <w:rFonts w:ascii="Times New Roman" w:eastAsia="Times New Roman" w:hAnsi="Times New Roman" w:cs="Times New Roman"/>
          <w:sz w:val="24"/>
          <w:szCs w:val="24"/>
        </w:rPr>
        <w:t xml:space="preserve">. SANDRA ELIZABETH </w:t>
      </w:r>
      <w:proofErr w:type="spellStart"/>
      <w:r w:rsidRPr="009F4016">
        <w:rPr>
          <w:rFonts w:ascii="Times New Roman" w:eastAsia="Times New Roman" w:hAnsi="Times New Roman" w:cs="Times New Roman"/>
          <w:sz w:val="24"/>
          <w:szCs w:val="24"/>
        </w:rPr>
        <w:t>PÁMANES</w:t>
      </w:r>
      <w:proofErr w:type="spellEnd"/>
      <w:r w:rsidRPr="009F4016">
        <w:rPr>
          <w:rFonts w:ascii="Times New Roman" w:eastAsia="Times New Roman" w:hAnsi="Times New Roman" w:cs="Times New Roman"/>
          <w:sz w:val="24"/>
          <w:szCs w:val="24"/>
        </w:rPr>
        <w:t xml:space="preserve"> ORTIZ. </w:t>
      </w:r>
      <w:r w:rsidRPr="009F4016">
        <w:rPr>
          <w:rFonts w:ascii="Times New Roman" w:hAnsi="Times New Roman" w:cs="Times New Roman"/>
          <w:sz w:val="24"/>
          <w:szCs w:val="24"/>
          <w:shd w:val="clear" w:color="auto" w:fill="FFFFFF"/>
        </w:rPr>
        <w:t>S</w:t>
      </w:r>
      <w:r w:rsidRPr="009F4016">
        <w:rPr>
          <w:rFonts w:ascii="Times New Roman" w:hAnsi="Times New Roman" w:cs="Times New Roman"/>
          <w:sz w:val="24"/>
          <w:szCs w:val="24"/>
          <w:lang w:eastAsia="es-MX"/>
        </w:rPr>
        <w:t xml:space="preserve">E SOMETIÓ A CONSIDERACIÓN DE LA ASAMBLEA EL QUE SEA VOTADO EN ESE MOMENTO EL PUNTO DE ACUERDO, </w:t>
      </w:r>
      <w:r w:rsidRPr="009F4016">
        <w:rPr>
          <w:rFonts w:ascii="Times New Roman" w:hAnsi="Times New Roman" w:cs="Times New Roman"/>
          <w:i/>
          <w:sz w:val="24"/>
          <w:szCs w:val="24"/>
          <w:lang w:eastAsia="es-MX"/>
        </w:rPr>
        <w:t>FUE APROBADO POR UNANIMIDAD DE LOS PRESENTES Y DE LOS DIPUTADOS QUE SE ENCUENTRAN A TRAVÉS DE LOS MEDIOS TELEMÁTICOS</w:t>
      </w:r>
      <w:r w:rsidRPr="009F4016">
        <w:rPr>
          <w:rFonts w:ascii="Times New Roman" w:hAnsi="Times New Roman" w:cs="Times New Roman"/>
          <w:sz w:val="24"/>
          <w:szCs w:val="24"/>
          <w:lang w:eastAsia="es-MX"/>
        </w:rPr>
        <w:t xml:space="preserve">. </w:t>
      </w:r>
      <w:r w:rsidRPr="009F4016">
        <w:rPr>
          <w:rFonts w:ascii="Times New Roman" w:hAnsi="Times New Roman" w:cs="Times New Roman"/>
          <w:b/>
          <w:sz w:val="24"/>
          <w:szCs w:val="24"/>
          <w:lang w:eastAsia="es-MX"/>
        </w:rPr>
        <w:t>FUE APROBADO EL PUNTO DE ACUERDO POR UNANIMIDAD DE 26 VOTOS.</w:t>
      </w:r>
    </w:p>
    <w:p w:rsidR="00D525E1" w:rsidRPr="009F4016" w:rsidRDefault="00D525E1" w:rsidP="009F4016">
      <w:pPr>
        <w:spacing w:after="0" w:line="240" w:lineRule="auto"/>
        <w:jc w:val="both"/>
        <w:rPr>
          <w:rFonts w:ascii="Times New Roman" w:eastAsia="Times New Roman" w:hAnsi="Times New Roman" w:cs="Times New Roman"/>
          <w:sz w:val="24"/>
          <w:szCs w:val="24"/>
        </w:rPr>
      </w:pPr>
    </w:p>
    <w:p w:rsidR="00EB464D" w:rsidRPr="009F4016" w:rsidRDefault="009F4016" w:rsidP="009F4016">
      <w:pPr>
        <w:spacing w:after="0" w:line="240" w:lineRule="auto"/>
        <w:jc w:val="both"/>
        <w:rPr>
          <w:rFonts w:ascii="Times New Roman" w:hAnsi="Times New Roman" w:cs="Times New Roman"/>
          <w:sz w:val="24"/>
          <w:szCs w:val="24"/>
          <w:lang w:eastAsia="es-MX"/>
        </w:rPr>
      </w:pPr>
      <w:r w:rsidRPr="009F4016">
        <w:rPr>
          <w:rFonts w:ascii="Times New Roman" w:eastAsia="Times New Roman" w:hAnsi="Times New Roman" w:cs="Times New Roman"/>
          <w:sz w:val="24"/>
          <w:szCs w:val="24"/>
        </w:rPr>
        <w:t xml:space="preserve">EL </w:t>
      </w:r>
      <w:proofErr w:type="spellStart"/>
      <w:r w:rsidRPr="009F4016">
        <w:rPr>
          <w:rFonts w:ascii="Times New Roman" w:eastAsia="Times New Roman" w:hAnsi="Times New Roman" w:cs="Times New Roman"/>
          <w:b/>
          <w:sz w:val="24"/>
          <w:szCs w:val="24"/>
        </w:rPr>
        <w:t>DIP</w:t>
      </w:r>
      <w:proofErr w:type="spellEnd"/>
      <w:r w:rsidRPr="009F4016">
        <w:rPr>
          <w:rFonts w:ascii="Times New Roman" w:eastAsia="Times New Roman" w:hAnsi="Times New Roman" w:cs="Times New Roman"/>
          <w:b/>
          <w:sz w:val="24"/>
          <w:szCs w:val="24"/>
        </w:rPr>
        <w:t xml:space="preserve">. </w:t>
      </w:r>
      <w:r w:rsidRPr="009F4016">
        <w:rPr>
          <w:rFonts w:ascii="Times New Roman" w:hAnsi="Times New Roman" w:cs="Times New Roman"/>
          <w:b/>
          <w:color w:val="000000"/>
          <w:sz w:val="24"/>
          <w:szCs w:val="24"/>
        </w:rPr>
        <w:t>MAURO ALBERTO MOLANO NORIEGA</w:t>
      </w:r>
      <w:r w:rsidRPr="009F4016">
        <w:rPr>
          <w:rFonts w:ascii="Times New Roman" w:eastAsia="Times New Roman" w:hAnsi="Times New Roman" w:cs="Times New Roman"/>
          <w:b/>
          <w:sz w:val="24"/>
          <w:szCs w:val="24"/>
        </w:rPr>
        <w:t>, INTEGRANTE DEL GRUPO LEGISLATIVO DEL PARTIDO ACCIÓN NACIONAL</w:t>
      </w:r>
      <w:r w:rsidRPr="009F4016">
        <w:rPr>
          <w:rFonts w:ascii="Times New Roman" w:eastAsia="Times New Roman" w:hAnsi="Times New Roman" w:cs="Times New Roman"/>
          <w:sz w:val="24"/>
          <w:szCs w:val="24"/>
        </w:rPr>
        <w:t xml:space="preserve">, PRESENTÓ UN PUNTO DE ACUERDO POR EL QUE </w:t>
      </w:r>
      <w:r w:rsidRPr="009F4016">
        <w:rPr>
          <w:rFonts w:ascii="Times New Roman" w:eastAsia="Times New Roman" w:hAnsi="Times New Roman" w:cs="Times New Roman"/>
          <w:sz w:val="24"/>
          <w:szCs w:val="24"/>
          <w:lang w:val="es-ES" w:eastAsia="es-ES"/>
        </w:rPr>
        <w:t xml:space="preserve">SE EXHORTA RESPETUOSAMENTE </w:t>
      </w:r>
      <w:r w:rsidRPr="009F4016">
        <w:rPr>
          <w:rFonts w:ascii="Times New Roman" w:hAnsi="Times New Roman" w:cs="Times New Roman"/>
          <w:bCs/>
          <w:sz w:val="24"/>
          <w:szCs w:val="24"/>
        </w:rPr>
        <w:t xml:space="preserve">AL PRESIDENTE MUNICIPAL DE SAN PEDRO GARZA GARCÍA, MIGUEL TREVIÑO DE HOYOS, PARA QUE, DENTRO DE SUS ATRIBUCIONES Y COMPETENCIAS, TOME ACCIONES PARA MEJORAR LOS PROCEDIMIENTOS DE PLANEACIÓN DE LOS PROYECTOS DE OBRA PÚBLICA DE SU ADMINISTRACIÓN. ASÍ MISMO, ADOPTE MECANISMOS QUE REFUERCE LAS MEDIDAS DE PREVENCIÓN DE ACCIDENTES REALIZANDO VISITAS DE INSPECCIÓN Y LAS </w:t>
      </w:r>
      <w:r w:rsidRPr="009F4016">
        <w:rPr>
          <w:rFonts w:ascii="Times New Roman" w:hAnsi="Times New Roman" w:cs="Times New Roman"/>
          <w:bCs/>
          <w:sz w:val="24"/>
          <w:szCs w:val="24"/>
        </w:rPr>
        <w:lastRenderedPageBreak/>
        <w:t xml:space="preserve">MEDIDAS DE SEGURIDAD EN LOS TRABAJOS REALIZADOS CON EL PROYECTO DENOMINADO “REGENERACIÓN Y REHABILITACIÓN DEL CASCO SAN PEDRO” CON EL FIN DE SALVAGUARDAR LA INTEGRIDAD DE LOS CIUDADANOS Y DE LOS TRABAJADORES. </w:t>
      </w:r>
      <w:r w:rsidRPr="009F4016">
        <w:rPr>
          <w:rFonts w:ascii="Times New Roman" w:eastAsia="Times New Roman" w:hAnsi="Times New Roman" w:cs="Times New Roman"/>
          <w:sz w:val="24"/>
          <w:szCs w:val="24"/>
        </w:rPr>
        <w:t xml:space="preserve">INTERVINO A FAVOR EL </w:t>
      </w:r>
      <w:proofErr w:type="spellStart"/>
      <w:r w:rsidRPr="009F4016">
        <w:rPr>
          <w:rFonts w:ascii="Times New Roman" w:eastAsia="Times New Roman" w:hAnsi="Times New Roman" w:cs="Times New Roman"/>
          <w:sz w:val="24"/>
          <w:szCs w:val="24"/>
        </w:rPr>
        <w:t>DIP</w:t>
      </w:r>
      <w:proofErr w:type="spellEnd"/>
      <w:r w:rsidRPr="009F4016">
        <w:rPr>
          <w:rFonts w:ascii="Times New Roman" w:eastAsia="Times New Roman" w:hAnsi="Times New Roman" w:cs="Times New Roman"/>
          <w:sz w:val="24"/>
          <w:szCs w:val="24"/>
        </w:rPr>
        <w:t xml:space="preserve">. LUIS ALBERTO SUSARREY FLORES. </w:t>
      </w:r>
      <w:r w:rsidRPr="009F4016">
        <w:rPr>
          <w:rFonts w:ascii="Times New Roman" w:hAnsi="Times New Roman" w:cs="Times New Roman"/>
          <w:sz w:val="24"/>
          <w:szCs w:val="24"/>
          <w:shd w:val="clear" w:color="auto" w:fill="FFFFFF"/>
        </w:rPr>
        <w:t>S</w:t>
      </w:r>
      <w:r w:rsidRPr="009F4016">
        <w:rPr>
          <w:rFonts w:ascii="Times New Roman" w:hAnsi="Times New Roman" w:cs="Times New Roman"/>
          <w:sz w:val="24"/>
          <w:szCs w:val="24"/>
          <w:lang w:eastAsia="es-MX"/>
        </w:rPr>
        <w:t xml:space="preserve">E SOMETIÓ A CONSIDERACIÓN DE LA ASAMBLEA EL QUE SEA VOTADO EN ESE MOMENTO EL PUNTO DE ACUERDO, </w:t>
      </w:r>
      <w:r w:rsidRPr="009F4016">
        <w:rPr>
          <w:rFonts w:ascii="Times New Roman" w:hAnsi="Times New Roman" w:cs="Times New Roman"/>
          <w:i/>
          <w:sz w:val="24"/>
          <w:szCs w:val="24"/>
          <w:lang w:eastAsia="es-MX"/>
        </w:rPr>
        <w:t>FUE APROBADO POR UNANIMIDAD DE LOS PRESENTES Y DE LOS DIPUTADOS QUE SE ENCUENTRAN A TRAVÉS DE LA PLATAFORMA DIGITAL</w:t>
      </w:r>
      <w:r w:rsidRPr="009F4016">
        <w:rPr>
          <w:rFonts w:ascii="Times New Roman" w:hAnsi="Times New Roman" w:cs="Times New Roman"/>
          <w:sz w:val="24"/>
          <w:szCs w:val="24"/>
          <w:lang w:eastAsia="es-MX"/>
        </w:rPr>
        <w:t xml:space="preserve">. </w:t>
      </w:r>
      <w:r w:rsidRPr="009F4016">
        <w:rPr>
          <w:rFonts w:ascii="Times New Roman" w:hAnsi="Times New Roman" w:cs="Times New Roman"/>
          <w:b/>
          <w:sz w:val="24"/>
          <w:szCs w:val="24"/>
          <w:lang w:eastAsia="es-MX"/>
        </w:rPr>
        <w:t>FUE APROBADO EL PUNTO DE ACUERDO POR UNANIMIDAD DE 26 VOTOS.</w:t>
      </w:r>
    </w:p>
    <w:p w:rsidR="00D525E1" w:rsidRPr="009F4016" w:rsidRDefault="00D525E1" w:rsidP="009F4016">
      <w:pPr>
        <w:spacing w:after="0" w:line="240" w:lineRule="auto"/>
        <w:jc w:val="both"/>
        <w:rPr>
          <w:rFonts w:ascii="Times New Roman" w:eastAsia="Times New Roman" w:hAnsi="Times New Roman" w:cs="Times New Roman"/>
          <w:sz w:val="24"/>
          <w:szCs w:val="24"/>
        </w:rPr>
      </w:pPr>
    </w:p>
    <w:p w:rsidR="00C31831" w:rsidRPr="009F4016" w:rsidRDefault="009F4016" w:rsidP="009F401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F4016">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9F4016">
        <w:rPr>
          <w:rFonts w:ascii="Times New Roman" w:eastAsia="Times New Roman" w:hAnsi="Times New Roman" w:cs="Times New Roman"/>
          <w:i/>
          <w:sz w:val="24"/>
          <w:szCs w:val="24"/>
          <w:lang w:eastAsia="es-ES"/>
        </w:rPr>
        <w:t>SE DIO LECTURA.</w:t>
      </w:r>
      <w:r w:rsidRPr="009F4016">
        <w:rPr>
          <w:rFonts w:ascii="Times New Roman" w:eastAsia="Times New Roman" w:hAnsi="Times New Roman" w:cs="Times New Roman"/>
          <w:sz w:val="24"/>
          <w:szCs w:val="24"/>
          <w:lang w:eastAsia="es-ES"/>
        </w:rPr>
        <w:t xml:space="preserve"> Y AL NO HABER MODIFICACIONES AL MISMO.</w:t>
      </w:r>
      <w:r w:rsidRPr="009F4016">
        <w:rPr>
          <w:rFonts w:ascii="Times New Roman" w:eastAsia="Times New Roman" w:hAnsi="Times New Roman" w:cs="Times New Roman"/>
          <w:i/>
          <w:sz w:val="24"/>
          <w:szCs w:val="24"/>
          <w:lang w:eastAsia="es-ES"/>
        </w:rPr>
        <w:t xml:space="preserve"> FUE APROBADO POR UNANIMIDAD DE LOS PRESENTES.</w:t>
      </w:r>
      <w:r w:rsidRPr="009F4016">
        <w:rPr>
          <w:rFonts w:ascii="Times New Roman" w:eastAsia="Times New Roman" w:hAnsi="Times New Roman" w:cs="Times New Roman"/>
          <w:sz w:val="24"/>
          <w:szCs w:val="24"/>
          <w:lang w:eastAsia="es-ES"/>
        </w:rPr>
        <w:t xml:space="preserve"> </w:t>
      </w:r>
    </w:p>
    <w:p w:rsidR="009469B8" w:rsidRPr="009F4016" w:rsidRDefault="009469B8" w:rsidP="009F401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F4016" w:rsidRDefault="009F4016" w:rsidP="009F401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F4016">
        <w:rPr>
          <w:rFonts w:ascii="Times New Roman" w:eastAsia="Times New Roman" w:hAnsi="Times New Roman" w:cs="Times New Roman"/>
          <w:sz w:val="24"/>
          <w:szCs w:val="24"/>
          <w:lang w:eastAsia="es-ES"/>
        </w:rPr>
        <w:t xml:space="preserve">EL PRESIDENTE CLAUSURÓ LA SESIÓN ORDINARIA, SIENDO LAS TRECE HORAS CON CUARENTA Y 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F4016" w:rsidRDefault="009F4016"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17</w:t>
      </w:r>
      <w:r w:rsidR="00A34CF3">
        <w:rPr>
          <w:rFonts w:ascii="Times New Roman" w:hAnsi="Times New Roman" w:cs="Times New Roman"/>
          <w:b/>
          <w:sz w:val="18"/>
          <w:szCs w:val="24"/>
        </w:rPr>
        <w:t>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A34CF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01</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34CF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01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1E7BF8" w:rsidRPr="001E7BF8" w:rsidRDefault="001E7BF8" w:rsidP="001E7BF8">
      <w:pPr>
        <w:spacing w:after="0" w:line="240" w:lineRule="auto"/>
        <w:ind w:left="567" w:right="198" w:hanging="567"/>
        <w:jc w:val="both"/>
        <w:rPr>
          <w:rFonts w:ascii="Century Gothic" w:eastAsia="Questrial" w:hAnsi="Century Gothic" w:cs="Questrial"/>
          <w:b/>
          <w:color w:val="E36C0A"/>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LA C. </w:t>
      </w:r>
      <w:proofErr w:type="spellStart"/>
      <w:r w:rsidRPr="001E7BF8">
        <w:rPr>
          <w:rFonts w:eastAsia="Questrial"/>
          <w:szCs w:val="34"/>
        </w:rPr>
        <w:t>DIP</w:t>
      </w:r>
      <w:proofErr w:type="spellEnd"/>
      <w:r w:rsidRPr="001E7BF8">
        <w:rPr>
          <w:rFonts w:eastAsia="Questrial"/>
          <w:szCs w:val="34"/>
        </w:rPr>
        <w:t>. NORMA EDITH BENÍTEZ RIVERA Y LOS INTEGRANTES DEL GRUPO LEGISLATIVO MOVIMIENTO CIUDADANO DE LA LXXVI LEGISLATURA,</w:t>
      </w:r>
      <w:r w:rsidRPr="001E7BF8">
        <w:rPr>
          <w:rFonts w:eastAsia="Questrial"/>
          <w:b/>
          <w:szCs w:val="34"/>
        </w:rPr>
        <w:t xml:space="preserve"> </w:t>
      </w:r>
      <w:r w:rsidRPr="001E7BF8">
        <w:rPr>
          <w:rFonts w:eastAsia="Questrial"/>
          <w:szCs w:val="34"/>
        </w:rPr>
        <w:t xml:space="preserve">MEDIANTE EL CUAL PRESENTAN INICIATIVA DE REFORMA A LOS ARTÍCULOS 218 Y 219 DE LA LEY DE ASENTAMIENTOS URBANOS, ORDENAMIENTO TERRITORIAL Y DESARROLLO URBANO PARA EL ESTADO DE NUEVO LEÓN. </w:t>
      </w:r>
      <w:r w:rsidRPr="001E7BF8">
        <w:rPr>
          <w:rFonts w:eastAsia="Questrial"/>
          <w:b/>
          <w:szCs w:val="34"/>
        </w:rPr>
        <w:t>DE ENTERADO Y DE CONFORMIDAD CON LO ESTABLECIDO EN LOS ARTÍCULOS 24 FRACCIÓN III Y 39 FRACCIÓN IX DEL REGLAMENTO PARA EL GOBIERNO INTERIOR DEL CONGRESO, SE TURNA A LA COMISIÓN DE DESARROLLO URBANO.</w:t>
      </w:r>
    </w:p>
    <w:p w:rsidR="001E7BF8" w:rsidRPr="001E7BF8" w:rsidRDefault="001E7BF8" w:rsidP="001E7BF8">
      <w:pPr>
        <w:spacing w:after="0" w:line="240" w:lineRule="auto"/>
        <w:ind w:left="567" w:right="198" w:hanging="567"/>
        <w:jc w:val="both"/>
        <w:rPr>
          <w:rFonts w:eastAsia="Questrial"/>
          <w:b/>
          <w:sz w:val="24"/>
          <w:szCs w:val="34"/>
        </w:rPr>
      </w:pPr>
      <w:r w:rsidRPr="001E7BF8">
        <w:rPr>
          <w:rFonts w:eastAsia="Questrial"/>
          <w:b/>
          <w:sz w:val="24"/>
          <w:szCs w:val="34"/>
        </w:rPr>
        <w:t xml:space="preserve"> </w:t>
      </w: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LA C. </w:t>
      </w:r>
      <w:proofErr w:type="spellStart"/>
      <w:r w:rsidRPr="001E7BF8">
        <w:rPr>
          <w:rFonts w:eastAsia="Questrial"/>
          <w:szCs w:val="34"/>
        </w:rPr>
        <w:t>DIP</w:t>
      </w:r>
      <w:proofErr w:type="spellEnd"/>
      <w:r w:rsidRPr="001E7BF8">
        <w:rPr>
          <w:rFonts w:eastAsia="Questrial"/>
          <w:szCs w:val="34"/>
        </w:rPr>
        <w:t>. TABITA ORTIZ HERNÁNDEZ Y LOS INTEGRANTES DEL GRUPO LEGISLATIVO MOVIMIENTO CIUDADANO DE LA LXXVI LEGISLATURA,</w:t>
      </w:r>
      <w:r w:rsidRPr="001E7BF8">
        <w:rPr>
          <w:rFonts w:eastAsia="Questrial"/>
          <w:b/>
          <w:szCs w:val="34"/>
        </w:rPr>
        <w:t xml:space="preserve"> </w:t>
      </w:r>
      <w:r w:rsidRPr="001E7BF8">
        <w:rPr>
          <w:rFonts w:eastAsia="Questrial"/>
          <w:szCs w:val="34"/>
        </w:rPr>
        <w:t xml:space="preserve">MEDIANTE EL CUAL PRESENTAN INICIATIVA DE REFORMA AL ARTÍCULO 34 Y POR ADICIÓN DE UN ARTÍCULO 34 BIS 1 DE LA LEY ESTATAL DE SALUD. </w:t>
      </w:r>
      <w:r w:rsidRPr="001E7BF8">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Cs w:val="34"/>
        </w:rPr>
      </w:pPr>
      <w:r w:rsidRPr="001E7BF8">
        <w:rPr>
          <w:rFonts w:eastAsia="Questrial"/>
          <w:szCs w:val="34"/>
        </w:rPr>
        <w:t>2 OFICIOS SIGNADOS POR EL C. ING. PABLO CHÁVEZ MARTÍNEZ, SUBDELEGADO DE GESTIÓN PARA LA PROTECCIÓN AMBIENTAL Y RECURSOS NATURALES,</w:t>
      </w:r>
      <w:r w:rsidRPr="001E7BF8">
        <w:rPr>
          <w:rFonts w:eastAsia="Questrial"/>
          <w:b/>
          <w:szCs w:val="34"/>
        </w:rPr>
        <w:t xml:space="preserve"> </w:t>
      </w:r>
      <w:r w:rsidRPr="001E7BF8">
        <w:rPr>
          <w:rFonts w:eastAsia="Questrial"/>
          <w:szCs w:val="34"/>
        </w:rPr>
        <w:t xml:space="preserve">MEDIANTE EL CUAL DA CONTESTACIÓN A DIVERSOS EXHORTOS REALIZADO POR ESTA SOBERANÍA. </w:t>
      </w:r>
      <w:r w:rsidRPr="001E7BF8">
        <w:rPr>
          <w:rFonts w:eastAsia="Questrial"/>
          <w:b/>
          <w:szCs w:val="34"/>
        </w:rPr>
        <w:t xml:space="preserve">DE ENTERADO SE ANEXAN EN LOS ACUERDOS ADMINISTRATIVOS NÚM. 686 Y 691 APROBADOS POR ESTA SOBERANÍA; ASÍ MISMO REMÍTASE COPIA DE LOS ESCRITOS AL COMITÉ DE SEGUIMIENTO DE ACUERDOS Y AL </w:t>
      </w:r>
      <w:proofErr w:type="spellStart"/>
      <w:r w:rsidRPr="001E7BF8">
        <w:rPr>
          <w:rFonts w:eastAsia="Questrial"/>
          <w:b/>
          <w:szCs w:val="34"/>
        </w:rPr>
        <w:t>PROMOVENTE</w:t>
      </w:r>
      <w:proofErr w:type="spellEnd"/>
      <w:r w:rsidRPr="001E7BF8">
        <w:rPr>
          <w:rFonts w:eastAsia="Questrial"/>
          <w:b/>
          <w:szCs w:val="34"/>
        </w:rPr>
        <w:t>.</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EL C. </w:t>
      </w:r>
      <w:proofErr w:type="spellStart"/>
      <w:r w:rsidRPr="001E7BF8">
        <w:rPr>
          <w:rFonts w:eastAsia="Questrial"/>
          <w:szCs w:val="34"/>
        </w:rPr>
        <w:t>DIP</w:t>
      </w:r>
      <w:proofErr w:type="spellEnd"/>
      <w:r w:rsidRPr="001E7BF8">
        <w:rPr>
          <w:rFonts w:eastAsia="Questrial"/>
          <w:szCs w:val="34"/>
        </w:rPr>
        <w:t xml:space="preserve">. EDUARDO LEAL </w:t>
      </w:r>
      <w:proofErr w:type="spellStart"/>
      <w:r w:rsidRPr="001E7BF8">
        <w:rPr>
          <w:rFonts w:eastAsia="Questrial"/>
          <w:szCs w:val="34"/>
        </w:rPr>
        <w:t>BUENFIL</w:t>
      </w:r>
      <w:proofErr w:type="spellEnd"/>
      <w:r w:rsidRPr="001E7BF8">
        <w:rPr>
          <w:rFonts w:eastAsia="Questrial"/>
          <w:szCs w:val="34"/>
        </w:rPr>
        <w:t>, INTEGRANTE DEL GRUPO LEGISLATIVO DEL PARTIDO ACCIÓN NACIONAL DE LA LXXVI LEGISLATURA,</w:t>
      </w:r>
      <w:r w:rsidRPr="001E7BF8">
        <w:rPr>
          <w:rFonts w:eastAsia="Questrial"/>
          <w:b/>
          <w:szCs w:val="34"/>
        </w:rPr>
        <w:t xml:space="preserve"> </w:t>
      </w:r>
      <w:r w:rsidRPr="001E7BF8">
        <w:rPr>
          <w:rFonts w:eastAsia="Questrial"/>
          <w:szCs w:val="34"/>
        </w:rPr>
        <w:t xml:space="preserve">MEDIANTE EL CUAL PRESENTA INICIATIVA DE REFORMA AL ARTÍCULO 73 Y POR ADICIÓN DE UN ARTÍCULO 73 BIS VI DE LA LEY ESTATAL DE SALUD. </w:t>
      </w:r>
      <w:r w:rsidRPr="001E7BF8">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lastRenderedPageBreak/>
        <w:t xml:space="preserve">ESCRITO SIGNADO POR EL C. </w:t>
      </w:r>
      <w:proofErr w:type="spellStart"/>
      <w:r w:rsidRPr="001E7BF8">
        <w:rPr>
          <w:rFonts w:eastAsia="Questrial"/>
          <w:szCs w:val="34"/>
        </w:rPr>
        <w:t>DIP</w:t>
      </w:r>
      <w:proofErr w:type="spellEnd"/>
      <w:r w:rsidRPr="001E7BF8">
        <w:rPr>
          <w:rFonts w:eastAsia="Questrial"/>
          <w:szCs w:val="34"/>
        </w:rPr>
        <w:t>. WALDO FERNÁNDEZ GONZÁLEZ, COORDINADOR DEL GRUPO LEGISLATIVO DEL PARTIDO MOVIMIENTO DE REGENERACIÓN NACIONAL DE LA LXXVI LEGISLATURA,</w:t>
      </w:r>
      <w:r w:rsidRPr="001E7BF8">
        <w:rPr>
          <w:rFonts w:eastAsia="Questrial"/>
          <w:b/>
          <w:szCs w:val="34"/>
        </w:rPr>
        <w:t xml:space="preserve"> </w:t>
      </w:r>
      <w:r w:rsidRPr="001E7BF8">
        <w:rPr>
          <w:rFonts w:eastAsia="Questrial"/>
          <w:szCs w:val="34"/>
        </w:rPr>
        <w:t xml:space="preserve">MEDIANTE EL CUAL PRESENTA INICIATIVA DE REFORMA A DIVERSOS ARTÍCULOS DE LA LEY PARA LA PROTECCIÓN DE LOS DERECHOS DE LAS PERSONAS CON DISCAPACIDAD. </w:t>
      </w:r>
      <w:r w:rsidRPr="001E7BF8">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LA C. </w:t>
      </w:r>
      <w:proofErr w:type="spellStart"/>
      <w:r w:rsidRPr="001E7BF8">
        <w:rPr>
          <w:rFonts w:eastAsia="Questrial"/>
          <w:szCs w:val="34"/>
        </w:rPr>
        <w:t>DIP</w:t>
      </w:r>
      <w:proofErr w:type="spellEnd"/>
      <w:r w:rsidRPr="001E7BF8">
        <w:rPr>
          <w:rFonts w:eastAsia="Questrial"/>
          <w:szCs w:val="34"/>
        </w:rPr>
        <w:t xml:space="preserve">. JESSICA ELODIA MARTÍNEZ </w:t>
      </w:r>
      <w:proofErr w:type="spellStart"/>
      <w:r w:rsidRPr="001E7BF8">
        <w:rPr>
          <w:rFonts w:eastAsia="Questrial"/>
          <w:szCs w:val="34"/>
        </w:rPr>
        <w:t>MARTÍNEZ</w:t>
      </w:r>
      <w:proofErr w:type="spellEnd"/>
      <w:r w:rsidRPr="001E7BF8">
        <w:rPr>
          <w:rFonts w:eastAsia="Questrial"/>
          <w:szCs w:val="34"/>
        </w:rPr>
        <w:t>, DIPUTADA SIN PARTIDO DE LA LXXVI LEGISLATURA,</w:t>
      </w:r>
      <w:r w:rsidRPr="001E7BF8">
        <w:rPr>
          <w:rFonts w:eastAsia="Questrial"/>
          <w:b/>
          <w:szCs w:val="34"/>
        </w:rPr>
        <w:t xml:space="preserve"> </w:t>
      </w:r>
      <w:r w:rsidRPr="001E7BF8">
        <w:rPr>
          <w:rFonts w:eastAsia="Questrial"/>
          <w:szCs w:val="34"/>
        </w:rPr>
        <w:t xml:space="preserve">MEDIANTE EL CUAL PRESENTA INICIATIVA DE REFORMA A DIVERSAS DISPOSICIONES DE LA LEY DE LOS DERECHOS DE NIÑAS, NIÑOS Y ADOLESCENTES PARA EL ESTADO, ASÍ COMO A LA LEY ESTATAL DE SALUD PARA EL ESTADO DE NUEVO LEÓN, EN MATERIA DE EDUCACIÓN SEXUAL PARA JÓVENES. </w:t>
      </w:r>
      <w:r w:rsidRPr="001E7BF8">
        <w:rPr>
          <w:rFonts w:eastAsia="Questrial"/>
          <w:b/>
          <w:szCs w:val="34"/>
        </w:rPr>
        <w:t>DE ENTERADO Y DE CONFORMIDAD CON LO ESTABLECIDO EN LOS ARTÍCULOS 24 FRACCIÓN III Y 39 FRACCIÓN XV DEL REGLAMENTO PARA EL GOBIERNO INTERIOR DEL CONGRESO, SE TURNAN A LA COMISIÓN DE SALUD Y ATENCIÓN A GRUPOS VULNERABLES.</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LA C. </w:t>
      </w:r>
      <w:proofErr w:type="spellStart"/>
      <w:r w:rsidRPr="001E7BF8">
        <w:rPr>
          <w:rFonts w:eastAsia="Questrial"/>
          <w:szCs w:val="34"/>
        </w:rPr>
        <w:t>DIP</w:t>
      </w:r>
      <w:proofErr w:type="spellEnd"/>
      <w:r w:rsidRPr="001E7BF8">
        <w:rPr>
          <w:rFonts w:eastAsia="Questrial"/>
          <w:szCs w:val="34"/>
        </w:rPr>
        <w:t xml:space="preserve">. JESSICA ELODIA MARTÍNEZ </w:t>
      </w:r>
      <w:proofErr w:type="spellStart"/>
      <w:r w:rsidRPr="001E7BF8">
        <w:rPr>
          <w:rFonts w:eastAsia="Questrial"/>
          <w:szCs w:val="34"/>
        </w:rPr>
        <w:t>MARTÍNEZ</w:t>
      </w:r>
      <w:proofErr w:type="spellEnd"/>
      <w:r w:rsidRPr="001E7BF8">
        <w:rPr>
          <w:rFonts w:eastAsia="Questrial"/>
          <w:szCs w:val="34"/>
        </w:rPr>
        <w:t>, DIPUTADA SIN PARTIDO DE LA LXXVI LEGISLATURA,</w:t>
      </w:r>
      <w:r w:rsidRPr="001E7BF8">
        <w:rPr>
          <w:rFonts w:eastAsia="Questrial"/>
          <w:b/>
          <w:szCs w:val="34"/>
        </w:rPr>
        <w:t xml:space="preserve"> </w:t>
      </w:r>
      <w:r w:rsidRPr="001E7BF8">
        <w:rPr>
          <w:rFonts w:eastAsia="Questrial"/>
          <w:szCs w:val="34"/>
        </w:rPr>
        <w:t xml:space="preserve">MEDIANTE EL CUAL PRESENTA INICIATIVA DE REFORMA A DIVERSAS DISPOSICIONES DE LA LEY DE ASENTAMIENTOS HUMANOS, ORDENAMIENTO TERRITORIAL Y DESARROLLO URBANO PARA EL ESTADO DE NUEVO LEÓN, EN MATERIA A LA PROHIBICIÓN DE INSTALACIÓN DE CENTROS CON ACTIVIDADES CONTAMINANTES, ALREDEDOR DE GUARDERÍAS O JARDÍN DE NIÑOS. </w:t>
      </w:r>
      <w:r w:rsidRPr="001E7BF8">
        <w:rPr>
          <w:rFonts w:eastAsia="Questrial"/>
          <w:b/>
          <w:szCs w:val="34"/>
        </w:rPr>
        <w:t>DE ENTERADO Y DE CONFORMIDAD CON LO ESTABLECIDO EN LOS ARTÍCULOS 24 FRACCIÓN III Y 39 FRACCIÓN IX DEL REGLAMENTO PARA EL GOBIERNO INTERIOR DEL CONGRESO SE TURNAN A LA COMISIÓN DE DESARROLLO URBANO.</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ESCRITO SIGNADO POR LA C. LIC. CLAUDIA GONZÁLEZ RODRÍGUEZ, MAGISTRADA DE LA CUARTA SALA ORDINARIA DEL TRIBUNAL DE JUSTICIA ADMINISTRATIVA DEL ESTADO DE NUEVO LEÓN,</w:t>
      </w:r>
      <w:r w:rsidRPr="001E7BF8">
        <w:rPr>
          <w:rFonts w:eastAsia="Questrial"/>
          <w:b/>
          <w:szCs w:val="34"/>
        </w:rPr>
        <w:t xml:space="preserve"> </w:t>
      </w:r>
      <w:r w:rsidRPr="001E7BF8">
        <w:rPr>
          <w:rFonts w:eastAsia="Questrial"/>
          <w:szCs w:val="34"/>
        </w:rPr>
        <w:t xml:space="preserve">MEDIANTE EL CUAL PRESENTA INFORMACIÓN COMPLEMENTARIA EN RELACIÓN AL EXPEDIENTE LEGISLATIVO NÚMERO 16291/LXXVI RELATIVO A LA LEY DE RESPONSABILIDAD PATRIMONIAL EN EL </w:t>
      </w:r>
      <w:r w:rsidRPr="001E7BF8">
        <w:rPr>
          <w:rFonts w:eastAsia="Questrial"/>
          <w:szCs w:val="34"/>
        </w:rPr>
        <w:lastRenderedPageBreak/>
        <w:t xml:space="preserve">ESTADO. </w:t>
      </w:r>
      <w:r w:rsidRPr="001E7BF8">
        <w:rPr>
          <w:rFonts w:eastAsia="Questrial"/>
          <w:b/>
          <w:szCs w:val="34"/>
        </w:rPr>
        <w:t>DE ENTERADO Y DE CONFORMIDAD CON LO ESTABLECIDO EN LOS ARTÍCULOS 24 FRACCIÓN III DEL REGLAMENTO PARA EL GOBIERNO INTERIOR DEL CONGRESO, SE ANEXA EN EL EXPEDIENTE LEGISLATIVO NÚMERO 16291/LXXVI, QUE SE ENCUENTRA EN LA COMISIÓN DE LEGISLACIÓN.</w:t>
      </w:r>
    </w:p>
    <w:p w:rsidR="001E7BF8" w:rsidRPr="001E7BF8" w:rsidRDefault="001E7BF8" w:rsidP="001E7BF8">
      <w:pPr>
        <w:spacing w:after="0" w:line="240" w:lineRule="auto"/>
        <w:ind w:left="567" w:right="198" w:hanging="567"/>
        <w:jc w:val="both"/>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LA C. </w:t>
      </w:r>
      <w:proofErr w:type="spellStart"/>
      <w:r w:rsidRPr="001E7BF8">
        <w:rPr>
          <w:rFonts w:eastAsia="Questrial"/>
          <w:szCs w:val="34"/>
        </w:rPr>
        <w:t>DIP</w:t>
      </w:r>
      <w:proofErr w:type="spellEnd"/>
      <w:r w:rsidRPr="001E7BF8">
        <w:rPr>
          <w:rFonts w:eastAsia="Questrial"/>
          <w:szCs w:val="34"/>
        </w:rPr>
        <w:t xml:space="preserve">. </w:t>
      </w:r>
      <w:proofErr w:type="spellStart"/>
      <w:r w:rsidRPr="001E7BF8">
        <w:rPr>
          <w:rFonts w:eastAsia="Questrial"/>
          <w:szCs w:val="34"/>
        </w:rPr>
        <w:t>ANYLÚ</w:t>
      </w:r>
      <w:proofErr w:type="spellEnd"/>
      <w:r w:rsidRPr="001E7BF8">
        <w:rPr>
          <w:rFonts w:eastAsia="Questrial"/>
          <w:szCs w:val="34"/>
        </w:rPr>
        <w:t xml:space="preserve"> BENDICIÓN HERNÁNDEZ SEPÚLVEDA, DIPUTADA INDEPENDIENTE DE LA LXXVI LEGISLATURA,</w:t>
      </w:r>
      <w:r w:rsidRPr="001E7BF8">
        <w:rPr>
          <w:rFonts w:eastAsia="Questrial"/>
          <w:b/>
          <w:szCs w:val="34"/>
        </w:rPr>
        <w:t xml:space="preserve"> </w:t>
      </w:r>
      <w:r w:rsidRPr="001E7BF8">
        <w:rPr>
          <w:rFonts w:eastAsia="Questrial"/>
          <w:szCs w:val="34"/>
        </w:rPr>
        <w:t xml:space="preserve">MEDIANTE EL CUAL REMITE OFICIO DONDE SE DESVINCULA DEL PARTIDO POLÍTICO NUEVA ALIANZA, A TRAVÉS DEL CUAL FUE POSTULADA POR LA CANDIDATURA A DIPUTADA LOCAL POR EL DISTRITO ELECTORAL NÚMERO 17 Y QUE FORMÓ PARTE DE LA COALICIÓN DE “JUNTOS HACEMOS HISTORIA,” INTEGRADA POR LOS PARTIDOS NUEVA ALIANZA, MORENA Y VERDE ECOLOGISTA DE MÉXICO; ASÍ COMO DEL GRUPO LEGISLATIVO DE LA CUAL FORMÓ PARTE EN LA LXXVI LEGISLATURA. </w:t>
      </w:r>
      <w:r w:rsidRPr="001E7BF8">
        <w:rPr>
          <w:rFonts w:eastAsia="Questrial"/>
          <w:b/>
          <w:szCs w:val="34"/>
        </w:rPr>
        <w:t>DE ENTERADO Y SE DA A CONOCER A ESTA ASAMBLEA PARA LOS EFECTOS A LOS QUE HAYA LUGAR.</w:t>
      </w:r>
    </w:p>
    <w:p w:rsidR="001E7BF8" w:rsidRPr="001E7BF8" w:rsidRDefault="001E7BF8" w:rsidP="001E7BF8">
      <w:pPr>
        <w:spacing w:after="0" w:line="240" w:lineRule="auto"/>
        <w:ind w:left="567" w:right="198" w:hanging="567"/>
        <w:rPr>
          <w:rFonts w:eastAsia="Questrial"/>
          <w:b/>
          <w:sz w:val="24"/>
          <w:szCs w:val="34"/>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ESCRITO SIGNADO POR LA C. MTRA. BEATRIZ ADRIANA CAMACHO CARRASCO, CONSEJERA PRESIDENTA DEL INSTITUTO ESTATAL ELECTORAL Y DE PARTICIPACIÓN CIUDADANA DE NUEVO LEÓN,</w:t>
      </w:r>
      <w:r w:rsidRPr="001E7BF8">
        <w:rPr>
          <w:rFonts w:eastAsia="Questrial"/>
          <w:b/>
          <w:szCs w:val="34"/>
        </w:rPr>
        <w:t xml:space="preserve"> </w:t>
      </w:r>
      <w:r w:rsidRPr="001E7BF8">
        <w:rPr>
          <w:rFonts w:eastAsia="Questrial"/>
          <w:szCs w:val="34"/>
        </w:rPr>
        <w:t xml:space="preserve">MEDIANTE EL CUAL SOLICITA LA CELEBRACIÓN DE UNA REUNIÓN DE TRABAJO ENTRE EL ÓRGANO LEGISLATIVO Y DICHA INSTITUCIÓN ELECTORAL, CON LA FINALIDAD DE CONVERSAR RESPECTO A LAS ACCIONES AFIRMATIVAS QUE SERÁN APLICADAS EN FAVOR DE LA POBLACIÓN INDÍGENA EN EL ESTADO PARA EL PROCESO ELECTORAL LOCAL ORDINARIO 2023-2024. </w:t>
      </w:r>
      <w:r w:rsidRPr="001E7BF8">
        <w:rPr>
          <w:rFonts w:eastAsia="Questrial"/>
          <w:b/>
          <w:szCs w:val="34"/>
        </w:rPr>
        <w:t>DE ENTERADO Y SE ENVÍA AL CENTRO DE ESTUDIOS LEGISLATIVOS DE ESTE CONGRESO, PARA QUE ESTABLEZCA COMUNICACIÓN Y AUXILIE EN TODO LO QUE CORRESPONDE A ESTE PROCESO E INFORME AL PLENO LO CORRESPONDIENTE.</w:t>
      </w:r>
    </w:p>
    <w:p w:rsidR="001E7BF8" w:rsidRPr="001E7BF8" w:rsidRDefault="001E7BF8" w:rsidP="001E7BF8">
      <w:pPr>
        <w:spacing w:after="0" w:line="240" w:lineRule="auto"/>
        <w:ind w:left="567" w:right="198" w:hanging="567"/>
        <w:jc w:val="both"/>
        <w:rPr>
          <w:rFonts w:eastAsia="Questrial"/>
          <w:sz w:val="14"/>
          <w:szCs w:val="20"/>
        </w:rPr>
      </w:pPr>
    </w:p>
    <w:p w:rsidR="001E7BF8" w:rsidRPr="001E7BF8" w:rsidRDefault="001E7BF8" w:rsidP="001E7BF8">
      <w:pPr>
        <w:pStyle w:val="Prrafodelista"/>
        <w:numPr>
          <w:ilvl w:val="0"/>
          <w:numId w:val="18"/>
        </w:numPr>
        <w:ind w:left="567" w:right="198" w:hanging="567"/>
        <w:contextualSpacing/>
        <w:jc w:val="both"/>
        <w:rPr>
          <w:rFonts w:eastAsia="Questrial"/>
          <w:sz w:val="14"/>
          <w:szCs w:val="20"/>
        </w:rPr>
      </w:pPr>
      <w:r w:rsidRPr="001E7BF8">
        <w:rPr>
          <w:rFonts w:eastAsia="Questrial"/>
          <w:szCs w:val="34"/>
        </w:rPr>
        <w:t xml:space="preserve">ESCRITO SIGNADO POR LA C. </w:t>
      </w:r>
      <w:proofErr w:type="spellStart"/>
      <w:r w:rsidRPr="001E7BF8">
        <w:rPr>
          <w:rFonts w:eastAsia="Questrial"/>
          <w:szCs w:val="34"/>
        </w:rPr>
        <w:t>DIP</w:t>
      </w:r>
      <w:proofErr w:type="spellEnd"/>
      <w:r w:rsidRPr="001E7BF8">
        <w:rPr>
          <w:rFonts w:eastAsia="Questrial"/>
          <w:szCs w:val="34"/>
        </w:rPr>
        <w:t xml:space="preserve">. SANDRA ELIZABETH </w:t>
      </w:r>
      <w:proofErr w:type="spellStart"/>
      <w:r w:rsidRPr="001E7BF8">
        <w:rPr>
          <w:rFonts w:eastAsia="Questrial"/>
          <w:szCs w:val="34"/>
        </w:rPr>
        <w:t>PÁMANES</w:t>
      </w:r>
      <w:proofErr w:type="spellEnd"/>
      <w:r w:rsidRPr="001E7BF8">
        <w:rPr>
          <w:rFonts w:eastAsia="Questrial"/>
          <w:szCs w:val="34"/>
        </w:rPr>
        <w:t xml:space="preserve"> ORTIZ Y LOS INTEGRANTES DEL GRUPO LEGISLATIVO MOVIMIENTO CIUDADANO DE LA LXXVI LEGISLATURA,</w:t>
      </w:r>
      <w:r w:rsidRPr="001E7BF8">
        <w:rPr>
          <w:rFonts w:eastAsia="Questrial"/>
          <w:b/>
          <w:szCs w:val="34"/>
        </w:rPr>
        <w:t xml:space="preserve"> </w:t>
      </w:r>
      <w:r w:rsidRPr="001E7BF8">
        <w:rPr>
          <w:rFonts w:eastAsia="Questrial"/>
          <w:szCs w:val="34"/>
        </w:rPr>
        <w:t xml:space="preserve">MEDIANTE EL CUAL PRESENTAN INICIATIVA DE REFORMA A DIVERSOS ARTÍCULOS DE LA LEY PARA LA IGUALDAD ENTRE MUJERES Y HOMBRES DEL ESTADO DE NUEVO LEÓN, EN MATERIA DE PARIDAD DE GÉNERO. </w:t>
      </w:r>
      <w:r w:rsidRPr="001E7BF8">
        <w:rPr>
          <w:rFonts w:eastAsia="Questrial"/>
          <w:b/>
          <w:szCs w:val="34"/>
        </w:rPr>
        <w:t>DE ENTERADO Y DE CONFORMIDAD CON LO ESTABLECIDO EN LOS ARTÍCULOS 24 FRACCIÓN III Y 39 FRACCIÓN VI DEL REGLAMENTO PARA EL GOBIERNO INTERIOR DEL CONGRESO, SE TURNAN A LA COMISIÓN PARA LA IGUALDAD DE GÉNERO.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00" w:rsidRDefault="00976F00" w:rsidP="00162A73">
      <w:pPr>
        <w:spacing w:after="0" w:line="240" w:lineRule="auto"/>
      </w:pPr>
      <w:r>
        <w:separator/>
      </w:r>
    </w:p>
  </w:endnote>
  <w:endnote w:type="continuationSeparator" w:id="0">
    <w:p w:rsidR="00976F00" w:rsidRDefault="00976F0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97858" w:rsidRPr="00297858">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00" w:rsidRDefault="00976F00" w:rsidP="00162A73">
      <w:pPr>
        <w:spacing w:after="0" w:line="240" w:lineRule="auto"/>
      </w:pPr>
      <w:r>
        <w:separator/>
      </w:r>
    </w:p>
  </w:footnote>
  <w:footnote w:type="continuationSeparator" w:id="0">
    <w:p w:rsidR="00976F00" w:rsidRDefault="00976F0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62C3226"/>
    <w:lvl w:ilvl="0" w:tplc="67DE44DA">
      <w:start w:val="1"/>
      <w:numFmt w:val="decimal"/>
      <w:lvlText w:val="%1."/>
      <w:lvlJc w:val="left"/>
      <w:pPr>
        <w:ind w:left="-915"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06FC"/>
    <w:rsid w:val="000A156E"/>
    <w:rsid w:val="000A309D"/>
    <w:rsid w:val="000A3370"/>
    <w:rsid w:val="000A3F2B"/>
    <w:rsid w:val="000A4407"/>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3C89"/>
    <w:rsid w:val="00114585"/>
    <w:rsid w:val="001223D7"/>
    <w:rsid w:val="00123E88"/>
    <w:rsid w:val="00123F7B"/>
    <w:rsid w:val="00124FC2"/>
    <w:rsid w:val="00125CF5"/>
    <w:rsid w:val="001276FD"/>
    <w:rsid w:val="001330BD"/>
    <w:rsid w:val="00135491"/>
    <w:rsid w:val="001357A8"/>
    <w:rsid w:val="0014059E"/>
    <w:rsid w:val="00144195"/>
    <w:rsid w:val="00144F90"/>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39C8"/>
    <w:rsid w:val="001756BD"/>
    <w:rsid w:val="00176099"/>
    <w:rsid w:val="00182B94"/>
    <w:rsid w:val="001831C9"/>
    <w:rsid w:val="00183A72"/>
    <w:rsid w:val="00183EEC"/>
    <w:rsid w:val="00185885"/>
    <w:rsid w:val="00192324"/>
    <w:rsid w:val="00193F6B"/>
    <w:rsid w:val="00196224"/>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7BF8"/>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858"/>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459E"/>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2592"/>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062"/>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1345"/>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0268"/>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2585"/>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52E6"/>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5A22"/>
    <w:rsid w:val="00537133"/>
    <w:rsid w:val="0054230B"/>
    <w:rsid w:val="005423CE"/>
    <w:rsid w:val="00544B6F"/>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A7F4F"/>
    <w:rsid w:val="005B2560"/>
    <w:rsid w:val="005B5498"/>
    <w:rsid w:val="005B700D"/>
    <w:rsid w:val="005C174D"/>
    <w:rsid w:val="005C206D"/>
    <w:rsid w:val="005C3946"/>
    <w:rsid w:val="005C4277"/>
    <w:rsid w:val="005C4607"/>
    <w:rsid w:val="005C47A1"/>
    <w:rsid w:val="005C4B64"/>
    <w:rsid w:val="005C4CE8"/>
    <w:rsid w:val="005C4DB0"/>
    <w:rsid w:val="005C5378"/>
    <w:rsid w:val="005C5E0E"/>
    <w:rsid w:val="005D19A6"/>
    <w:rsid w:val="005D1F55"/>
    <w:rsid w:val="005D2614"/>
    <w:rsid w:val="005D333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77E5"/>
    <w:rsid w:val="00630710"/>
    <w:rsid w:val="006308D1"/>
    <w:rsid w:val="00631E3A"/>
    <w:rsid w:val="0063483D"/>
    <w:rsid w:val="00634E60"/>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22B1"/>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7BA"/>
    <w:rsid w:val="007134ED"/>
    <w:rsid w:val="0071573F"/>
    <w:rsid w:val="0071607D"/>
    <w:rsid w:val="007169D2"/>
    <w:rsid w:val="00717709"/>
    <w:rsid w:val="007214D4"/>
    <w:rsid w:val="00724089"/>
    <w:rsid w:val="00727DB6"/>
    <w:rsid w:val="007311FE"/>
    <w:rsid w:val="00732ACA"/>
    <w:rsid w:val="00732AF4"/>
    <w:rsid w:val="00734154"/>
    <w:rsid w:val="00743DC8"/>
    <w:rsid w:val="00743FE7"/>
    <w:rsid w:val="0074407B"/>
    <w:rsid w:val="00746506"/>
    <w:rsid w:val="0074699D"/>
    <w:rsid w:val="007531AE"/>
    <w:rsid w:val="00754E0C"/>
    <w:rsid w:val="00754E3F"/>
    <w:rsid w:val="007570AE"/>
    <w:rsid w:val="0075770D"/>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6750"/>
    <w:rsid w:val="00810E50"/>
    <w:rsid w:val="008117AD"/>
    <w:rsid w:val="008118E8"/>
    <w:rsid w:val="00812EB5"/>
    <w:rsid w:val="00821AFF"/>
    <w:rsid w:val="00822AD5"/>
    <w:rsid w:val="008235A9"/>
    <w:rsid w:val="00823C88"/>
    <w:rsid w:val="0082561C"/>
    <w:rsid w:val="00830396"/>
    <w:rsid w:val="00831789"/>
    <w:rsid w:val="00833413"/>
    <w:rsid w:val="00834DFF"/>
    <w:rsid w:val="00835CC7"/>
    <w:rsid w:val="008400EF"/>
    <w:rsid w:val="00842EC4"/>
    <w:rsid w:val="00843A9F"/>
    <w:rsid w:val="0084498F"/>
    <w:rsid w:val="008463C9"/>
    <w:rsid w:val="00852B0E"/>
    <w:rsid w:val="0085370A"/>
    <w:rsid w:val="00854B3C"/>
    <w:rsid w:val="008567DD"/>
    <w:rsid w:val="00861555"/>
    <w:rsid w:val="00862762"/>
    <w:rsid w:val="00863E56"/>
    <w:rsid w:val="00864E1E"/>
    <w:rsid w:val="00864FAA"/>
    <w:rsid w:val="00866441"/>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BA9"/>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BF2"/>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51F8"/>
    <w:rsid w:val="0096747B"/>
    <w:rsid w:val="00967A95"/>
    <w:rsid w:val="00972812"/>
    <w:rsid w:val="00972C4D"/>
    <w:rsid w:val="00973BB5"/>
    <w:rsid w:val="009743BD"/>
    <w:rsid w:val="00976D46"/>
    <w:rsid w:val="00976F00"/>
    <w:rsid w:val="00981520"/>
    <w:rsid w:val="009827E2"/>
    <w:rsid w:val="00983EB1"/>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19F9"/>
    <w:rsid w:val="009E20DB"/>
    <w:rsid w:val="009E63D8"/>
    <w:rsid w:val="009F0880"/>
    <w:rsid w:val="009F0A30"/>
    <w:rsid w:val="009F0DFA"/>
    <w:rsid w:val="009F1208"/>
    <w:rsid w:val="009F2739"/>
    <w:rsid w:val="009F4016"/>
    <w:rsid w:val="009F5AA4"/>
    <w:rsid w:val="00A0075E"/>
    <w:rsid w:val="00A007A0"/>
    <w:rsid w:val="00A0113F"/>
    <w:rsid w:val="00A03CC0"/>
    <w:rsid w:val="00A05350"/>
    <w:rsid w:val="00A070F5"/>
    <w:rsid w:val="00A103E0"/>
    <w:rsid w:val="00A10D83"/>
    <w:rsid w:val="00A113F7"/>
    <w:rsid w:val="00A133DE"/>
    <w:rsid w:val="00A1399D"/>
    <w:rsid w:val="00A152B4"/>
    <w:rsid w:val="00A20B9F"/>
    <w:rsid w:val="00A21FAC"/>
    <w:rsid w:val="00A23A60"/>
    <w:rsid w:val="00A24019"/>
    <w:rsid w:val="00A247E9"/>
    <w:rsid w:val="00A25CAD"/>
    <w:rsid w:val="00A26865"/>
    <w:rsid w:val="00A2729E"/>
    <w:rsid w:val="00A316E3"/>
    <w:rsid w:val="00A320BD"/>
    <w:rsid w:val="00A33B9A"/>
    <w:rsid w:val="00A34CF3"/>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2B8"/>
    <w:rsid w:val="00AE03D5"/>
    <w:rsid w:val="00AE0998"/>
    <w:rsid w:val="00AE0DF1"/>
    <w:rsid w:val="00AE2AAD"/>
    <w:rsid w:val="00AE5959"/>
    <w:rsid w:val="00AE670F"/>
    <w:rsid w:val="00AE6DA6"/>
    <w:rsid w:val="00AF0970"/>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2F7"/>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5ECC"/>
    <w:rsid w:val="00C37477"/>
    <w:rsid w:val="00C374A5"/>
    <w:rsid w:val="00C37E94"/>
    <w:rsid w:val="00C415B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237"/>
    <w:rsid w:val="00D525E1"/>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060C"/>
    <w:rsid w:val="00E206DD"/>
    <w:rsid w:val="00E2122D"/>
    <w:rsid w:val="00E25A48"/>
    <w:rsid w:val="00E26192"/>
    <w:rsid w:val="00E26287"/>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EAB"/>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464D"/>
    <w:rsid w:val="00EB57FF"/>
    <w:rsid w:val="00EB798A"/>
    <w:rsid w:val="00EC0129"/>
    <w:rsid w:val="00EC11BF"/>
    <w:rsid w:val="00EC2691"/>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481C"/>
    <w:rsid w:val="00F06DF9"/>
    <w:rsid w:val="00F07CB3"/>
    <w:rsid w:val="00F10CC1"/>
    <w:rsid w:val="00F11520"/>
    <w:rsid w:val="00F1262A"/>
    <w:rsid w:val="00F136DA"/>
    <w:rsid w:val="00F13BB1"/>
    <w:rsid w:val="00F146B0"/>
    <w:rsid w:val="00F14D33"/>
    <w:rsid w:val="00F15091"/>
    <w:rsid w:val="00F175C3"/>
    <w:rsid w:val="00F175FD"/>
    <w:rsid w:val="00F233C0"/>
    <w:rsid w:val="00F25956"/>
    <w:rsid w:val="00F2684D"/>
    <w:rsid w:val="00F30139"/>
    <w:rsid w:val="00F30A83"/>
    <w:rsid w:val="00F3223E"/>
    <w:rsid w:val="00F325B7"/>
    <w:rsid w:val="00F34F43"/>
    <w:rsid w:val="00F3649D"/>
    <w:rsid w:val="00F4196E"/>
    <w:rsid w:val="00F44467"/>
    <w:rsid w:val="00F46C5B"/>
    <w:rsid w:val="00F47BDC"/>
    <w:rsid w:val="00F503F0"/>
    <w:rsid w:val="00F51486"/>
    <w:rsid w:val="00F549AD"/>
    <w:rsid w:val="00F6089F"/>
    <w:rsid w:val="00F61589"/>
    <w:rsid w:val="00F6190F"/>
    <w:rsid w:val="00F62E09"/>
    <w:rsid w:val="00F63D80"/>
    <w:rsid w:val="00F648C5"/>
    <w:rsid w:val="00F64E66"/>
    <w:rsid w:val="00F6622C"/>
    <w:rsid w:val="00F664CA"/>
    <w:rsid w:val="00F70EAD"/>
    <w:rsid w:val="00F71A2E"/>
    <w:rsid w:val="00F737B1"/>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73B3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2282945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380593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46427787">
      <w:bodyDiv w:val="1"/>
      <w:marLeft w:val="0"/>
      <w:marRight w:val="0"/>
      <w:marTop w:val="0"/>
      <w:marBottom w:val="0"/>
      <w:divBdr>
        <w:top w:val="none" w:sz="0" w:space="0" w:color="auto"/>
        <w:left w:val="none" w:sz="0" w:space="0" w:color="auto"/>
        <w:bottom w:val="none" w:sz="0" w:space="0" w:color="auto"/>
        <w:right w:val="none" w:sz="0" w:space="0" w:color="auto"/>
      </w:divBdr>
    </w:div>
    <w:div w:id="209748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9</Pages>
  <Words>2857</Words>
  <Characters>16288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54</cp:revision>
  <cp:lastPrinted>2021-02-02T22:30:00Z</cp:lastPrinted>
  <dcterms:created xsi:type="dcterms:W3CDTF">2023-03-01T17:12:00Z</dcterms:created>
  <dcterms:modified xsi:type="dcterms:W3CDTF">2023-03-03T16:42:00Z</dcterms:modified>
</cp:coreProperties>
</file>