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15200E">
        <w:rPr>
          <w:rFonts w:ascii="Times New Roman" w:eastAsia="Times New Roman" w:hAnsi="Times New Roman" w:cs="Times New Roman"/>
          <w:sz w:val="24"/>
          <w:szCs w:val="24"/>
          <w:lang w:eastAsia="es-ES"/>
        </w:rPr>
        <w:t>7</w:t>
      </w:r>
      <w:r w:rsidR="00B63009">
        <w:rPr>
          <w:rFonts w:ascii="Times New Roman" w:eastAsia="Times New Roman" w:hAnsi="Times New Roman" w:cs="Times New Roman"/>
          <w:sz w:val="24"/>
          <w:szCs w:val="24"/>
          <w:lang w:eastAsia="es-ES"/>
        </w:rPr>
        <w:t>8</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22BDB">
        <w:rPr>
          <w:rFonts w:ascii="Times New Roman" w:eastAsia="Times New Roman" w:hAnsi="Times New Roman" w:cs="Times New Roman"/>
          <w:sz w:val="24"/>
          <w:szCs w:val="24"/>
          <w:lang w:eastAsia="es-ES"/>
        </w:rPr>
        <w:t>7</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5200E">
        <w:rPr>
          <w:rFonts w:ascii="Times New Roman" w:eastAsia="Times New Roman" w:hAnsi="Times New Roman" w:cs="Times New Roman"/>
          <w:sz w:val="24"/>
          <w:szCs w:val="24"/>
          <w:lang w:eastAsia="es-ES"/>
        </w:rPr>
        <w:t>MARZ</w:t>
      </w:r>
      <w:r w:rsidR="00C31831">
        <w:rPr>
          <w:rFonts w:ascii="Times New Roman" w:eastAsia="Times New Roman" w:hAnsi="Times New Roman" w:cs="Times New Roman"/>
          <w:sz w:val="24"/>
          <w:szCs w:val="24"/>
          <w:lang w:eastAsia="es-ES"/>
        </w:rPr>
        <w:t>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4165A3"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4165A3" w:rsidRDefault="00EF3D93" w:rsidP="00135491">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4E6168" w:rsidRPr="00C401AF" w:rsidRDefault="00C401AF" w:rsidP="00C401AF">
      <w:pPr>
        <w:shd w:val="clear" w:color="auto" w:fill="FFFFFF"/>
        <w:spacing w:after="0" w:line="240" w:lineRule="auto"/>
        <w:jc w:val="both"/>
        <w:rPr>
          <w:rFonts w:ascii="Times New Roman" w:hAnsi="Times New Roman" w:cs="Times New Roman"/>
          <w:i/>
          <w:sz w:val="24"/>
          <w:szCs w:val="24"/>
        </w:rPr>
      </w:pPr>
      <w:r w:rsidRPr="00C401AF">
        <w:rPr>
          <w:rFonts w:ascii="Times New Roman" w:eastAsia="Times New Roman" w:hAnsi="Times New Roman" w:cs="Times New Roman"/>
          <w:sz w:val="24"/>
          <w:szCs w:val="24"/>
          <w:lang w:eastAsia="es-MX"/>
        </w:rPr>
        <w:t xml:space="preserve">EN LA CIUDAD DE MONTERREY, CAPITAL DEL ESTADO DE NUEVO LEÓN, SIENDO LAS ONCE HORAS CON TREINTA Y TRES MINUTOS, DEL DÍA </w:t>
      </w:r>
      <w:r w:rsidR="00522BDB">
        <w:rPr>
          <w:rFonts w:ascii="Times New Roman" w:eastAsia="Times New Roman" w:hAnsi="Times New Roman" w:cs="Times New Roman"/>
          <w:sz w:val="24"/>
          <w:szCs w:val="24"/>
          <w:lang w:eastAsia="es-MX"/>
        </w:rPr>
        <w:t>SIETE</w:t>
      </w:r>
      <w:r w:rsidRPr="00C401AF">
        <w:rPr>
          <w:rFonts w:ascii="Times New Roman" w:eastAsia="Times New Roman" w:hAnsi="Times New Roman" w:cs="Times New Roman"/>
          <w:sz w:val="24"/>
          <w:szCs w:val="24"/>
          <w:lang w:eastAsia="es-MX"/>
        </w:rPr>
        <w:t xml:space="preserve"> DE MARZO</w:t>
      </w:r>
      <w:r w:rsidRPr="00C401AF">
        <w:rPr>
          <w:rFonts w:ascii="Times New Roman" w:eastAsia="Times New Roman" w:hAnsi="Times New Roman" w:cs="Times New Roman"/>
          <w:sz w:val="24"/>
          <w:szCs w:val="24"/>
          <w:lang w:eastAsia="es-ES"/>
        </w:rPr>
        <w:t xml:space="preserve"> </w:t>
      </w:r>
      <w:r w:rsidRPr="00C401AF">
        <w:rPr>
          <w:rFonts w:ascii="Times New Roman" w:eastAsia="Times New Roman" w:hAnsi="Times New Roman" w:cs="Times New Roman"/>
          <w:sz w:val="24"/>
          <w:szCs w:val="24"/>
          <w:lang w:eastAsia="es-MX"/>
        </w:rPr>
        <w:t xml:space="preserve">DE DOS MIL VEINTITRÉS, CON LA ASISTENCIA AL PASE DE LISTA DE </w:t>
      </w:r>
      <w:r w:rsidR="00294160">
        <w:rPr>
          <w:rFonts w:ascii="Times New Roman" w:eastAsia="Times New Roman" w:hAnsi="Times New Roman" w:cs="Times New Roman"/>
          <w:sz w:val="24"/>
          <w:szCs w:val="24"/>
          <w:lang w:eastAsia="es-MX"/>
        </w:rPr>
        <w:t>30</w:t>
      </w:r>
      <w:r w:rsidRPr="00C401AF">
        <w:rPr>
          <w:rFonts w:ascii="Times New Roman" w:eastAsia="Times New Roman" w:hAnsi="Times New Roman" w:cs="Times New Roman"/>
          <w:sz w:val="24"/>
          <w:szCs w:val="24"/>
          <w:lang w:eastAsia="es-MX"/>
        </w:rPr>
        <w:t xml:space="preserve"> LEGISLADORES EN EL PLENO Y DE CONFORMIDAD CON EL ACUERDO NÚMERO 005 APROBADO EL DÍA 8 DE SEPTIEMBRE DE 2021, </w:t>
      </w:r>
      <w:r w:rsidRPr="00C401AF">
        <w:rPr>
          <w:rFonts w:ascii="Times New Roman" w:hAnsi="Times New Roman" w:cs="Times New Roman"/>
          <w:i/>
          <w:sz w:val="24"/>
          <w:szCs w:val="24"/>
        </w:rPr>
        <w:t>VÍA PLATAFORMA VIRTUAL</w:t>
      </w:r>
      <w:r w:rsidRPr="00C401AF">
        <w:rPr>
          <w:rFonts w:ascii="Times New Roman" w:hAnsi="Times New Roman" w:cs="Times New Roman"/>
          <w:b/>
          <w:sz w:val="24"/>
          <w:szCs w:val="24"/>
        </w:rPr>
        <w:t xml:space="preserve"> </w:t>
      </w:r>
      <w:r w:rsidRPr="00C401AF">
        <w:rPr>
          <w:rFonts w:ascii="Times New Roman" w:hAnsi="Times New Roman" w:cs="Times New Roman"/>
          <w:i/>
          <w:sz w:val="24"/>
          <w:szCs w:val="24"/>
        </w:rPr>
        <w:t>5</w:t>
      </w:r>
      <w:r w:rsidRPr="00C401AF">
        <w:rPr>
          <w:rFonts w:ascii="Times New Roman" w:eastAsia="Times New Roman" w:hAnsi="Times New Roman" w:cs="Times New Roman"/>
          <w:i/>
          <w:sz w:val="24"/>
          <w:szCs w:val="24"/>
          <w:lang w:eastAsia="es-MX"/>
        </w:rPr>
        <w:t xml:space="preserve"> DIPUTADOS</w:t>
      </w:r>
      <w:r w:rsidRPr="00C401AF">
        <w:rPr>
          <w:rFonts w:ascii="Times New Roman" w:hAnsi="Times New Roman" w:cs="Times New Roman"/>
          <w:sz w:val="24"/>
          <w:szCs w:val="24"/>
        </w:rPr>
        <w:t xml:space="preserve">; </w:t>
      </w:r>
      <w:r w:rsidR="00294160">
        <w:rPr>
          <w:rFonts w:ascii="Times New Roman" w:eastAsia="Times New Roman" w:hAnsi="Times New Roman" w:cs="Times New Roman"/>
          <w:sz w:val="24"/>
          <w:szCs w:val="24"/>
          <w:lang w:eastAsia="es-MX"/>
        </w:rPr>
        <w:t>INCORPORÁNDOSE 7</w:t>
      </w:r>
      <w:r w:rsidRPr="00C401AF">
        <w:rPr>
          <w:rFonts w:ascii="Times New Roman" w:eastAsia="Times New Roman" w:hAnsi="Times New Roman" w:cs="Times New Roman"/>
          <w:sz w:val="24"/>
          <w:szCs w:val="24"/>
          <w:lang w:eastAsia="es-MX"/>
        </w:rPr>
        <w:t xml:space="preserve"> EN EL TRANSCURSO DE LA SESIÓN. EL PRESIDENTE DECLARÓ ABIERTA LA SESIÓN. </w:t>
      </w:r>
      <w:r w:rsidRPr="00C401AF">
        <w:rPr>
          <w:rFonts w:ascii="Times New Roman" w:hAnsi="Times New Roman" w:cs="Times New Roman"/>
          <w:sz w:val="24"/>
          <w:szCs w:val="24"/>
        </w:rPr>
        <w:t>SE DIO LECTURA AL ORDEN DEL DÍA.</w:t>
      </w:r>
      <w:r w:rsidRPr="00C401AF">
        <w:rPr>
          <w:rFonts w:ascii="Times New Roman" w:hAnsi="Times New Roman" w:cs="Times New Roman"/>
          <w:i/>
          <w:sz w:val="24"/>
          <w:szCs w:val="24"/>
        </w:rPr>
        <w:t xml:space="preserve"> EL CUAL FUE APROBADO EN LA SESIÓN ANTERIOR.</w:t>
      </w:r>
    </w:p>
    <w:p w:rsidR="009373B2" w:rsidRPr="004165A3" w:rsidRDefault="009373B2" w:rsidP="00C401AF">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C1379E" w:rsidRPr="00C401AF" w:rsidRDefault="00C401AF" w:rsidP="00C401A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401AF">
        <w:rPr>
          <w:rFonts w:ascii="Times New Roman" w:eastAsia="Times New Roman" w:hAnsi="Times New Roman" w:cs="Times New Roman"/>
          <w:b/>
          <w:bCs/>
          <w:sz w:val="24"/>
          <w:szCs w:val="24"/>
          <w:lang w:eastAsia="es-ES"/>
        </w:rPr>
        <w:t>ASUNTOS EN CARTERA.</w:t>
      </w:r>
    </w:p>
    <w:p w:rsidR="005574AF" w:rsidRPr="00C401AF" w:rsidRDefault="00C401AF" w:rsidP="00C401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401AF">
        <w:rPr>
          <w:rFonts w:ascii="Times New Roman" w:eastAsia="Times New Roman" w:hAnsi="Times New Roman" w:cs="Times New Roman"/>
          <w:sz w:val="24"/>
          <w:szCs w:val="24"/>
          <w:lang w:eastAsia="es-ES"/>
        </w:rPr>
        <w:t xml:space="preserve">SE RECIBIERON </w:t>
      </w:r>
      <w:r w:rsidRPr="00C401AF">
        <w:rPr>
          <w:rFonts w:ascii="Times New Roman" w:eastAsia="Times New Roman" w:hAnsi="Times New Roman" w:cs="Times New Roman"/>
          <w:b/>
          <w:sz w:val="24"/>
          <w:szCs w:val="24"/>
          <w:u w:val="single"/>
          <w:lang w:eastAsia="es-ES"/>
        </w:rPr>
        <w:t>11</w:t>
      </w:r>
      <w:r w:rsidRPr="00C401AF">
        <w:rPr>
          <w:rFonts w:ascii="Times New Roman" w:eastAsia="Times New Roman" w:hAnsi="Times New Roman" w:cs="Times New Roman"/>
          <w:b/>
          <w:sz w:val="24"/>
          <w:szCs w:val="24"/>
          <w:lang w:eastAsia="es-ES"/>
        </w:rPr>
        <w:t xml:space="preserve"> </w:t>
      </w:r>
      <w:r w:rsidRPr="00C401AF">
        <w:rPr>
          <w:rFonts w:ascii="Times New Roman" w:eastAsia="Times New Roman" w:hAnsi="Times New Roman" w:cs="Times New Roman"/>
          <w:sz w:val="24"/>
          <w:szCs w:val="24"/>
          <w:lang w:eastAsia="es-ES"/>
        </w:rPr>
        <w:t xml:space="preserve">ASUNTOS </w:t>
      </w:r>
      <w:r w:rsidRPr="00C401AF">
        <w:rPr>
          <w:rFonts w:ascii="Times New Roman" w:hAnsi="Times New Roman" w:cs="Times New Roman"/>
          <w:sz w:val="24"/>
          <w:szCs w:val="24"/>
        </w:rPr>
        <w:t>A LOS CUALES SE LES DIO EL TRÁMITE CORRESPONDIENTE.</w:t>
      </w:r>
      <w:r w:rsidRPr="00C401AF">
        <w:rPr>
          <w:rFonts w:ascii="Times New Roman" w:eastAsia="Times New Roman" w:hAnsi="Times New Roman" w:cs="Times New Roman"/>
          <w:sz w:val="24"/>
          <w:szCs w:val="24"/>
          <w:lang w:eastAsia="es-ES"/>
        </w:rPr>
        <w:t xml:space="preserve"> </w:t>
      </w:r>
      <w:r w:rsidRPr="00C401AF">
        <w:rPr>
          <w:rFonts w:ascii="Times New Roman" w:eastAsia="Times New Roman" w:hAnsi="Times New Roman" w:cs="Times New Roman"/>
          <w:b/>
          <w:bCs/>
          <w:sz w:val="24"/>
          <w:szCs w:val="24"/>
          <w:lang w:eastAsia="es-ES"/>
        </w:rPr>
        <w:t xml:space="preserve">(SE ANEXA LISTA). </w:t>
      </w:r>
    </w:p>
    <w:p w:rsidR="00A8299B" w:rsidRPr="004D058B" w:rsidRDefault="00A8299B" w:rsidP="00C401AF">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B63009" w:rsidRPr="00C401AF" w:rsidRDefault="00C401AF" w:rsidP="00C401A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401AF">
        <w:rPr>
          <w:rFonts w:ascii="Times New Roman" w:eastAsia="Times New Roman" w:hAnsi="Times New Roman" w:cs="Times New Roman"/>
          <w:bCs/>
          <w:sz w:val="24"/>
          <w:szCs w:val="24"/>
          <w:lang w:eastAsia="es-ES"/>
        </w:rPr>
        <w:t xml:space="preserve">EL PRESIDENTE LE DIO LA BIENVENIDA A LOS ESTUDIANTES DE LA FACULTAD DE CIENCIAS POLÍTICAS Y RELACIONES INTERNACIONALES, DE LA UNIVERSIDAD AUTÓNOMA DE NUEVO LEÓN, ACOMPAÑADOS POR EL MAESTRO SAÚL GONZÁLEZ ESTRADA; ASÍ COMO A LOS ESTUDIANTES DE LA CARRERA DE DERECHO DE LA UNIVERSIDAD </w:t>
      </w:r>
      <w:proofErr w:type="spellStart"/>
      <w:r w:rsidRPr="00C401AF">
        <w:rPr>
          <w:rFonts w:ascii="Times New Roman" w:eastAsia="Times New Roman" w:hAnsi="Times New Roman" w:cs="Times New Roman"/>
          <w:bCs/>
          <w:sz w:val="24"/>
          <w:szCs w:val="24"/>
          <w:lang w:eastAsia="es-ES"/>
        </w:rPr>
        <w:t>INSUCO</w:t>
      </w:r>
      <w:proofErr w:type="spellEnd"/>
      <w:r w:rsidRPr="00C401AF">
        <w:rPr>
          <w:rFonts w:ascii="Times New Roman" w:eastAsia="Times New Roman" w:hAnsi="Times New Roman" w:cs="Times New Roman"/>
          <w:bCs/>
          <w:sz w:val="24"/>
          <w:szCs w:val="24"/>
          <w:lang w:eastAsia="es-ES"/>
        </w:rPr>
        <w:t>, QUIENES SE ENCUENTRAN EN LAS GALERÍAS DEL RECINTO LEGISLATIVO.</w:t>
      </w:r>
    </w:p>
    <w:p w:rsidR="00B63009" w:rsidRPr="004165A3" w:rsidRDefault="00B63009" w:rsidP="00C401AF">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A8299B" w:rsidRPr="00C401AF" w:rsidRDefault="00C401AF" w:rsidP="00C401A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401AF">
        <w:rPr>
          <w:rFonts w:ascii="Times New Roman" w:eastAsia="Times New Roman" w:hAnsi="Times New Roman" w:cs="Times New Roman"/>
          <w:b/>
          <w:bCs/>
          <w:sz w:val="24"/>
          <w:szCs w:val="24"/>
          <w:lang w:eastAsia="es-ES"/>
        </w:rPr>
        <w:t>INICIATIVAS DE LEY O DECRETO A PRESENTARSE POR LOS CC. DIPUTADOS.</w:t>
      </w:r>
    </w:p>
    <w:p w:rsidR="00A8299B" w:rsidRPr="00C401AF" w:rsidRDefault="00C401AF" w:rsidP="00C401A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401AF">
        <w:rPr>
          <w:rFonts w:ascii="Times New Roman" w:eastAsia="Times New Roman" w:hAnsi="Times New Roman" w:cs="Times New Roman"/>
          <w:sz w:val="24"/>
          <w:szCs w:val="24"/>
          <w:lang w:eastAsia="es-MX"/>
        </w:rPr>
        <w:t>NO HUBO INTERVENCIONES EN ESTE PUNTO DEL ORDEN DEL DÍA.</w:t>
      </w:r>
    </w:p>
    <w:p w:rsidR="00F2684D" w:rsidRPr="004165A3" w:rsidRDefault="00F2684D" w:rsidP="00C401AF">
      <w:pPr>
        <w:widowControl w:val="0"/>
        <w:autoSpaceDE w:val="0"/>
        <w:autoSpaceDN w:val="0"/>
        <w:spacing w:after="0" w:line="240" w:lineRule="auto"/>
        <w:jc w:val="both"/>
        <w:rPr>
          <w:rFonts w:ascii="Times New Roman" w:eastAsia="Times New Roman" w:hAnsi="Times New Roman" w:cs="Times New Roman"/>
          <w:sz w:val="32"/>
          <w:szCs w:val="24"/>
        </w:rPr>
      </w:pPr>
    </w:p>
    <w:p w:rsidR="007D3259" w:rsidRPr="00C401AF" w:rsidRDefault="00C401AF" w:rsidP="00C401AF">
      <w:pPr>
        <w:shd w:val="clear" w:color="auto" w:fill="FFFFFF"/>
        <w:spacing w:after="0" w:line="240" w:lineRule="auto"/>
        <w:jc w:val="both"/>
        <w:rPr>
          <w:rFonts w:ascii="Times New Roman" w:eastAsia="Times New Roman" w:hAnsi="Times New Roman" w:cs="Times New Roman"/>
          <w:b/>
          <w:sz w:val="24"/>
          <w:szCs w:val="24"/>
        </w:rPr>
      </w:pPr>
      <w:r w:rsidRPr="00C401AF">
        <w:rPr>
          <w:rFonts w:ascii="Times New Roman" w:eastAsia="Times New Roman" w:hAnsi="Times New Roman" w:cs="Times New Roman"/>
          <w:b/>
          <w:sz w:val="24"/>
          <w:szCs w:val="24"/>
        </w:rPr>
        <w:t xml:space="preserve">INFORME DE COMISIONES. </w:t>
      </w:r>
    </w:p>
    <w:p w:rsidR="00C516B6" w:rsidRPr="00C401AF" w:rsidRDefault="00C401AF" w:rsidP="00C401AF">
      <w:pPr>
        <w:widowControl w:val="0"/>
        <w:autoSpaceDE w:val="0"/>
        <w:autoSpaceDN w:val="0"/>
        <w:spacing w:after="0" w:line="240" w:lineRule="auto"/>
        <w:ind w:right="-93"/>
        <w:jc w:val="both"/>
        <w:rPr>
          <w:rFonts w:ascii="Times New Roman" w:hAnsi="Times New Roman" w:cs="Times New Roman"/>
          <w:sz w:val="24"/>
          <w:szCs w:val="24"/>
        </w:rPr>
      </w:pPr>
      <w:r w:rsidRPr="00C401AF">
        <w:rPr>
          <w:rFonts w:ascii="Times New Roman" w:hAnsi="Times New Roman" w:cs="Times New Roman"/>
          <w:sz w:val="24"/>
          <w:szCs w:val="24"/>
        </w:rPr>
        <w:t xml:space="preserve">EL </w:t>
      </w:r>
      <w:proofErr w:type="spellStart"/>
      <w:r w:rsidRPr="00C401AF">
        <w:rPr>
          <w:rFonts w:ascii="Times New Roman" w:hAnsi="Times New Roman" w:cs="Times New Roman"/>
          <w:sz w:val="24"/>
          <w:szCs w:val="24"/>
        </w:rPr>
        <w:t>DIP</w:t>
      </w:r>
      <w:proofErr w:type="spellEnd"/>
      <w:r w:rsidRPr="00C401AF">
        <w:rPr>
          <w:rFonts w:ascii="Times New Roman" w:hAnsi="Times New Roman" w:cs="Times New Roman"/>
          <w:sz w:val="24"/>
          <w:szCs w:val="24"/>
        </w:rPr>
        <w:t xml:space="preserve">. RICARDO </w:t>
      </w:r>
      <w:proofErr w:type="spellStart"/>
      <w:r w:rsidRPr="00C401AF">
        <w:rPr>
          <w:rFonts w:ascii="Times New Roman" w:hAnsi="Times New Roman" w:cs="Times New Roman"/>
          <w:sz w:val="24"/>
          <w:szCs w:val="24"/>
        </w:rPr>
        <w:t>CANAVATI</w:t>
      </w:r>
      <w:proofErr w:type="spellEnd"/>
      <w:r w:rsidRPr="00C401AF">
        <w:rPr>
          <w:rFonts w:ascii="Times New Roman" w:hAnsi="Times New Roman" w:cs="Times New Roman"/>
          <w:sz w:val="24"/>
          <w:szCs w:val="24"/>
        </w:rPr>
        <w:t xml:space="preserve"> </w:t>
      </w:r>
      <w:proofErr w:type="spellStart"/>
      <w:r w:rsidRPr="00C401AF">
        <w:rPr>
          <w:rFonts w:ascii="Times New Roman" w:hAnsi="Times New Roman" w:cs="Times New Roman"/>
          <w:sz w:val="24"/>
          <w:szCs w:val="24"/>
        </w:rPr>
        <w:t>HADJÓPULOS</w:t>
      </w:r>
      <w:proofErr w:type="spellEnd"/>
      <w:r w:rsidRPr="00C401AF">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401AF">
        <w:rPr>
          <w:rFonts w:ascii="Times New Roman" w:hAnsi="Times New Roman" w:cs="Times New Roman"/>
          <w:b/>
          <w:sz w:val="24"/>
          <w:szCs w:val="24"/>
        </w:rPr>
        <w:t>EXP</w:t>
      </w:r>
      <w:proofErr w:type="spellEnd"/>
      <w:r w:rsidRPr="00C401AF">
        <w:rPr>
          <w:rFonts w:ascii="Times New Roman" w:hAnsi="Times New Roman" w:cs="Times New Roman"/>
          <w:b/>
          <w:sz w:val="24"/>
          <w:szCs w:val="24"/>
        </w:rPr>
        <w:t xml:space="preserve">. 15887/LXXVI DE LA COMISIÓN DE DESARROLLO SOCIAL, DERECHOS HUMANOS Y ASUNTOS INDÍGENAS; 15827/LXXVI DE LA COMISIÓN DE MEDIO AMBIENTE Y DESARROLLO </w:t>
      </w:r>
      <w:r w:rsidRPr="00C401AF">
        <w:rPr>
          <w:rFonts w:ascii="Times New Roman" w:hAnsi="Times New Roman" w:cs="Times New Roman"/>
          <w:b/>
          <w:sz w:val="24"/>
          <w:szCs w:val="24"/>
        </w:rPr>
        <w:lastRenderedPageBreak/>
        <w:t>SUSTENTABLE; 15259/LXXVI Y 15280/LXXVI DE LA COMISIÓN DE JUSTICIA Y SEGURIDAD PÚBLICA</w:t>
      </w:r>
      <w:r>
        <w:rPr>
          <w:rFonts w:ascii="Times New Roman" w:hAnsi="Times New Roman" w:cs="Times New Roman"/>
          <w:b/>
          <w:sz w:val="24"/>
          <w:szCs w:val="24"/>
        </w:rPr>
        <w:t>; Y 15261/LXXVI DE LA COMISIÓN DE SALUD Y ATENCIÓN A GRUPOS VULNERABLES.</w:t>
      </w:r>
      <w:r w:rsidRPr="00C401AF">
        <w:rPr>
          <w:rFonts w:ascii="Times New Roman" w:hAnsi="Times New Roman" w:cs="Times New Roman"/>
          <w:b/>
          <w:sz w:val="24"/>
          <w:szCs w:val="24"/>
        </w:rPr>
        <w:t xml:space="preserve"> </w:t>
      </w:r>
      <w:r w:rsidRPr="00C401AF">
        <w:rPr>
          <w:rFonts w:ascii="Times New Roman" w:hAnsi="Times New Roman" w:cs="Times New Roman"/>
          <w:sz w:val="24"/>
          <w:szCs w:val="24"/>
        </w:rPr>
        <w:t xml:space="preserve">- </w:t>
      </w:r>
      <w:r w:rsidRPr="00C401AF">
        <w:rPr>
          <w:rFonts w:ascii="Times New Roman" w:hAnsi="Times New Roman" w:cs="Times New Roman"/>
          <w:i/>
          <w:sz w:val="24"/>
          <w:szCs w:val="24"/>
        </w:rPr>
        <w:t>FUE APROBADA LA DISPENSA DE TRÁMITE POR UNANIMIDAD.</w:t>
      </w:r>
    </w:p>
    <w:p w:rsidR="00CF0470" w:rsidRPr="004D058B" w:rsidRDefault="00CF0470" w:rsidP="00C401AF">
      <w:pPr>
        <w:pStyle w:val="NormalWeb"/>
        <w:spacing w:before="0" w:beforeAutospacing="0" w:after="0" w:afterAutospacing="0"/>
        <w:jc w:val="both"/>
        <w:rPr>
          <w:sz w:val="28"/>
        </w:rPr>
      </w:pPr>
    </w:p>
    <w:p w:rsidR="0024375F" w:rsidRPr="00C401AF" w:rsidRDefault="00C401AF" w:rsidP="00C401AF">
      <w:pPr>
        <w:pStyle w:val="NormalWeb"/>
        <w:spacing w:before="0" w:beforeAutospacing="0" w:after="0" w:afterAutospacing="0"/>
        <w:jc w:val="both"/>
      </w:pPr>
      <w:r w:rsidRPr="00C401AF">
        <w:t xml:space="preserve">EL </w:t>
      </w:r>
      <w:proofErr w:type="spellStart"/>
      <w:r w:rsidRPr="00C401AF">
        <w:t>DIP</w:t>
      </w:r>
      <w:proofErr w:type="spellEnd"/>
      <w:r w:rsidRPr="00C401AF">
        <w:t xml:space="preserve">. RICARDO </w:t>
      </w:r>
      <w:proofErr w:type="spellStart"/>
      <w:r w:rsidRPr="00C401AF">
        <w:t>CANAVATI</w:t>
      </w:r>
      <w:proofErr w:type="spellEnd"/>
      <w:r w:rsidRPr="00C401AF">
        <w:t xml:space="preserve"> </w:t>
      </w:r>
      <w:proofErr w:type="spellStart"/>
      <w:r w:rsidRPr="00C401AF">
        <w:t>HADJÓPULOS</w:t>
      </w:r>
      <w:proofErr w:type="spellEnd"/>
      <w:r w:rsidRPr="00C401AF">
        <w:t xml:space="preserve">, INTEGRANTE DE LA COMISIÓN DE DESARROLLO SOCIAL, DERECHOS HUMANOS Y ASUNTOS INDÍGENAS, DIO LECTURA AL PROEMIO Y RESOLUTIVO DEL DICTAMEN </w:t>
      </w:r>
      <w:proofErr w:type="spellStart"/>
      <w:r w:rsidRPr="00C401AF">
        <w:rPr>
          <w:b/>
        </w:rPr>
        <w:t>EXP</w:t>
      </w:r>
      <w:proofErr w:type="spellEnd"/>
      <w:r w:rsidRPr="00C401AF">
        <w:rPr>
          <w:b/>
        </w:rPr>
        <w:t>. 15887/LXXVI</w:t>
      </w:r>
      <w:r w:rsidRPr="00C401AF">
        <w:t xml:space="preserve">, QUE CONTIENE UN PUNTO DE ACUERDO, A FIN DE EXHORTAR AL TITULAR DE LA SECRETARÍA DE SEGURIDAD PÚBLICA DEL ESTADO Y A LOS 51 MUNICIPIOS DEL ESTADO, PARA QUE REMITAN UN INFORME DE LAS ACCIONES QUE ESTÁN REALIZANDO PARA PREVENIR, CONTROLAR Y DISMINUIR LOS ROBOS A CASA HABITACIÓN. ACORDÁNDOSE QUE ES DE APROBARSE. INTERVINO A FAVOR DEL DICTAMEN EL </w:t>
      </w:r>
      <w:proofErr w:type="spellStart"/>
      <w:r w:rsidRPr="00C401AF">
        <w:t>DIP</w:t>
      </w:r>
      <w:proofErr w:type="spellEnd"/>
      <w:r w:rsidRPr="00C401AF">
        <w:t xml:space="preserve">. WALDO FERNÁNDEZ GONZÁLEZ. </w:t>
      </w:r>
      <w:r w:rsidRPr="00C401AF">
        <w:rPr>
          <w:b/>
          <w:bCs/>
          <w:lang w:eastAsia="es-ES"/>
        </w:rPr>
        <w:t>FUE APROBADO EL DICTAMEN POR UNANIMIDAD DE 36 VOTOS. ELABORÁNDOSE EL ACUERDO CORRESPONDIENTE.</w:t>
      </w:r>
    </w:p>
    <w:p w:rsidR="0024375F" w:rsidRPr="004D058B" w:rsidRDefault="0024375F" w:rsidP="00C401AF">
      <w:pPr>
        <w:pStyle w:val="NormalWeb"/>
        <w:spacing w:before="0" w:beforeAutospacing="0" w:after="0" w:afterAutospacing="0"/>
        <w:jc w:val="both"/>
        <w:rPr>
          <w:sz w:val="28"/>
        </w:rPr>
      </w:pPr>
    </w:p>
    <w:p w:rsidR="0024375F" w:rsidRPr="00C401AF" w:rsidRDefault="00C401AF" w:rsidP="00C401AF">
      <w:pPr>
        <w:pStyle w:val="NormalWeb"/>
        <w:spacing w:before="0" w:beforeAutospacing="0" w:after="0" w:afterAutospacing="0"/>
        <w:jc w:val="both"/>
      </w:pPr>
      <w:r w:rsidRPr="00C401AF">
        <w:t xml:space="preserve">LA </w:t>
      </w:r>
      <w:proofErr w:type="spellStart"/>
      <w:r w:rsidRPr="00C401AF">
        <w:t>DIP</w:t>
      </w:r>
      <w:proofErr w:type="spellEnd"/>
      <w:r w:rsidRPr="00C401AF">
        <w:t xml:space="preserve">. ITZEL SOLEDAD CASTILLO ALMANZA, INTEGRANTE DE LA COMISIÓN DE MEDIO AMBIENTE Y DESARROLLO SUSTENTABLE, DIO LECTURA AL PROEMIO Y RESOLUTIVO DEL DICTAMEN </w:t>
      </w:r>
      <w:proofErr w:type="spellStart"/>
      <w:r w:rsidRPr="00C401AF">
        <w:rPr>
          <w:b/>
        </w:rPr>
        <w:t>EXP</w:t>
      </w:r>
      <w:proofErr w:type="spellEnd"/>
      <w:r w:rsidRPr="00C401AF">
        <w:rPr>
          <w:b/>
        </w:rPr>
        <w:t>. 15827/LXXVI</w:t>
      </w:r>
      <w:r w:rsidRPr="00C401AF">
        <w:t xml:space="preserve">, QUE CONTIENE UN PUNTO DE ACUERDO, A FIN DE ENVIAR UN EXHORTO AL TITULAR DE LA COMISIÓN NACIONAL DEL AGUA, PARA QUE EXPLORE Y ANALICE LA VIABILIDAD DE QUE LA PARTE DEL RÍO SANTA CATARINA, UBICADA EN LAS CALLES PROGRESO E ITURBIDE DEL CENTRO DEL MUNICIPIO DE CADEREYTA JIMÉNEZ, NUEVO LEÓN, SE CONSTRUYA UN CAMPO DE BÉISBOL Y UNA CANCHA DE FÚTBOL; ASÍ MISMO AL TITULAR DE LOS SERVICIOS DE AGUA Y DRENAJE DE MONTERREY, PARA QUE REVISE EL DRENAJE PLUVIAL DE LA ZONA CENTRO DEL CITADO MUNICIPIO. ACORDÁNDOSE QUE ES DE APROBARSE. INTERVINIERON A FAVOR DEL DICTAMEN LOS </w:t>
      </w:r>
      <w:proofErr w:type="spellStart"/>
      <w:r w:rsidRPr="00C401AF">
        <w:t>DIP</w:t>
      </w:r>
      <w:proofErr w:type="spellEnd"/>
      <w:r w:rsidRPr="00C401AF">
        <w:t xml:space="preserve">. WALDO FERNÁNDEZ GONZÁLEZ Y FERNANDO ADAME DORIA. </w:t>
      </w:r>
      <w:r w:rsidRPr="00C401AF">
        <w:rPr>
          <w:b/>
          <w:bCs/>
          <w:lang w:eastAsia="es-ES"/>
        </w:rPr>
        <w:t>FUE APROBADO EL DICTAMEN POR UNANIMIDAD DE 37 VOTOS. ELABORÁNDOSE EL ACUERDO CORRESPONDIENTE.</w:t>
      </w:r>
    </w:p>
    <w:p w:rsidR="0024375F" w:rsidRPr="004D058B" w:rsidRDefault="0024375F" w:rsidP="00C401AF">
      <w:pPr>
        <w:pStyle w:val="NormalWeb"/>
        <w:spacing w:before="0" w:beforeAutospacing="0" w:after="0" w:afterAutospacing="0"/>
        <w:jc w:val="both"/>
        <w:rPr>
          <w:sz w:val="28"/>
        </w:rPr>
      </w:pPr>
    </w:p>
    <w:p w:rsidR="009A00C9" w:rsidRPr="00C401AF" w:rsidRDefault="00C401AF" w:rsidP="00C401AF">
      <w:pPr>
        <w:pStyle w:val="NormalWeb"/>
        <w:spacing w:before="0" w:beforeAutospacing="0" w:after="0" w:afterAutospacing="0"/>
        <w:jc w:val="both"/>
        <w:rPr>
          <w:b/>
          <w:bCs/>
          <w:lang w:eastAsia="es-ES"/>
        </w:rPr>
      </w:pPr>
      <w:r w:rsidRPr="00C401AF">
        <w:t xml:space="preserve">LA </w:t>
      </w:r>
      <w:proofErr w:type="spellStart"/>
      <w:r w:rsidRPr="00C401AF">
        <w:t>DIP</w:t>
      </w:r>
      <w:proofErr w:type="spellEnd"/>
      <w:r w:rsidRPr="00C401AF">
        <w:t xml:space="preserve">. ITZEL SOLEDAD CASTILLO ALMANZA, INTEGRANTE DE LA COMISIÓN DE JUSTICIA Y SEGURIDAD PÚBLICA, DIO LECTURA AL PROEMIO Y RESOLUTIVO DEL DICTAMEN </w:t>
      </w:r>
      <w:proofErr w:type="spellStart"/>
      <w:r w:rsidRPr="00C401AF">
        <w:rPr>
          <w:b/>
        </w:rPr>
        <w:t>EXP</w:t>
      </w:r>
      <w:proofErr w:type="spellEnd"/>
      <w:r w:rsidRPr="00C401AF">
        <w:rPr>
          <w:b/>
        </w:rPr>
        <w:t>. 15259/LXXVI</w:t>
      </w:r>
      <w:r w:rsidRPr="00C401AF">
        <w:t xml:space="preserve">, QUE CONTIENE INICIATIVA DE REFORMA AL ARTÍCULO 32 BIS DE LA LEY DE SEGURIDAD PÚBLICA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w:t>
      </w:r>
      <w:r w:rsidRPr="00C401AF">
        <w:lastRenderedPageBreak/>
        <w:t xml:space="preserve">GOBIERNO INTERIOR DEL CONGRESO DEL ESTADO DE NUEVO LEÓN. INTERVINIERON EN LO GENERAL EN CONTRA DEL DICTAMEN LAS </w:t>
      </w:r>
      <w:proofErr w:type="spellStart"/>
      <w:r w:rsidRPr="00C401AF">
        <w:t>DIP</w:t>
      </w:r>
      <w:proofErr w:type="spellEnd"/>
      <w:r w:rsidRPr="00C401AF">
        <w:t xml:space="preserve">. </w:t>
      </w:r>
      <w:proofErr w:type="spellStart"/>
      <w:r w:rsidRPr="00C401AF">
        <w:t>ANYLÚ</w:t>
      </w:r>
      <w:proofErr w:type="spellEnd"/>
      <w:r w:rsidRPr="00C401AF">
        <w:t xml:space="preserve"> BENDICIÓN HERNÁNDEZ SEPÚLVEDA E </w:t>
      </w:r>
      <w:proofErr w:type="spellStart"/>
      <w:r w:rsidRPr="00C401AF">
        <w:t>IRAÍS</w:t>
      </w:r>
      <w:proofErr w:type="spellEnd"/>
      <w:r w:rsidRPr="00C401AF">
        <w:t xml:space="preserve"> VIRGINIA REYES DE LA TORRE. INTERVINIERON EN LO GENERAL A FAVOR DEL DICTAMEN LOS </w:t>
      </w:r>
      <w:proofErr w:type="spellStart"/>
      <w:r w:rsidRPr="00C401AF">
        <w:t>DIP</w:t>
      </w:r>
      <w:proofErr w:type="spellEnd"/>
      <w:r w:rsidRPr="00C401AF">
        <w:t xml:space="preserve">. FÉLIX ROCHA ESQUIVEL, FERNANDO ADAME DORIA Y ANA ISABEL GONZÁLEZ </w:t>
      </w:r>
      <w:proofErr w:type="spellStart"/>
      <w:r w:rsidRPr="00C401AF">
        <w:t>GONZÁLEZ</w:t>
      </w:r>
      <w:proofErr w:type="spellEnd"/>
      <w:r w:rsidRPr="00C401AF">
        <w:t xml:space="preserve">. </w:t>
      </w:r>
      <w:r w:rsidRPr="00C401AF">
        <w:rPr>
          <w:b/>
          <w:bCs/>
          <w:lang w:eastAsia="es-ES"/>
        </w:rPr>
        <w:t>FUE APROBADO EN LO GENERAL Y EN LO PARTICULAR EL DICTAMEN POR MAYORÍA DE 29 VOTOS A FAVOR, 0 VOTOS EN CONTRA Y 13 VOTOS EN ABSTENCIÓN. ELABORÁNDOSE EL DECRETO CORRESPONDIENTE.</w:t>
      </w:r>
    </w:p>
    <w:p w:rsidR="009A00C9" w:rsidRPr="004D058B" w:rsidRDefault="009A00C9" w:rsidP="00C401AF">
      <w:pPr>
        <w:pStyle w:val="NormalWeb"/>
        <w:spacing w:before="0" w:beforeAutospacing="0" w:after="0" w:afterAutospacing="0"/>
        <w:jc w:val="both"/>
        <w:rPr>
          <w:sz w:val="28"/>
        </w:rPr>
      </w:pPr>
    </w:p>
    <w:p w:rsidR="00B91D38" w:rsidRPr="00C401AF" w:rsidRDefault="00C401AF" w:rsidP="00C401AF">
      <w:pPr>
        <w:pStyle w:val="NormalWeb"/>
        <w:spacing w:before="0" w:beforeAutospacing="0" w:after="0" w:afterAutospacing="0"/>
        <w:jc w:val="both"/>
        <w:rPr>
          <w:b/>
          <w:bCs/>
          <w:lang w:eastAsia="es-ES"/>
        </w:rPr>
      </w:pPr>
      <w:r w:rsidRPr="00C401AF">
        <w:t xml:space="preserve">EL </w:t>
      </w:r>
      <w:proofErr w:type="spellStart"/>
      <w:r w:rsidRPr="00C401AF">
        <w:t>DIP</w:t>
      </w:r>
      <w:proofErr w:type="spellEnd"/>
      <w:r w:rsidRPr="00C401AF">
        <w:t xml:space="preserve">. JAVIER CABALLERO GAONA, INTEGRANTE DE LA COMISIÓN DE JUSTICIA Y SEGURIDAD PÚBLICA, DIO LECTURA AL PROEMIO Y RESOLUTIVO DEL DICTAMEN </w:t>
      </w:r>
      <w:proofErr w:type="spellStart"/>
      <w:r w:rsidRPr="00C401AF">
        <w:rPr>
          <w:b/>
        </w:rPr>
        <w:t>EXP</w:t>
      </w:r>
      <w:proofErr w:type="spellEnd"/>
      <w:r w:rsidRPr="00C401AF">
        <w:rPr>
          <w:b/>
        </w:rPr>
        <w:t>. 15280/LXXVI</w:t>
      </w:r>
      <w:r w:rsidRPr="00C401AF">
        <w:t xml:space="preserve">, QUE CONTIENE INICIATIVA DE REFORMA AL ARTÍCULO 385 DEL CÓDIGO PENAL PARA EL ESTADO DE NUEVO LEÓN, EN MATERIA DE DELITO DE FRAUDE.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C401AF">
        <w:t>DIP</w:t>
      </w:r>
      <w:proofErr w:type="spellEnd"/>
      <w:r w:rsidRPr="00C401AF">
        <w:t xml:space="preserve">. JESÚS HOMERO AGUILAR HERNÁNDEZ Y ADRIANA PAOLA CORONADO RAMÍREZ. </w:t>
      </w:r>
      <w:r w:rsidRPr="00C401AF">
        <w:rPr>
          <w:b/>
          <w:bCs/>
          <w:lang w:eastAsia="es-ES"/>
        </w:rPr>
        <w:t>FUE APROBADO EN LO GENERAL Y EN LO PARTICULAR EL DICTAMEN POR UNANIMIDAD DE 41 VOTOS. ELABORÁNDOSE EL DECRETO CORRESPONDIENTE.</w:t>
      </w:r>
    </w:p>
    <w:p w:rsidR="00B91D38" w:rsidRPr="004D058B" w:rsidRDefault="00B91D38" w:rsidP="00C401AF">
      <w:pPr>
        <w:pStyle w:val="NormalWeb"/>
        <w:spacing w:before="0" w:beforeAutospacing="0" w:after="0" w:afterAutospacing="0"/>
        <w:jc w:val="both"/>
        <w:rPr>
          <w:sz w:val="28"/>
        </w:rPr>
      </w:pPr>
    </w:p>
    <w:p w:rsidR="003C1E02" w:rsidRPr="00C401AF" w:rsidRDefault="00C401AF" w:rsidP="00C401AF">
      <w:pPr>
        <w:spacing w:after="0" w:line="240" w:lineRule="auto"/>
        <w:jc w:val="both"/>
        <w:rPr>
          <w:rFonts w:ascii="Times New Roman" w:hAnsi="Times New Roman" w:cs="Times New Roman"/>
          <w:b/>
          <w:bCs/>
          <w:sz w:val="24"/>
          <w:szCs w:val="24"/>
          <w:lang w:eastAsia="es-ES"/>
        </w:rPr>
      </w:pPr>
      <w:r w:rsidRPr="00C401AF">
        <w:rPr>
          <w:rFonts w:ascii="Times New Roman" w:hAnsi="Times New Roman" w:cs="Times New Roman"/>
          <w:sz w:val="24"/>
          <w:szCs w:val="24"/>
        </w:rPr>
        <w:t xml:space="preserve">LA </w:t>
      </w:r>
      <w:proofErr w:type="spellStart"/>
      <w:r w:rsidRPr="00C401AF">
        <w:rPr>
          <w:rFonts w:ascii="Times New Roman" w:hAnsi="Times New Roman" w:cs="Times New Roman"/>
          <w:sz w:val="24"/>
          <w:szCs w:val="24"/>
        </w:rPr>
        <w:t>DIP</w:t>
      </w:r>
      <w:proofErr w:type="spellEnd"/>
      <w:r w:rsidRPr="00C401AF">
        <w:rPr>
          <w:rFonts w:ascii="Times New Roman" w:hAnsi="Times New Roman" w:cs="Times New Roman"/>
          <w:sz w:val="24"/>
          <w:szCs w:val="24"/>
        </w:rPr>
        <w:t xml:space="preserve">. ANA ISABEL GONZÁLEZ </w:t>
      </w:r>
      <w:proofErr w:type="spellStart"/>
      <w:r w:rsidRPr="00C401AF">
        <w:rPr>
          <w:rFonts w:ascii="Times New Roman" w:hAnsi="Times New Roman" w:cs="Times New Roman"/>
          <w:sz w:val="24"/>
          <w:szCs w:val="24"/>
        </w:rPr>
        <w:t>GONZÁLEZ</w:t>
      </w:r>
      <w:proofErr w:type="spellEnd"/>
      <w:r w:rsidRPr="00C401AF">
        <w:rPr>
          <w:rFonts w:ascii="Times New Roman" w:hAnsi="Times New Roman" w:cs="Times New Roman"/>
          <w:sz w:val="24"/>
          <w:szCs w:val="24"/>
        </w:rPr>
        <w:t xml:space="preserve">, INTEGRANTE DE LA COMISIÓN DE SALUD Y ATENCIÓN A GRUPOS VULNERABLES, DIO LECTURA AL PROEMIO Y RESOLUTIVO DEL DICTAMEN </w:t>
      </w:r>
      <w:proofErr w:type="spellStart"/>
      <w:r w:rsidRPr="00C401AF">
        <w:rPr>
          <w:rFonts w:ascii="Times New Roman" w:hAnsi="Times New Roman" w:cs="Times New Roman"/>
          <w:b/>
          <w:sz w:val="24"/>
          <w:szCs w:val="24"/>
        </w:rPr>
        <w:t>EXP</w:t>
      </w:r>
      <w:proofErr w:type="spellEnd"/>
      <w:r w:rsidRPr="00C401AF">
        <w:rPr>
          <w:rFonts w:ascii="Times New Roman" w:hAnsi="Times New Roman" w:cs="Times New Roman"/>
          <w:b/>
          <w:sz w:val="24"/>
          <w:szCs w:val="24"/>
        </w:rPr>
        <w:t>. 15261/LXXVI</w:t>
      </w:r>
      <w:r w:rsidRPr="00C401AF">
        <w:rPr>
          <w:rFonts w:ascii="Times New Roman" w:hAnsi="Times New Roman" w:cs="Times New Roman"/>
          <w:sz w:val="24"/>
          <w:szCs w:val="24"/>
        </w:rPr>
        <w:t>, QUE CONTIENE INICIATIVA DE REFORMA A DIVERSOS ARTÍCULOS DE LA LEY ESTATAL DE SALUD, CON EL PROPÓSITO DE ESTABLECER LA PREVENCIÓN Y ATENCIÓN DE LOS EMBARAZOS EN ADOLESCENTES.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w:t>
      </w:r>
      <w:r w:rsidR="00DC5971">
        <w:rPr>
          <w:rFonts w:ascii="Times New Roman" w:hAnsi="Times New Roman" w:cs="Times New Roman"/>
          <w:sz w:val="24"/>
          <w:szCs w:val="24"/>
        </w:rPr>
        <w:t xml:space="preserve"> GENERAL A FAVOR DEL DICTAMEN LA</w:t>
      </w:r>
      <w:r w:rsidRPr="00C401AF">
        <w:rPr>
          <w:rFonts w:ascii="Times New Roman" w:hAnsi="Times New Roman" w:cs="Times New Roman"/>
          <w:sz w:val="24"/>
          <w:szCs w:val="24"/>
        </w:rPr>
        <w:t xml:space="preserve">S </w:t>
      </w:r>
      <w:proofErr w:type="spellStart"/>
      <w:r w:rsidRPr="00C401AF">
        <w:rPr>
          <w:rFonts w:ascii="Times New Roman" w:hAnsi="Times New Roman" w:cs="Times New Roman"/>
          <w:sz w:val="24"/>
          <w:szCs w:val="24"/>
        </w:rPr>
        <w:t>DIP</w:t>
      </w:r>
      <w:proofErr w:type="spellEnd"/>
      <w:r w:rsidRPr="00C401AF">
        <w:rPr>
          <w:rFonts w:ascii="Times New Roman" w:hAnsi="Times New Roman" w:cs="Times New Roman"/>
          <w:sz w:val="24"/>
          <w:szCs w:val="24"/>
        </w:rPr>
        <w:t xml:space="preserve">. NANCY ARACELY OLGUÍN DÍAZ, GABRIELA GOVEA LÓPEZ Y DENISSE DANIELA PUENTE MONTEMAYOR. AL HABER MÁS DIPUTADOS QUE DESEAN INTERVENIR, EL PRESIDENTE SOMETIÓ A CONSIDERACIÓN DE LA ASAMBLEA EL ABRIR OTRA RONDA DE ORADORES. </w:t>
      </w:r>
      <w:r w:rsidRPr="00C401AF">
        <w:rPr>
          <w:rFonts w:ascii="Times New Roman" w:hAnsi="Times New Roman" w:cs="Times New Roman"/>
          <w:i/>
          <w:sz w:val="24"/>
          <w:szCs w:val="24"/>
        </w:rPr>
        <w:t xml:space="preserve">SIENDO APROBADA POR UNANIMIDAD. </w:t>
      </w:r>
      <w:r w:rsidRPr="00C401AF">
        <w:rPr>
          <w:rFonts w:ascii="Times New Roman" w:hAnsi="Times New Roman" w:cs="Times New Roman"/>
          <w:sz w:val="24"/>
          <w:szCs w:val="24"/>
        </w:rPr>
        <w:t xml:space="preserve">INTERVINIERON A FAVOR LOS </w:t>
      </w:r>
      <w:proofErr w:type="spellStart"/>
      <w:r w:rsidRPr="00C401AF">
        <w:rPr>
          <w:rFonts w:ascii="Times New Roman" w:hAnsi="Times New Roman" w:cs="Times New Roman"/>
          <w:sz w:val="24"/>
          <w:szCs w:val="24"/>
        </w:rPr>
        <w:t>DIP</w:t>
      </w:r>
      <w:proofErr w:type="spellEnd"/>
      <w:r w:rsidRPr="00C401AF">
        <w:rPr>
          <w:rFonts w:ascii="Times New Roman" w:hAnsi="Times New Roman" w:cs="Times New Roman"/>
          <w:sz w:val="24"/>
          <w:szCs w:val="24"/>
        </w:rPr>
        <w:t xml:space="preserve">. </w:t>
      </w:r>
      <w:proofErr w:type="spellStart"/>
      <w:r w:rsidRPr="00C401AF">
        <w:rPr>
          <w:rFonts w:ascii="Times New Roman" w:hAnsi="Times New Roman" w:cs="Times New Roman"/>
          <w:sz w:val="24"/>
          <w:szCs w:val="24"/>
        </w:rPr>
        <w:t>ANYLÚ</w:t>
      </w:r>
      <w:proofErr w:type="spellEnd"/>
      <w:r w:rsidRPr="00C401AF">
        <w:rPr>
          <w:rFonts w:ascii="Times New Roman" w:hAnsi="Times New Roman" w:cs="Times New Roman"/>
          <w:sz w:val="24"/>
          <w:szCs w:val="24"/>
        </w:rPr>
        <w:t xml:space="preserve"> BENDICIÓN HERNÁNDEZ SEPÚLVEDA, FERNANDO ADAME DORIA Y JESSICA ELODIA </w:t>
      </w:r>
      <w:r w:rsidRPr="00C401AF">
        <w:rPr>
          <w:rFonts w:ascii="Times New Roman" w:hAnsi="Times New Roman" w:cs="Times New Roman"/>
          <w:sz w:val="24"/>
          <w:szCs w:val="24"/>
        </w:rPr>
        <w:lastRenderedPageBreak/>
        <w:t xml:space="preserve">MARTÍNEZ </w:t>
      </w:r>
      <w:proofErr w:type="spellStart"/>
      <w:r w:rsidRPr="00C401AF">
        <w:rPr>
          <w:rFonts w:ascii="Times New Roman" w:hAnsi="Times New Roman" w:cs="Times New Roman"/>
          <w:sz w:val="24"/>
          <w:szCs w:val="24"/>
        </w:rPr>
        <w:t>MARTÍNEZ</w:t>
      </w:r>
      <w:proofErr w:type="spellEnd"/>
      <w:r w:rsidRPr="00C401AF">
        <w:rPr>
          <w:rFonts w:ascii="Times New Roman" w:hAnsi="Times New Roman" w:cs="Times New Roman"/>
          <w:sz w:val="24"/>
          <w:szCs w:val="24"/>
        </w:rPr>
        <w:t xml:space="preserve">. </w:t>
      </w:r>
      <w:r w:rsidRPr="00C401AF">
        <w:rPr>
          <w:rFonts w:ascii="Times New Roman" w:hAnsi="Times New Roman" w:cs="Times New Roman"/>
          <w:b/>
          <w:bCs/>
          <w:sz w:val="24"/>
          <w:szCs w:val="24"/>
          <w:lang w:eastAsia="es-ES"/>
        </w:rPr>
        <w:t>FUE APROBADO EN LO GENERAL Y EN LO PARTICULAR EL DICTAMEN POR UNANIMIDAD DE 42 VOTOS. ELABORÁNDOSE EL DECRETO CORRESPONDIENTE.</w:t>
      </w:r>
    </w:p>
    <w:p w:rsidR="009A00C9" w:rsidRPr="004165A3" w:rsidRDefault="009A00C9" w:rsidP="00C401AF">
      <w:pPr>
        <w:pStyle w:val="NormalWeb"/>
        <w:spacing w:before="0" w:beforeAutospacing="0" w:after="0" w:afterAutospacing="0"/>
        <w:jc w:val="both"/>
        <w:rPr>
          <w:sz w:val="36"/>
        </w:rPr>
      </w:pPr>
    </w:p>
    <w:p w:rsidR="00D96E8F" w:rsidRPr="00C401AF" w:rsidRDefault="00C401AF" w:rsidP="00C401AF">
      <w:pPr>
        <w:autoSpaceDE w:val="0"/>
        <w:autoSpaceDN w:val="0"/>
        <w:adjustRightInd w:val="0"/>
        <w:spacing w:after="0" w:line="240" w:lineRule="auto"/>
        <w:jc w:val="both"/>
        <w:rPr>
          <w:rFonts w:ascii="Times New Roman" w:hAnsi="Times New Roman" w:cs="Times New Roman"/>
          <w:b/>
          <w:sz w:val="24"/>
          <w:szCs w:val="24"/>
          <w:lang w:val="es-ES"/>
        </w:rPr>
      </w:pPr>
      <w:r w:rsidRPr="00C401AF">
        <w:rPr>
          <w:rFonts w:ascii="Times New Roman" w:hAnsi="Times New Roman" w:cs="Times New Roman"/>
          <w:b/>
          <w:sz w:val="24"/>
          <w:szCs w:val="24"/>
        </w:rPr>
        <w:t xml:space="preserve">ESPACIO SOLEMNE </w:t>
      </w:r>
      <w:r w:rsidRPr="00C401AF">
        <w:rPr>
          <w:rFonts w:ascii="Times New Roman" w:hAnsi="Times New Roman" w:cs="Times New Roman"/>
          <w:b/>
          <w:color w:val="000000"/>
          <w:sz w:val="24"/>
          <w:szCs w:val="24"/>
        </w:rPr>
        <w:t xml:space="preserve">PARA RECONOCER </w:t>
      </w:r>
      <w:r w:rsidRPr="00C401AF">
        <w:rPr>
          <w:rFonts w:ascii="Times New Roman" w:hAnsi="Times New Roman" w:cs="Times New Roman"/>
          <w:b/>
          <w:sz w:val="24"/>
          <w:szCs w:val="24"/>
        </w:rPr>
        <w:t xml:space="preserve">AL </w:t>
      </w:r>
      <w:r w:rsidRPr="00C401AF">
        <w:rPr>
          <w:rFonts w:ascii="Times New Roman" w:hAnsi="Times New Roman" w:cs="Times New Roman"/>
          <w:b/>
          <w:sz w:val="24"/>
          <w:szCs w:val="24"/>
          <w:lang w:val="es-ES"/>
        </w:rPr>
        <w:t>CLUB DE FÚTBOL TIGRES FEMENIL, DE LA UNIVERSIDAD AUTÓNOMA DE NUEVO LEÓN, POR SU QUINTO CAMPEONATO OBTENIDO EN LA LIGA MX FEMENIL APERTURA 2022.</w:t>
      </w:r>
    </w:p>
    <w:p w:rsidR="00B36E7C" w:rsidRPr="004D058B" w:rsidRDefault="00B36E7C" w:rsidP="00C401AF">
      <w:pPr>
        <w:pStyle w:val="NormalWeb"/>
        <w:spacing w:before="0" w:beforeAutospacing="0" w:after="0" w:afterAutospacing="0"/>
        <w:jc w:val="both"/>
        <w:rPr>
          <w:sz w:val="28"/>
          <w:lang w:val="es-ES"/>
        </w:rPr>
      </w:pPr>
    </w:p>
    <w:p w:rsidR="00ED6090" w:rsidRPr="00C401AF" w:rsidRDefault="00C401AF" w:rsidP="00C401AF">
      <w:pPr>
        <w:pStyle w:val="NormalWeb"/>
        <w:spacing w:before="0" w:beforeAutospacing="0" w:after="0" w:afterAutospacing="0"/>
        <w:jc w:val="both"/>
        <w:rPr>
          <w:lang w:val="es-ES_tradnl" w:eastAsia="es-ES"/>
        </w:rPr>
      </w:pPr>
      <w:r w:rsidRPr="00C401AF">
        <w:rPr>
          <w:color w:val="000000"/>
        </w:rPr>
        <w:t>CON FUNDAMENTO EN LO QUE DISPONE EL ARTÍCULO 24 FRACCIÓN VIII DEL REGLAMENTO PARA EL GOBIERNO INTERIOR DEL CONGRESO DE NUEVO LEÓN, EL</w:t>
      </w:r>
      <w:r w:rsidRPr="00C401AF">
        <w:rPr>
          <w:lang w:val="es-ES_tradnl" w:eastAsia="es-ES"/>
        </w:rPr>
        <w:t xml:space="preserve"> PRESIDENTE DESIGNÓ UNA COMISIÓN DE CORTESÍA PARA QUE TRASLADARAN HASTA EL RECINTO OFICIAL A LOS INVITADOS DE HONOR, DECLARANDO UN RECESO HASTA QUE LA COMISIÓN CUMPLA CON SU ENCOMIENDA.</w:t>
      </w:r>
    </w:p>
    <w:p w:rsidR="00ED6090" w:rsidRPr="004D058B" w:rsidRDefault="00ED6090" w:rsidP="00C401AF">
      <w:pPr>
        <w:spacing w:after="0" w:line="240" w:lineRule="auto"/>
        <w:jc w:val="both"/>
        <w:rPr>
          <w:rFonts w:ascii="Times New Roman" w:eastAsia="Times New Roman" w:hAnsi="Times New Roman" w:cs="Times New Roman"/>
          <w:bCs/>
          <w:sz w:val="28"/>
          <w:szCs w:val="24"/>
          <w:lang w:eastAsia="es-ES"/>
        </w:rPr>
      </w:pPr>
    </w:p>
    <w:p w:rsidR="00ED6090" w:rsidRPr="00C401AF" w:rsidRDefault="00C401AF" w:rsidP="00C401AF">
      <w:pPr>
        <w:autoSpaceDE w:val="0"/>
        <w:autoSpaceDN w:val="0"/>
        <w:adjustRightInd w:val="0"/>
        <w:spacing w:after="0" w:line="240" w:lineRule="auto"/>
        <w:jc w:val="both"/>
        <w:rPr>
          <w:rFonts w:ascii="Times New Roman" w:hAnsi="Times New Roman" w:cs="Times New Roman"/>
          <w:sz w:val="24"/>
          <w:szCs w:val="24"/>
          <w:lang w:val="es-ES"/>
        </w:rPr>
      </w:pPr>
      <w:r w:rsidRPr="00C401AF">
        <w:rPr>
          <w:rFonts w:ascii="Times New Roman" w:eastAsia="Times New Roman" w:hAnsi="Times New Roman" w:cs="Times New Roman"/>
          <w:bCs/>
          <w:sz w:val="24"/>
          <w:szCs w:val="24"/>
          <w:lang w:eastAsia="es-ES"/>
        </w:rPr>
        <w:t>HECHO LO ANTERIOR</w:t>
      </w:r>
      <w:r w:rsidRPr="00C401AF">
        <w:rPr>
          <w:rFonts w:ascii="Times New Roman" w:eastAsia="Times New Roman" w:hAnsi="Times New Roman" w:cs="Times New Roman"/>
          <w:bCs/>
          <w:sz w:val="24"/>
          <w:szCs w:val="24"/>
          <w:lang w:val="es-ES_tradnl" w:eastAsia="es-ES"/>
        </w:rPr>
        <w:t>, EL PRESIDENTE REANUDÓ LA SESIÓN, SOLICITANDO A LOS PRESENTES PONERSE DE PIE PARA DAR INICIO AL ESPACIO SOLEMNE</w:t>
      </w:r>
      <w:r w:rsidRPr="00C401AF">
        <w:rPr>
          <w:rFonts w:ascii="Times New Roman" w:eastAsia="Times New Roman" w:hAnsi="Times New Roman" w:cs="Times New Roman"/>
          <w:b/>
          <w:sz w:val="24"/>
          <w:szCs w:val="24"/>
        </w:rPr>
        <w:t xml:space="preserve"> </w:t>
      </w:r>
      <w:r w:rsidRPr="00C401AF">
        <w:rPr>
          <w:rFonts w:ascii="Times New Roman" w:hAnsi="Times New Roman" w:cs="Times New Roman"/>
          <w:color w:val="000000"/>
          <w:sz w:val="24"/>
          <w:szCs w:val="24"/>
        </w:rPr>
        <w:t xml:space="preserve">PARA RECONOCER </w:t>
      </w:r>
      <w:r w:rsidRPr="00C401AF">
        <w:rPr>
          <w:rFonts w:ascii="Times New Roman" w:hAnsi="Times New Roman" w:cs="Times New Roman"/>
          <w:sz w:val="24"/>
          <w:szCs w:val="24"/>
        </w:rPr>
        <w:t xml:space="preserve">AL </w:t>
      </w:r>
      <w:r w:rsidRPr="00C401AF">
        <w:rPr>
          <w:rFonts w:ascii="Times New Roman" w:hAnsi="Times New Roman" w:cs="Times New Roman"/>
          <w:sz w:val="24"/>
          <w:szCs w:val="24"/>
          <w:lang w:val="es-ES"/>
        </w:rPr>
        <w:t xml:space="preserve">CLUB DE FÚTBOL TIGRES </w:t>
      </w:r>
      <w:r w:rsidR="00DC5971" w:rsidRPr="00C401AF">
        <w:rPr>
          <w:rFonts w:ascii="Times New Roman" w:hAnsi="Times New Roman" w:cs="Times New Roman"/>
          <w:sz w:val="24"/>
          <w:szCs w:val="24"/>
          <w:lang w:val="es-ES"/>
        </w:rPr>
        <w:t>FEMENIL</w:t>
      </w:r>
      <w:r w:rsidR="00DC5971">
        <w:rPr>
          <w:rFonts w:ascii="Times New Roman" w:hAnsi="Times New Roman" w:cs="Times New Roman"/>
          <w:sz w:val="24"/>
          <w:szCs w:val="24"/>
          <w:lang w:val="es-ES"/>
        </w:rPr>
        <w:t>,</w:t>
      </w:r>
      <w:r w:rsidR="00DC5971" w:rsidRPr="00C401AF">
        <w:rPr>
          <w:rFonts w:ascii="Times New Roman" w:hAnsi="Times New Roman" w:cs="Times New Roman"/>
          <w:sz w:val="24"/>
          <w:szCs w:val="24"/>
          <w:lang w:val="es-ES"/>
        </w:rPr>
        <w:t xml:space="preserve"> </w:t>
      </w:r>
      <w:r w:rsidRPr="00C401AF">
        <w:rPr>
          <w:rFonts w:ascii="Times New Roman" w:hAnsi="Times New Roman" w:cs="Times New Roman"/>
          <w:sz w:val="24"/>
          <w:szCs w:val="24"/>
          <w:lang w:val="es-ES"/>
        </w:rPr>
        <w:t>DE LA UNIVERSIDAD AUTÓNOMA DE NUEVO LEÓN, POR SU QUINTO CAMPEONATO OBTENIDO EN LA LIGA MX FEMENIL APERTURA 2022.</w:t>
      </w:r>
    </w:p>
    <w:p w:rsidR="00ED6090" w:rsidRPr="004D058B" w:rsidRDefault="00ED6090" w:rsidP="00C401AF">
      <w:pPr>
        <w:spacing w:after="0" w:line="240" w:lineRule="auto"/>
        <w:jc w:val="both"/>
        <w:rPr>
          <w:rFonts w:ascii="Times New Roman" w:eastAsia="Times New Roman" w:hAnsi="Times New Roman" w:cs="Times New Roman"/>
          <w:bCs/>
          <w:sz w:val="28"/>
          <w:szCs w:val="24"/>
          <w:lang w:val="es-ES_tradnl" w:eastAsia="es-ES"/>
        </w:rPr>
      </w:pPr>
    </w:p>
    <w:p w:rsidR="00ED6090" w:rsidRPr="00C401AF" w:rsidRDefault="00C401AF" w:rsidP="00C401AF">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C401AF">
        <w:rPr>
          <w:rFonts w:ascii="Times New Roman" w:eastAsia="Times New Roman" w:hAnsi="Times New Roman" w:cs="Times New Roman"/>
          <w:bCs/>
          <w:sz w:val="24"/>
          <w:szCs w:val="24"/>
          <w:lang w:val="es-ES_tradnl" w:eastAsia="es-ES"/>
        </w:rPr>
        <w:t xml:space="preserve">ENSEGUIDA, HICIERON USO DE LA PALABRA PARA DAR UN MENSAJE ALUSIVO A ESTE EVENTO, LA </w:t>
      </w:r>
      <w:proofErr w:type="spellStart"/>
      <w:r w:rsidRPr="00C401AF">
        <w:rPr>
          <w:rFonts w:ascii="Times New Roman" w:eastAsia="Times New Roman" w:hAnsi="Times New Roman" w:cs="Times New Roman"/>
          <w:bCs/>
          <w:sz w:val="24"/>
          <w:szCs w:val="24"/>
          <w:lang w:val="es-ES_tradnl" w:eastAsia="es-ES"/>
        </w:rPr>
        <w:t>DIP</w:t>
      </w:r>
      <w:proofErr w:type="spellEnd"/>
      <w:r w:rsidRPr="00C401AF">
        <w:rPr>
          <w:rFonts w:ascii="Times New Roman" w:eastAsia="Times New Roman" w:hAnsi="Times New Roman" w:cs="Times New Roman"/>
          <w:bCs/>
          <w:sz w:val="24"/>
          <w:szCs w:val="24"/>
          <w:lang w:val="es-ES_tradnl" w:eastAsia="es-ES"/>
        </w:rPr>
        <w:t xml:space="preserve">. ANA ISABEL GONZÁLEZ </w:t>
      </w:r>
      <w:proofErr w:type="spellStart"/>
      <w:r w:rsidRPr="00C401AF">
        <w:rPr>
          <w:rFonts w:ascii="Times New Roman" w:eastAsia="Times New Roman" w:hAnsi="Times New Roman" w:cs="Times New Roman"/>
          <w:bCs/>
          <w:sz w:val="24"/>
          <w:szCs w:val="24"/>
          <w:lang w:val="es-ES_tradnl" w:eastAsia="es-ES"/>
        </w:rPr>
        <w:t>GONZÁLEZ</w:t>
      </w:r>
      <w:proofErr w:type="spellEnd"/>
      <w:r w:rsidRPr="00C401AF">
        <w:rPr>
          <w:rFonts w:ascii="Times New Roman" w:eastAsia="Times New Roman" w:hAnsi="Times New Roman" w:cs="Times New Roman"/>
          <w:bCs/>
          <w:sz w:val="24"/>
          <w:szCs w:val="24"/>
          <w:lang w:val="es-ES_tradnl" w:eastAsia="es-ES"/>
        </w:rPr>
        <w:t xml:space="preserve"> Y EL </w:t>
      </w:r>
      <w:proofErr w:type="spellStart"/>
      <w:r w:rsidRPr="00C401AF">
        <w:rPr>
          <w:rFonts w:ascii="Times New Roman" w:eastAsia="Times New Roman" w:hAnsi="Times New Roman" w:cs="Times New Roman"/>
          <w:bCs/>
          <w:sz w:val="24"/>
          <w:szCs w:val="24"/>
          <w:lang w:val="es-ES_tradnl" w:eastAsia="es-ES"/>
        </w:rPr>
        <w:t>DIP</w:t>
      </w:r>
      <w:proofErr w:type="spellEnd"/>
      <w:r w:rsidRPr="00C401AF">
        <w:rPr>
          <w:rFonts w:ascii="Times New Roman" w:eastAsia="Times New Roman" w:hAnsi="Times New Roman" w:cs="Times New Roman"/>
          <w:bCs/>
          <w:sz w:val="24"/>
          <w:szCs w:val="24"/>
          <w:lang w:val="es-ES_tradnl" w:eastAsia="es-ES"/>
        </w:rPr>
        <w:t xml:space="preserve">. MAURO GUERRA VILLARREAL, PRESIDENTE DEL H. CONGRESO DEL ESTADO DE NUEVO LEÓN. </w:t>
      </w:r>
    </w:p>
    <w:p w:rsidR="00ED6090" w:rsidRPr="004D058B" w:rsidRDefault="00ED6090" w:rsidP="00C401AF">
      <w:pPr>
        <w:spacing w:after="0" w:line="240" w:lineRule="auto"/>
        <w:jc w:val="both"/>
        <w:rPr>
          <w:rFonts w:ascii="Times New Roman" w:eastAsia="Times New Roman" w:hAnsi="Times New Roman" w:cs="Times New Roman"/>
          <w:bCs/>
          <w:sz w:val="28"/>
          <w:szCs w:val="24"/>
          <w:lang w:val="es-ES_tradnl" w:eastAsia="es-ES"/>
        </w:rPr>
      </w:pPr>
    </w:p>
    <w:p w:rsidR="00ED6090" w:rsidRPr="00C401AF" w:rsidRDefault="00C401AF" w:rsidP="00C401AF">
      <w:pPr>
        <w:widowControl w:val="0"/>
        <w:autoSpaceDE w:val="0"/>
        <w:autoSpaceDN w:val="0"/>
        <w:spacing w:after="0" w:line="240" w:lineRule="auto"/>
        <w:jc w:val="both"/>
        <w:rPr>
          <w:rFonts w:ascii="Times New Roman" w:hAnsi="Times New Roman" w:cs="Times New Roman"/>
          <w:color w:val="000000"/>
          <w:sz w:val="24"/>
          <w:szCs w:val="24"/>
        </w:rPr>
      </w:pPr>
      <w:r w:rsidRPr="00C401AF">
        <w:rPr>
          <w:rFonts w:ascii="Times New Roman" w:hAnsi="Times New Roman" w:cs="Times New Roman"/>
          <w:color w:val="000000"/>
          <w:sz w:val="24"/>
          <w:szCs w:val="24"/>
        </w:rPr>
        <w:t xml:space="preserve">A CONTINUACIÓN, LA PRESIDENTA EN FUNCIONES </w:t>
      </w:r>
      <w:proofErr w:type="spellStart"/>
      <w:r w:rsidRPr="00C401AF">
        <w:rPr>
          <w:rFonts w:ascii="Times New Roman" w:hAnsi="Times New Roman" w:cs="Times New Roman"/>
          <w:color w:val="000000"/>
          <w:sz w:val="24"/>
          <w:szCs w:val="24"/>
        </w:rPr>
        <w:t>DIP</w:t>
      </w:r>
      <w:proofErr w:type="spellEnd"/>
      <w:r w:rsidRPr="00C401AF">
        <w:rPr>
          <w:rFonts w:ascii="Times New Roman" w:hAnsi="Times New Roman" w:cs="Times New Roman"/>
          <w:color w:val="000000"/>
          <w:sz w:val="24"/>
          <w:szCs w:val="24"/>
        </w:rPr>
        <w:t xml:space="preserve">. </w:t>
      </w:r>
      <w:proofErr w:type="spellStart"/>
      <w:r w:rsidRPr="00C401AF">
        <w:rPr>
          <w:rFonts w:ascii="Times New Roman" w:hAnsi="Times New Roman" w:cs="Times New Roman"/>
          <w:color w:val="000000"/>
          <w:sz w:val="24"/>
          <w:szCs w:val="24"/>
        </w:rPr>
        <w:t>ALHINNA</w:t>
      </w:r>
      <w:proofErr w:type="spellEnd"/>
      <w:r w:rsidRPr="00C401AF">
        <w:rPr>
          <w:rFonts w:ascii="Times New Roman" w:hAnsi="Times New Roman" w:cs="Times New Roman"/>
          <w:color w:val="000000"/>
          <w:sz w:val="24"/>
          <w:szCs w:val="24"/>
        </w:rPr>
        <w:t xml:space="preserve"> BERENICE VARGAS GARCÍA, SOLICITÓ A LOS COORDINADORES DE LOS GRUPOS LEGISLATIVOS DE ESTA SOBERANÍA PASAR AL FRENTE DEL PRESÍDIUM PARA HACERLES ENTREGA DE UN RECONOCIMIENTO A </w:t>
      </w:r>
      <w:r w:rsidR="00DC5971">
        <w:rPr>
          <w:rFonts w:ascii="Times New Roman" w:hAnsi="Times New Roman" w:cs="Times New Roman"/>
          <w:color w:val="000000"/>
          <w:sz w:val="24"/>
          <w:szCs w:val="24"/>
        </w:rPr>
        <w:t xml:space="preserve">LAS Y </w:t>
      </w:r>
      <w:r w:rsidRPr="00C401AF">
        <w:rPr>
          <w:rFonts w:ascii="Times New Roman" w:hAnsi="Times New Roman" w:cs="Times New Roman"/>
          <w:color w:val="000000"/>
          <w:sz w:val="24"/>
          <w:szCs w:val="24"/>
        </w:rPr>
        <w:t>LOS HOMENAJEADOS</w:t>
      </w:r>
      <w:r w:rsidR="0059472C">
        <w:rPr>
          <w:rFonts w:ascii="Times New Roman" w:hAnsi="Times New Roman" w:cs="Times New Roman"/>
          <w:color w:val="000000"/>
          <w:sz w:val="24"/>
          <w:szCs w:val="24"/>
        </w:rPr>
        <w:t>.</w:t>
      </w:r>
      <w:r w:rsidRPr="00C401AF">
        <w:rPr>
          <w:rFonts w:ascii="Times New Roman" w:hAnsi="Times New Roman" w:cs="Times New Roman"/>
          <w:color w:val="000000"/>
          <w:sz w:val="24"/>
          <w:szCs w:val="24"/>
        </w:rPr>
        <w:t xml:space="preserve"> </w:t>
      </w:r>
    </w:p>
    <w:p w:rsidR="00ED6090" w:rsidRPr="004D058B" w:rsidRDefault="00ED6090" w:rsidP="00C401AF">
      <w:pPr>
        <w:widowControl w:val="0"/>
        <w:autoSpaceDE w:val="0"/>
        <w:autoSpaceDN w:val="0"/>
        <w:spacing w:after="0" w:line="240" w:lineRule="auto"/>
        <w:jc w:val="both"/>
        <w:rPr>
          <w:rFonts w:ascii="Times New Roman" w:hAnsi="Times New Roman" w:cs="Times New Roman"/>
          <w:color w:val="000000"/>
          <w:sz w:val="28"/>
          <w:szCs w:val="24"/>
        </w:rPr>
      </w:pPr>
    </w:p>
    <w:p w:rsidR="00ED6090" w:rsidRPr="00C401AF" w:rsidRDefault="00C401AF" w:rsidP="00C401AF">
      <w:pPr>
        <w:widowControl w:val="0"/>
        <w:autoSpaceDE w:val="0"/>
        <w:autoSpaceDN w:val="0"/>
        <w:spacing w:after="0" w:line="240" w:lineRule="auto"/>
        <w:jc w:val="both"/>
        <w:rPr>
          <w:rFonts w:ascii="Times New Roman" w:hAnsi="Times New Roman" w:cs="Times New Roman"/>
          <w:i/>
          <w:color w:val="000000"/>
          <w:sz w:val="24"/>
          <w:szCs w:val="24"/>
        </w:rPr>
      </w:pPr>
      <w:r w:rsidRPr="00C401AF">
        <w:rPr>
          <w:rFonts w:ascii="Times New Roman" w:hAnsi="Times New Roman" w:cs="Times New Roman"/>
          <w:color w:val="000000"/>
          <w:sz w:val="24"/>
          <w:szCs w:val="24"/>
        </w:rPr>
        <w:t xml:space="preserve">HECHO LO ANTERIOR, LA PRESIDENTA EN FUNCIONES INVITÓ A LAS Y LOS DIPUTADOS PASAR AL PRESÍDIUM PARA REALIZAR LA FOTOGRAFÍA OFICIAL CON LOS HOMENAJEADOS. </w:t>
      </w:r>
    </w:p>
    <w:p w:rsidR="00ED6090" w:rsidRPr="004D058B" w:rsidRDefault="00ED6090" w:rsidP="00C401AF">
      <w:pPr>
        <w:pStyle w:val="NormalWeb"/>
        <w:spacing w:before="0" w:beforeAutospacing="0" w:after="0" w:afterAutospacing="0"/>
        <w:jc w:val="both"/>
        <w:rPr>
          <w:color w:val="000000"/>
          <w:sz w:val="28"/>
        </w:rPr>
      </w:pPr>
    </w:p>
    <w:p w:rsidR="00ED6090" w:rsidRPr="00C401AF" w:rsidRDefault="00C401AF" w:rsidP="00C401AF">
      <w:pPr>
        <w:pStyle w:val="NormalWeb"/>
        <w:spacing w:before="0" w:beforeAutospacing="0" w:after="0" w:afterAutospacing="0"/>
        <w:jc w:val="both"/>
        <w:rPr>
          <w:color w:val="000000"/>
        </w:rPr>
      </w:pPr>
      <w:r w:rsidRPr="00C401AF">
        <w:rPr>
          <w:color w:val="000000"/>
        </w:rPr>
        <w:t>HECHO LO ANTERIOR, EL PRESIDENTE CLAUSURÓ EL ESPACIO SOLEMNE. DESIGNANDO UNA COMISIÓN DE CORTESÍA PARA TRASLADAR A LOS INVITADOS DE HONOR AL VESTÍBULO DEL RECINTO LEGISLATIVO.</w:t>
      </w:r>
    </w:p>
    <w:p w:rsidR="00D96E8F" w:rsidRPr="004D058B" w:rsidRDefault="00D96E8F" w:rsidP="00C401AF">
      <w:pPr>
        <w:pStyle w:val="NormalWeb"/>
        <w:spacing w:before="0" w:beforeAutospacing="0" w:after="0" w:afterAutospacing="0"/>
        <w:jc w:val="both"/>
        <w:rPr>
          <w:color w:val="000000"/>
          <w:sz w:val="36"/>
        </w:rPr>
      </w:pPr>
    </w:p>
    <w:p w:rsidR="00A8299B" w:rsidRPr="00C401AF" w:rsidRDefault="00C401AF" w:rsidP="00C401AF">
      <w:pPr>
        <w:shd w:val="clear" w:color="auto" w:fill="FFFFFF"/>
        <w:spacing w:after="0" w:line="240" w:lineRule="auto"/>
        <w:jc w:val="both"/>
        <w:rPr>
          <w:rFonts w:ascii="Times New Roman" w:eastAsia="Times New Roman" w:hAnsi="Times New Roman" w:cs="Times New Roman"/>
          <w:b/>
          <w:sz w:val="24"/>
          <w:szCs w:val="24"/>
        </w:rPr>
      </w:pPr>
      <w:r w:rsidRPr="00C401AF">
        <w:rPr>
          <w:rFonts w:ascii="Times New Roman" w:eastAsia="Times New Roman" w:hAnsi="Times New Roman" w:cs="Times New Roman"/>
          <w:b/>
          <w:sz w:val="24"/>
          <w:szCs w:val="24"/>
        </w:rPr>
        <w:t>ASUNTOS GENERALES.</w:t>
      </w:r>
    </w:p>
    <w:p w:rsidR="004D058B" w:rsidRDefault="004D058B" w:rsidP="00C401AF">
      <w:pPr>
        <w:spacing w:after="0" w:line="240" w:lineRule="auto"/>
        <w:jc w:val="both"/>
        <w:rPr>
          <w:rFonts w:ascii="Times New Roman" w:eastAsia="Times New Roman" w:hAnsi="Times New Roman" w:cs="Times New Roman"/>
          <w:sz w:val="24"/>
          <w:szCs w:val="24"/>
        </w:rPr>
      </w:pPr>
    </w:p>
    <w:p w:rsidR="00B36E7C" w:rsidRPr="00C401AF" w:rsidRDefault="00C401AF" w:rsidP="00C401AF">
      <w:pPr>
        <w:spacing w:after="0" w:line="240" w:lineRule="auto"/>
        <w:jc w:val="both"/>
        <w:rPr>
          <w:rFonts w:ascii="Times New Roman" w:hAnsi="Times New Roman" w:cs="Times New Roman"/>
          <w:sz w:val="24"/>
          <w:szCs w:val="24"/>
          <w:lang w:eastAsia="es-MX"/>
        </w:rPr>
      </w:pPr>
      <w:r w:rsidRPr="00C401AF">
        <w:rPr>
          <w:rFonts w:ascii="Times New Roman" w:eastAsia="Times New Roman" w:hAnsi="Times New Roman" w:cs="Times New Roman"/>
          <w:sz w:val="24"/>
          <w:szCs w:val="24"/>
        </w:rPr>
        <w:t xml:space="preserve">EL </w:t>
      </w:r>
      <w:proofErr w:type="spellStart"/>
      <w:r w:rsidRPr="00C401AF">
        <w:rPr>
          <w:rFonts w:ascii="Times New Roman" w:eastAsia="Times New Roman" w:hAnsi="Times New Roman" w:cs="Times New Roman"/>
          <w:b/>
          <w:sz w:val="24"/>
          <w:szCs w:val="24"/>
        </w:rPr>
        <w:t>DIP</w:t>
      </w:r>
      <w:proofErr w:type="spellEnd"/>
      <w:r w:rsidRPr="00C401AF">
        <w:rPr>
          <w:rFonts w:ascii="Times New Roman" w:eastAsia="Times New Roman" w:hAnsi="Times New Roman" w:cs="Times New Roman"/>
          <w:b/>
          <w:sz w:val="24"/>
          <w:szCs w:val="24"/>
        </w:rPr>
        <w:t>. FÉLIX ROCHA ESQUIVEL, INTEGRANTE DEL GRUPO LEGISLATIVO DEL PARTIDO ACCIÓN NACIONAL</w:t>
      </w:r>
      <w:r w:rsidRPr="00C401AF">
        <w:rPr>
          <w:rFonts w:ascii="Times New Roman" w:eastAsia="Times New Roman" w:hAnsi="Times New Roman" w:cs="Times New Roman"/>
          <w:sz w:val="24"/>
          <w:szCs w:val="24"/>
        </w:rPr>
        <w:t xml:space="preserve">, PRESENTÓ UN PUNTO DE ACUERDO POR EL QUE </w:t>
      </w:r>
      <w:r w:rsidRPr="00C401AF">
        <w:rPr>
          <w:rFonts w:ascii="Times New Roman" w:eastAsia="Times New Roman" w:hAnsi="Times New Roman" w:cs="Times New Roman"/>
          <w:sz w:val="24"/>
          <w:szCs w:val="24"/>
          <w:lang w:val="es-ES" w:eastAsia="es-ES"/>
        </w:rPr>
        <w:t xml:space="preserve">SE EXHORTA RESPETUOSAMENTE AL </w:t>
      </w:r>
      <w:r w:rsidRPr="00C401AF">
        <w:rPr>
          <w:rFonts w:ascii="Times New Roman" w:hAnsi="Times New Roman" w:cs="Times New Roman"/>
          <w:sz w:val="24"/>
          <w:szCs w:val="24"/>
        </w:rPr>
        <w:t>ARQ. JUAN IGNACIO BARRAGÁN VILLARREAL, DIRECTOR GENERAL DE SERVICIOS DE AGUA Y DRENAJE DE MONTERREY</w:t>
      </w:r>
      <w:r w:rsidR="00DC5971">
        <w:rPr>
          <w:rFonts w:ascii="Times New Roman" w:hAnsi="Times New Roman" w:cs="Times New Roman"/>
          <w:sz w:val="24"/>
          <w:szCs w:val="24"/>
        </w:rPr>
        <w:t>,</w:t>
      </w:r>
      <w:r w:rsidRPr="00C401AF">
        <w:rPr>
          <w:rFonts w:ascii="Times New Roman" w:hAnsi="Times New Roman" w:cs="Times New Roman"/>
          <w:sz w:val="24"/>
          <w:szCs w:val="24"/>
        </w:rPr>
        <w:t xml:space="preserve"> PARA QUE SE MEJOREN LOS TIEMPOS DE RESPUESTA A LOS REPORTES CIUDADANOS Y SE REFUERCEN LOS PROGRAMAS DE ATENCIÓN DE QUEJAS EN TODO EL ESTADO DE NUEVO LEÓN. ASIMISMO, SE ENVÍA ATENTO EXHORTO AL ARQ. JUAN IGNACIO BARRAGÁN VILLARREAL, DIRECTOR GENERAL DE SERVICIOS DE AGUA Y DRENAJE DE MONTERREY</w:t>
      </w:r>
      <w:r w:rsidR="00DC5971">
        <w:rPr>
          <w:rFonts w:ascii="Times New Roman" w:hAnsi="Times New Roman" w:cs="Times New Roman"/>
          <w:sz w:val="24"/>
          <w:szCs w:val="24"/>
        </w:rPr>
        <w:t>,</w:t>
      </w:r>
      <w:r w:rsidRPr="00C401AF">
        <w:rPr>
          <w:rFonts w:ascii="Times New Roman" w:hAnsi="Times New Roman" w:cs="Times New Roman"/>
          <w:sz w:val="24"/>
          <w:szCs w:val="24"/>
        </w:rPr>
        <w:t xml:space="preserve"> Y A LA SECRETARIA DE EDUCACIÓN DEL ESTADO DE NUEVO LEÓN, LIC. </w:t>
      </w:r>
      <w:proofErr w:type="spellStart"/>
      <w:r w:rsidRPr="00C401AF">
        <w:rPr>
          <w:rFonts w:ascii="Times New Roman" w:hAnsi="Times New Roman" w:cs="Times New Roman"/>
          <w:sz w:val="24"/>
          <w:szCs w:val="24"/>
        </w:rPr>
        <w:t>SOFIALETICIA</w:t>
      </w:r>
      <w:proofErr w:type="spellEnd"/>
      <w:r w:rsidRPr="00C401AF">
        <w:rPr>
          <w:rFonts w:ascii="Times New Roman" w:hAnsi="Times New Roman" w:cs="Times New Roman"/>
          <w:sz w:val="24"/>
          <w:szCs w:val="24"/>
        </w:rPr>
        <w:t xml:space="preserve"> MORALES GARZA, PARA QUE SE ATIENDA A LA BREVEDAD LAS FUGAS DE AGUAS NEGRAS CERCANAS A LA</w:t>
      </w:r>
      <w:r w:rsidR="00DC5971">
        <w:rPr>
          <w:rFonts w:ascii="Times New Roman" w:hAnsi="Times New Roman" w:cs="Times New Roman"/>
          <w:sz w:val="24"/>
          <w:szCs w:val="24"/>
        </w:rPr>
        <w:t>S</w:t>
      </w:r>
      <w:r w:rsidRPr="00C401AF">
        <w:rPr>
          <w:rFonts w:ascii="Times New Roman" w:hAnsi="Times New Roman" w:cs="Times New Roman"/>
          <w:sz w:val="24"/>
          <w:szCs w:val="24"/>
        </w:rPr>
        <w:t xml:space="preserve"> ESCUELA</w:t>
      </w:r>
      <w:r w:rsidR="00DC5971">
        <w:rPr>
          <w:rFonts w:ascii="Times New Roman" w:hAnsi="Times New Roman" w:cs="Times New Roman"/>
          <w:sz w:val="24"/>
          <w:szCs w:val="24"/>
        </w:rPr>
        <w:t>S</w:t>
      </w:r>
      <w:r w:rsidRPr="00C401AF">
        <w:rPr>
          <w:rFonts w:ascii="Times New Roman" w:hAnsi="Times New Roman" w:cs="Times New Roman"/>
          <w:sz w:val="24"/>
          <w:szCs w:val="24"/>
        </w:rPr>
        <w:t xml:space="preserve"> </w:t>
      </w:r>
      <w:r w:rsidR="00DC5971">
        <w:rPr>
          <w:rFonts w:ascii="Times New Roman" w:hAnsi="Times New Roman" w:cs="Times New Roman"/>
          <w:sz w:val="24"/>
          <w:szCs w:val="24"/>
        </w:rPr>
        <w:t>“</w:t>
      </w:r>
      <w:r w:rsidRPr="00C401AF">
        <w:rPr>
          <w:rFonts w:ascii="Times New Roman" w:hAnsi="Times New Roman" w:cs="Times New Roman"/>
          <w:sz w:val="24"/>
          <w:szCs w:val="24"/>
        </w:rPr>
        <w:t>YSIDRO SEPÚLVEDA GONZÁLEZ</w:t>
      </w:r>
      <w:r w:rsidR="00DC5971">
        <w:rPr>
          <w:rFonts w:ascii="Times New Roman" w:hAnsi="Times New Roman" w:cs="Times New Roman"/>
          <w:sz w:val="24"/>
          <w:szCs w:val="24"/>
        </w:rPr>
        <w:t>”</w:t>
      </w:r>
      <w:r w:rsidRPr="00C401AF">
        <w:rPr>
          <w:rFonts w:ascii="Times New Roman" w:hAnsi="Times New Roman" w:cs="Times New Roman"/>
          <w:sz w:val="24"/>
          <w:szCs w:val="24"/>
        </w:rPr>
        <w:t xml:space="preserve">, UBICADA EN LA COLONIA, PRIVADAS DE SAN MIGUEL; </w:t>
      </w:r>
      <w:r w:rsidR="00DC5971">
        <w:rPr>
          <w:rFonts w:ascii="Times New Roman" w:hAnsi="Times New Roman" w:cs="Times New Roman"/>
          <w:sz w:val="24"/>
          <w:szCs w:val="24"/>
        </w:rPr>
        <w:t>“</w:t>
      </w:r>
      <w:proofErr w:type="spellStart"/>
      <w:r w:rsidRPr="00C401AF">
        <w:rPr>
          <w:rFonts w:ascii="Times New Roman" w:hAnsi="Times New Roman" w:cs="Times New Roman"/>
          <w:sz w:val="24"/>
          <w:szCs w:val="24"/>
        </w:rPr>
        <w:t>PROFR</w:t>
      </w:r>
      <w:proofErr w:type="spellEnd"/>
      <w:r w:rsidR="00DC5971">
        <w:rPr>
          <w:rFonts w:ascii="Times New Roman" w:hAnsi="Times New Roman" w:cs="Times New Roman"/>
          <w:sz w:val="24"/>
          <w:szCs w:val="24"/>
        </w:rPr>
        <w:t>.</w:t>
      </w:r>
      <w:r w:rsidRPr="00C401AF">
        <w:rPr>
          <w:rFonts w:ascii="Times New Roman" w:hAnsi="Times New Roman" w:cs="Times New Roman"/>
          <w:sz w:val="24"/>
          <w:szCs w:val="24"/>
        </w:rPr>
        <w:t xml:space="preserve"> EDELMIRO MALDONADO LEAL</w:t>
      </w:r>
      <w:r w:rsidR="00DC5971">
        <w:rPr>
          <w:rFonts w:ascii="Times New Roman" w:hAnsi="Times New Roman" w:cs="Times New Roman"/>
          <w:sz w:val="24"/>
          <w:szCs w:val="24"/>
        </w:rPr>
        <w:t>”</w:t>
      </w:r>
      <w:r w:rsidRPr="00C401AF">
        <w:rPr>
          <w:rFonts w:ascii="Times New Roman" w:hAnsi="Times New Roman" w:cs="Times New Roman"/>
          <w:sz w:val="24"/>
          <w:szCs w:val="24"/>
        </w:rPr>
        <w:t xml:space="preserve">, DE LA COLONIA EVOLUCIÓN; Y </w:t>
      </w:r>
      <w:r w:rsidR="00DC5971">
        <w:rPr>
          <w:rFonts w:ascii="Times New Roman" w:hAnsi="Times New Roman" w:cs="Times New Roman"/>
          <w:sz w:val="24"/>
          <w:szCs w:val="24"/>
        </w:rPr>
        <w:t>“</w:t>
      </w:r>
      <w:r w:rsidRPr="00C401AF">
        <w:rPr>
          <w:rFonts w:ascii="Times New Roman" w:hAnsi="Times New Roman" w:cs="Times New Roman"/>
          <w:sz w:val="24"/>
          <w:szCs w:val="24"/>
        </w:rPr>
        <w:t>FIDENCIO CANTÚ GONZÁLEZ</w:t>
      </w:r>
      <w:r w:rsidR="00DC5971">
        <w:rPr>
          <w:rFonts w:ascii="Times New Roman" w:hAnsi="Times New Roman" w:cs="Times New Roman"/>
          <w:sz w:val="24"/>
          <w:szCs w:val="24"/>
        </w:rPr>
        <w:t>”,</w:t>
      </w:r>
      <w:r w:rsidRPr="00C401AF">
        <w:rPr>
          <w:rFonts w:ascii="Times New Roman" w:hAnsi="Times New Roman" w:cs="Times New Roman"/>
          <w:sz w:val="24"/>
          <w:szCs w:val="24"/>
        </w:rPr>
        <w:t xml:space="preserve"> DE LA COLONIA ARBOLEDAS DEL ORIENTE</w:t>
      </w:r>
      <w:r w:rsidR="00DC5971">
        <w:rPr>
          <w:rFonts w:ascii="Times New Roman" w:hAnsi="Times New Roman" w:cs="Times New Roman"/>
          <w:sz w:val="24"/>
          <w:szCs w:val="24"/>
        </w:rPr>
        <w:t>,</w:t>
      </w:r>
      <w:r w:rsidRPr="00C401AF">
        <w:rPr>
          <w:rFonts w:ascii="Times New Roman" w:hAnsi="Times New Roman" w:cs="Times New Roman"/>
          <w:sz w:val="24"/>
          <w:szCs w:val="24"/>
        </w:rPr>
        <w:t xml:space="preserve"> EN DONDE LOS NIÑOS LLEVAN TOMANDO CLASES VARIAS SEMANAS EN CONDICIONES DE INSALUBRIDAD DEBIDO A LA FUGA DE AGUAS NEGRAS. </w:t>
      </w:r>
      <w:r w:rsidRPr="00C401AF">
        <w:rPr>
          <w:rFonts w:ascii="Times New Roman" w:eastAsia="Times New Roman" w:hAnsi="Times New Roman" w:cs="Times New Roman"/>
          <w:sz w:val="24"/>
          <w:szCs w:val="24"/>
        </w:rPr>
        <w:t xml:space="preserve">INTERVINIERON A FAVOR LOS </w:t>
      </w:r>
      <w:proofErr w:type="spellStart"/>
      <w:r w:rsidRPr="00C401AF">
        <w:rPr>
          <w:rFonts w:ascii="Times New Roman" w:eastAsia="Times New Roman" w:hAnsi="Times New Roman" w:cs="Times New Roman"/>
          <w:sz w:val="24"/>
          <w:szCs w:val="24"/>
        </w:rPr>
        <w:t>DIP</w:t>
      </w:r>
      <w:proofErr w:type="spellEnd"/>
      <w:r w:rsidRPr="00C401AF">
        <w:rPr>
          <w:rFonts w:ascii="Times New Roman" w:eastAsia="Times New Roman" w:hAnsi="Times New Roman" w:cs="Times New Roman"/>
          <w:sz w:val="24"/>
          <w:szCs w:val="24"/>
        </w:rPr>
        <w:t xml:space="preserve">. WALDO FERNÁNDEZ GONZÁLEZ, PERLA DE LOS ÁNGELES VILLARREAL VALDEZ Y NORMA EDITH BENÍTEZ RIVERA. </w:t>
      </w:r>
      <w:r w:rsidRPr="00C401AF">
        <w:rPr>
          <w:rFonts w:ascii="Times New Roman" w:hAnsi="Times New Roman" w:cs="Times New Roman"/>
          <w:sz w:val="24"/>
          <w:szCs w:val="24"/>
          <w:shd w:val="clear" w:color="auto" w:fill="FFFFFF"/>
        </w:rPr>
        <w:t>S</w:t>
      </w:r>
      <w:r w:rsidRPr="00C401AF">
        <w:rPr>
          <w:rFonts w:ascii="Times New Roman" w:hAnsi="Times New Roman" w:cs="Times New Roman"/>
          <w:sz w:val="24"/>
          <w:szCs w:val="24"/>
          <w:lang w:eastAsia="es-MX"/>
        </w:rPr>
        <w:t xml:space="preserve">E SOMETIÓ A CONSIDERACIÓN DE LA ASAMBLEA EL QUE SEA VOTADO EN ESE MOMENTO EL PUNTO DE ACUERDO, </w:t>
      </w:r>
      <w:r w:rsidRPr="00C401AF">
        <w:rPr>
          <w:rFonts w:ascii="Times New Roman" w:hAnsi="Times New Roman" w:cs="Times New Roman"/>
          <w:i/>
          <w:sz w:val="24"/>
          <w:szCs w:val="24"/>
          <w:lang w:eastAsia="es-MX"/>
        </w:rPr>
        <w:t>FUE APROBADO POR UNANIMIDAD DE LOS PRESENTES Y DE LOS DIPUTADOS QUE SE ENCUENTRAN A TRAVÉS DE LOS MEDIOS TELEMÁTICOS</w:t>
      </w:r>
      <w:r w:rsidRPr="00C401AF">
        <w:rPr>
          <w:rFonts w:ascii="Times New Roman" w:hAnsi="Times New Roman" w:cs="Times New Roman"/>
          <w:sz w:val="24"/>
          <w:szCs w:val="24"/>
          <w:lang w:eastAsia="es-MX"/>
        </w:rPr>
        <w:t xml:space="preserve">. </w:t>
      </w:r>
      <w:r w:rsidRPr="00C401AF">
        <w:rPr>
          <w:rFonts w:ascii="Times New Roman" w:hAnsi="Times New Roman" w:cs="Times New Roman"/>
          <w:b/>
          <w:sz w:val="24"/>
          <w:szCs w:val="24"/>
          <w:lang w:eastAsia="es-MX"/>
        </w:rPr>
        <w:t>FUE APROBADO EL PUNTO DE ACUERDO POR UNANIMIDAD DE 32 VOTOS.</w:t>
      </w:r>
    </w:p>
    <w:p w:rsidR="00B36E7C" w:rsidRPr="004D058B" w:rsidRDefault="00B36E7C" w:rsidP="00C401AF">
      <w:pPr>
        <w:spacing w:after="0" w:line="240" w:lineRule="auto"/>
        <w:jc w:val="both"/>
        <w:rPr>
          <w:rFonts w:ascii="Times New Roman" w:eastAsia="Times New Roman" w:hAnsi="Times New Roman" w:cs="Times New Roman"/>
          <w:sz w:val="28"/>
          <w:szCs w:val="24"/>
        </w:rPr>
      </w:pPr>
    </w:p>
    <w:p w:rsidR="00945EA6" w:rsidRPr="00C401AF" w:rsidRDefault="00C401AF" w:rsidP="00C401AF">
      <w:pPr>
        <w:pStyle w:val="ecxmsonormal"/>
        <w:spacing w:after="0"/>
        <w:jc w:val="both"/>
      </w:pPr>
      <w:r w:rsidRPr="00C401AF">
        <w:t xml:space="preserve">LA </w:t>
      </w:r>
      <w:proofErr w:type="spellStart"/>
      <w:r w:rsidRPr="00C401AF">
        <w:rPr>
          <w:b/>
        </w:rPr>
        <w:t>DIP</w:t>
      </w:r>
      <w:proofErr w:type="spellEnd"/>
      <w:r w:rsidRPr="00C401AF">
        <w:rPr>
          <w:b/>
        </w:rPr>
        <w:t>. PERLA DE LOS ÁNGELES VILLARREAL VALDEZ, INTEGRANTE DEL GRUPO LEGISLATIVO DEL PARTIDO REVOLUCIONARIO INSTITUCIONAL</w:t>
      </w:r>
      <w:r w:rsidRPr="00C401AF">
        <w:t xml:space="preserve">, PRESENTÓ UN PUNTO DE ACUERDO POR EL QUE </w:t>
      </w:r>
      <w:r w:rsidRPr="00C401AF">
        <w:rPr>
          <w:lang w:val="es-ES" w:eastAsia="es-ES"/>
        </w:rPr>
        <w:t xml:space="preserve">SE EXHORTA RESPETUOSAMENTE </w:t>
      </w:r>
      <w:r w:rsidRPr="00C401AF">
        <w:t>A LOS MUNICIPIOS DEL ÁREA METROPOLITANA DEL ESTADO, PARA QUE A TRA</w:t>
      </w:r>
      <w:r w:rsidR="00C34FBE">
        <w:t>VÉS DE SUS RESPECTIVAS SECRETARÍ</w:t>
      </w:r>
      <w:r w:rsidRPr="00C401AF">
        <w:t>AS DE SEGURIDAD MUNICIPALES, A LA BREVEDAD POSIBLE Y EN LA MEDIDA DE SUS FACULTADES, REACTIVEN O EN SU CASO IMPLEMENTEN LAS CASETAS DE VIGILANCIA CON CONEXIÓN DIRECTA AL C4, CON POLICÍAS DE BARRIO QUE ESTÉN EN VIGILANCIA PERMANENTE PARA LOGRAR UNA RESPUESTA RÁPI</w:t>
      </w:r>
      <w:r w:rsidR="00C34FBE">
        <w:t>DA AL LLAMADO DE LOS CIUDADANOS</w:t>
      </w:r>
      <w:r w:rsidRPr="00C401AF">
        <w:t xml:space="preserve"> CUANDO REALICEN LOS DIVERSOS REPORTES RELATIVOS A LOS HECHOS DELICTIVOS QUE SE SUSCITAN EN SUS COLONIAS. INTERVINO A FAVOR LA </w:t>
      </w:r>
      <w:proofErr w:type="spellStart"/>
      <w:r w:rsidRPr="00C401AF">
        <w:t>DIP</w:t>
      </w:r>
      <w:proofErr w:type="spellEnd"/>
      <w:r w:rsidRPr="00C401AF">
        <w:t xml:space="preserve">. </w:t>
      </w:r>
      <w:proofErr w:type="spellStart"/>
      <w:r w:rsidRPr="00C401AF">
        <w:t>IRAÍS</w:t>
      </w:r>
      <w:proofErr w:type="spellEnd"/>
      <w:r w:rsidRPr="00C401AF">
        <w:t xml:space="preserve"> VIRGINIA REYES DE LA TORRE. </w:t>
      </w:r>
      <w:r w:rsidRPr="00C401AF">
        <w:rPr>
          <w:shd w:val="clear" w:color="auto" w:fill="FFFFFF"/>
        </w:rPr>
        <w:t>S</w:t>
      </w:r>
      <w:r w:rsidRPr="00C401AF">
        <w:t xml:space="preserve">E SOMETIÓ A CONSIDERACIÓN DE LA ASAMBLEA EL QUE SEA VOTADO EN ESE MOMENTO EL PUNTO DE ACUERDO, </w:t>
      </w:r>
      <w:r w:rsidRPr="00C401AF">
        <w:rPr>
          <w:i/>
        </w:rPr>
        <w:t xml:space="preserve">FUE APROBADO POR UNANIMIDAD DE LOS PRESENTES Y DE LOS DIPUTADOS QUE SE ENCUENTRAN A TRAVÉS DE LA </w:t>
      </w:r>
      <w:r w:rsidRPr="00C401AF">
        <w:rPr>
          <w:i/>
        </w:rPr>
        <w:lastRenderedPageBreak/>
        <w:t>PLATAFORMA DIGITAL</w:t>
      </w:r>
      <w:r w:rsidRPr="00C401AF">
        <w:t xml:space="preserve">. </w:t>
      </w:r>
      <w:r w:rsidRPr="00C401AF">
        <w:rPr>
          <w:b/>
        </w:rPr>
        <w:t>FUE APROBADO EL PUNTO DE ACUERDO POR UNANIMIDAD DE 31 VOTOS.</w:t>
      </w:r>
    </w:p>
    <w:p w:rsidR="00945EA6" w:rsidRPr="004D058B" w:rsidRDefault="00945EA6" w:rsidP="00C401AF">
      <w:pPr>
        <w:spacing w:after="0" w:line="240" w:lineRule="auto"/>
        <w:jc w:val="both"/>
        <w:rPr>
          <w:rFonts w:ascii="Times New Roman" w:eastAsia="Times New Roman" w:hAnsi="Times New Roman" w:cs="Times New Roman"/>
          <w:sz w:val="28"/>
          <w:szCs w:val="24"/>
        </w:rPr>
      </w:pPr>
    </w:p>
    <w:p w:rsidR="00996B75" w:rsidRPr="00C401AF" w:rsidRDefault="00C401AF" w:rsidP="00C401AF">
      <w:pPr>
        <w:spacing w:after="0" w:line="240" w:lineRule="auto"/>
        <w:jc w:val="both"/>
        <w:rPr>
          <w:rFonts w:ascii="Times New Roman" w:hAnsi="Times New Roman" w:cs="Times New Roman"/>
          <w:sz w:val="24"/>
          <w:szCs w:val="24"/>
          <w:lang w:eastAsia="es-MX"/>
        </w:rPr>
      </w:pPr>
      <w:r w:rsidRPr="00C401AF">
        <w:rPr>
          <w:rFonts w:ascii="Times New Roman" w:eastAsia="Times New Roman" w:hAnsi="Times New Roman" w:cs="Times New Roman"/>
          <w:sz w:val="24"/>
          <w:szCs w:val="24"/>
        </w:rPr>
        <w:t xml:space="preserve">EL </w:t>
      </w:r>
      <w:proofErr w:type="spellStart"/>
      <w:r w:rsidRPr="00C401AF">
        <w:rPr>
          <w:rFonts w:ascii="Times New Roman" w:eastAsia="Times New Roman" w:hAnsi="Times New Roman" w:cs="Times New Roman"/>
          <w:b/>
          <w:sz w:val="24"/>
          <w:szCs w:val="24"/>
        </w:rPr>
        <w:t>DIP</w:t>
      </w:r>
      <w:proofErr w:type="spellEnd"/>
      <w:r w:rsidRPr="00C401AF">
        <w:rPr>
          <w:rFonts w:ascii="Times New Roman" w:eastAsia="Times New Roman" w:hAnsi="Times New Roman" w:cs="Times New Roman"/>
          <w:b/>
          <w:sz w:val="24"/>
          <w:szCs w:val="24"/>
        </w:rPr>
        <w:t>. EDUARDO GAONA DOMÍNGUEZ, INTEGRANTE DEL GRUPO LEGISLATIVO DEL PARTIDO MOVIMIENTO CIUDADANO</w:t>
      </w:r>
      <w:r w:rsidRPr="00C401AF">
        <w:rPr>
          <w:rFonts w:ascii="Times New Roman" w:eastAsia="Times New Roman" w:hAnsi="Times New Roman" w:cs="Times New Roman"/>
          <w:sz w:val="24"/>
          <w:szCs w:val="24"/>
        </w:rPr>
        <w:t xml:space="preserve">, PRESENTÓ UN POSICIONAMIENTO EN RELACIÓN A LA LLEGADA DE LA EMPRESA TESLA MOTORS AL ESTADO DE NUEVO LEÓN, Y </w:t>
      </w:r>
      <w:bookmarkStart w:id="0" w:name="_GoBack"/>
      <w:bookmarkEnd w:id="0"/>
      <w:r w:rsidRPr="00C401AF">
        <w:rPr>
          <w:rFonts w:ascii="Times New Roman" w:eastAsia="Times New Roman" w:hAnsi="Times New Roman" w:cs="Times New Roman"/>
          <w:sz w:val="24"/>
          <w:szCs w:val="24"/>
        </w:rPr>
        <w:t xml:space="preserve">DE LAS OPORTUNIDADES PARA LOS JÓVENES UNIVERSITARIOS. INTERVINIERON A FAVOR LAS </w:t>
      </w:r>
      <w:proofErr w:type="spellStart"/>
      <w:r w:rsidRPr="00C401AF">
        <w:rPr>
          <w:rFonts w:ascii="Times New Roman" w:eastAsia="Times New Roman" w:hAnsi="Times New Roman" w:cs="Times New Roman"/>
          <w:sz w:val="24"/>
          <w:szCs w:val="24"/>
        </w:rPr>
        <w:t>DIP</w:t>
      </w:r>
      <w:proofErr w:type="spellEnd"/>
      <w:r w:rsidRPr="00C401AF">
        <w:rPr>
          <w:rFonts w:ascii="Times New Roman" w:eastAsia="Times New Roman" w:hAnsi="Times New Roman" w:cs="Times New Roman"/>
          <w:sz w:val="24"/>
          <w:szCs w:val="24"/>
        </w:rPr>
        <w:t xml:space="preserve">. NORMA EDITH BENÍTEZ RIVERA Y DENISSE DANIELA PUENTE MONTEMAYOR. </w:t>
      </w:r>
    </w:p>
    <w:p w:rsidR="00996B75" w:rsidRPr="004D058B" w:rsidRDefault="00996B75" w:rsidP="00C401AF">
      <w:pPr>
        <w:spacing w:after="0" w:line="240" w:lineRule="auto"/>
        <w:jc w:val="both"/>
        <w:rPr>
          <w:rFonts w:ascii="Times New Roman" w:eastAsia="Times New Roman" w:hAnsi="Times New Roman" w:cs="Times New Roman"/>
          <w:sz w:val="28"/>
          <w:szCs w:val="24"/>
        </w:rPr>
      </w:pPr>
    </w:p>
    <w:p w:rsidR="00945EA6" w:rsidRPr="00C401AF" w:rsidRDefault="00C401AF" w:rsidP="00C401AF">
      <w:pPr>
        <w:spacing w:after="0" w:line="240" w:lineRule="auto"/>
        <w:jc w:val="both"/>
        <w:rPr>
          <w:rFonts w:ascii="Times New Roman" w:hAnsi="Times New Roman" w:cs="Times New Roman"/>
          <w:sz w:val="24"/>
          <w:szCs w:val="24"/>
          <w:lang w:eastAsia="es-MX"/>
        </w:rPr>
      </w:pPr>
      <w:r w:rsidRPr="00C401AF">
        <w:rPr>
          <w:rFonts w:ascii="Times New Roman" w:eastAsia="Times New Roman" w:hAnsi="Times New Roman" w:cs="Times New Roman"/>
          <w:sz w:val="24"/>
          <w:szCs w:val="24"/>
        </w:rPr>
        <w:t xml:space="preserve">EL </w:t>
      </w:r>
      <w:proofErr w:type="spellStart"/>
      <w:r w:rsidRPr="00C401AF">
        <w:rPr>
          <w:rFonts w:ascii="Times New Roman" w:eastAsia="Times New Roman" w:hAnsi="Times New Roman" w:cs="Times New Roman"/>
          <w:b/>
          <w:sz w:val="24"/>
          <w:szCs w:val="24"/>
        </w:rPr>
        <w:t>DIP</w:t>
      </w:r>
      <w:proofErr w:type="spellEnd"/>
      <w:r w:rsidRPr="00C401AF">
        <w:rPr>
          <w:rFonts w:ascii="Times New Roman" w:eastAsia="Times New Roman" w:hAnsi="Times New Roman" w:cs="Times New Roman"/>
          <w:b/>
          <w:sz w:val="24"/>
          <w:szCs w:val="24"/>
        </w:rPr>
        <w:t>. WALDO FERNÁNDEZ GONZÁLEZ, INTEGRANTE DEL GRUPO LEGISLATIVO DEL PARTIDO MOVIMIENTO DE REGENERACIÓN NACIONAL</w:t>
      </w:r>
      <w:r w:rsidRPr="00C401AF">
        <w:rPr>
          <w:rFonts w:ascii="Times New Roman" w:eastAsia="Times New Roman" w:hAnsi="Times New Roman" w:cs="Times New Roman"/>
          <w:sz w:val="24"/>
          <w:szCs w:val="24"/>
        </w:rPr>
        <w:t xml:space="preserve">, PRESENTÓ UN PUNTO DE ACUERDO POR EL QUE </w:t>
      </w:r>
      <w:r w:rsidRPr="00C401AF">
        <w:rPr>
          <w:rFonts w:ascii="Times New Roman" w:eastAsia="Times New Roman" w:hAnsi="Times New Roman" w:cs="Times New Roman"/>
          <w:sz w:val="24"/>
          <w:szCs w:val="24"/>
          <w:lang w:val="es-ES" w:eastAsia="es-ES"/>
        </w:rPr>
        <w:t xml:space="preserve">SE </w:t>
      </w:r>
      <w:r w:rsidR="00C34FBE">
        <w:rPr>
          <w:rFonts w:ascii="Times New Roman" w:eastAsia="Times New Roman" w:hAnsi="Times New Roman" w:cs="Times New Roman"/>
          <w:sz w:val="24"/>
          <w:szCs w:val="24"/>
          <w:lang w:val="es-ES" w:eastAsia="es-ES"/>
        </w:rPr>
        <w:t xml:space="preserve">ENVÍA UN ATENTO </w:t>
      </w:r>
      <w:r w:rsidRPr="00C401AF">
        <w:rPr>
          <w:rFonts w:ascii="Times New Roman" w:eastAsia="Times New Roman" w:hAnsi="Times New Roman" w:cs="Times New Roman"/>
          <w:sz w:val="24"/>
          <w:szCs w:val="24"/>
          <w:lang w:val="es-ES" w:eastAsia="es-ES"/>
        </w:rPr>
        <w:t>EXHORT</w:t>
      </w:r>
      <w:r w:rsidR="00C34FBE">
        <w:rPr>
          <w:rFonts w:ascii="Times New Roman" w:eastAsia="Times New Roman" w:hAnsi="Times New Roman" w:cs="Times New Roman"/>
          <w:sz w:val="24"/>
          <w:szCs w:val="24"/>
          <w:lang w:val="es-ES" w:eastAsia="es-ES"/>
        </w:rPr>
        <w:t>O</w:t>
      </w:r>
      <w:r w:rsidRPr="00C401AF">
        <w:rPr>
          <w:rFonts w:ascii="Times New Roman" w:eastAsia="Times New Roman" w:hAnsi="Times New Roman" w:cs="Times New Roman"/>
          <w:sz w:val="24"/>
          <w:szCs w:val="24"/>
          <w:lang w:val="es-ES" w:eastAsia="es-ES"/>
        </w:rPr>
        <w:t xml:space="preserve"> AL TITULAR DE LA </w:t>
      </w:r>
      <w:r w:rsidRPr="00C34FBE">
        <w:rPr>
          <w:rFonts w:ascii="Times New Roman" w:eastAsia="Times New Roman" w:hAnsi="Times New Roman" w:cs="Times New Roman"/>
          <w:sz w:val="24"/>
          <w:szCs w:val="24"/>
          <w:lang w:val="es-ES" w:eastAsia="es-ES"/>
        </w:rPr>
        <w:t>CO</w:t>
      </w:r>
      <w:r w:rsidR="00080C6B">
        <w:rPr>
          <w:rFonts w:ascii="Times New Roman" w:eastAsia="Times New Roman" w:hAnsi="Times New Roman" w:cs="Times New Roman"/>
          <w:sz w:val="24"/>
          <w:szCs w:val="24"/>
          <w:lang w:val="es-ES" w:eastAsia="es-ES"/>
        </w:rPr>
        <w:t>MISIÓN NACIONAL DE SEGUROS Y FI</w:t>
      </w:r>
      <w:r w:rsidRPr="00C34FBE">
        <w:rPr>
          <w:rFonts w:ascii="Times New Roman" w:eastAsia="Times New Roman" w:hAnsi="Times New Roman" w:cs="Times New Roman"/>
          <w:sz w:val="24"/>
          <w:szCs w:val="24"/>
          <w:lang w:val="es-ES" w:eastAsia="es-ES"/>
        </w:rPr>
        <w:t xml:space="preserve">ANZAS, PARA </w:t>
      </w:r>
      <w:r w:rsidR="00C34FBE" w:rsidRPr="00C34FBE">
        <w:rPr>
          <w:rFonts w:ascii="Times New Roman" w:eastAsia="Times New Roman" w:hAnsi="Times New Roman" w:cs="Times New Roman"/>
          <w:sz w:val="24"/>
          <w:szCs w:val="24"/>
          <w:lang w:val="es-ES" w:eastAsia="es-ES"/>
        </w:rPr>
        <w:t>QUE,</w:t>
      </w:r>
      <w:r w:rsidRPr="00C34FBE">
        <w:rPr>
          <w:rFonts w:ascii="Times New Roman" w:eastAsia="Times New Roman" w:hAnsi="Times New Roman" w:cs="Times New Roman"/>
          <w:sz w:val="24"/>
          <w:szCs w:val="24"/>
          <w:lang w:val="es-ES" w:eastAsia="es-ES"/>
        </w:rPr>
        <w:t xml:space="preserve"> </w:t>
      </w:r>
      <w:r w:rsidR="00C34FBE" w:rsidRPr="00C34FBE">
        <w:rPr>
          <w:rFonts w:ascii="Times New Roman" w:eastAsia="Times New Roman" w:hAnsi="Times New Roman" w:cs="Times New Roman"/>
          <w:sz w:val="24"/>
          <w:szCs w:val="24"/>
          <w:lang w:val="es-ES" w:eastAsia="es-ES"/>
        </w:rPr>
        <w:t xml:space="preserve">EN EL EJERCICIO DE SUS ATRIBUCIONES, ENVÍE A ESTA SOBERANÍA </w:t>
      </w:r>
      <w:r w:rsidRPr="00C34FBE">
        <w:rPr>
          <w:rFonts w:ascii="Times New Roman" w:eastAsia="Times New Roman" w:hAnsi="Times New Roman" w:cs="Times New Roman"/>
          <w:sz w:val="24"/>
          <w:szCs w:val="24"/>
          <w:lang w:val="es-ES" w:eastAsia="es-ES"/>
        </w:rPr>
        <w:t xml:space="preserve">LOS CRITERIOS FINANCIEROS EN </w:t>
      </w:r>
      <w:r w:rsidR="00C34FBE" w:rsidRPr="00C34FBE">
        <w:rPr>
          <w:rFonts w:ascii="Times New Roman" w:eastAsia="Times New Roman" w:hAnsi="Times New Roman" w:cs="Times New Roman"/>
          <w:sz w:val="24"/>
          <w:szCs w:val="24"/>
          <w:lang w:val="es-ES" w:eastAsia="es-ES"/>
        </w:rPr>
        <w:t xml:space="preserve">LOS </w:t>
      </w:r>
      <w:r w:rsidRPr="00C34FBE">
        <w:rPr>
          <w:rFonts w:ascii="Times New Roman" w:eastAsia="Times New Roman" w:hAnsi="Times New Roman" w:cs="Times New Roman"/>
          <w:sz w:val="24"/>
          <w:szCs w:val="24"/>
          <w:lang w:val="es-ES" w:eastAsia="es-ES"/>
        </w:rPr>
        <w:t xml:space="preserve">QUE SE BASAN LAS </w:t>
      </w:r>
      <w:r w:rsidR="00C34FBE" w:rsidRPr="00C34FBE">
        <w:rPr>
          <w:rFonts w:ascii="Times New Roman" w:eastAsia="Times New Roman" w:hAnsi="Times New Roman" w:cs="Times New Roman"/>
          <w:sz w:val="24"/>
          <w:szCs w:val="24"/>
          <w:lang w:val="es-ES" w:eastAsia="es-ES"/>
        </w:rPr>
        <w:t xml:space="preserve">COMPAÑÍAS </w:t>
      </w:r>
      <w:r w:rsidRPr="00C34FBE">
        <w:rPr>
          <w:rFonts w:ascii="Times New Roman" w:eastAsia="Times New Roman" w:hAnsi="Times New Roman" w:cs="Times New Roman"/>
          <w:sz w:val="24"/>
          <w:szCs w:val="24"/>
          <w:lang w:val="es-ES" w:eastAsia="es-ES"/>
        </w:rPr>
        <w:t>ASEGURADORAS PARA INCREMENTAR L</w:t>
      </w:r>
      <w:r w:rsidR="00C34FBE" w:rsidRPr="00C34FBE">
        <w:rPr>
          <w:rFonts w:ascii="Times New Roman" w:eastAsia="Times New Roman" w:hAnsi="Times New Roman" w:cs="Times New Roman"/>
          <w:sz w:val="24"/>
          <w:szCs w:val="24"/>
          <w:lang w:val="es-ES" w:eastAsia="es-ES"/>
        </w:rPr>
        <w:t>OS</w:t>
      </w:r>
      <w:r w:rsidRPr="00C34FBE">
        <w:rPr>
          <w:rFonts w:ascii="Times New Roman" w:eastAsia="Times New Roman" w:hAnsi="Times New Roman" w:cs="Times New Roman"/>
          <w:sz w:val="24"/>
          <w:szCs w:val="24"/>
          <w:lang w:val="es-ES" w:eastAsia="es-ES"/>
        </w:rPr>
        <w:t xml:space="preserve"> COSTO</w:t>
      </w:r>
      <w:r w:rsidR="009C7E47">
        <w:rPr>
          <w:rFonts w:ascii="Times New Roman" w:eastAsia="Times New Roman" w:hAnsi="Times New Roman" w:cs="Times New Roman"/>
          <w:sz w:val="24"/>
          <w:szCs w:val="24"/>
          <w:lang w:val="es-ES" w:eastAsia="es-ES"/>
        </w:rPr>
        <w:t>S</w:t>
      </w:r>
      <w:r w:rsidRPr="00C34FBE">
        <w:rPr>
          <w:rFonts w:ascii="Times New Roman" w:eastAsia="Times New Roman" w:hAnsi="Times New Roman" w:cs="Times New Roman"/>
          <w:sz w:val="24"/>
          <w:szCs w:val="24"/>
          <w:lang w:val="es-ES" w:eastAsia="es-ES"/>
        </w:rPr>
        <w:t xml:space="preserve"> DE LAS PÓLIZAS DE GASTOS MÉDICOS MAYORES A PARTIR DE LOS 60 AÑOS. </w:t>
      </w:r>
      <w:r w:rsidRPr="00C34FBE">
        <w:rPr>
          <w:rFonts w:ascii="Times New Roman" w:eastAsia="Times New Roman" w:hAnsi="Times New Roman" w:cs="Times New Roman"/>
          <w:sz w:val="24"/>
          <w:szCs w:val="24"/>
        </w:rPr>
        <w:t xml:space="preserve">INTERVINIERON A FAVOR LOS </w:t>
      </w:r>
      <w:proofErr w:type="spellStart"/>
      <w:r w:rsidRPr="00C34FBE">
        <w:rPr>
          <w:rFonts w:ascii="Times New Roman" w:eastAsia="Times New Roman" w:hAnsi="Times New Roman" w:cs="Times New Roman"/>
          <w:sz w:val="24"/>
          <w:szCs w:val="24"/>
        </w:rPr>
        <w:t>DIP</w:t>
      </w:r>
      <w:proofErr w:type="spellEnd"/>
      <w:r w:rsidRPr="00C34FBE">
        <w:rPr>
          <w:rFonts w:ascii="Times New Roman" w:eastAsia="Times New Roman" w:hAnsi="Times New Roman" w:cs="Times New Roman"/>
          <w:sz w:val="24"/>
          <w:szCs w:val="24"/>
        </w:rPr>
        <w:t>. GABRIELA GOVEA LÓPEZ, GILBERTO DE</w:t>
      </w:r>
      <w:r w:rsidRPr="00C401AF">
        <w:rPr>
          <w:rFonts w:ascii="Times New Roman" w:eastAsia="Times New Roman" w:hAnsi="Times New Roman" w:cs="Times New Roman"/>
          <w:sz w:val="24"/>
          <w:szCs w:val="24"/>
        </w:rPr>
        <w:t xml:space="preserve"> JESÚS GÓMEZ REYES Y DENISSE DANIELA PUENTE MONTEMAYOR. </w:t>
      </w:r>
      <w:r w:rsidRPr="00C401AF">
        <w:rPr>
          <w:rFonts w:ascii="Times New Roman" w:hAnsi="Times New Roman" w:cs="Times New Roman"/>
          <w:sz w:val="24"/>
          <w:szCs w:val="24"/>
        </w:rPr>
        <w:t xml:space="preserve">AL HABER MÁS DIPUTADOS QUE DESEAN INTERVENIR, LA PRESIDENTA EN FUNCIONES, </w:t>
      </w:r>
      <w:proofErr w:type="spellStart"/>
      <w:r w:rsidRPr="00C401AF">
        <w:rPr>
          <w:rFonts w:ascii="Times New Roman" w:hAnsi="Times New Roman" w:cs="Times New Roman"/>
          <w:sz w:val="24"/>
          <w:szCs w:val="24"/>
        </w:rPr>
        <w:t>DIP</w:t>
      </w:r>
      <w:proofErr w:type="spellEnd"/>
      <w:r w:rsidRPr="00C401AF">
        <w:rPr>
          <w:rFonts w:ascii="Times New Roman" w:hAnsi="Times New Roman" w:cs="Times New Roman"/>
          <w:sz w:val="24"/>
          <w:szCs w:val="24"/>
        </w:rPr>
        <w:t xml:space="preserve">. </w:t>
      </w:r>
      <w:proofErr w:type="spellStart"/>
      <w:r w:rsidRPr="00C401AF">
        <w:rPr>
          <w:rFonts w:ascii="Times New Roman" w:hAnsi="Times New Roman" w:cs="Times New Roman"/>
          <w:sz w:val="24"/>
          <w:szCs w:val="24"/>
        </w:rPr>
        <w:t>ALHINNA</w:t>
      </w:r>
      <w:proofErr w:type="spellEnd"/>
      <w:r w:rsidRPr="00C401AF">
        <w:rPr>
          <w:rFonts w:ascii="Times New Roman" w:hAnsi="Times New Roman" w:cs="Times New Roman"/>
          <w:sz w:val="24"/>
          <w:szCs w:val="24"/>
        </w:rPr>
        <w:t xml:space="preserve"> BERENICE VARGAS GARCÍA, SOMETIÓ A CONSIDERACIÓN DE LA ASAMBLEA EL ABRIR OTRA RONDA DE ORADORES. </w:t>
      </w:r>
      <w:r w:rsidRPr="00C401AF">
        <w:rPr>
          <w:rFonts w:ascii="Times New Roman" w:hAnsi="Times New Roman" w:cs="Times New Roman"/>
          <w:i/>
          <w:sz w:val="24"/>
          <w:szCs w:val="24"/>
        </w:rPr>
        <w:t xml:space="preserve">SIENDO APROBADA POR UNANIMIDAD. </w:t>
      </w:r>
      <w:r w:rsidRPr="00C401AF">
        <w:rPr>
          <w:rFonts w:ascii="Times New Roman" w:hAnsi="Times New Roman" w:cs="Times New Roman"/>
          <w:sz w:val="24"/>
          <w:szCs w:val="24"/>
        </w:rPr>
        <w:t xml:space="preserve">INTERVINO A FAVOR LA </w:t>
      </w:r>
      <w:proofErr w:type="spellStart"/>
      <w:r w:rsidRPr="00C401AF">
        <w:rPr>
          <w:rFonts w:ascii="Times New Roman" w:hAnsi="Times New Roman" w:cs="Times New Roman"/>
          <w:sz w:val="24"/>
          <w:szCs w:val="24"/>
        </w:rPr>
        <w:t>DIP</w:t>
      </w:r>
      <w:proofErr w:type="spellEnd"/>
      <w:r w:rsidRPr="00C401AF">
        <w:rPr>
          <w:rFonts w:ascii="Times New Roman" w:hAnsi="Times New Roman" w:cs="Times New Roman"/>
          <w:sz w:val="24"/>
          <w:szCs w:val="24"/>
        </w:rPr>
        <w:t xml:space="preserve">. IVONNE LILIANA ÁLVAREZ GARCÍA. </w:t>
      </w:r>
      <w:r w:rsidRPr="00C401AF">
        <w:rPr>
          <w:rFonts w:ascii="Times New Roman" w:hAnsi="Times New Roman" w:cs="Times New Roman"/>
          <w:sz w:val="24"/>
          <w:szCs w:val="24"/>
          <w:shd w:val="clear" w:color="auto" w:fill="FFFFFF"/>
        </w:rPr>
        <w:t>S</w:t>
      </w:r>
      <w:r w:rsidRPr="00C401AF">
        <w:rPr>
          <w:rFonts w:ascii="Times New Roman" w:hAnsi="Times New Roman" w:cs="Times New Roman"/>
          <w:sz w:val="24"/>
          <w:szCs w:val="24"/>
          <w:lang w:eastAsia="es-MX"/>
        </w:rPr>
        <w:t xml:space="preserve">E SOMETIÓ A CONSIDERACIÓN DE LA ASAMBLEA EL QUE SEA VOTADO EN ESE MOMENTO EL PUNTO DE ACUERDO, </w:t>
      </w:r>
      <w:r w:rsidRPr="00C401AF">
        <w:rPr>
          <w:rFonts w:ascii="Times New Roman" w:hAnsi="Times New Roman" w:cs="Times New Roman"/>
          <w:i/>
          <w:sz w:val="24"/>
          <w:szCs w:val="24"/>
          <w:lang w:eastAsia="es-MX"/>
        </w:rPr>
        <w:t>FUE APROBADO POR UNANIMIDAD DE LOS PRESENTES Y DE LOS DIPUTADOS QUE SE ENCUENTRAN A TRAVÉS DE LA PLATAFORMA DIGITAL</w:t>
      </w:r>
      <w:r w:rsidRPr="00C401AF">
        <w:rPr>
          <w:rFonts w:ascii="Times New Roman" w:hAnsi="Times New Roman" w:cs="Times New Roman"/>
          <w:sz w:val="24"/>
          <w:szCs w:val="24"/>
          <w:lang w:eastAsia="es-MX"/>
        </w:rPr>
        <w:t xml:space="preserve">. </w:t>
      </w:r>
      <w:r w:rsidRPr="00C401AF">
        <w:rPr>
          <w:rFonts w:ascii="Times New Roman" w:hAnsi="Times New Roman" w:cs="Times New Roman"/>
          <w:b/>
          <w:sz w:val="24"/>
          <w:szCs w:val="24"/>
          <w:lang w:eastAsia="es-MX"/>
        </w:rPr>
        <w:t>FUE APROBADO EL PUNTO DE ACUERDO POR UNANIMIDAD DE 32 VOTOS.</w:t>
      </w:r>
    </w:p>
    <w:p w:rsidR="00DB2EC9" w:rsidRPr="004D058B" w:rsidRDefault="00DB2EC9" w:rsidP="00C401AF">
      <w:pPr>
        <w:spacing w:after="0" w:line="240" w:lineRule="auto"/>
        <w:jc w:val="both"/>
        <w:rPr>
          <w:rFonts w:ascii="Times New Roman" w:eastAsia="Times New Roman" w:hAnsi="Times New Roman" w:cs="Times New Roman"/>
          <w:sz w:val="28"/>
          <w:szCs w:val="24"/>
        </w:rPr>
      </w:pPr>
    </w:p>
    <w:p w:rsidR="00C31831" w:rsidRPr="00C401AF" w:rsidRDefault="00C401AF" w:rsidP="00C401A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401AF">
        <w:rPr>
          <w:rFonts w:ascii="Times New Roman" w:eastAsia="Times New Roman" w:hAnsi="Times New Roman" w:cs="Times New Roman"/>
          <w:sz w:val="24"/>
          <w:szCs w:val="24"/>
          <w:lang w:eastAsia="es-ES"/>
        </w:rPr>
        <w:t xml:space="preserve">NO HABIENDO MÁS ORADORES EN EL </w:t>
      </w:r>
      <w:r w:rsidR="009C7E47">
        <w:rPr>
          <w:rFonts w:ascii="Times New Roman" w:eastAsia="Times New Roman" w:hAnsi="Times New Roman" w:cs="Times New Roman"/>
          <w:sz w:val="24"/>
          <w:szCs w:val="24"/>
          <w:lang w:eastAsia="es-ES"/>
        </w:rPr>
        <w:t xml:space="preserve">APARTADO DE ASUNTOS GENERALES, </w:t>
      </w:r>
      <w:r w:rsidRPr="00C401AF">
        <w:rPr>
          <w:rFonts w:ascii="Times New Roman" w:eastAsia="Times New Roman" w:hAnsi="Times New Roman" w:cs="Times New Roman"/>
          <w:sz w:val="24"/>
          <w:szCs w:val="24"/>
          <w:lang w:eastAsia="es-ES"/>
        </w:rPr>
        <w:t>L</w:t>
      </w:r>
      <w:r w:rsidR="009C7E47">
        <w:rPr>
          <w:rFonts w:ascii="Times New Roman" w:eastAsia="Times New Roman" w:hAnsi="Times New Roman" w:cs="Times New Roman"/>
          <w:sz w:val="24"/>
          <w:szCs w:val="24"/>
          <w:lang w:eastAsia="es-ES"/>
        </w:rPr>
        <w:t>A</w:t>
      </w:r>
      <w:r w:rsidRPr="00C401AF">
        <w:rPr>
          <w:rFonts w:ascii="Times New Roman" w:eastAsia="Times New Roman" w:hAnsi="Times New Roman" w:cs="Times New Roman"/>
          <w:sz w:val="24"/>
          <w:szCs w:val="24"/>
          <w:lang w:eastAsia="es-ES"/>
        </w:rPr>
        <w:t xml:space="preserve"> PRESIDENT</w:t>
      </w:r>
      <w:r w:rsidR="009C7E47">
        <w:rPr>
          <w:rFonts w:ascii="Times New Roman" w:eastAsia="Times New Roman" w:hAnsi="Times New Roman" w:cs="Times New Roman"/>
          <w:sz w:val="24"/>
          <w:szCs w:val="24"/>
          <w:lang w:eastAsia="es-ES"/>
        </w:rPr>
        <w:t xml:space="preserve">A EN FUNCIONES </w:t>
      </w:r>
      <w:proofErr w:type="spellStart"/>
      <w:r w:rsidR="009C7E47">
        <w:rPr>
          <w:rFonts w:ascii="Times New Roman" w:eastAsia="Times New Roman" w:hAnsi="Times New Roman" w:cs="Times New Roman"/>
          <w:sz w:val="24"/>
          <w:szCs w:val="24"/>
          <w:lang w:eastAsia="es-ES"/>
        </w:rPr>
        <w:t>DIP</w:t>
      </w:r>
      <w:proofErr w:type="spellEnd"/>
      <w:r w:rsidR="009C7E47">
        <w:rPr>
          <w:rFonts w:ascii="Times New Roman" w:eastAsia="Times New Roman" w:hAnsi="Times New Roman" w:cs="Times New Roman"/>
          <w:sz w:val="24"/>
          <w:szCs w:val="24"/>
          <w:lang w:eastAsia="es-ES"/>
        </w:rPr>
        <w:t xml:space="preserve">. </w:t>
      </w:r>
      <w:proofErr w:type="spellStart"/>
      <w:r w:rsidR="009C7E47">
        <w:rPr>
          <w:rFonts w:ascii="Times New Roman" w:eastAsia="Times New Roman" w:hAnsi="Times New Roman" w:cs="Times New Roman"/>
          <w:sz w:val="24"/>
          <w:szCs w:val="24"/>
          <w:lang w:eastAsia="es-ES"/>
        </w:rPr>
        <w:t>ALHINNA</w:t>
      </w:r>
      <w:proofErr w:type="spellEnd"/>
      <w:r w:rsidR="009C7E47">
        <w:rPr>
          <w:rFonts w:ascii="Times New Roman" w:eastAsia="Times New Roman" w:hAnsi="Times New Roman" w:cs="Times New Roman"/>
          <w:sz w:val="24"/>
          <w:szCs w:val="24"/>
          <w:lang w:eastAsia="es-ES"/>
        </w:rPr>
        <w:t xml:space="preserve"> BERENICE VARGAS GARCÍA,</w:t>
      </w:r>
      <w:r w:rsidRPr="00C401AF">
        <w:rPr>
          <w:rFonts w:ascii="Times New Roman" w:eastAsia="Times New Roman" w:hAnsi="Times New Roman" w:cs="Times New Roman"/>
          <w:sz w:val="24"/>
          <w:szCs w:val="24"/>
          <w:lang w:eastAsia="es-ES"/>
        </w:rPr>
        <w:t xml:space="preserve"> INSTRUYÓ A LA SECRETARÍA PARA DAR LECTURA AL PROYECTO DE ORDEN DEL DÍA PARA LA PRÓXIMA SESIÓN ORDINARIA. </w:t>
      </w:r>
      <w:r w:rsidRPr="00C401AF">
        <w:rPr>
          <w:rFonts w:ascii="Times New Roman" w:eastAsia="Times New Roman" w:hAnsi="Times New Roman" w:cs="Times New Roman"/>
          <w:i/>
          <w:sz w:val="24"/>
          <w:szCs w:val="24"/>
          <w:lang w:eastAsia="es-ES"/>
        </w:rPr>
        <w:t>SE DIO LECTURA.</w:t>
      </w:r>
      <w:r w:rsidRPr="00C401AF">
        <w:rPr>
          <w:rFonts w:ascii="Times New Roman" w:eastAsia="Times New Roman" w:hAnsi="Times New Roman" w:cs="Times New Roman"/>
          <w:sz w:val="24"/>
          <w:szCs w:val="24"/>
          <w:lang w:eastAsia="es-ES"/>
        </w:rPr>
        <w:t xml:space="preserve"> Y AL NO HABER MODIFICACIONES AL MISMO.</w:t>
      </w:r>
      <w:r w:rsidRPr="00C401AF">
        <w:rPr>
          <w:rFonts w:ascii="Times New Roman" w:eastAsia="Times New Roman" w:hAnsi="Times New Roman" w:cs="Times New Roman"/>
          <w:i/>
          <w:sz w:val="24"/>
          <w:szCs w:val="24"/>
          <w:lang w:eastAsia="es-ES"/>
        </w:rPr>
        <w:t xml:space="preserve"> FUE APROBADO POR UNANIMIDAD DE LOS PRESENTES.</w:t>
      </w:r>
      <w:r w:rsidRPr="00C401AF">
        <w:rPr>
          <w:rFonts w:ascii="Times New Roman" w:eastAsia="Times New Roman" w:hAnsi="Times New Roman" w:cs="Times New Roman"/>
          <w:sz w:val="24"/>
          <w:szCs w:val="24"/>
          <w:lang w:eastAsia="es-ES"/>
        </w:rPr>
        <w:t xml:space="preserve"> </w:t>
      </w:r>
    </w:p>
    <w:p w:rsidR="009469B8" w:rsidRPr="004D058B" w:rsidRDefault="009469B8" w:rsidP="00C401AF">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135491" w:rsidRDefault="00C401AF" w:rsidP="00C401A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401AF">
        <w:rPr>
          <w:rFonts w:ascii="Times New Roman" w:eastAsia="Times New Roman" w:hAnsi="Times New Roman" w:cs="Times New Roman"/>
          <w:sz w:val="24"/>
          <w:szCs w:val="24"/>
          <w:lang w:eastAsia="es-ES"/>
        </w:rPr>
        <w:t xml:space="preserve">LA PRESIDENTA EN FUNCIONES, </w:t>
      </w:r>
      <w:proofErr w:type="spellStart"/>
      <w:r w:rsidRPr="00C401AF">
        <w:rPr>
          <w:rFonts w:ascii="Times New Roman" w:eastAsia="Times New Roman" w:hAnsi="Times New Roman" w:cs="Times New Roman"/>
          <w:sz w:val="24"/>
          <w:szCs w:val="24"/>
          <w:lang w:eastAsia="es-ES"/>
        </w:rPr>
        <w:t>DIP</w:t>
      </w:r>
      <w:proofErr w:type="spellEnd"/>
      <w:r w:rsidRPr="00C401AF">
        <w:rPr>
          <w:rFonts w:ascii="Times New Roman" w:eastAsia="Times New Roman" w:hAnsi="Times New Roman" w:cs="Times New Roman"/>
          <w:sz w:val="24"/>
          <w:szCs w:val="24"/>
          <w:lang w:eastAsia="es-ES"/>
        </w:rPr>
        <w:t xml:space="preserve">. </w:t>
      </w:r>
      <w:proofErr w:type="spellStart"/>
      <w:r w:rsidRPr="00C401AF">
        <w:rPr>
          <w:rFonts w:ascii="Times New Roman" w:eastAsia="Times New Roman" w:hAnsi="Times New Roman" w:cs="Times New Roman"/>
          <w:sz w:val="24"/>
          <w:szCs w:val="24"/>
          <w:lang w:eastAsia="es-ES"/>
        </w:rPr>
        <w:t>ALHINNA</w:t>
      </w:r>
      <w:proofErr w:type="spellEnd"/>
      <w:r w:rsidRPr="00C401AF">
        <w:rPr>
          <w:rFonts w:ascii="Times New Roman" w:eastAsia="Times New Roman" w:hAnsi="Times New Roman" w:cs="Times New Roman"/>
          <w:sz w:val="24"/>
          <w:szCs w:val="24"/>
          <w:lang w:eastAsia="es-ES"/>
        </w:rPr>
        <w:t xml:space="preserve"> BERENICE VARGAS GARCÍA, CLAUSURÓ LA SESIÓN ORDINARIA, SIENDO LAS CATORCE HORAS CON VEINTINUEVE MINUTOS; CITANDO PARA LA PRÓXIMA SESIÓN EL DÍA Y HORA QUE MARCA EL REGLAMENTO PARA EL GOBIERNO INTERIOR DEL CONGRESO DEL ESTADO DE NUEVO LEÓN. </w:t>
      </w:r>
      <w:r w:rsidR="007678ED" w:rsidRPr="00135491">
        <w:rPr>
          <w:rFonts w:ascii="Times New Roman" w:eastAsia="Times New Roman" w:hAnsi="Times New Roman" w:cs="Times New Roman"/>
          <w:sz w:val="24"/>
          <w:szCs w:val="24"/>
          <w:lang w:eastAsia="es-ES"/>
        </w:rPr>
        <w:t xml:space="preserve">              </w:t>
      </w:r>
    </w:p>
    <w:p w:rsidR="004D058B" w:rsidRPr="004D058B" w:rsidRDefault="004D058B"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C401AF" w:rsidRDefault="00C401AF"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165A3" w:rsidRPr="00135491" w:rsidRDefault="004165A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C401AF" w:rsidRDefault="00C401AF"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C401AF" w:rsidRDefault="00C401AF"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C401AF" w:rsidRPr="00135491" w:rsidRDefault="00C401AF"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17</w:t>
      </w:r>
      <w:r w:rsidR="00FA2384">
        <w:rPr>
          <w:rFonts w:ascii="Times New Roman" w:hAnsi="Times New Roman" w:cs="Times New Roman"/>
          <w:b/>
          <w:sz w:val="18"/>
          <w:szCs w:val="24"/>
        </w:rPr>
        <w:t>8</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FA238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MARTES </w:t>
      </w:r>
      <w:r w:rsidR="00522BDB">
        <w:rPr>
          <w:rFonts w:ascii="Times New Roman" w:hAnsi="Times New Roman" w:cs="Times New Roman"/>
          <w:b/>
          <w:sz w:val="18"/>
          <w:szCs w:val="24"/>
        </w:rPr>
        <w:t>7</w:t>
      </w:r>
      <w:r w:rsidR="00DA22EA">
        <w:rPr>
          <w:rFonts w:ascii="Times New Roman" w:hAnsi="Times New Roman" w:cs="Times New Roman"/>
          <w:b/>
          <w:sz w:val="18"/>
          <w:szCs w:val="24"/>
        </w:rPr>
        <w:t xml:space="preserve"> DE </w:t>
      </w:r>
      <w:r w:rsidR="0015200E">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22BDB"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5200E">
        <w:rPr>
          <w:rFonts w:ascii="Times New Roman" w:eastAsia="Times New Roman" w:hAnsi="Times New Roman" w:cs="Times New Roman"/>
          <w:b/>
          <w:sz w:val="24"/>
          <w:szCs w:val="24"/>
          <w:lang w:eastAsia="es-MX"/>
        </w:rPr>
        <w:t>MARZO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1.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EL C. </w:t>
      </w:r>
      <w:proofErr w:type="spellStart"/>
      <w:r w:rsidRPr="005B5D25">
        <w:rPr>
          <w:rFonts w:ascii="Times New Roman" w:eastAsia="Times New Roman" w:hAnsi="Times New Roman" w:cs="Times New Roman"/>
          <w:color w:val="000000"/>
          <w:sz w:val="24"/>
          <w:szCs w:val="27"/>
        </w:rPr>
        <w:t>DIP</w:t>
      </w:r>
      <w:proofErr w:type="spellEnd"/>
      <w:r w:rsidRPr="005B5D25">
        <w:rPr>
          <w:rFonts w:ascii="Times New Roman" w:eastAsia="Times New Roman" w:hAnsi="Times New Roman" w:cs="Times New Roman"/>
          <w:color w:val="000000"/>
          <w:sz w:val="24"/>
          <w:szCs w:val="27"/>
        </w:rPr>
        <w:t xml:space="preserve">. RICARDO </w:t>
      </w:r>
      <w:proofErr w:type="spellStart"/>
      <w:r w:rsidRPr="005B5D25">
        <w:rPr>
          <w:rFonts w:ascii="Times New Roman" w:eastAsia="Times New Roman" w:hAnsi="Times New Roman" w:cs="Times New Roman"/>
          <w:color w:val="000000"/>
          <w:sz w:val="24"/>
          <w:szCs w:val="27"/>
        </w:rPr>
        <w:t>CANAVATI</w:t>
      </w:r>
      <w:proofErr w:type="spellEnd"/>
      <w:r w:rsidRPr="005B5D25">
        <w:rPr>
          <w:rFonts w:ascii="Times New Roman" w:eastAsia="Times New Roman" w:hAnsi="Times New Roman" w:cs="Times New Roman"/>
          <w:color w:val="000000"/>
          <w:sz w:val="24"/>
          <w:szCs w:val="27"/>
        </w:rPr>
        <w:t xml:space="preserve"> </w:t>
      </w:r>
      <w:proofErr w:type="spellStart"/>
      <w:r w:rsidRPr="005B5D25">
        <w:rPr>
          <w:rFonts w:ascii="Times New Roman" w:eastAsia="Times New Roman" w:hAnsi="Times New Roman" w:cs="Times New Roman"/>
          <w:color w:val="000000"/>
          <w:sz w:val="24"/>
          <w:szCs w:val="27"/>
        </w:rPr>
        <w:t>HADJÓPULOS</w:t>
      </w:r>
      <w:proofErr w:type="spellEnd"/>
      <w:r w:rsidRPr="005B5D25">
        <w:rPr>
          <w:rFonts w:ascii="Times New Roman" w:eastAsia="Times New Roman" w:hAnsi="Times New Roman" w:cs="Times New Roman"/>
          <w:color w:val="000000"/>
          <w:sz w:val="24"/>
          <w:szCs w:val="27"/>
        </w:rPr>
        <w:t xml:space="preserve">, INTEGRANTE DEL GRUPO LEGISLATIVO DEL PARTIDO REVOLUCIONARIO INSTITUCIONAL DE LA LXXVI LEGISLATURA, MEDIANTE EL CUAL PRESENTA INICIATIVA DE REFORMA AL ARTÍCULO 29 DE LA LEY ESTATAL DE SALUD. </w:t>
      </w:r>
      <w:r w:rsidRPr="005B5D25">
        <w:rPr>
          <w:rFonts w:ascii="Times New Roman" w:eastAsia="Times New Roman" w:hAnsi="Times New Roman" w:cs="Times New Roman"/>
          <w:b/>
          <w:color w:val="000000"/>
          <w:sz w:val="24"/>
          <w:szCs w:val="27"/>
        </w:rPr>
        <w:t>DE ENTERADO Y DE CONFORMIDAD CON LO ESTABLECIDO EN LOS ARTÍCULOS 24 FRACCIÓN III Y 39 FRACCIÓN XV DEL REGLAMENTO PARA EL GOBIERNO INTERIOR DEL CONGRESO, SE TURNA A LA COMISIÓN DE SALUD Y ATENCIÓN A GRUPOS VULNERABLES.</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2.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EL C. LUIS GERARDO SALAS REYES, MEDIANTE EL CUAL PRESENTA INICIATIVA DE REFORMA AL ARTÍCULO 4 DE LA LEY PARA PREVENIR Y ELIMINAR LA DISCRIMINACIÓN EN EL ESTADO DE NUEVO LEÓN. </w:t>
      </w:r>
      <w:r w:rsidRPr="005B5D25">
        <w:rPr>
          <w:rFonts w:ascii="Times New Roman" w:eastAsia="Times New Roman" w:hAnsi="Times New Roman" w:cs="Times New Roman"/>
          <w:b/>
          <w:color w:val="000000"/>
          <w:sz w:val="24"/>
          <w:szCs w:val="27"/>
        </w:rPr>
        <w:t>DE ENTERADO Y DE CONFORMIDAD CON LO ESTABLECIDO EN LOS ARTÍCULOS 24 FRACCIÓN III Y 39 FRACCIÓN V DEL REGLAMENTO PARA EL GOBIERNO INTERIOR DEL CONGRESO, SE TURNA A LA COMISIÓN DE DESARROLLO SOCIAL, DERECHOS HUMANOS Y ASUNTOS INDÍGENAS.</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3.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LOS CC. LIC. YURI SALOMÓN VANEGAS MENCHACA Y LIC. JACOBO AUGUSTO VANEGAS MENCHACA, MEDIANTE EL CUAL SOLICITAN LA APROBACIÓN DE UN PUNTO DE ACUERDO, A FIN DE SOLICITAR AL INSTITUTO DE MOVILIDAD DE NUEVO LEÓN, PONGA A LA VISTA LA DOCUMENTACIÓN QUE AVALA LA CONSTRUCCIÓN DE LA LLAMADA LÍNEA 6 DEL METRO. </w:t>
      </w:r>
      <w:r w:rsidRPr="005B5D25">
        <w:rPr>
          <w:rFonts w:ascii="Times New Roman" w:eastAsia="Times New Roman" w:hAnsi="Times New Roman" w:cs="Times New Roman"/>
          <w:b/>
          <w:color w:val="000000"/>
          <w:sz w:val="24"/>
          <w:szCs w:val="27"/>
        </w:rPr>
        <w:t>DE ENTERADO Y DE CONFORMIDAD CON LO ESTABLECIDO EN LOS ARTÍCULOS 24 FRACCIÓN III Y 39 FRACCIÓN X DEL REGLAMENTO PARA EL GOBIERNO INTERIOR DEL CONGRESO, SE TURNA A LA COMISIÓN DE MOVILIDAD.</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4.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EL C. </w:t>
      </w:r>
      <w:proofErr w:type="spellStart"/>
      <w:r w:rsidRPr="005B5D25">
        <w:rPr>
          <w:rFonts w:ascii="Times New Roman" w:eastAsia="Times New Roman" w:hAnsi="Times New Roman" w:cs="Times New Roman"/>
          <w:color w:val="000000"/>
          <w:sz w:val="24"/>
          <w:szCs w:val="27"/>
        </w:rPr>
        <w:t>DIP</w:t>
      </w:r>
      <w:proofErr w:type="spellEnd"/>
      <w:r w:rsidRPr="005B5D25">
        <w:rPr>
          <w:rFonts w:ascii="Times New Roman" w:eastAsia="Times New Roman" w:hAnsi="Times New Roman" w:cs="Times New Roman"/>
          <w:color w:val="000000"/>
          <w:sz w:val="24"/>
          <w:szCs w:val="27"/>
        </w:rPr>
        <w:t xml:space="preserve">. HERIBERTO TREVIÑO CANTÚ Y LOS INTEGRANTES DEL GRUPO LEGISLATIVO DEL PARTIDO REVOLUCIONARIO INSTITUCIONAL DE LA LXXVI LEGISLATURA, MEDIANTE EL CUAL PRESENTAN INICIATIVA DE REFORMA A DIVERSAS DISPOSICIONES DE LA LEY DE LOS DERECHOS DE NIÑAS, NIÑOS Y ADOLESCENTES PARA EL ESTADO DE NUEVO LEÓN, EN MATERIA DE PROTECCIÓN A LOS MENORES EN SITUACIÓN DE CALLE. </w:t>
      </w:r>
      <w:r w:rsidRPr="005B5D25">
        <w:rPr>
          <w:rFonts w:ascii="Times New Roman" w:eastAsia="Times New Roman" w:hAnsi="Times New Roman" w:cs="Times New Roman"/>
          <w:b/>
          <w:color w:val="000000"/>
          <w:sz w:val="24"/>
          <w:szCs w:val="27"/>
        </w:rPr>
        <w:t xml:space="preserve">DE ENTERADO Y DE CONFORMIDAD CON LO ESTABLECIDO EN LOS ARTÍCULOS 24 FRACCIÓN III Y 39 FRACCIÓN XV DEL REGLAMENTO </w:t>
      </w:r>
      <w:r w:rsidRPr="005B5D25">
        <w:rPr>
          <w:rFonts w:ascii="Times New Roman" w:eastAsia="Times New Roman" w:hAnsi="Times New Roman" w:cs="Times New Roman"/>
          <w:b/>
          <w:color w:val="000000"/>
          <w:sz w:val="24"/>
          <w:szCs w:val="27"/>
        </w:rPr>
        <w:lastRenderedPageBreak/>
        <w:t>PARA EL GOBIERNO INTERIOR DEL CONGRESO, SE TURNA A LA COMISIÓN DE SALUD Y ATENCIÓN A GRUPOS VULNERABLES.</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5.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EL C. </w:t>
      </w:r>
      <w:proofErr w:type="spellStart"/>
      <w:r w:rsidRPr="005B5D25">
        <w:rPr>
          <w:rFonts w:ascii="Times New Roman" w:eastAsia="Times New Roman" w:hAnsi="Times New Roman" w:cs="Times New Roman"/>
          <w:color w:val="000000"/>
          <w:sz w:val="24"/>
          <w:szCs w:val="27"/>
        </w:rPr>
        <w:t>DIP</w:t>
      </w:r>
      <w:proofErr w:type="spellEnd"/>
      <w:r w:rsidRPr="005B5D25">
        <w:rPr>
          <w:rFonts w:ascii="Times New Roman" w:eastAsia="Times New Roman" w:hAnsi="Times New Roman" w:cs="Times New Roman"/>
          <w:color w:val="000000"/>
          <w:sz w:val="24"/>
          <w:szCs w:val="27"/>
        </w:rPr>
        <w:t xml:space="preserve">. EDUARDO GAONA DOMÍNGUEZ Y LOS INTEGRANTES DEL GRUPO LEGISLATIVO MOVIMIENTO CIUDADANO DE LA LXXVI LEGISLATURA, MEDIANTE EL CUAL PRESENTAN INICIATIVA DE REFORMA AL ARTÍCULO 25 DE LA LEY DE INSTITUCIONES ASISTENCIALES PÚBLICAS Y PRIVADAS PARA LAS PERSONAS ADULTAS MAYORES EN EL ESTADO DE NUEVO LEÓN. </w:t>
      </w:r>
      <w:r w:rsidRPr="005B5D25">
        <w:rPr>
          <w:rFonts w:ascii="Times New Roman" w:eastAsia="Times New Roman" w:hAnsi="Times New Roman" w:cs="Times New Roman"/>
          <w:b/>
          <w:color w:val="000000"/>
          <w:sz w:val="24"/>
          <w:szCs w:val="27"/>
        </w:rPr>
        <w:t>DE ENTERADO Y DE CONFORMIDAD CON LO ESTABLECIDO EN LOS ARTÍCULOS 24 FRACCIÓN III Y 39 FRACCIÓN XV DEL REGLAMENTO PARA EL GOBIERNO INTERIOR DEL CONGRESO, SE TURNA A LA COMISIÓN DE SALUD Y ATENCIÓN A GRUPOS VULNERABLES.</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6.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LA C. </w:t>
      </w:r>
      <w:proofErr w:type="spellStart"/>
      <w:r w:rsidRPr="005B5D25">
        <w:rPr>
          <w:rFonts w:ascii="Times New Roman" w:eastAsia="Times New Roman" w:hAnsi="Times New Roman" w:cs="Times New Roman"/>
          <w:color w:val="000000"/>
          <w:sz w:val="24"/>
          <w:szCs w:val="27"/>
        </w:rPr>
        <w:t>DIP</w:t>
      </w:r>
      <w:proofErr w:type="spellEnd"/>
      <w:r w:rsidRPr="005B5D25">
        <w:rPr>
          <w:rFonts w:ascii="Times New Roman" w:eastAsia="Times New Roman" w:hAnsi="Times New Roman" w:cs="Times New Roman"/>
          <w:color w:val="000000"/>
          <w:sz w:val="24"/>
          <w:szCs w:val="27"/>
        </w:rPr>
        <w:t xml:space="preserve">. MARÍA GUADALUPE </w:t>
      </w:r>
      <w:proofErr w:type="spellStart"/>
      <w:r w:rsidRPr="005B5D25">
        <w:rPr>
          <w:rFonts w:ascii="Times New Roman" w:eastAsia="Times New Roman" w:hAnsi="Times New Roman" w:cs="Times New Roman"/>
          <w:color w:val="000000"/>
          <w:sz w:val="24"/>
          <w:szCs w:val="27"/>
        </w:rPr>
        <w:t>GUIDI</w:t>
      </w:r>
      <w:proofErr w:type="spellEnd"/>
      <w:r w:rsidRPr="005B5D25">
        <w:rPr>
          <w:rFonts w:ascii="Times New Roman" w:eastAsia="Times New Roman" w:hAnsi="Times New Roman" w:cs="Times New Roman"/>
          <w:color w:val="000000"/>
          <w:sz w:val="24"/>
          <w:szCs w:val="27"/>
        </w:rPr>
        <w:t xml:space="preserve"> </w:t>
      </w:r>
      <w:proofErr w:type="spellStart"/>
      <w:r w:rsidRPr="005B5D25">
        <w:rPr>
          <w:rFonts w:ascii="Times New Roman" w:eastAsia="Times New Roman" w:hAnsi="Times New Roman" w:cs="Times New Roman"/>
          <w:color w:val="000000"/>
          <w:sz w:val="24"/>
          <w:szCs w:val="27"/>
        </w:rPr>
        <w:t>KAWAS</w:t>
      </w:r>
      <w:proofErr w:type="spellEnd"/>
      <w:r w:rsidRPr="005B5D25">
        <w:rPr>
          <w:rFonts w:ascii="Times New Roman" w:eastAsia="Times New Roman" w:hAnsi="Times New Roman" w:cs="Times New Roman"/>
          <w:color w:val="000000"/>
          <w:sz w:val="24"/>
          <w:szCs w:val="27"/>
        </w:rPr>
        <w:t xml:space="preserve"> Y LOS INTEGRANTES DEL GRUPO LEGISLATIVO MOVIMIENTO CIUDADANO DE LA LXXVI LEGISLATURA, MEDIANTE EL CUAL PRESENTAN INICIATIVA DE REFORMA A LOS ARTÍCULOS 9, 21 Y 22 DE LA LEY AMBIENTAL DEL ESTADO DE NUEVO LEÓN. </w:t>
      </w:r>
      <w:r w:rsidRPr="005B5D25">
        <w:rPr>
          <w:rFonts w:ascii="Times New Roman" w:eastAsia="Times New Roman" w:hAnsi="Times New Roman" w:cs="Times New Roman"/>
          <w:b/>
          <w:color w:val="000000"/>
          <w:sz w:val="24"/>
          <w:szCs w:val="27"/>
        </w:rPr>
        <w:t>DE ENTERADO Y DE CONFORMIDAD CON LO ESTABLECIDO EN LOS ARTÍCULOS 24 FRACCIÓN III Y 39 FRACCIÓN VIII DEL REGLAMENTO PARA EL GOBIERNO INTERIOR DEL CONGRESO, SE TURNA A LA COMISIÓN DE MEDIO AMBIENTE Y DESARROLLO SUSTENTABLE.</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7.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LA C. </w:t>
      </w:r>
      <w:proofErr w:type="spellStart"/>
      <w:r w:rsidRPr="005B5D25">
        <w:rPr>
          <w:rFonts w:ascii="Times New Roman" w:eastAsia="Times New Roman" w:hAnsi="Times New Roman" w:cs="Times New Roman"/>
          <w:color w:val="000000"/>
          <w:sz w:val="24"/>
          <w:szCs w:val="27"/>
        </w:rPr>
        <w:t>DIP</w:t>
      </w:r>
      <w:proofErr w:type="spellEnd"/>
      <w:r w:rsidRPr="005B5D25">
        <w:rPr>
          <w:rFonts w:ascii="Times New Roman" w:eastAsia="Times New Roman" w:hAnsi="Times New Roman" w:cs="Times New Roman"/>
          <w:color w:val="000000"/>
          <w:sz w:val="24"/>
          <w:szCs w:val="27"/>
        </w:rPr>
        <w:t xml:space="preserve">. ANA ISABEL GONZÁLEZ </w:t>
      </w:r>
      <w:proofErr w:type="spellStart"/>
      <w:r w:rsidRPr="005B5D25">
        <w:rPr>
          <w:rFonts w:ascii="Times New Roman" w:eastAsia="Times New Roman" w:hAnsi="Times New Roman" w:cs="Times New Roman"/>
          <w:color w:val="000000"/>
          <w:sz w:val="24"/>
          <w:szCs w:val="27"/>
        </w:rPr>
        <w:t>GONZÁLEZ</w:t>
      </w:r>
      <w:proofErr w:type="spellEnd"/>
      <w:r w:rsidRPr="005B5D25">
        <w:rPr>
          <w:rFonts w:ascii="Times New Roman" w:eastAsia="Times New Roman" w:hAnsi="Times New Roman" w:cs="Times New Roman"/>
          <w:color w:val="000000"/>
          <w:sz w:val="24"/>
          <w:szCs w:val="27"/>
        </w:rPr>
        <w:t xml:space="preserve">, INTEGRANTE DEL GRUPO LEGISLATIVO DEL PARTIDO REVOLUCIONARIO INSTITUCIONAL DE LA LXXVI LEGISLATURA, MEDIANTE EL CUAL REMITE INFORMACIÓN COMPLEMENTARIA A SU INICIATIVA DE REFORMA A DIVERSAS DISPOSICIONES DEL CÓDIGO CIVIL DEL ESTADO DE NUEVO LEÓN Y A LA LEY DEL REGISTRO CIVIL DEL ESTADO DE NUEVO LEÓN, EN RELACIÓN A LA CREACIÓN DE UN REGISTRO DE DEUDORES ALIMENTARIOS. </w:t>
      </w:r>
      <w:r w:rsidRPr="005B5D25">
        <w:rPr>
          <w:rFonts w:ascii="Times New Roman" w:eastAsia="Times New Roman" w:hAnsi="Times New Roman" w:cs="Times New Roman"/>
          <w:b/>
          <w:color w:val="000000"/>
          <w:sz w:val="24"/>
          <w:szCs w:val="27"/>
        </w:rPr>
        <w:t>DE ENTERADO Y SE ANEXA EN EL EXPEDIENTE 15129/LXXVI QUE SE ENCUENTRA EN LA COMISIÓN DE LEGISLACIÓN.</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8.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LA C. IRMA ALMA OCHOA TREVIÑO, INTEGRANTE DE </w:t>
      </w:r>
      <w:proofErr w:type="spellStart"/>
      <w:r w:rsidRPr="005B5D25">
        <w:rPr>
          <w:rFonts w:ascii="Times New Roman" w:eastAsia="Times New Roman" w:hAnsi="Times New Roman" w:cs="Times New Roman"/>
          <w:color w:val="000000"/>
          <w:sz w:val="24"/>
          <w:szCs w:val="27"/>
        </w:rPr>
        <w:t>ARTHEMISAS</w:t>
      </w:r>
      <w:proofErr w:type="spellEnd"/>
      <w:r w:rsidRPr="005B5D25">
        <w:rPr>
          <w:rFonts w:ascii="Times New Roman" w:eastAsia="Times New Roman" w:hAnsi="Times New Roman" w:cs="Times New Roman"/>
          <w:color w:val="000000"/>
          <w:sz w:val="24"/>
          <w:szCs w:val="27"/>
        </w:rPr>
        <w:t xml:space="preserve"> POR LA EQUIDAD, A.C., MEDIANTE EL CUAL PRESENTA INICIATIVA DE REFORMA AL ARTÍCULO 6 Y POR ADICIÓN DE UN ARTÍCULO 6 BIS A LA LEY DE ACCESO DE LAS MUJERES A UNA VIDA LIBRE DE VIOLENCIA, EN RELACIÓN AL ILÍCITO DE ABUSO DE AUTORIDAD. </w:t>
      </w:r>
      <w:r w:rsidRPr="005B5D25">
        <w:rPr>
          <w:rFonts w:ascii="Times New Roman" w:eastAsia="Times New Roman" w:hAnsi="Times New Roman" w:cs="Times New Roman"/>
          <w:b/>
          <w:color w:val="000000"/>
          <w:sz w:val="24"/>
          <w:szCs w:val="27"/>
        </w:rPr>
        <w:t xml:space="preserve">DE ENTERADO Y DE CONFORMIDAD CON LO ESTABLECIDO EN LOS ARTÍCULOS 24 FRACCIÓN III Y 39 FRACCIÓN VI DEL REGLAMENTO PARA EL GOBIERNO INTERIOR </w:t>
      </w:r>
      <w:r w:rsidRPr="005B5D25">
        <w:rPr>
          <w:rFonts w:ascii="Times New Roman" w:eastAsia="Times New Roman" w:hAnsi="Times New Roman" w:cs="Times New Roman"/>
          <w:b/>
          <w:color w:val="000000"/>
          <w:sz w:val="24"/>
          <w:szCs w:val="27"/>
        </w:rPr>
        <w:lastRenderedPageBreak/>
        <w:t xml:space="preserve">DEL CONGRESO, SE TURNA A LA COMISIÓN </w:t>
      </w:r>
      <w:r>
        <w:rPr>
          <w:rFonts w:ascii="Times New Roman" w:eastAsia="Times New Roman" w:hAnsi="Times New Roman" w:cs="Times New Roman"/>
          <w:b/>
          <w:color w:val="000000"/>
          <w:sz w:val="24"/>
          <w:szCs w:val="27"/>
        </w:rPr>
        <w:t xml:space="preserve">DE </w:t>
      </w:r>
      <w:r w:rsidRPr="005B5D25">
        <w:rPr>
          <w:rFonts w:ascii="Times New Roman" w:eastAsia="Times New Roman" w:hAnsi="Times New Roman" w:cs="Times New Roman"/>
          <w:b/>
          <w:color w:val="000000"/>
          <w:sz w:val="24"/>
          <w:szCs w:val="27"/>
        </w:rPr>
        <w:t>PARA LA IGUALDAD DE GÉNERO.</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9.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LA C. IRMA ALMA OCHOA TREVIÑO, INTEGRANTE DE </w:t>
      </w:r>
      <w:proofErr w:type="spellStart"/>
      <w:r w:rsidRPr="005B5D25">
        <w:rPr>
          <w:rFonts w:ascii="Times New Roman" w:eastAsia="Times New Roman" w:hAnsi="Times New Roman" w:cs="Times New Roman"/>
          <w:color w:val="000000"/>
          <w:sz w:val="24"/>
          <w:szCs w:val="27"/>
        </w:rPr>
        <w:t>ARTHEMISAS</w:t>
      </w:r>
      <w:proofErr w:type="spellEnd"/>
      <w:r w:rsidRPr="005B5D25">
        <w:rPr>
          <w:rFonts w:ascii="Times New Roman" w:eastAsia="Times New Roman" w:hAnsi="Times New Roman" w:cs="Times New Roman"/>
          <w:color w:val="000000"/>
          <w:sz w:val="24"/>
          <w:szCs w:val="27"/>
        </w:rPr>
        <w:t xml:space="preserve"> POR LA EQUIDAD, A.C., MEDIANTE EL CUAL PRESENTA INICIATIVA DE REFORMA A LOS ARTÍCULOS 57 Y 69 DE LA LEY DE RESPONSABILIDADES ADMINISTRATIVAS DEL ESTADO DE NUEVO LEÓN, EN RELACIÓN CON EL ILÍCITO DE ABUSO DE AUTORIDAD. </w:t>
      </w:r>
      <w:r w:rsidRPr="005B5D25">
        <w:rPr>
          <w:rFonts w:ascii="Times New Roman" w:eastAsia="Times New Roman" w:hAnsi="Times New Roman" w:cs="Times New Roman"/>
          <w:b/>
          <w:color w:val="000000"/>
          <w:sz w:val="24"/>
          <w:szCs w:val="27"/>
        </w:rPr>
        <w:t>DE ENTERADO Y DE CONFORMIDAD CON LO ESTABLECIDO EN LOS ARTÍCULOS 24 FRACCIÓN III Y 39 FRACCIÓN IV DEL REGLAMENTO PARA EL GOBIERNO INTERIOR DEL CONGRESO, SE TURNA A LA COMISIÓN DE JUSTICIA Y SEGURIDAD PÚBLICA.</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10.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LA C. IRMA ALMA OCHOA TREVIÑO, INTEGRANTE DE </w:t>
      </w:r>
      <w:proofErr w:type="spellStart"/>
      <w:r w:rsidRPr="005B5D25">
        <w:rPr>
          <w:rFonts w:ascii="Times New Roman" w:eastAsia="Times New Roman" w:hAnsi="Times New Roman" w:cs="Times New Roman"/>
          <w:color w:val="000000"/>
          <w:sz w:val="24"/>
          <w:szCs w:val="27"/>
        </w:rPr>
        <w:t>ARTHEMISAS</w:t>
      </w:r>
      <w:proofErr w:type="spellEnd"/>
      <w:r w:rsidRPr="005B5D25">
        <w:rPr>
          <w:rFonts w:ascii="Times New Roman" w:eastAsia="Times New Roman" w:hAnsi="Times New Roman" w:cs="Times New Roman"/>
          <w:color w:val="000000"/>
          <w:sz w:val="24"/>
          <w:szCs w:val="27"/>
        </w:rPr>
        <w:t xml:space="preserve"> POR LA EQUIDAD, A.C., MEDIANTE EL CUAL PRESENTA INICIATIVA DE REFORMA A LA FRACCIÓN IX DEL ARTÍCULO 209 DEL CÓDIGO PENAL PARA EL ESTADO DE NUEVO LEÓN, EN RELACIÓN CON EL ILÍCITO DE ABUSO DE AUTORIDAD. </w:t>
      </w:r>
      <w:r w:rsidRPr="005B5D25">
        <w:rPr>
          <w:rFonts w:ascii="Times New Roman" w:eastAsia="Times New Roman" w:hAnsi="Times New Roman" w:cs="Times New Roman"/>
          <w:b/>
          <w:color w:val="000000"/>
          <w:sz w:val="24"/>
          <w:szCs w:val="27"/>
        </w:rPr>
        <w:t>DE ENTERADO Y DE CONFORMIDAD CON LO ESTABLECIDO EN LOS ARTÍCULOS 24 FRACCIÓN III Y 39 FRACCIÓN IV DEL REGLAMENTO PARA EL GOBIERNO INTERIOR DEL CONGRESO, SE TURNA A LA COMISIÓN DE JUSTICIA Y SEGURIDAD PÚBLICA.</w:t>
      </w:r>
    </w:p>
    <w:p w:rsidR="005B5D25" w:rsidRDefault="005B5D25" w:rsidP="005B5D25">
      <w:pPr>
        <w:spacing w:after="0" w:line="240" w:lineRule="auto"/>
        <w:ind w:left="567" w:hanging="567"/>
        <w:jc w:val="both"/>
        <w:rPr>
          <w:rFonts w:ascii="Times New Roman" w:eastAsia="Times New Roman" w:hAnsi="Times New Roman" w:cs="Times New Roman"/>
          <w:color w:val="000000"/>
          <w:sz w:val="24"/>
          <w:szCs w:val="27"/>
        </w:rPr>
      </w:pPr>
    </w:p>
    <w:p w:rsidR="005B5D25" w:rsidRPr="005B5D25" w:rsidRDefault="005B5D25" w:rsidP="005B5D25">
      <w:pPr>
        <w:spacing w:after="0" w:line="240" w:lineRule="auto"/>
        <w:ind w:left="567" w:hanging="567"/>
        <w:jc w:val="both"/>
        <w:rPr>
          <w:rFonts w:ascii="Times New Roman" w:eastAsia="Times New Roman" w:hAnsi="Times New Roman" w:cs="Times New Roman"/>
          <w:b/>
          <w:color w:val="000000"/>
          <w:sz w:val="24"/>
          <w:szCs w:val="27"/>
        </w:rPr>
      </w:pPr>
      <w:r w:rsidRPr="005B5D25">
        <w:rPr>
          <w:rFonts w:ascii="Times New Roman" w:eastAsia="Times New Roman" w:hAnsi="Times New Roman" w:cs="Times New Roman"/>
          <w:color w:val="000000"/>
          <w:sz w:val="24"/>
          <w:szCs w:val="27"/>
        </w:rPr>
        <w:t xml:space="preserve">11. </w:t>
      </w:r>
      <w:r>
        <w:rPr>
          <w:rFonts w:ascii="Times New Roman" w:eastAsia="Times New Roman" w:hAnsi="Times New Roman" w:cs="Times New Roman"/>
          <w:color w:val="000000"/>
          <w:sz w:val="24"/>
          <w:szCs w:val="27"/>
        </w:rPr>
        <w:tab/>
      </w:r>
      <w:r w:rsidRPr="005B5D25">
        <w:rPr>
          <w:rFonts w:ascii="Times New Roman" w:eastAsia="Times New Roman" w:hAnsi="Times New Roman" w:cs="Times New Roman"/>
          <w:color w:val="000000"/>
          <w:sz w:val="24"/>
          <w:szCs w:val="27"/>
        </w:rPr>
        <w:t xml:space="preserve">ESCRITO SIGNADO POR LA C. IRMA ALMA OCHOA TREVIÑO, INTEGRANTE DE </w:t>
      </w:r>
      <w:proofErr w:type="spellStart"/>
      <w:r w:rsidRPr="005B5D25">
        <w:rPr>
          <w:rFonts w:ascii="Times New Roman" w:eastAsia="Times New Roman" w:hAnsi="Times New Roman" w:cs="Times New Roman"/>
          <w:color w:val="000000"/>
          <w:sz w:val="24"/>
          <w:szCs w:val="27"/>
        </w:rPr>
        <w:t>ARTHEMISAS</w:t>
      </w:r>
      <w:proofErr w:type="spellEnd"/>
      <w:r w:rsidRPr="005B5D25">
        <w:rPr>
          <w:rFonts w:ascii="Times New Roman" w:eastAsia="Times New Roman" w:hAnsi="Times New Roman" w:cs="Times New Roman"/>
          <w:color w:val="000000"/>
          <w:sz w:val="24"/>
          <w:szCs w:val="27"/>
        </w:rPr>
        <w:t xml:space="preserve"> POR LA EQUIDAD, A.C., MEDIANTE EL CUAL PRESENTA INICIATIVA DE REFORMA A DIVERSOS ARTÍCULOS DEL CÓDIGO PENAL PARA EL ESTADO DE NUEVO LEÓN. </w:t>
      </w:r>
      <w:r w:rsidRPr="005B5D25">
        <w:rPr>
          <w:rFonts w:ascii="Times New Roman" w:eastAsia="Times New Roman" w:hAnsi="Times New Roman" w:cs="Times New Roman"/>
          <w:b/>
          <w:color w:val="000000"/>
          <w:sz w:val="24"/>
          <w:szCs w:val="27"/>
        </w:rPr>
        <w:t>DE ENTERADO Y DE CONFORMIDAD CON LO ESTABLECIDO EN LOS ARTÍCULOS 24 FRACCIÓN III Y 39 FRACCIÓN IV DEL REGLAMENTO PARA EL GOBIERNO INTERIOR DEL CONGRESO, SE TURNA A LA COMISIÓN DE JUSTICIA Y SEGURIDAD PÚBLICA.</w:t>
      </w:r>
    </w:p>
    <w:p w:rsidR="00B67395" w:rsidRPr="005B5D25" w:rsidRDefault="00B67395" w:rsidP="005B5D25">
      <w:pPr>
        <w:pStyle w:val="NormalWeb"/>
        <w:spacing w:before="0" w:beforeAutospacing="0" w:after="0" w:afterAutospacing="0"/>
        <w:ind w:left="567" w:hanging="567"/>
        <w:jc w:val="both"/>
        <w:rPr>
          <w:b/>
          <w:sz w:val="14"/>
          <w:szCs w:val="27"/>
        </w:rPr>
      </w:pPr>
    </w:p>
    <w:sectPr w:rsidR="00B67395" w:rsidRPr="005B5D2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5CD" w:rsidRDefault="00EE45CD" w:rsidP="00162A73">
      <w:pPr>
        <w:spacing w:after="0" w:line="240" w:lineRule="auto"/>
      </w:pPr>
      <w:r>
        <w:separator/>
      </w:r>
    </w:p>
  </w:endnote>
  <w:endnote w:type="continuationSeparator" w:id="0">
    <w:p w:rsidR="00EE45CD" w:rsidRDefault="00EE45C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C7E47" w:rsidRPr="009C7E47">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5CD" w:rsidRDefault="00EE45CD" w:rsidP="00162A73">
      <w:pPr>
        <w:spacing w:after="0" w:line="240" w:lineRule="auto"/>
      </w:pPr>
      <w:r>
        <w:separator/>
      </w:r>
    </w:p>
  </w:footnote>
  <w:footnote w:type="continuationSeparator" w:id="0">
    <w:p w:rsidR="00EE45CD" w:rsidRDefault="00EE45C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0C6B"/>
    <w:rsid w:val="000833DB"/>
    <w:rsid w:val="00083A41"/>
    <w:rsid w:val="000877ED"/>
    <w:rsid w:val="00090736"/>
    <w:rsid w:val="00090C7D"/>
    <w:rsid w:val="00092544"/>
    <w:rsid w:val="0009288E"/>
    <w:rsid w:val="00096A21"/>
    <w:rsid w:val="000A05C4"/>
    <w:rsid w:val="000A156E"/>
    <w:rsid w:val="000A309D"/>
    <w:rsid w:val="000A3370"/>
    <w:rsid w:val="000A3F2B"/>
    <w:rsid w:val="000A5074"/>
    <w:rsid w:val="000A59F8"/>
    <w:rsid w:val="000B1381"/>
    <w:rsid w:val="000B1E84"/>
    <w:rsid w:val="000B4D7B"/>
    <w:rsid w:val="000B74E0"/>
    <w:rsid w:val="000C0CBE"/>
    <w:rsid w:val="000C1AA9"/>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21D"/>
    <w:rsid w:val="00114585"/>
    <w:rsid w:val="001223D7"/>
    <w:rsid w:val="00123E88"/>
    <w:rsid w:val="00123F7B"/>
    <w:rsid w:val="00124FC2"/>
    <w:rsid w:val="00125CF5"/>
    <w:rsid w:val="0012602E"/>
    <w:rsid w:val="001276FD"/>
    <w:rsid w:val="001330BD"/>
    <w:rsid w:val="00135491"/>
    <w:rsid w:val="001357A8"/>
    <w:rsid w:val="0014059E"/>
    <w:rsid w:val="00144195"/>
    <w:rsid w:val="001451D1"/>
    <w:rsid w:val="001452B4"/>
    <w:rsid w:val="001467A8"/>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143"/>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016C"/>
    <w:rsid w:val="00231328"/>
    <w:rsid w:val="0023146B"/>
    <w:rsid w:val="0023192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160"/>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E02"/>
    <w:rsid w:val="003C1FBA"/>
    <w:rsid w:val="003C3505"/>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0A0"/>
    <w:rsid w:val="004011AA"/>
    <w:rsid w:val="00402AF5"/>
    <w:rsid w:val="004036BE"/>
    <w:rsid w:val="004040A4"/>
    <w:rsid w:val="00405D99"/>
    <w:rsid w:val="00406D3C"/>
    <w:rsid w:val="00410928"/>
    <w:rsid w:val="00413B02"/>
    <w:rsid w:val="00414CBF"/>
    <w:rsid w:val="004152F6"/>
    <w:rsid w:val="004165A3"/>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077F"/>
    <w:rsid w:val="00481705"/>
    <w:rsid w:val="00481CDA"/>
    <w:rsid w:val="0048254E"/>
    <w:rsid w:val="00483848"/>
    <w:rsid w:val="00492734"/>
    <w:rsid w:val="00493AEA"/>
    <w:rsid w:val="00495D2A"/>
    <w:rsid w:val="0049698D"/>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058B"/>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BDB"/>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472C"/>
    <w:rsid w:val="0059567B"/>
    <w:rsid w:val="00597570"/>
    <w:rsid w:val="005A26D8"/>
    <w:rsid w:val="005A6961"/>
    <w:rsid w:val="005A6CBE"/>
    <w:rsid w:val="005A7916"/>
    <w:rsid w:val="005B2560"/>
    <w:rsid w:val="005B5498"/>
    <w:rsid w:val="005B5D25"/>
    <w:rsid w:val="005B700D"/>
    <w:rsid w:val="005B78B5"/>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2C27"/>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17B"/>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4399"/>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D96"/>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859"/>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00C9"/>
    <w:rsid w:val="009A4F2F"/>
    <w:rsid w:val="009A6D68"/>
    <w:rsid w:val="009A6FAD"/>
    <w:rsid w:val="009B01A3"/>
    <w:rsid w:val="009B3933"/>
    <w:rsid w:val="009B7E98"/>
    <w:rsid w:val="009C15CB"/>
    <w:rsid w:val="009C1D5E"/>
    <w:rsid w:val="009C5423"/>
    <w:rsid w:val="009C595F"/>
    <w:rsid w:val="009C683E"/>
    <w:rsid w:val="009C75C7"/>
    <w:rsid w:val="009C7E4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46607"/>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300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1D38"/>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4FBE"/>
    <w:rsid w:val="00C37477"/>
    <w:rsid w:val="00C374A5"/>
    <w:rsid w:val="00C37E94"/>
    <w:rsid w:val="00C401AF"/>
    <w:rsid w:val="00C43DF8"/>
    <w:rsid w:val="00C456D2"/>
    <w:rsid w:val="00C45A4D"/>
    <w:rsid w:val="00C45B0A"/>
    <w:rsid w:val="00C46C8A"/>
    <w:rsid w:val="00C47FF0"/>
    <w:rsid w:val="00C516B6"/>
    <w:rsid w:val="00C52383"/>
    <w:rsid w:val="00C551CA"/>
    <w:rsid w:val="00C56214"/>
    <w:rsid w:val="00C56640"/>
    <w:rsid w:val="00C61B1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B19"/>
    <w:rsid w:val="00C94092"/>
    <w:rsid w:val="00C947BF"/>
    <w:rsid w:val="00C953C5"/>
    <w:rsid w:val="00C954E9"/>
    <w:rsid w:val="00C9759E"/>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6E8F"/>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5971"/>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16CE5"/>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2E7F"/>
    <w:rsid w:val="00E55B35"/>
    <w:rsid w:val="00E578C0"/>
    <w:rsid w:val="00E623EA"/>
    <w:rsid w:val="00E62D55"/>
    <w:rsid w:val="00E63B4A"/>
    <w:rsid w:val="00E65357"/>
    <w:rsid w:val="00E67FF8"/>
    <w:rsid w:val="00E707A1"/>
    <w:rsid w:val="00E713B7"/>
    <w:rsid w:val="00E71562"/>
    <w:rsid w:val="00E71B50"/>
    <w:rsid w:val="00E73BB0"/>
    <w:rsid w:val="00E74236"/>
    <w:rsid w:val="00E777EC"/>
    <w:rsid w:val="00E82B47"/>
    <w:rsid w:val="00E84AE4"/>
    <w:rsid w:val="00E85842"/>
    <w:rsid w:val="00E9072A"/>
    <w:rsid w:val="00E934A0"/>
    <w:rsid w:val="00E969A5"/>
    <w:rsid w:val="00EA53E1"/>
    <w:rsid w:val="00EA6296"/>
    <w:rsid w:val="00EB16F4"/>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17DF"/>
    <w:rsid w:val="00ED2319"/>
    <w:rsid w:val="00ED2B85"/>
    <w:rsid w:val="00ED338F"/>
    <w:rsid w:val="00ED33A2"/>
    <w:rsid w:val="00ED6090"/>
    <w:rsid w:val="00ED7861"/>
    <w:rsid w:val="00EE013A"/>
    <w:rsid w:val="00EE0369"/>
    <w:rsid w:val="00EE0D5C"/>
    <w:rsid w:val="00EE18D7"/>
    <w:rsid w:val="00EE29FD"/>
    <w:rsid w:val="00EE4194"/>
    <w:rsid w:val="00EE45CD"/>
    <w:rsid w:val="00EE481A"/>
    <w:rsid w:val="00EE4B8E"/>
    <w:rsid w:val="00EF2C0A"/>
    <w:rsid w:val="00EF3D93"/>
    <w:rsid w:val="00F02071"/>
    <w:rsid w:val="00F06DF9"/>
    <w:rsid w:val="00F07CB3"/>
    <w:rsid w:val="00F10CC1"/>
    <w:rsid w:val="00F11520"/>
    <w:rsid w:val="00F1262A"/>
    <w:rsid w:val="00F136DA"/>
    <w:rsid w:val="00F13BB1"/>
    <w:rsid w:val="00F141F8"/>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1C84"/>
    <w:rsid w:val="00F62E09"/>
    <w:rsid w:val="00F648C5"/>
    <w:rsid w:val="00F64E66"/>
    <w:rsid w:val="00F6622C"/>
    <w:rsid w:val="00F664CA"/>
    <w:rsid w:val="00F70EAD"/>
    <w:rsid w:val="00F71A2E"/>
    <w:rsid w:val="00F74CA2"/>
    <w:rsid w:val="00F7577E"/>
    <w:rsid w:val="00F76E76"/>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2384"/>
    <w:rsid w:val="00FA3934"/>
    <w:rsid w:val="00FA3C6D"/>
    <w:rsid w:val="00FA4893"/>
    <w:rsid w:val="00FA64C3"/>
    <w:rsid w:val="00FA79BC"/>
    <w:rsid w:val="00FB25D2"/>
    <w:rsid w:val="00FB4F46"/>
    <w:rsid w:val="00FB7E71"/>
    <w:rsid w:val="00FC0BF7"/>
    <w:rsid w:val="00FC25BC"/>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A8C2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F61C8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04097976">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3930216">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574438045">
      <w:bodyDiv w:val="1"/>
      <w:marLeft w:val="0"/>
      <w:marRight w:val="0"/>
      <w:marTop w:val="0"/>
      <w:marBottom w:val="0"/>
      <w:divBdr>
        <w:top w:val="none" w:sz="0" w:space="0" w:color="auto"/>
        <w:left w:val="none" w:sz="0" w:space="0" w:color="auto"/>
        <w:bottom w:val="none" w:sz="0" w:space="0" w:color="auto"/>
        <w:right w:val="none" w:sz="0" w:space="0" w:color="auto"/>
      </w:divBdr>
    </w:div>
    <w:div w:id="1746758596">
      <w:bodyDiv w:val="1"/>
      <w:marLeft w:val="0"/>
      <w:marRight w:val="0"/>
      <w:marTop w:val="0"/>
      <w:marBottom w:val="0"/>
      <w:divBdr>
        <w:top w:val="none" w:sz="0" w:space="0" w:color="auto"/>
        <w:left w:val="none" w:sz="0" w:space="0" w:color="auto"/>
        <w:bottom w:val="none" w:sz="0" w:space="0" w:color="auto"/>
        <w:right w:val="none" w:sz="0" w:space="0" w:color="auto"/>
      </w:divBdr>
    </w:div>
    <w:div w:id="184412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10</Pages>
  <Words>2824</Words>
  <Characters>16103</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39</cp:revision>
  <cp:lastPrinted>2021-02-02T22:30:00Z</cp:lastPrinted>
  <dcterms:created xsi:type="dcterms:W3CDTF">2023-03-07T17:54:00Z</dcterms:created>
  <dcterms:modified xsi:type="dcterms:W3CDTF">2023-03-10T16:56:00Z</dcterms:modified>
</cp:coreProperties>
</file>