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1FC1">
        <w:rPr>
          <w:rFonts w:ascii="Times New Roman" w:eastAsia="Times New Roman" w:hAnsi="Times New Roman" w:cs="Times New Roman"/>
          <w:sz w:val="24"/>
          <w:szCs w:val="24"/>
          <w:lang w:eastAsia="es-ES"/>
        </w:rPr>
        <w:t>8</w:t>
      </w:r>
      <w:r w:rsidR="00E245DD">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245DD">
        <w:rPr>
          <w:rFonts w:ascii="Times New Roman" w:eastAsia="Times New Roman" w:hAnsi="Times New Roman" w:cs="Times New Roman"/>
          <w:sz w:val="24"/>
          <w:szCs w:val="24"/>
          <w:lang w:eastAsia="es-ES"/>
        </w:rPr>
        <w:t>17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245DD">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07034E" w:rsidRDefault="0007034E" w:rsidP="0007034E">
      <w:pPr>
        <w:shd w:val="clear" w:color="auto" w:fill="FFFFFF"/>
        <w:spacing w:after="0" w:line="240" w:lineRule="auto"/>
        <w:jc w:val="both"/>
        <w:rPr>
          <w:rFonts w:ascii="Times New Roman" w:hAnsi="Times New Roman" w:cs="Times New Roman"/>
          <w:i/>
          <w:sz w:val="24"/>
          <w:szCs w:val="24"/>
        </w:rPr>
      </w:pPr>
      <w:r w:rsidRPr="0007034E">
        <w:rPr>
          <w:rFonts w:ascii="Times New Roman" w:eastAsia="Times New Roman" w:hAnsi="Times New Roman" w:cs="Times New Roman"/>
          <w:sz w:val="24"/>
          <w:szCs w:val="24"/>
          <w:lang w:eastAsia="es-MX"/>
        </w:rPr>
        <w:t>EN LA CIUDAD DE MONTERREY, CAPITAL DEL ESTADO DE NUEVO LEÓN, SIENDO LAS ONCE HORAS CON CUARENTA MINUTOS, DEL DÍA DIECISIETE DE ABRIL</w:t>
      </w:r>
      <w:r w:rsidRPr="0007034E">
        <w:rPr>
          <w:rFonts w:ascii="Times New Roman" w:eastAsia="Times New Roman" w:hAnsi="Times New Roman" w:cs="Times New Roman"/>
          <w:sz w:val="24"/>
          <w:szCs w:val="24"/>
          <w:lang w:eastAsia="es-ES"/>
        </w:rPr>
        <w:t xml:space="preserve"> </w:t>
      </w:r>
      <w:r w:rsidRPr="0007034E">
        <w:rPr>
          <w:rFonts w:ascii="Times New Roman" w:eastAsia="Times New Roman" w:hAnsi="Times New Roman" w:cs="Times New Roman"/>
          <w:sz w:val="24"/>
          <w:szCs w:val="24"/>
          <w:lang w:eastAsia="es-MX"/>
        </w:rPr>
        <w:t>DE DOS MIL VEINTITRÉS, CON LA ASISTENCIA AL PASE DE LISTA DE 39 LEGISLADORES, EN SU MODALIDAD PRESENCIA</w:t>
      </w:r>
      <w:r w:rsidR="00292FE9">
        <w:rPr>
          <w:rFonts w:ascii="Times New Roman" w:eastAsia="Times New Roman" w:hAnsi="Times New Roman" w:cs="Times New Roman"/>
          <w:sz w:val="24"/>
          <w:szCs w:val="24"/>
          <w:lang w:eastAsia="es-MX"/>
        </w:rPr>
        <w:t>L</w:t>
      </w:r>
      <w:bookmarkStart w:id="0" w:name="_GoBack"/>
      <w:bookmarkEnd w:id="0"/>
      <w:r w:rsidRPr="0007034E">
        <w:rPr>
          <w:rFonts w:ascii="Times New Roman" w:eastAsia="Times New Roman" w:hAnsi="Times New Roman" w:cs="Times New Roman"/>
          <w:sz w:val="24"/>
          <w:szCs w:val="24"/>
          <w:lang w:eastAsia="es-MX"/>
        </w:rPr>
        <w:t xml:space="preserve"> Y </w:t>
      </w:r>
      <w:proofErr w:type="spellStart"/>
      <w:r w:rsidRPr="0007034E">
        <w:rPr>
          <w:rFonts w:ascii="Times New Roman" w:eastAsia="Times New Roman" w:hAnsi="Times New Roman" w:cs="Times New Roman"/>
          <w:sz w:val="24"/>
          <w:szCs w:val="24"/>
          <w:lang w:eastAsia="es-MX"/>
        </w:rPr>
        <w:t>SEMIPRESENCIAL</w:t>
      </w:r>
      <w:proofErr w:type="spellEnd"/>
      <w:r w:rsidRPr="0007034E">
        <w:rPr>
          <w:rFonts w:ascii="Times New Roman" w:eastAsia="Times New Roman" w:hAnsi="Times New Roman" w:cs="Times New Roman"/>
          <w:sz w:val="24"/>
          <w:szCs w:val="24"/>
          <w:lang w:eastAsia="es-MX"/>
        </w:rPr>
        <w:t xml:space="preserve">, </w:t>
      </w:r>
      <w:r w:rsidRPr="0007034E">
        <w:rPr>
          <w:rFonts w:ascii="Times New Roman" w:hAnsi="Times New Roman" w:cs="Times New Roman"/>
          <w:color w:val="000000"/>
          <w:sz w:val="24"/>
          <w:szCs w:val="24"/>
        </w:rPr>
        <w:t>DE CONFORMIDAD CON EL ACUERDO NÚMERO 005 APROBADO EL DÍA 8 DE SEPTIEMBRE DE 2021, INCORPORÁNDOSE 3 LEGISLADORES EN EL TRANSCURSO DE LA SESIÓN. E</w:t>
      </w:r>
      <w:r w:rsidRPr="0007034E">
        <w:rPr>
          <w:rFonts w:ascii="Times New Roman" w:eastAsia="Times New Roman" w:hAnsi="Times New Roman" w:cs="Times New Roman"/>
          <w:sz w:val="24"/>
          <w:szCs w:val="24"/>
          <w:lang w:eastAsia="es-MX"/>
        </w:rPr>
        <w:t xml:space="preserve">L PRESIDENTE DECLARÓ ABIERTA LA SESIÓN. </w:t>
      </w:r>
      <w:r w:rsidRPr="0007034E">
        <w:rPr>
          <w:rFonts w:ascii="Times New Roman" w:hAnsi="Times New Roman" w:cs="Times New Roman"/>
          <w:sz w:val="24"/>
          <w:szCs w:val="24"/>
        </w:rPr>
        <w:t>SE DIO LECTURA AL ORDEN DEL DÍA.</w:t>
      </w:r>
      <w:r w:rsidRPr="0007034E">
        <w:rPr>
          <w:rFonts w:ascii="Times New Roman" w:hAnsi="Times New Roman" w:cs="Times New Roman"/>
          <w:i/>
          <w:sz w:val="24"/>
          <w:szCs w:val="24"/>
        </w:rPr>
        <w:t xml:space="preserve"> EL CUAL FUE APROBADO EN LA SESIÓN ANTERIOR.</w:t>
      </w:r>
    </w:p>
    <w:p w:rsidR="003E51BC" w:rsidRPr="0007034E" w:rsidRDefault="003E51BC" w:rsidP="0007034E">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07034E" w:rsidRDefault="0007034E" w:rsidP="0007034E">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7034E">
        <w:rPr>
          <w:rFonts w:ascii="Times New Roman" w:hAnsi="Times New Roman" w:cs="Times New Roman"/>
          <w:b/>
          <w:bCs/>
          <w:iCs/>
          <w:sz w:val="24"/>
          <w:szCs w:val="24"/>
        </w:rPr>
        <w:t xml:space="preserve">LECTURA, DISCUSIÓN Y APROBACIÓN DE LAS ACTAS DE LAS SESIONES. </w:t>
      </w:r>
    </w:p>
    <w:p w:rsidR="009373B2" w:rsidRPr="0007034E" w:rsidRDefault="0007034E"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034E">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27, 28 Y 29 DE MARZO DE 2023, EN VIRTUD DE QUE FUERON CIRCULADAS CON ANTERIORIDAD, </w:t>
      </w:r>
      <w:r w:rsidRPr="0007034E">
        <w:rPr>
          <w:rFonts w:ascii="Times New Roman" w:eastAsia="Times New Roman" w:hAnsi="Times New Roman" w:cs="Times New Roman"/>
          <w:i/>
          <w:sz w:val="24"/>
          <w:szCs w:val="24"/>
          <w:lang w:eastAsia="es-ES"/>
        </w:rPr>
        <w:t>FUE APROBADA LA DISPENSA POR UNANIMIDAD DE LOS PRESENTES.</w:t>
      </w:r>
      <w:r w:rsidRPr="0007034E">
        <w:rPr>
          <w:rFonts w:ascii="Times New Roman" w:eastAsia="Times New Roman" w:hAnsi="Times New Roman" w:cs="Times New Roman"/>
          <w:sz w:val="24"/>
          <w:szCs w:val="24"/>
          <w:lang w:eastAsia="es-ES"/>
        </w:rPr>
        <w:t xml:space="preserve"> Y AL NO HABER MODIFICACIÓN A LAS MISMAS, SE PUSIERON A CONSIDERACIÓN DEL PLENO</w:t>
      </w:r>
      <w:r w:rsidRPr="0007034E">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07034E" w:rsidRDefault="009373B2"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7034E" w:rsidRDefault="0007034E" w:rsidP="0007034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034E">
        <w:rPr>
          <w:rFonts w:ascii="Times New Roman" w:eastAsia="Times New Roman" w:hAnsi="Times New Roman" w:cs="Times New Roman"/>
          <w:b/>
          <w:bCs/>
          <w:sz w:val="24"/>
          <w:szCs w:val="24"/>
          <w:lang w:eastAsia="es-ES"/>
        </w:rPr>
        <w:t>ASUNTOS EN CARTERA.</w:t>
      </w:r>
    </w:p>
    <w:p w:rsidR="005574AF" w:rsidRPr="0007034E" w:rsidRDefault="0007034E"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034E">
        <w:rPr>
          <w:rFonts w:ascii="Times New Roman" w:eastAsia="Times New Roman" w:hAnsi="Times New Roman" w:cs="Times New Roman"/>
          <w:sz w:val="24"/>
          <w:szCs w:val="24"/>
          <w:lang w:eastAsia="es-ES"/>
        </w:rPr>
        <w:t xml:space="preserve">SE RECIBIERON </w:t>
      </w:r>
      <w:r w:rsidRPr="0007034E">
        <w:rPr>
          <w:rFonts w:ascii="Times New Roman" w:eastAsia="Times New Roman" w:hAnsi="Times New Roman" w:cs="Times New Roman"/>
          <w:b/>
          <w:sz w:val="24"/>
          <w:szCs w:val="24"/>
          <w:u w:val="single"/>
          <w:lang w:eastAsia="es-ES"/>
        </w:rPr>
        <w:t>61</w:t>
      </w:r>
      <w:r w:rsidRPr="0007034E">
        <w:rPr>
          <w:rFonts w:ascii="Times New Roman" w:eastAsia="Times New Roman" w:hAnsi="Times New Roman" w:cs="Times New Roman"/>
          <w:b/>
          <w:sz w:val="24"/>
          <w:szCs w:val="24"/>
          <w:lang w:eastAsia="es-ES"/>
        </w:rPr>
        <w:t xml:space="preserve"> </w:t>
      </w:r>
      <w:r w:rsidRPr="0007034E">
        <w:rPr>
          <w:rFonts w:ascii="Times New Roman" w:eastAsia="Times New Roman" w:hAnsi="Times New Roman" w:cs="Times New Roman"/>
          <w:sz w:val="24"/>
          <w:szCs w:val="24"/>
          <w:lang w:eastAsia="es-ES"/>
        </w:rPr>
        <w:t xml:space="preserve">ASUNTOS </w:t>
      </w:r>
      <w:r w:rsidRPr="0007034E">
        <w:rPr>
          <w:rFonts w:ascii="Times New Roman" w:hAnsi="Times New Roman" w:cs="Times New Roman"/>
          <w:sz w:val="24"/>
          <w:szCs w:val="24"/>
        </w:rPr>
        <w:t>A LOS CUALES SE LES DIO EL TRÁMITE CORRESPONDIENTE.</w:t>
      </w:r>
      <w:r w:rsidRPr="0007034E">
        <w:rPr>
          <w:rFonts w:ascii="Times New Roman" w:eastAsia="Times New Roman" w:hAnsi="Times New Roman" w:cs="Times New Roman"/>
          <w:sz w:val="24"/>
          <w:szCs w:val="24"/>
          <w:lang w:eastAsia="es-ES"/>
        </w:rPr>
        <w:t xml:space="preserve"> </w:t>
      </w:r>
      <w:r w:rsidRPr="0007034E">
        <w:rPr>
          <w:rFonts w:ascii="Times New Roman" w:eastAsia="Times New Roman" w:hAnsi="Times New Roman" w:cs="Times New Roman"/>
          <w:b/>
          <w:bCs/>
          <w:sz w:val="24"/>
          <w:szCs w:val="24"/>
          <w:lang w:eastAsia="es-ES"/>
        </w:rPr>
        <w:t xml:space="preserve">(SE ANEXA LISTA). </w:t>
      </w:r>
      <w:r w:rsidRPr="0007034E">
        <w:rPr>
          <w:rFonts w:ascii="Times New Roman" w:eastAsia="Times New Roman" w:hAnsi="Times New Roman" w:cs="Times New Roman"/>
          <w:bCs/>
          <w:sz w:val="24"/>
          <w:szCs w:val="24"/>
          <w:lang w:eastAsia="es-ES"/>
        </w:rPr>
        <w:t>EN RELACIÓN AL ASUNTO 53,</w:t>
      </w:r>
      <w:r w:rsidRPr="0007034E">
        <w:rPr>
          <w:rFonts w:ascii="Times New Roman" w:eastAsia="Times New Roman" w:hAnsi="Times New Roman" w:cs="Times New Roman"/>
          <w:b/>
          <w:bCs/>
          <w:sz w:val="24"/>
          <w:szCs w:val="24"/>
          <w:lang w:eastAsia="es-ES"/>
        </w:rPr>
        <w:t xml:space="preserve"> </w:t>
      </w:r>
      <w:r w:rsidRPr="0007034E">
        <w:rPr>
          <w:rFonts w:ascii="Times New Roman" w:eastAsia="Times New Roman" w:hAnsi="Times New Roman" w:cs="Times New Roman"/>
          <w:bCs/>
          <w:sz w:val="24"/>
          <w:szCs w:val="24"/>
          <w:lang w:eastAsia="es-ES"/>
        </w:rPr>
        <w:t xml:space="preserve">EL </w:t>
      </w:r>
      <w:proofErr w:type="spellStart"/>
      <w:r w:rsidRPr="0007034E">
        <w:rPr>
          <w:rFonts w:ascii="Times New Roman" w:eastAsia="Times New Roman" w:hAnsi="Times New Roman" w:cs="Times New Roman"/>
          <w:bCs/>
          <w:sz w:val="24"/>
          <w:szCs w:val="24"/>
          <w:lang w:eastAsia="es-ES"/>
        </w:rPr>
        <w:t>DIP</w:t>
      </w:r>
      <w:proofErr w:type="spellEnd"/>
      <w:r w:rsidRPr="0007034E">
        <w:rPr>
          <w:rFonts w:ascii="Times New Roman" w:eastAsia="Times New Roman" w:hAnsi="Times New Roman" w:cs="Times New Roman"/>
          <w:bCs/>
          <w:sz w:val="24"/>
          <w:szCs w:val="24"/>
          <w:lang w:eastAsia="es-ES"/>
        </w:rPr>
        <w:t xml:space="preserve">. DANIEL OMAR GONZÁLEZ GARZA SOLICITÓ QUE SE VERIFIQUE SI ESTÁ AGREGADO A LA ACTA PRESENTADA EL ANEXO 2. </w:t>
      </w:r>
      <w:r w:rsidRPr="0007034E">
        <w:rPr>
          <w:rFonts w:ascii="Times New Roman" w:eastAsia="Times New Roman" w:hAnsi="Times New Roman" w:cs="Times New Roman"/>
          <w:bCs/>
          <w:i/>
          <w:sz w:val="24"/>
          <w:szCs w:val="24"/>
          <w:lang w:eastAsia="es-ES"/>
        </w:rPr>
        <w:t>EL PRESIDENTE GIRÓ INSTRUCCIONES A LA OFICIALÍA MAYOR INFORMAR SOBRE LO SOLICITADO</w:t>
      </w:r>
      <w:r w:rsidRPr="0007034E">
        <w:rPr>
          <w:rFonts w:ascii="Times New Roman" w:eastAsia="Times New Roman" w:hAnsi="Times New Roman" w:cs="Times New Roman"/>
          <w:bCs/>
          <w:sz w:val="24"/>
          <w:szCs w:val="24"/>
          <w:lang w:eastAsia="es-ES"/>
        </w:rPr>
        <w:t xml:space="preserve">. SOBRE EL ASUNTO 53, LA </w:t>
      </w:r>
      <w:proofErr w:type="spellStart"/>
      <w:r w:rsidRPr="0007034E">
        <w:rPr>
          <w:rFonts w:ascii="Times New Roman" w:eastAsia="Times New Roman" w:hAnsi="Times New Roman" w:cs="Times New Roman"/>
          <w:bCs/>
          <w:sz w:val="24"/>
          <w:szCs w:val="24"/>
          <w:lang w:eastAsia="es-ES"/>
        </w:rPr>
        <w:t>DIP</w:t>
      </w:r>
      <w:proofErr w:type="spellEnd"/>
      <w:r w:rsidRPr="0007034E">
        <w:rPr>
          <w:rFonts w:ascii="Times New Roman" w:eastAsia="Times New Roman" w:hAnsi="Times New Roman" w:cs="Times New Roman"/>
          <w:bCs/>
          <w:sz w:val="24"/>
          <w:szCs w:val="24"/>
          <w:lang w:eastAsia="es-ES"/>
        </w:rPr>
        <w:t xml:space="preserve">. DENISSE DANIELA PUENTE MONTEMAYOR SOLICITÓ COPIA DEL ANEXO 2, EN CASO DE EXISTIR DICHO DOCUMENTO. EL </w:t>
      </w:r>
      <w:proofErr w:type="spellStart"/>
      <w:r w:rsidRPr="0007034E">
        <w:rPr>
          <w:rFonts w:ascii="Times New Roman" w:eastAsia="Times New Roman" w:hAnsi="Times New Roman" w:cs="Times New Roman"/>
          <w:bCs/>
          <w:sz w:val="24"/>
          <w:szCs w:val="24"/>
          <w:lang w:eastAsia="es-ES"/>
        </w:rPr>
        <w:t>DIP</w:t>
      </w:r>
      <w:proofErr w:type="spellEnd"/>
      <w:r w:rsidRPr="0007034E">
        <w:rPr>
          <w:rFonts w:ascii="Times New Roman" w:eastAsia="Times New Roman" w:hAnsi="Times New Roman" w:cs="Times New Roman"/>
          <w:bCs/>
          <w:sz w:val="24"/>
          <w:szCs w:val="24"/>
          <w:lang w:eastAsia="es-ES"/>
        </w:rPr>
        <w:t xml:space="preserve">. ROBERTO CARLOS FARÍAS GARCÍA SOLICITÓ DAR LECTURA ÍNTEGRA AL ASUNTO 55. </w:t>
      </w:r>
      <w:r w:rsidRPr="0007034E">
        <w:rPr>
          <w:rFonts w:ascii="Times New Roman" w:eastAsia="Times New Roman" w:hAnsi="Times New Roman" w:cs="Times New Roman"/>
          <w:bCs/>
          <w:i/>
          <w:sz w:val="24"/>
          <w:szCs w:val="24"/>
          <w:lang w:eastAsia="es-ES"/>
        </w:rPr>
        <w:t>SE DIO LECTURA ÍNTEGRA</w:t>
      </w:r>
      <w:r w:rsidRPr="0007034E">
        <w:rPr>
          <w:rFonts w:ascii="Times New Roman" w:eastAsia="Times New Roman" w:hAnsi="Times New Roman" w:cs="Times New Roman"/>
          <w:bCs/>
          <w:sz w:val="24"/>
          <w:szCs w:val="24"/>
          <w:lang w:eastAsia="es-ES"/>
        </w:rPr>
        <w:t xml:space="preserve">. LA </w:t>
      </w:r>
      <w:proofErr w:type="spellStart"/>
      <w:r w:rsidRPr="0007034E">
        <w:rPr>
          <w:rFonts w:ascii="Times New Roman" w:eastAsia="Times New Roman" w:hAnsi="Times New Roman" w:cs="Times New Roman"/>
          <w:bCs/>
          <w:sz w:val="24"/>
          <w:szCs w:val="24"/>
          <w:lang w:eastAsia="es-ES"/>
        </w:rPr>
        <w:t>DIP</w:t>
      </w:r>
      <w:proofErr w:type="spellEnd"/>
      <w:r w:rsidRPr="0007034E">
        <w:rPr>
          <w:rFonts w:ascii="Times New Roman" w:eastAsia="Times New Roman" w:hAnsi="Times New Roman" w:cs="Times New Roman"/>
          <w:bCs/>
          <w:sz w:val="24"/>
          <w:szCs w:val="24"/>
          <w:lang w:eastAsia="es-ES"/>
        </w:rPr>
        <w:t>. DENISSE DANIELA PUENTE MONTEMAYOR SOLICITÓ COPIA DE LOS ASUNTOS 56 Y 57.</w:t>
      </w:r>
      <w:r w:rsidRPr="0007034E">
        <w:rPr>
          <w:rFonts w:ascii="Times New Roman" w:eastAsia="Times New Roman" w:hAnsi="Times New Roman" w:cs="Times New Roman"/>
          <w:bCs/>
          <w:i/>
          <w:sz w:val="24"/>
          <w:szCs w:val="24"/>
          <w:lang w:eastAsia="es-ES"/>
        </w:rPr>
        <w:t xml:space="preserve"> SE GIRARON INSTRUCCIONES PARA PROPORCIONAR LO REQUERIDO.</w:t>
      </w:r>
      <w:r w:rsidRPr="0007034E">
        <w:rPr>
          <w:rFonts w:ascii="Times New Roman" w:eastAsia="Times New Roman" w:hAnsi="Times New Roman" w:cs="Times New Roman"/>
          <w:bCs/>
          <w:sz w:val="24"/>
          <w:szCs w:val="24"/>
          <w:lang w:eastAsia="es-ES"/>
        </w:rPr>
        <w:t xml:space="preserve"> </w:t>
      </w:r>
    </w:p>
    <w:p w:rsidR="00D82F21" w:rsidRPr="0007034E" w:rsidRDefault="00D82F21" w:rsidP="0007034E">
      <w:pPr>
        <w:widowControl w:val="0"/>
        <w:autoSpaceDE w:val="0"/>
        <w:autoSpaceDN w:val="0"/>
        <w:spacing w:after="0" w:line="240" w:lineRule="auto"/>
        <w:jc w:val="both"/>
        <w:rPr>
          <w:rFonts w:ascii="Times New Roman" w:eastAsia="Times New Roman" w:hAnsi="Times New Roman" w:cs="Times New Roman"/>
          <w:sz w:val="24"/>
          <w:szCs w:val="24"/>
        </w:rPr>
      </w:pPr>
    </w:p>
    <w:p w:rsidR="00D82F21" w:rsidRPr="0007034E" w:rsidRDefault="0007034E" w:rsidP="0007034E">
      <w:pPr>
        <w:widowControl w:val="0"/>
        <w:autoSpaceDE w:val="0"/>
        <w:autoSpaceDN w:val="0"/>
        <w:spacing w:after="0" w:line="240" w:lineRule="auto"/>
        <w:jc w:val="both"/>
        <w:rPr>
          <w:rFonts w:ascii="Times New Roman" w:eastAsia="Times New Roman" w:hAnsi="Times New Roman" w:cs="Times New Roman"/>
          <w:sz w:val="24"/>
          <w:szCs w:val="24"/>
        </w:rPr>
      </w:pPr>
      <w:r w:rsidRPr="0007034E">
        <w:rPr>
          <w:rFonts w:ascii="Times New Roman" w:eastAsia="Times New Roman" w:hAnsi="Times New Roman" w:cs="Times New Roman"/>
          <w:sz w:val="24"/>
          <w:szCs w:val="24"/>
        </w:rPr>
        <w:lastRenderedPageBreak/>
        <w:t xml:space="preserve">DURANTE LOS ASUNTOS EN CARTERA, EL PRESIDENTE DIO LA BIENVENIDA A LOS ALUMNOS DE LA FACULTAD DE DERECHO Y CRIMINOLOGÍA DE LA UNIVERSIDAD AUTÓNOMA DE NUEVO LEÓN, ACOMPAÑADOS POR LA LIC. ABIGAIL MARTÍNEZ MORALES; QUIENES SE ENCUENTRAN EN LAS GALERÍAS DEL RECINTO LEGISLATIVO. </w:t>
      </w:r>
    </w:p>
    <w:p w:rsidR="00A8299B" w:rsidRPr="0007034E" w:rsidRDefault="00A8299B"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F0C2C" w:rsidRPr="0007034E" w:rsidRDefault="0007034E"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034E">
        <w:rPr>
          <w:rFonts w:ascii="Times New Roman" w:eastAsia="Times New Roman" w:hAnsi="Times New Roman" w:cs="Times New Roman"/>
          <w:bCs/>
          <w:sz w:val="24"/>
          <w:szCs w:val="24"/>
          <w:lang w:eastAsia="es-ES"/>
        </w:rPr>
        <w:t xml:space="preserve">EL </w:t>
      </w:r>
      <w:proofErr w:type="spellStart"/>
      <w:r w:rsidRPr="0007034E">
        <w:rPr>
          <w:rFonts w:ascii="Times New Roman" w:eastAsia="Times New Roman" w:hAnsi="Times New Roman" w:cs="Times New Roman"/>
          <w:bCs/>
          <w:sz w:val="24"/>
          <w:szCs w:val="24"/>
          <w:lang w:eastAsia="es-ES"/>
        </w:rPr>
        <w:t>DIP</w:t>
      </w:r>
      <w:proofErr w:type="spellEnd"/>
      <w:r w:rsidRPr="0007034E">
        <w:rPr>
          <w:rFonts w:ascii="Times New Roman" w:eastAsia="Times New Roman" w:hAnsi="Times New Roman" w:cs="Times New Roman"/>
          <w:bCs/>
          <w:sz w:val="24"/>
          <w:szCs w:val="24"/>
          <w:lang w:eastAsia="es-ES"/>
        </w:rPr>
        <w:t xml:space="preserve">. FERNANDO ADAME DORIA, SOLICITÓ SE BRINDE UN MINUTO DE SILENCIO EN HONOR DEL C. MAGDALENO DEL ÁNGEL MAURILIO, COMANDANTE DE SEGURIDAD PÚBLICA DEL MUNICIPIO DE LINARES, NUEVO LEÓN, QUIEN PERDIÓ LA VIDA EN CUMPLIMIENTO DE SU DEBER. </w:t>
      </w:r>
      <w:r w:rsidRPr="0007034E">
        <w:rPr>
          <w:rFonts w:ascii="Times New Roman" w:eastAsia="Times New Roman" w:hAnsi="Times New Roman" w:cs="Times New Roman"/>
          <w:bCs/>
          <w:i/>
          <w:sz w:val="24"/>
          <w:szCs w:val="24"/>
          <w:lang w:eastAsia="es-ES"/>
        </w:rPr>
        <w:t>SE BRINDÓ UN MINUTO DE SILENCIO</w:t>
      </w:r>
      <w:r w:rsidRPr="0007034E">
        <w:rPr>
          <w:rFonts w:ascii="Times New Roman" w:eastAsia="Times New Roman" w:hAnsi="Times New Roman" w:cs="Times New Roman"/>
          <w:bCs/>
          <w:sz w:val="24"/>
          <w:szCs w:val="24"/>
          <w:lang w:eastAsia="es-ES"/>
        </w:rPr>
        <w:t xml:space="preserve">. </w:t>
      </w:r>
    </w:p>
    <w:p w:rsidR="004F0C2C" w:rsidRPr="0007034E" w:rsidRDefault="004F0C2C" w:rsidP="000703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07034E" w:rsidRDefault="0007034E" w:rsidP="0007034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034E">
        <w:rPr>
          <w:rFonts w:ascii="Times New Roman" w:eastAsia="Times New Roman" w:hAnsi="Times New Roman" w:cs="Times New Roman"/>
          <w:b/>
          <w:bCs/>
          <w:sz w:val="24"/>
          <w:szCs w:val="24"/>
          <w:lang w:eastAsia="es-ES"/>
        </w:rPr>
        <w:t>INICIATIVAS DE LEY O DECRETO A PRESENTARSE POR LOS CC. DIPUTADOS.</w:t>
      </w:r>
    </w:p>
    <w:p w:rsidR="00A8299B" w:rsidRPr="0007034E" w:rsidRDefault="0007034E" w:rsidP="0007034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7034E">
        <w:rPr>
          <w:rFonts w:ascii="Times New Roman" w:eastAsia="Times New Roman" w:hAnsi="Times New Roman" w:cs="Times New Roman"/>
          <w:sz w:val="24"/>
          <w:szCs w:val="24"/>
          <w:lang w:eastAsia="es-MX"/>
        </w:rPr>
        <w:t>NO HUBO INTERVENCIONES EN ESTE PUNTO DEL ORDEN DEL DÍA.</w:t>
      </w:r>
    </w:p>
    <w:p w:rsidR="00F2684D" w:rsidRPr="0007034E" w:rsidRDefault="00F2684D" w:rsidP="0007034E">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7034E" w:rsidRDefault="0007034E" w:rsidP="0007034E">
      <w:pPr>
        <w:shd w:val="clear" w:color="auto" w:fill="FFFFFF"/>
        <w:spacing w:after="0" w:line="240" w:lineRule="auto"/>
        <w:jc w:val="both"/>
        <w:rPr>
          <w:rFonts w:ascii="Times New Roman" w:eastAsia="Times New Roman" w:hAnsi="Times New Roman" w:cs="Times New Roman"/>
          <w:b/>
          <w:sz w:val="24"/>
          <w:szCs w:val="24"/>
        </w:rPr>
      </w:pPr>
      <w:r w:rsidRPr="0007034E">
        <w:rPr>
          <w:rFonts w:ascii="Times New Roman" w:eastAsia="Times New Roman" w:hAnsi="Times New Roman" w:cs="Times New Roman"/>
          <w:b/>
          <w:sz w:val="24"/>
          <w:szCs w:val="24"/>
        </w:rPr>
        <w:t xml:space="preserve">INFORME DE COMISIONES. </w:t>
      </w:r>
    </w:p>
    <w:p w:rsidR="00C516B6" w:rsidRPr="0007034E" w:rsidRDefault="0007034E" w:rsidP="0007034E">
      <w:pPr>
        <w:widowControl w:val="0"/>
        <w:autoSpaceDE w:val="0"/>
        <w:autoSpaceDN w:val="0"/>
        <w:spacing w:after="0" w:line="240" w:lineRule="auto"/>
        <w:ind w:right="-93"/>
        <w:jc w:val="both"/>
        <w:rPr>
          <w:rFonts w:ascii="Times New Roman" w:hAnsi="Times New Roman" w:cs="Times New Roman"/>
          <w:sz w:val="24"/>
          <w:szCs w:val="24"/>
        </w:rPr>
      </w:pPr>
      <w:r w:rsidRPr="0007034E">
        <w:rPr>
          <w:rFonts w:ascii="Times New Roman" w:hAnsi="Times New Roman" w:cs="Times New Roman"/>
          <w:sz w:val="24"/>
          <w:szCs w:val="24"/>
        </w:rPr>
        <w:t xml:space="preserve">LA </w:t>
      </w:r>
      <w:proofErr w:type="spellStart"/>
      <w:r w:rsidRPr="0007034E">
        <w:rPr>
          <w:rFonts w:ascii="Times New Roman" w:hAnsi="Times New Roman" w:cs="Times New Roman"/>
          <w:sz w:val="24"/>
          <w:szCs w:val="24"/>
        </w:rPr>
        <w:t>DIP</w:t>
      </w:r>
      <w:proofErr w:type="spellEnd"/>
      <w:r w:rsidRPr="0007034E">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7034E">
        <w:rPr>
          <w:rFonts w:ascii="Times New Roman" w:hAnsi="Times New Roman" w:cs="Times New Roman"/>
          <w:b/>
          <w:sz w:val="24"/>
          <w:szCs w:val="24"/>
        </w:rPr>
        <w:t>EXP</w:t>
      </w:r>
      <w:proofErr w:type="spellEnd"/>
      <w:r w:rsidRPr="0007034E">
        <w:rPr>
          <w:rFonts w:ascii="Times New Roman" w:hAnsi="Times New Roman" w:cs="Times New Roman"/>
          <w:b/>
          <w:sz w:val="24"/>
          <w:szCs w:val="24"/>
        </w:rPr>
        <w:t xml:space="preserve">. 16050/LXXVI, 16051/LXXVI, 16055/LXXVI Y 16064/LXXVI DE LA COMISIÓN DE HACIENDA DEL ESTADO; Y 13527/LXXV DE LA COMISIÓN DE ECONOMÍA, EMPRENDIMIENTO Y TURISMO. </w:t>
      </w:r>
      <w:r w:rsidRPr="0007034E">
        <w:rPr>
          <w:rFonts w:ascii="Times New Roman" w:hAnsi="Times New Roman" w:cs="Times New Roman"/>
          <w:sz w:val="24"/>
          <w:szCs w:val="24"/>
        </w:rPr>
        <w:t xml:space="preserve">- </w:t>
      </w:r>
      <w:r w:rsidRPr="0007034E">
        <w:rPr>
          <w:rFonts w:ascii="Times New Roman" w:hAnsi="Times New Roman" w:cs="Times New Roman"/>
          <w:i/>
          <w:sz w:val="24"/>
          <w:szCs w:val="24"/>
        </w:rPr>
        <w:t>FUE APROBADA LA DISPENSA DE TRÁMITE POR UNANIMIDAD.</w:t>
      </w:r>
    </w:p>
    <w:p w:rsidR="008C1152" w:rsidRPr="0007034E" w:rsidRDefault="008C1152" w:rsidP="0007034E">
      <w:pPr>
        <w:widowControl w:val="0"/>
        <w:autoSpaceDE w:val="0"/>
        <w:autoSpaceDN w:val="0"/>
        <w:spacing w:after="0" w:line="240" w:lineRule="auto"/>
        <w:ind w:right="-93"/>
        <w:jc w:val="both"/>
        <w:rPr>
          <w:rFonts w:ascii="Times New Roman" w:hAnsi="Times New Roman" w:cs="Times New Roman"/>
          <w:sz w:val="24"/>
          <w:szCs w:val="24"/>
        </w:rPr>
      </w:pPr>
    </w:p>
    <w:p w:rsidR="0024375F" w:rsidRPr="0007034E" w:rsidRDefault="0007034E" w:rsidP="0007034E">
      <w:pPr>
        <w:pStyle w:val="NormalWeb"/>
        <w:spacing w:before="0" w:beforeAutospacing="0" w:after="0" w:afterAutospacing="0"/>
        <w:jc w:val="both"/>
      </w:pPr>
      <w:r w:rsidRPr="0007034E">
        <w:t xml:space="preserve">LA </w:t>
      </w:r>
      <w:proofErr w:type="spellStart"/>
      <w:r w:rsidRPr="0007034E">
        <w:t>DIP</w:t>
      </w:r>
      <w:proofErr w:type="spellEnd"/>
      <w:r w:rsidRPr="0007034E">
        <w:t xml:space="preserve">. MYRNA ISELA GRIMALDO IRACHETA, INTEGRANTE DE LA COMISIÓN DE HACIENDA DEL ESTADO, DIO LECTURA AL PROEMIO Y RESOLUTIVO DEL DICTAMEN </w:t>
      </w:r>
      <w:proofErr w:type="spellStart"/>
      <w:r w:rsidRPr="0007034E">
        <w:rPr>
          <w:b/>
        </w:rPr>
        <w:t>EXP</w:t>
      </w:r>
      <w:proofErr w:type="spellEnd"/>
      <w:r w:rsidRPr="0007034E">
        <w:rPr>
          <w:b/>
        </w:rPr>
        <w:t>. 16050/LXXVI</w:t>
      </w:r>
      <w:r w:rsidRPr="0007034E">
        <w:t xml:space="preserve">, QUE CONTIENE CUENTA PÚBLICA 2021, DEL INSTITUTO DEL AGUA DEL ESTADO DE NUEVO LEÓN. ACORDÁNDOSE QUE ES DE APROBARSE. INTERVINO A FAVOR DEL DICTAMEN LA </w:t>
      </w:r>
      <w:proofErr w:type="spellStart"/>
      <w:r w:rsidRPr="0007034E">
        <w:t>DIP</w:t>
      </w:r>
      <w:proofErr w:type="spellEnd"/>
      <w:r w:rsidRPr="0007034E">
        <w:t xml:space="preserve">. MYRNA ISELA GRIMALDO IRACHETA. </w:t>
      </w:r>
      <w:r w:rsidRPr="0007034E">
        <w:rPr>
          <w:b/>
          <w:bCs/>
          <w:lang w:eastAsia="es-ES"/>
        </w:rPr>
        <w:t>FUE APROBADO EL DICTAMEN POR UNANIMIDAD DE 38 VOTOS. ELABORÁNDOSE EL ACUERDO CORRESPONDIENTE.</w:t>
      </w:r>
    </w:p>
    <w:p w:rsidR="0024375F" w:rsidRPr="0007034E" w:rsidRDefault="0024375F" w:rsidP="0007034E">
      <w:pPr>
        <w:pStyle w:val="NormalWeb"/>
        <w:spacing w:before="0" w:beforeAutospacing="0" w:after="0" w:afterAutospacing="0"/>
        <w:jc w:val="both"/>
      </w:pPr>
    </w:p>
    <w:p w:rsidR="0024375F" w:rsidRPr="0007034E" w:rsidRDefault="0007034E" w:rsidP="0007034E">
      <w:pPr>
        <w:pStyle w:val="NormalWeb"/>
        <w:spacing w:before="0" w:beforeAutospacing="0" w:after="0" w:afterAutospacing="0"/>
        <w:jc w:val="both"/>
      </w:pPr>
      <w:r w:rsidRPr="0007034E">
        <w:t xml:space="preserve">EL </w:t>
      </w:r>
      <w:proofErr w:type="spellStart"/>
      <w:r w:rsidRPr="0007034E">
        <w:t>DIP</w:t>
      </w:r>
      <w:proofErr w:type="spellEnd"/>
      <w:r w:rsidRPr="0007034E">
        <w:t xml:space="preserve">. EDUARDO LEAL BUENFIL, INTEGRANTE DE LA COMISIÓN DE HACIENDA DEL ESTADO, DIO LECTURA AL PROEMIO Y RESOLUTIVO DEL DICTAMEN </w:t>
      </w:r>
      <w:proofErr w:type="spellStart"/>
      <w:r w:rsidRPr="0007034E">
        <w:rPr>
          <w:b/>
        </w:rPr>
        <w:t>EXP</w:t>
      </w:r>
      <w:proofErr w:type="spellEnd"/>
      <w:r w:rsidRPr="0007034E">
        <w:rPr>
          <w:b/>
        </w:rPr>
        <w:t>. 16051/LXXVI</w:t>
      </w:r>
      <w:r w:rsidRPr="0007034E">
        <w:t xml:space="preserve">, QUE CONTIENE CUENTA PÚBLICA 2021, DEL FIDEICOMISO FONDO EDITORIAL DE NUEVO LEÓN. ACORDÁNDOSE QUE ES DE APROBARSE. INTERVINO A FAVOR DEL DICTAMEN EL </w:t>
      </w:r>
      <w:proofErr w:type="spellStart"/>
      <w:r w:rsidRPr="0007034E">
        <w:t>DIP</w:t>
      </w:r>
      <w:proofErr w:type="spellEnd"/>
      <w:r w:rsidRPr="0007034E">
        <w:t xml:space="preserve">. EDUARDO LEAL BUENFIL. </w:t>
      </w:r>
      <w:r w:rsidRPr="0007034E">
        <w:rPr>
          <w:b/>
          <w:bCs/>
          <w:lang w:eastAsia="es-ES"/>
        </w:rPr>
        <w:t>FUE APROBADO EL DICTAMEN POR UNANIMIDAD DE 35 VOTOS. ELABORÁNDOSE EL ACUERDO CORRESPONDIENTE.</w:t>
      </w:r>
    </w:p>
    <w:p w:rsidR="0024375F" w:rsidRPr="0007034E" w:rsidRDefault="0024375F" w:rsidP="0007034E">
      <w:pPr>
        <w:pStyle w:val="NormalWeb"/>
        <w:spacing w:before="0" w:beforeAutospacing="0" w:after="0" w:afterAutospacing="0"/>
        <w:jc w:val="both"/>
      </w:pPr>
    </w:p>
    <w:p w:rsidR="0024375F" w:rsidRPr="0007034E" w:rsidRDefault="0007034E" w:rsidP="0007034E">
      <w:pPr>
        <w:pStyle w:val="NormalWeb"/>
        <w:spacing w:before="0" w:beforeAutospacing="0" w:after="0" w:afterAutospacing="0"/>
        <w:jc w:val="both"/>
      </w:pPr>
      <w:r w:rsidRPr="0007034E">
        <w:lastRenderedPageBreak/>
        <w:t xml:space="preserve">LA </w:t>
      </w:r>
      <w:proofErr w:type="spellStart"/>
      <w:r w:rsidRPr="0007034E">
        <w:t>DIP</w:t>
      </w:r>
      <w:proofErr w:type="spellEnd"/>
      <w:r w:rsidRPr="0007034E">
        <w:t xml:space="preserve">. </w:t>
      </w:r>
      <w:proofErr w:type="spellStart"/>
      <w:r w:rsidRPr="0007034E">
        <w:t>ALHINNA</w:t>
      </w:r>
      <w:proofErr w:type="spellEnd"/>
      <w:r w:rsidRPr="0007034E">
        <w:t xml:space="preserve"> BERENICE VARGAS GARCÍA, INTEGRANTE DE LA COMISIÓN DE HACIENDA DEL ESTADO, DIO LECTURA AL PROEMIO Y RESOLUTIVO DEL DICTAMEN </w:t>
      </w:r>
      <w:proofErr w:type="spellStart"/>
      <w:r w:rsidRPr="0007034E">
        <w:rPr>
          <w:b/>
        </w:rPr>
        <w:t>EXP</w:t>
      </w:r>
      <w:proofErr w:type="spellEnd"/>
      <w:r w:rsidRPr="0007034E">
        <w:rPr>
          <w:b/>
        </w:rPr>
        <w:t>. 16055/LXXVI</w:t>
      </w:r>
      <w:r w:rsidRPr="0007034E">
        <w:t xml:space="preserve">, QUE CONTIENE CUENTA PÚBLICA 2021, DEL CONSEJO ESTATAL DE TRANSPORTE Y VIALIDAD. ACORDÁNDOSE QUE ES DE APROBARSE. INTERVINO A FAVOR DEL DICTAMEN LA </w:t>
      </w:r>
      <w:proofErr w:type="spellStart"/>
      <w:r w:rsidRPr="0007034E">
        <w:t>DIP</w:t>
      </w:r>
      <w:proofErr w:type="spellEnd"/>
      <w:r w:rsidRPr="0007034E">
        <w:t xml:space="preserve">. </w:t>
      </w:r>
      <w:proofErr w:type="spellStart"/>
      <w:r w:rsidRPr="0007034E">
        <w:t>ALHINNA</w:t>
      </w:r>
      <w:proofErr w:type="spellEnd"/>
      <w:r w:rsidRPr="0007034E">
        <w:t xml:space="preserve"> BERENICE VARGAS GARCÍA. </w:t>
      </w:r>
      <w:r w:rsidRPr="0007034E">
        <w:rPr>
          <w:b/>
          <w:bCs/>
          <w:lang w:eastAsia="es-ES"/>
        </w:rPr>
        <w:t>FUE APROBADO EL DICTAMEN POR UNANIMIDAD DE 34 VOTOS. ELABORÁNDOSE EL ACUERDO CORRESPONDIENTE.</w:t>
      </w:r>
    </w:p>
    <w:p w:rsidR="0024375F" w:rsidRPr="0007034E" w:rsidRDefault="0024375F" w:rsidP="0007034E">
      <w:pPr>
        <w:pStyle w:val="NormalWeb"/>
        <w:spacing w:before="0" w:beforeAutospacing="0" w:after="0" w:afterAutospacing="0"/>
        <w:jc w:val="both"/>
      </w:pPr>
    </w:p>
    <w:p w:rsidR="00757BC8" w:rsidRPr="0007034E" w:rsidRDefault="0007034E" w:rsidP="0007034E">
      <w:pPr>
        <w:pStyle w:val="NormalWeb"/>
        <w:spacing w:before="0" w:beforeAutospacing="0" w:after="0" w:afterAutospacing="0"/>
        <w:jc w:val="both"/>
      </w:pPr>
      <w:r w:rsidRPr="0007034E">
        <w:t xml:space="preserve">LA </w:t>
      </w:r>
      <w:proofErr w:type="spellStart"/>
      <w:r w:rsidRPr="0007034E">
        <w:t>DIP</w:t>
      </w:r>
      <w:proofErr w:type="spellEnd"/>
      <w:r w:rsidRPr="0007034E">
        <w:t xml:space="preserve">. </w:t>
      </w:r>
      <w:proofErr w:type="spellStart"/>
      <w:r w:rsidRPr="0007034E">
        <w:t>ALHINNA</w:t>
      </w:r>
      <w:proofErr w:type="spellEnd"/>
      <w:r w:rsidRPr="0007034E">
        <w:t xml:space="preserve"> BERENICE VARGAS GARCÍA, INTEGRANTE DE LA COMISIÓN DE HACIENDA DEL ESTADO, DIO LECTURA AL PROEMIO Y RESOLUTIVO DEL DICTAMEN </w:t>
      </w:r>
      <w:proofErr w:type="spellStart"/>
      <w:r w:rsidRPr="0007034E">
        <w:rPr>
          <w:b/>
        </w:rPr>
        <w:t>EXP</w:t>
      </w:r>
      <w:proofErr w:type="spellEnd"/>
      <w:r w:rsidRPr="0007034E">
        <w:rPr>
          <w:b/>
        </w:rPr>
        <w:t>. 16064/LXXVI</w:t>
      </w:r>
      <w:r w:rsidRPr="0007034E">
        <w:t xml:space="preserve">, QUE CONTIENE CUENTA PÚBLICA 2021, DE LA COMISIÓN DE TRANSPARENCIA Y ACCESO A LA INFORMACIÓN. ACORDÁNDOSE QUE ES DE APROBARSE. INTERVINO A FAVOR DEL DICTAMEN LA </w:t>
      </w:r>
      <w:proofErr w:type="spellStart"/>
      <w:r w:rsidRPr="0007034E">
        <w:t>DIP</w:t>
      </w:r>
      <w:proofErr w:type="spellEnd"/>
      <w:r w:rsidRPr="0007034E">
        <w:t xml:space="preserve">. </w:t>
      </w:r>
      <w:proofErr w:type="spellStart"/>
      <w:r w:rsidRPr="0007034E">
        <w:t>ALHINNA</w:t>
      </w:r>
      <w:proofErr w:type="spellEnd"/>
      <w:r w:rsidRPr="0007034E">
        <w:t xml:space="preserve"> BERENICE VARGAS GARCÍA. </w:t>
      </w:r>
      <w:r w:rsidRPr="0007034E">
        <w:rPr>
          <w:b/>
          <w:bCs/>
          <w:lang w:eastAsia="es-ES"/>
        </w:rPr>
        <w:t>FUE APROBADO EL DICTAMEN POR UNANIMIDAD DE 35 VOTOS. ELABORÁNDOSE EL ACUERDO CORRESPONDIENTE.</w:t>
      </w:r>
    </w:p>
    <w:p w:rsidR="00757BC8" w:rsidRPr="0007034E" w:rsidRDefault="00757BC8" w:rsidP="0007034E">
      <w:pPr>
        <w:pStyle w:val="NormalWeb"/>
        <w:spacing w:before="0" w:beforeAutospacing="0" w:after="0" w:afterAutospacing="0"/>
        <w:jc w:val="both"/>
      </w:pPr>
    </w:p>
    <w:p w:rsidR="0024375F" w:rsidRPr="0007034E" w:rsidRDefault="0007034E" w:rsidP="0007034E">
      <w:pPr>
        <w:pStyle w:val="NormalWeb"/>
        <w:spacing w:before="0" w:beforeAutospacing="0" w:after="0" w:afterAutospacing="0"/>
        <w:jc w:val="both"/>
      </w:pPr>
      <w:r w:rsidRPr="0007034E">
        <w:t xml:space="preserve">LA </w:t>
      </w:r>
      <w:proofErr w:type="spellStart"/>
      <w:r w:rsidRPr="0007034E">
        <w:t>DIP</w:t>
      </w:r>
      <w:proofErr w:type="spellEnd"/>
      <w:r w:rsidRPr="0007034E">
        <w:t xml:space="preserve">. IRAÍS VIRGINIA REYES DE LA TORRE, INTEGRANTE DE LA COMISIÓN DE ECONOMÍA, EMPRENDIMIENTO Y TURISMO, DIO LECTURA AL PROEMIO Y RESOLUTIVO DEL DICTAMEN </w:t>
      </w:r>
      <w:proofErr w:type="spellStart"/>
      <w:r w:rsidRPr="0007034E">
        <w:rPr>
          <w:b/>
        </w:rPr>
        <w:t>EXP</w:t>
      </w:r>
      <w:proofErr w:type="spellEnd"/>
      <w:r w:rsidRPr="0007034E">
        <w:rPr>
          <w:b/>
        </w:rPr>
        <w:t>. 13527/LXXV</w:t>
      </w:r>
      <w:r w:rsidRPr="0007034E">
        <w:t xml:space="preserve">, QUE CONTIENE OBSERVACIONES AL DECRETO 293 POR EL QUE SE EXPIDE LA LEY DE FOMENTO AL TURISMO DEL ESTADO DE NUEVO LEÓN. ACORDÁNDOSE QUE ES DE APROBARSE. INTERVINO A FAVOR DEL DICTAMEN LA </w:t>
      </w:r>
      <w:proofErr w:type="spellStart"/>
      <w:r w:rsidRPr="0007034E">
        <w:t>DIP</w:t>
      </w:r>
      <w:proofErr w:type="spellEnd"/>
      <w:r w:rsidRPr="0007034E">
        <w:t xml:space="preserve">. IRAÍS VIRGINIA REYES DE LA TORRE. </w:t>
      </w:r>
      <w:r w:rsidRPr="0007034E">
        <w:rPr>
          <w:b/>
          <w:bCs/>
          <w:lang w:eastAsia="es-ES"/>
        </w:rPr>
        <w:t>FUE APROBADO EL DICTAMEN POR UNANIMIDAD DE 34 VOTOS. ELABORÁNDOSE EL ACUERDO CORRESPONDIENTE.</w:t>
      </w:r>
    </w:p>
    <w:p w:rsidR="0024375F" w:rsidRPr="0007034E" w:rsidRDefault="0024375F" w:rsidP="0007034E">
      <w:pPr>
        <w:pStyle w:val="NormalWeb"/>
        <w:spacing w:before="0" w:beforeAutospacing="0" w:after="0" w:afterAutospacing="0"/>
        <w:jc w:val="both"/>
      </w:pPr>
    </w:p>
    <w:p w:rsidR="00A8299B" w:rsidRPr="0007034E" w:rsidRDefault="0007034E" w:rsidP="0007034E">
      <w:pPr>
        <w:shd w:val="clear" w:color="auto" w:fill="FFFFFF"/>
        <w:spacing w:after="0" w:line="240" w:lineRule="auto"/>
        <w:jc w:val="both"/>
        <w:rPr>
          <w:rFonts w:ascii="Times New Roman" w:eastAsia="Times New Roman" w:hAnsi="Times New Roman" w:cs="Times New Roman"/>
          <w:b/>
          <w:sz w:val="24"/>
          <w:szCs w:val="24"/>
        </w:rPr>
      </w:pPr>
      <w:r w:rsidRPr="0007034E">
        <w:rPr>
          <w:rFonts w:ascii="Times New Roman" w:eastAsia="Times New Roman" w:hAnsi="Times New Roman" w:cs="Times New Roman"/>
          <w:b/>
          <w:sz w:val="24"/>
          <w:szCs w:val="24"/>
        </w:rPr>
        <w:t>ASUNTOS GENERALES.</w:t>
      </w:r>
    </w:p>
    <w:p w:rsidR="00551271" w:rsidRPr="0007034E" w:rsidRDefault="0007034E" w:rsidP="0007034E">
      <w:pPr>
        <w:pStyle w:val="ecxmsonormal"/>
        <w:spacing w:after="0"/>
        <w:jc w:val="both"/>
      </w:pPr>
      <w:r w:rsidRPr="0007034E">
        <w:t xml:space="preserve">EL </w:t>
      </w:r>
      <w:proofErr w:type="spellStart"/>
      <w:r w:rsidRPr="0007034E">
        <w:rPr>
          <w:b/>
        </w:rPr>
        <w:t>DIP</w:t>
      </w:r>
      <w:proofErr w:type="spellEnd"/>
      <w:r w:rsidRPr="0007034E">
        <w:rPr>
          <w:b/>
        </w:rPr>
        <w:t>. JESÚS HOMERO AGUILAR HERNÁNDEZ, INTEGRANTE DEL GRUPO LEGISLATIVO DEL PARTIDO REVOLUCIONARIO INSTITUCIONAL</w:t>
      </w:r>
      <w:r w:rsidRPr="0007034E">
        <w:t xml:space="preserve">, SOLICITÓ EL USO DE LOS MEDIOS AUDIOVISUALES UBICADOS DENTRO DEL RECINTO LEGISLATIVO COMO APOYO PARA LA PRESENTACIÓN DE UN PUNTO DE ACUERDO POR EL QUE </w:t>
      </w:r>
      <w:r w:rsidRPr="0007034E">
        <w:rPr>
          <w:lang w:val="es-ES" w:eastAsia="es-ES"/>
        </w:rPr>
        <w:t xml:space="preserve">SE EXHORTA RESPETUOSAMENTE </w:t>
      </w:r>
      <w:r w:rsidRPr="0007034E">
        <w:t xml:space="preserve">AL GOBERNADOR DEL ESTADO Y AL TITULAR DE LA RED ESTATAL DE AUTOPISTAS DE NUEVO LEÓN, PARA QUE A LA BREVEDAD POSIBLE REALICEN LAS ACCIONES NECESARIAS PARA DOTAR DE LOS SEÑALAMIENTOS ADECUADOS, ASÍ COMO PARA MEJORAR LOS ACCESOS Y SALIDAS AL NUEVO PERIFÉRICO DEL ÁREA METROPOLITANA DE MONTERREY, CON EL FIN DE EVITAR ACCIDENTES. AL NO HABER INTERVENCIONES EN CONTRA NI A FAVOR, </w:t>
      </w:r>
      <w:r w:rsidRPr="0007034E">
        <w:rPr>
          <w:shd w:val="clear" w:color="auto" w:fill="FFFFFF"/>
        </w:rPr>
        <w:t>S</w:t>
      </w:r>
      <w:r w:rsidRPr="0007034E">
        <w:t xml:space="preserve">E PUSO A CONSIDERACIÓN DE LA ASAMBLEA EL QUE SEA VOTADO EN ESE MOMENTO EL PUNTO DE ACUERDO, </w:t>
      </w:r>
      <w:r w:rsidRPr="0007034E">
        <w:rPr>
          <w:i/>
        </w:rPr>
        <w:t>SIENDO APROBADO POR UNANIMIDAD.</w:t>
      </w:r>
      <w:r w:rsidRPr="0007034E">
        <w:t xml:space="preserve"> ACTO SEGUIDO, SE </w:t>
      </w:r>
      <w:r w:rsidRPr="0007034E">
        <w:lastRenderedPageBreak/>
        <w:t xml:space="preserve">SOMETIÓ A VOTACIÓN EL PUNTO DE ACUERDO, </w:t>
      </w:r>
      <w:r w:rsidRPr="0007034E">
        <w:rPr>
          <w:b/>
        </w:rPr>
        <w:t>EL CUAL FUE APROBADO POR UNANIMIDAD DE 39 VOTOS.</w:t>
      </w:r>
    </w:p>
    <w:p w:rsidR="00551271" w:rsidRPr="0007034E" w:rsidRDefault="00551271" w:rsidP="0007034E">
      <w:pPr>
        <w:spacing w:after="0" w:line="240" w:lineRule="auto"/>
        <w:jc w:val="both"/>
        <w:rPr>
          <w:rFonts w:ascii="Times New Roman" w:eastAsia="Times New Roman" w:hAnsi="Times New Roman" w:cs="Times New Roman"/>
          <w:sz w:val="24"/>
          <w:szCs w:val="24"/>
        </w:rPr>
      </w:pPr>
    </w:p>
    <w:p w:rsidR="00551271" w:rsidRPr="0007034E" w:rsidRDefault="0007034E" w:rsidP="0007034E">
      <w:pPr>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sz w:val="24"/>
          <w:szCs w:val="24"/>
        </w:rPr>
        <w:t xml:space="preserve">EL </w:t>
      </w:r>
      <w:proofErr w:type="spellStart"/>
      <w:r w:rsidRPr="0007034E">
        <w:rPr>
          <w:rFonts w:ascii="Times New Roman" w:eastAsia="Times New Roman" w:hAnsi="Times New Roman" w:cs="Times New Roman"/>
          <w:b/>
          <w:sz w:val="24"/>
          <w:szCs w:val="24"/>
        </w:rPr>
        <w:t>DIP</w:t>
      </w:r>
      <w:proofErr w:type="spellEnd"/>
      <w:r w:rsidRPr="0007034E">
        <w:rPr>
          <w:rFonts w:ascii="Times New Roman" w:eastAsia="Times New Roman" w:hAnsi="Times New Roman" w:cs="Times New Roman"/>
          <w:b/>
          <w:sz w:val="24"/>
          <w:szCs w:val="24"/>
        </w:rPr>
        <w:t>. LUIS ALBERTO SUSARREY FLORES, INTEGRANTE DEL GRUPO LEGISLATIVO DEL PARTIDO ACCIÓN NACIONAL</w:t>
      </w:r>
      <w:r w:rsidRPr="0007034E">
        <w:rPr>
          <w:rFonts w:ascii="Times New Roman" w:eastAsia="Times New Roman" w:hAnsi="Times New Roman" w:cs="Times New Roman"/>
          <w:sz w:val="24"/>
          <w:szCs w:val="24"/>
        </w:rPr>
        <w:t xml:space="preserve">, </w:t>
      </w:r>
      <w:r w:rsidRPr="00F560C4">
        <w:rPr>
          <w:rFonts w:ascii="Times New Roman" w:eastAsia="Times New Roman" w:hAnsi="Times New Roman" w:cs="Times New Roman"/>
          <w:b/>
          <w:sz w:val="24"/>
          <w:szCs w:val="24"/>
        </w:rPr>
        <w:t>PRESENTÓ UN PUNTO DE ACUERDO</w:t>
      </w:r>
      <w:r w:rsidRPr="0007034E">
        <w:rPr>
          <w:rFonts w:ascii="Times New Roman" w:eastAsia="Times New Roman" w:hAnsi="Times New Roman" w:cs="Times New Roman"/>
          <w:sz w:val="24"/>
          <w:szCs w:val="24"/>
        </w:rPr>
        <w:t xml:space="preserve"> POR EL QUE </w:t>
      </w:r>
      <w:r w:rsidRPr="0007034E">
        <w:rPr>
          <w:rFonts w:ascii="Times New Roman" w:hAnsi="Times New Roman" w:cs="Times New Roman"/>
          <w:bCs/>
          <w:sz w:val="24"/>
          <w:szCs w:val="24"/>
        </w:rPr>
        <w:t>LA LXXVI LEGISLATURA DEL H. CONGRESO DEL ESTADO DE NUEVO LEÓN APRUEBA EXTENDER EL PERIODO DE LA CONSULTA PÚBLICA APROBADA POR ESTA SOBERANÍA EL PASADO 22 DE MARZO DE 2023 DEL 17 DE ABRIL AL 1 DE JUNIO DE 2023, A FIN DE QUE MÁS CIUDADANOS PUEDAN PARTICIPAR EN LA MISMA Y EMITIR SU OPINIÓN RESPECTO AL HUSO HORARIO QUE DEBA DE APLICARSE EN LA ENTIDAD. NO HABIENDO ORADORES EN CONTRA NI A FAVOR,</w:t>
      </w:r>
      <w:r w:rsidRPr="0007034E">
        <w:rPr>
          <w:rFonts w:ascii="Times New Roman" w:hAnsi="Times New Roman" w:cs="Times New Roman"/>
          <w:b/>
          <w:bCs/>
          <w:sz w:val="24"/>
          <w:szCs w:val="24"/>
        </w:rPr>
        <w:t xml:space="preserve">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MAYORÍA DE 27 VOTOS A FAVOR, 0 VOTOS EN CONTRA Y 12 VOTOS EN ABSTENCIÓN.</w:t>
      </w:r>
    </w:p>
    <w:p w:rsidR="00945EA6" w:rsidRPr="0007034E" w:rsidRDefault="00945EA6" w:rsidP="000703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7034E" w:rsidRDefault="0007034E" w:rsidP="0007034E">
      <w:pPr>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b/>
          <w:sz w:val="24"/>
          <w:szCs w:val="24"/>
        </w:rPr>
        <w:t xml:space="preserve">LA </w:t>
      </w:r>
      <w:proofErr w:type="spellStart"/>
      <w:r w:rsidRPr="0007034E">
        <w:rPr>
          <w:rFonts w:ascii="Times New Roman" w:eastAsia="Times New Roman" w:hAnsi="Times New Roman" w:cs="Times New Roman"/>
          <w:b/>
          <w:sz w:val="24"/>
          <w:szCs w:val="24"/>
        </w:rPr>
        <w:t>DIP</w:t>
      </w:r>
      <w:proofErr w:type="spellEnd"/>
      <w:r w:rsidRPr="0007034E">
        <w:rPr>
          <w:rFonts w:ascii="Times New Roman" w:eastAsia="Times New Roman" w:hAnsi="Times New Roman" w:cs="Times New Roman"/>
          <w:b/>
          <w:sz w:val="24"/>
          <w:szCs w:val="24"/>
        </w:rPr>
        <w:t>. IRAÍS VIRGINIA REYES DE LA TORRE, INTEGRANTE DEL GRUPO LEGISLATIVO DEL PARTIDO MOVIMIENTO CIUDADANO</w:t>
      </w:r>
      <w:r w:rsidRPr="0007034E">
        <w:rPr>
          <w:rFonts w:ascii="Times New Roman" w:eastAsia="Times New Roman" w:hAnsi="Times New Roman" w:cs="Times New Roman"/>
          <w:sz w:val="24"/>
          <w:szCs w:val="24"/>
        </w:rPr>
        <w:t xml:space="preserve">, </w:t>
      </w:r>
      <w:r w:rsidRPr="00F560C4">
        <w:rPr>
          <w:rFonts w:ascii="Times New Roman" w:eastAsia="Times New Roman" w:hAnsi="Times New Roman" w:cs="Times New Roman"/>
          <w:b/>
          <w:sz w:val="24"/>
          <w:szCs w:val="24"/>
        </w:rPr>
        <w:t xml:space="preserve">PRESENTÓ UN PUNTO DE ACUERDO </w:t>
      </w:r>
      <w:r w:rsidRPr="0007034E">
        <w:rPr>
          <w:rFonts w:ascii="Times New Roman" w:eastAsia="Times New Roman" w:hAnsi="Times New Roman" w:cs="Times New Roman"/>
          <w:sz w:val="24"/>
          <w:szCs w:val="24"/>
        </w:rPr>
        <w:t xml:space="preserve">POR EL QUE </w:t>
      </w:r>
      <w:r w:rsidRPr="0007034E">
        <w:rPr>
          <w:rFonts w:ascii="Times New Roman" w:hAnsi="Times New Roman" w:cs="Times New Roman"/>
          <w:sz w:val="24"/>
          <w:szCs w:val="24"/>
        </w:rPr>
        <w:t>LA LXXVI LEGISLATURA DEL H. CONGRESO DEL ESTADO DE NUEVO LEÓN,</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APRUEBA</w:t>
      </w:r>
      <w:r w:rsidRPr="0007034E">
        <w:rPr>
          <w:rFonts w:ascii="Times New Roman" w:hAnsi="Times New Roman" w:cs="Times New Roman"/>
          <w:spacing w:val="-3"/>
          <w:sz w:val="24"/>
          <w:szCs w:val="24"/>
        </w:rPr>
        <w:t xml:space="preserve"> </w:t>
      </w:r>
      <w:r w:rsidRPr="0007034E">
        <w:rPr>
          <w:rFonts w:ascii="Times New Roman" w:hAnsi="Times New Roman" w:cs="Times New Roman"/>
          <w:sz w:val="24"/>
          <w:szCs w:val="24"/>
        </w:rPr>
        <w:t>CELEBRAR</w:t>
      </w:r>
      <w:r w:rsidRPr="0007034E">
        <w:rPr>
          <w:rFonts w:ascii="Times New Roman" w:hAnsi="Times New Roman" w:cs="Times New Roman"/>
          <w:spacing w:val="-3"/>
          <w:sz w:val="24"/>
          <w:szCs w:val="24"/>
        </w:rPr>
        <w:t xml:space="preserve"> </w:t>
      </w:r>
      <w:r w:rsidRPr="0007034E">
        <w:rPr>
          <w:rFonts w:ascii="Times New Roman" w:hAnsi="Times New Roman" w:cs="Times New Roman"/>
          <w:sz w:val="24"/>
          <w:szCs w:val="24"/>
        </w:rPr>
        <w:t>UN</w:t>
      </w:r>
      <w:r w:rsidRPr="0007034E">
        <w:rPr>
          <w:rFonts w:ascii="Times New Roman" w:hAnsi="Times New Roman" w:cs="Times New Roman"/>
          <w:spacing w:val="-3"/>
          <w:sz w:val="24"/>
          <w:szCs w:val="24"/>
        </w:rPr>
        <w:t xml:space="preserve"> </w:t>
      </w:r>
      <w:r w:rsidRPr="0007034E">
        <w:rPr>
          <w:rFonts w:ascii="Times New Roman" w:hAnsi="Times New Roman" w:cs="Times New Roman"/>
          <w:sz w:val="24"/>
          <w:szCs w:val="24"/>
        </w:rPr>
        <w:t>ESPACIO</w:t>
      </w:r>
      <w:r w:rsidRPr="0007034E">
        <w:rPr>
          <w:rFonts w:ascii="Times New Roman" w:hAnsi="Times New Roman" w:cs="Times New Roman"/>
          <w:spacing w:val="-64"/>
          <w:sz w:val="24"/>
          <w:szCs w:val="24"/>
        </w:rPr>
        <w:t xml:space="preserve"> </w:t>
      </w:r>
      <w:r w:rsidRPr="0007034E">
        <w:rPr>
          <w:rFonts w:ascii="Times New Roman" w:hAnsi="Times New Roman" w:cs="Times New Roman"/>
          <w:sz w:val="24"/>
          <w:szCs w:val="24"/>
        </w:rPr>
        <w:t>SOLEMNE PARA CONMEMORAR AL EQUIPO SUB-14 DE FUTBOL QUE, EN REPRESENTACIÓN DE</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NUEVO</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LEÓN,</w:t>
      </w:r>
      <w:r w:rsidRPr="0007034E">
        <w:rPr>
          <w:rFonts w:ascii="Times New Roman" w:hAnsi="Times New Roman" w:cs="Times New Roman"/>
          <w:spacing w:val="-4"/>
          <w:sz w:val="24"/>
          <w:szCs w:val="24"/>
        </w:rPr>
        <w:t xml:space="preserve"> </w:t>
      </w:r>
      <w:r w:rsidRPr="0007034E">
        <w:rPr>
          <w:rFonts w:ascii="Times New Roman" w:hAnsi="Times New Roman" w:cs="Times New Roman"/>
          <w:sz w:val="24"/>
          <w:szCs w:val="24"/>
        </w:rPr>
        <w:t>FUERON</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CAMPEONES</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EN</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EL</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DESAFÍO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MUNDIAL</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MADRID</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2023. ASIMISMO, SE ACUERDA OTORGAR UN RECONOCIMIENTO AL MÉRITO PARA LAS Y LOS JÓVENES INTEGRANTES DEL</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EQUIPO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SUB-14 REPRESENTANTE</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DE</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NUEVO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LEÓN,</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ASÍ</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COMO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A</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SU</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CUERPO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TÉCNICO,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CAMPEONES</w:t>
      </w:r>
      <w:r w:rsidRPr="0007034E">
        <w:rPr>
          <w:rFonts w:ascii="Times New Roman" w:hAnsi="Times New Roman" w:cs="Times New Roman"/>
          <w:spacing w:val="-3"/>
          <w:sz w:val="24"/>
          <w:szCs w:val="24"/>
        </w:rPr>
        <w:t xml:space="preserve"> </w:t>
      </w:r>
      <w:r w:rsidRPr="0007034E">
        <w:rPr>
          <w:rFonts w:ascii="Times New Roman" w:hAnsi="Times New Roman" w:cs="Times New Roman"/>
          <w:sz w:val="24"/>
          <w:szCs w:val="24"/>
        </w:rPr>
        <w:t>EN</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EL</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DESAFÍO</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MUNDIAL</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MADRID</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2023. Y</w:t>
      </w:r>
      <w:r w:rsidRPr="0007034E">
        <w:rPr>
          <w:rFonts w:ascii="Times New Roman" w:hAnsi="Times New Roman" w:cs="Times New Roman"/>
          <w:b/>
          <w:bCs/>
          <w:sz w:val="24"/>
          <w:szCs w:val="24"/>
        </w:rPr>
        <w:t xml:space="preserve"> </w:t>
      </w:r>
      <w:r w:rsidRPr="0007034E">
        <w:rPr>
          <w:rFonts w:ascii="Times New Roman" w:hAnsi="Times New Roman" w:cs="Times New Roman"/>
          <w:sz w:val="24"/>
          <w:szCs w:val="24"/>
        </w:rPr>
        <w:t>SE INSTRUYE A LA OFICIALÍA MAYOR DEL CONGRESO PARA APOYAR EN LA</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LOGÍSTICA</w:t>
      </w:r>
      <w:r w:rsidRPr="0007034E">
        <w:rPr>
          <w:rFonts w:ascii="Times New Roman" w:hAnsi="Times New Roman" w:cs="Times New Roman"/>
          <w:spacing w:val="-2"/>
          <w:sz w:val="24"/>
          <w:szCs w:val="24"/>
        </w:rPr>
        <w:t xml:space="preserve"> </w:t>
      </w:r>
      <w:r w:rsidRPr="0007034E">
        <w:rPr>
          <w:rFonts w:ascii="Times New Roman" w:hAnsi="Times New Roman" w:cs="Times New Roman"/>
          <w:sz w:val="24"/>
          <w:szCs w:val="24"/>
        </w:rPr>
        <w:t>DEL</w:t>
      </w:r>
      <w:r w:rsidRPr="0007034E">
        <w:rPr>
          <w:rFonts w:ascii="Times New Roman" w:hAnsi="Times New Roman" w:cs="Times New Roman"/>
          <w:spacing w:val="1"/>
          <w:sz w:val="24"/>
          <w:szCs w:val="24"/>
        </w:rPr>
        <w:t xml:space="preserve"> </w:t>
      </w:r>
      <w:r w:rsidRPr="0007034E">
        <w:rPr>
          <w:rFonts w:ascii="Times New Roman" w:hAnsi="Times New Roman" w:cs="Times New Roman"/>
          <w:sz w:val="24"/>
          <w:szCs w:val="24"/>
        </w:rPr>
        <w:t>EVENTO.</w:t>
      </w:r>
      <w:r w:rsidRPr="0007034E">
        <w:rPr>
          <w:rFonts w:ascii="Times New Roman" w:eastAsia="Times New Roman" w:hAnsi="Times New Roman" w:cs="Times New Roman"/>
          <w:sz w:val="24"/>
          <w:szCs w:val="24"/>
          <w:lang w:val="es-ES" w:eastAsia="es-ES"/>
        </w:rPr>
        <w:t xml:space="preserve"> </w:t>
      </w:r>
      <w:r w:rsidRPr="0007034E">
        <w:rPr>
          <w:rFonts w:ascii="Times New Roman" w:eastAsia="Times New Roman" w:hAnsi="Times New Roman" w:cs="Times New Roman"/>
          <w:sz w:val="24"/>
          <w:szCs w:val="24"/>
        </w:rPr>
        <w:t xml:space="preserve">INTERVINIERON A </w:t>
      </w:r>
      <w:r w:rsidRPr="0007034E">
        <w:rPr>
          <w:rFonts w:ascii="Times New Roman" w:hAnsi="Times New Roman" w:cs="Times New Roman"/>
          <w:sz w:val="24"/>
          <w:szCs w:val="24"/>
        </w:rPr>
        <w:t>FAVOR LA</w:t>
      </w:r>
      <w:r w:rsidRPr="0007034E">
        <w:rPr>
          <w:rFonts w:ascii="Times New Roman" w:eastAsia="Times New Roman" w:hAnsi="Times New Roman" w:cs="Times New Roman"/>
          <w:sz w:val="24"/>
          <w:szCs w:val="24"/>
        </w:rPr>
        <w:t xml:space="preserve">S </w:t>
      </w:r>
      <w:proofErr w:type="spellStart"/>
      <w:r w:rsidRPr="0007034E">
        <w:rPr>
          <w:rFonts w:ascii="Times New Roman" w:eastAsia="Times New Roman" w:hAnsi="Times New Roman" w:cs="Times New Roman"/>
          <w:sz w:val="24"/>
          <w:szCs w:val="24"/>
        </w:rPr>
        <w:t>DIP</w:t>
      </w:r>
      <w:proofErr w:type="spellEnd"/>
      <w:r w:rsidRPr="0007034E">
        <w:rPr>
          <w:rFonts w:ascii="Times New Roman" w:eastAsia="Times New Roman" w:hAnsi="Times New Roman" w:cs="Times New Roman"/>
          <w:sz w:val="24"/>
          <w:szCs w:val="24"/>
        </w:rPr>
        <w:t xml:space="preserve">. </w:t>
      </w:r>
      <w:r w:rsidRPr="0007034E">
        <w:rPr>
          <w:rFonts w:ascii="Times New Roman" w:hAnsi="Times New Roman" w:cs="Times New Roman"/>
          <w:sz w:val="24"/>
          <w:szCs w:val="24"/>
        </w:rPr>
        <w:t xml:space="preserve">TABITA ORTIZ HERNÁNDEZ, ANA ISABEL GONZÁLEZ </w:t>
      </w:r>
      <w:proofErr w:type="spellStart"/>
      <w:r w:rsidRPr="0007034E">
        <w:rPr>
          <w:rFonts w:ascii="Times New Roman" w:hAnsi="Times New Roman" w:cs="Times New Roman"/>
          <w:sz w:val="24"/>
          <w:szCs w:val="24"/>
        </w:rPr>
        <w:t>GONZÁLEZ</w:t>
      </w:r>
      <w:proofErr w:type="spellEnd"/>
      <w:r w:rsidRPr="0007034E">
        <w:rPr>
          <w:rFonts w:ascii="Times New Roman" w:hAnsi="Times New Roman" w:cs="Times New Roman"/>
          <w:sz w:val="24"/>
          <w:szCs w:val="24"/>
        </w:rPr>
        <w:t xml:space="preserve"> Y DENISSE DANIELA PUENTE MONTEMAYOR</w:t>
      </w:r>
      <w:r w:rsidRPr="0007034E">
        <w:rPr>
          <w:rFonts w:ascii="Times New Roman" w:eastAsia="Times New Roman" w:hAnsi="Times New Roman" w:cs="Times New Roman"/>
          <w:sz w:val="24"/>
          <w:szCs w:val="24"/>
        </w:rPr>
        <w:t xml:space="preserve">. </w:t>
      </w:r>
      <w:r w:rsidRPr="0007034E">
        <w:rPr>
          <w:rFonts w:ascii="Times New Roman" w:hAnsi="Times New Roman" w:cs="Times New Roman"/>
          <w:sz w:val="24"/>
          <w:szCs w:val="24"/>
        </w:rPr>
        <w:t xml:space="preserve">AL HABER MÁS DIPUTADOS QUE DESEAN INTERVENIR, EL PRESIDENTE SOMETIÓ A CONSIDERACIÓN DE LA ASAMBLEA EL ABRIR OTRA RONDA DE ORADORES. </w:t>
      </w:r>
      <w:r w:rsidRPr="0007034E">
        <w:rPr>
          <w:rFonts w:ascii="Times New Roman" w:hAnsi="Times New Roman" w:cs="Times New Roman"/>
          <w:i/>
          <w:sz w:val="24"/>
          <w:szCs w:val="24"/>
        </w:rPr>
        <w:t xml:space="preserve">SIENDO APROBADA POR UNANIMIDAD. </w:t>
      </w:r>
      <w:r w:rsidRPr="0007034E">
        <w:rPr>
          <w:rFonts w:ascii="Times New Roman" w:hAnsi="Times New Roman" w:cs="Times New Roman"/>
          <w:sz w:val="24"/>
          <w:szCs w:val="24"/>
        </w:rPr>
        <w:t xml:space="preserve">INTERVINIERON A FAVOR LOS </w:t>
      </w:r>
      <w:proofErr w:type="spellStart"/>
      <w:r w:rsidRPr="0007034E">
        <w:rPr>
          <w:rFonts w:ascii="Times New Roman" w:hAnsi="Times New Roman" w:cs="Times New Roman"/>
          <w:sz w:val="24"/>
          <w:szCs w:val="24"/>
        </w:rPr>
        <w:t>DIP</w:t>
      </w:r>
      <w:proofErr w:type="spellEnd"/>
      <w:r w:rsidRPr="0007034E">
        <w:rPr>
          <w:rFonts w:ascii="Times New Roman" w:hAnsi="Times New Roman" w:cs="Times New Roman"/>
          <w:sz w:val="24"/>
          <w:szCs w:val="24"/>
        </w:rPr>
        <w:t xml:space="preserve">. MARÍA DEL CONSUELO GÁLVEZ CONTRERAS Y DANIEL OMAR GONZÁLEZ GARZA.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UNANIMIDAD DE 39 VOTOS.</w:t>
      </w:r>
    </w:p>
    <w:p w:rsidR="00996B75" w:rsidRPr="0007034E" w:rsidRDefault="00996B75" w:rsidP="0007034E">
      <w:pPr>
        <w:spacing w:after="0" w:line="240" w:lineRule="auto"/>
        <w:jc w:val="both"/>
        <w:rPr>
          <w:rFonts w:ascii="Times New Roman" w:eastAsia="Times New Roman" w:hAnsi="Times New Roman" w:cs="Times New Roman"/>
          <w:sz w:val="24"/>
          <w:szCs w:val="24"/>
        </w:rPr>
      </w:pPr>
    </w:p>
    <w:p w:rsidR="00551271" w:rsidRPr="0007034E" w:rsidRDefault="0007034E" w:rsidP="0007034E">
      <w:pPr>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sz w:val="24"/>
          <w:szCs w:val="24"/>
        </w:rPr>
        <w:t xml:space="preserve">EL </w:t>
      </w:r>
      <w:proofErr w:type="spellStart"/>
      <w:r w:rsidRPr="0007034E">
        <w:rPr>
          <w:rFonts w:ascii="Times New Roman" w:eastAsia="Times New Roman" w:hAnsi="Times New Roman" w:cs="Times New Roman"/>
          <w:b/>
          <w:sz w:val="24"/>
          <w:szCs w:val="24"/>
        </w:rPr>
        <w:t>DIP</w:t>
      </w:r>
      <w:proofErr w:type="spellEnd"/>
      <w:r w:rsidRPr="0007034E">
        <w:rPr>
          <w:rFonts w:ascii="Times New Roman" w:eastAsia="Times New Roman" w:hAnsi="Times New Roman" w:cs="Times New Roman"/>
          <w:b/>
          <w:sz w:val="24"/>
          <w:szCs w:val="24"/>
        </w:rPr>
        <w:t>. WALDO FERNÁNDEZ GONZÁLEZ, INTEGRANTE DEL GRUPO LEGISLATIVO DEL PARTIDO MOVIMIENTO DE REGENERACIÓN NACIONAL</w:t>
      </w:r>
      <w:r w:rsidRPr="0007034E">
        <w:rPr>
          <w:rFonts w:ascii="Times New Roman" w:eastAsia="Times New Roman" w:hAnsi="Times New Roman" w:cs="Times New Roman"/>
          <w:sz w:val="24"/>
          <w:szCs w:val="24"/>
        </w:rPr>
        <w:t xml:space="preserve">, </w:t>
      </w:r>
      <w:r w:rsidRPr="00990634">
        <w:rPr>
          <w:rFonts w:ascii="Times New Roman" w:eastAsia="Times New Roman" w:hAnsi="Times New Roman" w:cs="Times New Roman"/>
          <w:b/>
          <w:sz w:val="24"/>
          <w:szCs w:val="24"/>
        </w:rPr>
        <w:t>PRESENTÓ UN PUNTO DE ACUERDO</w:t>
      </w:r>
      <w:r w:rsidRPr="0007034E">
        <w:rPr>
          <w:rFonts w:ascii="Times New Roman" w:eastAsia="Times New Roman" w:hAnsi="Times New Roman" w:cs="Times New Roman"/>
          <w:sz w:val="24"/>
          <w:szCs w:val="24"/>
        </w:rPr>
        <w:t xml:space="preserve"> POR EL QUE </w:t>
      </w:r>
      <w:r w:rsidRPr="0007034E">
        <w:rPr>
          <w:rFonts w:ascii="Times New Roman" w:eastAsia="Times New Roman" w:hAnsi="Times New Roman" w:cs="Times New Roman"/>
          <w:sz w:val="24"/>
          <w:szCs w:val="24"/>
          <w:lang w:val="es-ES" w:eastAsia="es-ES"/>
        </w:rPr>
        <w:t xml:space="preserve">SE EXHORTA </w:t>
      </w:r>
      <w:r w:rsidRPr="0007034E">
        <w:rPr>
          <w:rFonts w:ascii="Times New Roman" w:eastAsia="Times New Roman" w:hAnsi="Times New Roman" w:cs="Times New Roman"/>
          <w:sz w:val="24"/>
          <w:szCs w:val="24"/>
          <w:lang w:val="es-ES" w:eastAsia="es-ES"/>
        </w:rPr>
        <w:lastRenderedPageBreak/>
        <w:t xml:space="preserve">RESPETUOSAMENTE A LOS TITULARES DE LOS 51 MUNICIPIOS DEL ESTADO, PARA QUE EN EL EJERCICIO DE SUS FACULTADES SE ADECUE LA NORMATIVA EN MATERIA DE ESPECTÁCULOS PÚBLICOS, A FIN DE QUE SE OBSERVE EL PRINCIPIOS DE INCLUSIÓN DE PERSONAS CON DISCAPACIDAD; SE PROMUEVA EL USO DE DISPOSITIVOS SENSORIALES PARA PERSONAS CON DISCAPACIDAD AUDITIVA EN LOS ESPECTÁCULOS MUSICALES Y SE INTEGRE EN LOS ESCENARIOS UN INTÉRPRETE PROFESIONAL DE LENGUA DE SEÑAS MEXICANA. ASIMISMO, PARA QUE LA DIFUSIÓN PREVIA DEL EVENTO SE REALICE UTILIZANDO AUDIOVISUALES CON INTERPRETACIÓN DE LENGUA DE SEÑAS MEXICANA, GRÁFICOS Y DESCRIPCIÓN GRÁFICA PARA LOS NARRADORES DE VOZ. </w:t>
      </w:r>
      <w:r w:rsidRPr="0007034E">
        <w:rPr>
          <w:rFonts w:ascii="Times New Roman" w:eastAsia="Times New Roman" w:hAnsi="Times New Roman" w:cs="Times New Roman"/>
          <w:sz w:val="24"/>
          <w:szCs w:val="24"/>
        </w:rPr>
        <w:t xml:space="preserve">INTERVINIERON A FAVOR LOS </w:t>
      </w:r>
      <w:proofErr w:type="spellStart"/>
      <w:r w:rsidRPr="0007034E">
        <w:rPr>
          <w:rFonts w:ascii="Times New Roman" w:eastAsia="Times New Roman" w:hAnsi="Times New Roman" w:cs="Times New Roman"/>
          <w:sz w:val="24"/>
          <w:szCs w:val="24"/>
        </w:rPr>
        <w:t>DIP</w:t>
      </w:r>
      <w:proofErr w:type="spellEnd"/>
      <w:r w:rsidRPr="0007034E">
        <w:rPr>
          <w:rFonts w:ascii="Times New Roman" w:eastAsia="Times New Roman" w:hAnsi="Times New Roman" w:cs="Times New Roman"/>
          <w:sz w:val="24"/>
          <w:szCs w:val="24"/>
        </w:rPr>
        <w:t xml:space="preserve">. AMPARO LILIA OLIVARES CASTAÑEDA, TABITA ORTIZ HERNÁNDEZ Y HÉCTOR GARCÍA </w:t>
      </w:r>
      <w:proofErr w:type="spellStart"/>
      <w:r w:rsidRPr="0007034E">
        <w:rPr>
          <w:rFonts w:ascii="Times New Roman" w:eastAsia="Times New Roman" w:hAnsi="Times New Roman" w:cs="Times New Roman"/>
          <w:sz w:val="24"/>
          <w:szCs w:val="24"/>
        </w:rPr>
        <w:t>GARCÍA</w:t>
      </w:r>
      <w:proofErr w:type="spellEnd"/>
      <w:r w:rsidRPr="0007034E">
        <w:rPr>
          <w:rFonts w:ascii="Times New Roman" w:eastAsia="Times New Roman" w:hAnsi="Times New Roman" w:cs="Times New Roman"/>
          <w:sz w:val="24"/>
          <w:szCs w:val="24"/>
        </w:rPr>
        <w:t xml:space="preserve">. </w:t>
      </w:r>
      <w:r w:rsidRPr="0007034E">
        <w:rPr>
          <w:rFonts w:ascii="Times New Roman" w:hAnsi="Times New Roman" w:cs="Times New Roman"/>
          <w:sz w:val="24"/>
          <w:szCs w:val="24"/>
        </w:rPr>
        <w:t xml:space="preserve">AL HABER MÁS DIPUTADOS QUE DESEAN INTERVENIR, EL PRESIDENTE SOMETIÓ A CONSIDERACIÓN DE LA ASAMBLEA EL ABRIR OTRA RONDA DE ORADORES. </w:t>
      </w:r>
      <w:r w:rsidRPr="0007034E">
        <w:rPr>
          <w:rFonts w:ascii="Times New Roman" w:hAnsi="Times New Roman" w:cs="Times New Roman"/>
          <w:i/>
          <w:sz w:val="24"/>
          <w:szCs w:val="24"/>
        </w:rPr>
        <w:t xml:space="preserve">SIENDO APROBADA POR UNANIMIDAD. </w:t>
      </w:r>
      <w:r w:rsidRPr="0007034E">
        <w:rPr>
          <w:rFonts w:ascii="Times New Roman" w:hAnsi="Times New Roman" w:cs="Times New Roman"/>
          <w:sz w:val="24"/>
          <w:szCs w:val="24"/>
        </w:rPr>
        <w:t xml:space="preserve">INTERVINO A FAVOR LA </w:t>
      </w:r>
      <w:proofErr w:type="spellStart"/>
      <w:r w:rsidRPr="0007034E">
        <w:rPr>
          <w:rFonts w:ascii="Times New Roman" w:hAnsi="Times New Roman" w:cs="Times New Roman"/>
          <w:sz w:val="24"/>
          <w:szCs w:val="24"/>
        </w:rPr>
        <w:t>DIP</w:t>
      </w:r>
      <w:proofErr w:type="spellEnd"/>
      <w:r w:rsidRPr="0007034E">
        <w:rPr>
          <w:rFonts w:ascii="Times New Roman" w:hAnsi="Times New Roman" w:cs="Times New Roman"/>
          <w:sz w:val="24"/>
          <w:szCs w:val="24"/>
        </w:rPr>
        <w:t xml:space="preserve">. ANA ISABEL GONZÁLEZ </w:t>
      </w:r>
      <w:proofErr w:type="spellStart"/>
      <w:r w:rsidRPr="0007034E">
        <w:rPr>
          <w:rFonts w:ascii="Times New Roman" w:hAnsi="Times New Roman" w:cs="Times New Roman"/>
          <w:sz w:val="24"/>
          <w:szCs w:val="24"/>
        </w:rPr>
        <w:t>GONZÁLEZ</w:t>
      </w:r>
      <w:proofErr w:type="spellEnd"/>
      <w:r w:rsidRPr="0007034E">
        <w:rPr>
          <w:rFonts w:ascii="Times New Roman" w:hAnsi="Times New Roman" w:cs="Times New Roman"/>
          <w:sz w:val="24"/>
          <w:szCs w:val="24"/>
        </w:rPr>
        <w:t xml:space="preserve">.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UNANIMIDAD DE 36 VOTOS.</w:t>
      </w:r>
    </w:p>
    <w:p w:rsidR="00945EA6" w:rsidRPr="0007034E" w:rsidRDefault="00945EA6" w:rsidP="000703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7034E" w:rsidRDefault="0007034E" w:rsidP="0007034E">
      <w:pPr>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sz w:val="24"/>
          <w:szCs w:val="24"/>
        </w:rPr>
        <w:t xml:space="preserve">EL </w:t>
      </w:r>
      <w:proofErr w:type="spellStart"/>
      <w:r w:rsidRPr="0007034E">
        <w:rPr>
          <w:rFonts w:ascii="Times New Roman" w:eastAsia="Times New Roman" w:hAnsi="Times New Roman" w:cs="Times New Roman"/>
          <w:b/>
          <w:sz w:val="24"/>
          <w:szCs w:val="24"/>
        </w:rPr>
        <w:t>DIP</w:t>
      </w:r>
      <w:proofErr w:type="spellEnd"/>
      <w:r w:rsidRPr="0007034E">
        <w:rPr>
          <w:rFonts w:ascii="Times New Roman" w:eastAsia="Times New Roman" w:hAnsi="Times New Roman" w:cs="Times New Roman"/>
          <w:b/>
          <w:sz w:val="24"/>
          <w:szCs w:val="24"/>
        </w:rPr>
        <w:t>. RAÚL LOZANO CABALLERO, INTEGRANTE DEL GRUPO LEGISLATIVO DEL PARTIDO VERDE ECOLOGISTA DE MÉXICO</w:t>
      </w:r>
      <w:r w:rsidRPr="0007034E">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07034E">
        <w:rPr>
          <w:rFonts w:ascii="Times New Roman" w:eastAsia="Times New Roman" w:hAnsi="Times New Roman" w:cs="Times New Roman"/>
          <w:sz w:val="24"/>
          <w:szCs w:val="24"/>
          <w:lang w:val="es-ES" w:eastAsia="es-ES"/>
        </w:rPr>
        <w:t xml:space="preserve">SE EXHORTA RESPETUOSAMENTE </w:t>
      </w:r>
      <w:r w:rsidRPr="0007034E">
        <w:rPr>
          <w:rFonts w:ascii="Times New Roman" w:hAnsi="Times New Roman" w:cs="Times New Roman"/>
          <w:sz w:val="24"/>
          <w:szCs w:val="24"/>
        </w:rPr>
        <w:t>AL TITULAR DE LA SECRETARÍA DE MEDIO AMBIENTE Y RECURSOS NATURALES PARA QUE POR UN LADO CANCELE EL PROCESO DE CONSULTA PÚBLICA DEL PROYECTO “AMPLIACIÓN BANCO DE CALIZA TERCERA ETAPA, UBICADO EN EL</w:t>
      </w:r>
      <w:r w:rsidRPr="0007034E">
        <w:rPr>
          <w:rFonts w:ascii="Times New Roman" w:eastAsia="Times New Roman" w:hAnsi="Times New Roman" w:cs="Times New Roman"/>
          <w:sz w:val="24"/>
          <w:szCs w:val="24"/>
          <w:lang w:val="es-ES" w:eastAsia="es-ES"/>
        </w:rPr>
        <w:t xml:space="preserve"> </w:t>
      </w:r>
      <w:r w:rsidRPr="0007034E">
        <w:rPr>
          <w:rFonts w:ascii="Times New Roman" w:hAnsi="Times New Roman" w:cs="Times New Roman"/>
          <w:sz w:val="24"/>
          <w:szCs w:val="24"/>
        </w:rPr>
        <w:t xml:space="preserve">MUNICIPIO DE </w:t>
      </w:r>
      <w:proofErr w:type="spellStart"/>
      <w:r w:rsidRPr="0007034E">
        <w:rPr>
          <w:rFonts w:ascii="Times New Roman" w:hAnsi="Times New Roman" w:cs="Times New Roman"/>
          <w:sz w:val="24"/>
          <w:szCs w:val="24"/>
        </w:rPr>
        <w:t>CERRALVO</w:t>
      </w:r>
      <w:proofErr w:type="spellEnd"/>
      <w:r w:rsidRPr="0007034E">
        <w:rPr>
          <w:rFonts w:ascii="Times New Roman" w:hAnsi="Times New Roman" w:cs="Times New Roman"/>
          <w:sz w:val="24"/>
          <w:szCs w:val="24"/>
        </w:rPr>
        <w:t>, NUEVO LEÓN” QUE ESTÁ PRÓXIMO A INICIAR Y POR EL OTRO LADO NIEGUEN CUALQUIER PERMISO U AUTORIZACIÓN DE AMPLIACIÓN DE OPERACIONES PARA LA EXTRACCIÓN DE MINERALES EN LA SIERRA DE PICACHOS Y SUS ALREDEDORES</w:t>
      </w:r>
      <w:r w:rsidRPr="0007034E">
        <w:rPr>
          <w:rFonts w:ascii="Times New Roman" w:eastAsia="Times New Roman" w:hAnsi="Times New Roman" w:cs="Times New Roman"/>
          <w:sz w:val="24"/>
          <w:szCs w:val="24"/>
          <w:lang w:val="es-ES" w:eastAsia="es-ES"/>
        </w:rPr>
        <w:t xml:space="preserve">. </w:t>
      </w:r>
      <w:r w:rsidRPr="0007034E">
        <w:rPr>
          <w:rFonts w:ascii="Times New Roman" w:eastAsia="Times New Roman" w:hAnsi="Times New Roman" w:cs="Times New Roman"/>
          <w:sz w:val="24"/>
          <w:szCs w:val="24"/>
        </w:rPr>
        <w:t xml:space="preserve">INTERVINIERON A FAVOR LOS </w:t>
      </w:r>
      <w:proofErr w:type="spellStart"/>
      <w:r w:rsidRPr="0007034E">
        <w:rPr>
          <w:rFonts w:ascii="Times New Roman" w:eastAsia="Times New Roman" w:hAnsi="Times New Roman" w:cs="Times New Roman"/>
          <w:sz w:val="24"/>
          <w:szCs w:val="24"/>
        </w:rPr>
        <w:t>DIP</w:t>
      </w:r>
      <w:proofErr w:type="spellEnd"/>
      <w:r w:rsidRPr="0007034E">
        <w:rPr>
          <w:rFonts w:ascii="Times New Roman" w:eastAsia="Times New Roman" w:hAnsi="Times New Roman" w:cs="Times New Roman"/>
          <w:sz w:val="24"/>
          <w:szCs w:val="24"/>
        </w:rPr>
        <w:t xml:space="preserve">. ITZEL SOLEDAD CASTILLO ALMANZA, GILBERTO DE JESÚS GÓMEZ REYES E IRAÍS VIRGINIA REYES DE LA TORRE.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UNANIMIDAD DE 40 VOTOS.</w:t>
      </w:r>
    </w:p>
    <w:p w:rsidR="00E478B3" w:rsidRPr="0007034E" w:rsidRDefault="00E478B3" w:rsidP="0007034E">
      <w:pPr>
        <w:pStyle w:val="NormalWeb"/>
        <w:spacing w:before="0" w:beforeAutospacing="0" w:after="0" w:afterAutospacing="0"/>
        <w:jc w:val="both"/>
        <w:rPr>
          <w:color w:val="000000"/>
        </w:rPr>
      </w:pPr>
    </w:p>
    <w:p w:rsidR="00E478B3" w:rsidRPr="0007034E" w:rsidRDefault="0007034E" w:rsidP="0007034E">
      <w:pPr>
        <w:pStyle w:val="NormalWeb"/>
        <w:spacing w:before="0" w:beforeAutospacing="0" w:after="0" w:afterAutospacing="0"/>
        <w:jc w:val="both"/>
        <w:rPr>
          <w:i/>
          <w:color w:val="000000"/>
        </w:rPr>
      </w:pPr>
      <w:r w:rsidRPr="0007034E">
        <w:rPr>
          <w:color w:val="000000"/>
        </w:rPr>
        <w:t xml:space="preserve">DURANTE LA DISCUSIÓN DEL PUNTO DE ACUERDO PRESENTADO POR EL </w:t>
      </w:r>
      <w:proofErr w:type="spellStart"/>
      <w:r w:rsidRPr="0007034E">
        <w:rPr>
          <w:color w:val="000000"/>
        </w:rPr>
        <w:t>DIP</w:t>
      </w:r>
      <w:proofErr w:type="spellEnd"/>
      <w:r w:rsidRPr="0007034E">
        <w:rPr>
          <w:color w:val="000000"/>
        </w:rPr>
        <w:t xml:space="preserve">. RAÚL LOZANO CABALLERO, AL ESTAR POR CONCLUIR EL TIEMPO REGLAMENTARIO DE LA SESIÓN, EL PRESIDENTE SOMETIÓ A CONSIDERACIÓN DE LA ASAMBLEA EL AMPLIAR LA DURACIÓN DE LA </w:t>
      </w:r>
      <w:r w:rsidRPr="0007034E">
        <w:rPr>
          <w:color w:val="000000"/>
        </w:rPr>
        <w:lastRenderedPageBreak/>
        <w:t xml:space="preserve">SESIÓN HASTA AGOTAR EL ORDEN DEL DÍA. </w:t>
      </w:r>
      <w:r w:rsidRPr="0007034E">
        <w:rPr>
          <w:i/>
          <w:color w:val="000000"/>
        </w:rPr>
        <w:t xml:space="preserve">SIENDO APROBADO POR UNANIMIDAD DE LOS PRESENTES Y DE LOS DIPUTADOS QUE SE ENCUENTRAN A TRAVÉS DE LOS MEDIOS TELEMÁTICOS. </w:t>
      </w:r>
    </w:p>
    <w:p w:rsidR="00945EA6" w:rsidRPr="0007034E" w:rsidRDefault="00945EA6" w:rsidP="000703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7034E" w:rsidRDefault="0007034E" w:rsidP="0007034E">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sz w:val="24"/>
          <w:szCs w:val="24"/>
        </w:rPr>
        <w:t xml:space="preserve">LA </w:t>
      </w:r>
      <w:proofErr w:type="spellStart"/>
      <w:r w:rsidRPr="0007034E">
        <w:rPr>
          <w:rFonts w:ascii="Times New Roman" w:eastAsia="Times New Roman" w:hAnsi="Times New Roman" w:cs="Times New Roman"/>
          <w:b/>
          <w:sz w:val="24"/>
          <w:szCs w:val="24"/>
        </w:rPr>
        <w:t>DIP</w:t>
      </w:r>
      <w:proofErr w:type="spellEnd"/>
      <w:r w:rsidRPr="0007034E">
        <w:rPr>
          <w:rFonts w:ascii="Times New Roman" w:eastAsia="Times New Roman" w:hAnsi="Times New Roman" w:cs="Times New Roman"/>
          <w:b/>
          <w:sz w:val="24"/>
          <w:szCs w:val="24"/>
        </w:rPr>
        <w:t xml:space="preserve">. </w:t>
      </w:r>
      <w:proofErr w:type="spellStart"/>
      <w:r w:rsidRPr="0007034E">
        <w:rPr>
          <w:rFonts w:ascii="Times New Roman" w:eastAsia="Times New Roman" w:hAnsi="Times New Roman" w:cs="Times New Roman"/>
          <w:b/>
          <w:sz w:val="24"/>
          <w:szCs w:val="24"/>
        </w:rPr>
        <w:t>ANYLÚ</w:t>
      </w:r>
      <w:proofErr w:type="spellEnd"/>
      <w:r w:rsidRPr="0007034E">
        <w:rPr>
          <w:rFonts w:ascii="Times New Roman" w:eastAsia="Times New Roman" w:hAnsi="Times New Roman" w:cs="Times New Roman"/>
          <w:b/>
          <w:sz w:val="24"/>
          <w:szCs w:val="24"/>
        </w:rPr>
        <w:t xml:space="preserve"> BENDICIÓN HERNÁNDEZ SEPÚLVEDA, INTEGRANTE DEL </w:t>
      </w:r>
      <w:r w:rsidRPr="0007034E">
        <w:rPr>
          <w:rFonts w:ascii="Times New Roman" w:eastAsia="Times New Roman" w:hAnsi="Times New Roman" w:cs="Times New Roman"/>
          <w:b/>
          <w:bCs/>
          <w:iCs/>
          <w:sz w:val="24"/>
          <w:szCs w:val="24"/>
          <w:lang w:val="es-ES" w:eastAsia="es-ES"/>
        </w:rPr>
        <w:t xml:space="preserve">GRUPO LEGISLATIVO DE DIPUTADOS INDEPENDIENTES, </w:t>
      </w:r>
      <w:r w:rsidRPr="00F560C4">
        <w:rPr>
          <w:rFonts w:ascii="Times New Roman" w:eastAsia="Times New Roman" w:hAnsi="Times New Roman" w:cs="Times New Roman"/>
          <w:b/>
          <w:sz w:val="24"/>
          <w:szCs w:val="24"/>
        </w:rPr>
        <w:t xml:space="preserve">PRESENTÓ UN PUNTO DE ACUERDO </w:t>
      </w:r>
      <w:r w:rsidRPr="0007034E">
        <w:rPr>
          <w:rFonts w:ascii="Times New Roman" w:eastAsia="Times New Roman" w:hAnsi="Times New Roman" w:cs="Times New Roman"/>
          <w:sz w:val="24"/>
          <w:szCs w:val="24"/>
        </w:rPr>
        <w:t xml:space="preserve">POR EL QUE </w:t>
      </w:r>
      <w:r w:rsidRPr="0007034E">
        <w:rPr>
          <w:rFonts w:ascii="Times New Roman" w:eastAsia="Times New Roman" w:hAnsi="Times New Roman" w:cs="Times New Roman"/>
          <w:sz w:val="24"/>
          <w:szCs w:val="24"/>
          <w:lang w:val="es-ES" w:eastAsia="es-ES"/>
        </w:rPr>
        <w:t xml:space="preserve">SE EXHORTA RESPETUOSAMENTE </w:t>
      </w:r>
      <w:r w:rsidRPr="0007034E">
        <w:rPr>
          <w:rFonts w:ascii="Times New Roman" w:eastAsia="Times New Roman" w:hAnsi="Times New Roman" w:cs="Times New Roman"/>
          <w:spacing w:val="2"/>
          <w:sz w:val="24"/>
          <w:szCs w:val="24"/>
          <w:lang w:val="es-ES" w:eastAsia="es-ES"/>
        </w:rPr>
        <w:t xml:space="preserve">AL DIRECTOR DE CULTURA FÍSICA Y DEPORTE DE LA SECRETARÍA DE DESARROLLO HUMANO E IGUALDAD SUSTANTIVA DEL MUNICIPIO DE MONTERREY, NUEVO LEÓN, PARA QUE INFORME A ESTA SOBERANÍA </w:t>
      </w:r>
      <w:r w:rsidRPr="00F1481B">
        <w:rPr>
          <w:rFonts w:ascii="Times New Roman" w:eastAsia="Times New Roman" w:hAnsi="Times New Roman" w:cs="Times New Roman"/>
          <w:spacing w:val="2"/>
          <w:sz w:val="24"/>
          <w:szCs w:val="24"/>
          <w:lang w:val="es-ES" w:eastAsia="es-ES"/>
        </w:rPr>
        <w:t>¿CUÁL ES LA FINALIDAD DE SOLICITAR Y RETENER LA COPIA FOTOSTÁTICA DE LA CREDENCIAL PARA VOTAR CON FOTOGRAFÍA Y EL ACTA DE NACIMIENTO A LOS CIUDADANOS Y MENORES DE EDAD, RESPECTIVAMENTE, EN LA INSCRIPCIÓN PARA LA CARRERA MONTERREY 2023, 21K-5K - CARRERAS INFANTILES MONTERREY 2023 A CELEBRARSE EL PRÓXIMO 30 DE ABRIL DE 2023?</w:t>
      </w:r>
      <w:r w:rsidRPr="0007034E">
        <w:rPr>
          <w:rFonts w:ascii="Times New Roman" w:eastAsia="Times New Roman" w:hAnsi="Times New Roman" w:cs="Times New Roman"/>
          <w:spacing w:val="2"/>
          <w:sz w:val="24"/>
          <w:szCs w:val="24"/>
          <w:lang w:val="es-ES" w:eastAsia="es-ES"/>
        </w:rPr>
        <w:t xml:space="preserve"> Y </w:t>
      </w:r>
      <w:r w:rsidRPr="00F1481B">
        <w:rPr>
          <w:rFonts w:ascii="Times New Roman" w:eastAsia="Times New Roman" w:hAnsi="Times New Roman" w:cs="Times New Roman"/>
          <w:spacing w:val="2"/>
          <w:sz w:val="24"/>
          <w:szCs w:val="24"/>
          <w:lang w:val="es-ES" w:eastAsia="es-ES"/>
        </w:rPr>
        <w:t>SI LA DEPENDENCIA A SU CARGO, PONE A DISPOSICIÓN DEL SOLICITANTE, DOCUMENTO DE FORMA FÍSICA, ELECTRÓNICA O EN CUALQUIER FORMATO GENERADO POR LA DIRECCIÓN DE CULTURA FÍSICA Y DEPORTE DE LA SECRETARÍA DE DESARROLLO HUMANO E IGUALDAD SUSTANTIVA DEL MUNICIPIO DE MONTERREY, NUEVO LEÓN, A PARTIR DEL MOMENTO EN EL CUAL SE RECABEN SUS DATOS PERSONALES, CON EL OBJETO DE INFORMARLE LOS PROPÓSITOS DEL TRATAMIENTO DE LOS MISMOS.</w:t>
      </w:r>
      <w:r w:rsidRPr="0007034E">
        <w:rPr>
          <w:rFonts w:ascii="Times New Roman" w:eastAsia="Times New Roman" w:hAnsi="Times New Roman" w:cs="Times New Roman"/>
          <w:spacing w:val="2"/>
          <w:sz w:val="24"/>
          <w:szCs w:val="24"/>
          <w:lang w:val="es-ES" w:eastAsia="es-ES"/>
        </w:rPr>
        <w:t xml:space="preserve"> </w:t>
      </w:r>
      <w:r w:rsidRPr="0007034E">
        <w:rPr>
          <w:rFonts w:ascii="Times New Roman" w:eastAsia="Times New Roman" w:hAnsi="Times New Roman" w:cs="Times New Roman"/>
          <w:sz w:val="24"/>
          <w:szCs w:val="24"/>
        </w:rPr>
        <w:t xml:space="preserve">INTERVINIERON A FAVOR LOS </w:t>
      </w:r>
      <w:proofErr w:type="spellStart"/>
      <w:r w:rsidRPr="0007034E">
        <w:rPr>
          <w:rFonts w:ascii="Times New Roman" w:eastAsia="Times New Roman" w:hAnsi="Times New Roman" w:cs="Times New Roman"/>
          <w:sz w:val="24"/>
          <w:szCs w:val="24"/>
        </w:rPr>
        <w:t>DIP</w:t>
      </w:r>
      <w:proofErr w:type="spellEnd"/>
      <w:r w:rsidRPr="0007034E">
        <w:rPr>
          <w:rFonts w:ascii="Times New Roman" w:eastAsia="Times New Roman" w:hAnsi="Times New Roman" w:cs="Times New Roman"/>
          <w:sz w:val="24"/>
          <w:szCs w:val="24"/>
        </w:rPr>
        <w:t xml:space="preserve">. DENISSE DANIELA PUENTE MONTEMAYOR, AMPARO LILIA OLIVARES CASTAÑEDA E IRAÍS VIRGINIA REYES DE LA TORRE.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UNANIMIDAD DE 33 VOTOS.</w:t>
      </w:r>
    </w:p>
    <w:p w:rsidR="00996B75" w:rsidRPr="0007034E" w:rsidRDefault="00996B75" w:rsidP="000703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7034E" w:rsidRDefault="0007034E" w:rsidP="0007034E">
      <w:pPr>
        <w:spacing w:after="0" w:line="240" w:lineRule="auto"/>
        <w:jc w:val="both"/>
        <w:rPr>
          <w:rFonts w:ascii="Times New Roman" w:hAnsi="Times New Roman" w:cs="Times New Roman"/>
          <w:sz w:val="24"/>
          <w:szCs w:val="24"/>
          <w:lang w:eastAsia="es-MX"/>
        </w:rPr>
      </w:pPr>
      <w:r w:rsidRPr="0007034E">
        <w:rPr>
          <w:rFonts w:ascii="Times New Roman" w:eastAsia="Times New Roman" w:hAnsi="Times New Roman" w:cs="Times New Roman"/>
          <w:sz w:val="24"/>
          <w:szCs w:val="24"/>
        </w:rPr>
        <w:t xml:space="preserve">EL </w:t>
      </w:r>
      <w:proofErr w:type="spellStart"/>
      <w:r w:rsidRPr="0007034E">
        <w:rPr>
          <w:rFonts w:ascii="Times New Roman" w:eastAsia="Times New Roman" w:hAnsi="Times New Roman" w:cs="Times New Roman"/>
          <w:b/>
          <w:sz w:val="24"/>
          <w:szCs w:val="24"/>
        </w:rPr>
        <w:t>DIP</w:t>
      </w:r>
      <w:proofErr w:type="spellEnd"/>
      <w:r w:rsidRPr="0007034E">
        <w:rPr>
          <w:rFonts w:ascii="Times New Roman" w:hAnsi="Times New Roman" w:cs="Times New Roman"/>
          <w:b/>
          <w:color w:val="000000"/>
          <w:sz w:val="24"/>
          <w:szCs w:val="24"/>
        </w:rPr>
        <w:t>. GILBERTO DE JESÚS GÓMEZ REYES</w:t>
      </w:r>
      <w:r w:rsidRPr="0007034E">
        <w:rPr>
          <w:rFonts w:ascii="Times New Roman" w:eastAsia="Times New Roman" w:hAnsi="Times New Roman" w:cs="Times New Roman"/>
          <w:b/>
          <w:sz w:val="24"/>
          <w:szCs w:val="24"/>
        </w:rPr>
        <w:t>, INTEGRANTE DEL GRUPO LEGISLATIVO DEL PARTIDO ACCIÓN NACIONAL</w:t>
      </w:r>
      <w:r w:rsidRPr="00F560C4">
        <w:rPr>
          <w:rFonts w:ascii="Times New Roman" w:eastAsia="Times New Roman" w:hAnsi="Times New Roman" w:cs="Times New Roman"/>
          <w:b/>
          <w:sz w:val="24"/>
          <w:szCs w:val="24"/>
        </w:rPr>
        <w:t>, PRESENTÓ UN PUNTO DE ACUERDO</w:t>
      </w:r>
      <w:r w:rsidRPr="0007034E">
        <w:rPr>
          <w:rFonts w:ascii="Times New Roman" w:eastAsia="Times New Roman" w:hAnsi="Times New Roman" w:cs="Times New Roman"/>
          <w:sz w:val="24"/>
          <w:szCs w:val="24"/>
        </w:rPr>
        <w:t xml:space="preserve"> POR EL QUE </w:t>
      </w:r>
      <w:r w:rsidRPr="0007034E">
        <w:rPr>
          <w:rFonts w:ascii="Times New Roman" w:eastAsia="Times New Roman" w:hAnsi="Times New Roman" w:cs="Times New Roman"/>
          <w:sz w:val="24"/>
          <w:szCs w:val="24"/>
          <w:lang w:val="es-ES" w:eastAsia="es-ES"/>
        </w:rPr>
        <w:t xml:space="preserve">SE EXHORTA RESPETUOSAMENTE </w:t>
      </w:r>
      <w:r w:rsidRPr="0007034E">
        <w:rPr>
          <w:rFonts w:ascii="Times New Roman" w:hAnsi="Times New Roman" w:cs="Times New Roman"/>
          <w:sz w:val="24"/>
          <w:szCs w:val="24"/>
          <w:highlight w:val="white"/>
          <w:lang w:val="es-ES"/>
        </w:rPr>
        <w:t xml:space="preserve">AL TITULAR DE AGUA Y DRENAJE DE MONTERREY PARA QUE EN EL ÁMBITO DE SUS COMPETENCIAS Y ATRIBUCIONES ASUMA CON RESPONSABILIDAD EL ENCARGO Y EVITE QUE LOS FUNCIONARIOS A SU CARGO, REALICEN CUALQUIER ACTOS DE PROSELITISMO POLÍTICO O  UTILICEN ESTE ORGANISMO COMO PLATAFORMA POLÍTICA PARA SUS INTERESES PERSONALES. AL NO HABER ORADORES EN CONTRA NI A FAVOR, </w:t>
      </w:r>
      <w:r w:rsidRPr="0007034E">
        <w:rPr>
          <w:rFonts w:ascii="Times New Roman" w:hAnsi="Times New Roman" w:cs="Times New Roman"/>
          <w:sz w:val="24"/>
          <w:szCs w:val="24"/>
          <w:shd w:val="clear" w:color="auto" w:fill="FFFFFF"/>
        </w:rPr>
        <w:t>S</w:t>
      </w:r>
      <w:r w:rsidRPr="0007034E">
        <w:rPr>
          <w:rFonts w:ascii="Times New Roman" w:hAnsi="Times New Roman" w:cs="Times New Roman"/>
          <w:sz w:val="24"/>
          <w:szCs w:val="24"/>
          <w:lang w:eastAsia="es-MX"/>
        </w:rPr>
        <w:t xml:space="preserve">E PUSO A CONSIDERACIÓN DE LA ASAMBLEA EL QUE SEA VOTADO EN ESE MOMENTO EL PUNTO DE ACUERDO, </w:t>
      </w:r>
      <w:r w:rsidRPr="0007034E">
        <w:rPr>
          <w:rFonts w:ascii="Times New Roman" w:hAnsi="Times New Roman" w:cs="Times New Roman"/>
          <w:i/>
          <w:sz w:val="24"/>
          <w:szCs w:val="24"/>
          <w:lang w:eastAsia="es-MX"/>
        </w:rPr>
        <w:t>SIENDO APROBADO POR UNANIMIDAD.</w:t>
      </w:r>
      <w:r w:rsidRPr="0007034E">
        <w:rPr>
          <w:rFonts w:ascii="Times New Roman" w:hAnsi="Times New Roman" w:cs="Times New Roman"/>
          <w:sz w:val="24"/>
          <w:szCs w:val="24"/>
          <w:lang w:eastAsia="es-MX"/>
        </w:rPr>
        <w:t xml:space="preserve"> ACTO SEGUIDO, SE SOMETIÓ A VOTACIÓN EL PUNTO DE ACUERDO, </w:t>
      </w:r>
      <w:r w:rsidRPr="0007034E">
        <w:rPr>
          <w:rFonts w:ascii="Times New Roman" w:hAnsi="Times New Roman" w:cs="Times New Roman"/>
          <w:b/>
          <w:sz w:val="24"/>
          <w:szCs w:val="24"/>
          <w:lang w:eastAsia="es-MX"/>
        </w:rPr>
        <w:t>EL CUAL FUE APROBADO POR MAYORÍA DE 28 VOTOS A FAVOR, 0 VOTOS EN CONTRA Y 9 VOTOS EN ABSTENCIÓN.</w:t>
      </w:r>
    </w:p>
    <w:p w:rsidR="00DB2EC9" w:rsidRPr="0007034E" w:rsidRDefault="00DB2EC9" w:rsidP="0007034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7034E" w:rsidRDefault="0007034E" w:rsidP="0007034E">
      <w:pPr>
        <w:pStyle w:val="NormalWeb"/>
        <w:spacing w:before="0" w:beforeAutospacing="0" w:after="0" w:afterAutospacing="0"/>
        <w:jc w:val="both"/>
      </w:pPr>
      <w:r w:rsidRPr="0007034E">
        <w:t xml:space="preserve">EL </w:t>
      </w:r>
      <w:proofErr w:type="spellStart"/>
      <w:r w:rsidRPr="0007034E">
        <w:rPr>
          <w:b/>
        </w:rPr>
        <w:t>DIP</w:t>
      </w:r>
      <w:proofErr w:type="spellEnd"/>
      <w:r w:rsidRPr="0007034E">
        <w:rPr>
          <w:b/>
        </w:rPr>
        <w:t xml:space="preserve">. </w:t>
      </w:r>
      <w:r w:rsidRPr="0007034E">
        <w:rPr>
          <w:b/>
          <w:color w:val="000000"/>
        </w:rPr>
        <w:t>ROBERTO CARLOS FARÍAS GARCÍA</w:t>
      </w:r>
      <w:r w:rsidRPr="0007034E">
        <w:rPr>
          <w:b/>
        </w:rPr>
        <w:t>, INTEGRANTE DEL GRUPO LEGISLATIVO DEL PARTIDO MOVIMIENTO CIUDADANO</w:t>
      </w:r>
      <w:r w:rsidRPr="0007034E">
        <w:t xml:space="preserve">, </w:t>
      </w:r>
      <w:r w:rsidRPr="00F560C4">
        <w:rPr>
          <w:b/>
        </w:rPr>
        <w:t xml:space="preserve">PRESENTÓ UN PUNTO DE ACUERDO </w:t>
      </w:r>
      <w:r w:rsidRPr="0007034E">
        <w:t xml:space="preserve">POR EL QUE </w:t>
      </w:r>
      <w:r w:rsidRPr="0007034E">
        <w:rPr>
          <w:lang w:val="es-ES" w:eastAsia="es-ES"/>
        </w:rPr>
        <w:t xml:space="preserve">SE EXHORTA RESPETUOSAMENTE </w:t>
      </w:r>
      <w:r w:rsidRPr="00F560C4">
        <w:rPr>
          <w:bCs/>
          <w:color w:val="31393C"/>
        </w:rPr>
        <w:t xml:space="preserve">A LOS </w:t>
      </w:r>
      <w:r w:rsidRPr="00F560C4">
        <w:t>51 MUNICIPIOS DEL ESTADO DE NUEVO LEÓN, PARA QUE INFORMEN A ESTA SOBERANÍA LOS AVANCES SOBRE LAS ACCIONES LLEVADAS A CABO A LA PROMOCIÓN DE ESPACIOS FÍSICOS  PARA EL ESTABLECIMIENTO DE HUERTOS URBANOS, ELLO DERIVADO DE LA REFORMA PUBLICADA EN EL PERIÓDICO OFICIAL EL 20 DE MAYO DE 2022, A LA LEY DE GOBIERNO MUNICIPAL DEL ESTADO DE NUEVO LEÓN.</w:t>
      </w:r>
      <w:r w:rsidRPr="0007034E">
        <w:rPr>
          <w:b/>
        </w:rPr>
        <w:t xml:space="preserve"> </w:t>
      </w:r>
      <w:r w:rsidRPr="0007034E">
        <w:t xml:space="preserve">INTERVINO A FAVOR LA </w:t>
      </w:r>
      <w:proofErr w:type="spellStart"/>
      <w:r w:rsidRPr="0007034E">
        <w:t>DIP</w:t>
      </w:r>
      <w:proofErr w:type="spellEnd"/>
      <w:r w:rsidRPr="0007034E">
        <w:t xml:space="preserve">. DENISSE DANIELA PUENTE MONTEMAYOR. </w:t>
      </w:r>
      <w:r w:rsidRPr="0007034E">
        <w:rPr>
          <w:shd w:val="clear" w:color="auto" w:fill="FFFFFF"/>
        </w:rPr>
        <w:t>S</w:t>
      </w:r>
      <w:r w:rsidRPr="0007034E">
        <w:t xml:space="preserve">E PUSO A CONSIDERACIÓN DE LA ASAMBLEA EL QUE SEA VOTADO EN ESE MOMENTO EL PUNTO DE ACUERDO, </w:t>
      </w:r>
      <w:r w:rsidRPr="0007034E">
        <w:rPr>
          <w:i/>
        </w:rPr>
        <w:t>SIENDO APROBADO POR UNANIMIDAD.</w:t>
      </w:r>
      <w:r w:rsidRPr="0007034E">
        <w:t xml:space="preserve"> ACTO SEGUIDO, SE SOMETIÓ A VOTACIÓN EL PUNTO DE ACUERDO, </w:t>
      </w:r>
      <w:r w:rsidRPr="0007034E">
        <w:rPr>
          <w:b/>
        </w:rPr>
        <w:t>EL CUAL FUE APROBADO POR UNANIMIDAD DE 29 VOTOS.</w:t>
      </w:r>
    </w:p>
    <w:p w:rsidR="00F11520" w:rsidRPr="0007034E" w:rsidRDefault="00F11520" w:rsidP="0007034E">
      <w:pPr>
        <w:shd w:val="clear" w:color="auto" w:fill="FFFFFF"/>
        <w:spacing w:after="0" w:line="240" w:lineRule="auto"/>
        <w:jc w:val="both"/>
        <w:rPr>
          <w:rFonts w:ascii="Times New Roman" w:eastAsia="Times New Roman" w:hAnsi="Times New Roman" w:cs="Times New Roman"/>
          <w:sz w:val="24"/>
          <w:szCs w:val="24"/>
        </w:rPr>
      </w:pPr>
    </w:p>
    <w:p w:rsidR="00C31831" w:rsidRPr="0007034E" w:rsidRDefault="0007034E" w:rsidP="0007034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034E">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07034E">
        <w:rPr>
          <w:rFonts w:ascii="Times New Roman" w:eastAsia="Times New Roman" w:hAnsi="Times New Roman" w:cs="Times New Roman"/>
          <w:i/>
          <w:sz w:val="24"/>
          <w:szCs w:val="24"/>
          <w:lang w:eastAsia="es-ES"/>
        </w:rPr>
        <w:t>SE DIO LECTURA.</w:t>
      </w:r>
      <w:r w:rsidRPr="0007034E">
        <w:rPr>
          <w:rFonts w:ascii="Times New Roman" w:eastAsia="Times New Roman" w:hAnsi="Times New Roman" w:cs="Times New Roman"/>
          <w:sz w:val="24"/>
          <w:szCs w:val="24"/>
          <w:lang w:eastAsia="es-ES"/>
        </w:rPr>
        <w:t xml:space="preserve"> Y AL NO HABER MODIFICACIONES AL MISMO.</w:t>
      </w:r>
      <w:r w:rsidRPr="0007034E">
        <w:rPr>
          <w:rFonts w:ascii="Times New Roman" w:eastAsia="Times New Roman" w:hAnsi="Times New Roman" w:cs="Times New Roman"/>
          <w:i/>
          <w:sz w:val="24"/>
          <w:szCs w:val="24"/>
          <w:lang w:eastAsia="es-ES"/>
        </w:rPr>
        <w:t xml:space="preserve"> FUE APROBADO POR UNANIMIDAD DE LOS PRESENTES.</w:t>
      </w:r>
      <w:r w:rsidRPr="0007034E">
        <w:rPr>
          <w:rFonts w:ascii="Times New Roman" w:eastAsia="Times New Roman" w:hAnsi="Times New Roman" w:cs="Times New Roman"/>
          <w:sz w:val="24"/>
          <w:szCs w:val="24"/>
          <w:lang w:eastAsia="es-ES"/>
        </w:rPr>
        <w:t xml:space="preserve"> </w:t>
      </w:r>
    </w:p>
    <w:p w:rsidR="009469B8" w:rsidRPr="0007034E" w:rsidRDefault="009469B8" w:rsidP="0007034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7034E" w:rsidRDefault="0007034E" w:rsidP="0007034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034E">
        <w:rPr>
          <w:rFonts w:ascii="Times New Roman" w:eastAsia="Times New Roman" w:hAnsi="Times New Roman" w:cs="Times New Roman"/>
          <w:sz w:val="24"/>
          <w:szCs w:val="24"/>
          <w:lang w:eastAsia="es-ES"/>
        </w:rPr>
        <w:t xml:space="preserve">EL PRESIDENTE CLAUSURÓ LA SESIÓN ORDINARIA, SIENDO LAS QUINCE HORAS CON VEINTE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07034E" w:rsidRDefault="0007034E"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07034E" w:rsidRDefault="0007034E" w:rsidP="00E02417">
      <w:pPr>
        <w:widowControl w:val="0"/>
        <w:autoSpaceDE w:val="0"/>
        <w:autoSpaceDN w:val="0"/>
        <w:spacing w:after="0" w:line="240" w:lineRule="auto"/>
        <w:jc w:val="center"/>
        <w:rPr>
          <w:rFonts w:ascii="Times New Roman" w:hAnsi="Times New Roman" w:cs="Times New Roman"/>
          <w:b/>
          <w:sz w:val="24"/>
          <w:szCs w:val="24"/>
        </w:rPr>
      </w:pPr>
    </w:p>
    <w:p w:rsidR="0007034E" w:rsidRDefault="0007034E" w:rsidP="00E02417">
      <w:pPr>
        <w:widowControl w:val="0"/>
        <w:autoSpaceDE w:val="0"/>
        <w:autoSpaceDN w:val="0"/>
        <w:spacing w:after="0" w:line="240" w:lineRule="auto"/>
        <w:jc w:val="center"/>
        <w:rPr>
          <w:rFonts w:ascii="Times New Roman" w:hAnsi="Times New Roman" w:cs="Times New Roman"/>
          <w:b/>
          <w:sz w:val="24"/>
          <w:szCs w:val="24"/>
        </w:rPr>
      </w:pPr>
    </w:p>
    <w:p w:rsidR="0007034E" w:rsidRDefault="0007034E"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5D4F1B" w:rsidRDefault="005D4F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5D4F1B" w:rsidRPr="00135491" w:rsidRDefault="005D4F1B"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551271">
        <w:rPr>
          <w:rFonts w:ascii="Times New Roman" w:hAnsi="Times New Roman" w:cs="Times New Roman"/>
          <w:b/>
          <w:sz w:val="18"/>
          <w:szCs w:val="24"/>
        </w:rPr>
        <w:t>8</w:t>
      </w:r>
      <w:r w:rsidR="0007034E">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7034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17 DE 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7034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17 DE 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07034E" w:rsidRDefault="0007034E" w:rsidP="00135491">
      <w:pPr>
        <w:spacing w:after="0" w:line="240" w:lineRule="auto"/>
        <w:jc w:val="center"/>
        <w:rPr>
          <w:rFonts w:ascii="Times New Roman" w:eastAsia="Times New Roman" w:hAnsi="Times New Roman" w:cs="Times New Roman"/>
          <w:b/>
          <w:sz w:val="24"/>
          <w:szCs w:val="24"/>
          <w:lang w:eastAsia="es-MX"/>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LOS CC. MIGUEL ALEJANDRO RODRÍGUEZ VALDEZ, ROBERTO HERNÁNDEZ LÓPEZ Y MARTHA SALOME </w:t>
      </w:r>
      <w:proofErr w:type="spellStart"/>
      <w:r w:rsidRPr="00EA7E00">
        <w:rPr>
          <w:rFonts w:eastAsia="Questrial"/>
          <w:bCs/>
          <w:sz w:val="22"/>
          <w:szCs w:val="22"/>
        </w:rPr>
        <w:t>ESCAREÑO</w:t>
      </w:r>
      <w:proofErr w:type="spellEnd"/>
      <w:r w:rsidRPr="00EA7E00">
        <w:rPr>
          <w:rFonts w:eastAsia="Questrial"/>
          <w:bCs/>
          <w:sz w:val="22"/>
          <w:szCs w:val="22"/>
        </w:rPr>
        <w:t xml:space="preserve"> FERNÁNDEZ, INTEGRANTES DE LA AGRUPACIÓN MEXICANA DE SORDO MUDOS, A.C.,</w:t>
      </w:r>
      <w:r w:rsidRPr="00EA7E00">
        <w:rPr>
          <w:rFonts w:eastAsia="Questrial"/>
          <w:b/>
          <w:sz w:val="22"/>
          <w:szCs w:val="22"/>
        </w:rPr>
        <w:t xml:space="preserve"> </w:t>
      </w:r>
      <w:r w:rsidRPr="00EA7E00">
        <w:rPr>
          <w:rFonts w:eastAsia="Questrial"/>
          <w:sz w:val="22"/>
          <w:szCs w:val="22"/>
        </w:rPr>
        <w:t xml:space="preserve">MEDIANTE EL CUAL SOLICITAN LA APROBACIÓN DE DIVERSOS ARTÍCULOS DEL CÓDIGO CIVIL PARA EL ESTADO DE NUEVO LEÓN Y DEL CÓDIGO DE PROCEDIMIENTOS CIVILES DEL ESTADO DE NUEVO LEÓN.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LOS CC. JOSÉ BENITO REYES Y GILBERTO VÁZQUEZ MURO, SECRETARIO GENERAL Y SECRETARIO DE TRABAJO SINDICAL DE LAS ORGANIZACIONES DE TRABAJADORES NO ASALARIADOS DEL ESTADO DE NUEVO LEÓN, </w:t>
      </w:r>
      <w:proofErr w:type="spellStart"/>
      <w:r w:rsidRPr="00EA7E00">
        <w:rPr>
          <w:rFonts w:eastAsia="Questrial"/>
          <w:bCs/>
          <w:sz w:val="22"/>
          <w:szCs w:val="22"/>
        </w:rPr>
        <w:t>F.R.O.C</w:t>
      </w:r>
      <w:proofErr w:type="spellEnd"/>
      <w:r w:rsidRPr="00EA7E00">
        <w:rPr>
          <w:rFonts w:eastAsia="Questrial"/>
          <w:bCs/>
          <w:sz w:val="22"/>
          <w:szCs w:val="22"/>
        </w:rPr>
        <w:t>., RESPECTIVAMENTE</w:t>
      </w:r>
      <w:r w:rsidRPr="00EA7E00">
        <w:rPr>
          <w:rFonts w:eastAsia="Questrial"/>
          <w:b/>
          <w:sz w:val="22"/>
          <w:szCs w:val="22"/>
        </w:rPr>
        <w:t xml:space="preserve">, </w:t>
      </w:r>
      <w:r w:rsidRPr="00EA7E00">
        <w:rPr>
          <w:rFonts w:eastAsia="Questrial"/>
          <w:sz w:val="22"/>
          <w:szCs w:val="22"/>
        </w:rPr>
        <w:t xml:space="preserve">MEDIANTE EL CUAL SOLICITAN SE HAGA UNA PRÓRROGA DE 3 MESES, PARA EL PAGO DE REFRENDO QUE VENCE EL 30 DE MARZO DEL PRESENTE AÑO. </w:t>
      </w:r>
      <w:r w:rsidRPr="00EA7E00">
        <w:rPr>
          <w:rFonts w:eastAsia="Questrial"/>
          <w:b/>
          <w:sz w:val="22"/>
          <w:szCs w:val="22"/>
        </w:rPr>
        <w:t>DE ENTERADO Y DE CONFORMIDAD CON LO ESTABLECIDO EN LOS ARTÍCULOS 24 FRACCIÓN III Y 39 FRACCIÓN X DEL REGLAMENTO PARA EL GOBIERNO INTERIOR DEL CONGRESO, SE TURNA A LA COMISIÓN DE MOVILIDAD.</w:t>
      </w:r>
    </w:p>
    <w:p w:rsidR="00E245DD" w:rsidRPr="00EA7E00" w:rsidRDefault="00E245DD" w:rsidP="00E245DD">
      <w:pPr>
        <w:spacing w:after="0" w:line="240" w:lineRule="auto"/>
        <w:ind w:left="567" w:right="196" w:hanging="566"/>
        <w:jc w:val="both"/>
        <w:rPr>
          <w:rFonts w:eastAsia="Questrial"/>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OFICIO SIGNADO POR EL C. MTRO. FERNANDO </w:t>
      </w:r>
      <w:proofErr w:type="spellStart"/>
      <w:r w:rsidRPr="00EA7E00">
        <w:rPr>
          <w:rFonts w:eastAsia="Questrial"/>
          <w:bCs/>
          <w:sz w:val="22"/>
          <w:szCs w:val="22"/>
        </w:rPr>
        <w:t>ITURRIBARRIA</w:t>
      </w:r>
      <w:proofErr w:type="spellEnd"/>
      <w:r w:rsidRPr="00EA7E00">
        <w:rPr>
          <w:rFonts w:eastAsia="Questrial"/>
          <w:bCs/>
          <w:sz w:val="22"/>
          <w:szCs w:val="22"/>
        </w:rPr>
        <w:t>, DIRECTOR GENERAL DEL INSTITUTO DE CAPACITACIÓN Y EDUCACIÓN PARA EL TRABAJO DEL ESTADO DE NUEVO LEÓN,</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741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LAS CC. </w:t>
      </w:r>
      <w:proofErr w:type="spellStart"/>
      <w:r w:rsidRPr="00EA7E00">
        <w:rPr>
          <w:rFonts w:eastAsia="Questrial"/>
          <w:bCs/>
          <w:sz w:val="22"/>
          <w:szCs w:val="22"/>
        </w:rPr>
        <w:t>DIP</w:t>
      </w:r>
      <w:proofErr w:type="spellEnd"/>
      <w:r w:rsidRPr="00EA7E00">
        <w:rPr>
          <w:rFonts w:eastAsia="Questrial"/>
          <w:bCs/>
          <w:sz w:val="22"/>
          <w:szCs w:val="22"/>
        </w:rPr>
        <w:t xml:space="preserve">. ITZEL SOLEDAD CASTILLO ALMANZA, </w:t>
      </w:r>
      <w:proofErr w:type="spellStart"/>
      <w:r w:rsidRPr="00EA7E00">
        <w:rPr>
          <w:rFonts w:eastAsia="Questrial"/>
          <w:bCs/>
          <w:sz w:val="22"/>
          <w:szCs w:val="22"/>
        </w:rPr>
        <w:t>DIP</w:t>
      </w:r>
      <w:proofErr w:type="spellEnd"/>
      <w:r w:rsidRPr="00EA7E00">
        <w:rPr>
          <w:rFonts w:eastAsia="Questrial"/>
          <w:bCs/>
          <w:sz w:val="22"/>
          <w:szCs w:val="22"/>
        </w:rPr>
        <w:t xml:space="preserve">. AMPARO LILIA OLIVARES CASTAÑEDA, </w:t>
      </w:r>
      <w:proofErr w:type="spellStart"/>
      <w:r w:rsidRPr="00EA7E00">
        <w:rPr>
          <w:rFonts w:eastAsia="Questrial"/>
          <w:bCs/>
          <w:sz w:val="22"/>
          <w:szCs w:val="22"/>
        </w:rPr>
        <w:t>DIP</w:t>
      </w:r>
      <w:proofErr w:type="spellEnd"/>
      <w:r w:rsidRPr="00EA7E00">
        <w:rPr>
          <w:rFonts w:eastAsia="Questrial"/>
          <w:bCs/>
          <w:sz w:val="22"/>
          <w:szCs w:val="22"/>
        </w:rPr>
        <w:t xml:space="preserve">. MYRNA ISELA GRIMALDO IRACHETA, </w:t>
      </w:r>
      <w:proofErr w:type="spellStart"/>
      <w:r w:rsidRPr="00EA7E00">
        <w:rPr>
          <w:rFonts w:eastAsia="Questrial"/>
          <w:bCs/>
          <w:sz w:val="22"/>
          <w:szCs w:val="22"/>
        </w:rPr>
        <w:t>DIP</w:t>
      </w:r>
      <w:proofErr w:type="spellEnd"/>
      <w:r w:rsidRPr="00EA7E00">
        <w:rPr>
          <w:rFonts w:eastAsia="Questrial"/>
          <w:bCs/>
          <w:sz w:val="22"/>
          <w:szCs w:val="22"/>
        </w:rPr>
        <w:t xml:space="preserve">. NANCY ARACELY OLGUÍN DÍAZ Y </w:t>
      </w:r>
      <w:proofErr w:type="spellStart"/>
      <w:r w:rsidRPr="00EA7E00">
        <w:rPr>
          <w:rFonts w:eastAsia="Questrial"/>
          <w:bCs/>
          <w:sz w:val="22"/>
          <w:szCs w:val="22"/>
        </w:rPr>
        <w:t>DIP</w:t>
      </w:r>
      <w:proofErr w:type="spellEnd"/>
      <w:r w:rsidRPr="00EA7E00">
        <w:rPr>
          <w:rFonts w:eastAsia="Questrial"/>
          <w:bCs/>
          <w:sz w:val="22"/>
          <w:szCs w:val="22"/>
        </w:rPr>
        <w:t>. ADRIANA PAOLA CORONADO RAMÍREZ, INTEGRANTES DEL GRUPO LEGISLATIVO DEL PARTIDO ACCIÓN NACIONAL DE LA LXXVI LEGISLATURA; ASÍ COMO LA C. MARIANA VILLALOBOS ORTA, DE LA ASOCIACIÓN “INFANCIA PLENA”,</w:t>
      </w:r>
      <w:r w:rsidRPr="00EA7E00">
        <w:rPr>
          <w:rFonts w:eastAsia="Questrial"/>
          <w:b/>
          <w:sz w:val="22"/>
          <w:szCs w:val="22"/>
        </w:rPr>
        <w:t xml:space="preserve"> </w:t>
      </w:r>
      <w:r w:rsidRPr="00EA7E00">
        <w:rPr>
          <w:rFonts w:eastAsia="Questrial"/>
          <w:sz w:val="22"/>
          <w:szCs w:val="22"/>
        </w:rPr>
        <w:t xml:space="preserve">MEDIANTE EL CUAL PRESENTAN INICIATIVA DE REFORMA POR ADICIÓN DE UN ARTÍCULO 35 BIS DE LA CONSTITUCIÓN POLÍTICA DEL ESTADO LIBRE Y SOBERANO DE NUEVO LEÓN, EN RELACIÓN A LA IMPORTANCIA DE LA LACTANCIA MATERNA. </w:t>
      </w:r>
      <w:r w:rsidRPr="00EA7E00">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lastRenderedPageBreak/>
        <w:t xml:space="preserve">ESCRITO SIGNADO POR LOS CC. JUAN CARLOS LEAL SEGOVIA, ANA PAULA MACÍAS </w:t>
      </w:r>
      <w:proofErr w:type="spellStart"/>
      <w:r w:rsidRPr="00EA7E00">
        <w:rPr>
          <w:rFonts w:eastAsia="Questrial"/>
          <w:bCs/>
          <w:sz w:val="22"/>
          <w:szCs w:val="22"/>
        </w:rPr>
        <w:t>BRIBIESCA</w:t>
      </w:r>
      <w:proofErr w:type="spellEnd"/>
      <w:r w:rsidRPr="00EA7E00">
        <w:rPr>
          <w:rFonts w:eastAsia="Questrial"/>
          <w:bCs/>
          <w:sz w:val="22"/>
          <w:szCs w:val="22"/>
        </w:rPr>
        <w:t xml:space="preserve"> Y GABRIEL RIVERA RÍO ZAMBRANO,</w:t>
      </w:r>
      <w:r w:rsidRPr="00EA7E00">
        <w:rPr>
          <w:rFonts w:eastAsia="Questrial"/>
          <w:b/>
          <w:sz w:val="22"/>
          <w:szCs w:val="22"/>
        </w:rPr>
        <w:t xml:space="preserve"> </w:t>
      </w:r>
      <w:r w:rsidRPr="00EA7E00">
        <w:rPr>
          <w:rFonts w:eastAsia="Questrial"/>
          <w:sz w:val="22"/>
          <w:szCs w:val="22"/>
        </w:rPr>
        <w:t xml:space="preserve">MEDIANTE EL CUAL PRESENTA INICIATIVA DE REFORMA AL ARTÍCULO 149 DEL CÓDIGO CIVIL DEL ESTADO DE NUEVO LEÓN.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IRAÍS VIRGINIA REYES DE LA TORRE, PRESIDENTA DE LA COMISIÓN DE ECONOMÍA, EMPRENDIMIENTO Y TURISMO,</w:t>
      </w:r>
      <w:r w:rsidRPr="00EA7E00">
        <w:rPr>
          <w:rFonts w:eastAsia="Questrial"/>
          <w:b/>
          <w:sz w:val="22"/>
          <w:szCs w:val="22"/>
        </w:rPr>
        <w:t xml:space="preserve"> </w:t>
      </w:r>
      <w:r w:rsidRPr="00EA7E00">
        <w:rPr>
          <w:rFonts w:eastAsia="Questrial"/>
          <w:sz w:val="22"/>
          <w:szCs w:val="22"/>
        </w:rPr>
        <w:t xml:space="preserve">MEDIANTE EL CUAL DA CONTESTACIÓN A OFICIO DONDE SE LE EMPLAZA PARA QUE PRESENTE DICTAMEN; INFORMANDO QUE NO SE ENCUENTRA EN POSIBILIDAD DE DESAHOGAR EL EXPEDIENTE 16545/LXXVI PORQUE SE ESTARÍA CONTRAVINIENDO A DISPOSICIONES DE CARÁCTER FEDERAL. </w:t>
      </w:r>
      <w:r w:rsidRPr="00EA7E00">
        <w:rPr>
          <w:rFonts w:eastAsia="Questrial"/>
          <w:b/>
          <w:sz w:val="22"/>
          <w:szCs w:val="22"/>
        </w:rPr>
        <w:t>DE ENTERADO Y SE ANEXA EN EL EXPEDIENTE 16545/LXXVI QUE SE ENCUENTRA EN LA COMISIÓN DE ECONOMÍA, EMPRENDIMIENTO Y TURISMO.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EL C.P. RODOLFO PEÑA MARTÍNEZ, INTEGRANTE DE MOVIMIENTO DE PARTICIPACIÓN REPUBLICANA, A.C.,</w:t>
      </w:r>
      <w:r w:rsidRPr="00EA7E00">
        <w:rPr>
          <w:rFonts w:eastAsia="Questrial"/>
          <w:b/>
          <w:sz w:val="22"/>
          <w:szCs w:val="22"/>
        </w:rPr>
        <w:t xml:space="preserve"> </w:t>
      </w:r>
      <w:r w:rsidRPr="00EA7E00">
        <w:rPr>
          <w:rFonts w:eastAsia="Questrial"/>
          <w:sz w:val="22"/>
          <w:szCs w:val="22"/>
        </w:rPr>
        <w:t>MEDIANTE EL CUAL PRESENTA DENUNCIA EN CONTRA DE EL CARMEN, NUEVO LEÓN,</w:t>
      </w:r>
      <w:r w:rsidRPr="00EA7E00">
        <w:rPr>
          <w:rFonts w:eastAsia="Questrial"/>
          <w:b/>
          <w:sz w:val="22"/>
          <w:szCs w:val="22"/>
        </w:rPr>
        <w:t xml:space="preserve"> </w:t>
      </w:r>
      <w:r w:rsidRPr="00EA7E00">
        <w:rPr>
          <w:rFonts w:eastAsia="Questrial"/>
          <w:sz w:val="22"/>
          <w:szCs w:val="22"/>
        </w:rPr>
        <w:t xml:space="preserve">POR LOS PRESUNTOS ACTOS QUE DAÑAN AL PUEBLO DE DICHA MUNICIPALIDAD. </w:t>
      </w:r>
      <w:r w:rsidRPr="00EA7E00">
        <w:rPr>
          <w:rFonts w:eastAsia="Questrial"/>
          <w:b/>
          <w:sz w:val="22"/>
          <w:szCs w:val="22"/>
        </w:rPr>
        <w:t>DE ENTERADO Y DE CONFORMIDAD CON LO ESTABLECIDO EN LOS ARTÍCULOS 24 FRACCIÓN III Y 39 FRACCIÓN XXII DEL REGLAMENTO PARA EL GOBIERNO INTERIOR DEL CONGRESO</w:t>
      </w:r>
      <w:r>
        <w:rPr>
          <w:rFonts w:eastAsia="Questrial"/>
          <w:b/>
          <w:sz w:val="22"/>
          <w:szCs w:val="22"/>
        </w:rPr>
        <w:t>,</w:t>
      </w:r>
      <w:r w:rsidRPr="00EA7E00">
        <w:rPr>
          <w:rFonts w:eastAsia="Questrial"/>
          <w:b/>
          <w:sz w:val="22"/>
          <w:szCs w:val="22"/>
        </w:rPr>
        <w:t xml:space="preserve"> SE TURNA A LA COMISIÓN ANTICORRUPCIÓN.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DR. ALEJANDRO REYNOSO GIL, SECRETARIO DEL AYUNTAMIENTO DE SAN NICOLÁS DE LOS GARZA, NUEVO LEÓN,</w:t>
      </w:r>
      <w:r w:rsidRPr="00EA7E00">
        <w:rPr>
          <w:rFonts w:eastAsia="Questrial"/>
          <w:b/>
          <w:sz w:val="22"/>
          <w:szCs w:val="22"/>
        </w:rPr>
        <w:t xml:space="preserve"> </w:t>
      </w:r>
      <w:r w:rsidRPr="00EA7E00">
        <w:rPr>
          <w:rFonts w:eastAsia="Questrial"/>
          <w:sz w:val="22"/>
          <w:szCs w:val="22"/>
        </w:rPr>
        <w:t xml:space="preserve">MEDIANTE EL CUAL INFORMA QUE SE DAN POR ENTERADOS DE LOS DIVERSOS EXHORTOS APROBADOS POR ESTA SOBERANÍA. </w:t>
      </w:r>
      <w:r w:rsidRPr="00EA7E00">
        <w:rPr>
          <w:rFonts w:eastAsia="Questrial"/>
          <w:b/>
          <w:sz w:val="22"/>
          <w:szCs w:val="22"/>
        </w:rPr>
        <w:t xml:space="preserve">DE ENTERADO Y SE ANEXAN EN LOS ACUERDOS ADMINISTRATIVOS NÚM. 325, 579, 580, 595, 598, 605, 622, 636, 644, 648, 650, 683, 688, 689, 699, 708, 717, 735, 741, 742, 749, 755, 758 Y 774 APROBADOS POR ESTA SOBERANÍA; ASÍ MISMO REMÍTASE COPIA DEL OFICIO AL COMITÉ DE SEGUIMIENTO DE ACUERDOS Y A LOS </w:t>
      </w:r>
      <w:proofErr w:type="spellStart"/>
      <w:r w:rsidRPr="00EA7E00">
        <w:rPr>
          <w:rFonts w:eastAsia="Questrial"/>
          <w:b/>
          <w:sz w:val="22"/>
          <w:szCs w:val="22"/>
        </w:rPr>
        <w:t>PROMOVENTES</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MTRO. ELEAZAR HERNÁNDEZ CASTAÑÓN, SECRETARIO TÉCNICO DE LA SECRETARÍA DEL TRABAJO,</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649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EDUARDO GAONA DOMÍNGUEZ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w:t>
      </w:r>
      <w:r w:rsidRPr="00EA7E00">
        <w:rPr>
          <w:rFonts w:eastAsia="Questrial"/>
          <w:sz w:val="22"/>
          <w:szCs w:val="22"/>
        </w:rPr>
        <w:lastRenderedPageBreak/>
        <w:t xml:space="preserve">REFORMA Y ADICIÓN A DIVERSAS DISPOSICIONES DE LA LEY DE CIENCIA, TECNOLOGÍA E INNOVACIÓN DEL ESTADO DE NUEVO LEÓN. </w:t>
      </w:r>
      <w:r w:rsidRPr="00EA7E00">
        <w:rPr>
          <w:rFonts w:eastAsia="Questrial"/>
          <w:b/>
          <w:sz w:val="22"/>
          <w:szCs w:val="22"/>
        </w:rPr>
        <w:t>DE ENTERADO Y DE CONFORMIDAD CON LO ESTABLECIDO EN LOS ARTÍCULOS 24 FRACCIÓN III Y 39 FRACCIÓN XIII DEL REGLAMENTO PARA EL GOBIERNO INTERIOR DEL CONGRESO, SE TURNA A LA COMISIÓN DE CIENCIA, TECNOLOGÍA E INNOVACIÓN.</w:t>
      </w:r>
    </w:p>
    <w:p w:rsidR="00E245DD" w:rsidRPr="00EA7E00" w:rsidRDefault="00E245DD" w:rsidP="00E245DD">
      <w:pPr>
        <w:spacing w:after="0" w:line="240" w:lineRule="auto"/>
        <w:ind w:left="567" w:right="196" w:hanging="566"/>
        <w:jc w:val="both"/>
        <w:rPr>
          <w:rFonts w:eastAsia="Questrial"/>
          <w:b/>
        </w:rPr>
      </w:pPr>
    </w:p>
    <w:p w:rsidR="00E245DD" w:rsidRPr="009E5598"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DR. LUIS CARLOS ALATORRE CEJUDO, DIRECTOR GENERAL DEL ORGANISMO CUENCA RÍO BRAVO,</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712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9E5598" w:rsidRDefault="00E245DD" w:rsidP="00E245DD">
      <w:pPr>
        <w:spacing w:after="0" w:line="240" w:lineRule="auto"/>
        <w:ind w:left="567" w:right="196" w:hanging="566"/>
        <w:jc w:val="both"/>
        <w:rPr>
          <w:rFonts w:eastAsia="Questrial"/>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CARLOS RAFAEL RODRÍGUEZ GÓMEZ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 DIVERSAS DISPOSICIONES DE LA LEY DE JUVENTUD PARA EL ESTADO DE NUEVO LEÓN. </w:t>
      </w:r>
      <w:r w:rsidRPr="00EA7E00">
        <w:rPr>
          <w:rFonts w:eastAsia="Questrial"/>
          <w:b/>
          <w:sz w:val="22"/>
          <w:szCs w:val="22"/>
        </w:rPr>
        <w:t>DE ENTERADO Y DE CONFORMIDAD CON LO ESTABLECIDO EN LOS ARTÍCULOS 24 FRACCIÓN III Y 39 FRACCIÓN XIV DEL REGLAMENTO PARA EL GOBIERNO INTERIOR DEL CONGRESO, SE TURNA A LA COMISIÓN DE JUVENTUD.</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LIC. FERNANDO MACIEL GONZÁLEZ, COORDINADOR JURÍDICO DE LA SECRETARÍA DE SEGURIDAD Y PROTECCIÓN A LA CIUDADANÍA DE MONTERREY,</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ANEXAN EN LOS ACUERDOS ADMINISTRATIVOS NÚM. 693 Y 721 APROBADOS POR ESTA SOBERANÍA; ASÍ MISMO REMÍTASE COPIA DE LOS OFICIOS AL COMITÉ DE SEGUIMIENTO DE ACUERDOS Y A LOS </w:t>
      </w:r>
      <w:proofErr w:type="spellStart"/>
      <w:r w:rsidRPr="00EA7E00">
        <w:rPr>
          <w:rFonts w:eastAsia="Questrial"/>
          <w:b/>
          <w:sz w:val="22"/>
          <w:szCs w:val="22"/>
        </w:rPr>
        <w:t>PROMOVENTES</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xml:space="preserve">. JESSICA ELODIA MARTÍNEZ </w:t>
      </w:r>
      <w:proofErr w:type="spellStart"/>
      <w:r w:rsidRPr="00EA7E00">
        <w:rPr>
          <w:rFonts w:eastAsia="Questrial"/>
          <w:bCs/>
          <w:sz w:val="22"/>
          <w:szCs w:val="22"/>
        </w:rPr>
        <w:t>MARTÍNEZ</w:t>
      </w:r>
      <w:proofErr w:type="spellEnd"/>
      <w:r w:rsidRPr="00EA7E00">
        <w:rPr>
          <w:rFonts w:eastAsia="Questrial"/>
          <w:bCs/>
          <w:sz w:val="22"/>
          <w:szCs w:val="22"/>
        </w:rPr>
        <w:t>, INTEGRANTE DEL GRUPO LEGISLATIVO DEL PARTIDO REVOLUCIONARIO INSTITUCIONAL DE LA LXXVI LEGISLATURA,</w:t>
      </w:r>
      <w:r w:rsidRPr="00EA7E00">
        <w:rPr>
          <w:rFonts w:eastAsia="Questrial"/>
          <w:b/>
          <w:sz w:val="22"/>
          <w:szCs w:val="22"/>
        </w:rPr>
        <w:t xml:space="preserve"> </w:t>
      </w:r>
      <w:r w:rsidRPr="00EA7E00">
        <w:rPr>
          <w:rFonts w:eastAsia="Questrial"/>
          <w:sz w:val="22"/>
          <w:szCs w:val="22"/>
        </w:rPr>
        <w:t xml:space="preserve">MEDIANTE EL CUAL PRESENTA INICIATIVA DE REFORMA AL ARTÍCULO 287 BIS DEL CÓDIGO PENAL PARA EL ESTADO DE NUEVO LEÓN. </w:t>
      </w:r>
      <w:r w:rsidRPr="00EA7E00">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ARQ. JAVIER F. MARTÍNEZ LANKENAU, DIRECTOR GENERAL DEL INSTITUTO CONSTRUCTOR DE INFRAESTRUCTURA FÍSICA EDUCATIVA Y DEPORTIVA,</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w:t>
      </w:r>
      <w:r w:rsidRPr="00EA7E00">
        <w:rPr>
          <w:rFonts w:eastAsia="Questrial"/>
          <w:b/>
          <w:sz w:val="22"/>
          <w:szCs w:val="22"/>
        </w:rPr>
        <w:lastRenderedPageBreak/>
        <w:t xml:space="preserve">ADMINISTRATIVO NÚM. 741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MARÍA DEL CONSUELO GÁLVEZ CONTRERAS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POR ADICIÓN DE UN ARTÍCULO 65 BIS DE LA LEY ESTATAL DE SALUD Y REFORMA AL ARTÍCULO 13 DE LA LEY SOBRE EL SISTEMA ESTATAL DE ASISTENCIA SOCIAL DEL ESTADO DE NUEVO LEÓN. </w:t>
      </w:r>
      <w:r w:rsidRPr="00EA7E00">
        <w:rPr>
          <w:rFonts w:eastAsia="Questrial"/>
          <w:b/>
          <w:sz w:val="22"/>
          <w:szCs w:val="22"/>
        </w:rPr>
        <w:t>DE ENTERADO Y DE CONFORMIDAD CON LO ESTABLECIDO EN LOS ARTÍCULOS 24 FRACCIÓN III Y 39 FRACCIONES V Y XV DEL REGLAMENTO PARA EL GOBIERNO INTERIOR DEL CONGRESO, SE TURNA A LAS COMISIONES UNIDAS DE DESARROLLO SOCIAL, DERECHOS HUMANOS Y ASUNTOS INDÍGENAS, Y A LA DE SALUD Y ATENCIÓN A GRUPOS VULNERABLES.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OFICIO SIGNADO POR EL C. LCDA. ANABEL LÓPEZ SÁNCHEZ, DIRECTORA GENERAL PARA LA PROMOCIÓN DE UNA VIDA LIBRE DE VIOLENCIA E IMPULSO A LA PARTICIPACIÓN POLÍTICA,</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754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DENISSE DANIELA PUENTE MONTEMAYOR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 LOS ARTÍCULOS 3 Y 8 DE LA LEY AMBIENTAL DEL ESTADO DE NUEVO LEÓN. </w:t>
      </w:r>
      <w:r w:rsidRPr="00EA7E00">
        <w:rPr>
          <w:rFonts w:eastAsia="Questrial"/>
          <w:b/>
          <w:sz w:val="22"/>
          <w:szCs w:val="22"/>
        </w:rPr>
        <w:t>DE ENTERADO Y DE CONFORMIDAD CON LO ESTABLECIDO EN LOS ARTÍCULOS 24 FRACCIÓN III Y 39 FRACCIÓN VIII DEL REGLAMENTO PARA EL GOBIERNO INTERIOR DEL CONGRESO</w:t>
      </w:r>
      <w:r>
        <w:rPr>
          <w:rFonts w:eastAsia="Questrial"/>
          <w:b/>
          <w:sz w:val="22"/>
          <w:szCs w:val="22"/>
        </w:rPr>
        <w:t>,</w:t>
      </w:r>
      <w:r w:rsidRPr="00EA7E00">
        <w:rPr>
          <w:rFonts w:eastAsia="Questrial"/>
          <w:b/>
          <w:sz w:val="22"/>
          <w:szCs w:val="22"/>
        </w:rPr>
        <w:t xml:space="preserve"> SE TURNA A LA COMISIÓN DE MEDIO AMBIENTE Y DESARROLLO SUSTENTABLE.</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 MEDIANTE EL CUAL SOLICITA LA APROBACIÓN DE UN PUNTO DE ACUERDO, A FIN DE EXHORTAR AL TITULAR DE LA PROCURADURÍA FEDERAL DEL MEDIO AMBIENTE, PARA QUE, SE PROHÍBA LA DESTRUCCIÓN DE LAS ÁREAS NATURALES, ASÍ COMO LA FUNDACIÓN DE NUEVOS FRACCIONAMIENTOS DEL CERRO DE LAS ÁGUILAS DEL MUNICIPIO DE MONTERREY. </w:t>
      </w:r>
      <w:r w:rsidRPr="00EA7E00">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EL C. MTRO. EPIGMENIO GARZA VILLARREAL, SECRETARIO DEL AYUNTAMIENTO DE GUADALUPE, NUEVO LEÓN,</w:t>
      </w:r>
      <w:r w:rsidRPr="00EA7E00">
        <w:rPr>
          <w:rFonts w:eastAsia="Questrial"/>
          <w:b/>
          <w:sz w:val="22"/>
          <w:szCs w:val="22"/>
        </w:rPr>
        <w:t xml:space="preserve"> </w:t>
      </w:r>
      <w:r w:rsidRPr="00EA7E00">
        <w:rPr>
          <w:rFonts w:eastAsia="Questrial"/>
          <w:sz w:val="22"/>
          <w:szCs w:val="22"/>
        </w:rPr>
        <w:t xml:space="preserve"> MEDIANTE EL CUAL INFORMA QUE EN SESIÓN DE CABILDO SE APROBÓ OTORGAR EN CONCESIÓN A FAVOR DE BANCO DEL BIENESTAR, SOCIEDAD NACIONAL DE CRÉDITO, INSTITUCIÓN BANCARIA DE DESARROLLO, EL USO Y DISFRUTE DE UN INMUEBLE MUNICIPAL UBICADO EN LA CALLE HERMOSILLO DE LA COLONIA TORREMOLINOS LA FE DE DICHA MUNICIPALIDAD. </w:t>
      </w:r>
      <w:r w:rsidRPr="00EA7E00">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OFICIO SIGNADO POR EL C. MTRO. REYNALDO CANTÚ </w:t>
      </w:r>
      <w:proofErr w:type="spellStart"/>
      <w:r w:rsidRPr="00EA7E00">
        <w:rPr>
          <w:rFonts w:eastAsia="Questrial"/>
          <w:bCs/>
          <w:sz w:val="22"/>
          <w:szCs w:val="22"/>
        </w:rPr>
        <w:t>SHAY</w:t>
      </w:r>
      <w:proofErr w:type="spellEnd"/>
      <w:r w:rsidRPr="00EA7E00">
        <w:rPr>
          <w:rFonts w:eastAsia="Questrial"/>
          <w:bCs/>
          <w:sz w:val="22"/>
          <w:szCs w:val="22"/>
        </w:rPr>
        <w:t>, DIRECTOR GENERAL DEL INSTITUTO DE LA DEFENSORÍA PÚBLICA DE NUEVO LEÓN,</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714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2 ESCRITOS SIGNADOS POR LA C. SANTANA MARTÍNEZ PEÑA, ALCALDE DE MIER Y NORIEGA, NUEVO LEÓN,</w:t>
      </w:r>
      <w:r w:rsidRPr="00EA7E00">
        <w:rPr>
          <w:rFonts w:eastAsia="Questrial"/>
          <w:b/>
          <w:sz w:val="22"/>
          <w:szCs w:val="22"/>
        </w:rPr>
        <w:t xml:space="preserve"> </w:t>
      </w:r>
      <w:r w:rsidRPr="00EA7E00">
        <w:rPr>
          <w:rFonts w:eastAsia="Questrial"/>
          <w:sz w:val="22"/>
          <w:szCs w:val="22"/>
        </w:rPr>
        <w:t xml:space="preserve">MEDIANTE EL CUAL REMITE LOS INFORMES DE AVANCES DE GESTIÓN FINANCIERA CORRESPONDIENTES AL TERCERO Y CUARTO TRIMESTRE DE 2022. </w:t>
      </w:r>
      <w:r w:rsidRPr="00EA7E00">
        <w:rPr>
          <w:rFonts w:eastAsia="Questrial"/>
          <w:b/>
          <w:sz w:val="22"/>
          <w:szCs w:val="22"/>
        </w:rPr>
        <w:t>DE ENTERADO Y DE CONFORMIDAD CON LO ESTABLECIDO EN EL ARTÍCULO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PRESENTA PUNTO DE ACUERDO PARA REALIZAR UN RESPETUOSO EXHORTO A LA TITULAR DE LA SECRETARIA DE EDUCACIÓN DEL ESTADO, PARA QUE SE DISEÑE E IMPLEMENTE UN PROGRAMA DE EDUCACIÓN EXTRACURRICULAR PARA ABATIR EL REZAGO EDUCATIVO EN LA ENTIDAD. </w:t>
      </w:r>
      <w:r w:rsidRPr="00EA7E00">
        <w:rPr>
          <w:rFonts w:eastAsia="Questrial"/>
          <w:b/>
          <w:sz w:val="22"/>
          <w:szCs w:val="22"/>
        </w:rPr>
        <w:t>DE ENTERADO Y DE CONFORMIDAD CON LO ESTABLECIDO EN LOS ARTÍCULOS 24 FRACCIÓN III Y 39 FRACCIÓN VII DEL REGLAMENTO PARA EL GOBIERNO INTERIOR DEL CONGRESO, SE TURNA A LA COMISIÓN DE EDUCACIÓN</w:t>
      </w:r>
      <w:r>
        <w:rPr>
          <w:rFonts w:eastAsia="Questrial"/>
          <w:b/>
          <w:sz w:val="22"/>
          <w:szCs w:val="22"/>
        </w:rPr>
        <w:t>,</w:t>
      </w:r>
      <w:r w:rsidRPr="00EA7E00">
        <w:rPr>
          <w:rFonts w:eastAsia="Questrial"/>
          <w:b/>
          <w:sz w:val="22"/>
          <w:szCs w:val="22"/>
        </w:rPr>
        <w:t xml:space="preserve"> CULTURA Y DEPORTE.</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PRESENTA PUNTO DE ACUERDO PARA REALIZAR UN RESPETUOSO EXHORTO A LOS TITULARES DE LA COMISIÓN NACIONAL DE SISTEMA DE AHORRO PARA EL RETIRO Y DEL INSTITUTO DE SEGURIDAD Y SERVICIOS SOCIALES DE LOS TRABAJADORES DEL ESTADO PARA QUE ANALICEN LA </w:t>
      </w:r>
      <w:r w:rsidRPr="00EA7E00">
        <w:rPr>
          <w:rFonts w:eastAsia="Questrial"/>
          <w:sz w:val="22"/>
          <w:szCs w:val="22"/>
        </w:rPr>
        <w:lastRenderedPageBreak/>
        <w:t xml:space="preserve">VIABILIDAD DE QUE LOS TRABAJADORES AFILIADOS AL RÉGIMEN DE CUENTAS INDIVIDUALES. </w:t>
      </w:r>
      <w:r w:rsidRPr="00EA7E00">
        <w:rPr>
          <w:rFonts w:eastAsia="Questrial"/>
          <w:b/>
          <w:sz w:val="22"/>
          <w:szCs w:val="22"/>
        </w:rPr>
        <w:t>DE ENTERADO Y DE CONFORMIDAD CON LO ESTABLECIDO EN LOS ARTÍCULOS 24 FRACCIÓN III Y 39 FRACCIÓN XI DEL REGLAMENTO PARA EL GOBIERNO INTERIOR DEL CONGRESO</w:t>
      </w:r>
      <w:r>
        <w:rPr>
          <w:rFonts w:eastAsia="Questrial"/>
          <w:b/>
          <w:sz w:val="22"/>
          <w:szCs w:val="22"/>
        </w:rPr>
        <w:t>,</w:t>
      </w:r>
      <w:r w:rsidRPr="00EA7E00">
        <w:rPr>
          <w:rFonts w:eastAsia="Questrial"/>
          <w:b/>
          <w:sz w:val="22"/>
          <w:szCs w:val="22"/>
        </w:rPr>
        <w:t xml:space="preserve"> SE TURNA A LA COMISIÓN DE ECONOMÍA, EMPRENDIMIENTO Y TURISMO.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PRESENTA PUNTO DE ACUERDO PARA REALIZAR UN RESPETUOSO EXHORTO AL TITULAR DE DEL </w:t>
      </w:r>
      <w:proofErr w:type="spellStart"/>
      <w:r w:rsidRPr="00EA7E00">
        <w:rPr>
          <w:rFonts w:eastAsia="Questrial"/>
          <w:sz w:val="22"/>
          <w:szCs w:val="22"/>
        </w:rPr>
        <w:t>ISSSTE</w:t>
      </w:r>
      <w:proofErr w:type="spellEnd"/>
      <w:r w:rsidRPr="00EA7E00">
        <w:rPr>
          <w:rFonts w:eastAsia="Questrial"/>
          <w:sz w:val="22"/>
          <w:szCs w:val="22"/>
        </w:rPr>
        <w:t xml:space="preserve"> DELEGACIÓN NUEVO LEÓN, PARA QUE EN ÁMBITO DE SUS ATRIBUCIONES ESTUDIE LA VIABILIDAD DE ADQUIRIR UN ESTACIONAMIENTO PARA QUE PUEDAN SER UTILIZADO POR LOS DERECHOHABIENTES Y EMPLEADOS DE LOS HOSPITALES DEL </w:t>
      </w:r>
      <w:proofErr w:type="spellStart"/>
      <w:r w:rsidRPr="00EA7E00">
        <w:rPr>
          <w:rFonts w:eastAsia="Questrial"/>
          <w:sz w:val="22"/>
          <w:szCs w:val="22"/>
        </w:rPr>
        <w:t>ISSSTE</w:t>
      </w:r>
      <w:proofErr w:type="spellEnd"/>
      <w:r w:rsidRPr="00EA7E00">
        <w:rPr>
          <w:rFonts w:eastAsia="Questrial"/>
          <w:sz w:val="22"/>
          <w:szCs w:val="22"/>
        </w:rPr>
        <w:t xml:space="preserve">. </w:t>
      </w:r>
      <w:r w:rsidRPr="00EA7E00">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xml:space="preserve">. WALDO FERNÁNDEZ GONZÁLEZ, COORDINADOR DEL GRUPO LEGISLATIVO DEL PARTIDO MOVIMIENTO DE REGENERACIÓN NACIONAL DE LA LXXVI LEGISLATURA, </w:t>
      </w:r>
      <w:r w:rsidRPr="00EA7E00">
        <w:rPr>
          <w:rFonts w:eastAsia="Questrial"/>
          <w:sz w:val="22"/>
          <w:szCs w:val="22"/>
        </w:rPr>
        <w:t xml:space="preserve">MEDIANTE EL CUAL PRESENTA PUNTO DE ACUERDO PARA REALIZAR UN RESPETUOSO EXHORTO A LA TITULAR DE LOS SERVICIOS DE AGUA Y DRENAJE DE MONTERREY, PARA QUE REALICE LA REPARACIÓN DEL DRENAJE DE LA CALLE ARNULFO PORTALES DE LA COLONIA PABLO A. GONZÁLEZ EN LA CIUDAD DE MONTERREY. </w:t>
      </w:r>
      <w:r w:rsidRPr="00EA7E00">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 Y ASUNTOS INDÍGENAS.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PRESENTA PUNTO DE ACUERDO PARA REALIZAR UN RESPETUOSO EXHORTO A LA TITULAR DE LOS SERVICIOS DE AGUA Y DRENAJE DE MONTERREY, PARA QUE EN EL EJERCICIO DE SUS ATRIBUCIONES SEA REALIZADO EL MANTENIMIENTO AL DRENAJE DE LA CALLE MANUEL CHAO, UBICADA EN LA COL. FELIPE ÁNGELES DE ESTA ALCALDÍA. </w:t>
      </w:r>
      <w:r w:rsidRPr="00EA7E00">
        <w:rPr>
          <w:rFonts w:eastAsia="Questrial"/>
          <w:b/>
          <w:sz w:val="22"/>
          <w:szCs w:val="22"/>
        </w:rPr>
        <w:t>DE ENTERADO Y DE CONFORMIDAD CON LO ESTABLECIDO EN LOS ARTÍCULOS 24 FRACCIÓN III Y 39 FRACCIÓN V DEL REGLAMENTO PARA EL GOBIERNO INTERIOR DEL CONGRESO</w:t>
      </w:r>
      <w:r>
        <w:rPr>
          <w:rFonts w:eastAsia="Questrial"/>
          <w:b/>
          <w:sz w:val="22"/>
          <w:szCs w:val="22"/>
        </w:rPr>
        <w:t>,</w:t>
      </w:r>
      <w:r w:rsidRPr="00EA7E00">
        <w:rPr>
          <w:rFonts w:eastAsia="Questrial"/>
          <w:b/>
          <w:sz w:val="22"/>
          <w:szCs w:val="22"/>
        </w:rPr>
        <w:t xml:space="preserve"> SE TURNA A LA COMISIÓN DE DESARROLLO SOCIAL, DERECHOS HUMANO Y ASUNTOS INDÍGENAS.</w:t>
      </w:r>
    </w:p>
    <w:p w:rsidR="00E245DD" w:rsidRPr="00EA7E00" w:rsidRDefault="00E245DD" w:rsidP="00E245DD">
      <w:pPr>
        <w:spacing w:after="0" w:line="240" w:lineRule="auto"/>
        <w:ind w:left="567" w:right="196" w:hanging="566"/>
        <w:jc w:val="both"/>
        <w:rPr>
          <w:rFonts w:eastAsia="Questrial"/>
          <w:b/>
        </w:rPr>
      </w:pPr>
    </w:p>
    <w:p w:rsidR="00E245DD" w:rsidRDefault="00E245DD" w:rsidP="00E245DD">
      <w:pPr>
        <w:pStyle w:val="Prrafodelista"/>
        <w:numPr>
          <w:ilvl w:val="0"/>
          <w:numId w:val="18"/>
        </w:numPr>
        <w:ind w:left="567" w:right="196" w:hanging="566"/>
        <w:contextualSpacing/>
        <w:jc w:val="both"/>
        <w:rPr>
          <w:rFonts w:eastAsia="Questrial"/>
          <w:b/>
          <w:sz w:val="22"/>
          <w:szCs w:val="22"/>
        </w:rPr>
      </w:pPr>
      <w:r w:rsidRPr="00EA7E00">
        <w:rPr>
          <w:rFonts w:eastAsia="Questrial"/>
          <w:bCs/>
          <w:sz w:val="22"/>
          <w:szCs w:val="22"/>
        </w:rPr>
        <w:t xml:space="preserve">ESCRITO SIGNADO POR EL C. MTRO. GILBERTO PABLO DE HOYOS </w:t>
      </w:r>
      <w:proofErr w:type="spellStart"/>
      <w:r w:rsidRPr="00EA7E00">
        <w:rPr>
          <w:rFonts w:eastAsia="Questrial"/>
          <w:bCs/>
          <w:sz w:val="22"/>
          <w:szCs w:val="22"/>
        </w:rPr>
        <w:t>KOLOFFON</w:t>
      </w:r>
      <w:proofErr w:type="spellEnd"/>
      <w:r w:rsidRPr="00EA7E00">
        <w:rPr>
          <w:rFonts w:eastAsia="Questrial"/>
          <w:bCs/>
          <w:sz w:val="22"/>
          <w:szCs w:val="22"/>
        </w:rPr>
        <w:t>, FISCAL ESPECIALIZADO EN DELITOS ELECTORALES,</w:t>
      </w:r>
      <w:r w:rsidRPr="00EA7E00">
        <w:rPr>
          <w:rFonts w:eastAsia="Questrial"/>
          <w:b/>
          <w:sz w:val="22"/>
          <w:szCs w:val="22"/>
        </w:rPr>
        <w:t xml:space="preserve"> </w:t>
      </w:r>
      <w:r w:rsidRPr="00EA7E00">
        <w:rPr>
          <w:rFonts w:eastAsia="Questrial"/>
          <w:sz w:val="22"/>
          <w:szCs w:val="22"/>
        </w:rPr>
        <w:t xml:space="preserve">MEDIANTE EL CUAL REMITE EL INFORME DE LABORES DE LA FISCALÍA, </w:t>
      </w:r>
      <w:r w:rsidRPr="00EA7E00">
        <w:rPr>
          <w:rFonts w:eastAsia="Questrial"/>
          <w:sz w:val="22"/>
          <w:szCs w:val="22"/>
        </w:rPr>
        <w:lastRenderedPageBreak/>
        <w:t xml:space="preserve">DEL PERÍODO COMPRENDIDO ENTRE LOS MESES DE MARZO DEL 2022 A MARZO DEL 2023. </w:t>
      </w:r>
      <w:r w:rsidRPr="00EA7E00">
        <w:rPr>
          <w:rFonts w:eastAsia="Questrial"/>
          <w:b/>
          <w:sz w:val="22"/>
          <w:szCs w:val="22"/>
        </w:rPr>
        <w:t>DE ENTERADO Y SE SOLICITA A LA OFICIALÍA MAYOR LO RESGUARDE PARA LAS Y LOS DIPUTADOS QUE DESEEN IMPONERSE DE SU CONTENIDO.</w:t>
      </w:r>
    </w:p>
    <w:p w:rsidR="00E245DD" w:rsidRPr="009E5598"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IRAÍS VIRGINIA REYES DE LA TORRE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AL ARTÍCULO 105 DE LA CONSTITUCIÓN POLÍTICA DE LOS ESTADOS UNIDOS MEXICANOS, EN MATERIA DE ACCESO AL EJERCICIO CIUDADANO DE LA ACCIÓN DE INCONSTITUCIONALIDAD. </w:t>
      </w:r>
      <w:r w:rsidRPr="00EA7E00">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245DD" w:rsidRPr="00EA7E00" w:rsidRDefault="00E245DD" w:rsidP="00E245DD">
      <w:pPr>
        <w:spacing w:after="0" w:line="240" w:lineRule="auto"/>
        <w:ind w:left="567" w:right="196" w:hanging="566"/>
        <w:jc w:val="both"/>
        <w:rPr>
          <w:rFonts w:eastAsia="Questrial"/>
          <w:bCs/>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IRAÍS VIRGINIA REYES DE LA TORRE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AL ARTÍCULO 139 DE LA CONSTITUCIÓN POLÍTICA DEL ESTADO LIBRE Y SOBERANO DE NUEVO LEÓN, EN MATERIA DE ACCESO AL EJERCICIO CIUDADANO DE LA ACCIÓN DE INCONSTITUCIONALIDAD. </w:t>
      </w:r>
      <w:r w:rsidRPr="00EA7E00">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IRAÍS VIRGINIA REYES DE LA TORRE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POR EL QUE SE ADICIONAN DIVERSAS DISPOSICIONES Y SE MODIFICA LA DENOMINACIÓN DEL CAPÍTULO II DEL TÍTULO QUINTO “DEL PROCESO LEGISLATIVO”, TODAS DEL REGLAMENTO PARA EL GOBIERNO INTERIOR DEL CONGRESO DEL ESTADO DE NUEVO LEÓN.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LOS CC. ALCALDES DE APODACA, SAN NICOLÁS DE LOS GARZA, GUADALUPE, CADEREYTA JIMÉNEZ, JUÁREZ, SANTIAGO, GARCÍA, GENERAL ESCOBEDO, PESQUERÍA, CIÉNEGA DE FLORES, SAN PEDRO GARZA GARCÍA, SANTA CATARINA, MONTERREY, SALINAS VICTORIA Y EL CARMEN, NUEVO LEÓN,</w:t>
      </w:r>
      <w:r w:rsidRPr="00EA7E00">
        <w:rPr>
          <w:rFonts w:eastAsia="Questrial"/>
          <w:b/>
          <w:sz w:val="22"/>
          <w:szCs w:val="22"/>
        </w:rPr>
        <w:t xml:space="preserve"> </w:t>
      </w:r>
      <w:r w:rsidRPr="00EA7E00">
        <w:rPr>
          <w:rFonts w:eastAsia="Questrial"/>
          <w:sz w:val="22"/>
          <w:szCs w:val="22"/>
        </w:rPr>
        <w:t xml:space="preserve">MEDIANTE EL CUAL PRESENTAN INICIATIVA DE REFORMA AL ARTÍCULO 27 DE LA LEY DE COORDINACIÓN HACENDARIA PARA EL ESTADO DE NUEVO LEÓN. </w:t>
      </w:r>
      <w:r w:rsidRPr="00EA7E00">
        <w:rPr>
          <w:rFonts w:eastAsia="Questrial"/>
          <w:b/>
          <w:sz w:val="22"/>
          <w:szCs w:val="22"/>
        </w:rPr>
        <w:t xml:space="preserve">DE ENTERADO Y DE CONFORMIDAD CON LO ESTABLECIDO EN LOS ARTÍCULOS 24 FRACCIÓN III Y 39 FRACCIÓN XXIII DEL REGLAMENTO PARA EL </w:t>
      </w:r>
      <w:r w:rsidRPr="00EA7E00">
        <w:rPr>
          <w:rFonts w:eastAsia="Questrial"/>
          <w:b/>
          <w:sz w:val="22"/>
          <w:szCs w:val="22"/>
        </w:rPr>
        <w:lastRenderedPageBreak/>
        <w:t>GOBIERNO INTERIOR DEL CONGRESO</w:t>
      </w:r>
      <w:r>
        <w:rPr>
          <w:rFonts w:eastAsia="Questrial"/>
          <w:b/>
          <w:sz w:val="22"/>
          <w:szCs w:val="22"/>
        </w:rPr>
        <w:t>,</w:t>
      </w:r>
      <w:r w:rsidRPr="00EA7E00">
        <w:rPr>
          <w:rFonts w:eastAsia="Questrial"/>
          <w:b/>
          <w:sz w:val="22"/>
          <w:szCs w:val="22"/>
        </w:rPr>
        <w:t xml:space="preserve"> SE TURNA A LA COMISIÓN DE PRESUPUESTO.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OFICIO SIGNADO POR LA C. LIC. LAURA VELÁZQUEZ </w:t>
      </w:r>
      <w:proofErr w:type="spellStart"/>
      <w:r w:rsidRPr="00EA7E00">
        <w:rPr>
          <w:rFonts w:eastAsia="Questrial"/>
          <w:bCs/>
          <w:sz w:val="22"/>
          <w:szCs w:val="22"/>
        </w:rPr>
        <w:t>ALZÚA</w:t>
      </w:r>
      <w:proofErr w:type="spellEnd"/>
      <w:r w:rsidRPr="00EA7E00">
        <w:rPr>
          <w:rFonts w:eastAsia="Questrial"/>
          <w:bCs/>
          <w:sz w:val="22"/>
          <w:szCs w:val="22"/>
        </w:rPr>
        <w:t>, COORDINADORA NACIONAL DE PROTECCIÓN CIVIL,</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 EN EL ACUERDO ADMINISTRATIVO NÚM. 694 APROBADO POR ESTA SOBERANÍA; ASÍ MISMO REMÍTASE COPIA DEL OFICIO AL COMITÉ DE SEGUIMIENTO DE ACUERDOS Y AL </w:t>
      </w:r>
      <w:proofErr w:type="spellStart"/>
      <w:r w:rsidRPr="00EA7E00">
        <w:rPr>
          <w:rFonts w:eastAsia="Questrial"/>
          <w:b/>
          <w:sz w:val="22"/>
          <w:szCs w:val="22"/>
        </w:rPr>
        <w:t>PROMOVENTE</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EL C. DR. MARIO ALBERTO HERNÁNDEZ R. Y UN GRUPO DE ESTUDIANTES DEL CENTRO DE ESTUDIOS LEGISLATIVOS Y PARLAMENTARIOS DE LA UNIVERSIDAD METROPOLITANA DE MONTERREY,</w:t>
      </w:r>
      <w:r w:rsidRPr="00EA7E00">
        <w:rPr>
          <w:rFonts w:eastAsia="Questrial"/>
          <w:b/>
          <w:sz w:val="22"/>
          <w:szCs w:val="22"/>
        </w:rPr>
        <w:t xml:space="preserve"> </w:t>
      </w:r>
      <w:r w:rsidRPr="00EA7E00">
        <w:rPr>
          <w:rFonts w:eastAsia="Questrial"/>
          <w:sz w:val="22"/>
          <w:szCs w:val="22"/>
        </w:rPr>
        <w:t xml:space="preserve">MEDIANTE EL CUAL REMITE LA INICIATIVA DE REFORMA POR ADICIÓN UNA FRACCIÓN XI AL ARTÍCULO 71 DE LA CONSTITUCIÓN POLÍTICA DEL ESTADO LIBRE Y SOBERANO DE NUEVO LEÓN. </w:t>
      </w:r>
      <w:r w:rsidRPr="00EA7E00">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245DD" w:rsidRPr="00EA7E00" w:rsidRDefault="00E245DD" w:rsidP="00E245DD">
      <w:pPr>
        <w:spacing w:after="0" w:line="240" w:lineRule="auto"/>
        <w:ind w:left="567" w:right="196" w:hanging="566"/>
        <w:jc w:val="both"/>
        <w:rPr>
          <w:rFonts w:eastAsia="Questrial"/>
          <w:bCs/>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LUIS ALBERTO SUSARREY FLORES, INTEGRANTE DEL GRUPO LEGISLATIVO DEL PARTIDO ACCIÓN NACIONAL DE LA LXXVI LEGISLATURA,</w:t>
      </w:r>
      <w:r w:rsidRPr="00EA7E00">
        <w:rPr>
          <w:rFonts w:eastAsia="Questrial"/>
          <w:b/>
          <w:sz w:val="22"/>
          <w:szCs w:val="22"/>
        </w:rPr>
        <w:t xml:space="preserve"> </w:t>
      </w:r>
      <w:r w:rsidRPr="00EA7E00">
        <w:rPr>
          <w:rFonts w:eastAsia="Questrial"/>
          <w:sz w:val="22"/>
          <w:szCs w:val="22"/>
        </w:rPr>
        <w:t xml:space="preserve"> MEDIANTE EL CUAL SOLICITA LA APROBACIÓN DE UN PUNTO DE ACUERDO, A FIN DE REALIZAR UN EXHORTO AL PRESIDENTE MUNICIPAL DE MONTERREY, NUEVO LEÓN, LUIS DONALDO COLOSIO RIOJAS Y AL PRESIDENTE MUNICIPAL DE SAN PEDRO GARZA GARCÍA, C. MIGUEL BERNARDO TREVIÑO DE HOYOS, PARA QUE EN EL USO DE SUS FACULTADES Y ATRIBUCIONES ANALICEN LA POSIBILIDAD DE RETIRAR EL SEMÁFORO UBICADO EN LA ENTRADA DE LA COLONIA DEL CARMEN, QUE SE ENCUENTRA SOBRE LA AVE. IGNACIO MORONES PRIETO Y COADYUVEN PARA REALIZAR UNA OBRA A DESNIVEL EN EL MISMO SITIO. </w:t>
      </w:r>
      <w:r w:rsidRPr="00EA7E00">
        <w:rPr>
          <w:rFonts w:eastAsia="Questrial"/>
          <w:b/>
          <w:sz w:val="22"/>
          <w:szCs w:val="22"/>
        </w:rPr>
        <w:t>DE ENTERADO Y DE CONFORMIDAD CON LO ESTABLECIDO EN LOS ARTÍCULOS 24 FRACCIÓN III Y 39 FRACCIÓN X DEL REGLAMENTO PARA EL GOBIERNO INTERIOR DEL CONGRESO, SE TURNA A LA COMISIÓN DE MOVILIDAD.</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DENISSE DANIELA PUENTE MONTEMAYOR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 LA LEY DE GOBIERNO MUNICIPAL DEL ESTADO DE NUEVO LEÓN.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lastRenderedPageBreak/>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xml:space="preserve">. HÉCTOR GARCÍA </w:t>
      </w:r>
      <w:proofErr w:type="spellStart"/>
      <w:r w:rsidRPr="00EA7E00">
        <w:rPr>
          <w:rFonts w:eastAsia="Questrial"/>
          <w:bCs/>
          <w:sz w:val="22"/>
          <w:szCs w:val="22"/>
        </w:rPr>
        <w:t>GARCÍA</w:t>
      </w:r>
      <w:proofErr w:type="spellEnd"/>
      <w:r w:rsidRPr="00EA7E00">
        <w:rPr>
          <w:rFonts w:eastAsia="Questrial"/>
          <w:bCs/>
          <w:sz w:val="22"/>
          <w:szCs w:val="22"/>
        </w:rPr>
        <w:t>, INTEGRANTE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 LA SECRETARÍA DE EDUCACIÓN, PARA QUE INCLUYA TALLERES DE EDUCACIÓN BÁSICA, EN MATERIA DE GÉNERO, CON EL OBJETIVO DE LOGRAR UNA NUEVA FORMACIÓN SOCIAL, QUE DEBERÁN SER IMPARTIDOS CONFORME A CADA GRADO ESCOLAR Y CON EL APOYO DE LAS INSTITUCIONES EN EL ÁMBITO DE SU COMPETENCIA. </w:t>
      </w:r>
      <w:r w:rsidRPr="00EA7E0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E245DD" w:rsidRPr="00EA7E00" w:rsidRDefault="00E245DD" w:rsidP="00E245DD">
      <w:pPr>
        <w:spacing w:after="0" w:line="240" w:lineRule="auto"/>
        <w:ind w:left="567" w:right="196" w:hanging="566"/>
        <w:jc w:val="both"/>
        <w:rPr>
          <w:rFonts w:eastAsia="Questrial"/>
          <w:bCs/>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10 OFICIOS SIGNADO POR EL C. ING. IVÁN </w:t>
      </w:r>
      <w:proofErr w:type="spellStart"/>
      <w:r w:rsidRPr="00EA7E00">
        <w:rPr>
          <w:rFonts w:eastAsia="Questrial"/>
          <w:bCs/>
          <w:sz w:val="22"/>
          <w:szCs w:val="22"/>
        </w:rPr>
        <w:t>NAZARETH</w:t>
      </w:r>
      <w:proofErr w:type="spellEnd"/>
      <w:r w:rsidRPr="00EA7E00">
        <w:rPr>
          <w:rFonts w:eastAsia="Questrial"/>
          <w:bCs/>
          <w:sz w:val="22"/>
          <w:szCs w:val="22"/>
        </w:rPr>
        <w:t xml:space="preserve"> MEDRANO TÉLLEZ, SECRETARIO DEL AYUNTAMIENTO DE SANTA CATARINA, NUEVO LEÓN</w:t>
      </w:r>
      <w:r w:rsidRPr="00EA7E00">
        <w:rPr>
          <w:rFonts w:eastAsia="Questrial"/>
          <w:b/>
          <w:sz w:val="22"/>
          <w:szCs w:val="22"/>
        </w:rPr>
        <w:t xml:space="preserve">, </w:t>
      </w:r>
      <w:r w:rsidRPr="00EA7E00">
        <w:rPr>
          <w:rFonts w:eastAsia="Questrial"/>
          <w:sz w:val="22"/>
          <w:szCs w:val="22"/>
        </w:rPr>
        <w:t xml:space="preserve">MEDIANTE EL CUAL DA CONTESTACIÓN AL EXHORTO REALIZADO POR ESTA SOBERANÍA. </w:t>
      </w:r>
      <w:r w:rsidRPr="00EA7E00">
        <w:rPr>
          <w:rFonts w:eastAsia="Questrial"/>
          <w:b/>
          <w:sz w:val="22"/>
          <w:szCs w:val="22"/>
        </w:rPr>
        <w:t xml:space="preserve">DE ENTERADO Y SE ANEXAN EN LOS ACUERDOS ADMINISTRATIVOS NÚM. 699, 705, 708, 717, 735, 741, 742, 749, 755 Y 758 APROBADOS POR ESTA SOBERANÍA; ASÍ MISMO REMÍTASE COPIA DE LOS OFICIOS AL COMITÉ DE SEGUIMIENTO DE ACUERDOS Y A LOS </w:t>
      </w:r>
      <w:proofErr w:type="spellStart"/>
      <w:r w:rsidRPr="00EA7E00">
        <w:rPr>
          <w:rFonts w:eastAsia="Questrial"/>
          <w:b/>
          <w:sz w:val="22"/>
          <w:szCs w:val="22"/>
        </w:rPr>
        <w:t>PROMOVENTES</w:t>
      </w:r>
      <w:proofErr w:type="spellEnd"/>
      <w:r w:rsidRPr="00EA7E00">
        <w:rPr>
          <w:rFonts w:eastAsia="Questrial"/>
          <w:b/>
          <w:sz w:val="22"/>
          <w:szCs w:val="22"/>
        </w:rPr>
        <w:t>.</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2 ESCRITOS SIGNADOS POR EL C. JUAN JOSÉ VARGAS ROSALES, PRESIDENTE MUNICIPAL DE DOCTOR ARROYO, NUEVO LEÓN,</w:t>
      </w:r>
      <w:r w:rsidRPr="00EA7E00">
        <w:rPr>
          <w:rFonts w:eastAsia="Questrial"/>
          <w:b/>
          <w:sz w:val="22"/>
          <w:szCs w:val="22"/>
        </w:rPr>
        <w:t xml:space="preserve"> </w:t>
      </w:r>
      <w:r w:rsidRPr="00EA7E00">
        <w:rPr>
          <w:rFonts w:eastAsia="Questrial"/>
          <w:sz w:val="22"/>
          <w:szCs w:val="22"/>
        </w:rPr>
        <w:t xml:space="preserve">MEDIANTE EL CUAL REMITE LOS AVANCES DE GESTIÓN FINANCIERA CORRESPONDIENTE AL TERCERO Y CUARTO TRIMESTRE DE 2022. </w:t>
      </w:r>
      <w:r w:rsidRPr="00EA7E00">
        <w:rPr>
          <w:rFonts w:eastAsia="Questrial"/>
          <w:b/>
          <w:sz w:val="22"/>
          <w:szCs w:val="22"/>
        </w:rPr>
        <w:t>DE ENTERADO Y DE CONFORMIDAD CON LO ESTABLECIDO EN EL ARTÍCULO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LAS Y LOS DIPUTADOS INTEGRANTES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 LOS ARTÍCULOS 27 Y 200 DE LA LEY DE INSTITUCIONES DE SEGUROS Y DE FIANZAS.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2 ESCRITOS SIGNADOS POR EL C. HUMBERTO MEDINA QUIROGA, PRESIDENTE MUNICIPAL DE EL CARMEN, NUEVO LEÓN,</w:t>
      </w:r>
      <w:r w:rsidRPr="00EA7E00">
        <w:rPr>
          <w:rFonts w:eastAsia="Questrial"/>
          <w:b/>
          <w:sz w:val="22"/>
          <w:szCs w:val="22"/>
        </w:rPr>
        <w:t xml:space="preserve"> </w:t>
      </w:r>
      <w:r w:rsidRPr="00EA7E00">
        <w:rPr>
          <w:rFonts w:eastAsia="Questrial"/>
          <w:sz w:val="22"/>
          <w:szCs w:val="22"/>
        </w:rPr>
        <w:t xml:space="preserve">MEDIANTE EL CUAL REMITE LOS AVANCES DE GESTIÓN FINANCIERA CORRESPONDIENTE AL TERCERO Y CUARTO TRIMESTRE DE 2022. </w:t>
      </w:r>
      <w:r w:rsidRPr="00EA7E00">
        <w:rPr>
          <w:rFonts w:eastAsia="Questrial"/>
          <w:b/>
          <w:sz w:val="22"/>
          <w:szCs w:val="22"/>
        </w:rPr>
        <w:t>DE ENTERADO Y DE CONFORMIDAD CON LO ESTABLECIDO EN EL ARTÍCULO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xml:space="preserve">. </w:t>
      </w:r>
      <w:proofErr w:type="spellStart"/>
      <w:r w:rsidRPr="00EA7E00">
        <w:rPr>
          <w:rFonts w:eastAsia="Questrial"/>
          <w:bCs/>
          <w:sz w:val="22"/>
          <w:szCs w:val="22"/>
        </w:rPr>
        <w:t>ALHINNA</w:t>
      </w:r>
      <w:proofErr w:type="spellEnd"/>
      <w:r w:rsidRPr="00EA7E00">
        <w:rPr>
          <w:rFonts w:eastAsia="Questrial"/>
          <w:bCs/>
          <w:sz w:val="22"/>
          <w:szCs w:val="22"/>
        </w:rPr>
        <w:t xml:space="preserve"> BERENICE VARGAS GARCÍA, INTEGRANTE DEL GRUPO LEGISLATIVO DEL PARTIDO REVOLUCIONARIO </w:t>
      </w:r>
      <w:r w:rsidRPr="00EA7E00">
        <w:rPr>
          <w:rFonts w:eastAsia="Questrial"/>
          <w:bCs/>
          <w:sz w:val="22"/>
          <w:szCs w:val="22"/>
        </w:rPr>
        <w:lastRenderedPageBreak/>
        <w:t>INSTITUCIONAL DE LA LXXVI LEGISLATURA,</w:t>
      </w:r>
      <w:r w:rsidRPr="00EA7E00">
        <w:rPr>
          <w:rFonts w:eastAsia="Questrial"/>
          <w:b/>
          <w:sz w:val="22"/>
          <w:szCs w:val="22"/>
        </w:rPr>
        <w:t xml:space="preserve"> </w:t>
      </w:r>
      <w:r w:rsidRPr="00EA7E00">
        <w:rPr>
          <w:rFonts w:eastAsia="Questrial"/>
          <w:sz w:val="22"/>
          <w:szCs w:val="22"/>
        </w:rPr>
        <w:t xml:space="preserve">MEDIANTE EL CUAL PRESENTA INICIATIVA POR LA QUE SE CREA LA LEY QUE REGULA LAS CASAS DE EMPEÑO DEL ESTADO DE NUEVO LEÓN, LA CUAL CONSTA DE 80 ARTÍCULOS Y 2 ARTÍCULOS TRANSITORIOS.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xml:space="preserve">. </w:t>
      </w:r>
      <w:proofErr w:type="spellStart"/>
      <w:r w:rsidRPr="00EA7E00">
        <w:rPr>
          <w:rFonts w:eastAsia="Questrial"/>
          <w:bCs/>
          <w:sz w:val="22"/>
          <w:szCs w:val="22"/>
        </w:rPr>
        <w:t>ALHINNA</w:t>
      </w:r>
      <w:proofErr w:type="spellEnd"/>
      <w:r w:rsidRPr="00EA7E00">
        <w:rPr>
          <w:rFonts w:eastAsia="Questrial"/>
          <w:bCs/>
          <w:sz w:val="22"/>
          <w:szCs w:val="22"/>
        </w:rPr>
        <w:t xml:space="preserve"> BERENICE VARGAS GARCÍA, INTEGRANTE DEL GRUPO LEGISLATIVO DEL PARTIDO REVOLUCIONARIO INSTITUCIONAL DE LA LXXVI LEGISLATURA,</w:t>
      </w:r>
      <w:r w:rsidRPr="00EA7E00">
        <w:rPr>
          <w:rFonts w:eastAsia="Questrial"/>
          <w:b/>
          <w:sz w:val="22"/>
          <w:szCs w:val="22"/>
        </w:rPr>
        <w:t xml:space="preserve"> </w:t>
      </w:r>
      <w:r w:rsidRPr="00EA7E00">
        <w:rPr>
          <w:rFonts w:eastAsia="Questrial"/>
          <w:sz w:val="22"/>
          <w:szCs w:val="22"/>
        </w:rPr>
        <w:t xml:space="preserve">MEDIANTE EL CUAL PRESENTA INICIATIVA DE REFORMA AL ARTÍCULO 29 BIS 9 DE LA LEY DE HACIENDA PARA LOS MUNICIPIOS DEL ESTADO DE NUEVO LEÓN, A FIN DE FACULTAR A LOS AYUNTAMIENTOS DEL ESTADO A BRINDAR DESCUENTOS EN EL PAGO DEL IMPUESTO PREDIAL A LAS PERSONAS ADULTAS MAYORES. </w:t>
      </w:r>
      <w:r w:rsidRPr="00EA7E00">
        <w:rPr>
          <w:rFonts w:eastAsia="Questrial"/>
          <w:b/>
          <w:sz w:val="22"/>
          <w:szCs w:val="22"/>
        </w:rPr>
        <w:t>DE ENTERADO Y DE CONFORMIDAD CON LO ESTABLECIDO EN LOS ARTÍCULOS 24 FRACCIÓN III Y 39 FRACCIÓN XXIII DEL REGLAMENTO PARA EL GOBIERNO INTERIOR DEL CONGRESO, SE TURNA A LA COMISIÓN DE PRESUPUESTO.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xml:space="preserve">. </w:t>
      </w:r>
      <w:proofErr w:type="spellStart"/>
      <w:r w:rsidRPr="00EA7E00">
        <w:rPr>
          <w:rFonts w:eastAsia="Questrial"/>
          <w:bCs/>
          <w:sz w:val="22"/>
          <w:szCs w:val="22"/>
        </w:rPr>
        <w:t>ALHINNA</w:t>
      </w:r>
      <w:proofErr w:type="spellEnd"/>
      <w:r w:rsidRPr="00EA7E00">
        <w:rPr>
          <w:rFonts w:eastAsia="Questrial"/>
          <w:bCs/>
          <w:sz w:val="22"/>
          <w:szCs w:val="22"/>
        </w:rPr>
        <w:t xml:space="preserve"> BERENICE VARGAS GARCÍA, INTEGRANTE DEL GRUPO LEGISLATIVO DEL PARTIDO REVOLUCIONARIO INSTITUCIONAL DE LA LXXVI LEGISLATURA,</w:t>
      </w:r>
      <w:r w:rsidRPr="00EA7E00">
        <w:rPr>
          <w:rFonts w:eastAsia="Questrial"/>
          <w:b/>
          <w:sz w:val="22"/>
          <w:szCs w:val="22"/>
        </w:rPr>
        <w:t xml:space="preserve"> </w:t>
      </w:r>
      <w:r w:rsidRPr="00EA7E00">
        <w:rPr>
          <w:rFonts w:eastAsia="Questrial"/>
          <w:sz w:val="22"/>
          <w:szCs w:val="22"/>
        </w:rPr>
        <w:t xml:space="preserve">MEDIANTE EL CUAL PRESENTA INICIATIVA DE REFORMA AL ARTÍCULO 32 DE LA CONSTITUCIÓN POLÍTICA DEL ESTADO DE NUEVO LEÓN, EN RELACIÓN A LA CARTA DE ANTECEDENTES NO PENALES. </w:t>
      </w:r>
      <w:r w:rsidRPr="00EA7E00">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E245DD" w:rsidRPr="00EA7E00" w:rsidRDefault="00E245DD" w:rsidP="00E245DD">
      <w:pPr>
        <w:spacing w:after="0" w:line="240" w:lineRule="auto"/>
        <w:ind w:left="567" w:right="196" w:hanging="566"/>
        <w:jc w:val="both"/>
        <w:rPr>
          <w:rFonts w:eastAsia="Questrial"/>
          <w:b/>
        </w:rPr>
      </w:pPr>
    </w:p>
    <w:p w:rsidR="00E245DD" w:rsidRPr="009E5598"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EDUARDO GAONA DOMÍNGUEZ Y LOS INTEGRANTES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PRESENTAN INICIATIVA DE REFORMA AL ARTÍCULO 42 DE LA LEY DE ADQUISICIONES, ARRENDAMIENTOS Y SERVICIOS DEL SECTOR PÚBLICO, CON RELACIÓN A LIMITACIONES EN LAS ADJUDICACIONES DIRECTAS. </w:t>
      </w:r>
      <w:r w:rsidRPr="00EA7E00">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E245DD" w:rsidRPr="009E5598" w:rsidRDefault="00E245DD" w:rsidP="00E245DD">
      <w:pPr>
        <w:spacing w:after="0" w:line="240" w:lineRule="auto"/>
        <w:ind w:left="567" w:right="196" w:hanging="566"/>
        <w:jc w:val="both"/>
        <w:rPr>
          <w:rFonts w:eastAsia="Questrial"/>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EL C. MIGUEL ÁNGEL DÁVILA TREVIÑO,</w:t>
      </w:r>
      <w:r w:rsidRPr="00EA7E00">
        <w:rPr>
          <w:rFonts w:eastAsia="Questrial"/>
          <w:b/>
          <w:sz w:val="22"/>
          <w:szCs w:val="22"/>
        </w:rPr>
        <w:t xml:space="preserve"> </w:t>
      </w:r>
      <w:r w:rsidRPr="00EA7E00">
        <w:rPr>
          <w:rFonts w:eastAsia="Questrial"/>
          <w:sz w:val="22"/>
          <w:szCs w:val="22"/>
        </w:rPr>
        <w:t xml:space="preserve">MEDIANTE EL CUAL PRESENTA ESCRITO DESISTIÉNDOSE DE SU SOLICITUD DE JUICIO DE PROCEDENCIA EN CONTRA DEL PRESIDENTE MUNICIPAL DE GARCÍA, NUEVO LEÓN. </w:t>
      </w:r>
      <w:r w:rsidRPr="00EA7E00">
        <w:rPr>
          <w:rFonts w:eastAsia="Questrial"/>
          <w:b/>
          <w:sz w:val="22"/>
          <w:szCs w:val="22"/>
        </w:rPr>
        <w:t xml:space="preserve">DE ENTERADO Y SE ANEXA EN EL EXPEDIENTE </w:t>
      </w:r>
      <w:r w:rsidRPr="00EA7E00">
        <w:rPr>
          <w:rFonts w:eastAsia="Questrial"/>
          <w:b/>
          <w:sz w:val="22"/>
          <w:szCs w:val="22"/>
        </w:rPr>
        <w:lastRenderedPageBreak/>
        <w:t>16789/LXXVI QUE SE ENCUENTRA EN LA COMISIÓN DE GOBERNACIÓN Y ORGANIZACIÓN INTERNA DE LOS PODERES.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DEL MUNICIPIO DE </w:t>
      </w:r>
      <w:proofErr w:type="spellStart"/>
      <w:r w:rsidRPr="00EA7E00">
        <w:rPr>
          <w:rFonts w:eastAsia="Questrial"/>
          <w:bCs/>
          <w:sz w:val="22"/>
          <w:szCs w:val="22"/>
        </w:rPr>
        <w:t>ARAMBERRI</w:t>
      </w:r>
      <w:proofErr w:type="spellEnd"/>
      <w:r w:rsidRPr="00EA7E00">
        <w:rPr>
          <w:rFonts w:eastAsia="Questrial"/>
          <w:bCs/>
          <w:sz w:val="22"/>
          <w:szCs w:val="22"/>
        </w:rPr>
        <w:t>, NUEVO LEÓN,</w:t>
      </w:r>
      <w:r w:rsidRPr="00EA7E00">
        <w:rPr>
          <w:rFonts w:eastAsia="Questrial"/>
          <w:b/>
          <w:sz w:val="22"/>
          <w:szCs w:val="22"/>
        </w:rPr>
        <w:t xml:space="preserve"> </w:t>
      </w:r>
      <w:r w:rsidRPr="00EA7E00">
        <w:rPr>
          <w:rFonts w:eastAsia="Questrial"/>
          <w:sz w:val="22"/>
          <w:szCs w:val="22"/>
        </w:rPr>
        <w:t xml:space="preserve">MEDIANTE EL CUAL REMITE EL AVANCE DE GESTIÓN FINANCIERA CORRESPONDIENTE AL CUARTO TRIMESTRE DE 2022. </w:t>
      </w:r>
      <w:r w:rsidRPr="00EA7E00">
        <w:rPr>
          <w:rFonts w:eastAsia="Questrial"/>
          <w:b/>
          <w:sz w:val="22"/>
          <w:szCs w:val="22"/>
        </w:rPr>
        <w:t>DE ENTERADO Y DE CONFORMIDAD CON LO ESTABLECIDO EN EL ARTÍCULO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2 ESCRITOS SIGNADOS POR EL C. GILBERTO RODRÍGUEZ CALDERÓN, TESORERO MUNICIPAL DE ITURBIDE, NUEVO LEÓN,</w:t>
      </w:r>
      <w:r w:rsidRPr="00EA7E00">
        <w:rPr>
          <w:rFonts w:eastAsia="Questrial"/>
          <w:b/>
          <w:sz w:val="22"/>
          <w:szCs w:val="22"/>
        </w:rPr>
        <w:t xml:space="preserve"> </w:t>
      </w:r>
      <w:r w:rsidRPr="00EA7E00">
        <w:rPr>
          <w:rFonts w:eastAsia="Questrial"/>
          <w:sz w:val="22"/>
          <w:szCs w:val="22"/>
        </w:rPr>
        <w:t xml:space="preserve">MEDIANTE EL CUAL REMITE LOS INFORMES DE AVANCES DE GESTIÓN FINANCIERA CORRESPONDIENTES AL TERCER TRIMESTRE DE 2022. </w:t>
      </w:r>
      <w:r w:rsidRPr="00EA7E00">
        <w:rPr>
          <w:rFonts w:eastAsia="Questrial"/>
          <w:b/>
          <w:sz w:val="22"/>
          <w:szCs w:val="22"/>
        </w:rPr>
        <w:t>DE ENTERADO Y DE CONFORMIDAD CON LO ESTABLECIDO EN EL ARTÍCULO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Cs/>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AL TITULAR DEL MUNICIPIO DE GUADALUPE, NUEVO LEÓN, PARA QUE REHABILITE EL PAVIMENTO EN LA AVE. LAS FLORES, DE LA COL. LAS FLORES DE ESA MUNICIPALIDAD. </w:t>
      </w:r>
      <w:r w:rsidRPr="00EA7E00">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AL TITULAR DEL MUNICIPIO DE MONTERREY, NUEVO LEÓN, PARA QUE INFORME SI LAS EDIFICACIONES UBICADAS EN LA AVE. LAS PALMAS, CALLE RINCÓN DE LA CIMA Y CALLE </w:t>
      </w:r>
      <w:proofErr w:type="spellStart"/>
      <w:r w:rsidRPr="00EA7E00">
        <w:rPr>
          <w:rFonts w:eastAsia="Questrial"/>
          <w:sz w:val="22"/>
          <w:szCs w:val="22"/>
        </w:rPr>
        <w:t>CUMBRESCONDIDO</w:t>
      </w:r>
      <w:proofErr w:type="spellEnd"/>
      <w:r w:rsidRPr="00EA7E00">
        <w:rPr>
          <w:rFonts w:eastAsia="Questrial"/>
          <w:sz w:val="22"/>
          <w:szCs w:val="22"/>
        </w:rPr>
        <w:t xml:space="preserve"> EN LA COL. CUMBRES 4º. SECTOR, CUENTAN CON LOS DIVERSOS PERMISOS DE CONSTRUCCIÓN. </w:t>
      </w:r>
      <w:r w:rsidRPr="00EA7E00">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AL TITULAR DE LA SECRETARÍA DE MOVILIDAD Y </w:t>
      </w:r>
      <w:r w:rsidRPr="00EA7E00">
        <w:rPr>
          <w:rFonts w:eastAsia="Questrial"/>
          <w:sz w:val="22"/>
          <w:szCs w:val="22"/>
        </w:rPr>
        <w:lastRenderedPageBreak/>
        <w:t xml:space="preserve">PLANEACIÓN URBANA, PARA QUE EN COORDINACIÓN CON LOS CONCESIONARIOS DE LAS RUTAS 206 Y 228 SE EXPLORE LA VIABILIDAD DE AUMENTAR EL NÚMERO DE UNIDADES, ASÍ COMO RESTITUIR LAS RUTAS 204 Y 225. </w:t>
      </w:r>
      <w:r w:rsidRPr="00EA7E00">
        <w:rPr>
          <w:rFonts w:eastAsia="Questrial"/>
          <w:b/>
          <w:sz w:val="22"/>
          <w:szCs w:val="22"/>
        </w:rPr>
        <w:t>DE ENTERADO Y DE CONFORMIDAD CON LO ESTABLECIDO EN LOS ARTÍCULOS 24 FRACCIÓN III Y 39 FRACCIÓN X DEL REGLAMENTO PARA EL GOBIERNO INTERIOR DEL CONGRESO, SE TURNA A LA COMISIÓN DE MOVILIDAD.</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WALDO FERNÁNDEZ GONZÁLEZ, COORDINADOR DEL GRUPO LEGISLATIVO DEL PARTIDO MOVIMIENTO DE REGENERACIÓN NACIONAL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AL TITULAR DEL MUNICIPIO DE MONTERREY PARA QUE EN COORDINACIÓN CON LA EMPRESA KANSAS CITY </w:t>
      </w:r>
      <w:proofErr w:type="spellStart"/>
      <w:r w:rsidRPr="00EA7E00">
        <w:rPr>
          <w:rFonts w:eastAsia="Questrial"/>
          <w:sz w:val="22"/>
          <w:szCs w:val="22"/>
        </w:rPr>
        <w:t>SOUTHERN</w:t>
      </w:r>
      <w:proofErr w:type="spellEnd"/>
      <w:r w:rsidRPr="00EA7E00">
        <w:rPr>
          <w:rFonts w:eastAsia="Questrial"/>
          <w:sz w:val="22"/>
          <w:szCs w:val="22"/>
        </w:rPr>
        <w:t xml:space="preserve"> DE MÉXICO, REALICEN ACCIONES PARA LA LIMPIEZA DEL BASURERO CLANDESTINO QUE SE ENCUENTRA EN LA VÍA A TAMPICO EN LA COL. MARTÍNEZ DE ESA MUNICIPALIDAD. </w:t>
      </w:r>
      <w:r w:rsidRPr="00EA7E00">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E245DD" w:rsidRPr="00EA7E00" w:rsidRDefault="00E245DD" w:rsidP="00E245DD">
      <w:pPr>
        <w:pStyle w:val="Prrafodelista"/>
        <w:ind w:left="567" w:right="196" w:hanging="566"/>
        <w:jc w:val="both"/>
        <w:rPr>
          <w:rFonts w:eastAsia="Questrial"/>
          <w:sz w:val="22"/>
          <w:szCs w:val="22"/>
        </w:rPr>
      </w:pPr>
    </w:p>
    <w:p w:rsidR="00E245DD" w:rsidRDefault="00E245DD" w:rsidP="00E245DD">
      <w:pPr>
        <w:pStyle w:val="Prrafodelista"/>
        <w:numPr>
          <w:ilvl w:val="0"/>
          <w:numId w:val="18"/>
        </w:numPr>
        <w:ind w:left="567" w:right="196" w:hanging="566"/>
        <w:contextualSpacing/>
        <w:jc w:val="both"/>
        <w:rPr>
          <w:rFonts w:eastAsia="Questrial"/>
          <w:bCs/>
          <w:sz w:val="22"/>
          <w:szCs w:val="22"/>
        </w:rPr>
      </w:pPr>
      <w:r w:rsidRPr="00EA7E00">
        <w:rPr>
          <w:rFonts w:eastAsia="Questrial"/>
          <w:bCs/>
          <w:sz w:val="22"/>
          <w:szCs w:val="22"/>
        </w:rPr>
        <w:t>ESCRITOS QUE CONTIENEN LAS CUENTAS PÚBLICAS DEL EJERCICIO FISCAL 2022, DE LOS SIGUIENTES MUNICIPIOS Y ENTES:</w:t>
      </w:r>
    </w:p>
    <w:p w:rsidR="00E245DD" w:rsidRPr="00E245DD" w:rsidRDefault="00E245DD" w:rsidP="00E245DD">
      <w:pPr>
        <w:pStyle w:val="Prrafodelista"/>
        <w:rPr>
          <w:rFonts w:eastAsia="Questrial"/>
          <w:bCs/>
          <w:sz w:val="22"/>
          <w:szCs w:val="22"/>
        </w:rPr>
      </w:pP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GALEANA,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SANTIAGO,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TREVIÑO,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proofErr w:type="spellStart"/>
      <w:r w:rsidRPr="00EA7E00">
        <w:rPr>
          <w:rFonts w:eastAsia="Questrial"/>
          <w:bCs/>
          <w:sz w:val="22"/>
          <w:szCs w:val="22"/>
        </w:rPr>
        <w:t>CERRALVO</w:t>
      </w:r>
      <w:proofErr w:type="spellEnd"/>
      <w:r w:rsidRPr="00EA7E00">
        <w:rPr>
          <w:rFonts w:eastAsia="Questrial"/>
          <w:bCs/>
          <w:sz w:val="22"/>
          <w:szCs w:val="22"/>
        </w:rPr>
        <w:t>,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RAYONES,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MIER Y NORIEGA,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 xml:space="preserve">LOS </w:t>
      </w:r>
      <w:proofErr w:type="spellStart"/>
      <w:r w:rsidRPr="00EA7E00">
        <w:rPr>
          <w:rFonts w:eastAsia="Questrial"/>
          <w:bCs/>
          <w:sz w:val="22"/>
          <w:szCs w:val="22"/>
        </w:rPr>
        <w:t>ALDAMAS</w:t>
      </w:r>
      <w:proofErr w:type="spellEnd"/>
      <w:r w:rsidRPr="00EA7E00">
        <w:rPr>
          <w:rFonts w:eastAsia="Questrial"/>
          <w:bCs/>
          <w:sz w:val="22"/>
          <w:szCs w:val="22"/>
        </w:rPr>
        <w:t>,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MARÍN,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APODACA,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ALLENDE,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SAN PEDRO GARZA 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BUSTAMANTE,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CHINA,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LOS RAMONES,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LOS HERRERAS,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MINA,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SALINAS VICTORIA,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MONTEMORELOS,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proofErr w:type="spellStart"/>
      <w:r w:rsidRPr="00EA7E00">
        <w:rPr>
          <w:rFonts w:eastAsia="Questrial"/>
          <w:bCs/>
          <w:sz w:val="22"/>
          <w:szCs w:val="22"/>
        </w:rPr>
        <w:t>VILLALDAMA</w:t>
      </w:r>
      <w:proofErr w:type="spellEnd"/>
      <w:r w:rsidRPr="00EA7E00">
        <w:rPr>
          <w:rFonts w:eastAsia="Questrial"/>
          <w:bCs/>
          <w:sz w:val="22"/>
          <w:szCs w:val="22"/>
        </w:rPr>
        <w:t>,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EL CARMEN,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LINARES,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HIDALGO,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 xml:space="preserve">PESQUERÍA, NUEVO LEÓN </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lastRenderedPageBreak/>
        <w:t>DR. GONZÁLEZ,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SANTA CATARINA,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DOCTOR ARROYO,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SAN NICOLÁS DE LOS GARZA,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ZUAZUA,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MONTERREY,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LAMPAZOS DE NARANJO,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TERÁN,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proofErr w:type="spellStart"/>
      <w:r w:rsidRPr="00EA7E00">
        <w:rPr>
          <w:rFonts w:eastAsia="Questrial"/>
          <w:bCs/>
          <w:sz w:val="22"/>
          <w:szCs w:val="22"/>
        </w:rPr>
        <w:t>HUALAHUISES</w:t>
      </w:r>
      <w:proofErr w:type="spellEnd"/>
      <w:r w:rsidRPr="00EA7E00">
        <w:rPr>
          <w:rFonts w:eastAsia="Questrial"/>
          <w:bCs/>
          <w:sz w:val="22"/>
          <w:szCs w:val="22"/>
        </w:rPr>
        <w:t>,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HIGUERAS,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ESCOBEDO,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CADEREYTA JIMÉNEZ,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JUÁREZ,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proofErr w:type="spellStart"/>
      <w:r w:rsidRPr="00EA7E00">
        <w:rPr>
          <w:rFonts w:eastAsia="Questrial"/>
          <w:bCs/>
          <w:sz w:val="22"/>
          <w:szCs w:val="22"/>
        </w:rPr>
        <w:t>ARAMBERRI</w:t>
      </w:r>
      <w:proofErr w:type="spellEnd"/>
      <w:r w:rsidRPr="00EA7E00">
        <w:rPr>
          <w:rFonts w:eastAsia="Questrial"/>
          <w:bCs/>
          <w:sz w:val="22"/>
          <w:szCs w:val="22"/>
        </w:rPr>
        <w:t>,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SABINAS HIDALGO,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MELCHOR OCAMPO,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ABASOLO,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 xml:space="preserve">VALLECILLO, NUEVO LEÓN </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ANÁHUAC,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GUADALUPE,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ZARAGOZA,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DOCTOR COSS,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ITURBIDE,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GENERAL BRAVO,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 xml:space="preserve">FIDEICOMISO BP417 FIDEICOMISO DE MANTENIMIENTO MONTERREY </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MUNICIPAL DE LA FAMILIA DE SAN PEDRO GARZA 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DE PLANEACIÓN Y DESARROLLO MUNICIPAL DE SAN NICOLÁS DE LOS GARZA,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MUNICIPAL PARA EL DESARROLLO CULTURAL DE SAN NICOLÁS DE LOS GARZA,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PATRONATO DE MUSEOS DE SAN PEDRO GARZA 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SISTEMA DE PARQUES PÚBLICOS DE SAN PEDRO GARZA 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DE LA JUVENTUD REGIA</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SISTEMA PARA EL MANEJO DE RESIDUOS SÓLIDOS CHINA-GENERAL BRAVO, A.C.</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MUNICIPAL DE LA JUVENTUD DE SAN PEDRO GARZA GARCÍA,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MUNICIPAL DE PLANEACIÓN URBANA Y CONVIVENCIA DE MONTERREY,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 xml:space="preserve">FIDEICOMISO DISTRITO </w:t>
      </w:r>
      <w:proofErr w:type="spellStart"/>
      <w:r w:rsidRPr="00EA7E00">
        <w:rPr>
          <w:rFonts w:eastAsia="Questrial"/>
          <w:bCs/>
          <w:sz w:val="22"/>
          <w:szCs w:val="22"/>
        </w:rPr>
        <w:t>TEC</w:t>
      </w:r>
      <w:proofErr w:type="spellEnd"/>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INSTITUTO MUNICIPAL DE LAS MUJERES REGIAS</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FISCALÍA GENERAL DE JUSTICIA DEL ESTADO DE NUEVO LEÓN</w:t>
      </w:r>
    </w:p>
    <w:p w:rsidR="00E245DD" w:rsidRPr="00EA7E00" w:rsidRDefault="00E245DD" w:rsidP="00E245DD">
      <w:pPr>
        <w:pStyle w:val="Prrafodelista"/>
        <w:numPr>
          <w:ilvl w:val="0"/>
          <w:numId w:val="19"/>
        </w:numPr>
        <w:ind w:left="567" w:right="196" w:hanging="566"/>
        <w:contextualSpacing/>
        <w:jc w:val="both"/>
        <w:rPr>
          <w:rFonts w:eastAsia="Questrial"/>
          <w:bCs/>
          <w:sz w:val="22"/>
          <w:szCs w:val="22"/>
        </w:rPr>
      </w:pPr>
      <w:r w:rsidRPr="00EA7E00">
        <w:rPr>
          <w:rFonts w:eastAsia="Questrial"/>
          <w:bCs/>
          <w:sz w:val="22"/>
          <w:szCs w:val="22"/>
        </w:rPr>
        <w:t>TRIBUNAL SUPERIOR DE JUSTICIA Y DEL CONSEJO DE LA JUDICATURA DEL ESTADO</w:t>
      </w:r>
    </w:p>
    <w:p w:rsidR="00E245DD" w:rsidRPr="00EA7E00" w:rsidRDefault="00E245DD" w:rsidP="00E245DD">
      <w:pPr>
        <w:spacing w:after="0" w:line="240" w:lineRule="auto"/>
        <w:ind w:left="567" w:right="198" w:hanging="566"/>
        <w:jc w:val="both"/>
        <w:rPr>
          <w:rFonts w:eastAsia="Questrial"/>
          <w:bCs/>
        </w:rPr>
      </w:pPr>
    </w:p>
    <w:p w:rsidR="00E245DD" w:rsidRPr="00E245DD" w:rsidRDefault="00E245DD" w:rsidP="00E245DD">
      <w:pPr>
        <w:spacing w:after="0" w:line="240" w:lineRule="auto"/>
        <w:ind w:left="567" w:right="196"/>
        <w:jc w:val="both"/>
        <w:rPr>
          <w:rFonts w:ascii="Times New Roman" w:eastAsia="Questrial" w:hAnsi="Times New Roman" w:cs="Times New Roman"/>
          <w:b/>
        </w:rPr>
      </w:pPr>
      <w:r w:rsidRPr="00E245DD">
        <w:rPr>
          <w:rFonts w:ascii="Times New Roman" w:eastAsia="Questrial" w:hAnsi="Times New Roman" w:cs="Times New Roman"/>
          <w:b/>
        </w:rPr>
        <w:lastRenderedPageBreak/>
        <w:t>DE ENTERADO Y DE CONFORMIDAD CON LO ESTABLECIDO EN EL ARTÍCULOS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E245DD"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ESCRITOS SIGNADOS POR LOS CC. DR. SAMUEL ALEJANDRO GARCÍA SEPÚLVEDA, GOBERNADOR CONSTITUCIONAL DEL ESTADO, DR. JAVIER LUIS NAVARRO VELASCO, SECRETARIO GENERAL DE GOBIERNO Y LIC. CARLOS ALBERTO GARZA IBARRA, SECRETARIO DE FINANZAS Y TESORERO GENERAL DEL ESTADO,</w:t>
      </w:r>
      <w:r w:rsidRPr="00EA7E00">
        <w:rPr>
          <w:rFonts w:eastAsia="Questrial"/>
          <w:b/>
          <w:sz w:val="22"/>
          <w:szCs w:val="22"/>
        </w:rPr>
        <w:t xml:space="preserve"> </w:t>
      </w:r>
      <w:r w:rsidRPr="00EA7E00">
        <w:rPr>
          <w:rFonts w:eastAsia="Questrial"/>
          <w:sz w:val="22"/>
          <w:szCs w:val="22"/>
        </w:rPr>
        <w:t>MEDIANTE EL CUAL REMITEN LA CUENTA PÚBLICA CORRESPONDIENTE AL EJERCICIO FISCAL 2022 DEL GOBIERNO CENTRAL Y DE LAS SIGUIENTES ENTIDADES PARAESTATALES</w:t>
      </w:r>
      <w:r w:rsidRPr="00EA7E00">
        <w:rPr>
          <w:rFonts w:eastAsia="Questrial"/>
          <w:b/>
          <w:sz w:val="22"/>
          <w:szCs w:val="22"/>
        </w:rPr>
        <w:t>:</w:t>
      </w:r>
    </w:p>
    <w:p w:rsidR="00E245DD" w:rsidRPr="006E2A07" w:rsidRDefault="00E245DD" w:rsidP="00E245DD">
      <w:pPr>
        <w:pStyle w:val="Prrafodelista"/>
        <w:ind w:left="567" w:right="196"/>
        <w:contextualSpacing/>
        <w:jc w:val="both"/>
        <w:rPr>
          <w:rFonts w:eastAsia="Questrial"/>
          <w:sz w:val="22"/>
          <w:szCs w:val="22"/>
        </w:rPr>
      </w:pP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DE VIDA SILVESTRE</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AUTÓNOMA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COLEGIO DE EDUCACIÓN PROFESIONAL TÉCNICA DEL ESTADO DE NUEVO LEÓN (</w:t>
      </w:r>
      <w:proofErr w:type="spellStart"/>
      <w:r w:rsidRPr="00EA7E00">
        <w:rPr>
          <w:rFonts w:eastAsia="Questrial"/>
          <w:bCs/>
          <w:sz w:val="22"/>
          <w:szCs w:val="22"/>
        </w:rPr>
        <w:t>CONALEP</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COLEGIO DE ESTUDIOS CIENTÍFICOS Y TECNOLÓGICOS DEL ESTADO DE NUEVO LEÓN (</w:t>
      </w:r>
      <w:proofErr w:type="spellStart"/>
      <w:r w:rsidRPr="00EA7E00">
        <w:rPr>
          <w:rFonts w:eastAsia="Questrial"/>
          <w:bCs/>
          <w:sz w:val="22"/>
          <w:szCs w:val="22"/>
        </w:rPr>
        <w:t>CECYTE</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CONSTRUCTOR DE INFRAESTRUCTURA FÍSICA EDUCATIVA Y DEPORTIVA DE NUEVO LEÓN (</w:t>
      </w:r>
      <w:proofErr w:type="spellStart"/>
      <w:r w:rsidRPr="00EA7E00">
        <w:rPr>
          <w:rFonts w:eastAsia="Questrial"/>
          <w:bCs/>
          <w:sz w:val="22"/>
          <w:szCs w:val="22"/>
        </w:rPr>
        <w:t>ICIFED</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CONSEJO ESTATAL DE TRANSPORTE Y VIALIDAD (</w:t>
      </w:r>
      <w:proofErr w:type="spellStart"/>
      <w:r w:rsidRPr="00EA7E00">
        <w:rPr>
          <w:rFonts w:eastAsia="Questrial"/>
          <w:bCs/>
          <w:sz w:val="22"/>
          <w:szCs w:val="22"/>
        </w:rPr>
        <w:t>CETYV</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CONSEJO PARA LA CULTURA Y LAS ARTES DE NUEVO LEÓN (</w:t>
      </w:r>
      <w:proofErr w:type="spellStart"/>
      <w:r w:rsidRPr="00EA7E00">
        <w:rPr>
          <w:rFonts w:eastAsia="Questrial"/>
          <w:bCs/>
          <w:sz w:val="22"/>
          <w:szCs w:val="22"/>
        </w:rPr>
        <w:t>CONARTE</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CONSEJO ESTATAL PARA LA PROMOCIÓN DE VALORES Y CULTURA DE LA LEGALIDAD</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FONDO EDITORIAL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FONDO PARA LA VIVIENDA DE LOS TRABAJADORES DE LA EDUCACIÓN (</w:t>
      </w:r>
      <w:proofErr w:type="spellStart"/>
      <w:r w:rsidRPr="00EA7E00">
        <w:rPr>
          <w:rFonts w:eastAsia="Questrial"/>
          <w:bCs/>
          <w:sz w:val="22"/>
          <w:szCs w:val="22"/>
        </w:rPr>
        <w:t>FOVILEON-EDUCACION</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FONDO PARA LA VIVIENDA DE LOS TRABAJADORES DE LA EDUCACIÓN (</w:t>
      </w:r>
      <w:proofErr w:type="spellStart"/>
      <w:r w:rsidRPr="00EA7E00">
        <w:rPr>
          <w:rFonts w:eastAsia="Questrial"/>
          <w:bCs/>
          <w:sz w:val="22"/>
          <w:szCs w:val="22"/>
        </w:rPr>
        <w:t>FOVILEON</w:t>
      </w:r>
      <w:proofErr w:type="spellEnd"/>
      <w:r w:rsidRPr="00EA7E00">
        <w:rPr>
          <w:rFonts w:eastAsia="Questrial"/>
          <w:bCs/>
          <w:sz w:val="22"/>
          <w:szCs w:val="22"/>
        </w:rPr>
        <w:t>-TRABAJADORES)</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PARA EL SISTEMA INTEGRAL DEL TRÁNSITO METROPOLITANO (</w:t>
      </w:r>
      <w:proofErr w:type="spellStart"/>
      <w:r w:rsidRPr="00EA7E00">
        <w:rPr>
          <w:rFonts w:eastAsia="Questrial"/>
          <w:bCs/>
          <w:sz w:val="22"/>
          <w:szCs w:val="22"/>
        </w:rPr>
        <w:t>SITRAM</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INSTITUTO DE EVALUACIÓN EDUCATIVA DE </w:t>
      </w:r>
      <w:proofErr w:type="spellStart"/>
      <w:r w:rsidRPr="00EA7E00">
        <w:rPr>
          <w:rFonts w:eastAsia="Questrial"/>
          <w:bCs/>
          <w:sz w:val="22"/>
          <w:szCs w:val="22"/>
        </w:rPr>
        <w:t>N.L</w:t>
      </w:r>
      <w:proofErr w:type="spellEnd"/>
      <w:r w:rsidRPr="00EA7E00">
        <w:rPr>
          <w:rFonts w:eastAsia="Questrial"/>
          <w:bCs/>
          <w:sz w:val="22"/>
          <w:szCs w:val="22"/>
        </w:rPr>
        <w:t>. (</w:t>
      </w:r>
      <w:proofErr w:type="spellStart"/>
      <w:r w:rsidRPr="00EA7E00">
        <w:rPr>
          <w:rFonts w:eastAsia="Questrial"/>
          <w:bCs/>
          <w:sz w:val="22"/>
          <w:szCs w:val="22"/>
        </w:rPr>
        <w:t>IDEELEON</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PARA LA REORDENACIÓN COMERCIAL (</w:t>
      </w:r>
      <w:proofErr w:type="spellStart"/>
      <w:r w:rsidRPr="00EA7E00">
        <w:rPr>
          <w:rFonts w:eastAsia="Questrial"/>
          <w:bCs/>
          <w:sz w:val="22"/>
          <w:szCs w:val="22"/>
        </w:rPr>
        <w:t>FIRECOM</w:t>
      </w:r>
      <w:proofErr w:type="spellEnd"/>
      <w:r w:rsidRPr="00EA7E00">
        <w:rPr>
          <w:rFonts w:eastAsia="Questrial"/>
          <w:bCs/>
          <w:sz w:val="22"/>
          <w:szCs w:val="22"/>
        </w:rPr>
        <w:t xml:space="preserve">) </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PARA EL DESARROLLO DE LA ZONA CITRÍCOLA (</w:t>
      </w:r>
      <w:proofErr w:type="spellStart"/>
      <w:r w:rsidRPr="00EA7E00">
        <w:rPr>
          <w:rFonts w:eastAsia="Questrial"/>
          <w:bCs/>
          <w:sz w:val="22"/>
          <w:szCs w:val="22"/>
        </w:rPr>
        <w:t>FIDECITRUS</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CIUDAD SOLIDARIDAD</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TURISMO NUEVO LEÓN (</w:t>
      </w:r>
      <w:proofErr w:type="spellStart"/>
      <w:r w:rsidRPr="00EA7E00">
        <w:rPr>
          <w:rFonts w:eastAsia="Questrial"/>
          <w:bCs/>
          <w:sz w:val="22"/>
          <w:szCs w:val="22"/>
        </w:rPr>
        <w:t>FITUR</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CAPACITACIÓN Y EDUCACIÓN PARA EL TRABAJO, A.C. (</w:t>
      </w:r>
      <w:proofErr w:type="spellStart"/>
      <w:r w:rsidRPr="00EA7E00">
        <w:rPr>
          <w:rFonts w:eastAsia="Questrial"/>
          <w:bCs/>
          <w:sz w:val="22"/>
          <w:szCs w:val="22"/>
        </w:rPr>
        <w:t>ICET</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ESTATAL DE CULTURA FÍSICA Y DEPORTE (</w:t>
      </w:r>
      <w:proofErr w:type="spellStart"/>
      <w:r w:rsidRPr="00EA7E00">
        <w:rPr>
          <w:rFonts w:eastAsia="Questrial"/>
          <w:bCs/>
          <w:sz w:val="22"/>
          <w:szCs w:val="22"/>
        </w:rPr>
        <w:t>INDE</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MUSEO DE HISTORIA MEXICANA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SERVICIOS DE AGUA Y DRENAJE DE MONTERREY</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SERVICIOS DE SALUD DE NUEVO LEÓN (</w:t>
      </w:r>
      <w:proofErr w:type="spellStart"/>
      <w:r w:rsidRPr="00EA7E00">
        <w:rPr>
          <w:rFonts w:eastAsia="Questrial"/>
          <w:bCs/>
          <w:sz w:val="22"/>
          <w:szCs w:val="22"/>
        </w:rPr>
        <w:t>SSNL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SISTEMA DE CAMINOS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SISTEMA PARA EL DESARROLLO INTEGRAL DE LA FAMILIA DEL ESTADO DE NUEVO LEÓN (DIF)</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UNIDAD DE INTEGRACIÓN EDUCATIVA DE NUEVO LEÓN (</w:t>
      </w:r>
      <w:proofErr w:type="spellStart"/>
      <w:r w:rsidRPr="00EA7E00">
        <w:rPr>
          <w:rFonts w:eastAsia="Questrial"/>
          <w:bCs/>
          <w:sz w:val="22"/>
          <w:szCs w:val="22"/>
        </w:rPr>
        <w:t>UIENL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TECNOLÓGICA DE SANTA CATARINA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lastRenderedPageBreak/>
        <w:t>UNIVERSIDAD TECNOLÓGICA GRAL. MARIANO ESCOBEDO</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ESTATAL DE LAS MUJERES</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ESTATAL DE LA JUVENTUD</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CORPORACIÓN PARA EL DESARROLLO AGROPECUARIO DE </w:t>
      </w:r>
      <w:proofErr w:type="spellStart"/>
      <w:r w:rsidRPr="00EA7E00">
        <w:rPr>
          <w:rFonts w:eastAsia="Questrial"/>
          <w:bCs/>
          <w:sz w:val="22"/>
          <w:szCs w:val="22"/>
        </w:rPr>
        <w:t>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CORPORACIÓN PARA EL DESARROLLO TURÍSTICO DE N. L.</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PARQUES Y VIDA SILVESTRE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FIDEICOMISO PARA EL DESARROLLO DEL SUR DEL ESTADO DE </w:t>
      </w:r>
      <w:proofErr w:type="spellStart"/>
      <w:r w:rsidRPr="00EA7E00">
        <w:rPr>
          <w:rFonts w:eastAsia="Questrial"/>
          <w:bCs/>
          <w:sz w:val="22"/>
          <w:szCs w:val="22"/>
        </w:rPr>
        <w:t>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INSTITUTO DE INNOVACIÓN Y TRANSFERENCIA DE TECNOLOGÍA DE </w:t>
      </w:r>
      <w:proofErr w:type="spellStart"/>
      <w:r w:rsidRPr="00EA7E00">
        <w:rPr>
          <w:rFonts w:eastAsia="Questrial"/>
          <w:bCs/>
          <w:sz w:val="22"/>
          <w:szCs w:val="22"/>
        </w:rPr>
        <w:t>N.L</w:t>
      </w:r>
      <w:proofErr w:type="spellEnd"/>
      <w:r w:rsidRPr="00EA7E00">
        <w:rPr>
          <w:rFonts w:eastAsia="Questrial"/>
          <w:bCs/>
          <w:sz w:val="22"/>
          <w:szCs w:val="22"/>
        </w:rPr>
        <w:t>. (</w:t>
      </w:r>
      <w:proofErr w:type="spellStart"/>
      <w:r w:rsidRPr="00EA7E00">
        <w:rPr>
          <w:rFonts w:eastAsia="Questrial"/>
          <w:bCs/>
          <w:sz w:val="22"/>
          <w:szCs w:val="22"/>
        </w:rPr>
        <w:t>IITT</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CONTROL VEHICULAR</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FESTIVAL INTERNACIONAL DE SANTA LUCIA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DEFENSORÍA PÚBLICA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REGISTRAL Y CATASTRAL DEL ESTADO DE NUEVO LEÓN (</w:t>
      </w:r>
      <w:proofErr w:type="spellStart"/>
      <w:r w:rsidRPr="00EA7E00">
        <w:rPr>
          <w:rFonts w:eastAsia="Questrial"/>
          <w:bCs/>
          <w:sz w:val="22"/>
          <w:szCs w:val="22"/>
        </w:rPr>
        <w:t>IRCNL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POLITÉCNICA DE APODACA (</w:t>
      </w:r>
      <w:proofErr w:type="spellStart"/>
      <w:r w:rsidRPr="00EA7E00">
        <w:rPr>
          <w:rFonts w:eastAsia="Questrial"/>
          <w:bCs/>
          <w:sz w:val="22"/>
          <w:szCs w:val="22"/>
        </w:rPr>
        <w:t>UPAP</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TECNOLÓGICA CADEREYTA (</w:t>
      </w:r>
      <w:proofErr w:type="spellStart"/>
      <w:r w:rsidRPr="00EA7E00">
        <w:rPr>
          <w:rFonts w:eastAsia="Questrial"/>
          <w:bCs/>
          <w:sz w:val="22"/>
          <w:szCs w:val="22"/>
        </w:rPr>
        <w:t>UTC</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TECNOLÓGICA LINARES (</w:t>
      </w:r>
      <w:proofErr w:type="spellStart"/>
      <w:r w:rsidRPr="00EA7E00">
        <w:rPr>
          <w:rFonts w:eastAsia="Questrial"/>
          <w:bCs/>
          <w:sz w:val="22"/>
          <w:szCs w:val="22"/>
        </w:rPr>
        <w:t>UTL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DE CIENCIAS DE LA SEGURIDAD DEL ESTADO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 INSTITUTO DE INVESTIGACIÓN, INNOVACIÓN Y ESTUDIO DE POSGRADO PARA LA EDUCACIÓN DEL ESTADO DE </w:t>
      </w:r>
      <w:proofErr w:type="spellStart"/>
      <w:r w:rsidRPr="00EA7E00">
        <w:rPr>
          <w:rFonts w:eastAsia="Questrial"/>
          <w:bCs/>
          <w:sz w:val="22"/>
          <w:szCs w:val="22"/>
        </w:rPr>
        <w:t>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POLITÉCNICA DE GARCÍA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DE PROYECTOS ESTRATÉGICOS</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ESTATAL DE PERSONAS MAYORES (</w:t>
      </w:r>
      <w:proofErr w:type="spellStart"/>
      <w:r w:rsidRPr="00EA7E00">
        <w:rPr>
          <w:rFonts w:eastAsia="Questrial"/>
          <w:bCs/>
          <w:sz w:val="22"/>
          <w:szCs w:val="22"/>
        </w:rPr>
        <w:t>IEPAM</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RADIO Y TV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SISTEMA ESTATAL ANTI CORRUPCIÓN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COLEGIO BACHILLERES MILITARIZADO GENERAL MARIANO ESCOBEDO DE </w:t>
      </w:r>
      <w:proofErr w:type="spellStart"/>
      <w:r w:rsidRPr="00EA7E00">
        <w:rPr>
          <w:rFonts w:eastAsia="Questrial"/>
          <w:bCs/>
          <w:sz w:val="22"/>
          <w:szCs w:val="22"/>
        </w:rPr>
        <w:t>N.L</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UNIVERSIDAD BILINGÜE FRANCO MEXICANA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MOVILIDAD Y ACCESIBILIDAD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FIDEICOMISO FONDO DE APOYO PARA LA CREACIÓN Y CONSOLIDACIÓN DEL EMPLEO PRODUCTIVO EN EL EDO. DE </w:t>
      </w:r>
      <w:proofErr w:type="spellStart"/>
      <w:r w:rsidRPr="00EA7E00">
        <w:rPr>
          <w:rFonts w:eastAsia="Questrial"/>
          <w:bCs/>
          <w:sz w:val="22"/>
          <w:szCs w:val="22"/>
        </w:rPr>
        <w:t>N.L</w:t>
      </w:r>
      <w:proofErr w:type="spellEnd"/>
      <w:r w:rsidRPr="00EA7E00">
        <w:rPr>
          <w:rFonts w:eastAsia="Questrial"/>
          <w:bCs/>
          <w:sz w:val="22"/>
          <w:szCs w:val="22"/>
        </w:rPr>
        <w:t>. (</w:t>
      </w:r>
      <w:proofErr w:type="spellStart"/>
      <w:r w:rsidRPr="00EA7E00">
        <w:rPr>
          <w:rFonts w:eastAsia="Questrial"/>
          <w:bCs/>
          <w:sz w:val="22"/>
          <w:szCs w:val="22"/>
        </w:rPr>
        <w:t>FOCRECE</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ESTATAL DE SEGURIDAD PÚBLICA (</w:t>
      </w:r>
      <w:proofErr w:type="spellStart"/>
      <w:r w:rsidRPr="00EA7E00">
        <w:rPr>
          <w:rFonts w:eastAsia="Questrial"/>
          <w:bCs/>
          <w:sz w:val="22"/>
          <w:szCs w:val="22"/>
        </w:rPr>
        <w:t>IESP</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CENTRO DE CONCILIACIÓN LABORAL DEL ESTADO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SEGURIDAD Y SERVICIOS DE LOS TRABAJADORES DEL ESTADO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CORPORACIÓN PARA EL DESARROLLO DE LA ZONA FRONTERIZA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lang w:val="pt-BR"/>
        </w:rPr>
      </w:pPr>
      <w:r w:rsidRPr="00EA7E00">
        <w:rPr>
          <w:rFonts w:eastAsia="Questrial"/>
          <w:bCs/>
          <w:sz w:val="22"/>
          <w:szCs w:val="22"/>
          <w:lang w:val="pt-BR"/>
        </w:rPr>
        <w:t xml:space="preserve">PARQUE FUNDIDORA </w:t>
      </w:r>
      <w:proofErr w:type="spellStart"/>
      <w:r w:rsidRPr="00EA7E00">
        <w:rPr>
          <w:rFonts w:eastAsia="Questrial"/>
          <w:bCs/>
          <w:sz w:val="22"/>
          <w:szCs w:val="22"/>
          <w:lang w:val="pt-BR"/>
        </w:rPr>
        <w:t>O.P.D</w:t>
      </w:r>
      <w:proofErr w:type="spellEnd"/>
      <w:r w:rsidRPr="00EA7E00">
        <w:rPr>
          <w:rFonts w:eastAsia="Questrial"/>
          <w:bCs/>
          <w:sz w:val="22"/>
          <w:szCs w:val="22"/>
          <w:lang w:val="pt-BR"/>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FIDEICOMISO ZARAGOZA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FOMENTO METROPOLITANO DE MONTERREY (FOMERREY)</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OPERADORA DE SERVICIOS TURÍSTICOS DE NUEVO LEÓN (</w:t>
      </w:r>
      <w:proofErr w:type="spellStart"/>
      <w:r w:rsidRPr="00EA7E00">
        <w:rPr>
          <w:rFonts w:eastAsia="Questrial"/>
          <w:bCs/>
          <w:sz w:val="22"/>
          <w:szCs w:val="22"/>
        </w:rPr>
        <w:t>OSETUR</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PROMOTORA DE DESARROLLO RURAL DE NUEVO LEÓN (</w:t>
      </w:r>
      <w:proofErr w:type="spellStart"/>
      <w:r w:rsidRPr="00EA7E00">
        <w:rPr>
          <w:rFonts w:eastAsia="Questrial"/>
          <w:bCs/>
          <w:sz w:val="22"/>
          <w:szCs w:val="22"/>
        </w:rPr>
        <w:t>PRODERLEON</w:t>
      </w:r>
      <w:proofErr w:type="spellEnd"/>
      <w:r w:rsidRPr="00EA7E00">
        <w:rPr>
          <w:rFonts w:eastAsia="Questrial"/>
          <w:bCs/>
          <w:sz w:val="22"/>
          <w:szCs w:val="22"/>
        </w:rPr>
        <w:t>)</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RED ESTATAL DE AUTOPISTAS DE NUEVO LEÓN (REA)</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 xml:space="preserve">SISTEMA DE TRANSPORTE COLECTIVO </w:t>
      </w:r>
      <w:proofErr w:type="spellStart"/>
      <w:r w:rsidRPr="00EA7E00">
        <w:rPr>
          <w:rFonts w:eastAsia="Questrial"/>
          <w:bCs/>
          <w:sz w:val="22"/>
          <w:szCs w:val="22"/>
        </w:rPr>
        <w:t>METRORREY</w:t>
      </w:r>
      <w:proofErr w:type="spellEnd"/>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SISTEMA INTEGRAL PARA EL MANEJO ECOLÓGICO Y PROCESAMIENTO DE DESECHOS</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t>INSTITUTO DE VIVIENDA DE NUEVO LEÓN</w:t>
      </w:r>
    </w:p>
    <w:p w:rsidR="00E245DD" w:rsidRPr="00EA7E00" w:rsidRDefault="00E245DD" w:rsidP="00E245DD">
      <w:pPr>
        <w:pStyle w:val="Prrafodelista"/>
        <w:numPr>
          <w:ilvl w:val="0"/>
          <w:numId w:val="20"/>
        </w:numPr>
        <w:ind w:left="567" w:right="196" w:hanging="566"/>
        <w:contextualSpacing/>
        <w:jc w:val="both"/>
        <w:rPr>
          <w:rFonts w:eastAsia="Questrial"/>
          <w:bCs/>
          <w:sz w:val="22"/>
          <w:szCs w:val="22"/>
        </w:rPr>
      </w:pPr>
      <w:r w:rsidRPr="00EA7E00">
        <w:rPr>
          <w:rFonts w:eastAsia="Questrial"/>
          <w:bCs/>
          <w:sz w:val="22"/>
          <w:szCs w:val="22"/>
        </w:rPr>
        <w:lastRenderedPageBreak/>
        <w:t xml:space="preserve">INSTITUTO DE AGUA DEL ESTADO DE </w:t>
      </w:r>
      <w:proofErr w:type="spellStart"/>
      <w:r w:rsidRPr="00EA7E00">
        <w:rPr>
          <w:rFonts w:eastAsia="Questrial"/>
          <w:bCs/>
          <w:sz w:val="22"/>
          <w:szCs w:val="22"/>
        </w:rPr>
        <w:t>N.L</w:t>
      </w:r>
      <w:proofErr w:type="spellEnd"/>
      <w:r w:rsidRPr="00EA7E00">
        <w:rPr>
          <w:rFonts w:eastAsia="Questrial"/>
          <w:bCs/>
          <w:sz w:val="22"/>
          <w:szCs w:val="22"/>
        </w:rPr>
        <w:t>. (</w:t>
      </w:r>
      <w:proofErr w:type="spellStart"/>
      <w:r w:rsidRPr="00EA7E00">
        <w:rPr>
          <w:rFonts w:eastAsia="Questrial"/>
          <w:bCs/>
          <w:sz w:val="22"/>
          <w:szCs w:val="22"/>
        </w:rPr>
        <w:t>IANL</w:t>
      </w:r>
      <w:proofErr w:type="spellEnd"/>
      <w:r w:rsidRPr="00EA7E00">
        <w:rPr>
          <w:rFonts w:eastAsia="Questrial"/>
          <w:bCs/>
          <w:sz w:val="22"/>
          <w:szCs w:val="22"/>
        </w:rPr>
        <w:t>)</w:t>
      </w:r>
    </w:p>
    <w:p w:rsidR="00E245DD" w:rsidRPr="00EA7E00" w:rsidRDefault="00E245DD" w:rsidP="00E245DD">
      <w:pPr>
        <w:pStyle w:val="Prrafodelista"/>
        <w:ind w:left="567" w:right="196" w:hanging="566"/>
        <w:jc w:val="both"/>
        <w:rPr>
          <w:rFonts w:eastAsia="Questrial"/>
          <w:b/>
          <w:sz w:val="22"/>
          <w:szCs w:val="22"/>
        </w:rPr>
      </w:pPr>
    </w:p>
    <w:p w:rsidR="00E245DD" w:rsidRPr="00E245DD" w:rsidRDefault="00E245DD" w:rsidP="00E245DD">
      <w:pPr>
        <w:spacing w:after="0" w:line="240" w:lineRule="auto"/>
        <w:ind w:left="567" w:right="196"/>
        <w:jc w:val="both"/>
        <w:rPr>
          <w:rFonts w:ascii="Times New Roman" w:eastAsia="Questrial" w:hAnsi="Times New Roman" w:cs="Times New Roman"/>
          <w:b/>
        </w:rPr>
      </w:pPr>
      <w:r w:rsidRPr="00E245DD">
        <w:rPr>
          <w:rFonts w:ascii="Times New Roman" w:eastAsia="Questrial" w:hAnsi="Times New Roman" w:cs="Times New Roman"/>
          <w:b/>
        </w:rPr>
        <w:t>DE ENTERADO Y DE CONFORMIDAD CON LO ESTABLECIDO EN EL ARTÍCULOS 24 FRACCIÓN III DEL REGLAMENTO PARA EL GOBIERNO INTERIOR DEL CONGRESO, SE TURNA A LA COMISIÓN DE VIGILANCIA.</w:t>
      </w:r>
    </w:p>
    <w:p w:rsidR="00E245DD" w:rsidRPr="00EA7E00" w:rsidRDefault="00E245DD" w:rsidP="00E245DD">
      <w:pPr>
        <w:spacing w:after="0" w:line="240" w:lineRule="auto"/>
        <w:ind w:left="567" w:right="196" w:hanging="566"/>
        <w:jc w:val="both"/>
        <w:rPr>
          <w:rFonts w:eastAsia="Questrial"/>
          <w:b/>
        </w:rPr>
      </w:pPr>
    </w:p>
    <w:p w:rsidR="00E245DD" w:rsidRPr="002804AC" w:rsidRDefault="00E245DD" w:rsidP="00E245DD">
      <w:pPr>
        <w:pStyle w:val="Prrafodelista"/>
        <w:numPr>
          <w:ilvl w:val="0"/>
          <w:numId w:val="18"/>
        </w:numPr>
        <w:ind w:left="567" w:right="196" w:hanging="566"/>
        <w:contextualSpacing/>
        <w:jc w:val="both"/>
        <w:rPr>
          <w:rFonts w:eastAsia="Questrial"/>
          <w:bCs/>
          <w:sz w:val="22"/>
          <w:szCs w:val="22"/>
        </w:rPr>
      </w:pPr>
      <w:r w:rsidRPr="00EA7E00">
        <w:rPr>
          <w:rFonts w:eastAsia="Questrial"/>
          <w:bCs/>
          <w:sz w:val="22"/>
          <w:szCs w:val="22"/>
        </w:rPr>
        <w:t>ESCRITO SIGNADO POR LOS INTEGRANTES DE LA COMISIÓN DE ESTUDIO PREVIO DEL H. CONGRESO DEL ESTADO,</w:t>
      </w:r>
      <w:r w:rsidRPr="00EA7E00">
        <w:rPr>
          <w:rFonts w:eastAsia="Questrial"/>
          <w:b/>
          <w:sz w:val="22"/>
          <w:szCs w:val="22"/>
        </w:rPr>
        <w:t xml:space="preserve"> </w:t>
      </w:r>
      <w:r w:rsidRPr="00EA7E00">
        <w:rPr>
          <w:rFonts w:eastAsia="Questrial"/>
          <w:bCs/>
          <w:sz w:val="22"/>
          <w:szCs w:val="22"/>
        </w:rPr>
        <w:t>MEDIANTE EL CUAL SE EMITE OPINIÓN A FIN DE QUE LOS ESCRITOS PRESENTADOS POR EL C. DR. SAMUEL ALEJANDRO GARCÍA SEPÚLVEDA, GOBERNADOR CONSTITUCIONAL DEL ESTADO DE NUEVO LEÓN, RELATIVOS A LOS DECRETOS 340 (EXPEDIENTE LEGISLATIVO 16300/LXXVI), 341 (EXPEDIENTE LEGISLATIVO 16313/LXXVI), 342 (EXPEDIENTE LEGISLATIVO 16242/LXXVI), 343 Y 361, ASÍ COMO TAMBIÉN EL ACUERDO LEGISLATIVO NÚM. 331; AL RESPECTO ESTA COMISIÓN RESUELVE EMITIR OPINIÓN A LA PRESIDENCIA DE LA DIRECTIVA DE LA LXXVI LEGISLATURA, PARA EFECTO DE QUE LOS REFERIDOS ESCRITOS SEAN DESECHADOS POR RESULTAR ACTOS PROHIBIDOS PARA EL GOBERNADOR DEL ESTADO POR DISPOSICIÓN DE LA CONSTITUCIÓN POLÍTICA DEL ESTADO LIBRE Y SOBERANO DE NUEVO LEÓN, Y EN CONSECUENCIA ESTE PODER LEGISLATIVO NO ESTÁ EN APTITUD DE DISCUTIR NUEVAMENTE LOS REFERIDOS RESOLUTIVOS, COMUNICÁNDOLE AL TITULAR DEL EJECUTIVO LA RESOLUCIÓN.</w:t>
      </w:r>
      <w:r>
        <w:rPr>
          <w:rFonts w:eastAsia="Questrial"/>
          <w:bCs/>
          <w:sz w:val="22"/>
          <w:szCs w:val="22"/>
        </w:rPr>
        <w:t xml:space="preserve"> </w:t>
      </w:r>
      <w:r w:rsidRPr="002804AC">
        <w:rPr>
          <w:rFonts w:eastAsia="Questrial"/>
          <w:b/>
          <w:sz w:val="22"/>
          <w:szCs w:val="22"/>
        </w:rPr>
        <w:t>DE ENTERADO Y DE CONFORMIDAD CON LO ESTABLECIDO EN EL ARTÍCULO 68 BIS, QUINTO PÁRRAFO, SOLICITO A LA SECRETARÍA PROCEDER A LA COMUNICACIÓN REQUERIDA Y CON LOS PROCEDIMIENTOS CORRESPONDIENTES.</w:t>
      </w:r>
    </w:p>
    <w:p w:rsidR="00E245DD" w:rsidRPr="00EA7E00" w:rsidRDefault="00E245DD" w:rsidP="00E245DD">
      <w:pPr>
        <w:spacing w:after="0" w:line="240" w:lineRule="auto"/>
        <w:ind w:left="567" w:right="196" w:hanging="566"/>
        <w:jc w:val="both"/>
        <w:rPr>
          <w:rFonts w:eastAsia="Questrial"/>
          <w:b/>
        </w:rPr>
      </w:pPr>
    </w:p>
    <w:p w:rsidR="00E245DD" w:rsidRPr="002804AC" w:rsidRDefault="00E245DD" w:rsidP="00E245DD">
      <w:pPr>
        <w:pStyle w:val="Prrafodelista"/>
        <w:numPr>
          <w:ilvl w:val="0"/>
          <w:numId w:val="18"/>
        </w:numPr>
        <w:ind w:left="567" w:right="196" w:hanging="566"/>
        <w:contextualSpacing/>
        <w:jc w:val="both"/>
        <w:rPr>
          <w:rFonts w:eastAsia="Questrial"/>
          <w:bCs/>
          <w:sz w:val="22"/>
          <w:szCs w:val="22"/>
        </w:rPr>
      </w:pPr>
      <w:r w:rsidRPr="00EA7E00">
        <w:rPr>
          <w:rFonts w:eastAsia="Questrial"/>
          <w:bCs/>
          <w:sz w:val="22"/>
          <w:szCs w:val="22"/>
        </w:rPr>
        <w:t>ESCRITO MEDIANTE EL CUAL SE HACE DENUNCIA POR HECHOS DE CORRUPCIÓN,</w:t>
      </w:r>
      <w:r w:rsidRPr="00EA7E00">
        <w:rPr>
          <w:rFonts w:eastAsia="Questrial"/>
          <w:b/>
          <w:sz w:val="22"/>
          <w:szCs w:val="22"/>
        </w:rPr>
        <w:t xml:space="preserve"> </w:t>
      </w:r>
      <w:r w:rsidRPr="00EA7E00">
        <w:rPr>
          <w:rFonts w:eastAsia="Questrial"/>
          <w:bCs/>
          <w:sz w:val="22"/>
          <w:szCs w:val="22"/>
        </w:rPr>
        <w:t>EN CONTRA DE DIVERSOS FUNCIONARIOS DE LA SECRETARÍA DE CULTURA Y DE LA SECRETARÍA DE ADMINISTRACIÓN DEL GOBIERNO DEL ESTADO DE NUEVO LEÓN, SOLICITANDO SEA REMITIDA DICHA DENUNCIA A LA AUDITORÍA SUPERIOR DEL ESTADO DE NUEVO LEÓN.</w:t>
      </w:r>
      <w:r>
        <w:rPr>
          <w:rFonts w:eastAsia="Questrial"/>
          <w:bCs/>
          <w:sz w:val="22"/>
          <w:szCs w:val="22"/>
        </w:rPr>
        <w:t xml:space="preserve"> </w:t>
      </w:r>
      <w:r w:rsidRPr="002804AC">
        <w:rPr>
          <w:rFonts w:eastAsia="Questrial"/>
          <w:b/>
          <w:sz w:val="22"/>
          <w:szCs w:val="22"/>
        </w:rPr>
        <w:t>DE ENTERADO Y DE CONFORMIDAD CON LO ESTABLECIDO EN LOS ARTÍCULOS 24 FRACCIÓN III DEL REGLAMENTO PARA EL GOBIERNO INTERIOR DEL CONGRESO, SE TURNA A LA COMISIÓN VIGILANCIA.</w:t>
      </w:r>
    </w:p>
    <w:p w:rsidR="00E245DD" w:rsidRPr="00EA7E00" w:rsidRDefault="00E245DD" w:rsidP="00E245DD">
      <w:pPr>
        <w:spacing w:after="0" w:line="240" w:lineRule="auto"/>
        <w:ind w:left="567" w:right="196" w:hanging="566"/>
        <w:jc w:val="both"/>
        <w:rPr>
          <w:rFonts w:eastAsia="Questrial"/>
          <w:b/>
        </w:rPr>
      </w:pPr>
    </w:p>
    <w:p w:rsidR="00E245DD" w:rsidRPr="002804AC" w:rsidRDefault="00E245DD" w:rsidP="00E245DD">
      <w:pPr>
        <w:pStyle w:val="Prrafodelista"/>
        <w:numPr>
          <w:ilvl w:val="0"/>
          <w:numId w:val="18"/>
        </w:numPr>
        <w:ind w:left="567" w:right="196" w:hanging="566"/>
        <w:contextualSpacing/>
        <w:jc w:val="both"/>
        <w:rPr>
          <w:rFonts w:eastAsia="Questrial"/>
          <w:bCs/>
          <w:sz w:val="22"/>
          <w:szCs w:val="22"/>
        </w:rPr>
      </w:pPr>
      <w:r w:rsidRPr="00EA7E00">
        <w:rPr>
          <w:rFonts w:eastAsia="Questrial"/>
          <w:bCs/>
          <w:sz w:val="22"/>
          <w:szCs w:val="22"/>
        </w:rPr>
        <w:t>ESCRITO MEDIANTE EL CUAL SE HACE DENUNCIA POR HECHOS DE CORRUPCIÓN QUE CONSTITUYEN FALTAS ADMINISTRATIVAS GRAVES</w:t>
      </w:r>
      <w:r w:rsidRPr="00EA7E00">
        <w:rPr>
          <w:rFonts w:eastAsia="Questrial"/>
          <w:b/>
          <w:sz w:val="22"/>
          <w:szCs w:val="22"/>
        </w:rPr>
        <w:t xml:space="preserve"> </w:t>
      </w:r>
      <w:r w:rsidRPr="00EA7E00">
        <w:rPr>
          <w:rFonts w:eastAsia="Questrial"/>
          <w:bCs/>
          <w:sz w:val="22"/>
          <w:szCs w:val="22"/>
        </w:rPr>
        <w:t>EN CONTRA DE DIVERSOS FUNCIONARIOS DE LA SECRETARÍA DE IGUALDAD E INCLUSIÓN, DE LA SECRETARÍA DE ADMINISTRACIÓN DEL GOBIERNO DEL ESTADO DE NUEVO LEÓN Y/O DE LOS QUE RESULTEN RESPONSABLES, SOLICITANDO SEA REMITIDA DICHA DENUNCIA A LA AUDITORÍA SUPERIOR DEL ESTADO DE NUEVO LEÓN.</w:t>
      </w:r>
      <w:r>
        <w:rPr>
          <w:rFonts w:eastAsia="Questrial"/>
          <w:bCs/>
          <w:sz w:val="22"/>
          <w:szCs w:val="22"/>
        </w:rPr>
        <w:t xml:space="preserve"> </w:t>
      </w:r>
      <w:r w:rsidRPr="002804AC">
        <w:rPr>
          <w:rFonts w:eastAsia="Questrial"/>
          <w:b/>
          <w:sz w:val="22"/>
          <w:szCs w:val="22"/>
        </w:rPr>
        <w:t>DE ENTERADO Y DE CONFORMIDAD CON LO ESTABLECIDO EN LOS ARTÍCULOS 24 FRACCIÓN III DEL REGLAMENTO PARA EL GOBIERNO INTERIOR DEL CONGRESO, SE TURNA A LA COMISIÓN VIGILANCIA.</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lastRenderedPageBreak/>
        <w:t xml:space="preserve">ESCRITO PRESENTADO POR EL C. </w:t>
      </w:r>
      <w:proofErr w:type="spellStart"/>
      <w:r w:rsidRPr="00EA7E00">
        <w:rPr>
          <w:rFonts w:eastAsia="Questrial"/>
          <w:bCs/>
          <w:sz w:val="22"/>
          <w:szCs w:val="22"/>
        </w:rPr>
        <w:t>DIP</w:t>
      </w:r>
      <w:proofErr w:type="spellEnd"/>
      <w:r w:rsidRPr="00EA7E00">
        <w:rPr>
          <w:rFonts w:eastAsia="Questrial"/>
          <w:bCs/>
          <w:sz w:val="22"/>
          <w:szCs w:val="22"/>
        </w:rPr>
        <w:t xml:space="preserve">. HÉCTOR GARCÍA </w:t>
      </w:r>
      <w:proofErr w:type="spellStart"/>
      <w:r w:rsidRPr="00EA7E00">
        <w:rPr>
          <w:rFonts w:eastAsia="Questrial"/>
          <w:bCs/>
          <w:sz w:val="22"/>
          <w:szCs w:val="22"/>
        </w:rPr>
        <w:t>GARCÍA</w:t>
      </w:r>
      <w:proofErr w:type="spellEnd"/>
      <w:r w:rsidRPr="00EA7E00">
        <w:rPr>
          <w:rFonts w:eastAsia="Questrial"/>
          <w:bCs/>
          <w:sz w:val="22"/>
          <w:szCs w:val="22"/>
        </w:rPr>
        <w:t>, INTEGRANTE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SOLICITA LA APROBACIÓN DE UN PUNTO DE ACUERDO, A FIN DE EXHORTAR A LA SECRETARÍA DE SALUD PARA QUE DE ACUERDO A SUS FACULTADES Y ATRIBUCIONES AMPLÍE EL DESARROLLO DE PROGRAMAS INTEGRALES DE PROMOCIÓN DE LA ACTIVACIÓN FÍSICA Y PRÁCTICA DEL DEPORTE QUE FOMENTE EN NIÑAS, NIÑOS, ADOLESCENTES Y PERSONAS ADULTAS SOBRE LA IMPORTANCIA DE CUIDAR LA SALUD Y EL ESTADO FÍSICO. </w:t>
      </w:r>
      <w:r w:rsidRPr="00EA7E00">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EL C. </w:t>
      </w:r>
      <w:proofErr w:type="spellStart"/>
      <w:r w:rsidRPr="00EA7E00">
        <w:rPr>
          <w:rFonts w:eastAsia="Questrial"/>
          <w:bCs/>
          <w:sz w:val="22"/>
          <w:szCs w:val="22"/>
        </w:rPr>
        <w:t>DIP</w:t>
      </w:r>
      <w:proofErr w:type="spellEnd"/>
      <w:r w:rsidRPr="00EA7E00">
        <w:rPr>
          <w:rFonts w:eastAsia="Questrial"/>
          <w:bCs/>
          <w:sz w:val="22"/>
          <w:szCs w:val="22"/>
        </w:rPr>
        <w:t xml:space="preserve">. HÉCTOR GARCÍA </w:t>
      </w:r>
      <w:proofErr w:type="spellStart"/>
      <w:r w:rsidRPr="00EA7E00">
        <w:rPr>
          <w:rFonts w:eastAsia="Questrial"/>
          <w:bCs/>
          <w:sz w:val="22"/>
          <w:szCs w:val="22"/>
        </w:rPr>
        <w:t>GARCÍA</w:t>
      </w:r>
      <w:proofErr w:type="spellEnd"/>
      <w:r w:rsidRPr="00EA7E00">
        <w:rPr>
          <w:rFonts w:eastAsia="Questrial"/>
          <w:bCs/>
          <w:sz w:val="22"/>
          <w:szCs w:val="22"/>
        </w:rPr>
        <w:t>, INTEGRANTE DEL GRUPO LEGISLATIVO MOVIMIENTO CIUDADANO DE LA LXXVI LEGISLATURA,</w:t>
      </w:r>
      <w:r w:rsidRPr="00EA7E00">
        <w:rPr>
          <w:rFonts w:eastAsia="Questrial"/>
          <w:b/>
          <w:sz w:val="22"/>
          <w:szCs w:val="22"/>
        </w:rPr>
        <w:t xml:space="preserve"> </w:t>
      </w:r>
      <w:r w:rsidRPr="00EA7E00">
        <w:rPr>
          <w:rFonts w:eastAsia="Questrial"/>
          <w:sz w:val="22"/>
          <w:szCs w:val="22"/>
        </w:rPr>
        <w:t xml:space="preserve">MEDIANTE EL CUAL PRESENTA INICIATIVA DE REFORMA AL ARTÍCULO 57 DE LA LEY DE EDUCACIÓN DEL ESTADO, EN RELACIÓN A INCLUIR COMO ATRIBUCIÓN DEL CONSEJO DE EDUCACIÓN MÉDICA Y SUPERIOR, EL PROPONER PROGRAMAS DE REVALIDACIÓN Y TITULACIÓN CONSTANTES PARA LA CONCLUSIÓN DE ESTUDIOS. </w:t>
      </w:r>
      <w:r w:rsidRPr="00EA7E0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ESCRITO SIGNADO POR EL C. JUAN CARLOS LEAL SEGOVIA,</w:t>
      </w:r>
      <w:r w:rsidRPr="00EA7E00">
        <w:rPr>
          <w:rFonts w:eastAsia="Questrial"/>
          <w:b/>
          <w:sz w:val="22"/>
          <w:szCs w:val="22"/>
        </w:rPr>
        <w:t xml:space="preserve"> </w:t>
      </w:r>
      <w:r w:rsidRPr="00EA7E00">
        <w:rPr>
          <w:rFonts w:eastAsia="Questrial"/>
          <w:sz w:val="22"/>
          <w:szCs w:val="22"/>
        </w:rPr>
        <w:t xml:space="preserve">MEDIANTE EL CUAL PRESENTA INICIATIVA DE REFORMA AL ARTÍCULO 87 DE LA LEY DE LOS DERECHOS DE NIÑAS, NIÑOS Y ADOLESCENTES PARA EL ESTADO DE NUEVO LEÓN. </w:t>
      </w:r>
      <w:r w:rsidRPr="00EA7E00">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E245DD" w:rsidRPr="00EA7E00" w:rsidRDefault="00E245DD" w:rsidP="00E245DD">
      <w:pPr>
        <w:spacing w:after="0" w:line="240" w:lineRule="auto"/>
        <w:ind w:left="567" w:right="196" w:hanging="566"/>
        <w:jc w:val="both"/>
        <w:rPr>
          <w:rFonts w:eastAsia="Questrial"/>
          <w:b/>
        </w:rPr>
      </w:pPr>
    </w:p>
    <w:p w:rsidR="00E245DD" w:rsidRPr="00EA7E00" w:rsidRDefault="00E245DD" w:rsidP="00E245DD">
      <w:pPr>
        <w:pStyle w:val="Prrafodelista"/>
        <w:numPr>
          <w:ilvl w:val="0"/>
          <w:numId w:val="18"/>
        </w:numPr>
        <w:ind w:left="567" w:right="196" w:hanging="566"/>
        <w:contextualSpacing/>
        <w:jc w:val="both"/>
        <w:rPr>
          <w:rFonts w:eastAsia="Questrial"/>
          <w:sz w:val="22"/>
          <w:szCs w:val="22"/>
        </w:rPr>
      </w:pPr>
      <w:r w:rsidRPr="00EA7E00">
        <w:rPr>
          <w:rFonts w:eastAsia="Questrial"/>
          <w:bCs/>
          <w:sz w:val="22"/>
          <w:szCs w:val="22"/>
        </w:rPr>
        <w:t xml:space="preserve">ESCRITO SIGNADO POR LA C. </w:t>
      </w:r>
      <w:proofErr w:type="spellStart"/>
      <w:r w:rsidRPr="00EA7E00">
        <w:rPr>
          <w:rFonts w:eastAsia="Questrial"/>
          <w:bCs/>
          <w:sz w:val="22"/>
          <w:szCs w:val="22"/>
        </w:rPr>
        <w:t>DIP</w:t>
      </w:r>
      <w:proofErr w:type="spellEnd"/>
      <w:r w:rsidRPr="00EA7E00">
        <w:rPr>
          <w:rFonts w:eastAsia="Questrial"/>
          <w:bCs/>
          <w:sz w:val="22"/>
          <w:szCs w:val="22"/>
        </w:rPr>
        <w:t xml:space="preserve">. </w:t>
      </w:r>
      <w:proofErr w:type="spellStart"/>
      <w:r w:rsidRPr="00EA7E00">
        <w:rPr>
          <w:rFonts w:eastAsia="Questrial"/>
          <w:bCs/>
          <w:sz w:val="22"/>
          <w:szCs w:val="22"/>
        </w:rPr>
        <w:t>ANYLÚ</w:t>
      </w:r>
      <w:proofErr w:type="spellEnd"/>
      <w:r w:rsidRPr="00EA7E00">
        <w:rPr>
          <w:rFonts w:eastAsia="Questrial"/>
          <w:bCs/>
          <w:sz w:val="22"/>
          <w:szCs w:val="22"/>
        </w:rPr>
        <w:t xml:space="preserve"> BENDICIÓN HERNÁNDEZ SEPÚLVEDA, COORDINADORA DEL GRUPO LEGISLATIVO DE DIPUTADOS INDEPENDIENTE DE LA LXXVI LEGISLATURA,</w:t>
      </w:r>
      <w:r w:rsidRPr="00EA7E00">
        <w:rPr>
          <w:rFonts w:eastAsia="Questrial"/>
          <w:b/>
          <w:sz w:val="22"/>
          <w:szCs w:val="22"/>
        </w:rPr>
        <w:t xml:space="preserve"> </w:t>
      </w:r>
      <w:r w:rsidRPr="00EA7E00">
        <w:rPr>
          <w:rFonts w:eastAsia="Questrial"/>
          <w:sz w:val="22"/>
          <w:szCs w:val="22"/>
        </w:rPr>
        <w:t xml:space="preserve">MEDIANTE EL CUAL PRESENTA INICIATIVA DE REFORMA AL ARTÍCULO 256 DEL CÓDIGO PENAL PARA EL ESTADO DE NUEVO LEÓN, PARA QUE LAS PERSONAS QUE EJERZAN UN CARGO DE ELECCIÓN POPULAR EN EL ESTADO Y SE OSTENTEN COMO PROFESIONISTAS SIN CONTAR CON TÍTULO Y CÉDULA PROFESIONAL PUEDAN SER SANCIONADOS CON PENAS DE PRISIÓN Y MULTA. </w:t>
      </w:r>
      <w:r w:rsidRPr="00EA7E00">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327" w:rsidRDefault="00643327" w:rsidP="00162A73">
      <w:pPr>
        <w:spacing w:after="0" w:line="240" w:lineRule="auto"/>
      </w:pPr>
      <w:r>
        <w:separator/>
      </w:r>
    </w:p>
  </w:endnote>
  <w:endnote w:type="continuationSeparator" w:id="0">
    <w:p w:rsidR="00643327" w:rsidRDefault="0064332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92FE9" w:rsidRPr="00292FE9">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327" w:rsidRDefault="00643327" w:rsidP="00162A73">
      <w:pPr>
        <w:spacing w:after="0" w:line="240" w:lineRule="auto"/>
      </w:pPr>
      <w:r>
        <w:separator/>
      </w:r>
    </w:p>
  </w:footnote>
  <w:footnote w:type="continuationSeparator" w:id="0">
    <w:p w:rsidR="00643327" w:rsidRDefault="0064332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26636A80"/>
    <w:multiLevelType w:val="hybridMultilevel"/>
    <w:tmpl w:val="D9BA342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3FA37E5"/>
    <w:multiLevelType w:val="hybridMultilevel"/>
    <w:tmpl w:val="B7746A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nsid w:val="67BA2097"/>
    <w:multiLevelType w:val="hybridMultilevel"/>
    <w:tmpl w:val="5F1C2024"/>
    <w:lvl w:ilvl="0" w:tplc="67C0C0FA">
      <w:start w:val="1"/>
      <w:numFmt w:val="decimal"/>
      <w:lvlText w:val="%1."/>
      <w:lvlJc w:val="left"/>
      <w:pPr>
        <w:ind w:left="234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4"/>
  </w:num>
  <w:num w:numId="6">
    <w:abstractNumId w:val="6"/>
  </w:num>
  <w:num w:numId="7">
    <w:abstractNumId w:val="17"/>
  </w:num>
  <w:num w:numId="8">
    <w:abstractNumId w:val="7"/>
  </w:num>
  <w:num w:numId="9">
    <w:abstractNumId w:val="11"/>
  </w:num>
  <w:num w:numId="10">
    <w:abstractNumId w:val="2"/>
  </w:num>
  <w:num w:numId="11">
    <w:abstractNumId w:val="16"/>
  </w:num>
  <w:num w:numId="12">
    <w:abstractNumId w:val="15"/>
  </w:num>
  <w:num w:numId="13">
    <w:abstractNumId w:val="20"/>
  </w:num>
  <w:num w:numId="14">
    <w:abstractNumId w:val="8"/>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0"/>
  </w:num>
  <w:num w:numId="20">
    <w:abstractNumId w:val="19"/>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34E"/>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586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FE9"/>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62C"/>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3F8"/>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2E3F"/>
    <w:rsid w:val="004E32C1"/>
    <w:rsid w:val="004E34D0"/>
    <w:rsid w:val="004E5150"/>
    <w:rsid w:val="004E60E4"/>
    <w:rsid w:val="004E6168"/>
    <w:rsid w:val="004F0C2C"/>
    <w:rsid w:val="004F1EF5"/>
    <w:rsid w:val="004F1F2C"/>
    <w:rsid w:val="004F2E7D"/>
    <w:rsid w:val="004F45BC"/>
    <w:rsid w:val="004F6FA8"/>
    <w:rsid w:val="004F7009"/>
    <w:rsid w:val="004F7824"/>
    <w:rsid w:val="005010E5"/>
    <w:rsid w:val="00504502"/>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F1B"/>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327"/>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50B6"/>
    <w:rsid w:val="00746506"/>
    <w:rsid w:val="0074699D"/>
    <w:rsid w:val="007531AE"/>
    <w:rsid w:val="00754E0C"/>
    <w:rsid w:val="00754E3F"/>
    <w:rsid w:val="007570AE"/>
    <w:rsid w:val="00757BC8"/>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16B8"/>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3DEB"/>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0634"/>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45B1"/>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E91"/>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491"/>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6394"/>
    <w:rsid w:val="00D777FD"/>
    <w:rsid w:val="00D81480"/>
    <w:rsid w:val="00D82888"/>
    <w:rsid w:val="00D829BA"/>
    <w:rsid w:val="00D82F21"/>
    <w:rsid w:val="00D838FF"/>
    <w:rsid w:val="00D85E94"/>
    <w:rsid w:val="00D8742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4A0"/>
    <w:rsid w:val="00E1578C"/>
    <w:rsid w:val="00E15F4A"/>
    <w:rsid w:val="00E16153"/>
    <w:rsid w:val="00E2122D"/>
    <w:rsid w:val="00E245DD"/>
    <w:rsid w:val="00E25A48"/>
    <w:rsid w:val="00E26192"/>
    <w:rsid w:val="00E31817"/>
    <w:rsid w:val="00E32FBB"/>
    <w:rsid w:val="00E35AFD"/>
    <w:rsid w:val="00E35F71"/>
    <w:rsid w:val="00E366F3"/>
    <w:rsid w:val="00E4023D"/>
    <w:rsid w:val="00E427B1"/>
    <w:rsid w:val="00E4497A"/>
    <w:rsid w:val="00E4510A"/>
    <w:rsid w:val="00E45DBC"/>
    <w:rsid w:val="00E46E1E"/>
    <w:rsid w:val="00E478B3"/>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481B"/>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560C4"/>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245DD"/>
    <w:rPr>
      <w:rFonts w:ascii="Times New Roman" w:eastAsia="Times New Roman" w:hAnsi="Times New Roman" w:cs="Times New Roman"/>
      <w:sz w:val="24"/>
      <w:szCs w:val="24"/>
      <w:lang w:val="es-ES" w:eastAsia="es-ES"/>
    </w:rPr>
  </w:style>
  <w:style w:type="paragraph" w:customStyle="1" w:styleId="ecxmsonormal">
    <w:name w:val="ecxmsonormal"/>
    <w:basedOn w:val="Normal"/>
    <w:rsid w:val="0032362C"/>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1332646">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54432767">
      <w:bodyDiv w:val="1"/>
      <w:marLeft w:val="0"/>
      <w:marRight w:val="0"/>
      <w:marTop w:val="0"/>
      <w:marBottom w:val="0"/>
      <w:divBdr>
        <w:top w:val="none" w:sz="0" w:space="0" w:color="auto"/>
        <w:left w:val="none" w:sz="0" w:space="0" w:color="auto"/>
        <w:bottom w:val="none" w:sz="0" w:space="0" w:color="auto"/>
        <w:right w:val="none" w:sz="0" w:space="0" w:color="auto"/>
      </w:divBdr>
    </w:div>
    <w:div w:id="107304912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33814587">
      <w:bodyDiv w:val="1"/>
      <w:marLeft w:val="0"/>
      <w:marRight w:val="0"/>
      <w:marTop w:val="0"/>
      <w:marBottom w:val="0"/>
      <w:divBdr>
        <w:top w:val="none" w:sz="0" w:space="0" w:color="auto"/>
        <w:left w:val="none" w:sz="0" w:space="0" w:color="auto"/>
        <w:bottom w:val="none" w:sz="0" w:space="0" w:color="auto"/>
        <w:right w:val="none" w:sz="0" w:space="0" w:color="auto"/>
      </w:divBdr>
    </w:div>
    <w:div w:id="156645670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25</Pages>
  <Words>8289</Words>
  <Characters>45595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18</cp:revision>
  <cp:lastPrinted>2021-02-02T22:30:00Z</cp:lastPrinted>
  <dcterms:created xsi:type="dcterms:W3CDTF">2023-04-19T19:14:00Z</dcterms:created>
  <dcterms:modified xsi:type="dcterms:W3CDTF">2023-04-20T21:25:00Z</dcterms:modified>
</cp:coreProperties>
</file>