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326163">
        <w:rPr>
          <w:rFonts w:ascii="Times New Roman" w:eastAsia="Times New Roman" w:hAnsi="Times New Roman" w:cs="Times New Roman"/>
          <w:sz w:val="24"/>
          <w:szCs w:val="24"/>
          <w:lang w:eastAsia="es-ES"/>
        </w:rPr>
        <w:t>203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326163">
        <w:rPr>
          <w:rFonts w:ascii="Times New Roman" w:eastAsia="Times New Roman" w:hAnsi="Times New Roman" w:cs="Times New Roman"/>
          <w:sz w:val="24"/>
          <w:szCs w:val="24"/>
          <w:lang w:eastAsia="es-ES"/>
        </w:rPr>
        <w:t>14</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640FC3">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5E21DE"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C7B81">
        <w:rPr>
          <w:rFonts w:ascii="Times New Roman" w:eastAsia="Times New Roman" w:hAnsi="Times New Roman" w:cs="Times New Roman"/>
          <w:b/>
          <w:sz w:val="24"/>
          <w:szCs w:val="24"/>
          <w:lang w:eastAsia="es-ES"/>
        </w:rPr>
        <w:t>DE</w:t>
      </w:r>
      <w:r w:rsidRPr="007E2D09">
        <w:rPr>
          <w:rFonts w:ascii="Times New Roman" w:eastAsia="Times New Roman" w:hAnsi="Times New Roman" w:cs="Times New Roman"/>
          <w:b/>
          <w:sz w:val="24"/>
          <w:szCs w:val="24"/>
          <w:lang w:eastAsia="es-ES"/>
        </w:rPr>
        <w:t>L</w:t>
      </w:r>
      <w:r w:rsidR="00AC7B81">
        <w:rPr>
          <w:rFonts w:ascii="Times New Roman" w:eastAsia="Times New Roman" w:hAnsi="Times New Roman" w:cs="Times New Roman"/>
          <w:b/>
          <w:sz w:val="24"/>
          <w:szCs w:val="24"/>
          <w:lang w:eastAsia="es-ES"/>
        </w:rPr>
        <w:t xml:space="preserve"> 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AC7B81"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EE4C5F" w:rsidRDefault="00012167" w:rsidP="00EE4C5F">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AA5685" w:rsidRDefault="00AA5685" w:rsidP="00AA5685">
      <w:pPr>
        <w:shd w:val="clear" w:color="auto" w:fill="FFFFFF"/>
        <w:spacing w:after="0" w:line="240" w:lineRule="auto"/>
        <w:jc w:val="both"/>
        <w:rPr>
          <w:rFonts w:ascii="Times New Roman" w:hAnsi="Times New Roman" w:cs="Times New Roman"/>
          <w:i/>
          <w:sz w:val="24"/>
          <w:szCs w:val="24"/>
        </w:rPr>
      </w:pPr>
      <w:r w:rsidRPr="00AA5685">
        <w:rPr>
          <w:rFonts w:ascii="Times New Roman" w:eastAsia="Times New Roman" w:hAnsi="Times New Roman" w:cs="Times New Roman"/>
          <w:color w:val="000000"/>
          <w:sz w:val="24"/>
          <w:szCs w:val="24"/>
          <w:lang w:eastAsia="es-MX"/>
        </w:rPr>
        <w:t>EN LA CIUDAD DE MONTERREY, CAPITAL DEL ESTADO DE NUEVO LEÓN, SIENDO LAS ONCE HORAS CON DIECINUEVE MINUTOS DEL DÍA CATORCE DE JUNIO DE DOS MIL VEINTITRÉS, CON LA ASISTENCIA DE 7 LEGISLADORES EN ESE MOMENTO, INCORPORÁNDOSE 1 EN EL TRANSCURSO DE LA SESIÓN. E</w:t>
      </w:r>
      <w:r w:rsidRPr="00AA5685">
        <w:rPr>
          <w:rFonts w:ascii="Times New Roman" w:eastAsia="Times New Roman" w:hAnsi="Times New Roman" w:cs="Times New Roman"/>
          <w:sz w:val="24"/>
          <w:szCs w:val="24"/>
          <w:lang w:eastAsia="es-MX"/>
        </w:rPr>
        <w:t xml:space="preserve">L PRESIDENTE DECLARÓ ABIERTA LA SESIÓN. </w:t>
      </w:r>
      <w:r w:rsidRPr="00AA5685">
        <w:rPr>
          <w:rFonts w:ascii="Times New Roman" w:hAnsi="Times New Roman" w:cs="Times New Roman"/>
          <w:sz w:val="24"/>
          <w:szCs w:val="24"/>
        </w:rPr>
        <w:t>SE DIO LECTURA AL ORDEN DEL DÍA.</w:t>
      </w:r>
      <w:r w:rsidRPr="00AA5685">
        <w:rPr>
          <w:rFonts w:ascii="Times New Roman" w:hAnsi="Times New Roman" w:cs="Times New Roman"/>
          <w:i/>
          <w:sz w:val="24"/>
          <w:szCs w:val="24"/>
        </w:rPr>
        <w:t xml:space="preserve"> EL CUAL FUE APROBADO EN LA SESIÓN ANTERIOR. </w:t>
      </w:r>
    </w:p>
    <w:p w:rsidR="002F060F" w:rsidRPr="00AA5685" w:rsidRDefault="002F060F" w:rsidP="00AA5685">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640FC3" w:rsidRPr="00AA5685" w:rsidRDefault="00AA5685" w:rsidP="00AA5685">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AA5685">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AA5685" w:rsidRDefault="00AA5685" w:rsidP="00AA5685">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AA5685">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 ACTA DE</w:t>
      </w:r>
      <w:r w:rsidRPr="00AA5685">
        <w:rPr>
          <w:rFonts w:ascii="Times New Roman" w:eastAsia="Times New Roman" w:hAnsi="Times New Roman" w:cs="Times New Roman"/>
          <w:b/>
          <w:color w:val="000000"/>
          <w:sz w:val="24"/>
          <w:szCs w:val="24"/>
          <w:lang w:val="es-ES_tradnl" w:eastAsia="es-MX"/>
        </w:rPr>
        <w:t xml:space="preserve"> </w:t>
      </w:r>
      <w:r w:rsidRPr="00AA5685">
        <w:rPr>
          <w:rFonts w:ascii="Times New Roman" w:eastAsia="Times New Roman" w:hAnsi="Times New Roman" w:cs="Times New Roman"/>
          <w:color w:val="000000"/>
          <w:sz w:val="24"/>
          <w:szCs w:val="24"/>
          <w:lang w:val="es-ES_tradnl" w:eastAsia="es-MX"/>
        </w:rPr>
        <w:t xml:space="preserve">LA SESIÓN ORDINARIA DE LA DIPUTACIÓN PERMANENTE LLEVADA A CABO EL DÍA 7 DE JUNIO DEL PRESENTE AÑO. Y EN VIRTUD DE QUE FUE CIRCULADA CON ANTERIORIDAD, </w:t>
      </w:r>
      <w:r w:rsidRPr="00AA5685">
        <w:rPr>
          <w:rFonts w:ascii="Times New Roman" w:eastAsia="Times New Roman" w:hAnsi="Times New Roman" w:cs="Times New Roman"/>
          <w:i/>
          <w:color w:val="000000"/>
          <w:sz w:val="24"/>
          <w:szCs w:val="24"/>
          <w:lang w:eastAsia="es-MX"/>
        </w:rPr>
        <w:t>FUE APROBADA LA DISPENSA POR UNANIMIDAD</w:t>
      </w:r>
      <w:r w:rsidRPr="00AA5685">
        <w:rPr>
          <w:rFonts w:ascii="Times New Roman" w:eastAsia="Times New Roman" w:hAnsi="Times New Roman" w:cs="Times New Roman"/>
          <w:color w:val="000000"/>
          <w:sz w:val="24"/>
          <w:szCs w:val="24"/>
          <w:lang w:eastAsia="es-MX"/>
        </w:rPr>
        <w:t>. AL NO HABER MODIFICACIONES A LA MISMA, SE PUSO A CONSIDERACIÓN DE LOS INTEGRANTES DE LA DIPUTACIÓN PERMANENTE</w:t>
      </w:r>
      <w:r w:rsidRPr="00AA5685">
        <w:rPr>
          <w:rFonts w:ascii="Times New Roman" w:eastAsia="Times New Roman" w:hAnsi="Times New Roman" w:cs="Times New Roman"/>
          <w:i/>
          <w:color w:val="000000"/>
          <w:sz w:val="24"/>
          <w:szCs w:val="24"/>
          <w:lang w:eastAsia="es-MX"/>
        </w:rPr>
        <w:t>. SIENDO APROBADA POR UNANIMIDAD DE LOS PRESENTES.</w:t>
      </w:r>
    </w:p>
    <w:p w:rsidR="00EE4A32" w:rsidRPr="00AA5685" w:rsidRDefault="00EE4A32" w:rsidP="00AA568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AA5685" w:rsidRDefault="00AA5685" w:rsidP="00AA568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5685">
        <w:rPr>
          <w:rFonts w:ascii="Times New Roman" w:eastAsia="Times New Roman" w:hAnsi="Times New Roman" w:cs="Times New Roman"/>
          <w:b/>
          <w:bCs/>
          <w:sz w:val="24"/>
          <w:szCs w:val="24"/>
          <w:lang w:eastAsia="es-ES"/>
        </w:rPr>
        <w:t>ASUNTOS EN CARTERA</w:t>
      </w:r>
    </w:p>
    <w:p w:rsidR="00640FC3" w:rsidRPr="00AA5685" w:rsidRDefault="00AA5685" w:rsidP="00AA5685">
      <w:pPr>
        <w:spacing w:after="0" w:line="240" w:lineRule="auto"/>
        <w:jc w:val="both"/>
        <w:rPr>
          <w:rFonts w:ascii="Times New Roman" w:eastAsia="Times New Roman" w:hAnsi="Times New Roman" w:cs="Times New Roman"/>
          <w:bCs/>
          <w:sz w:val="24"/>
          <w:szCs w:val="24"/>
          <w:lang w:eastAsia="es-ES"/>
        </w:rPr>
      </w:pPr>
      <w:r w:rsidRPr="00AA5685">
        <w:rPr>
          <w:rFonts w:ascii="Times New Roman" w:eastAsia="Times New Roman" w:hAnsi="Times New Roman" w:cs="Times New Roman"/>
          <w:sz w:val="24"/>
          <w:szCs w:val="24"/>
          <w:lang w:eastAsia="es-ES"/>
        </w:rPr>
        <w:t xml:space="preserve">SE RECIBIERON </w:t>
      </w:r>
      <w:r w:rsidRPr="00AA5685">
        <w:rPr>
          <w:rFonts w:ascii="Times New Roman" w:eastAsia="Times New Roman" w:hAnsi="Times New Roman" w:cs="Times New Roman"/>
          <w:b/>
          <w:sz w:val="24"/>
          <w:szCs w:val="24"/>
          <w:u w:val="single"/>
          <w:lang w:eastAsia="es-ES"/>
        </w:rPr>
        <w:t>53</w:t>
      </w:r>
      <w:r w:rsidRPr="00AA5685">
        <w:rPr>
          <w:rFonts w:ascii="Times New Roman" w:eastAsia="Times New Roman" w:hAnsi="Times New Roman" w:cs="Times New Roman"/>
          <w:b/>
          <w:sz w:val="24"/>
          <w:szCs w:val="24"/>
          <w:lang w:eastAsia="es-ES"/>
        </w:rPr>
        <w:t xml:space="preserve"> </w:t>
      </w:r>
      <w:r w:rsidRPr="00AA5685">
        <w:rPr>
          <w:rFonts w:ascii="Times New Roman" w:eastAsia="Times New Roman" w:hAnsi="Times New Roman" w:cs="Times New Roman"/>
          <w:sz w:val="24"/>
          <w:szCs w:val="24"/>
          <w:lang w:eastAsia="es-ES"/>
        </w:rPr>
        <w:t xml:space="preserve">ASUNTOS </w:t>
      </w:r>
      <w:r w:rsidRPr="00AA5685">
        <w:rPr>
          <w:rFonts w:ascii="Times New Roman" w:hAnsi="Times New Roman" w:cs="Times New Roman"/>
          <w:sz w:val="24"/>
          <w:szCs w:val="24"/>
        </w:rPr>
        <w:t>A LOS CUALES SE LES DIO EL TRÁMITE CORRESPONDIENTE.</w:t>
      </w:r>
      <w:r w:rsidRPr="00AA5685">
        <w:rPr>
          <w:rFonts w:ascii="Times New Roman" w:eastAsia="Times New Roman" w:hAnsi="Times New Roman" w:cs="Times New Roman"/>
          <w:sz w:val="24"/>
          <w:szCs w:val="24"/>
          <w:lang w:eastAsia="es-ES"/>
        </w:rPr>
        <w:t xml:space="preserve"> </w:t>
      </w:r>
      <w:r w:rsidRPr="00AA5685">
        <w:rPr>
          <w:rFonts w:ascii="Times New Roman" w:eastAsia="Times New Roman" w:hAnsi="Times New Roman" w:cs="Times New Roman"/>
          <w:b/>
          <w:bCs/>
          <w:sz w:val="24"/>
          <w:szCs w:val="24"/>
          <w:lang w:eastAsia="es-ES"/>
        </w:rPr>
        <w:t>(SE ANEXA LISTA).</w:t>
      </w:r>
      <w:r w:rsidRPr="00AA5685">
        <w:rPr>
          <w:rFonts w:ascii="Times New Roman" w:eastAsia="Times New Roman" w:hAnsi="Times New Roman" w:cs="Times New Roman"/>
          <w:bCs/>
          <w:sz w:val="24"/>
          <w:szCs w:val="24"/>
          <w:lang w:eastAsia="es-ES"/>
        </w:rPr>
        <w:t xml:space="preserve"> LA </w:t>
      </w:r>
      <w:proofErr w:type="spellStart"/>
      <w:r w:rsidRPr="00AA5685">
        <w:rPr>
          <w:rFonts w:ascii="Times New Roman" w:eastAsia="Times New Roman" w:hAnsi="Times New Roman" w:cs="Times New Roman"/>
          <w:bCs/>
          <w:sz w:val="24"/>
          <w:szCs w:val="24"/>
          <w:lang w:eastAsia="es-ES"/>
        </w:rPr>
        <w:t>DIP</w:t>
      </w:r>
      <w:proofErr w:type="spellEnd"/>
      <w:r w:rsidRPr="00AA5685">
        <w:rPr>
          <w:rFonts w:ascii="Times New Roman" w:eastAsia="Times New Roman" w:hAnsi="Times New Roman" w:cs="Times New Roman"/>
          <w:bCs/>
          <w:sz w:val="24"/>
          <w:szCs w:val="24"/>
          <w:lang w:eastAsia="es-ES"/>
        </w:rPr>
        <w:t xml:space="preserve">. SANDRA ELIZABETH </w:t>
      </w:r>
      <w:proofErr w:type="spellStart"/>
      <w:r w:rsidRPr="00AA5685">
        <w:rPr>
          <w:rFonts w:ascii="Times New Roman" w:eastAsia="Times New Roman" w:hAnsi="Times New Roman" w:cs="Times New Roman"/>
          <w:bCs/>
          <w:sz w:val="24"/>
          <w:szCs w:val="24"/>
          <w:lang w:eastAsia="es-ES"/>
        </w:rPr>
        <w:t>PÁMANES</w:t>
      </w:r>
      <w:proofErr w:type="spellEnd"/>
      <w:r w:rsidRPr="00AA5685">
        <w:rPr>
          <w:rFonts w:ascii="Times New Roman" w:eastAsia="Times New Roman" w:hAnsi="Times New Roman" w:cs="Times New Roman"/>
          <w:bCs/>
          <w:sz w:val="24"/>
          <w:szCs w:val="24"/>
          <w:lang w:eastAsia="es-ES"/>
        </w:rPr>
        <w:t xml:space="preserve"> ORTIZ RESERVÓ EL ASUNTO 45, PARA TRATARSE EN EL ORDEN DEL DÍA DE ASUNTOS GENERALES.</w:t>
      </w:r>
      <w:r w:rsidRPr="00AA5685">
        <w:rPr>
          <w:rFonts w:ascii="Times New Roman" w:eastAsia="Times New Roman" w:hAnsi="Times New Roman" w:cs="Times New Roman"/>
          <w:bCs/>
          <w:i/>
          <w:sz w:val="24"/>
          <w:szCs w:val="24"/>
          <w:lang w:eastAsia="es-ES"/>
        </w:rPr>
        <w:t xml:space="preserve"> SE RESERVÓ.</w:t>
      </w:r>
      <w:r w:rsidRPr="00AA5685">
        <w:rPr>
          <w:rFonts w:ascii="Times New Roman" w:eastAsia="Times New Roman" w:hAnsi="Times New Roman" w:cs="Times New Roman"/>
          <w:bCs/>
          <w:sz w:val="24"/>
          <w:szCs w:val="24"/>
          <w:lang w:eastAsia="es-ES"/>
        </w:rPr>
        <w:t xml:space="preserve"> </w:t>
      </w:r>
    </w:p>
    <w:p w:rsidR="002A423F" w:rsidRPr="00AA5685" w:rsidRDefault="002A423F" w:rsidP="00AA568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2A423F" w:rsidRPr="00AA5685" w:rsidRDefault="00AA5685" w:rsidP="00AA568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AA5685">
        <w:rPr>
          <w:rFonts w:ascii="Times New Roman" w:eastAsia="Times New Roman" w:hAnsi="Times New Roman" w:cs="Times New Roman"/>
          <w:bCs/>
          <w:sz w:val="24"/>
          <w:szCs w:val="24"/>
          <w:lang w:val="es-ES_tradnl" w:eastAsia="es-ES"/>
        </w:rPr>
        <w:t xml:space="preserve">DURANTE LA LECTURA DE LOS ASUNTOS EN CARTERA, EL PRESIDENTE DIO LA BIENVENIDA A LOS ESTUDIANTES DEL CENTRO DE ESTUDIOS UNIVERSITARIOS (BACHILLERATO), ACOMPAÑADOS POR LOS MAESTROS MARCELO GUTIÉRREZ GARCÍA Y JAVIER FORTUNATO LÓPEZ GARCÍA, INVITADOS DE LA </w:t>
      </w:r>
      <w:proofErr w:type="spellStart"/>
      <w:r w:rsidRPr="00AA5685">
        <w:rPr>
          <w:rFonts w:ascii="Times New Roman" w:eastAsia="Times New Roman" w:hAnsi="Times New Roman" w:cs="Times New Roman"/>
          <w:bCs/>
          <w:sz w:val="24"/>
          <w:szCs w:val="24"/>
          <w:lang w:val="es-ES_tradnl" w:eastAsia="es-ES"/>
        </w:rPr>
        <w:t>DIP</w:t>
      </w:r>
      <w:proofErr w:type="spellEnd"/>
      <w:r w:rsidRPr="00AA5685">
        <w:rPr>
          <w:rFonts w:ascii="Times New Roman" w:eastAsia="Times New Roman" w:hAnsi="Times New Roman" w:cs="Times New Roman"/>
          <w:bCs/>
          <w:sz w:val="24"/>
          <w:szCs w:val="24"/>
          <w:lang w:val="es-ES_tradnl" w:eastAsia="es-ES"/>
        </w:rPr>
        <w:t xml:space="preserve">. ANA ISABEL GONZÁLEZ </w:t>
      </w:r>
      <w:proofErr w:type="spellStart"/>
      <w:r w:rsidRPr="00AA5685">
        <w:rPr>
          <w:rFonts w:ascii="Times New Roman" w:eastAsia="Times New Roman" w:hAnsi="Times New Roman" w:cs="Times New Roman"/>
          <w:bCs/>
          <w:sz w:val="24"/>
          <w:szCs w:val="24"/>
          <w:lang w:val="es-ES_tradnl" w:eastAsia="es-ES"/>
        </w:rPr>
        <w:t>GONZÁLEZ</w:t>
      </w:r>
      <w:proofErr w:type="spellEnd"/>
      <w:r w:rsidRPr="00AA5685">
        <w:rPr>
          <w:rFonts w:ascii="Times New Roman" w:eastAsia="Times New Roman" w:hAnsi="Times New Roman" w:cs="Times New Roman"/>
          <w:bCs/>
          <w:sz w:val="24"/>
          <w:szCs w:val="24"/>
          <w:lang w:val="es-ES_tradnl" w:eastAsia="es-ES"/>
        </w:rPr>
        <w:t xml:space="preserve">, Y AL GRUPO DE JÓVENES INVITADOS POR LA </w:t>
      </w:r>
      <w:proofErr w:type="spellStart"/>
      <w:r w:rsidRPr="00AA5685">
        <w:rPr>
          <w:rFonts w:ascii="Times New Roman" w:eastAsia="Times New Roman" w:hAnsi="Times New Roman" w:cs="Times New Roman"/>
          <w:bCs/>
          <w:sz w:val="24"/>
          <w:szCs w:val="24"/>
          <w:lang w:val="es-ES_tradnl" w:eastAsia="es-ES"/>
        </w:rPr>
        <w:t>DIP</w:t>
      </w:r>
      <w:proofErr w:type="spellEnd"/>
      <w:r w:rsidRPr="00AA5685">
        <w:rPr>
          <w:rFonts w:ascii="Times New Roman" w:eastAsia="Times New Roman" w:hAnsi="Times New Roman" w:cs="Times New Roman"/>
          <w:bCs/>
          <w:sz w:val="24"/>
          <w:szCs w:val="24"/>
          <w:lang w:val="es-ES_tradnl" w:eastAsia="es-ES"/>
        </w:rPr>
        <w:t xml:space="preserve">. </w:t>
      </w:r>
      <w:proofErr w:type="spellStart"/>
      <w:r w:rsidRPr="00AA5685">
        <w:rPr>
          <w:rFonts w:ascii="Times New Roman" w:eastAsia="Times New Roman" w:hAnsi="Times New Roman" w:cs="Times New Roman"/>
          <w:bCs/>
          <w:sz w:val="24"/>
          <w:szCs w:val="24"/>
          <w:lang w:val="es-ES_tradnl" w:eastAsia="es-ES"/>
        </w:rPr>
        <w:t>IRAÍS</w:t>
      </w:r>
      <w:proofErr w:type="spellEnd"/>
      <w:r w:rsidRPr="00AA5685">
        <w:rPr>
          <w:rFonts w:ascii="Times New Roman" w:eastAsia="Times New Roman" w:hAnsi="Times New Roman" w:cs="Times New Roman"/>
          <w:bCs/>
          <w:sz w:val="24"/>
          <w:szCs w:val="24"/>
          <w:lang w:val="es-ES_tradnl" w:eastAsia="es-ES"/>
        </w:rPr>
        <w:t xml:space="preserve"> VIRGINIA REYES DE LA TORRE, QUIENES SE ENCUENTRAN EN LAS GALERÍAS DEL RECINTO LEGISLATIVO.</w:t>
      </w:r>
    </w:p>
    <w:p w:rsidR="002A423F" w:rsidRPr="00AA5685" w:rsidRDefault="002A423F" w:rsidP="00AA568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3B7456" w:rsidRPr="00AA5685" w:rsidRDefault="00AA5685" w:rsidP="00AA568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5685">
        <w:rPr>
          <w:rFonts w:ascii="Times New Roman" w:eastAsia="Times New Roman" w:hAnsi="Times New Roman" w:cs="Times New Roman"/>
          <w:b/>
          <w:bCs/>
          <w:sz w:val="24"/>
          <w:szCs w:val="24"/>
          <w:lang w:eastAsia="es-ES"/>
        </w:rPr>
        <w:t>INICIATIVAS DE LEY O DECRETO A PRESENTARSE POR LOS CC. DIPUTADOS</w:t>
      </w:r>
    </w:p>
    <w:p w:rsidR="003B7456" w:rsidRPr="00AA5685" w:rsidRDefault="00AA5685" w:rsidP="00AA568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5685">
        <w:rPr>
          <w:rFonts w:ascii="Times New Roman" w:eastAsia="Times New Roman" w:hAnsi="Times New Roman" w:cs="Times New Roman"/>
          <w:bCs/>
          <w:sz w:val="24"/>
          <w:szCs w:val="24"/>
          <w:lang w:eastAsia="es-ES"/>
        </w:rPr>
        <w:lastRenderedPageBreak/>
        <w:t>NO HUBO INTERVENCIONES EN ESTE PUNTO DEL ORDEN DEL DÍA.</w:t>
      </w:r>
    </w:p>
    <w:p w:rsidR="000F14F5" w:rsidRPr="00AA5685" w:rsidRDefault="000F14F5" w:rsidP="00AA5685">
      <w:pPr>
        <w:pStyle w:val="NormalWeb"/>
        <w:shd w:val="clear" w:color="auto" w:fill="FFFFFF"/>
        <w:spacing w:before="0" w:beforeAutospacing="0" w:after="0" w:afterAutospacing="0"/>
        <w:rPr>
          <w:color w:val="31393C"/>
        </w:rPr>
      </w:pPr>
    </w:p>
    <w:p w:rsidR="008D13B7" w:rsidRPr="00AA5685" w:rsidRDefault="00AA5685" w:rsidP="00AA5685">
      <w:pPr>
        <w:pStyle w:val="Textosinformato"/>
        <w:tabs>
          <w:tab w:val="left" w:pos="360"/>
        </w:tabs>
        <w:jc w:val="both"/>
        <w:rPr>
          <w:rFonts w:ascii="Times New Roman" w:hAnsi="Times New Roman"/>
          <w:b/>
          <w:bCs/>
          <w:iCs/>
          <w:sz w:val="24"/>
          <w:szCs w:val="24"/>
        </w:rPr>
      </w:pPr>
      <w:r w:rsidRPr="00AA5685">
        <w:rPr>
          <w:rFonts w:ascii="Times New Roman" w:hAnsi="Times New Roman"/>
          <w:b/>
          <w:bCs/>
          <w:iCs/>
          <w:sz w:val="24"/>
          <w:szCs w:val="24"/>
        </w:rPr>
        <w:t>ASUNTOS GENERALES.</w:t>
      </w:r>
    </w:p>
    <w:p w:rsidR="00F26C2B" w:rsidRPr="00AA5685" w:rsidRDefault="00AA5685" w:rsidP="00AA5685">
      <w:pPr>
        <w:spacing w:after="0" w:line="240" w:lineRule="auto"/>
        <w:jc w:val="both"/>
        <w:rPr>
          <w:rFonts w:ascii="Times New Roman" w:hAnsi="Times New Roman" w:cs="Times New Roman"/>
          <w:sz w:val="24"/>
          <w:szCs w:val="24"/>
        </w:rPr>
      </w:pPr>
      <w:r w:rsidRPr="00AA5685">
        <w:rPr>
          <w:rFonts w:ascii="Times New Roman" w:hAnsi="Times New Roman" w:cs="Times New Roman"/>
          <w:sz w:val="24"/>
          <w:szCs w:val="24"/>
        </w:rPr>
        <w:t xml:space="preserve">LA </w:t>
      </w:r>
      <w:proofErr w:type="spellStart"/>
      <w:r w:rsidRPr="00AA5685">
        <w:rPr>
          <w:rFonts w:ascii="Times New Roman" w:hAnsi="Times New Roman" w:cs="Times New Roman"/>
          <w:b/>
          <w:sz w:val="24"/>
          <w:szCs w:val="24"/>
        </w:rPr>
        <w:t>DIP</w:t>
      </w:r>
      <w:proofErr w:type="spellEnd"/>
      <w:r w:rsidRPr="00AA5685">
        <w:rPr>
          <w:rFonts w:ascii="Times New Roman" w:hAnsi="Times New Roman" w:cs="Times New Roman"/>
          <w:b/>
          <w:sz w:val="24"/>
          <w:szCs w:val="24"/>
        </w:rPr>
        <w:t>. AMPARO LILIA OLIVARES CASTAÑEDA, INTEGRANTE DEL GRUPO LEGISLATIVO DEL PARTIDO ACCIÓN NACIONAL</w:t>
      </w:r>
      <w:r w:rsidRPr="00AA5685">
        <w:rPr>
          <w:rFonts w:ascii="Times New Roman" w:hAnsi="Times New Roman" w:cs="Times New Roman"/>
          <w:sz w:val="24"/>
          <w:szCs w:val="24"/>
        </w:rPr>
        <w:t>,</w:t>
      </w:r>
      <w:r w:rsidRPr="00AA5685">
        <w:rPr>
          <w:rFonts w:ascii="Times New Roman" w:hAnsi="Times New Roman" w:cs="Times New Roman"/>
          <w:bCs/>
          <w:sz w:val="24"/>
          <w:szCs w:val="24"/>
          <w:lang w:eastAsia="es-ES"/>
        </w:rPr>
        <w:t xml:space="preserve"> PRESENTÓ UN ACUERDO</w:t>
      </w:r>
      <w:r w:rsidRPr="00AA5685">
        <w:rPr>
          <w:rStyle w:val="TextosinformatoCar"/>
          <w:rFonts w:ascii="Times New Roman" w:eastAsiaTheme="minorHAnsi" w:hAnsi="Times New Roman"/>
          <w:sz w:val="24"/>
          <w:szCs w:val="24"/>
          <w:lang w:val="es-ES_tradnl"/>
        </w:rPr>
        <w:t xml:space="preserve"> </w:t>
      </w:r>
      <w:r w:rsidRPr="00AA5685">
        <w:rPr>
          <w:rStyle w:val="Ninguno"/>
          <w:rFonts w:ascii="Times New Roman" w:hAnsi="Times New Roman" w:cs="Times New Roman"/>
          <w:sz w:val="24"/>
          <w:szCs w:val="24"/>
          <w:lang w:val="es-ES_tradnl"/>
        </w:rPr>
        <w:t xml:space="preserve">CON </w:t>
      </w:r>
      <w:r>
        <w:rPr>
          <w:rStyle w:val="Ninguno"/>
          <w:rFonts w:ascii="Times New Roman" w:hAnsi="Times New Roman" w:cs="Times New Roman"/>
          <w:sz w:val="24"/>
          <w:szCs w:val="24"/>
          <w:lang w:val="es-ES_tradnl"/>
        </w:rPr>
        <w:t xml:space="preserve">FUNDAMENTO </w:t>
      </w:r>
      <w:r w:rsidRPr="00AA5685">
        <w:rPr>
          <w:rStyle w:val="Ninguno"/>
          <w:rFonts w:ascii="Times New Roman" w:hAnsi="Times New Roman" w:cs="Times New Roman"/>
          <w:sz w:val="24"/>
          <w:szCs w:val="24"/>
          <w:lang w:val="es-ES_tradnl"/>
        </w:rPr>
        <w:t xml:space="preserve">EN LO DISPUESTO POR EL </w:t>
      </w:r>
      <w:proofErr w:type="spellStart"/>
      <w:r w:rsidRPr="00AA5685">
        <w:rPr>
          <w:rStyle w:val="Ninguno"/>
          <w:rFonts w:ascii="Times New Roman" w:hAnsi="Times New Roman" w:cs="Times New Roman"/>
          <w:sz w:val="24"/>
          <w:szCs w:val="24"/>
          <w:lang w:val="es-ES_tradnl"/>
        </w:rPr>
        <w:t>ARTÍ</w:t>
      </w:r>
      <w:proofErr w:type="spellEnd"/>
      <w:r w:rsidRPr="00AA5685">
        <w:rPr>
          <w:rStyle w:val="Ninguno"/>
          <w:rFonts w:ascii="Times New Roman" w:hAnsi="Times New Roman" w:cs="Times New Roman"/>
          <w:sz w:val="24"/>
          <w:szCs w:val="24"/>
          <w:lang w:val="it-IT"/>
        </w:rPr>
        <w:t>CULO 99 FRACCI</w:t>
      </w:r>
      <w:proofErr w:type="spellStart"/>
      <w:r w:rsidRPr="00AA5685">
        <w:rPr>
          <w:rStyle w:val="Ninguno"/>
          <w:rFonts w:ascii="Times New Roman" w:hAnsi="Times New Roman" w:cs="Times New Roman"/>
          <w:sz w:val="24"/>
          <w:szCs w:val="24"/>
          <w:lang w:val="es-ES_tradnl"/>
        </w:rPr>
        <w:t>ÓN</w:t>
      </w:r>
      <w:proofErr w:type="spellEnd"/>
      <w:r w:rsidRPr="00AA5685">
        <w:rPr>
          <w:rStyle w:val="Ninguno"/>
          <w:rFonts w:ascii="Times New Roman" w:hAnsi="Times New Roman" w:cs="Times New Roman"/>
          <w:sz w:val="24"/>
          <w:szCs w:val="24"/>
          <w:lang w:val="es-ES_tradnl"/>
        </w:rPr>
        <w:t xml:space="preserve"> IV DE LA </w:t>
      </w:r>
      <w:proofErr w:type="spellStart"/>
      <w:r w:rsidRPr="00AA5685">
        <w:rPr>
          <w:rStyle w:val="Ninguno"/>
          <w:rFonts w:ascii="Times New Roman" w:hAnsi="Times New Roman" w:cs="Times New Roman"/>
          <w:sz w:val="24"/>
          <w:szCs w:val="24"/>
          <w:lang w:val="es-ES_tradnl"/>
        </w:rPr>
        <w:t>CONSTITUCIÓ</w:t>
      </w:r>
      <w:proofErr w:type="spellEnd"/>
      <w:r w:rsidRPr="00AA5685">
        <w:rPr>
          <w:rStyle w:val="Ninguno"/>
          <w:rFonts w:ascii="Times New Roman" w:hAnsi="Times New Roman" w:cs="Times New Roman"/>
          <w:sz w:val="24"/>
          <w:szCs w:val="24"/>
        </w:rPr>
        <w:t>N POL</w:t>
      </w:r>
      <w:r w:rsidRPr="00AA5685">
        <w:rPr>
          <w:rStyle w:val="Ninguno"/>
          <w:rFonts w:ascii="Times New Roman" w:hAnsi="Times New Roman" w:cs="Times New Roman"/>
          <w:sz w:val="24"/>
          <w:szCs w:val="24"/>
          <w:lang w:val="es-ES_tradnl"/>
        </w:rPr>
        <w:t xml:space="preserve">ÍTICA DEL ESTADO LIBRE Y SOBERANO DE NUEVO </w:t>
      </w:r>
      <w:proofErr w:type="spellStart"/>
      <w:r w:rsidRPr="00AA5685">
        <w:rPr>
          <w:rStyle w:val="Ninguno"/>
          <w:rFonts w:ascii="Times New Roman" w:hAnsi="Times New Roman" w:cs="Times New Roman"/>
          <w:sz w:val="24"/>
          <w:szCs w:val="24"/>
          <w:lang w:val="es-ES_tradnl"/>
        </w:rPr>
        <w:t>LEÓ</w:t>
      </w:r>
      <w:proofErr w:type="spellEnd"/>
      <w:r w:rsidRPr="00AA5685">
        <w:rPr>
          <w:rStyle w:val="Ninguno"/>
          <w:rFonts w:ascii="Times New Roman" w:hAnsi="Times New Roman" w:cs="Times New Roman"/>
          <w:sz w:val="24"/>
          <w:szCs w:val="24"/>
        </w:rPr>
        <w:t>N, AS</w:t>
      </w:r>
      <w:r w:rsidRPr="00AA5685">
        <w:rPr>
          <w:rStyle w:val="Ninguno"/>
          <w:rFonts w:ascii="Times New Roman" w:hAnsi="Times New Roman" w:cs="Times New Roman"/>
          <w:sz w:val="24"/>
          <w:szCs w:val="24"/>
          <w:lang w:val="es-ES_tradnl"/>
        </w:rPr>
        <w:t xml:space="preserve">Í COMO POR LO DISPUESTO POR EL ARTÍCULO 88 DEL REGLAMENTO PARA EL GOBIERNO INTERIOR DEL CONGRESO DEL ESTADO, </w:t>
      </w:r>
      <w:r>
        <w:rPr>
          <w:rStyle w:val="Ninguno"/>
          <w:rFonts w:ascii="Times New Roman" w:hAnsi="Times New Roman" w:cs="Times New Roman"/>
          <w:sz w:val="24"/>
          <w:szCs w:val="24"/>
          <w:lang w:val="es-ES_tradnl"/>
        </w:rPr>
        <w:t xml:space="preserve">PARA QUE </w:t>
      </w:r>
      <w:r w:rsidRPr="00AA5685">
        <w:rPr>
          <w:rStyle w:val="Ninguno"/>
          <w:rFonts w:ascii="Times New Roman" w:hAnsi="Times New Roman" w:cs="Times New Roman"/>
          <w:sz w:val="24"/>
          <w:szCs w:val="24"/>
          <w:lang w:val="es-ES_tradnl"/>
        </w:rPr>
        <w:t>LA DIPUTACIÓN PERMANENTE CONVO</w:t>
      </w:r>
      <w:r>
        <w:rPr>
          <w:rStyle w:val="Ninguno"/>
          <w:rFonts w:ascii="Times New Roman" w:hAnsi="Times New Roman" w:cs="Times New Roman"/>
          <w:sz w:val="24"/>
          <w:szCs w:val="24"/>
          <w:lang w:val="es-ES_tradnl"/>
        </w:rPr>
        <w:t>QUE</w:t>
      </w:r>
      <w:r w:rsidRPr="00AA5685">
        <w:rPr>
          <w:rStyle w:val="Ninguno"/>
          <w:rFonts w:ascii="Times New Roman" w:hAnsi="Times New Roman" w:cs="Times New Roman"/>
          <w:sz w:val="24"/>
          <w:szCs w:val="24"/>
          <w:lang w:val="es-ES_tradnl"/>
        </w:rPr>
        <w:t xml:space="preserve"> AL PLENO PARA CELEBRAR UN </w:t>
      </w:r>
      <w:r>
        <w:rPr>
          <w:rStyle w:val="Ninguno"/>
          <w:rFonts w:ascii="Times New Roman" w:hAnsi="Times New Roman" w:cs="Times New Roman"/>
          <w:sz w:val="24"/>
          <w:szCs w:val="24"/>
          <w:lang w:val="es-ES_tradnl"/>
        </w:rPr>
        <w:t>OCTAVO</w:t>
      </w:r>
      <w:r w:rsidRPr="00AA5685">
        <w:rPr>
          <w:rStyle w:val="Ninguno"/>
          <w:rFonts w:ascii="Times New Roman" w:hAnsi="Times New Roman" w:cs="Times New Roman"/>
          <w:sz w:val="24"/>
          <w:szCs w:val="24"/>
          <w:lang w:val="es-ES_tradnl"/>
        </w:rPr>
        <w:t xml:space="preserve"> PERÍODO EXTRAORDINARIO DE SESIONES DENTRO DEL RECESO DEL SEGUNDO PERÍODO </w:t>
      </w:r>
      <w:r>
        <w:rPr>
          <w:rStyle w:val="Ninguno"/>
          <w:rFonts w:ascii="Times New Roman" w:hAnsi="Times New Roman" w:cs="Times New Roman"/>
          <w:sz w:val="24"/>
          <w:szCs w:val="24"/>
          <w:lang w:val="es-ES_tradnl"/>
        </w:rPr>
        <w:t>PRORROGADO</w:t>
      </w:r>
      <w:r w:rsidRPr="00AA5685">
        <w:rPr>
          <w:rStyle w:val="Ninguno"/>
          <w:rFonts w:ascii="Times New Roman" w:hAnsi="Times New Roman" w:cs="Times New Roman"/>
          <w:sz w:val="24"/>
          <w:szCs w:val="24"/>
          <w:lang w:val="es-ES_tradnl"/>
        </w:rPr>
        <w:t xml:space="preserve"> DE SESIONES, CORRESPONDIENTE AL SEGUNDO AÑO DE EJERCICIO CONSTITUCIONAL, A PARTIR DEL DÍA 14 DE JUNIO DEL PRESENTE Y HASTA LA FECHA DE SU CLAUSURA</w:t>
      </w:r>
      <w:r>
        <w:rPr>
          <w:rStyle w:val="Ninguno"/>
          <w:rFonts w:ascii="Times New Roman" w:hAnsi="Times New Roman" w:cs="Times New Roman"/>
          <w:sz w:val="24"/>
          <w:szCs w:val="24"/>
          <w:lang w:val="es-ES_tradnl"/>
        </w:rPr>
        <w:t>;</w:t>
      </w:r>
      <w:r w:rsidRPr="00AA5685">
        <w:rPr>
          <w:rStyle w:val="Ninguno"/>
          <w:rFonts w:ascii="Times New Roman" w:hAnsi="Times New Roman" w:cs="Times New Roman"/>
          <w:sz w:val="24"/>
          <w:szCs w:val="24"/>
          <w:lang w:val="es-ES_tradnl"/>
        </w:rPr>
        <w:t xml:space="preserve"> CITÁ</w:t>
      </w:r>
      <w:r w:rsidRPr="00AA5685">
        <w:rPr>
          <w:rStyle w:val="Ninguno"/>
          <w:rFonts w:ascii="Times New Roman" w:hAnsi="Times New Roman" w:cs="Times New Roman"/>
          <w:sz w:val="24"/>
          <w:szCs w:val="24"/>
          <w:lang w:val="it-IT"/>
        </w:rPr>
        <w:t>NDOSE AL T</w:t>
      </w:r>
      <w:proofErr w:type="spellStart"/>
      <w:r w:rsidRPr="00AA5685">
        <w:rPr>
          <w:rStyle w:val="Ninguno"/>
          <w:rFonts w:ascii="Times New Roman" w:hAnsi="Times New Roman" w:cs="Times New Roman"/>
          <w:sz w:val="24"/>
          <w:szCs w:val="24"/>
          <w:lang w:val="es-ES_tradnl"/>
        </w:rPr>
        <w:t>ÉRMINO</w:t>
      </w:r>
      <w:proofErr w:type="spellEnd"/>
      <w:r w:rsidRPr="00AA5685">
        <w:rPr>
          <w:rStyle w:val="Ninguno"/>
          <w:rFonts w:ascii="Times New Roman" w:hAnsi="Times New Roman" w:cs="Times New Roman"/>
          <w:sz w:val="24"/>
          <w:szCs w:val="24"/>
          <w:lang w:val="es-ES_tradnl"/>
        </w:rPr>
        <w:t xml:space="preserve"> DE ÉSTA </w:t>
      </w:r>
      <w:proofErr w:type="spellStart"/>
      <w:r w:rsidRPr="00AA5685">
        <w:rPr>
          <w:rStyle w:val="Ninguno"/>
          <w:rFonts w:ascii="Times New Roman" w:hAnsi="Times New Roman" w:cs="Times New Roman"/>
          <w:sz w:val="24"/>
          <w:szCs w:val="24"/>
          <w:lang w:val="es-ES_tradnl"/>
        </w:rPr>
        <w:t>DIPUTACIÓ</w:t>
      </w:r>
      <w:proofErr w:type="spellEnd"/>
      <w:r w:rsidRPr="00AA5685">
        <w:rPr>
          <w:rStyle w:val="Ninguno"/>
          <w:rFonts w:ascii="Times New Roman" w:hAnsi="Times New Roman" w:cs="Times New Roman"/>
          <w:sz w:val="24"/>
          <w:szCs w:val="24"/>
        </w:rPr>
        <w:t xml:space="preserve">N PERMANENTE. </w:t>
      </w:r>
      <w:r w:rsidRPr="00AA5685">
        <w:rPr>
          <w:rFonts w:ascii="Times New Roman" w:eastAsia="Times New Roman" w:hAnsi="Times New Roman" w:cs="Times New Roman"/>
          <w:sz w:val="24"/>
          <w:szCs w:val="24"/>
        </w:rPr>
        <w:t xml:space="preserve">SE SOMETIÓ A DISCUSIÓN EL PUNTO DE ACUERDO Y AL NO EXISTIR ORADORES EN CONTRA NI A FAVOR, </w:t>
      </w:r>
      <w:r w:rsidRPr="00AA5685">
        <w:rPr>
          <w:rFonts w:ascii="Times New Roman" w:hAnsi="Times New Roman" w:cs="Times New Roman"/>
          <w:sz w:val="24"/>
          <w:szCs w:val="24"/>
        </w:rPr>
        <w:t xml:space="preserve">SE PUSO A CONSIDERACIÓN DE LA DIPUTACIÓN PERMANENTE EL QUE SEA VOTADO EN ESE MOMENTO EL ACUERDO, </w:t>
      </w:r>
      <w:r w:rsidRPr="00AA5685">
        <w:rPr>
          <w:rFonts w:ascii="Times New Roman" w:hAnsi="Times New Roman" w:cs="Times New Roman"/>
          <w:i/>
          <w:sz w:val="24"/>
          <w:szCs w:val="24"/>
        </w:rPr>
        <w:t xml:space="preserve">FUE APROBADO POR MAYORÍA. </w:t>
      </w:r>
      <w:r w:rsidRPr="00AA5685">
        <w:rPr>
          <w:rFonts w:ascii="Times New Roman" w:hAnsi="Times New Roman" w:cs="Times New Roman"/>
          <w:sz w:val="24"/>
          <w:szCs w:val="24"/>
        </w:rPr>
        <w:t xml:space="preserve">ACTO SEGUIDO, SE SOMETIÓ A VOTACIÓN, </w:t>
      </w:r>
      <w:r w:rsidRPr="00AA5685">
        <w:rPr>
          <w:rFonts w:ascii="Times New Roman" w:hAnsi="Times New Roman" w:cs="Times New Roman"/>
          <w:b/>
          <w:sz w:val="24"/>
          <w:szCs w:val="24"/>
        </w:rPr>
        <w:t>SIENDO APROBADO EL ACUERDO POR MAYORÍA DE 6 VOTOS A FAVOR, 0 VOTOS EN CONTRA Y 2 VOTOS EN ABSTENCIÓN.</w:t>
      </w:r>
    </w:p>
    <w:p w:rsidR="00F26C2B" w:rsidRPr="00AA5685" w:rsidRDefault="00F26C2B" w:rsidP="00AA5685">
      <w:pPr>
        <w:spacing w:after="0" w:line="240" w:lineRule="auto"/>
        <w:jc w:val="both"/>
        <w:rPr>
          <w:rFonts w:ascii="Times New Roman" w:hAnsi="Times New Roman" w:cs="Times New Roman"/>
          <w:sz w:val="24"/>
          <w:szCs w:val="24"/>
        </w:rPr>
      </w:pPr>
    </w:p>
    <w:p w:rsidR="006B18A8" w:rsidRPr="00AA5685" w:rsidRDefault="00AA5685" w:rsidP="00AA5685">
      <w:pPr>
        <w:spacing w:after="0" w:line="240" w:lineRule="auto"/>
        <w:jc w:val="both"/>
        <w:rPr>
          <w:rFonts w:ascii="Times New Roman" w:hAnsi="Times New Roman" w:cs="Times New Roman"/>
          <w:sz w:val="24"/>
          <w:szCs w:val="24"/>
        </w:rPr>
      </w:pPr>
      <w:r w:rsidRPr="00AA5685">
        <w:rPr>
          <w:rFonts w:ascii="Times New Roman" w:hAnsi="Times New Roman" w:cs="Times New Roman"/>
          <w:sz w:val="24"/>
          <w:szCs w:val="24"/>
        </w:rPr>
        <w:t xml:space="preserve">LA </w:t>
      </w:r>
      <w:proofErr w:type="spellStart"/>
      <w:r w:rsidRPr="00AA5685">
        <w:rPr>
          <w:rFonts w:ascii="Times New Roman" w:hAnsi="Times New Roman" w:cs="Times New Roman"/>
          <w:b/>
          <w:sz w:val="24"/>
          <w:szCs w:val="24"/>
        </w:rPr>
        <w:t>DIP</w:t>
      </w:r>
      <w:proofErr w:type="spellEnd"/>
      <w:r w:rsidRPr="00AA5685">
        <w:rPr>
          <w:rFonts w:ascii="Times New Roman" w:hAnsi="Times New Roman" w:cs="Times New Roman"/>
          <w:b/>
          <w:sz w:val="24"/>
          <w:szCs w:val="24"/>
        </w:rPr>
        <w:t xml:space="preserve">. SANDRA ELIZABETH </w:t>
      </w:r>
      <w:proofErr w:type="spellStart"/>
      <w:r w:rsidRPr="00AA5685">
        <w:rPr>
          <w:rFonts w:ascii="Times New Roman" w:hAnsi="Times New Roman" w:cs="Times New Roman"/>
          <w:b/>
          <w:sz w:val="24"/>
          <w:szCs w:val="24"/>
        </w:rPr>
        <w:t>PÁMANES</w:t>
      </w:r>
      <w:proofErr w:type="spellEnd"/>
      <w:r w:rsidRPr="00AA5685">
        <w:rPr>
          <w:rFonts w:ascii="Times New Roman" w:hAnsi="Times New Roman" w:cs="Times New Roman"/>
          <w:b/>
          <w:sz w:val="24"/>
          <w:szCs w:val="24"/>
        </w:rPr>
        <w:t xml:space="preserve"> ORTIZ, INTEGRANTE DEL GRUPO LEGISLATIVO DEL PARTIDO MOVIMIENTO CIUDADANO</w:t>
      </w:r>
      <w:r w:rsidRPr="00AA5685">
        <w:rPr>
          <w:rFonts w:ascii="Times New Roman" w:hAnsi="Times New Roman" w:cs="Times New Roman"/>
          <w:sz w:val="24"/>
          <w:szCs w:val="24"/>
        </w:rPr>
        <w:t xml:space="preserve">, </w:t>
      </w:r>
      <w:r w:rsidRPr="00AA5685">
        <w:rPr>
          <w:rFonts w:ascii="Times New Roman" w:hAnsi="Times New Roman" w:cs="Times New Roman"/>
          <w:bCs/>
          <w:sz w:val="24"/>
          <w:szCs w:val="24"/>
          <w:lang w:eastAsia="es-ES"/>
        </w:rPr>
        <w:t xml:space="preserve">DE CONFORMIDAD CON EL ESCRITO RESERVADO EN ASUNTOS EN CARTERA; </w:t>
      </w:r>
      <w:r w:rsidRPr="00AA5685">
        <w:rPr>
          <w:rFonts w:ascii="Times New Roman" w:hAnsi="Times New Roman" w:cs="Times New Roman"/>
          <w:sz w:val="24"/>
          <w:szCs w:val="24"/>
        </w:rPr>
        <w:t xml:space="preserve">PRESENTÓ UN PUNTO DE ACUERDO </w:t>
      </w:r>
      <w:r w:rsidRPr="00AA5685">
        <w:rPr>
          <w:rFonts w:ascii="Times New Roman" w:hAnsi="Times New Roman" w:cs="Times New Roman"/>
          <w:bCs/>
          <w:sz w:val="24"/>
          <w:szCs w:val="24"/>
          <w:lang w:eastAsia="es-ES"/>
        </w:rPr>
        <w:t>POR EL QUE</w:t>
      </w:r>
      <w:r w:rsidRPr="00AA5685">
        <w:rPr>
          <w:rFonts w:ascii="Times New Roman" w:hAnsi="Times New Roman" w:cs="Times New Roman"/>
          <w:sz w:val="24"/>
          <w:szCs w:val="24"/>
          <w:shd w:val="clear" w:color="auto" w:fill="FFFFFF"/>
        </w:rPr>
        <w:t xml:space="preserve"> LA SEPTUAGÉSIMA SEXTA LEGISLATURA DEL H. CONGRESO DEL ESTADO DE NUEVO LEÓN ACUERDA ILUMINAR LA SEDE DEL PODER LEGISLATIVO CON LOS COLORES DISTINTIVOS DE LA BANDERA DE LA DIVERSIDAD SEXUAL, DEL 17 AL 28 DE JUNIO DE 2023, A FIN DE CONMEMORAR EL “</w:t>
      </w:r>
      <w:r w:rsidRPr="00AA5685">
        <w:rPr>
          <w:rFonts w:ascii="Times New Roman" w:hAnsi="Times New Roman" w:cs="Times New Roman"/>
          <w:i/>
          <w:sz w:val="24"/>
          <w:szCs w:val="24"/>
          <w:shd w:val="clear" w:color="auto" w:fill="FFFFFF"/>
        </w:rPr>
        <w:t xml:space="preserve">MES INTERNACIONAL DEL ORGULLO </w:t>
      </w:r>
      <w:proofErr w:type="spellStart"/>
      <w:r w:rsidRPr="00AA5685">
        <w:rPr>
          <w:rFonts w:ascii="Times New Roman" w:hAnsi="Times New Roman" w:cs="Times New Roman"/>
          <w:i/>
          <w:sz w:val="24"/>
          <w:szCs w:val="24"/>
          <w:shd w:val="clear" w:color="auto" w:fill="FFFFFF"/>
        </w:rPr>
        <w:t>LGBTTTIQ</w:t>
      </w:r>
      <w:proofErr w:type="spellEnd"/>
      <w:r w:rsidRPr="00AA5685">
        <w:rPr>
          <w:rFonts w:ascii="Times New Roman" w:hAnsi="Times New Roman" w:cs="Times New Roman"/>
          <w:i/>
          <w:sz w:val="24"/>
          <w:szCs w:val="24"/>
          <w:shd w:val="clear" w:color="auto" w:fill="FFFFFF"/>
        </w:rPr>
        <w:t>+”</w:t>
      </w:r>
      <w:r w:rsidRPr="00AA5685">
        <w:rPr>
          <w:rFonts w:ascii="Times New Roman" w:hAnsi="Times New Roman" w:cs="Times New Roman"/>
          <w:color w:val="000000"/>
          <w:sz w:val="24"/>
          <w:szCs w:val="24"/>
        </w:rPr>
        <w:t>. ASIMISMO, SE REMITE EL DOCUMENTO ÍNTEGRO A LA COMISIÓN DE COORDINACIÓN Y RÉGIMEN INTERNO PARA QUE APRUEBE LOS RECURSOS NECESARIOS PARA LLEVAR A CABO EL CUMPLIMIENTO DEL PRESENTE ACUERDO. S</w:t>
      </w:r>
      <w:r w:rsidRPr="00AA5685">
        <w:rPr>
          <w:rFonts w:ascii="Times New Roman" w:eastAsia="Times New Roman" w:hAnsi="Times New Roman" w:cs="Times New Roman"/>
          <w:sz w:val="24"/>
          <w:szCs w:val="24"/>
        </w:rPr>
        <w:t xml:space="preserve">E SOMETIÓ A DISCUSIÓN EL PUNTO DE ACUERDO Y AL NO EXISTIR ORADORES EN CONTRA NI A FAVOR, </w:t>
      </w:r>
      <w:r w:rsidRPr="00AA5685">
        <w:rPr>
          <w:rFonts w:ascii="Times New Roman" w:hAnsi="Times New Roman" w:cs="Times New Roman"/>
          <w:sz w:val="24"/>
          <w:szCs w:val="24"/>
          <w:lang w:val="es-ES"/>
        </w:rPr>
        <w:t>S</w:t>
      </w:r>
      <w:r w:rsidRPr="00AA5685">
        <w:rPr>
          <w:rFonts w:ascii="Times New Roman" w:hAnsi="Times New Roman" w:cs="Times New Roman"/>
          <w:sz w:val="24"/>
          <w:szCs w:val="24"/>
        </w:rPr>
        <w:t xml:space="preserve">E PUSO A CONSIDERACIÓN DE LA DIPUTACIÓN PERMANENTE EL QUE SEA VOTADO EN ESE MOMENTO, </w:t>
      </w:r>
      <w:r w:rsidRPr="00AA5685">
        <w:rPr>
          <w:rFonts w:ascii="Times New Roman" w:hAnsi="Times New Roman" w:cs="Times New Roman"/>
          <w:i/>
          <w:sz w:val="24"/>
          <w:szCs w:val="24"/>
        </w:rPr>
        <w:t>FUE APROBADO POR UNANIMIDAD DE LOS PRESENTES</w:t>
      </w:r>
      <w:r w:rsidRPr="00AA5685">
        <w:rPr>
          <w:rFonts w:ascii="Times New Roman" w:hAnsi="Times New Roman" w:cs="Times New Roman"/>
          <w:sz w:val="24"/>
          <w:szCs w:val="24"/>
        </w:rPr>
        <w:t xml:space="preserve">. ACTO SEGUIDO, SE PUSO A VOTACIÓN, </w:t>
      </w:r>
      <w:r w:rsidRPr="00AA5685">
        <w:rPr>
          <w:rFonts w:ascii="Times New Roman" w:hAnsi="Times New Roman" w:cs="Times New Roman"/>
          <w:b/>
          <w:sz w:val="24"/>
          <w:szCs w:val="24"/>
        </w:rPr>
        <w:t>SIENDO</w:t>
      </w:r>
      <w:r w:rsidRPr="00AA5685">
        <w:rPr>
          <w:rFonts w:ascii="Times New Roman" w:hAnsi="Times New Roman" w:cs="Times New Roman"/>
          <w:sz w:val="24"/>
          <w:szCs w:val="24"/>
        </w:rPr>
        <w:t xml:space="preserve"> </w:t>
      </w:r>
      <w:r w:rsidRPr="00AA5685">
        <w:rPr>
          <w:rFonts w:ascii="Times New Roman" w:hAnsi="Times New Roman" w:cs="Times New Roman"/>
          <w:b/>
          <w:sz w:val="24"/>
          <w:szCs w:val="24"/>
        </w:rPr>
        <w:t>APROBADO EL PUNTO DE ACUERDO POR UNANIMIDAD DE 7 VOTOS.</w:t>
      </w:r>
    </w:p>
    <w:p w:rsidR="006B18A8" w:rsidRPr="00AA5685" w:rsidRDefault="006B18A8" w:rsidP="00AA5685">
      <w:pPr>
        <w:spacing w:after="0" w:line="240" w:lineRule="auto"/>
        <w:jc w:val="both"/>
        <w:rPr>
          <w:rFonts w:ascii="Times New Roman" w:hAnsi="Times New Roman" w:cs="Times New Roman"/>
          <w:sz w:val="24"/>
          <w:szCs w:val="24"/>
        </w:rPr>
      </w:pPr>
    </w:p>
    <w:p w:rsidR="00584A74" w:rsidRPr="00AA5685" w:rsidRDefault="00AA5685" w:rsidP="00AA5685">
      <w:pPr>
        <w:spacing w:after="0" w:line="240" w:lineRule="auto"/>
        <w:jc w:val="both"/>
        <w:rPr>
          <w:rFonts w:ascii="Times New Roman" w:hAnsi="Times New Roman" w:cs="Times New Roman"/>
          <w:sz w:val="24"/>
          <w:szCs w:val="24"/>
        </w:rPr>
      </w:pPr>
      <w:r w:rsidRPr="00AA5685">
        <w:rPr>
          <w:rFonts w:ascii="Times New Roman" w:hAnsi="Times New Roman" w:cs="Times New Roman"/>
          <w:sz w:val="24"/>
          <w:szCs w:val="24"/>
        </w:rPr>
        <w:t xml:space="preserve">LA </w:t>
      </w:r>
      <w:proofErr w:type="spellStart"/>
      <w:r w:rsidRPr="00AA5685">
        <w:rPr>
          <w:rFonts w:ascii="Times New Roman" w:hAnsi="Times New Roman" w:cs="Times New Roman"/>
          <w:b/>
          <w:sz w:val="24"/>
          <w:szCs w:val="24"/>
        </w:rPr>
        <w:t>DIP</w:t>
      </w:r>
      <w:proofErr w:type="spellEnd"/>
      <w:r w:rsidRPr="00AA5685">
        <w:rPr>
          <w:rFonts w:ascii="Times New Roman" w:hAnsi="Times New Roman" w:cs="Times New Roman"/>
          <w:b/>
          <w:sz w:val="24"/>
          <w:szCs w:val="24"/>
        </w:rPr>
        <w:t xml:space="preserve">. </w:t>
      </w:r>
      <w:proofErr w:type="spellStart"/>
      <w:r w:rsidRPr="00AA5685">
        <w:rPr>
          <w:rFonts w:ascii="Times New Roman" w:hAnsi="Times New Roman" w:cs="Times New Roman"/>
          <w:b/>
          <w:sz w:val="24"/>
          <w:szCs w:val="24"/>
        </w:rPr>
        <w:t>IRAÍS</w:t>
      </w:r>
      <w:proofErr w:type="spellEnd"/>
      <w:r w:rsidRPr="00AA5685">
        <w:rPr>
          <w:rFonts w:ascii="Times New Roman" w:hAnsi="Times New Roman" w:cs="Times New Roman"/>
          <w:b/>
          <w:sz w:val="24"/>
          <w:szCs w:val="24"/>
        </w:rPr>
        <w:t xml:space="preserve"> VIRGINIA REYES DE LA TORRE, INTEGRANTE DEL GRUPO LEGISLATIVO DEL PARTIDO MOVIMIENTO CIUDADANO</w:t>
      </w:r>
      <w:r w:rsidRPr="00AA5685">
        <w:rPr>
          <w:rFonts w:ascii="Times New Roman" w:hAnsi="Times New Roman" w:cs="Times New Roman"/>
          <w:sz w:val="24"/>
          <w:szCs w:val="24"/>
        </w:rPr>
        <w:t xml:space="preserve">, </w:t>
      </w:r>
      <w:r w:rsidRPr="00AA5685">
        <w:rPr>
          <w:rFonts w:ascii="Times New Roman" w:hAnsi="Times New Roman" w:cs="Times New Roman"/>
          <w:bCs/>
          <w:sz w:val="24"/>
          <w:szCs w:val="24"/>
          <w:lang w:eastAsia="es-ES"/>
        </w:rPr>
        <w:t xml:space="preserve">PRESENTÓ </w:t>
      </w:r>
      <w:r w:rsidRPr="00AA5685">
        <w:rPr>
          <w:rFonts w:ascii="Times New Roman" w:hAnsi="Times New Roman" w:cs="Times New Roman"/>
          <w:sz w:val="24"/>
          <w:szCs w:val="24"/>
        </w:rPr>
        <w:t>UN PUNTO DE ACUERDO POR EL QUE LA DIPUTACIÓN PERMANENTE DE LA LXXVI LEGISLATURA AL H. CONGRESO DEL ESTADO DE NUEVO LEÓN,</w:t>
      </w:r>
      <w:r w:rsidRPr="00AA5685">
        <w:rPr>
          <w:rFonts w:ascii="Times New Roman" w:eastAsia="Arial" w:hAnsi="Times New Roman" w:cs="Times New Roman"/>
          <w:bCs/>
          <w:sz w:val="24"/>
          <w:szCs w:val="24"/>
        </w:rPr>
        <w:t xml:space="preserve"> SOLICITA AL SISTEMA NACIONAL DE MOVILIDAD Y SEGURIDAD VIAL Y AL </w:t>
      </w:r>
      <w:r w:rsidRPr="00AA5685">
        <w:rPr>
          <w:rFonts w:ascii="Times New Roman" w:eastAsia="Arial" w:hAnsi="Times New Roman" w:cs="Times New Roman"/>
          <w:bCs/>
          <w:sz w:val="24"/>
          <w:szCs w:val="24"/>
        </w:rPr>
        <w:lastRenderedPageBreak/>
        <w:t xml:space="preserve">GOBIERNO DEL ESTADO DE NUEVO LEÓN PARA QUE, POR CONDUCTO DE LA AUTORIDAD COMPETENTE, SE REALICEN MESAS DE TRABAJO PARA LA ELABORACIÓN DE UN PLAN DE TRANSICIÓN DE COMBUSTIBLES FÓSILES A </w:t>
      </w:r>
      <w:proofErr w:type="spellStart"/>
      <w:r w:rsidRPr="00AA5685">
        <w:rPr>
          <w:rFonts w:ascii="Times New Roman" w:eastAsia="Arial" w:hAnsi="Times New Roman" w:cs="Times New Roman"/>
          <w:bCs/>
          <w:sz w:val="24"/>
          <w:szCs w:val="24"/>
        </w:rPr>
        <w:t>ELECTROMOVILIDAD</w:t>
      </w:r>
      <w:proofErr w:type="spellEnd"/>
      <w:r w:rsidRPr="00AA5685">
        <w:rPr>
          <w:rFonts w:ascii="Times New Roman" w:eastAsia="Arial" w:hAnsi="Times New Roman" w:cs="Times New Roman"/>
          <w:bCs/>
          <w:sz w:val="24"/>
          <w:szCs w:val="24"/>
        </w:rPr>
        <w:t xml:space="preserve"> EN TRANSPORTE DE CA</w:t>
      </w:r>
      <w:bookmarkStart w:id="0" w:name="_GoBack"/>
      <w:bookmarkEnd w:id="0"/>
      <w:r w:rsidRPr="00AA5685">
        <w:rPr>
          <w:rFonts w:ascii="Times New Roman" w:eastAsia="Arial" w:hAnsi="Times New Roman" w:cs="Times New Roman"/>
          <w:bCs/>
          <w:sz w:val="24"/>
          <w:szCs w:val="24"/>
        </w:rPr>
        <w:t>RGA Y PASAJEROS</w:t>
      </w:r>
      <w:r w:rsidR="007731FA">
        <w:rPr>
          <w:rFonts w:ascii="Times New Roman" w:eastAsia="Arial" w:hAnsi="Times New Roman" w:cs="Times New Roman"/>
          <w:bCs/>
          <w:sz w:val="24"/>
          <w:szCs w:val="24"/>
        </w:rPr>
        <w:t>, ASÍ COMO PARA QUE SE CONSIDERE</w:t>
      </w:r>
      <w:r w:rsidRPr="00AA5685">
        <w:rPr>
          <w:rFonts w:ascii="Times New Roman" w:eastAsia="Arial" w:hAnsi="Times New Roman" w:cs="Times New Roman"/>
          <w:bCs/>
          <w:sz w:val="24"/>
          <w:szCs w:val="24"/>
        </w:rPr>
        <w:t xml:space="preserve"> INTEGRAR A LA INDUSTRIA AUTOMOTRIZ EN LA ELABORACIÓN DE POLÍTICAS PÚBLICAS PARA COORDINAR Y FOMENTAR LA </w:t>
      </w:r>
      <w:proofErr w:type="spellStart"/>
      <w:r w:rsidRPr="00AA5685">
        <w:rPr>
          <w:rFonts w:ascii="Times New Roman" w:eastAsia="Arial" w:hAnsi="Times New Roman" w:cs="Times New Roman"/>
          <w:bCs/>
          <w:sz w:val="24"/>
          <w:szCs w:val="24"/>
        </w:rPr>
        <w:t>ELECTROMOVILIDAD</w:t>
      </w:r>
      <w:proofErr w:type="spellEnd"/>
      <w:r w:rsidRPr="00AA5685">
        <w:rPr>
          <w:rFonts w:ascii="Times New Roman" w:eastAsia="Arial" w:hAnsi="Times New Roman" w:cs="Times New Roman"/>
          <w:bCs/>
          <w:sz w:val="24"/>
          <w:szCs w:val="24"/>
        </w:rPr>
        <w:t xml:space="preserve">. Y SE CONSIDERE INCENTIVOS PARA EL ABASTECIMIENTO DE ENERGÍA ELÉCTRICA PROVENIENTE DE FUENTES ECOLÓGICAS Y SUSTENTABLES. </w:t>
      </w:r>
      <w:r w:rsidRPr="00AA5685">
        <w:rPr>
          <w:rFonts w:ascii="Times New Roman" w:eastAsia="Times New Roman" w:hAnsi="Times New Roman" w:cs="Times New Roman"/>
          <w:sz w:val="24"/>
          <w:szCs w:val="24"/>
        </w:rPr>
        <w:t xml:space="preserve">SE SOMETIÓ A DISCUSIÓN EL PUNTO DE ACUERDO Y AL NO EXISTIR ORADORES EN CONTRA NI A FAVOR, </w:t>
      </w:r>
      <w:r w:rsidRPr="00AA5685">
        <w:rPr>
          <w:rFonts w:ascii="Times New Roman" w:hAnsi="Times New Roman" w:cs="Times New Roman"/>
          <w:sz w:val="24"/>
          <w:szCs w:val="24"/>
          <w:lang w:val="es-ES"/>
        </w:rPr>
        <w:t>S</w:t>
      </w:r>
      <w:r w:rsidRPr="00AA5685">
        <w:rPr>
          <w:rFonts w:ascii="Times New Roman" w:hAnsi="Times New Roman" w:cs="Times New Roman"/>
          <w:sz w:val="24"/>
          <w:szCs w:val="24"/>
        </w:rPr>
        <w:t xml:space="preserve">E PUSO A CONSIDERACIÓN DE LA DIPUTACIÓN PERMANENTE EL QUE SEA VOTADO EN ESE MOMENTO, </w:t>
      </w:r>
      <w:r w:rsidRPr="00AA5685">
        <w:rPr>
          <w:rFonts w:ascii="Times New Roman" w:hAnsi="Times New Roman" w:cs="Times New Roman"/>
          <w:i/>
          <w:sz w:val="24"/>
          <w:szCs w:val="24"/>
        </w:rPr>
        <w:t>FUE APROBADO POR UNANIMIDAD DE LOS PRESENTES</w:t>
      </w:r>
      <w:r w:rsidRPr="00AA5685">
        <w:rPr>
          <w:rFonts w:ascii="Times New Roman" w:hAnsi="Times New Roman" w:cs="Times New Roman"/>
          <w:sz w:val="24"/>
          <w:szCs w:val="24"/>
        </w:rPr>
        <w:t xml:space="preserve">. ACTO SEGUIDO, SE PUSO A VOTACIÓN, </w:t>
      </w:r>
      <w:r w:rsidRPr="00AA5685">
        <w:rPr>
          <w:rFonts w:ascii="Times New Roman" w:hAnsi="Times New Roman" w:cs="Times New Roman"/>
          <w:b/>
          <w:sz w:val="24"/>
          <w:szCs w:val="24"/>
        </w:rPr>
        <w:t>SIENDO</w:t>
      </w:r>
      <w:r w:rsidRPr="00AA5685">
        <w:rPr>
          <w:rFonts w:ascii="Times New Roman" w:hAnsi="Times New Roman" w:cs="Times New Roman"/>
          <w:sz w:val="24"/>
          <w:szCs w:val="24"/>
        </w:rPr>
        <w:t xml:space="preserve"> </w:t>
      </w:r>
      <w:r w:rsidRPr="00AA5685">
        <w:rPr>
          <w:rFonts w:ascii="Times New Roman" w:hAnsi="Times New Roman" w:cs="Times New Roman"/>
          <w:b/>
          <w:sz w:val="24"/>
          <w:szCs w:val="24"/>
        </w:rPr>
        <w:t>APROBADO EL PUNTO DE ACUERDO POR UNANIMIDAD DE 8 VOTOS.</w:t>
      </w:r>
    </w:p>
    <w:p w:rsidR="006B18A8" w:rsidRPr="00AA5685" w:rsidRDefault="006B18A8" w:rsidP="00AA5685">
      <w:pPr>
        <w:spacing w:after="0" w:line="240" w:lineRule="auto"/>
        <w:jc w:val="both"/>
        <w:rPr>
          <w:rFonts w:ascii="Times New Roman" w:hAnsi="Times New Roman" w:cs="Times New Roman"/>
          <w:sz w:val="24"/>
          <w:szCs w:val="24"/>
        </w:rPr>
      </w:pPr>
    </w:p>
    <w:p w:rsidR="00C62D23" w:rsidRPr="00AA5685" w:rsidRDefault="00AA5685" w:rsidP="00AA5685">
      <w:pPr>
        <w:spacing w:after="0" w:line="240" w:lineRule="auto"/>
        <w:jc w:val="both"/>
        <w:rPr>
          <w:rFonts w:ascii="Times New Roman" w:hAnsi="Times New Roman" w:cs="Times New Roman"/>
          <w:sz w:val="24"/>
          <w:szCs w:val="24"/>
        </w:rPr>
      </w:pPr>
      <w:r w:rsidRPr="00AA5685">
        <w:rPr>
          <w:rFonts w:ascii="Times New Roman" w:hAnsi="Times New Roman" w:cs="Times New Roman"/>
          <w:sz w:val="24"/>
          <w:szCs w:val="24"/>
        </w:rPr>
        <w:t xml:space="preserve">AL NO HABER MÁS INTERVENCIONES EN ASUNTOS GENERALES, A CONTINUACIÓN, SE DIO LECTURA AL PROYECTO DE ORDEN DEL DÍA PARA LA SESIÓN DEL OCTAVO PERÍODO EXTRAORDINARIO DE SESIONES, </w:t>
      </w:r>
      <w:r w:rsidRPr="00AA5685">
        <w:rPr>
          <w:rFonts w:ascii="Times New Roman" w:hAnsi="Times New Roman" w:cs="Times New Roman"/>
          <w:i/>
          <w:sz w:val="24"/>
          <w:szCs w:val="24"/>
        </w:rPr>
        <w:t>SIENDO APROBADO POR UNANIMIDAD DE LOS PRESENTES</w:t>
      </w:r>
      <w:r w:rsidRPr="00AA5685">
        <w:rPr>
          <w:rFonts w:ascii="Times New Roman" w:hAnsi="Times New Roman" w:cs="Times New Roman"/>
          <w:sz w:val="24"/>
          <w:szCs w:val="24"/>
        </w:rPr>
        <w:t xml:space="preserve">. </w:t>
      </w:r>
    </w:p>
    <w:p w:rsidR="00763C80" w:rsidRPr="00AA5685" w:rsidRDefault="00763C80" w:rsidP="00AA568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3C80" w:rsidRPr="00AA5685" w:rsidRDefault="00AA5685" w:rsidP="00AA5685">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AA5685">
        <w:rPr>
          <w:rFonts w:ascii="Times New Roman" w:eastAsia="Times New Roman" w:hAnsi="Times New Roman" w:cs="Times New Roman"/>
          <w:sz w:val="24"/>
          <w:szCs w:val="24"/>
          <w:lang w:eastAsia="es-ES"/>
        </w:rPr>
        <w:t xml:space="preserve">EL PRESIDENTE CLAUSURÓ LA SESIÓN ORDINARIA DE LA DIPUTACIÓN PERMANENTE, SIENDO LAS DOCE HORAS CON CATORCE MINUTOS; CITANDO PARA EL OCTAVO PERIODO EXTRAORDINARIO DE SESIONES, DENTRO DEL RECESO DEL SEGUNDO PERIODO PRORROGADO DE SESIONES CORRESPONDIENTE AL SEGUNDO AÑO DE EJERCICIO CONSTITUCIONAL, EL DÍA DE HOY 14 DE JUNIO DEL PRESENTE AÑO, AL TÉRMINO DE LA PRESENTE SESIÓN DE LA DIPUTACIÓN PERMANENTE, DE CONFORMIDAD CON EL ACUERDO APROBADO. </w:t>
      </w:r>
      <w:r w:rsidRPr="00AA5685">
        <w:rPr>
          <w:rFonts w:ascii="Times New Roman" w:eastAsia="Times New Roman" w:hAnsi="Times New Roman" w:cs="Times New Roman"/>
          <w:sz w:val="24"/>
          <w:szCs w:val="24"/>
          <w:lang w:eastAsia="es-MX"/>
        </w:rPr>
        <w:t xml:space="preserve">ASIMISMO, INSTRUYÓ A LA OFICIAL MAYOR, MTRA. ARMIDA SERRATO FLORES, PARA INVITAR A LAS Y LOS DIPUTADOS INTEGRANTES DE ESTA LXXVI LEGISLATURA A ESTAR PRESENTES EN DICHO PERÍODO. </w:t>
      </w:r>
    </w:p>
    <w:p w:rsidR="00763C80" w:rsidRDefault="00763C80"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5685" w:rsidRDefault="00AA5685"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Pr="00135491"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AA5685" w:rsidRDefault="00AA5685" w:rsidP="004E2913">
      <w:pPr>
        <w:spacing w:after="0" w:line="240" w:lineRule="auto"/>
        <w:rPr>
          <w:rFonts w:ascii="Times New Roman" w:hAnsi="Times New Roman" w:cs="Times New Roman"/>
          <w:b/>
          <w:sz w:val="24"/>
          <w:szCs w:val="24"/>
        </w:rPr>
      </w:pPr>
    </w:p>
    <w:p w:rsidR="00AA5685" w:rsidRDefault="00AA5685"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42EB5">
        <w:rPr>
          <w:rFonts w:ascii="Times New Roman" w:hAnsi="Times New Roman" w:cs="Times New Roman"/>
          <w:b/>
          <w:sz w:val="18"/>
          <w:szCs w:val="24"/>
        </w:rPr>
        <w:t xml:space="preserve"> NÚM. 203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642EB5">
        <w:rPr>
          <w:rFonts w:ascii="Times New Roman" w:hAnsi="Times New Roman" w:cs="Times New Roman"/>
          <w:b/>
          <w:sz w:val="18"/>
          <w:szCs w:val="24"/>
        </w:rPr>
        <w:t>14</w:t>
      </w:r>
      <w:r w:rsidR="00C65284">
        <w:rPr>
          <w:rFonts w:ascii="Times New Roman" w:hAnsi="Times New Roman" w:cs="Times New Roman"/>
          <w:b/>
          <w:sz w:val="18"/>
          <w:szCs w:val="24"/>
        </w:rPr>
        <w:t xml:space="preserve"> DE JUNIO</w:t>
      </w:r>
      <w:r>
        <w:rPr>
          <w:rFonts w:ascii="Times New Roman" w:hAnsi="Times New Roman" w:cs="Times New Roman"/>
          <w:b/>
          <w:sz w:val="18"/>
          <w:szCs w:val="24"/>
        </w:rPr>
        <w:t xml:space="preserve"> DE 20023</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642EB5">
        <w:rPr>
          <w:rFonts w:ascii="Times New Roman" w:eastAsia="Times New Roman" w:hAnsi="Times New Roman" w:cs="Times New Roman"/>
          <w:b/>
          <w:sz w:val="24"/>
          <w:szCs w:val="24"/>
          <w:lang w:eastAsia="es-MX"/>
        </w:rPr>
        <w:t>14</w:t>
      </w:r>
      <w:r w:rsidR="00C65284">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TABITA ORTIZ HERNÁNDEZ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A LOS ARTÍCULOS 51° Y 52°, ADICIÓN DE UN CAPÍTULO VII BIS DEL TÍTULO PRIMERO Y UN ARTÍCULO 59 BIS DE LA LEY PARA PREVENIR, ATENDER Y ERRADICAR EL ACOSO Y LA VIOLENCIA ESCOLAR DEL ESTADO DE NUEVO LEÓN. </w:t>
      </w:r>
      <w:r w:rsidRPr="00642EB5">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ESCRITO SIGNADO POR EL C. JOSÉ DOMINGO RÍOS MARTÍNEZ Y UN GRUPO DE CIUDADANOS,</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REMITEN SU PROPUESTA SOBRE UN NUEVO SISTEMA DE GOBERNANZA. </w:t>
      </w:r>
      <w:r w:rsidRPr="00642EB5">
        <w:rPr>
          <w:rFonts w:ascii="Times New Roman" w:eastAsia="Questrial" w:hAnsi="Times New Roman" w:cs="Times New Roman"/>
          <w:b/>
          <w:sz w:val="23"/>
          <w:szCs w:val="23"/>
        </w:rPr>
        <w:t>DE ENTERADO Y DE CONFORMIDAD CON LO ESTABLECIDO EN LOS ARTÍCULOS 24 FRACCIÓN III Y 39 FRACCIÓN I DEL REGLAMENTO PARA EL GOBIERNO INTERIOR DEL CONGRESO, SE TURNA A LA COMISIÓN DE GOBERNACIÓN Y ORGANIZACIÓN INTERNA DE LOS PODERES.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OFICIO SIGNADO POR EL C. GERARDO SAÚL PALACIOS </w:t>
      </w:r>
      <w:proofErr w:type="spellStart"/>
      <w:r w:rsidRPr="00642EB5">
        <w:rPr>
          <w:rFonts w:ascii="Times New Roman" w:eastAsia="Questrial" w:hAnsi="Times New Roman" w:cs="Times New Roman"/>
          <w:sz w:val="23"/>
          <w:szCs w:val="23"/>
        </w:rPr>
        <w:t>PÁMANES</w:t>
      </w:r>
      <w:proofErr w:type="spellEnd"/>
      <w:r w:rsidRPr="00642EB5">
        <w:rPr>
          <w:rFonts w:ascii="Times New Roman" w:eastAsia="Questrial" w:hAnsi="Times New Roman" w:cs="Times New Roman"/>
          <w:sz w:val="23"/>
          <w:szCs w:val="23"/>
        </w:rPr>
        <w:t>, SECRETARIO DE SEGURIDAD,</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DA CONTESTACIÓN AL EXHORTO REALIZADO POR ESTA SOBERANÍA. </w:t>
      </w:r>
      <w:r w:rsidRPr="00642EB5">
        <w:rPr>
          <w:rFonts w:ascii="Times New Roman" w:eastAsia="Questrial" w:hAnsi="Times New Roman" w:cs="Times New Roman"/>
          <w:b/>
          <w:sz w:val="23"/>
          <w:szCs w:val="23"/>
        </w:rPr>
        <w:t xml:space="preserve">DE ENTERADO Y SE ANEXA EN EL ACUERDO ADMINISTRATIVO NÚM. 827 APROBADO POR ESTA SOBERANÍA; ASÍ MISMO REMÍTASE COPIA DEL OFICIO AL COMITÉ DE SEGUIMIENTO DE ACUERDOS Y AL </w:t>
      </w:r>
      <w:proofErr w:type="spellStart"/>
      <w:r w:rsidRPr="00642EB5">
        <w:rPr>
          <w:rFonts w:ascii="Times New Roman" w:eastAsia="Questrial" w:hAnsi="Times New Roman" w:cs="Times New Roman"/>
          <w:b/>
          <w:sz w:val="23"/>
          <w:szCs w:val="23"/>
        </w:rPr>
        <w:t>PROMOVENTE</w:t>
      </w:r>
      <w:proofErr w:type="spellEnd"/>
      <w:r w:rsidRPr="00642EB5">
        <w:rPr>
          <w:rFonts w:ascii="Times New Roman" w:eastAsia="Questrial" w:hAnsi="Times New Roman" w:cs="Times New Roman"/>
          <w:b/>
          <w:sz w:val="23"/>
          <w:szCs w:val="23"/>
        </w:rPr>
        <w:t>.</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OFICIO SIGNADO POR LOS CC. LIC. DAVID DE LA PEÑA MARROQUÍN, PRESIDENTE MUNICIPAL Y LIC. HÉCTOR G. </w:t>
      </w:r>
      <w:proofErr w:type="spellStart"/>
      <w:r w:rsidRPr="00642EB5">
        <w:rPr>
          <w:rFonts w:ascii="Times New Roman" w:eastAsia="Questrial" w:hAnsi="Times New Roman" w:cs="Times New Roman"/>
          <w:sz w:val="23"/>
          <w:szCs w:val="23"/>
        </w:rPr>
        <w:t>CHÁVARRI</w:t>
      </w:r>
      <w:proofErr w:type="spellEnd"/>
      <w:r w:rsidRPr="00642EB5">
        <w:rPr>
          <w:rFonts w:ascii="Times New Roman" w:eastAsia="Questrial" w:hAnsi="Times New Roman" w:cs="Times New Roman"/>
          <w:sz w:val="23"/>
          <w:szCs w:val="23"/>
        </w:rPr>
        <w:t xml:space="preserve"> DE LA ROSA, SECRETARIO DEL AYUNTAMIENTO DE SANTIAGO, NUEVO LEÓN, MEDIANTE EL CUAL PRESENTAN INICIATIVA DE REFORMA AL ARTÍCULO 210 DE LA LEY DE ASENTAMIENTOS HUMANOS, ORDENAMIENTO TERRITORIAL Y DESARROLLO URBANO PARA EL ESTADO DE NUEVO LEÓN. </w:t>
      </w:r>
      <w:r w:rsidRPr="00642EB5">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MARÍA GUADALUPE </w:t>
      </w:r>
      <w:proofErr w:type="spellStart"/>
      <w:r w:rsidRPr="00642EB5">
        <w:rPr>
          <w:rFonts w:ascii="Times New Roman" w:eastAsia="Questrial" w:hAnsi="Times New Roman" w:cs="Times New Roman"/>
          <w:sz w:val="23"/>
          <w:szCs w:val="23"/>
        </w:rPr>
        <w:t>GUIDI</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KAWAS</w:t>
      </w:r>
      <w:proofErr w:type="spellEnd"/>
      <w:r w:rsidRPr="00642EB5">
        <w:rPr>
          <w:rFonts w:ascii="Times New Roman" w:eastAsia="Questrial" w:hAnsi="Times New Roman" w:cs="Times New Roman"/>
          <w:sz w:val="23"/>
          <w:szCs w:val="23"/>
        </w:rPr>
        <w:t xml:space="preserve"> Y LOS INTEGRANTES DEL GRUPO LEGISLATIVO MOVIMIENTO CIUDADANO DE LA LXXVI LEGISLATURA, MEDIANTE EL CUAL PRESENTAN INICIATIVA DE REFORMA A LOS ARTÍCULOS 165, 206 BIS Y </w:t>
      </w:r>
      <w:r w:rsidRPr="00642EB5">
        <w:rPr>
          <w:rFonts w:ascii="Times New Roman" w:eastAsia="Questrial" w:hAnsi="Times New Roman" w:cs="Times New Roman"/>
          <w:sz w:val="23"/>
          <w:szCs w:val="23"/>
        </w:rPr>
        <w:lastRenderedPageBreak/>
        <w:t xml:space="preserve">291 Y POR ADICIÓN DE UN ARTÍCULO 164 BIS DEL CÓDIGO PENAL PARA EL ESTADO DE NUEVO LEÓN, EN MATERIA DE LAS </w:t>
      </w:r>
      <w:proofErr w:type="spellStart"/>
      <w:r w:rsidRPr="00642EB5">
        <w:rPr>
          <w:rFonts w:ascii="Times New Roman" w:eastAsia="Questrial" w:hAnsi="Times New Roman" w:cs="Times New Roman"/>
          <w:sz w:val="23"/>
          <w:szCs w:val="23"/>
        </w:rPr>
        <w:t>TIC’S</w:t>
      </w:r>
      <w:proofErr w:type="spellEnd"/>
      <w:r w:rsidRPr="00642EB5">
        <w:rPr>
          <w:rFonts w:ascii="Times New Roman" w:eastAsia="Questrial" w:hAnsi="Times New Roman" w:cs="Times New Roman"/>
          <w:sz w:val="23"/>
          <w:szCs w:val="23"/>
        </w:rPr>
        <w:t xml:space="preserve">. </w:t>
      </w:r>
      <w:r w:rsidRPr="00642EB5">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642EB5" w:rsidRPr="00642EB5" w:rsidRDefault="00642EB5" w:rsidP="00642EB5">
      <w:pPr>
        <w:spacing w:after="0" w:line="240" w:lineRule="auto"/>
        <w:ind w:left="567" w:right="196" w:hanging="567"/>
        <w:jc w:val="both"/>
        <w:rPr>
          <w:rFonts w:ascii="Times New Roman" w:eastAsia="Questrial" w:hAnsi="Times New Roman" w:cs="Times New Roman"/>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EDUARDO GAONA DOMÍNGUEZ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AL ARTÍCULO 21 DE LA LEY QUE CREA EL INSTITUTO DE CONTROL VEHICULAR DEL ESTADO DE NUEVO LEÓN. </w:t>
      </w:r>
      <w:r w:rsidRPr="00642EB5">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EDUARDO GAONA DOMÍNGUEZ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POR ADICIÓN DE LOS ARTÍCULOS 313 BIS Y 374 BIS DEL CÓDIGO PENAL PARA EL ESTADO DE NUEVO LEÓN, EN RELACIÓN A ENDURECER LAS PENAS A QUIENES SE VALGAN DEL USO DE MOTOCICLETAS PARA LA COMISIÓN DEL DELITO DE HOMICIDIO Y DEL ROBO. </w:t>
      </w:r>
      <w:r w:rsidRPr="00642EB5">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HÉCTOR GARCÍA </w:t>
      </w:r>
      <w:proofErr w:type="spellStart"/>
      <w:r w:rsidRPr="00642EB5">
        <w:rPr>
          <w:rFonts w:ascii="Times New Roman" w:eastAsia="Questrial" w:hAnsi="Times New Roman" w:cs="Times New Roman"/>
          <w:sz w:val="23"/>
          <w:szCs w:val="23"/>
        </w:rPr>
        <w:t>GARCÍA</w:t>
      </w:r>
      <w:proofErr w:type="spellEnd"/>
      <w:r w:rsidRPr="00642EB5">
        <w:rPr>
          <w:rFonts w:ascii="Times New Roman" w:eastAsia="Questrial" w:hAnsi="Times New Roman" w:cs="Times New Roman"/>
          <w:sz w:val="23"/>
          <w:szCs w:val="23"/>
        </w:rPr>
        <w:t>, PRESIDENTE DE LA COMISIÓN DE GOBERNACIÓN Y ORGANIZACIÓN INTERNA DE LOS PODERES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QUE EL EXPEDIENTE 17004/LXXVI SEA </w:t>
      </w:r>
      <w:proofErr w:type="spellStart"/>
      <w:r w:rsidRPr="00642EB5">
        <w:rPr>
          <w:rFonts w:ascii="Times New Roman" w:eastAsia="Questrial" w:hAnsi="Times New Roman" w:cs="Times New Roman"/>
          <w:sz w:val="23"/>
          <w:szCs w:val="23"/>
        </w:rPr>
        <w:t>RETURNADO</w:t>
      </w:r>
      <w:proofErr w:type="spellEnd"/>
      <w:r w:rsidRPr="00642EB5">
        <w:rPr>
          <w:rFonts w:ascii="Times New Roman" w:eastAsia="Questrial" w:hAnsi="Times New Roman" w:cs="Times New Roman"/>
          <w:sz w:val="23"/>
          <w:szCs w:val="23"/>
        </w:rPr>
        <w:t xml:space="preserve"> A LA COMISIÓN DE DESARROLLO SOCIAL, DERECHOS HUMANOS Y ASUNTOS INDÍGENAS. </w:t>
      </w:r>
      <w:r w:rsidRPr="00642EB5">
        <w:rPr>
          <w:rFonts w:ascii="Times New Roman" w:eastAsia="Questrial" w:hAnsi="Times New Roman" w:cs="Times New Roman"/>
          <w:b/>
          <w:sz w:val="23"/>
          <w:szCs w:val="23"/>
        </w:rPr>
        <w:t xml:space="preserve">DE ENTERADO Y ESTA PRESIDENCIA </w:t>
      </w:r>
      <w:proofErr w:type="spellStart"/>
      <w:r w:rsidRPr="00642EB5">
        <w:rPr>
          <w:rFonts w:ascii="Times New Roman" w:eastAsia="Questrial" w:hAnsi="Times New Roman" w:cs="Times New Roman"/>
          <w:b/>
          <w:sz w:val="23"/>
          <w:szCs w:val="23"/>
        </w:rPr>
        <w:t>RETURNA</w:t>
      </w:r>
      <w:proofErr w:type="spellEnd"/>
      <w:r w:rsidRPr="00642EB5">
        <w:rPr>
          <w:rFonts w:ascii="Times New Roman" w:eastAsia="Questrial" w:hAnsi="Times New Roman" w:cs="Times New Roman"/>
          <w:b/>
          <w:sz w:val="23"/>
          <w:szCs w:val="23"/>
        </w:rPr>
        <w:t xml:space="preserve"> EL EXPEDIENTE 17004/LXXVI A LA COMISIÓN DE DESARROLLO SOCIAL, DERECHOS HUMANOS Y ASUNTOS INDÍGENAS.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OFICIO SIGNADO POR EL C. LIC. JOSÉ ÁNGEL MEDINA FLORES, VOCAL SECRETARIO DE LA JUNTA LOCAL EJECUTIVA DEL INSTITUTO NACIONAL ELECTORAL EN NUEVO LEÓN,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INFORMA SOBRE EL ACUERDO DEL CONSEJO GENERAL DEL INSTITUTO NACIONAL ELECTORAL, POR EL QUE SE DETERMINA DECLARAR DESIERTO EL PROCESO DE SELECCIÓN Y DESIGNACIÓN DE LA CONSEJERA PRESIDENTA DEL ORGANISMO PÚBLICO LOCAL DE CHIAPAS; ASÍ COMO DE LA CONSEJERA O EL CONSEJERO ELECTORAL DEL ORGANISMO PÚBLICO LOCAL DE NUEVO LEÓN. </w:t>
      </w:r>
      <w:r w:rsidRPr="00642EB5">
        <w:rPr>
          <w:rFonts w:ascii="Times New Roman" w:eastAsia="Questrial" w:hAnsi="Times New Roman" w:cs="Times New Roman"/>
          <w:b/>
          <w:sz w:val="23"/>
          <w:szCs w:val="23"/>
        </w:rPr>
        <w:t xml:space="preserve">DE ENTERADO Y </w:t>
      </w:r>
      <w:r w:rsidRPr="00642EB5">
        <w:rPr>
          <w:rFonts w:ascii="Times New Roman" w:eastAsia="Questrial" w:hAnsi="Times New Roman" w:cs="Times New Roman"/>
          <w:b/>
          <w:sz w:val="23"/>
          <w:szCs w:val="23"/>
        </w:rPr>
        <w:lastRenderedPageBreak/>
        <w:t>SE SOLICITA A LA OFICIALÍA MAYOR LO RESGUARDE PARA LAS Y LOS DIPUTADOS QUE DESEEN IMPONERSE DE SU CONTENIDO.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DR. SAMUEL ALEJANDRO GARCÍA SEPÚLVEDA, GOBERNADOR CONSTITUCIONAL DEL ESTADO DE NUEVO LEÓN, MEDIANTE EL CUAL SOLICITA LA REMOCIÓN DEL ENCARGADO DEL DESPACHO DE LA FISCALÍA GENERAL DE JUSTICIA. </w:t>
      </w:r>
      <w:r w:rsidRPr="00642EB5">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GABRIELA </w:t>
      </w:r>
      <w:proofErr w:type="spellStart"/>
      <w:r w:rsidRPr="00642EB5">
        <w:rPr>
          <w:rFonts w:ascii="Times New Roman" w:eastAsia="Questrial" w:hAnsi="Times New Roman" w:cs="Times New Roman"/>
          <w:sz w:val="23"/>
          <w:szCs w:val="23"/>
        </w:rPr>
        <w:t>GOVEA</w:t>
      </w:r>
      <w:proofErr w:type="spellEnd"/>
      <w:r w:rsidRPr="00642EB5">
        <w:rPr>
          <w:rFonts w:ascii="Times New Roman" w:eastAsia="Questrial" w:hAnsi="Times New Roman" w:cs="Times New Roman"/>
          <w:sz w:val="23"/>
          <w:szCs w:val="23"/>
        </w:rPr>
        <w:t xml:space="preserve"> LÓPEZ,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AL TITULAR DE LA SECRETARÍA DE SALUD DEL ESTADO, EN COORDINACIÓN CON LA TITULAR DE LA SECRETARÍA DE EDUCACIÓN DEL ESTADO, PARA QUE EN EL ÁMBITO DE SUS ATRIBUCIONES, TOMEN LAS ACCIONES PERTINENTES PARA IMPLEMENTAR LOS PROGRAMAS PREVENTIVOS EN MATERIA DE ATENCIÓN A LA DROGA DENOMINADA </w:t>
      </w:r>
      <w:proofErr w:type="spellStart"/>
      <w:r w:rsidRPr="00642EB5">
        <w:rPr>
          <w:rFonts w:ascii="Times New Roman" w:eastAsia="Questrial" w:hAnsi="Times New Roman" w:cs="Times New Roman"/>
          <w:sz w:val="23"/>
          <w:szCs w:val="23"/>
        </w:rPr>
        <w:t>FENTANILO</w:t>
      </w:r>
      <w:proofErr w:type="spellEnd"/>
      <w:r w:rsidRPr="00642EB5">
        <w:rPr>
          <w:rFonts w:ascii="Times New Roman" w:eastAsia="Questrial" w:hAnsi="Times New Roman" w:cs="Times New Roman"/>
          <w:sz w:val="23"/>
          <w:szCs w:val="23"/>
        </w:rPr>
        <w:t xml:space="preserve"> Y SE LLEVEN A CABO LAS CAMPAÑAS INFORMATIVAS NECESARIAS A TRAVÉS DE CUALQUIER MEDIO. </w:t>
      </w:r>
      <w:r w:rsidRPr="00642EB5">
        <w:rPr>
          <w:rFonts w:ascii="Times New Roman" w:eastAsia="Questrial" w:hAnsi="Times New Roman" w:cs="Times New Roman"/>
          <w:b/>
          <w:sz w:val="23"/>
          <w:szCs w:val="23"/>
        </w:rPr>
        <w:t xml:space="preserve">DE ENTERADO Y DE CONFORMIDAD CON LO ESTABLECIDO EN LOS ARTÍCULOS 24 FRACCIÓN III Y 39 </w:t>
      </w:r>
      <w:proofErr w:type="spellStart"/>
      <w:r w:rsidRPr="00642EB5">
        <w:rPr>
          <w:rFonts w:ascii="Times New Roman" w:eastAsia="Questrial" w:hAnsi="Times New Roman" w:cs="Times New Roman"/>
          <w:b/>
          <w:sz w:val="23"/>
          <w:szCs w:val="23"/>
        </w:rPr>
        <w:t>FRACCION</w:t>
      </w:r>
      <w:proofErr w:type="spellEnd"/>
      <w:r w:rsidRPr="00642EB5">
        <w:rPr>
          <w:rFonts w:ascii="Times New Roman" w:eastAsia="Questrial" w:hAnsi="Times New Roman" w:cs="Times New Roman"/>
          <w:b/>
          <w:sz w:val="23"/>
          <w:szCs w:val="23"/>
        </w:rPr>
        <w:t xml:space="preserve"> VII DEL REGLAMENTO PARA EL GOBIERNO INTERIOR DEL CONGRESO, SE TURNA A LA COMISIÓN  DE EDUCACIÓN, CULTURA Y DEPORTE </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2 ESCRITOS PRESENTADOS POR EL C. ROQUE RODRÍGUEZ HERNÁNDEZ,</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DENUNCIA EN CONTRA DEL C. DIRECTOR DE CONTROL REGULATORIO Y VIGILANCIA DE LA SECRETARÍA DEL AYUNTAMIENTO DE MONTERREY, NUEVO LEÓN. </w:t>
      </w:r>
      <w:r w:rsidRPr="00642EB5">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642EB5" w:rsidRPr="00642EB5" w:rsidRDefault="00642EB5" w:rsidP="00642EB5">
      <w:pPr>
        <w:tabs>
          <w:tab w:val="left" w:pos="2580"/>
        </w:tabs>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DENISSE DANIELA PUENTE MONTEMAYOR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POR ADICIÓN DEL ARTÍCULO 98 BIS 3 DE LA LEY ESTATAL DE SALUD. </w:t>
      </w:r>
      <w:r w:rsidRPr="00642EB5">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lastRenderedPageBreak/>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ELSA ESCOBEDO VÁZQUEZ,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 LA SECRETARÍA DEL MEDIO AMBIENTE DEL ESTADO DE NUEVO LEÓN, PARA QUE EN LA MEDIDA DE SUS FACULTADES, REALICE LAS ACCIONES PERTINENTES PARA LA CORRECTA APLICACIÓN DE LO ESTABLECIDO EN LOS ARTÍCULOS 186 BIS Y 168 BIS II DE LA LEY AMBIENTAL DEL ESTADO DE NUEVO LEÓN, EN RELACIÓN A LA VENTA Y DÁDIVA DE LAS BOLSAS DE PLÁSTICO. </w:t>
      </w:r>
      <w:r w:rsidRPr="00642EB5">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642EB5" w:rsidRPr="00642EB5" w:rsidRDefault="00642EB5" w:rsidP="00642EB5">
      <w:pPr>
        <w:spacing w:after="0" w:line="240" w:lineRule="auto"/>
        <w:ind w:left="567" w:right="196" w:hanging="567"/>
        <w:jc w:val="both"/>
        <w:rPr>
          <w:rFonts w:ascii="Times New Roman" w:eastAsia="Questrial" w:hAnsi="Times New Roman" w:cs="Times New Roman"/>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ELSA ESCOBEDO VÁZQUEZ,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AL TITULAR DE LA SECRETARÍA GENERAL DE GOBIERNO Y AL TITULAR DE LA DIRECCIÓN GENERAL DEL REGISTRO CIVIL, PARA QUE VIGILEN EL APEGO DE LOS OFICIALES DEL REGISTRO CIVIL A LOS TABULADORES ESTABLECIDOS EN LA LEY DE HACIENDA DEL ESTADO DE NUEVO LEÓN. </w:t>
      </w:r>
      <w:r w:rsidRPr="00642EB5">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ELSA ESCOBEDO VÁZQUEZ</w:t>
      </w:r>
      <w:proofErr w:type="gramStart"/>
      <w:r w:rsidRPr="00642EB5">
        <w:rPr>
          <w:rFonts w:ascii="Times New Roman" w:eastAsia="Questrial" w:hAnsi="Times New Roman" w:cs="Times New Roman"/>
          <w:sz w:val="23"/>
          <w:szCs w:val="23"/>
        </w:rPr>
        <w:t>,  INTEGRANTE</w:t>
      </w:r>
      <w:proofErr w:type="gramEnd"/>
      <w:r w:rsidRPr="00642EB5">
        <w:rPr>
          <w:rFonts w:ascii="Times New Roman" w:eastAsia="Questrial" w:hAnsi="Times New Roman" w:cs="Times New Roman"/>
          <w:sz w:val="23"/>
          <w:szCs w:val="23"/>
        </w:rPr>
        <w:t xml:space="preserv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AL TITULAR DE LA SECRETARÍA DE ECONOMÍA DEL ESTADO DE NUEVO LEÓN, PARA QUE, DENTRO DE SUS ATRIBUCIONES, REALICE LAS ACCIONES NECESARIAS PARA FACILITAR Y PROMOVER QUE LOS ESTABLECIMIENTOS DE GIRO COMERCIAL Y DE SERVICIOS BRINDEN ESPACIOS DE ESTACIONAMIENTO GRATUITO PARA SUS CLIENTES. </w:t>
      </w:r>
      <w:r w:rsidRPr="00642EB5">
        <w:rPr>
          <w:rFonts w:ascii="Times New Roman" w:eastAsia="Questrial" w:hAnsi="Times New Roman" w:cs="Times New Roman"/>
          <w:b/>
          <w:sz w:val="23"/>
          <w:szCs w:val="23"/>
        </w:rPr>
        <w:t>DE ENTERADO Y DE CONFORMIDAD CON LO ESTABLECIDO EN LOS ARTÍCULOS 24 FRACCIÓN III Y 39 FRACCIÓN XI DEL REGLAMENTO PARA EL GOBIERNO INTERIOR DEL CONGRESO, SE TURNA A LA COMISIÓN DE ECONOMÍA, EMPRENDIMIENTO Y TURISMO.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b/>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IRAÍS</w:t>
      </w:r>
      <w:proofErr w:type="spellEnd"/>
      <w:r w:rsidRPr="00642EB5">
        <w:rPr>
          <w:rFonts w:ascii="Times New Roman" w:eastAsia="Questrial" w:hAnsi="Times New Roman" w:cs="Times New Roman"/>
          <w:sz w:val="23"/>
          <w:szCs w:val="23"/>
        </w:rPr>
        <w:t xml:space="preserve"> VIRGINIA REYES DE LA TORRE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A DIVERSAS DISPOSICIONES DE </w:t>
      </w:r>
      <w:r w:rsidRPr="00642EB5">
        <w:rPr>
          <w:rFonts w:ascii="Times New Roman" w:eastAsia="Questrial" w:hAnsi="Times New Roman" w:cs="Times New Roman"/>
          <w:sz w:val="23"/>
          <w:szCs w:val="23"/>
        </w:rPr>
        <w:lastRenderedPageBreak/>
        <w:t>LA LEY DE FOMENTO AL TURISMO DEL ESTADO DE NUEVO LEÓN, A LA LEY DE LA CORPORACIÓN PARA EL DESARROLLO TURÍSTICO DE NUEVO LEÓN Y A LA LEY QUE CREA EL ORGANISMO PÚBLICO DESCENTRALIZADO OPERADORA DE SERVICIOS TURÍSTICOS DE NUEVO LEÓN.</w:t>
      </w:r>
      <w:r w:rsidRPr="00642EB5">
        <w:rPr>
          <w:rFonts w:ascii="Times New Roman" w:eastAsia="Questrial" w:hAnsi="Times New Roman" w:cs="Times New Roman"/>
          <w:b/>
          <w:sz w:val="23"/>
          <w:szCs w:val="23"/>
        </w:rPr>
        <w:t xml:space="preserve"> DE ENTERADO Y DE CONFORMIDAD CON LO ESTABLECIDO EN LOS ARTÍCULOS 24 FRACCIÓN III Y 39 FRACCIÓN XI DEL REGLAMENTO PARA EL GOBIERNO INTERIOR DEL CONGRESO, SE TURNA A LA COMISIÓN DE ECONOMÍA, EMPRENDIMIENTO Y TURISMO.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OFICIO SIGNADO POR LA C. LIC. MIRIAM JUDITH GARCÍA MELÉNDEZ, DIRECTORA DEL DESPACHO DE RECURSOS HUMANOS DE PESQUERÍA, NUEVO LEÓN,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DA CONTESTACIÓN AL EXHORTO REALIZADO POR ESTA SOBERANÍA. </w:t>
      </w:r>
      <w:r w:rsidRPr="00642EB5">
        <w:rPr>
          <w:rFonts w:ascii="Times New Roman" w:eastAsia="Questrial" w:hAnsi="Times New Roman" w:cs="Times New Roman"/>
          <w:b/>
          <w:sz w:val="23"/>
          <w:szCs w:val="23"/>
        </w:rPr>
        <w:t xml:space="preserve">DE ENTERADO Y SE ANEXA EN EL ACUERDO ADMINISTRATIVO 741 APROBADO POR ESTA SOBERANÍA; ASÍ MISMO REMÍTASE COPIA DEL OFICIO AL COMITÉ DE SEGUIMIENTO DE ACUERDOS Y AL </w:t>
      </w:r>
      <w:proofErr w:type="spellStart"/>
      <w:r w:rsidRPr="00642EB5">
        <w:rPr>
          <w:rFonts w:ascii="Times New Roman" w:eastAsia="Questrial" w:hAnsi="Times New Roman" w:cs="Times New Roman"/>
          <w:b/>
          <w:sz w:val="23"/>
          <w:szCs w:val="23"/>
        </w:rPr>
        <w:t>PROMOVENTE</w:t>
      </w:r>
      <w:proofErr w:type="spellEnd"/>
      <w:r w:rsidRPr="00642EB5">
        <w:rPr>
          <w:rFonts w:ascii="Times New Roman" w:eastAsia="Questrial" w:hAnsi="Times New Roman" w:cs="Times New Roman"/>
          <w:b/>
          <w:sz w:val="23"/>
          <w:szCs w:val="23"/>
        </w:rPr>
        <w:t>.</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2 OFICIOS SIGNADOS POR EL C. ARQ. JUAN IGNACIO BARRAGÁN VILLARREAL, DIRECTOR GENERAL DE SERVICIOS DE AGUA Y DRENAJE DE MONTERREY, </w:t>
      </w:r>
      <w:proofErr w:type="spellStart"/>
      <w:r w:rsidRPr="00642EB5">
        <w:rPr>
          <w:rFonts w:ascii="Times New Roman" w:eastAsia="Questrial" w:hAnsi="Times New Roman" w:cs="Times New Roman"/>
          <w:sz w:val="23"/>
          <w:szCs w:val="23"/>
        </w:rPr>
        <w:t>I.P.D</w:t>
      </w:r>
      <w:proofErr w:type="spellEnd"/>
      <w:r w:rsidRPr="00642EB5">
        <w:rPr>
          <w:rFonts w:ascii="Times New Roman" w:eastAsia="Questrial" w:hAnsi="Times New Roman" w:cs="Times New Roman"/>
          <w:sz w:val="23"/>
          <w:szCs w:val="23"/>
        </w:rPr>
        <w:t>.,</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DA CONTESTACIÓN A DIVERSOS EXHORTOS REALIZADOS POR ESTA SOBERANÍA. </w:t>
      </w:r>
      <w:r w:rsidRPr="00642EB5">
        <w:rPr>
          <w:rFonts w:ascii="Times New Roman" w:eastAsia="Questrial" w:hAnsi="Times New Roman" w:cs="Times New Roman"/>
          <w:b/>
          <w:sz w:val="23"/>
          <w:szCs w:val="23"/>
        </w:rPr>
        <w:t xml:space="preserve">DE ENTERADO Y SE ANEXAN EN LOS ACUERDOS ADMINISTRATIVOS NÚM.  750 Y 840 APROBADOS POR ESTA SOBERANÍA; ASÍ MISMO REMÍTASE COPIA DEL OFICIO AL COMITÉ DE SEGUIMIENTO DE ACUERDOS Y A LOS </w:t>
      </w:r>
      <w:proofErr w:type="spellStart"/>
      <w:r w:rsidRPr="00642EB5">
        <w:rPr>
          <w:rFonts w:ascii="Times New Roman" w:eastAsia="Questrial" w:hAnsi="Times New Roman" w:cs="Times New Roman"/>
          <w:b/>
          <w:sz w:val="23"/>
          <w:szCs w:val="23"/>
        </w:rPr>
        <w:t>PROMOVENTES</w:t>
      </w:r>
      <w:proofErr w:type="spellEnd"/>
      <w:r w:rsidRPr="00642EB5">
        <w:rPr>
          <w:rFonts w:ascii="Times New Roman" w:eastAsia="Questrial" w:hAnsi="Times New Roman" w:cs="Times New Roman"/>
          <w:b/>
          <w:sz w:val="23"/>
          <w:szCs w:val="23"/>
        </w:rPr>
        <w:t>.</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HÉCTOR GARCÍA </w:t>
      </w:r>
      <w:proofErr w:type="spellStart"/>
      <w:r w:rsidRPr="00642EB5">
        <w:rPr>
          <w:rFonts w:ascii="Times New Roman" w:eastAsia="Questrial" w:hAnsi="Times New Roman" w:cs="Times New Roman"/>
          <w:sz w:val="23"/>
          <w:szCs w:val="23"/>
        </w:rPr>
        <w:t>GARCÍA</w:t>
      </w:r>
      <w:proofErr w:type="spellEnd"/>
      <w:r w:rsidRPr="00642EB5">
        <w:rPr>
          <w:rFonts w:ascii="Times New Roman" w:eastAsia="Questrial" w:hAnsi="Times New Roman" w:cs="Times New Roman"/>
          <w:sz w:val="23"/>
          <w:szCs w:val="23"/>
        </w:rPr>
        <w:t>, INTEGRANTE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 MEDIANTE EL CUAL SOLICITA LA APROBACIÓN DE UN PUNTO DE ACUERDO, A FIN DE ENVIAR UN EXHORTO AL DIRECTOR GENERAL DE SERVICIOS DE AGUA Y DRENAJE DE MONTERREY, ARQ. JUAN IGNACIO BARRAGÁN VILLARREAL, PARA QUE EN EL ÁMBITO DE SUS ATRIBUCIONES, REALICE ESTUDIOS TÉCNICOS EN LA RED DE INFRAESTRUCTURA DEL DRENAJE SANITARIO QUE YA CUMPLIÓ SU CICLO DE UTILIDAD Y FUNCIONAMIENTO; ASÍ MISMO SE ANALICE Y PROYECTE EL CAMBIO DE LOS TRAMOS DE TUBERÍA QUE ASÍ LO AMERITEN PARA EVITAR TAPONAMIENTOS, DESBORDAMIENTOS Y MALOS OLORES EN CALLES Y AVENIDAS LA CIUDAD, PRINCIPALMENTE EN LOS MUNICIPIOS QUE FORMAN PARTE DEL ÁREA METROPOLITANA. </w:t>
      </w:r>
      <w:r w:rsidRPr="00642EB5">
        <w:rPr>
          <w:rFonts w:ascii="Times New Roman" w:eastAsia="Questrial" w:hAnsi="Times New Roman" w:cs="Times New Roman"/>
          <w:b/>
          <w:sz w:val="23"/>
          <w:szCs w:val="23"/>
        </w:rPr>
        <w:t>DE ENTERADO Y DE CONFORMIDAD CON LO ESTABLECIDO EN LOS ARTÍCULOS 24 FRACCIÓN III Y 39 FRACCIÓN XXIV DEL REGLAMENTO PARA EL GOBIERNO INTERIOR DEL CONGRESO, SE TURNA A LA COMISIÓN DE DESARROLLO METROPOLITANO.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HÉCTOR GARCÍA </w:t>
      </w:r>
      <w:proofErr w:type="spellStart"/>
      <w:r w:rsidRPr="00642EB5">
        <w:rPr>
          <w:rFonts w:ascii="Times New Roman" w:eastAsia="Questrial" w:hAnsi="Times New Roman" w:cs="Times New Roman"/>
          <w:sz w:val="23"/>
          <w:szCs w:val="23"/>
        </w:rPr>
        <w:t>GARCÍA</w:t>
      </w:r>
      <w:proofErr w:type="spellEnd"/>
      <w:r w:rsidRPr="00642EB5">
        <w:rPr>
          <w:rFonts w:ascii="Times New Roman" w:eastAsia="Questrial" w:hAnsi="Times New Roman" w:cs="Times New Roman"/>
          <w:sz w:val="23"/>
          <w:szCs w:val="23"/>
        </w:rPr>
        <w:t xml:space="preserve">, INTEGRANTE DEL GRUPO LEGISLATIVO MOVIMIENTO CIUDADANO DE </w:t>
      </w:r>
      <w:r w:rsidRPr="00642EB5">
        <w:rPr>
          <w:rFonts w:ascii="Times New Roman" w:eastAsia="Questrial" w:hAnsi="Times New Roman" w:cs="Times New Roman"/>
          <w:sz w:val="23"/>
          <w:szCs w:val="23"/>
        </w:rPr>
        <w:lastRenderedPageBreak/>
        <w:t>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 MEDIANTE EL CUAL SOLICITA LA APROBACIÓN DE UN PUNTO DE ACUERDO, A FIN DE ENVIAR UN EXHORTO A LA SECRETARÍA DE EDUCACIÓN PARA QUE EN COORDINACIÓN CON LA SECRETARÍA DE SALUD Y LOS AYUNTAMIENTOS REFUERCEN, COORDINEN Y PROMUEVAN PROGRAMAS Y ACCIONES DE EDUCACIÓN PARA LA SALUD, ASÍ COMO CAMPAÑAS PARA VELAR POR LA SEGURIDAD DE LOS ESTUDIANTES EN LOS PLANTELES EDUCATIVOS PARA PREVENIR, COMBATIR Y ERRADICAR LA DROGADICCIÓN, EL ALCOHOLISMO, EL TABAQUISMO; ASÍ COMO EL ACOSO ESCOLAR DENTRO Y FUERA DE LOS PLANTELES EDUCATIVOS. </w:t>
      </w:r>
      <w:r w:rsidRPr="00642EB5">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LOS CC.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AMPARO LILIA OLIVARES CASTAÑEDA Y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MAURO ALBERTO MOLANO NORIEGA, INTEGRANTES DEL GRUPO LEGISLATIVO DEL PARTIDO ACCIÓN NACIONAL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POR LA QUE SE EXPIDE LA LEY DE </w:t>
      </w:r>
      <w:proofErr w:type="spellStart"/>
      <w:r w:rsidRPr="00642EB5">
        <w:rPr>
          <w:rFonts w:ascii="Times New Roman" w:eastAsia="Questrial" w:hAnsi="Times New Roman" w:cs="Times New Roman"/>
          <w:sz w:val="23"/>
          <w:szCs w:val="23"/>
        </w:rPr>
        <w:t>CARDIOPROTECCIÓN</w:t>
      </w:r>
      <w:proofErr w:type="spellEnd"/>
      <w:r w:rsidRPr="00642EB5">
        <w:rPr>
          <w:rFonts w:ascii="Times New Roman" w:eastAsia="Questrial" w:hAnsi="Times New Roman" w:cs="Times New Roman"/>
          <w:sz w:val="23"/>
          <w:szCs w:val="23"/>
        </w:rPr>
        <w:t xml:space="preserve"> DEL ESTADO DE NUEVO LEÓN, LA CUAL CONSTA DE 17 ARTÍCULOS Y 3 ARTÍCULOS TRANSITORIOS. </w:t>
      </w:r>
      <w:r w:rsidRPr="00642EB5">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ALHINNA</w:t>
      </w:r>
      <w:proofErr w:type="spellEnd"/>
      <w:r w:rsidRPr="00642EB5">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AL ARTÍCULO 6 DE LA LEY DE ACCESO A LAS MUJERES A UNA VIDA LIBRE DE VIOLENCIA. </w:t>
      </w:r>
      <w:r w:rsidRPr="00642EB5">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PARA LA IGUALDAD DE GÉNERO.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ALHINNA</w:t>
      </w:r>
      <w:proofErr w:type="spellEnd"/>
      <w:r w:rsidRPr="00642EB5">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AL ARTÍCULO 4 DE LA LEY ESTATAL DE SALUD. </w:t>
      </w:r>
      <w:r w:rsidRPr="00642EB5">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ALHINNA</w:t>
      </w:r>
      <w:proofErr w:type="spellEnd"/>
      <w:r w:rsidRPr="00642EB5">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A LOS ARTÍCULOS 287 BIS Y 331 BIS 2 DEL CÓDIGO PENAL PARA EL ESTADO DE NUEVO LEÓN, EN RELACIÓN A ESTABLECER EL DELITO DE VIOLENCIA ÁCIDA Y SEÑALAR QUE ESTE DELITO SERÁ TIPIFICADO COMO TENTATIVA DE </w:t>
      </w:r>
      <w:proofErr w:type="spellStart"/>
      <w:r w:rsidRPr="00642EB5">
        <w:rPr>
          <w:rFonts w:ascii="Times New Roman" w:eastAsia="Questrial" w:hAnsi="Times New Roman" w:cs="Times New Roman"/>
          <w:sz w:val="23"/>
          <w:szCs w:val="23"/>
        </w:rPr>
        <w:t>FEMINICIDIO</w:t>
      </w:r>
      <w:proofErr w:type="spellEnd"/>
      <w:r w:rsidRPr="00642EB5">
        <w:rPr>
          <w:rFonts w:ascii="Times New Roman" w:eastAsia="Questrial" w:hAnsi="Times New Roman" w:cs="Times New Roman"/>
          <w:sz w:val="23"/>
          <w:szCs w:val="23"/>
        </w:rPr>
        <w:t xml:space="preserve">. </w:t>
      </w:r>
      <w:r w:rsidRPr="00642EB5">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ALHINNA</w:t>
      </w:r>
      <w:proofErr w:type="spellEnd"/>
      <w:r w:rsidRPr="00642EB5">
        <w:rPr>
          <w:rFonts w:ascii="Times New Roman" w:eastAsia="Questrial" w:hAnsi="Times New Roman" w:cs="Times New Roman"/>
          <w:sz w:val="23"/>
          <w:szCs w:val="23"/>
        </w:rPr>
        <w:t xml:space="preserve"> BERENICE VARGAS GARCÍA,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A DIVERSOS ARTÍCULOS Y POR ADICIÓN DE UN CAPÍTULO XI DENOMINADO “DE LOS PUNTOS VIOLETA O ESPACIO SEGUROS PARA LAS MUJERES” DE LA LEY DE ACCESO A LAS MUJERES A UNA VIDA LIBRE DE VIOLENCIA. </w:t>
      </w:r>
      <w:r w:rsidRPr="00642EB5">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PARA LA IGUALDAD DE GÉNERO.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MARÍA DEL CONSUELO GÁLVEZ CONTRERAS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AL ARTÍCULO 13O DE LA LEY SOBRE EL SISTEMA ESTATAL DE ASISTENCIA SOCIAL DEL ESTADO DE NUEVO LEÓN. </w:t>
      </w:r>
      <w:r w:rsidRPr="00642EB5">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EL C. PEDRO MORENO </w:t>
      </w:r>
      <w:proofErr w:type="spellStart"/>
      <w:r w:rsidRPr="00642EB5">
        <w:rPr>
          <w:rFonts w:ascii="Times New Roman" w:eastAsia="Questrial" w:hAnsi="Times New Roman" w:cs="Times New Roman"/>
          <w:sz w:val="23"/>
          <w:szCs w:val="23"/>
        </w:rPr>
        <w:t>ALDAY</w:t>
      </w:r>
      <w:proofErr w:type="spellEnd"/>
      <w:proofErr w:type="gramStart"/>
      <w:r w:rsidRPr="00642EB5">
        <w:rPr>
          <w:rFonts w:ascii="Times New Roman" w:eastAsia="Questrial" w:hAnsi="Times New Roman" w:cs="Times New Roman"/>
          <w:sz w:val="23"/>
          <w:szCs w:val="23"/>
        </w:rPr>
        <w:t>,</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 MEDIANTE</w:t>
      </w:r>
      <w:proofErr w:type="gramEnd"/>
      <w:r w:rsidRPr="00642EB5">
        <w:rPr>
          <w:rFonts w:ascii="Times New Roman" w:eastAsia="Questrial" w:hAnsi="Times New Roman" w:cs="Times New Roman"/>
          <w:sz w:val="23"/>
          <w:szCs w:val="23"/>
        </w:rPr>
        <w:t xml:space="preserve"> EL CUAL SE POSTULA COMO CANDIDATO, PARA OCUPAR EL CARGO DE ENCARGADO DEL DESPACHO DE LA FISCALÍA GENERAL DE JUSTICIA DEL ESTADO DE NUEVO LEÓN. </w:t>
      </w:r>
      <w:r w:rsidRPr="00642EB5">
        <w:rPr>
          <w:rFonts w:ascii="Times New Roman" w:eastAsia="Questrial" w:hAnsi="Times New Roman" w:cs="Times New Roman"/>
          <w:b/>
          <w:sz w:val="23"/>
          <w:szCs w:val="23"/>
        </w:rPr>
        <w:t>DE ENTERADO Y SE ENVÍA A LA COMISIÓN DE JUSTICIA Y SEGURIDAD PÚBLICA, PARA LOS EFECTOS A QUE HAYA LUGAR.</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OFICIO SIGNADO POR LA C. DRA. ANA LUNA SERRANO, SECRETARIA DE DESARROLLO HUMANO E IGUALDAD SUSTANTIVA DEL MUNICIPIO DE MONTERREY, NUEVO LEÓN,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DA CONTESTACIÓN AL EXHORTO REALIZADO POR ESTA SOBERANÍA. </w:t>
      </w:r>
      <w:r w:rsidRPr="00642EB5">
        <w:rPr>
          <w:rFonts w:ascii="Times New Roman" w:eastAsia="Questrial" w:hAnsi="Times New Roman" w:cs="Times New Roman"/>
          <w:b/>
          <w:sz w:val="23"/>
          <w:szCs w:val="23"/>
        </w:rPr>
        <w:t xml:space="preserve">DE ENTERADO Y SE </w:t>
      </w:r>
      <w:r w:rsidRPr="00642EB5">
        <w:rPr>
          <w:rFonts w:ascii="Times New Roman" w:eastAsia="Questrial" w:hAnsi="Times New Roman" w:cs="Times New Roman"/>
          <w:b/>
          <w:sz w:val="23"/>
          <w:szCs w:val="23"/>
        </w:rPr>
        <w:lastRenderedPageBreak/>
        <w:t xml:space="preserve">ANEXA EN EL ACUERDO ADMINISTRATIVO NÚM. 797 APROBADO POR ESTA SOBERANÍA; ASÍ MISMO REMÍTASE COPIA DEL OFICIO AL COMITÉ DE SEGUIMIENTO DE ACUERDOS Y AL </w:t>
      </w:r>
      <w:proofErr w:type="spellStart"/>
      <w:r w:rsidRPr="00642EB5">
        <w:rPr>
          <w:rFonts w:ascii="Times New Roman" w:eastAsia="Questrial" w:hAnsi="Times New Roman" w:cs="Times New Roman"/>
          <w:b/>
          <w:sz w:val="23"/>
          <w:szCs w:val="23"/>
        </w:rPr>
        <w:t>PROMOVENTE</w:t>
      </w:r>
      <w:proofErr w:type="spellEnd"/>
      <w:r w:rsidRPr="00642EB5">
        <w:rPr>
          <w:rFonts w:ascii="Times New Roman" w:eastAsia="Questrial" w:hAnsi="Times New Roman" w:cs="Times New Roman"/>
          <w:b/>
          <w:sz w:val="23"/>
          <w:szCs w:val="23"/>
        </w:rPr>
        <w:t>.</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OFICIO SIGNADO POR EL C. DR. VALENTÍN MARTÍNEZ GARZA, DIRECTOR GENERAL DE INFORMACIÓN LEGISLATIVA Y ENCARGADO DEL DESPACHO DE LA UNIDAD DE ENLACE DE LA SECRETARÍA DE GOBERNACIÓN,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DA CONTESTACIÓN AL EXHORTO REALIZADO POR ESTA SOBERANÍA. </w:t>
      </w:r>
      <w:r w:rsidRPr="00642EB5">
        <w:rPr>
          <w:rFonts w:ascii="Times New Roman" w:eastAsia="Questrial" w:hAnsi="Times New Roman" w:cs="Times New Roman"/>
          <w:b/>
          <w:sz w:val="23"/>
          <w:szCs w:val="23"/>
        </w:rPr>
        <w:t xml:space="preserve">DE ENTERADO Y SE ANEXA EN EL ACUERDO ADMINISTRATIVO NÚM. 801 APROBADO POR ESTA SOBERANÍA; ASÍ MISMO REMÍTASE COPIA DEL OFICIO AL COMITÉ DE SEGUIMIENTO DE ACUERDOS Y AL </w:t>
      </w:r>
      <w:proofErr w:type="spellStart"/>
      <w:r w:rsidRPr="00642EB5">
        <w:rPr>
          <w:rFonts w:ascii="Times New Roman" w:eastAsia="Questrial" w:hAnsi="Times New Roman" w:cs="Times New Roman"/>
          <w:b/>
          <w:sz w:val="23"/>
          <w:szCs w:val="23"/>
        </w:rPr>
        <w:t>PROMOVENTE</w:t>
      </w:r>
      <w:proofErr w:type="spellEnd"/>
      <w:r w:rsidRPr="00642EB5">
        <w:rPr>
          <w:rFonts w:ascii="Times New Roman" w:eastAsia="Questrial" w:hAnsi="Times New Roman" w:cs="Times New Roman"/>
          <w:b/>
          <w:sz w:val="23"/>
          <w:szCs w:val="23"/>
        </w:rPr>
        <w:t>.</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AMPARO LILIA OLIVARES CASTAÑEDA, INTEGRANTE DEL GRUPO LEGISLATIVO DEL PARTIDO ACCIÓN NACIONAL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POR ADICIÓN DE UN ARTÍCULO 59 BIS DE LA LEY DE DERECHOS DE NIÑAS, NIÑOS Y ADOLESCENTES DEL ESTADO DE NUEVO LEÓN. </w:t>
      </w:r>
      <w:r w:rsidRPr="00642EB5">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OFICIO SIGNADO POR LA C. DRA. ANA LUNA SERRANO, SECRETARIA DE DESARROLLO HUMANO E IGUALDAD SUSTANTIVA DE MONTERREY, NUEVO LEÓN,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DA CONTESTACIÓN AL EXHORTO REALIZADO POR ESTA SOBERANÍA. </w:t>
      </w:r>
      <w:r w:rsidRPr="00642EB5">
        <w:rPr>
          <w:rFonts w:ascii="Times New Roman" w:eastAsia="Questrial" w:hAnsi="Times New Roman" w:cs="Times New Roman"/>
          <w:b/>
          <w:sz w:val="23"/>
          <w:szCs w:val="23"/>
        </w:rPr>
        <w:t xml:space="preserve">DE ENTERADO Y SE ANEXA EN EL ACUERDO ADMINISTRATIVO NÚM. 717 APROBADO POR ESTA SOBERANÍA; ASÍ MISMO REMÍTASE COPIA DEL OFICIO AL COMITÉ DE SEGUIMIENTO DE ACUERDOS Y AL </w:t>
      </w:r>
      <w:proofErr w:type="spellStart"/>
      <w:r w:rsidRPr="00642EB5">
        <w:rPr>
          <w:rFonts w:ascii="Times New Roman" w:eastAsia="Questrial" w:hAnsi="Times New Roman" w:cs="Times New Roman"/>
          <w:b/>
          <w:sz w:val="23"/>
          <w:szCs w:val="23"/>
        </w:rPr>
        <w:t>PROMOVENTE</w:t>
      </w:r>
      <w:proofErr w:type="spellEnd"/>
      <w:r w:rsidRPr="00642EB5">
        <w:rPr>
          <w:rFonts w:ascii="Times New Roman" w:eastAsia="Questrial" w:hAnsi="Times New Roman" w:cs="Times New Roman"/>
          <w:b/>
          <w:sz w:val="23"/>
          <w:szCs w:val="23"/>
        </w:rPr>
        <w:t>.</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ESCRITO QUE CONTIENE DENUNCIA ANÓNIMA,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DE HECHOS QUE CONSTITUYEN PRESUNTAS FALTAS ADMINISTRATIVAS, DEL EJERCICIO DE FUNCIONES, Y DEMÁS DELITOS QUE SE DESPRENDAN, POR FUNCIONARIO PÚBLICO. </w:t>
      </w:r>
      <w:r w:rsidRPr="00642EB5">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DE ANTICORRUPCIÓN.</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EL C. PEDRO MORENO </w:t>
      </w:r>
      <w:proofErr w:type="spellStart"/>
      <w:r w:rsidRPr="00642EB5">
        <w:rPr>
          <w:rFonts w:ascii="Times New Roman" w:eastAsia="Questrial" w:hAnsi="Times New Roman" w:cs="Times New Roman"/>
          <w:sz w:val="23"/>
          <w:szCs w:val="23"/>
        </w:rPr>
        <w:t>ALDAY</w:t>
      </w:r>
      <w:proofErr w:type="spellEnd"/>
      <w:r w:rsidRPr="00642EB5">
        <w:rPr>
          <w:rFonts w:ascii="Times New Roman" w:eastAsia="Questrial" w:hAnsi="Times New Roman" w:cs="Times New Roman"/>
          <w:sz w:val="23"/>
          <w:szCs w:val="23"/>
        </w:rPr>
        <w:t>,</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REMITE DIFERENTES PROPUESTAS PARA QUE SE REGULARICEN LAS PRÁCTICAS DE VENTA DE ALCOHOL DENTRO DE LOS ESTADIOS DEPORTIVOS. </w:t>
      </w:r>
      <w:r w:rsidRPr="00642EB5">
        <w:rPr>
          <w:rFonts w:ascii="Times New Roman" w:eastAsia="Questrial" w:hAnsi="Times New Roman" w:cs="Times New Roman"/>
          <w:b/>
          <w:sz w:val="23"/>
          <w:szCs w:val="23"/>
        </w:rPr>
        <w:t>DE ENTERADO Y REMÍTASE EL PRESENTE ESCRITO A LA COMISIÓN DE JUSTICIA Y SEGURIDAD PÚBLICA, PARA SU CONOCIMIENTO Y EFECTOS A QUE HAYA LUGAR.</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lastRenderedPageBreak/>
        <w:t xml:space="preserve">ESCRITO SIGNADO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POR ADICIÓN DE UN ARTÍCULO 343 BIS A LA LEY FEDERAL DEL TRABAJO, EN MATERIA DE PERSONAS TRABAJADORAS DEL HOGAR. </w:t>
      </w:r>
      <w:r w:rsidRPr="00642EB5">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ANEXO AL EXPEDIENTE LEGISLATIVO 16988/LXXVI. </w:t>
      </w:r>
      <w:r w:rsidRPr="00642EB5">
        <w:rPr>
          <w:rFonts w:ascii="Times New Roman" w:eastAsia="Questrial" w:hAnsi="Times New Roman" w:cs="Times New Roman"/>
          <w:b/>
          <w:sz w:val="23"/>
          <w:szCs w:val="23"/>
        </w:rPr>
        <w:t>DE ENTERADO Y SE ANEXA EN EL EXPEDIENTE 16988/LXXVI QUE SE ENCUENTRA EN LA COMISIÓN DE MOVILIDAD.</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AL TITULAR DEL MUNICIPIO DE MONTERREY, NUEVO LEÓN, PARA QUE EN EL ÁMBITO DE SUS ATRIBUCIONES REALICE LAS ACCIONES NECESARIAS PARA REHABILITAR LA CARPETA ASFÁLTICA DE LA CALLE ANTIGUO CAMINO A LA VILLA DE SANTIAGO EN LA COLONIA EL URO, DE DICHA MUNICIPALIDAD. </w:t>
      </w:r>
      <w:r w:rsidRPr="00642EB5">
        <w:rPr>
          <w:rFonts w:ascii="Times New Roman" w:eastAsia="Questrial" w:hAnsi="Times New Roman" w:cs="Times New Roman"/>
          <w:b/>
          <w:sz w:val="23"/>
          <w:szCs w:val="23"/>
        </w:rPr>
        <w:t>DE ENTERADO Y DE CONFORMIDAD CON LO ESTABLECIDO EN LOS ARTÍCULOS 24 FRACCIÓN III Y 39 FRACCIÓN XXIV DEL REGLAMENTO PARA EL GOBIERNO INTERIOR DEL CONGRESO, SE TURNA A LA COMISIÓN DE DESARROLLO METROPOLITANO.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ANEXO AL EXPEDIENTE LEGISLATIVO 16993/LXXVI. </w:t>
      </w:r>
      <w:r w:rsidRPr="00642EB5">
        <w:rPr>
          <w:rFonts w:ascii="Times New Roman" w:eastAsia="Questrial" w:hAnsi="Times New Roman" w:cs="Times New Roman"/>
          <w:b/>
          <w:sz w:val="23"/>
          <w:szCs w:val="23"/>
        </w:rPr>
        <w:t>DE ENTERADO Y SE ANEXA EN EL EXPEDIENTE 16993/LXXVI QUE SE ENCUENTRA EN LA COMISIÓN DE MOVILIDAD.</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AL TITULAR DE LA SECRETARÍA DEL TRABAJO DEL ESTADO, PARA QUE SE DISEÑE Y SE DIFUNDA AMPLIAMENTE UNA CAMPAÑA QUE TENGA POR OBJETO INFORMAR A LA POBLACIÓN SOBRE LOS DERECHOS DE LAS PERSONAS TRABAJADORAS DEL HOGAR CONTENIDOS EN EL TÍTULO SEXTO, CAPÍTULO XIII DE LA LEY FEDERAL </w:t>
      </w:r>
      <w:r w:rsidRPr="00642EB5">
        <w:rPr>
          <w:rFonts w:ascii="Times New Roman" w:eastAsia="Questrial" w:hAnsi="Times New Roman" w:cs="Times New Roman"/>
          <w:sz w:val="23"/>
          <w:szCs w:val="23"/>
        </w:rPr>
        <w:lastRenderedPageBreak/>
        <w:t xml:space="preserve">DEL TRABAJO. </w:t>
      </w:r>
      <w:r w:rsidRPr="00642EB5">
        <w:rPr>
          <w:rFonts w:ascii="Times New Roman" w:eastAsia="Questrial" w:hAnsi="Times New Roman" w:cs="Times New Roman"/>
          <w:b/>
          <w:sz w:val="23"/>
          <w:szCs w:val="23"/>
        </w:rPr>
        <w:t>DE ENTERADO Y DE CONFORMIDAD CON LO ESTABLECIDO EN LOS ARTÍCULOS 24 FRACCIÓN III Y 39 FRACCIÓN XI DEL REGLAMENTO PARA EL GOBIERNO INTERIOR DEL CONGRESO, SE TURNA A LA COMISIÓN DE ECONOMÍA, EMPRENDIMIENTO Y TURISMO.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2 ESCRITOS SIGNADOS POR EL C. LIC. ERNESTO ALONSO CARRILLO PEÑA, SECRETARIO DEL AYUNTAMIENTO DE PESQUERÍA, NUEVO LEÓN,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INFORMA SOBRE EL ACUERDO APROBADO, A FIN DE MODIFICAR EL ACUERDO DEL ACTA 43 ORDINARIA, ADMINISTRACIÓN 2015-2018 DE FECHA 11 DE AGOSTO DE 2017, QUE CONSISTE EN RECUPERAR LA CANTIDAD DE 10,000.00 M2, QUE SE OTORGARON AL </w:t>
      </w:r>
      <w:proofErr w:type="spellStart"/>
      <w:r w:rsidRPr="00642EB5">
        <w:rPr>
          <w:rFonts w:ascii="Times New Roman" w:eastAsia="Questrial" w:hAnsi="Times New Roman" w:cs="Times New Roman"/>
          <w:sz w:val="23"/>
          <w:szCs w:val="23"/>
        </w:rPr>
        <w:t>CECYTE</w:t>
      </w:r>
      <w:proofErr w:type="spellEnd"/>
      <w:r w:rsidRPr="00642EB5">
        <w:rPr>
          <w:rFonts w:ascii="Times New Roman" w:eastAsia="Questrial" w:hAnsi="Times New Roman" w:cs="Times New Roman"/>
          <w:sz w:val="23"/>
          <w:szCs w:val="23"/>
        </w:rPr>
        <w:t xml:space="preserve"> EN EL FRACCIONAMIENTO VILLA REGIA DE DICHA MUNICIPALIDAD. </w:t>
      </w:r>
      <w:r w:rsidRPr="00642EB5">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OFICIO SIGNADO POR EL C. ARQ. ENRIQUE ALONSO CAMPOS ZAMORA, DIRECTOR DE LA AGENCIA MUNICIPAL DE MEDIO AMBIENTE Y SUSTENTABILIDAD DE GUADALUPE, NUEVO LEÓN,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DA CONTESTACIÓN AL EXHORTO REALIZADO POR ESTA SOBERANÍA. </w:t>
      </w:r>
      <w:r w:rsidRPr="00642EB5">
        <w:rPr>
          <w:rFonts w:ascii="Times New Roman" w:eastAsia="Questrial" w:hAnsi="Times New Roman" w:cs="Times New Roman"/>
          <w:b/>
          <w:sz w:val="23"/>
          <w:szCs w:val="23"/>
        </w:rPr>
        <w:t xml:space="preserve">DE ENTERADO Y SE ANEXA EN EL ACUERDO ADMINISTRATIVO NÚM. 816 APROBADO POR ESTA SOBERANÍA; ASÍ MISMO REMÍTASE COPIA DEL OFICIO AL COMITÉ DE SEGUIMIENTO DE ACUERDOS Y AL </w:t>
      </w:r>
      <w:proofErr w:type="spellStart"/>
      <w:r w:rsidRPr="00642EB5">
        <w:rPr>
          <w:rFonts w:ascii="Times New Roman" w:eastAsia="Questrial" w:hAnsi="Times New Roman" w:cs="Times New Roman"/>
          <w:b/>
          <w:sz w:val="23"/>
          <w:szCs w:val="23"/>
        </w:rPr>
        <w:t>PROMOVENTE</w:t>
      </w:r>
      <w:proofErr w:type="spellEnd"/>
      <w:r w:rsidRPr="00642EB5">
        <w:rPr>
          <w:rFonts w:ascii="Times New Roman" w:eastAsia="Questrial" w:hAnsi="Times New Roman" w:cs="Times New Roman"/>
          <w:b/>
          <w:sz w:val="23"/>
          <w:szCs w:val="23"/>
        </w:rPr>
        <w:t>.</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SANTA GUADALUPE AGUIRRE </w:t>
      </w:r>
      <w:proofErr w:type="spellStart"/>
      <w:r w:rsidRPr="00642EB5">
        <w:rPr>
          <w:rFonts w:ascii="Times New Roman" w:eastAsia="Questrial" w:hAnsi="Times New Roman" w:cs="Times New Roman"/>
          <w:sz w:val="23"/>
          <w:szCs w:val="23"/>
        </w:rPr>
        <w:t>ALDAPE</w:t>
      </w:r>
      <w:proofErr w:type="spellEnd"/>
      <w:r w:rsidRPr="00642EB5">
        <w:rPr>
          <w:rFonts w:ascii="Times New Roman" w:eastAsia="Questrial" w:hAnsi="Times New Roman" w:cs="Times New Roman"/>
          <w:sz w:val="23"/>
          <w:szCs w:val="23"/>
        </w:rPr>
        <w:t xml:space="preserve">, MEDIANTE EL CUAL PRESENTA INICIATIVA DE REFORMA AL ARTÍCULO 6 DE LA LEY DE ACCESO DE LAS MUJERES A UNA VIDA LIBRE DE VIOLENCIA. </w:t>
      </w:r>
      <w:r w:rsidRPr="00642EB5">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PARA LA IGUALDAD DE GÉNERO.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SIGNADO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IRAÍS</w:t>
      </w:r>
      <w:proofErr w:type="spellEnd"/>
      <w:r w:rsidRPr="00642EB5">
        <w:rPr>
          <w:rFonts w:ascii="Times New Roman" w:eastAsia="Questrial" w:hAnsi="Times New Roman" w:cs="Times New Roman"/>
          <w:sz w:val="23"/>
          <w:szCs w:val="23"/>
        </w:rPr>
        <w:t xml:space="preserve"> VIRGINIA REYES DE LA TORRE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A DIVERSAS DISPOSICIONES DE LA LEY ELECTORAL DEL ESTADO DE NUEVO LEÓN. </w:t>
      </w:r>
      <w:r w:rsidRPr="00642EB5">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lastRenderedPageBreak/>
        <w:t xml:space="preserve">ESCRITO SIGNADO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HERIBERTO TREVIÑO CANTÚ, COORDINADOR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AL ARTÍCULO 36 DE LA LEY DEL SERVICIO CIVIL DEL ESTADO DE NUEVO LEÓN. </w:t>
      </w:r>
      <w:r w:rsidRPr="00642EB5">
        <w:rPr>
          <w:rFonts w:ascii="Times New Roman" w:eastAsia="Questrial" w:hAnsi="Times New Roman" w:cs="Times New Roman"/>
          <w:b/>
          <w:sz w:val="23"/>
          <w:szCs w:val="23"/>
        </w:rPr>
        <w:t>DE ENTERADO Y DE CONFORMIDAD CON LO ESTABLECIDO EN LOS ARTÍCULOS 24 FRACCIÓN III Y 39 FRACCIÓN XI DEL REGLAMENTO PARA EL GOBIERNO INTERIOR DEL CONGRESO, SE TURNA A LA COMISIÓN DE ECONOMÍA, EMPRENDIMIENTO Y TURISMO.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NORMA EDITH BENÍTEZ RIVERA Y LOS INTEGRANTES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SOLICITAN LA APROBACIÓN DE UN PUNTO DE ACUERDO, A FIN DE ILUMINAR LA SEDE DEL PODER LEGISLATIVO CON LOS COLORES DE LA BANDERA DE LA DIVERSIDAD SEXUAL, ES DECIR, ROJO, NARANJA, AMARILLO, VERDE, AZUL Y VIOLETA, DEL 17 AL 28 DE JUNIO DEL 2023, PARA CONMEMORAR EL “MES INTERNACIONAL DEL ORGULLO </w:t>
      </w:r>
      <w:proofErr w:type="spellStart"/>
      <w:r w:rsidRPr="00642EB5">
        <w:rPr>
          <w:rFonts w:ascii="Times New Roman" w:eastAsia="Questrial" w:hAnsi="Times New Roman" w:cs="Times New Roman"/>
          <w:sz w:val="23"/>
          <w:szCs w:val="23"/>
        </w:rPr>
        <w:t>LGBTTTIQ</w:t>
      </w:r>
      <w:proofErr w:type="spellEnd"/>
      <w:r w:rsidRPr="00642EB5">
        <w:rPr>
          <w:rFonts w:ascii="Times New Roman" w:eastAsia="Questrial" w:hAnsi="Times New Roman" w:cs="Times New Roman"/>
          <w:sz w:val="23"/>
          <w:szCs w:val="23"/>
        </w:rPr>
        <w:t xml:space="preserve">+”. </w:t>
      </w:r>
      <w:r w:rsidRPr="00642EB5">
        <w:rPr>
          <w:rFonts w:ascii="Times New Roman" w:eastAsia="Questrial" w:hAnsi="Times New Roman" w:cs="Times New Roman"/>
          <w:b/>
          <w:sz w:val="23"/>
          <w:szCs w:val="23"/>
        </w:rPr>
        <w:t xml:space="preserve">SE RESERVA PARA EL CONOCIMIENTO DE LA DIPUTACIÓN PERMANENTE EN EL PUNTO DE ASUNTOS GENERALES. </w:t>
      </w:r>
    </w:p>
    <w:p w:rsidR="00642EB5" w:rsidRPr="00642EB5" w:rsidRDefault="00642EB5" w:rsidP="00642EB5">
      <w:pPr>
        <w:spacing w:after="0" w:line="240" w:lineRule="auto"/>
        <w:ind w:left="567" w:right="196" w:hanging="567"/>
        <w:jc w:val="both"/>
        <w:rPr>
          <w:rFonts w:ascii="Times New Roman" w:eastAsia="Questrial" w:hAnsi="Times New Roman" w:cs="Times New Roman"/>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AL GOBIERNO DEL ESTADO DE NUEVO LEÓN, PARA QUE A LA BREVEDAD POSIBLE, INFORME A ESTA SOBERANÍA, SI YA CUENTA CON ALGÚN PLAN DE ACCIÓN PARA APROVECHAR Y MEJORAR LAS INSTALACIONES DEL YA CLAUSURADO PENAL DEL TOPO CHICO, Y EN CASO DE RESULTAR AFIRMATIVA SU RESPUESTA, ANEXE UNA COPIA DE DICHO PLAN; EXHORTAR AL PRESIDENTE MUNICIPAL DE MONTERREY, PARA QUE A LA BREVEDAD POSIBLE Y EN LA MEDIDA DE SUS FACULTADES, REALICE LOS OPERATIVOS Y LAS ACCIONES DE LIMPIEZA CORRESPONDIENTES EN EL PARQUE LIBERTAD; ASÍ COMO EXHORTAR AL SECRETARIO DE SEGURIDAD PÚBLICA Y PROTECCIÓN CIUDADANA DEL MUNICIPIO DE MONTERREY, PARA QUE REALICE ACCIONES CORRESPONDIENTES PARA IMPLEMENTAR OPERATIVOS DE SEGURIDAD EN LE PARTE LIBERTAD, ASÍ COMO EN LA COLONIA VALLE MORELOS. </w:t>
      </w:r>
      <w:r w:rsidRPr="00642EB5">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ESCRITO SIGNADO POR INTEGRANTES DE LA COMISIÓN DE DESARROLLO SOCIAL, DERECHOS HUMANOS Y ASUNTOS INDÍGENAS,</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PRESENTAN INICIATIVA DE REFORMA A DIVERSAS </w:t>
      </w:r>
      <w:r w:rsidRPr="00642EB5">
        <w:rPr>
          <w:rFonts w:ascii="Times New Roman" w:eastAsia="Questrial" w:hAnsi="Times New Roman" w:cs="Times New Roman"/>
          <w:sz w:val="23"/>
          <w:szCs w:val="23"/>
        </w:rPr>
        <w:lastRenderedPageBreak/>
        <w:t xml:space="preserve">DISPOSICIONES DE LA LEY DE LOS DERECHOS INDÍGENAS EN EL ESTADO DE NUEVO LEÓN. </w:t>
      </w:r>
      <w:r w:rsidRPr="00642EB5">
        <w:rPr>
          <w:rFonts w:ascii="Times New Roman" w:eastAsia="Questrial" w:hAnsi="Times New Roman" w:cs="Times New Roman"/>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HÉCTOR GARCÍA </w:t>
      </w:r>
      <w:proofErr w:type="spellStart"/>
      <w:r w:rsidRPr="00642EB5">
        <w:rPr>
          <w:rFonts w:ascii="Times New Roman" w:eastAsia="Questrial" w:hAnsi="Times New Roman" w:cs="Times New Roman"/>
          <w:sz w:val="23"/>
          <w:szCs w:val="23"/>
        </w:rPr>
        <w:t>GARCÍA</w:t>
      </w:r>
      <w:proofErr w:type="spellEnd"/>
      <w:r w:rsidRPr="00642EB5">
        <w:rPr>
          <w:rFonts w:ascii="Times New Roman" w:eastAsia="Questrial" w:hAnsi="Times New Roman" w:cs="Times New Roman"/>
          <w:sz w:val="23"/>
          <w:szCs w:val="23"/>
        </w:rPr>
        <w:t>, INTEGRANTE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Y ADICIÓN AL ARTÍCULO 46 DE LA CONSTITUCIÓN POLÍTICA DEL ESTADO LIBRE Y SOBERANO DE NUEVO LEÓN. </w:t>
      </w:r>
      <w:r w:rsidRPr="00642EB5">
        <w:rPr>
          <w:rFonts w:ascii="Times New Roman" w:eastAsia="Questrial" w:hAnsi="Times New Roman" w:cs="Times New Roman"/>
          <w:b/>
          <w:sz w:val="23"/>
          <w:szCs w:val="23"/>
        </w:rPr>
        <w:t>DE ENTERADO Y DE CONFORMIDAD CON LO ESTABLECIDO EN LOS ARTÍCULOS 24 FRACCIÓN III Y 39 FRACCIÓN III DEL REGLAMENTO PARA EL GOBIERNO INTERIOR DEL CONGRESO, SE TURNA A LA COMISIÓN DE PUNTOS CONSTITUCIONALES.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TABITA ORTIZ HERNÁNDEZ, INTEGRANTE DEL GRUPO LEGISLATIVO MOVIMIENTO CIUDADANO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PRESENTA INICIATIVA DE REFORMA Y ADICIÓN AL ARTÍCULO 45 BIS DE LA LEY ESTATAL DE SALUD. </w:t>
      </w:r>
      <w:r w:rsidRPr="00642EB5">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ESCRITO PRESENTADO POR EL C. LIC. AGUSTÍN CHÁVEZ DANIEL, SECRETARIO DEL AYUNTAMIENTO DE MONTEMORELOS, NUEVO LEÓN,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INFORMA QUE NO EXISTE FACTIBILIDAD O PERMISO ALGUNO PARA REALIZAR UN DESARROLLO HABITACIONAL DE 344 LOTES EN LA COLONIA CONOCIDA COMO BENITO JUÁREZ DE DICHA MUNICIPALIDAD. </w:t>
      </w:r>
      <w:r w:rsidRPr="00642EB5">
        <w:rPr>
          <w:rFonts w:ascii="Times New Roman" w:eastAsia="Questrial" w:hAnsi="Times New Roman" w:cs="Times New Roman"/>
          <w:b/>
          <w:sz w:val="23"/>
          <w:szCs w:val="23"/>
        </w:rPr>
        <w:t>DE ENTERADO Y REMÍTASE EL PRESENTE ESCRITO A LA COMISIÓN DE INFRAESTRUCTURA Y DESARROLLO URBANO, PARA SU CONOCIMIENTO Y EFECTOS A QUE HAYA LUGAR.</w:t>
      </w:r>
    </w:p>
    <w:p w:rsidR="00642EB5" w:rsidRPr="00642EB5" w:rsidRDefault="00642EB5" w:rsidP="00642EB5">
      <w:pPr>
        <w:spacing w:after="0" w:line="240" w:lineRule="auto"/>
        <w:ind w:left="567" w:right="196" w:hanging="567"/>
        <w:jc w:val="both"/>
        <w:rPr>
          <w:rFonts w:ascii="Times New Roman" w:eastAsia="Questrial" w:hAnsi="Times New Roman" w:cs="Times New Roman"/>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SOLICITA LA APROBACIÓN DE UN PUNTO DE ACUERDO A FIN DE EXHORTAR A LA SECRETARÍA DE EDUCACIÓN DEL ESTADO DE NUEVO LEÓN, ASÍ COMO A LA DIRECCIÓN DE RECURSOS MATERIALES Y SERVICIOS DE DICHA SECRETARÍA, PARA QUE A LA BREVEDAD POSIBLE, Y EN LA MEDIDA DE SUS FACULTADES Y SU CAPACIDAD PRESUPUESTARIA, PROVEAN A LOS PLANTELES EDUCATIVOS DE ABANICOS O AIRES ACONDICIONADOS, Y QUE A LAS ESCUELAS QUE NO CUENTEN CON LOS SERVICIOS DE LUZ Y AGUA, SE LES BRINDEN LOS MATERIALES O INSTRUMENTOS NECESARIOS PARA </w:t>
      </w:r>
      <w:r w:rsidRPr="00642EB5">
        <w:rPr>
          <w:rFonts w:ascii="Times New Roman" w:eastAsia="Questrial" w:hAnsi="Times New Roman" w:cs="Times New Roman"/>
          <w:sz w:val="23"/>
          <w:szCs w:val="23"/>
        </w:rPr>
        <w:lastRenderedPageBreak/>
        <w:t xml:space="preserve">QUE SE PUEDAN REACTIVAR ESTOS SERVICIOS. </w:t>
      </w:r>
      <w:r w:rsidRPr="00642EB5">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642EB5" w:rsidRPr="00642EB5" w:rsidRDefault="00642EB5" w:rsidP="00642EB5">
      <w:pPr>
        <w:spacing w:after="0" w:line="240" w:lineRule="auto"/>
        <w:ind w:left="567" w:right="196" w:hanging="567"/>
        <w:jc w:val="both"/>
        <w:rPr>
          <w:rFonts w:ascii="Times New Roman" w:eastAsia="Questrial" w:hAnsi="Times New Roman" w:cs="Times New Roman"/>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LA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xml:space="preserve">. </w:t>
      </w:r>
      <w:proofErr w:type="spellStart"/>
      <w:r w:rsidRPr="00642EB5">
        <w:rPr>
          <w:rFonts w:ascii="Times New Roman" w:eastAsia="Questrial" w:hAnsi="Times New Roman" w:cs="Times New Roman"/>
          <w:sz w:val="23"/>
          <w:szCs w:val="23"/>
        </w:rPr>
        <w:t>ANYLÚ</w:t>
      </w:r>
      <w:proofErr w:type="spellEnd"/>
      <w:r w:rsidRPr="00642EB5">
        <w:rPr>
          <w:rFonts w:ascii="Times New Roman" w:eastAsia="Questrial" w:hAnsi="Times New Roman" w:cs="Times New Roman"/>
          <w:sz w:val="23"/>
          <w:szCs w:val="23"/>
        </w:rPr>
        <w:t xml:space="preserve"> BENDICIÓN HERNÁNDEZ SEPÚLVEDA, INTEGRANTE DE LA LXXVI LEGISLATURA,</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INFORMA DE SU INTENCIÓN DE REINCORPORARSE AL GRUPO LEGISLATIVO DEL PARTIDO MOVIMIENTO DE REGENERACIÓN NACIONAL, MORENA, DENTRO DE LA PRESENTE LEGISLATURA. </w:t>
      </w:r>
      <w:r w:rsidRPr="00642EB5">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COORDINACIÓN Y RÉGIMEN INTERNO.</w:t>
      </w:r>
    </w:p>
    <w:p w:rsidR="00642EB5" w:rsidRPr="00642EB5" w:rsidRDefault="00642EB5" w:rsidP="00642EB5">
      <w:pPr>
        <w:spacing w:after="0" w:line="240" w:lineRule="auto"/>
        <w:ind w:left="567" w:right="196" w:hanging="567"/>
        <w:jc w:val="both"/>
        <w:rPr>
          <w:rFonts w:ascii="Times New Roman" w:eastAsia="Questrial" w:hAnsi="Times New Roman" w:cs="Times New Roman"/>
          <w:b/>
          <w:sz w:val="23"/>
          <w:szCs w:val="23"/>
        </w:rPr>
      </w:pPr>
    </w:p>
    <w:p w:rsidR="00642EB5" w:rsidRPr="00642EB5" w:rsidRDefault="00642EB5" w:rsidP="00642EB5">
      <w:pPr>
        <w:pStyle w:val="Prrafodelista"/>
        <w:numPr>
          <w:ilvl w:val="0"/>
          <w:numId w:val="23"/>
        </w:numPr>
        <w:spacing w:after="0" w:line="240" w:lineRule="auto"/>
        <w:ind w:left="567" w:right="196" w:hanging="567"/>
        <w:jc w:val="both"/>
        <w:rPr>
          <w:rFonts w:ascii="Times New Roman" w:eastAsia="Questrial" w:hAnsi="Times New Roman" w:cs="Times New Roman"/>
          <w:sz w:val="23"/>
          <w:szCs w:val="23"/>
        </w:rPr>
      </w:pPr>
      <w:r w:rsidRPr="00642EB5">
        <w:rPr>
          <w:rFonts w:ascii="Times New Roman" w:eastAsia="Questrial" w:hAnsi="Times New Roman" w:cs="Times New Roman"/>
          <w:sz w:val="23"/>
          <w:szCs w:val="23"/>
        </w:rPr>
        <w:t xml:space="preserve">ESCRITO PRESENTADO POR EL C. </w:t>
      </w:r>
      <w:proofErr w:type="spellStart"/>
      <w:r w:rsidRPr="00642EB5">
        <w:rPr>
          <w:rFonts w:ascii="Times New Roman" w:eastAsia="Questrial" w:hAnsi="Times New Roman" w:cs="Times New Roman"/>
          <w:sz w:val="23"/>
          <w:szCs w:val="23"/>
        </w:rPr>
        <w:t>DIP</w:t>
      </w:r>
      <w:proofErr w:type="spellEnd"/>
      <w:r w:rsidRPr="00642EB5">
        <w:rPr>
          <w:rFonts w:ascii="Times New Roman" w:eastAsia="Questrial" w:hAnsi="Times New Roman" w:cs="Times New Roman"/>
          <w:sz w:val="23"/>
          <w:szCs w:val="23"/>
        </w:rPr>
        <w:t>. FÉLIX ROCHA ESQUIVEL, PRESIDENTE DE LA COMISIÓN DE LEGISLACIÓN</w:t>
      </w:r>
      <w:r w:rsidRPr="00642EB5">
        <w:rPr>
          <w:rFonts w:ascii="Times New Roman" w:eastAsia="Questrial" w:hAnsi="Times New Roman" w:cs="Times New Roman"/>
          <w:b/>
          <w:sz w:val="23"/>
          <w:szCs w:val="23"/>
        </w:rPr>
        <w:t xml:space="preserve">, </w:t>
      </w:r>
      <w:r w:rsidRPr="00642EB5">
        <w:rPr>
          <w:rFonts w:ascii="Times New Roman" w:eastAsia="Questrial" w:hAnsi="Times New Roman" w:cs="Times New Roman"/>
          <w:sz w:val="23"/>
          <w:szCs w:val="23"/>
        </w:rPr>
        <w:t xml:space="preserve">MEDIANTE EL CUAL PROPONE UNA MESA DE TRABAJO RELATIVA AL EXPEDIENTE 15587/LXXVI, A FIN DE INICIAR CON EL ANÁLISIS Y POSTERIOR DICTAMEN DEL DOCUMENTO ANTES REFERIDO, LO ANTERIOR CON LA INTENCIÓN DE CONOCER LA OPINIÓN Y COMENTARIOS DE DIVERSAS AUTORIDADES Y ACTORES QUE PUDIERAN ENRIQUECER Y APORTAR IDEAS A ESTE ÓRGANO TÉCNICO DICTAMINADOR. </w:t>
      </w:r>
      <w:r w:rsidRPr="00642EB5">
        <w:rPr>
          <w:rFonts w:ascii="Times New Roman" w:eastAsia="Questrial" w:hAnsi="Times New Roman" w:cs="Times New Roman"/>
          <w:b/>
          <w:sz w:val="23"/>
          <w:szCs w:val="23"/>
        </w:rPr>
        <w:t>DE ENTERADO Y ESTA PRESIDENCIA SE DA POR ENTERADO DE LA MESA DE TRABAJO Y SE DA CONOCIMIENTO AL PLENO PARA QUE ESTÉN ATENTOS A DICHO EVENTO.</w:t>
      </w:r>
    </w:p>
    <w:p w:rsidR="00C65284" w:rsidRPr="002B695D" w:rsidRDefault="00C65284" w:rsidP="005553A4">
      <w:pPr>
        <w:pStyle w:val="Prrafodelista"/>
        <w:spacing w:after="0" w:line="240" w:lineRule="auto"/>
        <w:ind w:left="426" w:right="49"/>
        <w:jc w:val="both"/>
        <w:rPr>
          <w:rFonts w:ascii="Times New Roman" w:eastAsia="Questrial" w:hAnsi="Times New Roman" w:cs="Times New Roman"/>
          <w:sz w:val="23"/>
          <w:szCs w:val="23"/>
        </w:rPr>
      </w:pPr>
    </w:p>
    <w:sectPr w:rsidR="00C65284" w:rsidRPr="002B695D"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DA" w:rsidRDefault="00EB66DA" w:rsidP="00E96260">
      <w:pPr>
        <w:spacing w:after="0" w:line="240" w:lineRule="auto"/>
      </w:pPr>
      <w:r>
        <w:separator/>
      </w:r>
    </w:p>
  </w:endnote>
  <w:endnote w:type="continuationSeparator" w:id="0">
    <w:p w:rsidR="00EB66DA" w:rsidRDefault="00EB66D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7731FA">
          <w:rPr>
            <w:noProof/>
          </w:rPr>
          <w:t>17</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DA" w:rsidRDefault="00EB66DA" w:rsidP="00E96260">
      <w:pPr>
        <w:spacing w:after="0" w:line="240" w:lineRule="auto"/>
      </w:pPr>
      <w:r>
        <w:separator/>
      </w:r>
    </w:p>
  </w:footnote>
  <w:footnote w:type="continuationSeparator" w:id="0">
    <w:p w:rsidR="00EB66DA" w:rsidRDefault="00EB66DA"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9"/>
  </w:num>
  <w:num w:numId="3">
    <w:abstractNumId w:val="12"/>
  </w:num>
  <w:num w:numId="4">
    <w:abstractNumId w:val="10"/>
  </w:num>
  <w:num w:numId="5">
    <w:abstractNumId w:val="21"/>
  </w:num>
  <w:num w:numId="6">
    <w:abstractNumId w:val="13"/>
  </w:num>
  <w:num w:numId="7">
    <w:abstractNumId w:val="8"/>
  </w:num>
  <w:num w:numId="8">
    <w:abstractNumId w:val="6"/>
  </w:num>
  <w:num w:numId="9">
    <w:abstractNumId w:val="22"/>
  </w:num>
  <w:num w:numId="10">
    <w:abstractNumId w:val="5"/>
  </w:num>
  <w:num w:numId="11">
    <w:abstractNumId w:val="0"/>
  </w:num>
  <w:num w:numId="12">
    <w:abstractNumId w:val="3"/>
  </w:num>
  <w:num w:numId="13">
    <w:abstractNumId w:val="7"/>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70D"/>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B7A25"/>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1F3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0997"/>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272"/>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5935"/>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23F"/>
    <w:rsid w:val="002A4693"/>
    <w:rsid w:val="002A6F50"/>
    <w:rsid w:val="002A7E1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2B2"/>
    <w:rsid w:val="00316500"/>
    <w:rsid w:val="00317B7A"/>
    <w:rsid w:val="003205BF"/>
    <w:rsid w:val="00321155"/>
    <w:rsid w:val="00321CED"/>
    <w:rsid w:val="00321DDD"/>
    <w:rsid w:val="0032258D"/>
    <w:rsid w:val="003243D5"/>
    <w:rsid w:val="00326163"/>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B58"/>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6F65"/>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4A74"/>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358"/>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DCD"/>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2EB5"/>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58E9"/>
    <w:rsid w:val="006A6823"/>
    <w:rsid w:val="006A6C3E"/>
    <w:rsid w:val="006A6D99"/>
    <w:rsid w:val="006A7839"/>
    <w:rsid w:val="006B10BF"/>
    <w:rsid w:val="006B13F1"/>
    <w:rsid w:val="006B18A8"/>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3C80"/>
    <w:rsid w:val="00764452"/>
    <w:rsid w:val="007646D1"/>
    <w:rsid w:val="00764E6A"/>
    <w:rsid w:val="00766330"/>
    <w:rsid w:val="00767148"/>
    <w:rsid w:val="0076750F"/>
    <w:rsid w:val="00770E62"/>
    <w:rsid w:val="00771DAB"/>
    <w:rsid w:val="00772FFE"/>
    <w:rsid w:val="007731FA"/>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3EE"/>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2053A"/>
    <w:rsid w:val="00820656"/>
    <w:rsid w:val="0082383A"/>
    <w:rsid w:val="008244A4"/>
    <w:rsid w:val="0082492A"/>
    <w:rsid w:val="00825916"/>
    <w:rsid w:val="00825A35"/>
    <w:rsid w:val="00826EB5"/>
    <w:rsid w:val="0082781B"/>
    <w:rsid w:val="00827960"/>
    <w:rsid w:val="0083106D"/>
    <w:rsid w:val="00831E23"/>
    <w:rsid w:val="0083296D"/>
    <w:rsid w:val="008372F0"/>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18C5"/>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235C"/>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5685"/>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0988"/>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8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319"/>
    <w:rsid w:val="00EB3813"/>
    <w:rsid w:val="00EB3C6E"/>
    <w:rsid w:val="00EB66DA"/>
    <w:rsid w:val="00EB6F6E"/>
    <w:rsid w:val="00EB7D21"/>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6C2B"/>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D2B81-0007-4580-960B-CF72E26A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5482</Words>
  <Characters>30156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12</cp:revision>
  <cp:lastPrinted>2023-06-08T21:05:00Z</cp:lastPrinted>
  <dcterms:created xsi:type="dcterms:W3CDTF">2023-06-14T17:31:00Z</dcterms:created>
  <dcterms:modified xsi:type="dcterms:W3CDTF">2023-06-16T22:03:00Z</dcterms:modified>
</cp:coreProperties>
</file>