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1C320F">
        <w:rPr>
          <w:rFonts w:ascii="Times New Roman" w:eastAsia="Times New Roman" w:hAnsi="Times New Roman" w:cs="Times New Roman"/>
          <w:sz w:val="24"/>
          <w:szCs w:val="24"/>
          <w:lang w:eastAsia="es-ES"/>
        </w:rPr>
        <w:t>20</w:t>
      </w:r>
      <w:r w:rsidR="00F52E20">
        <w:rPr>
          <w:rFonts w:ascii="Times New Roman" w:eastAsia="Times New Roman" w:hAnsi="Times New Roman" w:cs="Times New Roman"/>
          <w:sz w:val="24"/>
          <w:szCs w:val="24"/>
          <w:lang w:eastAsia="es-ES"/>
        </w:rPr>
        <w:t>6</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F52E20">
        <w:rPr>
          <w:rFonts w:ascii="Times New Roman" w:eastAsia="Times New Roman" w:hAnsi="Times New Roman" w:cs="Times New Roman"/>
          <w:sz w:val="24"/>
          <w:szCs w:val="24"/>
          <w:lang w:eastAsia="es-ES"/>
        </w:rPr>
        <w:t>28</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640FC3">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640FC3">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D55566" w:rsidRDefault="0076750F" w:rsidP="00D55566">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5E21DE"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AC7B81">
        <w:rPr>
          <w:rFonts w:ascii="Times New Roman" w:eastAsia="Times New Roman" w:hAnsi="Times New Roman" w:cs="Times New Roman"/>
          <w:b/>
          <w:sz w:val="24"/>
          <w:szCs w:val="24"/>
          <w:lang w:eastAsia="es-ES"/>
        </w:rPr>
        <w:t>DE</w:t>
      </w:r>
      <w:r w:rsidRPr="007E2D09">
        <w:rPr>
          <w:rFonts w:ascii="Times New Roman" w:eastAsia="Times New Roman" w:hAnsi="Times New Roman" w:cs="Times New Roman"/>
          <w:b/>
          <w:sz w:val="24"/>
          <w:szCs w:val="24"/>
          <w:lang w:eastAsia="es-ES"/>
        </w:rPr>
        <w:t>L</w:t>
      </w:r>
      <w:r w:rsidR="00AC7B81">
        <w:rPr>
          <w:rFonts w:ascii="Times New Roman" w:eastAsia="Times New Roman" w:hAnsi="Times New Roman" w:cs="Times New Roman"/>
          <w:b/>
          <w:sz w:val="24"/>
          <w:szCs w:val="24"/>
          <w:lang w:eastAsia="es-ES"/>
        </w:rPr>
        <w:t xml:space="preserve"> 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AC7B81"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D55566" w:rsidRDefault="00012167" w:rsidP="00D55566">
      <w:pPr>
        <w:shd w:val="clear" w:color="auto" w:fill="FFFFFF"/>
        <w:spacing w:after="0" w:line="240" w:lineRule="auto"/>
        <w:jc w:val="both"/>
        <w:rPr>
          <w:rFonts w:ascii="Times New Roman" w:eastAsia="Times New Roman" w:hAnsi="Times New Roman" w:cs="Times New Roman"/>
          <w:sz w:val="20"/>
          <w:szCs w:val="24"/>
          <w:lang w:eastAsia="es-ES"/>
        </w:rPr>
      </w:pPr>
    </w:p>
    <w:p w:rsidR="00F52E20" w:rsidRPr="004739BC" w:rsidRDefault="004739BC" w:rsidP="004739BC">
      <w:pPr>
        <w:shd w:val="clear" w:color="auto" w:fill="FFFFFF"/>
        <w:spacing w:after="0" w:line="240" w:lineRule="auto"/>
        <w:jc w:val="both"/>
        <w:rPr>
          <w:rFonts w:ascii="Times New Roman" w:eastAsia="Times New Roman" w:hAnsi="Times New Roman" w:cs="Times New Roman"/>
          <w:sz w:val="24"/>
          <w:szCs w:val="24"/>
          <w:lang w:eastAsia="es-MX"/>
        </w:rPr>
      </w:pPr>
      <w:r w:rsidRPr="004739BC">
        <w:rPr>
          <w:rFonts w:ascii="Times New Roman" w:eastAsia="Times New Roman" w:hAnsi="Times New Roman" w:cs="Times New Roman"/>
          <w:color w:val="000000"/>
          <w:sz w:val="24"/>
          <w:szCs w:val="24"/>
          <w:lang w:eastAsia="es-MX"/>
        </w:rPr>
        <w:t xml:space="preserve">EN LA CIUDAD DE MONTERREY, CAPITAL DEL ESTADO DE NUEVO LEÓN, SIENDO LAS ONCE HORAS CON DIECISIETE MINUTOS DEL DÍA VEINTIOCHO DE JUNIO DE DOS MIL VEINTITRÉS, CON LA ASISTENCIA DE 6 LEGISLADORES, EN ESE MOMENTO, INCORPORÁNDOSE 2 EN EL TRANSCURSO DE LA SESIÓN. </w:t>
      </w:r>
    </w:p>
    <w:p w:rsidR="00F52E20" w:rsidRPr="00D55566" w:rsidRDefault="00F52E20" w:rsidP="004739BC">
      <w:pPr>
        <w:shd w:val="clear" w:color="auto" w:fill="FFFFFF"/>
        <w:spacing w:after="0" w:line="240" w:lineRule="auto"/>
        <w:jc w:val="both"/>
        <w:rPr>
          <w:rFonts w:ascii="Times New Roman" w:eastAsia="Times New Roman" w:hAnsi="Times New Roman" w:cs="Times New Roman"/>
          <w:szCs w:val="24"/>
          <w:lang w:eastAsia="es-MX"/>
        </w:rPr>
      </w:pPr>
    </w:p>
    <w:p w:rsidR="00F52E20" w:rsidRPr="004739BC" w:rsidRDefault="004739BC" w:rsidP="004739BC">
      <w:pPr>
        <w:shd w:val="clear" w:color="auto" w:fill="FFFFFF"/>
        <w:spacing w:after="0" w:line="240" w:lineRule="auto"/>
        <w:jc w:val="both"/>
        <w:rPr>
          <w:rFonts w:ascii="Times New Roman" w:eastAsia="Times New Roman" w:hAnsi="Times New Roman" w:cs="Times New Roman"/>
          <w:sz w:val="24"/>
          <w:szCs w:val="24"/>
          <w:lang w:eastAsia="es-MX"/>
        </w:rPr>
      </w:pPr>
      <w:r w:rsidRPr="004739BC">
        <w:rPr>
          <w:rFonts w:ascii="Times New Roman" w:eastAsia="Times New Roman" w:hAnsi="Times New Roman" w:cs="Times New Roman"/>
          <w:sz w:val="24"/>
          <w:szCs w:val="24"/>
          <w:lang w:eastAsia="es-MX"/>
        </w:rPr>
        <w:t xml:space="preserve">EL PRESIDENTE SOLICITÓ A LOS PRESENTES PONERSE DE PIE PARA BRINDAR UN MINUTO DE SILENCIO EN MEMORIA DE LA C. </w:t>
      </w:r>
      <w:r w:rsidRPr="004739BC">
        <w:rPr>
          <w:rFonts w:ascii="Times New Roman" w:hAnsi="Times New Roman" w:cs="Times New Roman"/>
          <w:sz w:val="24"/>
          <w:szCs w:val="24"/>
        </w:rPr>
        <w:t xml:space="preserve">ERIKA LÁZARO HERNÁNDEZ, POLICÍA DEL MUNICIPIO DE APODACA, NUEVO LEÓN, </w:t>
      </w:r>
      <w:r w:rsidRPr="004739BC">
        <w:rPr>
          <w:rFonts w:ascii="Times New Roman" w:eastAsia="Times New Roman" w:hAnsi="Times New Roman" w:cs="Times New Roman"/>
          <w:sz w:val="24"/>
          <w:szCs w:val="24"/>
          <w:lang w:eastAsia="es-MX"/>
        </w:rPr>
        <w:t>POR SU SENSIBLE FALLECIMIENTO EN CUMPLIMIENTO DE SU DEBER.</w:t>
      </w:r>
      <w:r w:rsidRPr="004739BC">
        <w:rPr>
          <w:rFonts w:ascii="Times New Roman" w:eastAsia="Times New Roman" w:hAnsi="Times New Roman" w:cs="Times New Roman"/>
          <w:i/>
          <w:sz w:val="24"/>
          <w:szCs w:val="24"/>
          <w:lang w:eastAsia="es-MX"/>
        </w:rPr>
        <w:t xml:space="preserve"> SE BRINDO UN MINUTO DE SILENCIO. </w:t>
      </w:r>
    </w:p>
    <w:p w:rsidR="00F52E20" w:rsidRPr="00D55566" w:rsidRDefault="00F52E20" w:rsidP="004739BC">
      <w:pPr>
        <w:shd w:val="clear" w:color="auto" w:fill="FFFFFF"/>
        <w:spacing w:after="0" w:line="240" w:lineRule="auto"/>
        <w:jc w:val="both"/>
        <w:rPr>
          <w:rFonts w:ascii="Times New Roman" w:eastAsia="Times New Roman" w:hAnsi="Times New Roman" w:cs="Times New Roman"/>
          <w:szCs w:val="24"/>
          <w:lang w:eastAsia="es-MX"/>
        </w:rPr>
      </w:pPr>
    </w:p>
    <w:p w:rsidR="00012167" w:rsidRPr="004739BC" w:rsidRDefault="004739BC" w:rsidP="004739BC">
      <w:pPr>
        <w:shd w:val="clear" w:color="auto" w:fill="FFFFFF"/>
        <w:spacing w:after="0" w:line="240" w:lineRule="auto"/>
        <w:jc w:val="both"/>
        <w:rPr>
          <w:rFonts w:ascii="Times New Roman" w:hAnsi="Times New Roman" w:cs="Times New Roman"/>
          <w:i/>
          <w:sz w:val="24"/>
          <w:szCs w:val="24"/>
        </w:rPr>
      </w:pPr>
      <w:r w:rsidRPr="004739BC">
        <w:rPr>
          <w:rFonts w:ascii="Times New Roman" w:eastAsia="Times New Roman" w:hAnsi="Times New Roman" w:cs="Times New Roman"/>
          <w:color w:val="000000"/>
          <w:sz w:val="24"/>
          <w:szCs w:val="24"/>
          <w:lang w:eastAsia="es-MX"/>
        </w:rPr>
        <w:t>E</w:t>
      </w:r>
      <w:r w:rsidRPr="004739BC">
        <w:rPr>
          <w:rFonts w:ascii="Times New Roman" w:eastAsia="Times New Roman" w:hAnsi="Times New Roman" w:cs="Times New Roman"/>
          <w:sz w:val="24"/>
          <w:szCs w:val="24"/>
          <w:lang w:eastAsia="es-MX"/>
        </w:rPr>
        <w:t xml:space="preserve">L PRESIDENTE DECLARÓ ABIERTA LA SESIÓN. </w:t>
      </w:r>
      <w:r w:rsidRPr="004739BC">
        <w:rPr>
          <w:rFonts w:ascii="Times New Roman" w:hAnsi="Times New Roman" w:cs="Times New Roman"/>
          <w:sz w:val="24"/>
          <w:szCs w:val="24"/>
        </w:rPr>
        <w:t>SE DIO LECTURA AL ORDEN DEL DÍA.</w:t>
      </w:r>
      <w:r w:rsidRPr="004739BC">
        <w:rPr>
          <w:rFonts w:ascii="Times New Roman" w:hAnsi="Times New Roman" w:cs="Times New Roman"/>
          <w:i/>
          <w:sz w:val="24"/>
          <w:szCs w:val="24"/>
        </w:rPr>
        <w:t xml:space="preserve"> EL CUAL FUE APROBADO EN LA SESIÓN ANTERIOR. </w:t>
      </w:r>
    </w:p>
    <w:p w:rsidR="002F060F" w:rsidRPr="004739BC" w:rsidRDefault="002F060F" w:rsidP="004739BC">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640FC3" w:rsidRPr="004739BC" w:rsidRDefault="004739BC" w:rsidP="004739BC">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4739BC">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4739BC" w:rsidRDefault="004739BC" w:rsidP="004739BC">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4739BC">
        <w:rPr>
          <w:rFonts w:ascii="Times New Roman" w:eastAsia="Times New Roman" w:hAnsi="Times New Roman" w:cs="Times New Roman"/>
          <w:color w:val="000000"/>
          <w:sz w:val="24"/>
          <w:szCs w:val="24"/>
          <w:lang w:val="es-ES_tradnl" w:eastAsia="es-MX"/>
        </w:rPr>
        <w:t xml:space="preserve">EL PRESIDENTE PUSO A CONSIDERACIÓN DE LOS INTEGRANTES DE LA DIPUTACIÓN PERMANENTE LA DISPENSA DE LA LECTURA LA ACTA DE LA SESIÓN ORDINARIA DE LA DIPUTACIÓN PERMANENTE, LLEVADA A CABO EL DÍA 21 DE JUNIO DEL PRESENTE AÑO. Y EN VIRTUD DE QUE FUE CIRCULADA CON ANTERIORIDAD, </w:t>
      </w:r>
      <w:r w:rsidRPr="004739BC">
        <w:rPr>
          <w:rFonts w:ascii="Times New Roman" w:eastAsia="Times New Roman" w:hAnsi="Times New Roman" w:cs="Times New Roman"/>
          <w:i/>
          <w:color w:val="000000"/>
          <w:sz w:val="24"/>
          <w:szCs w:val="24"/>
          <w:lang w:eastAsia="es-MX"/>
        </w:rPr>
        <w:t>FUE APROBADA LA DISPENSA POR UNANIMIDAD</w:t>
      </w:r>
      <w:r w:rsidRPr="004739BC">
        <w:rPr>
          <w:rFonts w:ascii="Times New Roman" w:eastAsia="Times New Roman" w:hAnsi="Times New Roman" w:cs="Times New Roman"/>
          <w:color w:val="000000"/>
          <w:sz w:val="24"/>
          <w:szCs w:val="24"/>
          <w:lang w:eastAsia="es-MX"/>
        </w:rPr>
        <w:t>. AL NO HABER MODIFICACIONES A LA MISMA, LA PUSO A CONSIDERACIÓN DE LOS INTEGRANTES DE LA DIPUTACIÓN PERMANENTE</w:t>
      </w:r>
      <w:r w:rsidRPr="004739BC">
        <w:rPr>
          <w:rFonts w:ascii="Times New Roman" w:eastAsia="Times New Roman" w:hAnsi="Times New Roman" w:cs="Times New Roman"/>
          <w:i/>
          <w:color w:val="000000"/>
          <w:sz w:val="24"/>
          <w:szCs w:val="24"/>
          <w:lang w:eastAsia="es-MX"/>
        </w:rPr>
        <w:t>. SIENDO APROBADA POR UNANIMIDAD DE LOS PRESENTES.</w:t>
      </w:r>
    </w:p>
    <w:p w:rsidR="009012FF" w:rsidRPr="004739BC" w:rsidRDefault="009012FF" w:rsidP="004739B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4739BC" w:rsidRDefault="004739BC" w:rsidP="004739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739BC">
        <w:rPr>
          <w:rFonts w:ascii="Times New Roman" w:eastAsia="Times New Roman" w:hAnsi="Times New Roman" w:cs="Times New Roman"/>
          <w:b/>
          <w:bCs/>
          <w:sz w:val="24"/>
          <w:szCs w:val="24"/>
          <w:lang w:eastAsia="es-ES"/>
        </w:rPr>
        <w:t>ASUNTOS EN CARTERA</w:t>
      </w:r>
    </w:p>
    <w:p w:rsidR="009012FF" w:rsidRPr="004739BC" w:rsidRDefault="004739BC" w:rsidP="004739BC">
      <w:pPr>
        <w:spacing w:after="0" w:line="240" w:lineRule="auto"/>
        <w:jc w:val="both"/>
        <w:rPr>
          <w:rFonts w:ascii="Times New Roman" w:eastAsia="Times New Roman" w:hAnsi="Times New Roman" w:cs="Times New Roman"/>
          <w:bCs/>
          <w:sz w:val="24"/>
          <w:szCs w:val="24"/>
          <w:lang w:eastAsia="es-ES"/>
        </w:rPr>
      </w:pPr>
      <w:r w:rsidRPr="004739BC">
        <w:rPr>
          <w:rFonts w:ascii="Times New Roman" w:eastAsia="Times New Roman" w:hAnsi="Times New Roman" w:cs="Times New Roman"/>
          <w:sz w:val="24"/>
          <w:szCs w:val="24"/>
          <w:lang w:eastAsia="es-ES"/>
        </w:rPr>
        <w:t xml:space="preserve">SE RECIBIERON </w:t>
      </w:r>
      <w:r w:rsidRPr="004739BC">
        <w:rPr>
          <w:rFonts w:ascii="Times New Roman" w:eastAsia="Times New Roman" w:hAnsi="Times New Roman" w:cs="Times New Roman"/>
          <w:b/>
          <w:sz w:val="24"/>
          <w:szCs w:val="24"/>
          <w:u w:val="single"/>
          <w:lang w:eastAsia="es-ES"/>
        </w:rPr>
        <w:t>42</w:t>
      </w:r>
      <w:r w:rsidRPr="004739BC">
        <w:rPr>
          <w:rFonts w:ascii="Times New Roman" w:eastAsia="Times New Roman" w:hAnsi="Times New Roman" w:cs="Times New Roman"/>
          <w:b/>
          <w:sz w:val="24"/>
          <w:szCs w:val="24"/>
          <w:lang w:eastAsia="es-ES"/>
        </w:rPr>
        <w:t xml:space="preserve"> </w:t>
      </w:r>
      <w:r w:rsidRPr="004739BC">
        <w:rPr>
          <w:rFonts w:ascii="Times New Roman" w:eastAsia="Times New Roman" w:hAnsi="Times New Roman" w:cs="Times New Roman"/>
          <w:sz w:val="24"/>
          <w:szCs w:val="24"/>
          <w:lang w:eastAsia="es-ES"/>
        </w:rPr>
        <w:t xml:space="preserve">ASUNTOS </w:t>
      </w:r>
      <w:r w:rsidRPr="004739BC">
        <w:rPr>
          <w:rFonts w:ascii="Times New Roman" w:hAnsi="Times New Roman" w:cs="Times New Roman"/>
          <w:sz w:val="24"/>
          <w:szCs w:val="24"/>
        </w:rPr>
        <w:t>A LOS CUALES SE LES DIO EL TRÁMITE CORRESPONDIENTE.</w:t>
      </w:r>
      <w:r w:rsidRPr="004739BC">
        <w:rPr>
          <w:rFonts w:ascii="Times New Roman" w:eastAsia="Times New Roman" w:hAnsi="Times New Roman" w:cs="Times New Roman"/>
          <w:sz w:val="24"/>
          <w:szCs w:val="24"/>
          <w:lang w:eastAsia="es-ES"/>
        </w:rPr>
        <w:t xml:space="preserve"> </w:t>
      </w:r>
      <w:r w:rsidRPr="004739BC">
        <w:rPr>
          <w:rFonts w:ascii="Times New Roman" w:eastAsia="Times New Roman" w:hAnsi="Times New Roman" w:cs="Times New Roman"/>
          <w:b/>
          <w:bCs/>
          <w:sz w:val="24"/>
          <w:szCs w:val="24"/>
          <w:lang w:eastAsia="es-ES"/>
        </w:rPr>
        <w:t>(SE ANEXA LISTA).</w:t>
      </w:r>
      <w:r w:rsidRPr="004739BC">
        <w:rPr>
          <w:rFonts w:ascii="Times New Roman" w:eastAsia="Times New Roman" w:hAnsi="Times New Roman" w:cs="Times New Roman"/>
          <w:bCs/>
          <w:sz w:val="24"/>
          <w:szCs w:val="24"/>
          <w:lang w:eastAsia="es-ES"/>
        </w:rPr>
        <w:t xml:space="preserve"> LAS </w:t>
      </w:r>
      <w:proofErr w:type="spellStart"/>
      <w:r w:rsidRPr="004739BC">
        <w:rPr>
          <w:rFonts w:ascii="Times New Roman" w:eastAsia="Times New Roman" w:hAnsi="Times New Roman" w:cs="Times New Roman"/>
          <w:bCs/>
          <w:sz w:val="24"/>
          <w:szCs w:val="24"/>
          <w:lang w:eastAsia="es-ES"/>
        </w:rPr>
        <w:t>DIP</w:t>
      </w:r>
      <w:proofErr w:type="spellEnd"/>
      <w:r w:rsidRPr="004739BC">
        <w:rPr>
          <w:rFonts w:ascii="Times New Roman" w:eastAsia="Times New Roman" w:hAnsi="Times New Roman" w:cs="Times New Roman"/>
          <w:bCs/>
          <w:sz w:val="24"/>
          <w:szCs w:val="24"/>
          <w:lang w:eastAsia="es-ES"/>
        </w:rPr>
        <w:t xml:space="preserve">. AMPARO LILIA OLIVARES CASTAÑEDA Y MARÍA DEL CONSUELO GÁLVEZ CONTRERAS, SOLICITARON QUE SEAN TURNADOS CON CARÁCTER DE URGENTE LOS ASUNTOS 35 Y 41, RESPECTIVAMENTE. </w:t>
      </w:r>
      <w:r w:rsidRPr="004739BC">
        <w:rPr>
          <w:rFonts w:ascii="Times New Roman" w:eastAsia="Times New Roman" w:hAnsi="Times New Roman" w:cs="Times New Roman"/>
          <w:bCs/>
          <w:i/>
          <w:sz w:val="24"/>
          <w:szCs w:val="24"/>
          <w:lang w:eastAsia="es-ES"/>
        </w:rPr>
        <w:t xml:space="preserve">SE </w:t>
      </w:r>
      <w:r w:rsidR="00D55566">
        <w:rPr>
          <w:rFonts w:ascii="Times New Roman" w:eastAsia="Times New Roman" w:hAnsi="Times New Roman" w:cs="Times New Roman"/>
          <w:bCs/>
          <w:i/>
          <w:sz w:val="24"/>
          <w:szCs w:val="24"/>
          <w:lang w:eastAsia="es-ES"/>
        </w:rPr>
        <w:t xml:space="preserve">LES </w:t>
      </w:r>
      <w:r w:rsidRPr="004739BC">
        <w:rPr>
          <w:rFonts w:ascii="Times New Roman" w:eastAsia="Times New Roman" w:hAnsi="Times New Roman" w:cs="Times New Roman"/>
          <w:bCs/>
          <w:i/>
          <w:sz w:val="24"/>
          <w:szCs w:val="24"/>
          <w:lang w:eastAsia="es-ES"/>
        </w:rPr>
        <w:t xml:space="preserve">DIO </w:t>
      </w:r>
      <w:r w:rsidR="00D55566">
        <w:rPr>
          <w:rFonts w:ascii="Times New Roman" w:eastAsia="Times New Roman" w:hAnsi="Times New Roman" w:cs="Times New Roman"/>
          <w:bCs/>
          <w:i/>
          <w:sz w:val="24"/>
          <w:szCs w:val="24"/>
          <w:lang w:eastAsia="es-ES"/>
        </w:rPr>
        <w:t>E</w:t>
      </w:r>
      <w:r w:rsidRPr="004739BC">
        <w:rPr>
          <w:rFonts w:ascii="Times New Roman" w:eastAsia="Times New Roman" w:hAnsi="Times New Roman" w:cs="Times New Roman"/>
          <w:bCs/>
          <w:i/>
          <w:sz w:val="24"/>
          <w:szCs w:val="24"/>
          <w:lang w:eastAsia="es-ES"/>
        </w:rPr>
        <w:t>L</w:t>
      </w:r>
      <w:r w:rsidR="00D55566">
        <w:rPr>
          <w:rFonts w:ascii="Times New Roman" w:eastAsia="Times New Roman" w:hAnsi="Times New Roman" w:cs="Times New Roman"/>
          <w:bCs/>
          <w:i/>
          <w:sz w:val="24"/>
          <w:szCs w:val="24"/>
          <w:lang w:eastAsia="es-ES"/>
        </w:rPr>
        <w:t xml:space="preserve"> TRÁMITE</w:t>
      </w:r>
      <w:r w:rsidRPr="004739BC">
        <w:rPr>
          <w:rFonts w:ascii="Times New Roman" w:eastAsia="Times New Roman" w:hAnsi="Times New Roman" w:cs="Times New Roman"/>
          <w:bCs/>
          <w:i/>
          <w:sz w:val="24"/>
          <w:szCs w:val="24"/>
          <w:lang w:eastAsia="es-ES"/>
        </w:rPr>
        <w:t xml:space="preserve"> REQUERIDO</w:t>
      </w:r>
      <w:r w:rsidRPr="004739BC">
        <w:rPr>
          <w:rFonts w:ascii="Times New Roman" w:eastAsia="Times New Roman" w:hAnsi="Times New Roman" w:cs="Times New Roman"/>
          <w:bCs/>
          <w:sz w:val="24"/>
          <w:szCs w:val="24"/>
          <w:lang w:eastAsia="es-ES"/>
        </w:rPr>
        <w:t xml:space="preserve">. LA </w:t>
      </w:r>
      <w:proofErr w:type="spellStart"/>
      <w:r w:rsidRPr="004739BC">
        <w:rPr>
          <w:rFonts w:ascii="Times New Roman" w:eastAsia="Times New Roman" w:hAnsi="Times New Roman" w:cs="Times New Roman"/>
          <w:bCs/>
          <w:sz w:val="24"/>
          <w:szCs w:val="24"/>
          <w:lang w:eastAsia="es-ES"/>
        </w:rPr>
        <w:t>DIP</w:t>
      </w:r>
      <w:proofErr w:type="spellEnd"/>
      <w:r w:rsidRPr="004739BC">
        <w:rPr>
          <w:rFonts w:ascii="Times New Roman" w:eastAsia="Times New Roman" w:hAnsi="Times New Roman" w:cs="Times New Roman"/>
          <w:bCs/>
          <w:sz w:val="24"/>
          <w:szCs w:val="24"/>
          <w:lang w:eastAsia="es-ES"/>
        </w:rPr>
        <w:t xml:space="preserve">. MARÍA DEL CONSUELO GÁLVEZ CONTRERAS SOLICITÓ COPIA DEL ASUNTO 37. </w:t>
      </w:r>
      <w:r w:rsidRPr="004739BC">
        <w:rPr>
          <w:rFonts w:ascii="Times New Roman" w:eastAsia="Times New Roman" w:hAnsi="Times New Roman" w:cs="Times New Roman"/>
          <w:bCs/>
          <w:i/>
          <w:sz w:val="24"/>
          <w:szCs w:val="24"/>
          <w:lang w:eastAsia="es-ES"/>
        </w:rPr>
        <w:t>EL PRESIDENTE GIRÓ INSTRUCCIONES PARA QUE SE PROPORCIONE LO SOLICITADO.</w:t>
      </w:r>
      <w:r w:rsidRPr="004739BC">
        <w:rPr>
          <w:rFonts w:ascii="Times New Roman" w:eastAsia="Times New Roman" w:hAnsi="Times New Roman" w:cs="Times New Roman"/>
          <w:bCs/>
          <w:sz w:val="24"/>
          <w:szCs w:val="24"/>
          <w:lang w:eastAsia="es-ES"/>
        </w:rPr>
        <w:t xml:space="preserve"> </w:t>
      </w:r>
    </w:p>
    <w:p w:rsidR="00AE4579" w:rsidRPr="004739BC" w:rsidRDefault="00AE4579" w:rsidP="004739BC">
      <w:pPr>
        <w:spacing w:after="0" w:line="240" w:lineRule="auto"/>
        <w:jc w:val="both"/>
        <w:rPr>
          <w:rFonts w:ascii="Times New Roman" w:eastAsia="Times New Roman" w:hAnsi="Times New Roman" w:cs="Times New Roman"/>
          <w:bCs/>
          <w:sz w:val="24"/>
          <w:szCs w:val="24"/>
          <w:lang w:eastAsia="es-ES"/>
        </w:rPr>
      </w:pPr>
    </w:p>
    <w:p w:rsidR="00AE4579" w:rsidRPr="004739BC" w:rsidRDefault="004739BC" w:rsidP="004739BC">
      <w:pPr>
        <w:spacing w:after="0" w:line="240" w:lineRule="auto"/>
        <w:jc w:val="both"/>
        <w:rPr>
          <w:rFonts w:ascii="Times New Roman" w:eastAsia="Times New Roman" w:hAnsi="Times New Roman" w:cs="Times New Roman"/>
          <w:bCs/>
          <w:sz w:val="24"/>
          <w:szCs w:val="24"/>
          <w:lang w:eastAsia="es-ES"/>
        </w:rPr>
      </w:pPr>
      <w:r w:rsidRPr="004739BC">
        <w:rPr>
          <w:rFonts w:ascii="Times New Roman" w:eastAsia="Times New Roman" w:hAnsi="Times New Roman" w:cs="Times New Roman"/>
          <w:bCs/>
          <w:sz w:val="24"/>
          <w:szCs w:val="24"/>
          <w:lang w:eastAsia="es-ES"/>
        </w:rPr>
        <w:lastRenderedPageBreak/>
        <w:t xml:space="preserve">DURANTE EL PUNTO DEL ORDEN DEL DÍA DE ASUNTOS EN CARTERA, EL PRESIDENTE DIO LA BIENVENIDA A LOS </w:t>
      </w:r>
      <w:r w:rsidRPr="004739BC">
        <w:rPr>
          <w:rFonts w:ascii="Times New Roman" w:eastAsia="Questrial" w:hAnsi="Times New Roman" w:cs="Times New Roman"/>
          <w:sz w:val="24"/>
          <w:szCs w:val="24"/>
        </w:rPr>
        <w:t xml:space="preserve">ALUMNOS DE LA ESCUELA SECUNDARIA TÉCNICA 33 </w:t>
      </w:r>
      <w:r w:rsidRPr="004739BC">
        <w:rPr>
          <w:rFonts w:ascii="Times New Roman" w:eastAsia="Questrial" w:hAnsi="Times New Roman" w:cs="Times New Roman"/>
          <w:i/>
          <w:sz w:val="24"/>
          <w:szCs w:val="24"/>
        </w:rPr>
        <w:t>“OZIEL HINOJOSA GARCÍA”</w:t>
      </w:r>
      <w:r w:rsidRPr="004739BC">
        <w:rPr>
          <w:rFonts w:ascii="Times New Roman" w:eastAsia="Questrial" w:hAnsi="Times New Roman" w:cs="Times New Roman"/>
          <w:sz w:val="24"/>
          <w:szCs w:val="24"/>
        </w:rPr>
        <w:t>, ACOMPAÑADOS DE LA MAESTRA MARILYN KARINA SALDÍVAR GUERRA Y DIANA HILDA MEDELLÍN GUERRERO; QUIENES SE ENCUENTRAN EN LAS GALERÍAS DEL RECINTO LEGISLATIVO.</w:t>
      </w:r>
    </w:p>
    <w:p w:rsidR="00AE4579" w:rsidRPr="004739BC" w:rsidRDefault="00AE4579" w:rsidP="004739BC">
      <w:pPr>
        <w:spacing w:after="0" w:line="240" w:lineRule="auto"/>
        <w:jc w:val="both"/>
        <w:rPr>
          <w:rFonts w:ascii="Times New Roman" w:eastAsia="Times New Roman" w:hAnsi="Times New Roman" w:cs="Times New Roman"/>
          <w:bCs/>
          <w:sz w:val="24"/>
          <w:szCs w:val="24"/>
          <w:lang w:eastAsia="es-ES"/>
        </w:rPr>
      </w:pPr>
    </w:p>
    <w:p w:rsidR="003B7456" w:rsidRPr="004739BC" w:rsidRDefault="004739BC" w:rsidP="004739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739BC">
        <w:rPr>
          <w:rFonts w:ascii="Times New Roman" w:eastAsia="Times New Roman" w:hAnsi="Times New Roman" w:cs="Times New Roman"/>
          <w:b/>
          <w:bCs/>
          <w:sz w:val="24"/>
          <w:szCs w:val="24"/>
          <w:lang w:eastAsia="es-ES"/>
        </w:rPr>
        <w:t>INICIATIVAS DE LEY O DECRETO A PRESENTARSE POR LOS CC. DIPUTADOS</w:t>
      </w:r>
    </w:p>
    <w:p w:rsidR="003B7456" w:rsidRPr="004739BC" w:rsidRDefault="004739BC" w:rsidP="004739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739BC">
        <w:rPr>
          <w:rFonts w:ascii="Times New Roman" w:eastAsia="Times New Roman" w:hAnsi="Times New Roman" w:cs="Times New Roman"/>
          <w:bCs/>
          <w:sz w:val="24"/>
          <w:szCs w:val="24"/>
          <w:lang w:eastAsia="es-ES"/>
        </w:rPr>
        <w:t>NO HUBO INTERVENCIONES EN ESTE PUNTO DEL ORDEN DEL DÍA.</w:t>
      </w:r>
    </w:p>
    <w:p w:rsidR="000F14F5" w:rsidRPr="004739BC" w:rsidRDefault="000F14F5" w:rsidP="004739BC">
      <w:pPr>
        <w:pStyle w:val="NormalWeb"/>
        <w:shd w:val="clear" w:color="auto" w:fill="FFFFFF"/>
        <w:spacing w:before="0" w:beforeAutospacing="0" w:after="0" w:afterAutospacing="0"/>
        <w:rPr>
          <w:color w:val="31393C"/>
        </w:rPr>
      </w:pPr>
    </w:p>
    <w:p w:rsidR="008D13B7" w:rsidRPr="004739BC" w:rsidRDefault="004739BC" w:rsidP="004739BC">
      <w:pPr>
        <w:pStyle w:val="Textosinformato"/>
        <w:tabs>
          <w:tab w:val="left" w:pos="360"/>
        </w:tabs>
        <w:jc w:val="both"/>
        <w:rPr>
          <w:rFonts w:ascii="Times New Roman" w:hAnsi="Times New Roman"/>
          <w:b/>
          <w:bCs/>
          <w:iCs/>
          <w:sz w:val="24"/>
          <w:szCs w:val="24"/>
        </w:rPr>
      </w:pPr>
      <w:r w:rsidRPr="004739BC">
        <w:rPr>
          <w:rFonts w:ascii="Times New Roman" w:hAnsi="Times New Roman"/>
          <w:b/>
          <w:bCs/>
          <w:iCs/>
          <w:sz w:val="24"/>
          <w:szCs w:val="24"/>
        </w:rPr>
        <w:t>ASUNTOS GENERALES.</w:t>
      </w:r>
    </w:p>
    <w:p w:rsidR="00A06754" w:rsidRPr="004739BC" w:rsidRDefault="004739BC" w:rsidP="004739BC">
      <w:pPr>
        <w:spacing w:after="0" w:line="240" w:lineRule="auto"/>
        <w:jc w:val="both"/>
        <w:rPr>
          <w:rFonts w:ascii="Times New Roman" w:hAnsi="Times New Roman" w:cs="Times New Roman"/>
          <w:sz w:val="24"/>
          <w:szCs w:val="24"/>
        </w:rPr>
      </w:pPr>
      <w:r w:rsidRPr="004739BC">
        <w:rPr>
          <w:rFonts w:ascii="Times New Roman" w:hAnsi="Times New Roman" w:cs="Times New Roman"/>
          <w:sz w:val="24"/>
          <w:szCs w:val="24"/>
        </w:rPr>
        <w:t xml:space="preserve">LA </w:t>
      </w:r>
      <w:proofErr w:type="spellStart"/>
      <w:r w:rsidRPr="004739BC">
        <w:rPr>
          <w:rFonts w:ascii="Times New Roman" w:hAnsi="Times New Roman" w:cs="Times New Roman"/>
          <w:b/>
          <w:sz w:val="24"/>
          <w:szCs w:val="24"/>
        </w:rPr>
        <w:t>DIP</w:t>
      </w:r>
      <w:proofErr w:type="spellEnd"/>
      <w:r w:rsidRPr="004739BC">
        <w:rPr>
          <w:rFonts w:ascii="Times New Roman" w:hAnsi="Times New Roman" w:cs="Times New Roman"/>
          <w:b/>
          <w:sz w:val="24"/>
          <w:szCs w:val="24"/>
        </w:rPr>
        <w:t xml:space="preserve">. ANA ISABEL GONZÁLEZ </w:t>
      </w:r>
      <w:proofErr w:type="spellStart"/>
      <w:r w:rsidRPr="004739BC">
        <w:rPr>
          <w:rFonts w:ascii="Times New Roman" w:hAnsi="Times New Roman" w:cs="Times New Roman"/>
          <w:b/>
          <w:sz w:val="24"/>
          <w:szCs w:val="24"/>
        </w:rPr>
        <w:t>GONZÁLEZ</w:t>
      </w:r>
      <w:proofErr w:type="spellEnd"/>
      <w:r w:rsidRPr="004739BC">
        <w:rPr>
          <w:rFonts w:ascii="Times New Roman" w:hAnsi="Times New Roman" w:cs="Times New Roman"/>
          <w:b/>
          <w:sz w:val="24"/>
          <w:szCs w:val="24"/>
        </w:rPr>
        <w:t>, INTEGRANTE DEL GRUPO LEGISLATIVO DEL PARTIDO REVOLUCIONARIO INSTITUCIONAL</w:t>
      </w:r>
      <w:r w:rsidRPr="004739BC">
        <w:rPr>
          <w:rFonts w:ascii="Times New Roman" w:hAnsi="Times New Roman" w:cs="Times New Roman"/>
          <w:sz w:val="24"/>
          <w:szCs w:val="24"/>
        </w:rPr>
        <w:t>,</w:t>
      </w:r>
      <w:r w:rsidRPr="004739BC">
        <w:rPr>
          <w:rFonts w:ascii="Times New Roman" w:hAnsi="Times New Roman" w:cs="Times New Roman"/>
          <w:bCs/>
          <w:sz w:val="24"/>
          <w:szCs w:val="24"/>
          <w:lang w:eastAsia="es-ES"/>
        </w:rPr>
        <w:t xml:space="preserve"> </w:t>
      </w:r>
      <w:r w:rsidRPr="004739BC">
        <w:rPr>
          <w:rFonts w:ascii="Times New Roman" w:hAnsi="Times New Roman" w:cs="Times New Roman"/>
          <w:sz w:val="24"/>
          <w:szCs w:val="24"/>
        </w:rPr>
        <w:t xml:space="preserve">PRESENTÓ UN PUNTO DE ACUERDO POR EL QUE </w:t>
      </w:r>
      <w:r w:rsidRPr="004739BC">
        <w:rPr>
          <w:rFonts w:ascii="Times New Roman" w:hAnsi="Times New Roman" w:cs="Times New Roman"/>
          <w:bCs/>
          <w:sz w:val="24"/>
          <w:szCs w:val="24"/>
        </w:rPr>
        <w:t xml:space="preserve">LA DIPUTACIÓN PERMANENTE DE LA SEPTUAGÉSIMA SEXTA LEGISLATURA AL H. CONGRESO DEL ESTADO DE NUEVO LEÓN, </w:t>
      </w:r>
      <w:r w:rsidR="00952C65">
        <w:rPr>
          <w:rFonts w:ascii="Times New Roman" w:hAnsi="Times New Roman" w:cs="Times New Roman"/>
          <w:bCs/>
          <w:sz w:val="24"/>
          <w:szCs w:val="24"/>
        </w:rPr>
        <w:t xml:space="preserve">ENVÍA UN ATENTO EXHORTO </w:t>
      </w:r>
      <w:r w:rsidRPr="004739BC">
        <w:rPr>
          <w:rStyle w:val="Ninguno"/>
          <w:rFonts w:ascii="Times New Roman" w:hAnsi="Times New Roman" w:cs="Times New Roman"/>
          <w:sz w:val="24"/>
          <w:szCs w:val="24"/>
        </w:rPr>
        <w:t xml:space="preserve">A LA SECRETARÍA DE SALUD EN EL ESTADO, PARA QUE FORTALEZCA LAS ESTRATEGIAS DE PROMOCIÓN DE LA SALUD PARA PREVENIR, CONTROLAR Y EVITAR DEFUNCIONES POR EL GOLPE DE CALOR, ENFERMEDADES DIARREICAS, CÓLERA Y LESIONES DERIVADAS A LA EXPOSICIÓN EXCESIVA AL CALOR AMBIENTAL COMO: CALAMBRES, INSOLACIÓN, LESIÓN TÉRMICA ASOCIADA AL EJERCICIO Y GOLPE DE CALOR EN LA POBLACIÓN EN GENERAL, CON ÉNFASIS EN LOS MENORES DE 5 AÑOS Y PERSONAS MAYORES A LOS 60 AÑOS DE EDAD; QUE IMPLEMENTE CAMPAÑAS DE DIFUSIÓN SOBRE LAS MEDIDAS DE PREVENCIÓN Y CONTROL EN LAS ENFERMEDADES OCASIONADAS POR ALTAS TEMPERATURAS EN TODAS LAS UNIDADES DEL SECTOR SALUD PÚBLICO DE NUESTRO ESTADO, Y QUE PROMUEVA LA ENTREGA DE SOBRES DE VIDA SUERO ORAL DE MANERA GRATUITA, EN DIFERENTES PUNTOS DE LA ENTIDAD, PARA EVITAR CASOS DE DESHIDRATACIÓN, ENFERMEDADES DIARREICAS AGUDAS Y/O CÓLERA, ASÍ COMO INFORMACIÓN PERTINENTE DE DICHAS ENFERMEDADES Y CÓMO EVITAR GOLPES DE CALOR A LA POBLACIÓN EN GENERAL. INTERVINO A FAVOR DEL PUNTO DE ACUERDO EL </w:t>
      </w:r>
      <w:proofErr w:type="spellStart"/>
      <w:r w:rsidRPr="004739BC">
        <w:rPr>
          <w:rStyle w:val="Ninguno"/>
          <w:rFonts w:ascii="Times New Roman" w:hAnsi="Times New Roman" w:cs="Times New Roman"/>
          <w:sz w:val="24"/>
          <w:szCs w:val="24"/>
        </w:rPr>
        <w:t>DIP</w:t>
      </w:r>
      <w:proofErr w:type="spellEnd"/>
      <w:r w:rsidRPr="004739BC">
        <w:rPr>
          <w:rStyle w:val="Ninguno"/>
          <w:rFonts w:ascii="Times New Roman" w:hAnsi="Times New Roman" w:cs="Times New Roman"/>
          <w:sz w:val="24"/>
          <w:szCs w:val="24"/>
        </w:rPr>
        <w:t>. FÉLIX ROCHA ESQUIVEL.</w:t>
      </w:r>
      <w:r w:rsidRPr="004739BC">
        <w:rPr>
          <w:rFonts w:ascii="Times New Roman" w:eastAsia="Arial" w:hAnsi="Times New Roman" w:cs="Times New Roman"/>
          <w:sz w:val="24"/>
          <w:szCs w:val="24"/>
        </w:rPr>
        <w:t xml:space="preserve"> AL NO HABER MÁS INTERVENCIONES, </w:t>
      </w:r>
      <w:r w:rsidRPr="004739BC">
        <w:rPr>
          <w:rFonts w:ascii="Times New Roman" w:hAnsi="Times New Roman" w:cs="Times New Roman"/>
          <w:sz w:val="24"/>
          <w:szCs w:val="24"/>
        </w:rPr>
        <w:t xml:space="preserve">SE PUSO A CONSIDERACIÓN DE LA DIPUTACIÓN PERMANENTE EL QUE SEA VOTADO EN ESE MOMENTO EL PUNTO DE ACUERDO, </w:t>
      </w:r>
      <w:r w:rsidRPr="004739BC">
        <w:rPr>
          <w:rFonts w:ascii="Times New Roman" w:hAnsi="Times New Roman" w:cs="Times New Roman"/>
          <w:i/>
          <w:sz w:val="24"/>
          <w:szCs w:val="24"/>
        </w:rPr>
        <w:t>FUE APROBADO POR UNANIMIDAD DE LOS PRESENTES</w:t>
      </w:r>
      <w:r w:rsidRPr="004739BC">
        <w:rPr>
          <w:rFonts w:ascii="Times New Roman" w:hAnsi="Times New Roman" w:cs="Times New Roman"/>
          <w:sz w:val="24"/>
          <w:szCs w:val="24"/>
        </w:rPr>
        <w:t xml:space="preserve">. ACTO SEGUIDO, SE SOMETIÓ A VOTACIÓN, </w:t>
      </w:r>
      <w:r w:rsidRPr="004739BC">
        <w:rPr>
          <w:rFonts w:ascii="Times New Roman" w:hAnsi="Times New Roman" w:cs="Times New Roman"/>
          <w:b/>
          <w:sz w:val="24"/>
          <w:szCs w:val="24"/>
        </w:rPr>
        <w:t>SIENDO APROBADO EL PUNTO DE ACUERDO POR UNANIMIDAD DE 8 VOTOS.</w:t>
      </w:r>
    </w:p>
    <w:p w:rsidR="009012FF" w:rsidRPr="00D55566" w:rsidRDefault="009012FF" w:rsidP="004739BC">
      <w:pPr>
        <w:spacing w:after="0" w:line="240" w:lineRule="auto"/>
        <w:jc w:val="both"/>
        <w:rPr>
          <w:rFonts w:ascii="Times New Roman" w:eastAsia="Arial" w:hAnsi="Times New Roman" w:cs="Times New Roman"/>
          <w:szCs w:val="24"/>
        </w:rPr>
      </w:pPr>
    </w:p>
    <w:p w:rsidR="00003EF4" w:rsidRPr="004739BC" w:rsidRDefault="004739BC" w:rsidP="004739BC">
      <w:pPr>
        <w:tabs>
          <w:tab w:val="left" w:pos="8789"/>
        </w:tabs>
        <w:spacing w:after="0" w:line="240" w:lineRule="auto"/>
        <w:ind w:right="-91"/>
        <w:jc w:val="both"/>
        <w:rPr>
          <w:rFonts w:ascii="Times New Roman" w:hAnsi="Times New Roman" w:cs="Times New Roman"/>
          <w:b/>
          <w:sz w:val="24"/>
          <w:szCs w:val="24"/>
        </w:rPr>
      </w:pPr>
      <w:r w:rsidRPr="004739BC">
        <w:rPr>
          <w:rFonts w:ascii="Times New Roman" w:hAnsi="Times New Roman" w:cs="Times New Roman"/>
          <w:sz w:val="24"/>
          <w:szCs w:val="24"/>
        </w:rPr>
        <w:t xml:space="preserve">LA </w:t>
      </w:r>
      <w:proofErr w:type="spellStart"/>
      <w:r w:rsidRPr="004739BC">
        <w:rPr>
          <w:rFonts w:ascii="Times New Roman" w:hAnsi="Times New Roman" w:cs="Times New Roman"/>
          <w:b/>
          <w:sz w:val="24"/>
          <w:szCs w:val="24"/>
        </w:rPr>
        <w:t>DIP</w:t>
      </w:r>
      <w:proofErr w:type="spellEnd"/>
      <w:r w:rsidRPr="004739BC">
        <w:rPr>
          <w:rFonts w:ascii="Times New Roman" w:hAnsi="Times New Roman" w:cs="Times New Roman"/>
          <w:b/>
          <w:sz w:val="24"/>
          <w:szCs w:val="24"/>
        </w:rPr>
        <w:t>. AMPARO LILIA OLIVARES CASTAÑEDA, INTEGRANTE DEL GRUPO LEGISLATIVO DEL PARTIDO ACCIÓN NACIONAL</w:t>
      </w:r>
      <w:r w:rsidRPr="004739BC">
        <w:rPr>
          <w:rFonts w:ascii="Times New Roman" w:hAnsi="Times New Roman" w:cs="Times New Roman"/>
          <w:sz w:val="24"/>
          <w:szCs w:val="24"/>
        </w:rPr>
        <w:t>,</w:t>
      </w:r>
      <w:r w:rsidRPr="004739BC">
        <w:rPr>
          <w:rFonts w:ascii="Times New Roman" w:hAnsi="Times New Roman" w:cs="Times New Roman"/>
          <w:bCs/>
          <w:sz w:val="24"/>
          <w:szCs w:val="24"/>
          <w:lang w:eastAsia="es-ES"/>
        </w:rPr>
        <w:t xml:space="preserve"> PRESENTÓ UN PUNTO DE ACUERDO POR EL QUE SE ENVÍA UN ATENTO EXHORTO </w:t>
      </w:r>
      <w:r w:rsidRPr="004739BC">
        <w:rPr>
          <w:rFonts w:ascii="Times New Roman" w:hAnsi="Times New Roman" w:cs="Times New Roman"/>
          <w:sz w:val="24"/>
          <w:szCs w:val="24"/>
        </w:rPr>
        <w:t xml:space="preserve">AL GOBERNADOR DEL ESTADO DE NUEVO LEÓN, PARA QUE EN EL ÁMBITO DE SUS COMPETENCIAS Y ATRIBUCIONES, GARANTICE EL DERECHO DE LA </w:t>
      </w:r>
      <w:r w:rsidRPr="004739BC">
        <w:rPr>
          <w:rFonts w:ascii="Times New Roman" w:hAnsi="Times New Roman" w:cs="Times New Roman"/>
          <w:sz w:val="24"/>
          <w:szCs w:val="24"/>
        </w:rPr>
        <w:lastRenderedPageBreak/>
        <w:t>PROTECCIÓN DE LA SALUD A TODAS Y TODOS LOS NEOLONESES, DE CONFORMIDAD CON LO ESTABLECIDO EN LA FRACCIÓN I DEL ARTÍCULO 125 DE LA CONSTITUCIÓN DEL ESTADO LIBRE Y SOBERANO DE NUEVO LEÓN. ASIMISMO, SE ENVÍA UN</w:t>
      </w:r>
      <w:r w:rsidRPr="004739BC">
        <w:rPr>
          <w:rFonts w:ascii="Times New Roman" w:hAnsi="Times New Roman" w:cs="Times New Roman"/>
          <w:sz w:val="24"/>
          <w:szCs w:val="24"/>
          <w:highlight w:val="white"/>
        </w:rPr>
        <w:t xml:space="preserve"> RESPETUOSO EXHORTO</w:t>
      </w:r>
      <w:r w:rsidRPr="004739BC">
        <w:rPr>
          <w:rFonts w:ascii="Times New Roman" w:hAnsi="Times New Roman" w:cs="Times New Roman"/>
          <w:sz w:val="24"/>
          <w:szCs w:val="24"/>
        </w:rPr>
        <w:t xml:space="preserve"> A LA TITULAR DE LA SECRETARÍA DE SALUD DEL ESTADO DE NUEVO LEÓN, PARA QUE EN EL ÁMBITO DE SUS COMPETENCIAS Y ATRIBUCIONES, </w:t>
      </w:r>
      <w:r w:rsidRPr="004739BC">
        <w:rPr>
          <w:rFonts w:ascii="Times New Roman" w:hAnsi="Times New Roman" w:cs="Times New Roman"/>
          <w:sz w:val="24"/>
          <w:szCs w:val="24"/>
          <w:highlight w:val="white"/>
        </w:rPr>
        <w:t>INFORME A ESTA SOBERANÍA LA CIFRA OFICIAL DE DEFUNCIONES A CAUSA DE LA ONDA DE CALOR</w:t>
      </w:r>
      <w:r w:rsidRPr="004739BC">
        <w:rPr>
          <w:rFonts w:ascii="Times New Roman" w:hAnsi="Times New Roman" w:cs="Times New Roman"/>
          <w:sz w:val="24"/>
          <w:szCs w:val="24"/>
        </w:rPr>
        <w:t xml:space="preserve">. INTERVINO A FAVOR DEL PUNTO DE ACUERDO LA </w:t>
      </w:r>
      <w:proofErr w:type="spellStart"/>
      <w:r w:rsidRPr="004739BC">
        <w:rPr>
          <w:rFonts w:ascii="Times New Roman" w:hAnsi="Times New Roman" w:cs="Times New Roman"/>
          <w:sz w:val="24"/>
          <w:szCs w:val="24"/>
        </w:rPr>
        <w:t>DIP</w:t>
      </w:r>
      <w:proofErr w:type="spellEnd"/>
      <w:r w:rsidRPr="004739BC">
        <w:rPr>
          <w:rFonts w:ascii="Times New Roman" w:hAnsi="Times New Roman" w:cs="Times New Roman"/>
          <w:sz w:val="24"/>
          <w:szCs w:val="24"/>
        </w:rPr>
        <w:t xml:space="preserve">. JESSICA ELODIA MARTÍNEZ </w:t>
      </w:r>
      <w:proofErr w:type="spellStart"/>
      <w:r w:rsidRPr="004739BC">
        <w:rPr>
          <w:rFonts w:ascii="Times New Roman" w:hAnsi="Times New Roman" w:cs="Times New Roman"/>
          <w:sz w:val="24"/>
          <w:szCs w:val="24"/>
        </w:rPr>
        <w:t>MARTÍNEZ</w:t>
      </w:r>
      <w:proofErr w:type="spellEnd"/>
      <w:r w:rsidRPr="004739BC">
        <w:rPr>
          <w:rFonts w:ascii="Times New Roman" w:hAnsi="Times New Roman" w:cs="Times New Roman"/>
          <w:sz w:val="24"/>
          <w:szCs w:val="24"/>
        </w:rPr>
        <w:t xml:space="preserve">. SE PUSO A CONSIDERACIÓN DE LA DIPUTACIÓN PERMANENTE EL QUE SEA VOTADO EN ESE MOMENTO EL PUNTO DE ACUERDO, </w:t>
      </w:r>
      <w:r w:rsidRPr="004739BC">
        <w:rPr>
          <w:rFonts w:ascii="Times New Roman" w:hAnsi="Times New Roman" w:cs="Times New Roman"/>
          <w:i/>
          <w:sz w:val="24"/>
          <w:szCs w:val="24"/>
        </w:rPr>
        <w:t>FUE APROBADO POR UNANIMIDAD DE LOS PRESENTES</w:t>
      </w:r>
      <w:r w:rsidRPr="004739BC">
        <w:rPr>
          <w:rFonts w:ascii="Times New Roman" w:hAnsi="Times New Roman" w:cs="Times New Roman"/>
          <w:sz w:val="24"/>
          <w:szCs w:val="24"/>
        </w:rPr>
        <w:t xml:space="preserve">. ACTO SEGUIDO, SE SOMETIÓ A VOTACIÓN, </w:t>
      </w:r>
      <w:r w:rsidRPr="004739BC">
        <w:rPr>
          <w:rFonts w:ascii="Times New Roman" w:hAnsi="Times New Roman" w:cs="Times New Roman"/>
          <w:b/>
          <w:sz w:val="24"/>
          <w:szCs w:val="24"/>
        </w:rPr>
        <w:t>SIENDO APROBADO EL PUNTO DE ACUERDO, POR MAYORÍA DE 6 VOTOS A FAVOR, 0 VOTOS EN CONTRA Y 1 VOTO EN ABSTENCIÓN</w:t>
      </w:r>
      <w:r w:rsidRPr="004739BC">
        <w:rPr>
          <w:rFonts w:ascii="Times New Roman" w:hAnsi="Times New Roman" w:cs="Times New Roman"/>
          <w:sz w:val="24"/>
          <w:szCs w:val="24"/>
        </w:rPr>
        <w:t>.</w:t>
      </w:r>
    </w:p>
    <w:p w:rsidR="00A06754" w:rsidRPr="00D55566" w:rsidRDefault="00A06754" w:rsidP="004739BC">
      <w:pPr>
        <w:spacing w:after="0" w:line="240" w:lineRule="auto"/>
        <w:jc w:val="both"/>
        <w:rPr>
          <w:rFonts w:ascii="Times New Roman" w:hAnsi="Times New Roman" w:cs="Times New Roman"/>
          <w:szCs w:val="24"/>
        </w:rPr>
      </w:pPr>
    </w:p>
    <w:p w:rsidR="00A06754" w:rsidRPr="004739BC" w:rsidRDefault="004739BC" w:rsidP="004739BC">
      <w:pPr>
        <w:spacing w:after="0" w:line="240" w:lineRule="auto"/>
        <w:jc w:val="both"/>
        <w:rPr>
          <w:rFonts w:ascii="Times New Roman" w:hAnsi="Times New Roman" w:cs="Times New Roman"/>
          <w:sz w:val="24"/>
          <w:szCs w:val="24"/>
        </w:rPr>
      </w:pPr>
      <w:r w:rsidRPr="004739BC">
        <w:rPr>
          <w:rFonts w:ascii="Times New Roman" w:hAnsi="Times New Roman" w:cs="Times New Roman"/>
          <w:sz w:val="24"/>
          <w:szCs w:val="24"/>
        </w:rPr>
        <w:t xml:space="preserve">LA </w:t>
      </w:r>
      <w:proofErr w:type="spellStart"/>
      <w:r w:rsidRPr="004739BC">
        <w:rPr>
          <w:rFonts w:ascii="Times New Roman" w:hAnsi="Times New Roman" w:cs="Times New Roman"/>
          <w:b/>
          <w:sz w:val="24"/>
          <w:szCs w:val="24"/>
        </w:rPr>
        <w:t>DIP</w:t>
      </w:r>
      <w:proofErr w:type="spellEnd"/>
      <w:r w:rsidRPr="004739BC">
        <w:rPr>
          <w:rFonts w:ascii="Times New Roman" w:hAnsi="Times New Roman" w:cs="Times New Roman"/>
          <w:b/>
          <w:sz w:val="24"/>
          <w:szCs w:val="24"/>
        </w:rPr>
        <w:t>. MARÍA DEL CONSUELO GÁLVEZ CONTRERAS, INTEGRANTE DEL GRUPO LEGISLATIVO DEL PARTIDO MOVIMIENTO CIUDADANO</w:t>
      </w:r>
      <w:r w:rsidRPr="004739BC">
        <w:rPr>
          <w:rFonts w:ascii="Times New Roman" w:hAnsi="Times New Roman" w:cs="Times New Roman"/>
          <w:sz w:val="24"/>
          <w:szCs w:val="24"/>
        </w:rPr>
        <w:t xml:space="preserve">, </w:t>
      </w:r>
      <w:r w:rsidRPr="004739BC">
        <w:rPr>
          <w:rFonts w:ascii="Times New Roman" w:hAnsi="Times New Roman" w:cs="Times New Roman"/>
          <w:bCs/>
          <w:sz w:val="24"/>
          <w:szCs w:val="24"/>
          <w:lang w:eastAsia="es-ES"/>
        </w:rPr>
        <w:t xml:space="preserve">PRESENTÓ </w:t>
      </w:r>
      <w:r w:rsidRPr="004739BC">
        <w:rPr>
          <w:rFonts w:ascii="Times New Roman" w:hAnsi="Times New Roman" w:cs="Times New Roman"/>
          <w:sz w:val="24"/>
          <w:szCs w:val="24"/>
        </w:rPr>
        <w:t xml:space="preserve">UN PUNTO DE ACUERDO POR EL QUE SE </w:t>
      </w:r>
      <w:r w:rsidRPr="004739BC">
        <w:rPr>
          <w:rFonts w:ascii="Times New Roman" w:hAnsi="Times New Roman" w:cs="Times New Roman"/>
          <w:bCs/>
          <w:sz w:val="24"/>
          <w:szCs w:val="24"/>
          <w:lang w:val="es-ES" w:eastAsia="es-ES_tradnl"/>
        </w:rPr>
        <w:t xml:space="preserve">APRUEBA CREAR UN </w:t>
      </w:r>
      <w:proofErr w:type="spellStart"/>
      <w:r w:rsidRPr="004739BC">
        <w:rPr>
          <w:rFonts w:ascii="Times New Roman" w:hAnsi="Times New Roman" w:cs="Times New Roman"/>
          <w:bCs/>
          <w:sz w:val="24"/>
          <w:szCs w:val="24"/>
          <w:lang w:val="es-ES" w:eastAsia="es-ES_tradnl"/>
        </w:rPr>
        <w:t>MICROSITIO</w:t>
      </w:r>
      <w:proofErr w:type="spellEnd"/>
      <w:r w:rsidRPr="004739BC">
        <w:rPr>
          <w:rFonts w:ascii="Times New Roman" w:hAnsi="Times New Roman" w:cs="Times New Roman"/>
          <w:bCs/>
          <w:sz w:val="24"/>
          <w:szCs w:val="24"/>
          <w:lang w:val="es-ES" w:eastAsia="es-ES_tradnl"/>
        </w:rPr>
        <w:t xml:space="preserve"> EN EL PORTAL DE INTERNET DE ESTE PODER LEGISLATIVO, A FIN DE CONSTITUIR UNA CONSULTA CIUDADANA, ESTABLECIENDO LA SIGUIENTE PREGUNTA: </w:t>
      </w:r>
      <w:r w:rsidRPr="004739BC">
        <w:rPr>
          <w:rFonts w:ascii="Times New Roman" w:hAnsi="Times New Roman" w:cs="Times New Roman"/>
          <w:bCs/>
          <w:i/>
          <w:sz w:val="24"/>
          <w:szCs w:val="24"/>
          <w:lang w:val="es-ES" w:eastAsia="es-ES_tradnl"/>
        </w:rPr>
        <w:t>¿ESTÁS DE ACUERDO QUE EL CALENDARIO ESCOLAR SEA MODIFICADO PARA QUE COMIENCE A MEDIADOS DE AGOSTO Y CULMINE A FINALES DE JUNIO?</w:t>
      </w:r>
      <w:r w:rsidRPr="004739BC">
        <w:rPr>
          <w:rFonts w:ascii="Times New Roman" w:hAnsi="Times New Roman" w:cs="Times New Roman"/>
          <w:bCs/>
          <w:sz w:val="24"/>
          <w:szCs w:val="24"/>
          <w:lang w:val="es-ES" w:eastAsia="es-ES_tradnl"/>
        </w:rPr>
        <w:t xml:space="preserve"> DICHA CONSULTA TENDRÁ COMO PLAZO DEL 29 DE JUNIO AL 31 DE JULIO DEL 2023, Y SE COLOCARÁN COMO RESPUESTA LAS OPCIONES SÍ O NO. </w:t>
      </w:r>
      <w:r w:rsidRPr="004739BC">
        <w:rPr>
          <w:rFonts w:ascii="Times New Roman" w:hAnsi="Times New Roman" w:cs="Times New Roman"/>
          <w:spacing w:val="2"/>
          <w:sz w:val="24"/>
          <w:szCs w:val="24"/>
        </w:rPr>
        <w:t xml:space="preserve">AL NO HABER INTERVENCIONES EN CONTRA NI A FAVOR, </w:t>
      </w:r>
      <w:r w:rsidRPr="004739BC">
        <w:rPr>
          <w:rFonts w:ascii="Times New Roman" w:hAnsi="Times New Roman" w:cs="Times New Roman"/>
          <w:sz w:val="24"/>
          <w:szCs w:val="24"/>
        </w:rPr>
        <w:t xml:space="preserve">SE PUSO A CONSIDERACIÓN DE LA DIPUTACIÓN PERMANENTE EL QUE SEA VOTADO EN ESE MOMENTO EL PUNTO DE ACUERDO, </w:t>
      </w:r>
      <w:r w:rsidRPr="004739BC">
        <w:rPr>
          <w:rFonts w:ascii="Times New Roman" w:hAnsi="Times New Roman" w:cs="Times New Roman"/>
          <w:i/>
          <w:sz w:val="24"/>
          <w:szCs w:val="24"/>
        </w:rPr>
        <w:t>FUE APROBADO POR UNANIMIDAD DE LOS PRESENTES</w:t>
      </w:r>
      <w:r w:rsidRPr="004739BC">
        <w:rPr>
          <w:rFonts w:ascii="Times New Roman" w:hAnsi="Times New Roman" w:cs="Times New Roman"/>
          <w:sz w:val="24"/>
          <w:szCs w:val="24"/>
        </w:rPr>
        <w:t xml:space="preserve">. ACTO SEGUIDO, SE SOMETIÓ A VOTACIÓN, </w:t>
      </w:r>
      <w:r w:rsidRPr="004739BC">
        <w:rPr>
          <w:rFonts w:ascii="Times New Roman" w:hAnsi="Times New Roman" w:cs="Times New Roman"/>
          <w:b/>
          <w:sz w:val="24"/>
          <w:szCs w:val="24"/>
        </w:rPr>
        <w:t>SIENDO APROBADO EL PUNTO DE ACUERDO POR UNANIMIDAD DE 7 VOTOS.</w:t>
      </w:r>
    </w:p>
    <w:p w:rsidR="00376699" w:rsidRPr="00D55566" w:rsidRDefault="00376699" w:rsidP="004739BC">
      <w:pPr>
        <w:spacing w:after="0" w:line="240" w:lineRule="auto"/>
        <w:jc w:val="both"/>
        <w:rPr>
          <w:rFonts w:ascii="Times New Roman" w:hAnsi="Times New Roman" w:cs="Times New Roman"/>
          <w:szCs w:val="24"/>
        </w:rPr>
      </w:pPr>
    </w:p>
    <w:p w:rsidR="00561960" w:rsidRPr="004739BC" w:rsidRDefault="004739BC" w:rsidP="004739BC">
      <w:pPr>
        <w:widowControl w:val="0"/>
        <w:tabs>
          <w:tab w:val="left" w:pos="1710"/>
        </w:tabs>
        <w:autoSpaceDE w:val="0"/>
        <w:autoSpaceDN w:val="0"/>
        <w:adjustRightInd w:val="0"/>
        <w:spacing w:after="0" w:line="240" w:lineRule="auto"/>
        <w:jc w:val="both"/>
        <w:rPr>
          <w:rFonts w:ascii="Times New Roman" w:hAnsi="Times New Roman" w:cs="Times New Roman"/>
          <w:b/>
          <w:sz w:val="24"/>
          <w:szCs w:val="24"/>
        </w:rPr>
      </w:pPr>
      <w:r w:rsidRPr="004739BC">
        <w:rPr>
          <w:rFonts w:ascii="Times New Roman" w:hAnsi="Times New Roman" w:cs="Times New Roman"/>
          <w:sz w:val="24"/>
          <w:szCs w:val="24"/>
        </w:rPr>
        <w:t xml:space="preserve">LA </w:t>
      </w:r>
      <w:proofErr w:type="spellStart"/>
      <w:r w:rsidRPr="004739BC">
        <w:rPr>
          <w:rFonts w:ascii="Times New Roman" w:hAnsi="Times New Roman" w:cs="Times New Roman"/>
          <w:b/>
          <w:sz w:val="24"/>
          <w:szCs w:val="24"/>
        </w:rPr>
        <w:t>DIP</w:t>
      </w:r>
      <w:proofErr w:type="spellEnd"/>
      <w:r w:rsidRPr="004739BC">
        <w:rPr>
          <w:rFonts w:ascii="Times New Roman" w:hAnsi="Times New Roman" w:cs="Times New Roman"/>
          <w:b/>
          <w:sz w:val="24"/>
          <w:szCs w:val="24"/>
        </w:rPr>
        <w:t xml:space="preserve">. </w:t>
      </w:r>
      <w:proofErr w:type="spellStart"/>
      <w:r w:rsidRPr="004739BC">
        <w:rPr>
          <w:rFonts w:ascii="Times New Roman" w:hAnsi="Times New Roman" w:cs="Times New Roman"/>
          <w:b/>
          <w:sz w:val="24"/>
          <w:szCs w:val="24"/>
        </w:rPr>
        <w:t>ANYLÚ</w:t>
      </w:r>
      <w:proofErr w:type="spellEnd"/>
      <w:r w:rsidRPr="004739BC">
        <w:rPr>
          <w:rFonts w:ascii="Times New Roman" w:hAnsi="Times New Roman" w:cs="Times New Roman"/>
          <w:b/>
          <w:sz w:val="24"/>
          <w:szCs w:val="24"/>
        </w:rPr>
        <w:t xml:space="preserve"> BENDICIÓN HERNÁNDEZ SEPÚLVEDA, </w:t>
      </w:r>
      <w:r w:rsidRPr="004739BC">
        <w:rPr>
          <w:rFonts w:ascii="Times New Roman" w:eastAsia="Calibri" w:hAnsi="Times New Roman" w:cs="Times New Roman"/>
          <w:b/>
          <w:sz w:val="24"/>
          <w:szCs w:val="24"/>
        </w:rPr>
        <w:t xml:space="preserve">INTEGRANTE DEL GRUPO LEGISLATIVO DEL PARTIDO MOVIMIENTO DE REGENERACIÓN NACIONAL, </w:t>
      </w:r>
      <w:r w:rsidRPr="004739BC">
        <w:rPr>
          <w:rFonts w:ascii="Times New Roman" w:eastAsia="Times New Roman" w:hAnsi="Times New Roman" w:cs="Times New Roman"/>
          <w:sz w:val="24"/>
          <w:szCs w:val="24"/>
        </w:rPr>
        <w:t xml:space="preserve">PRESENTÓ UN POSICIONAMIENTO EN RELACIÓN A LA INVERSIÓN PARA EL PROYECTO DEL ACUEDUCTO “EL CUCHILLO II” POR PARTE DEL GOBIERNO DEL ESTADO, GOBIERNO FEDERAL Y LA INICIATIVA PRIVADA.  </w:t>
      </w:r>
    </w:p>
    <w:p w:rsidR="00806DA3" w:rsidRPr="00D55566" w:rsidRDefault="00806DA3" w:rsidP="004739BC">
      <w:pPr>
        <w:widowControl w:val="0"/>
        <w:tabs>
          <w:tab w:val="left" w:pos="1710"/>
        </w:tabs>
        <w:autoSpaceDE w:val="0"/>
        <w:autoSpaceDN w:val="0"/>
        <w:adjustRightInd w:val="0"/>
        <w:spacing w:after="0" w:line="240" w:lineRule="auto"/>
        <w:jc w:val="both"/>
        <w:rPr>
          <w:rFonts w:ascii="Times New Roman" w:hAnsi="Times New Roman" w:cs="Times New Roman"/>
          <w:szCs w:val="24"/>
        </w:rPr>
      </w:pPr>
    </w:p>
    <w:p w:rsidR="004739BC" w:rsidRPr="004739BC" w:rsidRDefault="004739BC" w:rsidP="004739BC">
      <w:pPr>
        <w:tabs>
          <w:tab w:val="left" w:pos="8789"/>
        </w:tabs>
        <w:spacing w:after="0" w:line="240" w:lineRule="auto"/>
        <w:ind w:right="-91"/>
        <w:jc w:val="both"/>
        <w:rPr>
          <w:rFonts w:ascii="Times New Roman" w:hAnsi="Times New Roman" w:cs="Times New Roman"/>
          <w:b/>
          <w:sz w:val="24"/>
          <w:szCs w:val="24"/>
        </w:rPr>
      </w:pPr>
      <w:r w:rsidRPr="004739BC">
        <w:rPr>
          <w:rFonts w:ascii="Times New Roman" w:hAnsi="Times New Roman" w:cs="Times New Roman"/>
          <w:sz w:val="24"/>
          <w:szCs w:val="24"/>
        </w:rPr>
        <w:t xml:space="preserve">LA </w:t>
      </w:r>
      <w:proofErr w:type="spellStart"/>
      <w:r w:rsidRPr="004739BC">
        <w:rPr>
          <w:rFonts w:ascii="Times New Roman" w:hAnsi="Times New Roman" w:cs="Times New Roman"/>
          <w:b/>
          <w:sz w:val="24"/>
          <w:szCs w:val="24"/>
        </w:rPr>
        <w:t>DIP</w:t>
      </w:r>
      <w:proofErr w:type="spellEnd"/>
      <w:r w:rsidRPr="004739BC">
        <w:rPr>
          <w:rFonts w:ascii="Times New Roman" w:hAnsi="Times New Roman" w:cs="Times New Roman"/>
          <w:b/>
          <w:sz w:val="24"/>
          <w:szCs w:val="24"/>
        </w:rPr>
        <w:t xml:space="preserve">. JESSICA ELODIA MARTÍNEZ </w:t>
      </w:r>
      <w:proofErr w:type="spellStart"/>
      <w:r w:rsidRPr="004739BC">
        <w:rPr>
          <w:rFonts w:ascii="Times New Roman" w:hAnsi="Times New Roman" w:cs="Times New Roman"/>
          <w:b/>
          <w:sz w:val="24"/>
          <w:szCs w:val="24"/>
        </w:rPr>
        <w:t>MARTÍNEZ</w:t>
      </w:r>
      <w:proofErr w:type="spellEnd"/>
      <w:r w:rsidRPr="004739BC">
        <w:rPr>
          <w:rFonts w:ascii="Times New Roman" w:hAnsi="Times New Roman" w:cs="Times New Roman"/>
          <w:b/>
          <w:sz w:val="24"/>
          <w:szCs w:val="24"/>
        </w:rPr>
        <w:t>, INTEGRANTE DEL GRUPO LEGISLATIVO DEL PARTIDO REVOLUCIONARIO INSTITUCIONAL</w:t>
      </w:r>
      <w:r w:rsidRPr="004739BC">
        <w:rPr>
          <w:rFonts w:ascii="Times New Roman" w:hAnsi="Times New Roman" w:cs="Times New Roman"/>
          <w:sz w:val="24"/>
          <w:szCs w:val="24"/>
        </w:rPr>
        <w:t>,</w:t>
      </w:r>
      <w:r w:rsidRPr="004739BC">
        <w:rPr>
          <w:rFonts w:ascii="Times New Roman" w:hAnsi="Times New Roman" w:cs="Times New Roman"/>
          <w:bCs/>
          <w:sz w:val="24"/>
          <w:szCs w:val="24"/>
          <w:lang w:eastAsia="es-ES"/>
        </w:rPr>
        <w:t xml:space="preserve"> PRESENTÓ UN PUNTO DE ACUERDO POR EL QUE </w:t>
      </w:r>
      <w:r w:rsidRPr="004739BC">
        <w:rPr>
          <w:rFonts w:ascii="Times New Roman" w:hAnsi="Times New Roman" w:cs="Times New Roman"/>
          <w:sz w:val="24"/>
          <w:szCs w:val="24"/>
        </w:rPr>
        <w:t xml:space="preserve">LA DIPUTACIÓN PERMANENTE DE LA SEPTUAGÉSIMA SEXTA LEGISLATURA AL H. CONGRESO DEL ESTADO DE NUEVO LEÓN, </w:t>
      </w:r>
      <w:r w:rsidRPr="004739BC">
        <w:rPr>
          <w:rFonts w:ascii="Times New Roman" w:hAnsi="Times New Roman" w:cs="Times New Roman"/>
          <w:bCs/>
          <w:sz w:val="24"/>
          <w:szCs w:val="24"/>
          <w:lang w:eastAsia="es-ES"/>
        </w:rPr>
        <w:t xml:space="preserve">ENVÍA UN ATENTO EXHORTO </w:t>
      </w:r>
      <w:r w:rsidRPr="004739BC">
        <w:rPr>
          <w:rFonts w:ascii="Times New Roman" w:hAnsi="Times New Roman" w:cs="Times New Roman"/>
          <w:sz w:val="24"/>
          <w:szCs w:val="24"/>
        </w:rPr>
        <w:t xml:space="preserve">AL TITULAR DEL PODER EJECUTIVO DEL ESTADO DE NUEVO LEÓN, SAMUEL ALEJANDRO GARCÍA SEPÚLVEDA, PARA QUE </w:t>
      </w:r>
      <w:proofErr w:type="spellStart"/>
      <w:r w:rsidRPr="004739BC">
        <w:rPr>
          <w:rFonts w:ascii="Times New Roman" w:hAnsi="Times New Roman" w:cs="Times New Roman"/>
          <w:sz w:val="24"/>
          <w:szCs w:val="24"/>
        </w:rPr>
        <w:t>REDIRECCIONE</w:t>
      </w:r>
      <w:proofErr w:type="spellEnd"/>
      <w:r w:rsidRPr="004739BC">
        <w:rPr>
          <w:rFonts w:ascii="Times New Roman" w:hAnsi="Times New Roman" w:cs="Times New Roman"/>
          <w:sz w:val="24"/>
          <w:szCs w:val="24"/>
        </w:rPr>
        <w:t xml:space="preserve"> DE MANERA URGENTE, LOS RECURSOS ECONÓMICOS DE DONDE SEAN NECESARIOS Y </w:t>
      </w:r>
      <w:r w:rsidRPr="004739BC">
        <w:rPr>
          <w:rFonts w:ascii="Times New Roman" w:hAnsi="Times New Roman" w:cs="Times New Roman"/>
          <w:sz w:val="24"/>
          <w:szCs w:val="24"/>
        </w:rPr>
        <w:lastRenderedPageBreak/>
        <w:t xml:space="preserve">QUE SE TENGAN CONTEMPLADOS GASTAR Y SEAN ESTOS DESTINADOS A LA FISCALÍA GENERAL DE JUSTICIA DEL ESTADO DE NUEVO LEÓN, PARA QUE ÉSTA PUEDA DAR LA ATENCIÓN INTEGRAL Y CONSTRUCCIÓN DE UNA NUEVA SEDE DEL SERVICIO MÉDICO FORENSE DEL ESTADO DE NUEVO LEÓN.AL NO HABER INTERVENCIONES EN CONTRA NI A FAVOR, SE PUSO A CONSIDERACIÓN DE LA DIPUTACIÓN PERMANENTE EL QUE SEA VOTADO EN ESE MOMENTO EL PUNTO DE ACUERDO, </w:t>
      </w:r>
      <w:r w:rsidRPr="004739BC">
        <w:rPr>
          <w:rFonts w:ascii="Times New Roman" w:hAnsi="Times New Roman" w:cs="Times New Roman"/>
          <w:i/>
          <w:sz w:val="24"/>
          <w:szCs w:val="24"/>
        </w:rPr>
        <w:t>FUE APROBADO POR UNANIMIDAD DE LOS PRESENTES</w:t>
      </w:r>
      <w:r w:rsidRPr="004739BC">
        <w:rPr>
          <w:rFonts w:ascii="Times New Roman" w:hAnsi="Times New Roman" w:cs="Times New Roman"/>
          <w:sz w:val="24"/>
          <w:szCs w:val="24"/>
        </w:rPr>
        <w:t xml:space="preserve">. ACTO SEGUIDO, SE SOMETIÓ A VOTACIÓN, </w:t>
      </w:r>
      <w:r w:rsidRPr="004739BC">
        <w:rPr>
          <w:rFonts w:ascii="Times New Roman" w:hAnsi="Times New Roman" w:cs="Times New Roman"/>
          <w:b/>
          <w:sz w:val="24"/>
          <w:szCs w:val="24"/>
        </w:rPr>
        <w:t>SIENDO APROBADO EL PUNTO DE ACUERDO, POR MAYORÍA DE 6 VOTOS A FAVOR, 0 VOTOS EN CONTRA Y 1 VOTO EN ABSTENCIÓN</w:t>
      </w:r>
      <w:r w:rsidRPr="004739BC">
        <w:rPr>
          <w:rFonts w:ascii="Times New Roman" w:hAnsi="Times New Roman" w:cs="Times New Roman"/>
          <w:sz w:val="24"/>
          <w:szCs w:val="24"/>
        </w:rPr>
        <w:t>.</w:t>
      </w:r>
    </w:p>
    <w:p w:rsidR="00C65284" w:rsidRPr="00D55566" w:rsidRDefault="00C65284" w:rsidP="004739BC">
      <w:pPr>
        <w:spacing w:after="0" w:line="240" w:lineRule="auto"/>
        <w:jc w:val="both"/>
        <w:rPr>
          <w:rFonts w:ascii="Times New Roman" w:hAnsi="Times New Roman" w:cs="Times New Roman"/>
          <w:szCs w:val="24"/>
        </w:rPr>
      </w:pPr>
    </w:p>
    <w:p w:rsidR="00C62D23" w:rsidRPr="004739BC" w:rsidRDefault="004739BC" w:rsidP="004739BC">
      <w:pPr>
        <w:spacing w:after="0" w:line="240" w:lineRule="auto"/>
        <w:jc w:val="both"/>
        <w:rPr>
          <w:rFonts w:ascii="Times New Roman" w:hAnsi="Times New Roman" w:cs="Times New Roman"/>
          <w:sz w:val="24"/>
          <w:szCs w:val="24"/>
        </w:rPr>
      </w:pPr>
      <w:r w:rsidRPr="004739BC">
        <w:rPr>
          <w:rFonts w:ascii="Times New Roman" w:hAnsi="Times New Roman" w:cs="Times New Roman"/>
          <w:sz w:val="24"/>
          <w:szCs w:val="24"/>
        </w:rPr>
        <w:t xml:space="preserve">AL NO HABER MÁS INTERVENCIONES EN ASUNTOS GENERALES, A CONTINUACIÓN, SE DIO LECTURA AL PROYECTO DE ORDEN DEL DÍA PARA LA PRÓXIMA SESIÓN ORDINARIA, </w:t>
      </w:r>
      <w:r w:rsidRPr="004739BC">
        <w:rPr>
          <w:rFonts w:ascii="Times New Roman" w:hAnsi="Times New Roman" w:cs="Times New Roman"/>
          <w:i/>
          <w:sz w:val="24"/>
          <w:szCs w:val="24"/>
        </w:rPr>
        <w:t>SIENDO APROBADO POR UNANIMIDAD DE LOS PRESENTES</w:t>
      </w:r>
      <w:r w:rsidRPr="004739BC">
        <w:rPr>
          <w:rFonts w:ascii="Times New Roman" w:hAnsi="Times New Roman" w:cs="Times New Roman"/>
          <w:sz w:val="24"/>
          <w:szCs w:val="24"/>
        </w:rPr>
        <w:t xml:space="preserve">. </w:t>
      </w:r>
    </w:p>
    <w:p w:rsidR="00E15E62" w:rsidRPr="00D55566" w:rsidRDefault="00E15E62" w:rsidP="004739BC">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101BE2" w:rsidRPr="004739BC" w:rsidRDefault="004739BC" w:rsidP="004739B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739BC">
        <w:rPr>
          <w:rFonts w:ascii="Times New Roman" w:eastAsia="Times New Roman" w:hAnsi="Times New Roman" w:cs="Times New Roman"/>
          <w:sz w:val="24"/>
          <w:szCs w:val="24"/>
          <w:lang w:eastAsia="es-ES"/>
        </w:rPr>
        <w:t>EL PRESIDENTE CLAUSURÓ LA SESIÓN ORDINARIA DE LA DIPUTACIÓN PERMANENTE, SIENDO LAS DOCE HORAS CON DIECISIETE MINUTOS; CITANDO PARA LA PRÓXIMA SESIÓN ORDINARIA DE LA DIPUTACIÓN PERMANENTE EL DÍA MIÉRCOLES 2 DE AGOSTO DEL</w:t>
      </w:r>
      <w:r w:rsidR="00952C65">
        <w:rPr>
          <w:rFonts w:ascii="Times New Roman" w:eastAsia="Times New Roman" w:hAnsi="Times New Roman" w:cs="Times New Roman"/>
          <w:sz w:val="24"/>
          <w:szCs w:val="24"/>
          <w:lang w:eastAsia="es-ES"/>
        </w:rPr>
        <w:t xml:space="preserve"> PRESENTE AÑO A LAS 11:00 HORAS</w:t>
      </w:r>
      <w:r w:rsidRPr="004739BC">
        <w:rPr>
          <w:rFonts w:ascii="Times New Roman" w:eastAsia="Times New Roman" w:hAnsi="Times New Roman" w:cs="Times New Roman"/>
          <w:sz w:val="24"/>
          <w:szCs w:val="24"/>
          <w:lang w:eastAsia="es-ES"/>
        </w:rPr>
        <w:t xml:space="preserve">. </w:t>
      </w:r>
    </w:p>
    <w:p w:rsidR="00101BE2" w:rsidRPr="00D55566" w:rsidRDefault="00101BE2" w:rsidP="007E2D09">
      <w:pPr>
        <w:widowControl w:val="0"/>
        <w:autoSpaceDE w:val="0"/>
        <w:autoSpaceDN w:val="0"/>
        <w:spacing w:after="0" w:line="276" w:lineRule="auto"/>
        <w:jc w:val="both"/>
        <w:rPr>
          <w:rFonts w:ascii="Times New Roman" w:eastAsia="Times New Roman" w:hAnsi="Times New Roman" w:cs="Times New Roman"/>
          <w:sz w:val="1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A932A7" w:rsidRPr="00135491" w:rsidRDefault="00A932A7"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Suplente</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bookmarkStart w:id="0" w:name="_GoBack"/>
      <w:bookmarkEnd w:id="0"/>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A932A7">
        <w:rPr>
          <w:rFonts w:ascii="Times New Roman" w:hAnsi="Times New Roman" w:cs="Times New Roman"/>
          <w:b/>
          <w:sz w:val="24"/>
          <w:szCs w:val="24"/>
        </w:rPr>
        <w:t>GILBERTO DE JESÚS GÓMEZ REYES</w:t>
      </w: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952C65" w:rsidRDefault="00952C65"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65284">
      <w:pPr>
        <w:spacing w:after="0" w:line="240" w:lineRule="auto"/>
        <w:ind w:left="4962"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65284">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4E2913" w:rsidRPr="00BC0431" w:rsidRDefault="00C65284" w:rsidP="00C65284">
      <w:pPr>
        <w:spacing w:after="0" w:line="240" w:lineRule="auto"/>
        <w:ind w:left="4536" w:right="-518" w:hanging="4536"/>
        <w:rPr>
          <w:rFonts w:ascii="Times New Roman" w:eastAsia="Arial" w:hAnsi="Times New Roman" w:cs="Times New Roman"/>
          <w:b/>
          <w:sz w:val="24"/>
          <w:szCs w:val="24"/>
        </w:rPr>
      </w:pPr>
      <w:r>
        <w:rPr>
          <w:rFonts w:ascii="Times New Roman" w:eastAsia="Arial" w:hAnsi="Times New Roman" w:cs="Times New Roman"/>
          <w:b/>
          <w:sz w:val="24"/>
          <w:szCs w:val="24"/>
        </w:rPr>
        <w:t>GONZÁLEZ</w:t>
      </w:r>
      <w:r w:rsidR="004E2913">
        <w:rPr>
          <w:rFonts w:ascii="Times New Roman" w:eastAsia="Arial" w:hAnsi="Times New Roman" w:cs="Times New Roman"/>
          <w:b/>
          <w:sz w:val="24"/>
          <w:szCs w:val="24"/>
        </w:rPr>
        <w:tab/>
      </w:r>
    </w:p>
    <w:p w:rsidR="00D55566" w:rsidRDefault="00D55566" w:rsidP="004E2913">
      <w:pPr>
        <w:spacing w:after="0" w:line="240" w:lineRule="auto"/>
        <w:ind w:left="-5"/>
        <w:rPr>
          <w:rFonts w:ascii="Times New Roman" w:hAnsi="Times New Roman" w:cs="Times New Roman"/>
          <w:b/>
          <w:sz w:val="18"/>
          <w:szCs w:val="24"/>
        </w:rPr>
      </w:pPr>
    </w:p>
    <w:p w:rsidR="00952C65" w:rsidRDefault="00952C65" w:rsidP="004E2913">
      <w:pPr>
        <w:spacing w:after="0" w:line="240" w:lineRule="auto"/>
        <w:ind w:left="-5"/>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C65284">
        <w:rPr>
          <w:rFonts w:ascii="Times New Roman" w:hAnsi="Times New Roman" w:cs="Times New Roman"/>
          <w:b/>
          <w:sz w:val="18"/>
          <w:szCs w:val="24"/>
        </w:rPr>
        <w:t xml:space="preserve"> NÚM. 20</w:t>
      </w:r>
      <w:r w:rsidR="004739BC">
        <w:rPr>
          <w:rFonts w:ascii="Times New Roman" w:hAnsi="Times New Roman" w:cs="Times New Roman"/>
          <w:b/>
          <w:sz w:val="18"/>
          <w:szCs w:val="24"/>
        </w:rPr>
        <w:t>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p>
    <w:p w:rsidR="004E2913" w:rsidRDefault="004E2913" w:rsidP="00952C65">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4739BC">
        <w:rPr>
          <w:rFonts w:ascii="Times New Roman" w:hAnsi="Times New Roman" w:cs="Times New Roman"/>
          <w:b/>
          <w:sz w:val="18"/>
          <w:szCs w:val="24"/>
        </w:rPr>
        <w:t>28</w:t>
      </w:r>
      <w:r w:rsidR="00806DA3">
        <w:rPr>
          <w:rFonts w:ascii="Times New Roman" w:hAnsi="Times New Roman" w:cs="Times New Roman"/>
          <w:b/>
          <w:sz w:val="18"/>
          <w:szCs w:val="24"/>
        </w:rPr>
        <w:t xml:space="preserve"> </w:t>
      </w:r>
      <w:r w:rsidR="00C65284">
        <w:rPr>
          <w:rFonts w:ascii="Times New Roman" w:hAnsi="Times New Roman" w:cs="Times New Roman"/>
          <w:b/>
          <w:sz w:val="18"/>
          <w:szCs w:val="24"/>
        </w:rPr>
        <w:t>DE JUNIO</w:t>
      </w:r>
      <w:r>
        <w:rPr>
          <w:rFonts w:ascii="Times New Roman" w:hAnsi="Times New Roman" w:cs="Times New Roman"/>
          <w:b/>
          <w:sz w:val="18"/>
          <w:szCs w:val="24"/>
        </w:rPr>
        <w:t xml:space="preserve"> DE 2023</w:t>
      </w:r>
      <w:r>
        <w:rPr>
          <w:rFonts w:ascii="Times New Roman" w:hAnsi="Times New Roman" w:cs="Times New Roman"/>
          <w:b/>
          <w:sz w:val="18"/>
          <w:szCs w:val="24"/>
        </w:rPr>
        <w:br w:type="page"/>
      </w:r>
    </w:p>
    <w:p w:rsidR="004E2913" w:rsidRPr="00135491" w:rsidRDefault="004E2913" w:rsidP="004E2913">
      <w:pPr>
        <w:spacing w:after="0" w:line="240" w:lineRule="auto"/>
        <w:ind w:left="-5"/>
        <w:rPr>
          <w:rFonts w:ascii="Times New Roman" w:hAnsi="Times New Roman" w:cs="Times New Roman"/>
          <w:sz w:val="18"/>
          <w:szCs w:val="24"/>
        </w:rPr>
      </w:pPr>
    </w:p>
    <w:p w:rsidR="00151BF6" w:rsidRPr="00BF6CC0" w:rsidRDefault="005C394C" w:rsidP="004E291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2B695D"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72185B">
        <w:rPr>
          <w:rFonts w:ascii="Times New Roman" w:eastAsia="Times New Roman" w:hAnsi="Times New Roman" w:cs="Times New Roman"/>
          <w:b/>
          <w:sz w:val="24"/>
          <w:szCs w:val="24"/>
          <w:lang w:eastAsia="es-MX"/>
        </w:rPr>
        <w:t>28</w:t>
      </w:r>
      <w:r w:rsidR="00C65284">
        <w:rPr>
          <w:rFonts w:ascii="Times New Roman" w:eastAsia="Times New Roman" w:hAnsi="Times New Roman" w:cs="Times New Roman"/>
          <w:b/>
          <w:sz w:val="24"/>
          <w:szCs w:val="24"/>
          <w:lang w:eastAsia="es-MX"/>
        </w:rPr>
        <w:t xml:space="preserve"> DE JUNIO</w:t>
      </w:r>
      <w:r w:rsidR="00BB4A91">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3</w:t>
      </w:r>
    </w:p>
    <w:p w:rsidR="00AE4579" w:rsidRPr="0072185B" w:rsidRDefault="00AE4579" w:rsidP="0072185B">
      <w:pPr>
        <w:pStyle w:val="Textoindependiente2"/>
        <w:tabs>
          <w:tab w:val="left" w:pos="8789"/>
        </w:tabs>
        <w:ind w:right="-91"/>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LIC. ALBERTO ROLANDO DE LOS SANTOS ELIZONDO, MEDIANTE EL CUAL SOLICITA SE INVESTIGUE AL COMITÉ DE SELECCIÓN DE CANDIDATOS A FISCAL, POR CONSIDERAR QUE EXISTEN CONFLICTOS DE INTERESES EN LAS TERNAS DE CANDIDATOS NOMBRADOS POR ESTA SOBERANÍA PARA OCUPAR EL CARGO DE FISCAL GENERAL DEL ESTADO. </w:t>
      </w:r>
      <w:r w:rsidRPr="0072185B">
        <w:rPr>
          <w:rFonts w:ascii="Times New Roman" w:eastAsia="Questrial" w:hAnsi="Times New Roman" w:cs="Times New Roman"/>
          <w:b/>
          <w:sz w:val="24"/>
          <w:szCs w:val="24"/>
        </w:rPr>
        <w:t>DE ENTERADO Y DE CONFORMIDAD CON LO ESTABLECIDO EN LOS ARTÍCULOS 24 FRACCIÓN III Y 39 FRACCIÓN XXII DEL REGLAMENTO PARA EL GOBIERNO INTERIOR DEL CONGRESO, SE TURNA A LA COMISIÓN ANTICORRUPCIÓN.</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B902EF"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ESCRITO SIGNADO POR LOS CC. ING. LILIA GONZÁLEZ AMAYA Y MTRO. FÉLIX E. LÓPEZ RUIZ, INTEGRANTES DE LA DEMOCRACIA PARTICIPATIVA Y ALIANZA CÍVICA DE NUEVO LEÓN, A.C.,</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REMITEN DIVERSOS COMENTARIOS RESPECTO A SU SENTIR POR EL PRESUNTO ESTADO DE INGOBERNABILIDAD EN EL ESTADO. </w:t>
      </w:r>
      <w:r w:rsidRPr="0072185B">
        <w:rPr>
          <w:rFonts w:ascii="Times New Roman" w:eastAsia="Questrial" w:hAnsi="Times New Roman" w:cs="Times New Roman"/>
          <w:b/>
          <w:sz w:val="24"/>
          <w:szCs w:val="24"/>
        </w:rPr>
        <w:t>DE ENTERADO, SE AGRADECE Y SE ARCHIVA.</w:t>
      </w:r>
    </w:p>
    <w:p w:rsidR="00B902EF" w:rsidRPr="00B902EF" w:rsidRDefault="00B902EF" w:rsidP="00B902EF">
      <w:pPr>
        <w:pStyle w:val="Prrafodelista"/>
        <w:rPr>
          <w:rFonts w:ascii="Times New Roman" w:eastAsia="Questrial" w:hAnsi="Times New Roman" w:cs="Times New Roman"/>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OFICIO SIGNADO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xml:space="preserve">. JESSICA ELODIA MARTÍNEZ </w:t>
      </w:r>
      <w:proofErr w:type="spellStart"/>
      <w:r w:rsidRPr="0072185B">
        <w:rPr>
          <w:rFonts w:ascii="Times New Roman" w:eastAsia="Questrial" w:hAnsi="Times New Roman" w:cs="Times New Roman"/>
          <w:sz w:val="24"/>
          <w:szCs w:val="24"/>
        </w:rPr>
        <w:t>MARTÍNEZ</w:t>
      </w:r>
      <w:proofErr w:type="spellEnd"/>
      <w:r w:rsidRPr="0072185B">
        <w:rPr>
          <w:rFonts w:ascii="Times New Roman" w:eastAsia="Questrial" w:hAnsi="Times New Roman" w:cs="Times New Roman"/>
          <w:sz w:val="24"/>
          <w:szCs w:val="24"/>
        </w:rPr>
        <w:t>, INTEGRANTE DEL GRUPO LEGISLATIVO DEL PARTIDO REVOLUCIONARIO INSTITUCIONAL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A LOS ARTÍCULOS 327 Y 328 DEL CÓDIGO PENAL PARA EL ESTADO DE NUEVO LEÓN, EN RELACIÓN A DESPENALIZAR EL ABORTO EN NUEVO LEÓN. </w:t>
      </w:r>
      <w:r w:rsidRPr="0072185B">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SIGNADO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MARÍA GUADALUPE GUIDI KAWAS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POR ADICIÓN DE UN ARTÍCULO 444 BIS AL CÓDIGO PENAL PARA EL ESTADO DE NUEVO LEÓN, EN MATERIA DE SUPLANTACIÓN DE IDENTIDAD. </w:t>
      </w:r>
      <w:r w:rsidRPr="0072185B">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lastRenderedPageBreak/>
        <w:t xml:space="preserve">ESCRITO SIGNADO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MARÍA GUADALUPE GUIDI KAWAS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AL ARTÍCULO 75 DE LA LEY DE LOS DERECHOS DE NIÑAS, NIÑOS Y ADOLESCENTES PARA EL ESTADO DE NUEVO LEÓN. </w:t>
      </w:r>
      <w:r w:rsidRPr="0072185B">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SIGNADO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MARÍA GUADALUPE GUIDI KAWAS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AL ARTÍCULO 8 DE LA LEY DE ACCESO DE LAS MUJERES A UNA VIDA LIBRE DE VIOLENCIA. </w:t>
      </w:r>
      <w:r w:rsidRPr="0072185B">
        <w:rPr>
          <w:rFonts w:ascii="Times New Roman" w:eastAsia="Questrial" w:hAnsi="Times New Roman" w:cs="Times New Roman"/>
          <w:b/>
          <w:sz w:val="24"/>
          <w:szCs w:val="24"/>
        </w:rPr>
        <w:t>DE ENTERADO Y DE CONFORMIDAD CON LO ESTABLECIDO EN LOS ARTÍCULOS 24 FRACCIÓN III Y 39 FRACCIÓN VI DEL REGLAMENTO PARA EL GOBIERNO INTERIOR DEL CONGRESO, SE TURNA A LA COMISIÓN PARA LA IGUALDAD DE GÉNERO.</w:t>
      </w:r>
    </w:p>
    <w:p w:rsidR="00AE4579" w:rsidRPr="0072185B" w:rsidRDefault="00AE4579" w:rsidP="0072185B">
      <w:pPr>
        <w:spacing w:after="0" w:line="240" w:lineRule="auto"/>
        <w:ind w:left="68" w:right="-91"/>
        <w:jc w:val="both"/>
        <w:rPr>
          <w:rFonts w:ascii="Times New Roman" w:eastAsia="Questrial" w:hAnsi="Times New Roman" w:cs="Times New Roman"/>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WALDO FERNÁNDEZ GONZÁLEZ, COORDINADOR DEL GRUPO LEGISLATIVO DEL PARTIDO MOVIMIENTO DE REGENERACIÓN NACIONAL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 MEDIANTE EL CUAL SOLICITA LA APROBACIÓN DE UN PUNTO DE ACUERDO, A FIN DE EXHORTAR A LOS TITULARES DE LOS TRES PODERES DEL ESTADO DE NUEVO LEÓN, A LOS ORGANISMOS PÚBLICOS AUTÓNOMOS Y A LOS 51 MUNICIPIOS DEL ESTADO Y AL SECTOR EMPRESARIAL DEL ESTADO, A FIN DE QUE SE IMPLEMENTEN ESPACIOS PÚBLICOS CLIMATIZADOS Y DISPOSICIÓN DE BEBIDAS HIDRATANTES PARA LA POBLACIÓN EN GENERAL CON EL PROPÓSITO DE QUE PUEDAN RESGUARDARSE AL INTERIOR DE LOS MISMOS. </w:t>
      </w:r>
      <w:r w:rsidRPr="0072185B">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DERECHOS HUMANOS Y ASUNTOS INDÍGENAS.</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EDUARDO GAONA DOMÍNGUEZ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AL ARTÍCULO 49 DE LA LEY DE LOS DERECHOS DE NIÑAS, NIÑOS Y ADOLESCENTES PARA EL ESTADO DE NUEVO LEÓN. </w:t>
      </w:r>
      <w:r w:rsidRPr="0072185B">
        <w:rPr>
          <w:rFonts w:ascii="Times New Roman" w:eastAsia="Questrial" w:hAnsi="Times New Roman" w:cs="Times New Roman"/>
          <w:b/>
          <w:sz w:val="24"/>
          <w:szCs w:val="24"/>
        </w:rPr>
        <w:t xml:space="preserve">DE ENTERADO Y DE CONFORMIDAD CON LO ESTABLECIDO EN LOS ARTÍCULOS 24 FRACCIÓN III Y 39 FRACCIÓN XV DEL REGLAMENTO PARA EL GOBIERNO INTERIOR DEL </w:t>
      </w:r>
      <w:r w:rsidRPr="0072185B">
        <w:rPr>
          <w:rFonts w:ascii="Times New Roman" w:eastAsia="Questrial" w:hAnsi="Times New Roman" w:cs="Times New Roman"/>
          <w:b/>
          <w:sz w:val="24"/>
          <w:szCs w:val="24"/>
        </w:rPr>
        <w:lastRenderedPageBreak/>
        <w:t>CONGRESO, SE TURNA A LA COMISIÓN DE SALUD Y ATENCIÓN A GRUPOS VULNERABLES.</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EDUARDO GAONA DOMÍNGUEZ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POR ADICIÓN DE UN CAPÍTULO VI TITULADO “EXPLOTACIÓN LABORAL” QUE CONTIENE EL ARTÍCULO 353 TER, AL TÍTULO DÉCIMO SÉPTIMO “DELITOS CONTRA EL HONOR Y LA DIGNIDAD DE LA PERSONA” DEL CÓDIGO PENAL PARA EL ESTADO DE NUEVO LEÓN, PARA CONTEMPLAR EL DELITO DE EXPLOTACIÓN LABORAL. </w:t>
      </w:r>
      <w:r w:rsidRPr="0072185B">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EDUARDO GAONA DOMÍNGUEZ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POR ADICIÓN DE UN ARTÍCULO 172 BIS 3 DE LA LEY AMBIENTAL DEL ESTADO DE NUEVO LEÓN, CON EL OBJETO DE REUTILIZAR RESIDUOS SÓLIDOS URBANOS TEXTILES. </w:t>
      </w:r>
      <w:r w:rsidRPr="0072185B">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EDUARDO GAONA DOMÍNGUEZ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AL ARTÍCULO 365 BIS 2 DEL CÓDIGO PENAL PARA EL ESTADO DE NUEVO LEÓN, CON EL OBJETO DE TIPIFICAR EL DELITO DE RAPIÑA. </w:t>
      </w:r>
      <w:r w:rsidRPr="0072185B">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EDUARDO GAONA DOMÍNGUEZ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Y ADICIÓN AL ARTÍCULO 33 DE LA LEY DE GOBIERNO MUNICIPAL DEL ESTADO DE NUEVO LEÓN, PARA QUE LOS MUNICIPIOS EXPIDAN UN REGLAMENTO DEL SERVICIO PROFESIONAL DE CARRERA. </w:t>
      </w:r>
      <w:r w:rsidRPr="0072185B">
        <w:rPr>
          <w:rFonts w:ascii="Times New Roman" w:eastAsia="Questrial" w:hAnsi="Times New Roman" w:cs="Times New Roman"/>
          <w:b/>
          <w:sz w:val="24"/>
          <w:szCs w:val="24"/>
        </w:rPr>
        <w:t xml:space="preserve">DE ENTERADO Y DE CONFORMIDAD CON </w:t>
      </w:r>
      <w:r w:rsidRPr="0072185B">
        <w:rPr>
          <w:rFonts w:ascii="Times New Roman" w:eastAsia="Questrial" w:hAnsi="Times New Roman" w:cs="Times New Roman"/>
          <w:b/>
          <w:sz w:val="24"/>
          <w:szCs w:val="24"/>
        </w:rPr>
        <w:lastRenderedPageBreak/>
        <w:t>LO ESTABLECIDO EN LOS ARTÍCULOS 24 FRACCIÓN III Y 39 FRACCIÓN II DEL REGLAMENTO PARA EL GOBIERNO INTERIOR DEL CONGRESO, SE TURNA A LA COMISIÓN DE LEGISLACIÓN.</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EDUARDO GAONA DOMÍNGUEZ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POR ADICIÓN DE UN ARTÍCULO 20 BIS II DE LA LEY DE EDUCACIÓN DEL ESTADO, CON EL OBJETO DE LLEVAR A CABO CURSOS DE PRIMEROS AUXILIOS Y PREVENCIÓN DE ACCIDENTES EN LAS INSTITUCIONES EDUCATIVAS. </w:t>
      </w:r>
      <w:r w:rsidRPr="0072185B">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72185B" w:rsidRPr="0072185B" w:rsidRDefault="0072185B" w:rsidP="0072185B">
      <w:pPr>
        <w:spacing w:after="0" w:line="240" w:lineRule="auto"/>
        <w:ind w:right="-91"/>
        <w:jc w:val="both"/>
        <w:rPr>
          <w:rFonts w:ascii="Times New Roman" w:eastAsia="Questrial" w:hAnsi="Times New Roman" w:cs="Times New Roman"/>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2 OFICIOS SIGNADOS POR LA C. DRA. MARTHA CATALINA CANTÚ CANALES, DIRECTORA GENERAL DE SISTEMA DE CAMINOS DE NUEVO LEÓN,</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DA CONTESTACIÓN A DIVERSOS EXHORTOS REALIZADOS POR ESTA SOBERANÍA. </w:t>
      </w:r>
      <w:r w:rsidRPr="0072185B">
        <w:rPr>
          <w:rFonts w:ascii="Times New Roman" w:eastAsia="Questrial" w:hAnsi="Times New Roman" w:cs="Times New Roman"/>
          <w:b/>
          <w:sz w:val="24"/>
          <w:szCs w:val="24"/>
        </w:rPr>
        <w:t xml:space="preserve">DE ENTERADO Y SE ANEXAN EN LOS ACUERDOS ADMINISTRATIVOS NÚM. 648 Y 741 APROBADOS POR ESTA SOBERANÍA; ASÍ MISMO, REMÍTASE COPIA DE LOS OFICIOS AL COMITÉ DE SEGUIMIENTO DE ACUERDOS Y A LOS </w:t>
      </w:r>
      <w:proofErr w:type="spellStart"/>
      <w:r w:rsidRPr="0072185B">
        <w:rPr>
          <w:rFonts w:ascii="Times New Roman" w:eastAsia="Questrial" w:hAnsi="Times New Roman" w:cs="Times New Roman"/>
          <w:b/>
          <w:sz w:val="24"/>
          <w:szCs w:val="24"/>
        </w:rPr>
        <w:t>PROMOVENTES</w:t>
      </w:r>
      <w:proofErr w:type="spellEnd"/>
      <w:r w:rsidRPr="0072185B">
        <w:rPr>
          <w:rFonts w:ascii="Times New Roman" w:eastAsia="Questrial" w:hAnsi="Times New Roman" w:cs="Times New Roman"/>
          <w:b/>
          <w:sz w:val="24"/>
          <w:szCs w:val="24"/>
        </w:rPr>
        <w:t>.</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OFICIO SIGNADO POR EL C. </w:t>
      </w:r>
      <w:proofErr w:type="spellStart"/>
      <w:r w:rsidRPr="0072185B">
        <w:rPr>
          <w:rFonts w:ascii="Times New Roman" w:eastAsia="Questrial" w:hAnsi="Times New Roman" w:cs="Times New Roman"/>
          <w:sz w:val="24"/>
          <w:szCs w:val="24"/>
        </w:rPr>
        <w:t>ELIUD</w:t>
      </w:r>
      <w:proofErr w:type="spellEnd"/>
      <w:r w:rsidRPr="0072185B">
        <w:rPr>
          <w:rFonts w:ascii="Times New Roman" w:eastAsia="Questrial" w:hAnsi="Times New Roman" w:cs="Times New Roman"/>
          <w:sz w:val="24"/>
          <w:szCs w:val="24"/>
        </w:rPr>
        <w:t xml:space="preserve"> ROBERTO GARZA GARCÍA, SECRETARIO DEL AYUNTAMIENTO DE CADEREYTA JIMÉNEZ, NUEVO LEÓN,</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REMITE INFORMACIÓN COMPLEMENTARIA A SU SOLICITUD DE CONCESIÓN DE USO DE SUELO DE UN ÁREA MUNICIPAL UBICADA EN EL COL. HACIENDA VILLA VIEJA. </w:t>
      </w:r>
      <w:r w:rsidRPr="0072185B">
        <w:rPr>
          <w:rFonts w:ascii="Times New Roman" w:eastAsia="Questrial" w:hAnsi="Times New Roman" w:cs="Times New Roman"/>
          <w:b/>
          <w:sz w:val="24"/>
          <w:szCs w:val="24"/>
        </w:rPr>
        <w:t>DE ENTERADO Y SE ANEXA EN EL EXPEDIENTE LEGISLATIVO NÚM. 15581/LXXVI QUE SE ENCUENTRA EN LA COMISIÓN DE INFRAESTRUCTURA Y DESARROLLO URBANO.</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ESCRITO SIGNADO POR EL C. JUAN JOSÉ RODRÍGUEZ LOAIZA,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AL ARTÍCULO 208 DE LA LEY DE ASENTAMIENTOS HUMANOS, DESARROLLO TERRITORIAL Y DESARROLLO URBANO DEL ESTADO DE NUEVO LEÓN. </w:t>
      </w:r>
      <w:r w:rsidRPr="0072185B">
        <w:rPr>
          <w:rFonts w:ascii="Times New Roman" w:eastAsia="Questrial" w:hAnsi="Times New Roman" w:cs="Times New Roman"/>
          <w:b/>
          <w:sz w:val="24"/>
          <w:szCs w:val="24"/>
        </w:rPr>
        <w:t>DE ENTERADO Y DE CONFORMIDAD CON LO ESTABLECIDO EN LOS ARTÍCULOS 24 FRACCIÓN III Y 39 FRACCIÓN IX DEL REGLAMENTO PARA EL GOBIERNO INTERIOR DEL CONGRESO, SE TURNA A LA COMISIÓN DE INFRAESTRUCTURA Y DESARROLLO URBANO.</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SIGNADO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xml:space="preserve">. </w:t>
      </w:r>
      <w:proofErr w:type="spellStart"/>
      <w:r w:rsidRPr="0072185B">
        <w:rPr>
          <w:rFonts w:ascii="Times New Roman" w:eastAsia="Questrial" w:hAnsi="Times New Roman" w:cs="Times New Roman"/>
          <w:sz w:val="24"/>
          <w:szCs w:val="24"/>
        </w:rPr>
        <w:t>ALHINNA</w:t>
      </w:r>
      <w:proofErr w:type="spellEnd"/>
      <w:r w:rsidRPr="0072185B">
        <w:rPr>
          <w:rFonts w:ascii="Times New Roman" w:eastAsia="Questrial" w:hAnsi="Times New Roman" w:cs="Times New Roman"/>
          <w:sz w:val="24"/>
          <w:szCs w:val="24"/>
        </w:rPr>
        <w:t xml:space="preserve"> BERENICE VARGAS GARCÍA, INTEGRANTE DEL GRUPO LEGISLATIVO DEL PARTIDO REVOLUCIONARIO INSTITUCIONAL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POR ADICIÓN </w:t>
      </w:r>
      <w:r w:rsidRPr="0072185B">
        <w:rPr>
          <w:rFonts w:ascii="Times New Roman" w:eastAsia="Questrial" w:hAnsi="Times New Roman" w:cs="Times New Roman"/>
          <w:sz w:val="24"/>
          <w:szCs w:val="24"/>
        </w:rPr>
        <w:lastRenderedPageBreak/>
        <w:t xml:space="preserve">DE DOS PÁRRAFOS AL ARTÍCULO 3 DE LA LEY DE PROTECCIÓN DE DATOS PERSONALES EN POSESIÓN DE SUJETOS OBLIGADOS DEL ESTADO DE NUEVO LEÓN. </w:t>
      </w:r>
      <w:r w:rsidRPr="0072185B">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SIGNADO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xml:space="preserve">. </w:t>
      </w:r>
      <w:proofErr w:type="spellStart"/>
      <w:r w:rsidRPr="0072185B">
        <w:rPr>
          <w:rFonts w:ascii="Times New Roman" w:eastAsia="Questrial" w:hAnsi="Times New Roman" w:cs="Times New Roman"/>
          <w:sz w:val="24"/>
          <w:szCs w:val="24"/>
        </w:rPr>
        <w:t>ALHINNA</w:t>
      </w:r>
      <w:proofErr w:type="spellEnd"/>
      <w:r w:rsidRPr="0072185B">
        <w:rPr>
          <w:rFonts w:ascii="Times New Roman" w:eastAsia="Questrial" w:hAnsi="Times New Roman" w:cs="Times New Roman"/>
          <w:sz w:val="24"/>
          <w:szCs w:val="24"/>
        </w:rPr>
        <w:t xml:space="preserve"> BERENICE VARGAS GARCÍA, INTEGRANTE DEL GRUPO LEGISLATIVO DEL PARTIDO REVOLUCIONARIO INSTITUCIONAL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AL ARTÍCULO 4 Y POR ADICIÓN DE LOS ARTÍCULOS 37 BIS, 37 BIS 1 Y 37 BIS 2 AL CAPÍTULO SEXTO DENOMINADO “DERECHO A UNA </w:t>
      </w:r>
      <w:proofErr w:type="spellStart"/>
      <w:r w:rsidRPr="0072185B">
        <w:rPr>
          <w:rFonts w:ascii="Times New Roman" w:eastAsia="Questrial" w:hAnsi="Times New Roman" w:cs="Times New Roman"/>
          <w:sz w:val="24"/>
          <w:szCs w:val="24"/>
        </w:rPr>
        <w:t>PARENTALIDAD</w:t>
      </w:r>
      <w:proofErr w:type="spellEnd"/>
      <w:r w:rsidRPr="0072185B">
        <w:rPr>
          <w:rFonts w:ascii="Times New Roman" w:eastAsia="Questrial" w:hAnsi="Times New Roman" w:cs="Times New Roman"/>
          <w:sz w:val="24"/>
          <w:szCs w:val="24"/>
        </w:rPr>
        <w:t xml:space="preserve"> ASISTIDA”, DE LA LEY DE LOS DERECHOS DE LAS NIÑAS, NIÑOS Y ADOLESCENTES DEL ESTADO DE NUEVO LEÓN. </w:t>
      </w:r>
      <w:r w:rsidRPr="0072185B">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ESCRITO PRESENTADO POR EL C. JOSÉ DANIEL BORREGO GÓMEZ,</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SOLICITA LA APROBACIÓN DE UN PUNTO DE ACUERDO, A FIN DE QUE SE ENVÍE UN EXHORTO A LOS MUNICIPIOS DE LA ZONA METROPOLITANA DE MONTERREY Y AL GOBIERNO DEL ESTADO DE NUEVO LEÓN, A FIN DE QUE HABILITEN ALBERGUES TEMPORALES EN GIMNASIOS PÚBLICOS, CENTROS COMUNITARIOS, MACROCENTROS, CENTROS SOCIALES Y SIMILARES, CON LA FINALIDAD DE OFRECER REFUGIO A LA GENTE CONTRA EL GOLPE DE CALOR; ASÍ COMO A LA COMISIÓN FEDERAL DE ELECTRICIDAD, PARA QUE ANALICE LA POSIBILIDAD DE APOSTAR EN NUEVO LEÓN, POR LA ENERGÍA NUCLEAR PARA SATISFACER LAS NECESIDADES ENERGÉTICAS EN EL FUTURO. </w:t>
      </w:r>
      <w:r w:rsidRPr="0072185B">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DERECHOS HUMANOS Y ASUNTOS INDÍGENAS.</w:t>
      </w:r>
    </w:p>
    <w:p w:rsidR="00AE4579" w:rsidRPr="0072185B" w:rsidRDefault="00AE4579" w:rsidP="0072185B">
      <w:pPr>
        <w:spacing w:after="0" w:line="240" w:lineRule="auto"/>
        <w:ind w:left="68" w:right="-91" w:hanging="2269"/>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2 OFICIOS SIGNADOS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WALDO FERNÁNDEZ GONZÁLEZ, COORDINADOR DEL GRUPO LEGISLATIVO DEL PARTIDO MOVIMIENTO DE REGENERACIÓN NACIONAL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SU DESISTIMIENTO EN RELACIÓN AL EXPEDIENTE 16996/LXXVI QUE CONTIENE LA INICIATIVA DE REFORMA A LA LEY DEL SEGURO SOCIAL. </w:t>
      </w:r>
      <w:r w:rsidRPr="0072185B">
        <w:rPr>
          <w:rFonts w:ascii="Times New Roman" w:eastAsia="Questrial" w:hAnsi="Times New Roman" w:cs="Times New Roman"/>
          <w:b/>
          <w:sz w:val="24"/>
          <w:szCs w:val="24"/>
        </w:rPr>
        <w:t>DE ENTERADO Y SE ANEXAN EN EL EXPEDIENTE 16996/LXXVI QUE SE ENCUENTRA EN LA COMISIÓN DE LEGISLACIÓN.</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lastRenderedPageBreak/>
        <w:t xml:space="preserve">OFICIO SIGNADO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xml:space="preserve">. HÉCTOR GARCÍA </w:t>
      </w:r>
      <w:proofErr w:type="spellStart"/>
      <w:r w:rsidRPr="0072185B">
        <w:rPr>
          <w:rFonts w:ascii="Times New Roman" w:eastAsia="Questrial" w:hAnsi="Times New Roman" w:cs="Times New Roman"/>
          <w:sz w:val="24"/>
          <w:szCs w:val="24"/>
        </w:rPr>
        <w:t>GARCÍA</w:t>
      </w:r>
      <w:proofErr w:type="spellEnd"/>
      <w:r w:rsidRPr="0072185B">
        <w:rPr>
          <w:rFonts w:ascii="Times New Roman" w:eastAsia="Questrial" w:hAnsi="Times New Roman" w:cs="Times New Roman"/>
          <w:sz w:val="24"/>
          <w:szCs w:val="24"/>
        </w:rPr>
        <w:t>, INTEGRANTE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A DIVERSAS DISPOSICIONES DE LA LEY DE FOMENTO A LA MICRO, PEQUEÑA Y MEDIANA EMPRESA PARA EL ESTADO DE NUEVO LEÓN. </w:t>
      </w:r>
      <w:r w:rsidRPr="0072185B">
        <w:rPr>
          <w:rFonts w:ascii="Times New Roman" w:eastAsia="Questrial" w:hAnsi="Times New Roman" w:cs="Times New Roman"/>
          <w:b/>
          <w:sz w:val="24"/>
          <w:szCs w:val="24"/>
        </w:rPr>
        <w:t>DE ENTERADO Y DE CONFORMIDAD CON LO ESTABLECIDO EN LOS ARTÍCULOS 24 FRACCIÓN III Y 39 FRACCIÓN XI DEL REGLAMENTO PARA EL GOBIERNO INTERIOR DEL CONGRESO, SE TURNA A LA COMISIÓN DE ECONOMÍA, EMPRENDIMIENTO Y TURISMO.</w:t>
      </w:r>
    </w:p>
    <w:p w:rsidR="00AE4579" w:rsidRPr="0072185B" w:rsidRDefault="00AE4579" w:rsidP="0072185B">
      <w:pPr>
        <w:spacing w:after="0" w:line="240" w:lineRule="auto"/>
        <w:ind w:left="68" w:right="-91"/>
        <w:jc w:val="both"/>
        <w:rPr>
          <w:rFonts w:ascii="Times New Roman" w:eastAsia="Questrial" w:hAnsi="Times New Roman" w:cs="Times New Roman"/>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OFICIO SIGNADO POR EL C. ALEJANDRO GÓMEZ MONTEMAYOR,</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SOLICITA SE REQUIERA A LA COMISIÓN DE LEGISLACIÓN PARA QUE RESUELVA EL EXPEDIENTE 15831/LXXVI QUE CONTIENE LA INICIATIVA DE REFORMA A DIVERSAS DISPOSICIONES AL REGLAMENTO PARA EL GOBIERNO INTERIOR DEL CONGRESO DEL ESTADO DE NUEVO LEÓN. </w:t>
      </w:r>
      <w:r w:rsidRPr="0072185B">
        <w:rPr>
          <w:rFonts w:ascii="Times New Roman" w:eastAsia="Questrial" w:hAnsi="Times New Roman" w:cs="Times New Roman"/>
          <w:b/>
          <w:sz w:val="24"/>
          <w:szCs w:val="24"/>
        </w:rPr>
        <w:t>DE ENTERADO Y SE ANEXA EN EL EXPEDIENTE 15831/LXXVI QUE SE ENCUENTRA EN LA COMISIÓN DE LEGISLACIÓN.</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ROBERTO CARLOS FARÍAS GARCÍA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 MEDIANTE EL CUAL SOLICITA LA APROBACIÓN DE UN PUNTO DE ACUERDO, A FIN DE ENVIAR UN EXHORTO A LA COMISIÓN FEDERAL DE ELECTRICIDAD (CFE) A EFECTO DE QUE DENTRO DE SUS FACULTADES ANALICE Y RESUELVA ESTABLECER DE MANERA TEMPORAL UN MECANISMO ECONÓMICO-SUBSIDIO- QUE PERMITA A LAS FAMILIAS UTILIZAR SUS APARATOS ELECTRODOMÉSTICOS ANTE LA ACTUAL E INÉDITA OLA DE CALOR QUE SE VIVE EN LA ENTIDAD. </w:t>
      </w:r>
      <w:r w:rsidRPr="0072185B">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DERECHOS HUMANOS Y ASUNTOS INDÍGENAS.</w:t>
      </w:r>
    </w:p>
    <w:p w:rsidR="00AE4579" w:rsidRPr="0072185B" w:rsidRDefault="00AE4579" w:rsidP="0072185B">
      <w:pPr>
        <w:pStyle w:val="Prrafodelista"/>
        <w:spacing w:after="0" w:line="240" w:lineRule="auto"/>
        <w:rPr>
          <w:rFonts w:ascii="Times New Roman" w:eastAsia="Questrial" w:hAnsi="Times New Roman" w:cs="Times New Roman"/>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OFICIO SIGNADO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MARÍA DEL CONSUELO GÁLVEZ CONTRERAS, INTEGRANTE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SOLICITA LA APROBACIÓN PARA ESTABLECER EL DÍA 2 DE MAYO DE CADA AÑO COMO EL “DÍA ESTATAL CONTRA EL ACOSO ESCOLAR EN NUEVO LEÓN”. </w:t>
      </w:r>
      <w:r w:rsidRPr="0072185B">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AMPARO LILIA OLIVARES CASTAÑEDA, INTEGRANTE DEL GRUPO LEGISLATIVO PARTIDO ACCIÓN NACIONAL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MEDIANTE EL CUAL PRESENTA INICIATIVA DE LEY DE EMERGENCIA CLIMÁTICA CONTRA LAS ONDAS DE CALOR PARA EL ESTADO DE NUEVO LEÓN.</w:t>
      </w:r>
      <w:r w:rsidR="0072185B">
        <w:rPr>
          <w:rFonts w:ascii="Times New Roman" w:eastAsia="Questrial" w:hAnsi="Times New Roman" w:cs="Times New Roman"/>
          <w:sz w:val="24"/>
          <w:szCs w:val="24"/>
        </w:rPr>
        <w:t xml:space="preserve"> </w:t>
      </w:r>
      <w:r w:rsidRPr="0072185B">
        <w:rPr>
          <w:rFonts w:ascii="Times New Roman" w:eastAsia="Questrial" w:hAnsi="Times New Roman" w:cs="Times New Roman"/>
          <w:b/>
          <w:sz w:val="24"/>
          <w:szCs w:val="24"/>
        </w:rPr>
        <w:t xml:space="preserve">DE ENTERADO Y DE CONFORMIDAD CON LO ESTABLECIDO EN LOS ARTÍCULOS 24 FRACCIÓN III Y 39 FRACCIÓN VIII DEL REGLAMENTO PARA EL GOBIERNO INTERIOR DEL CONGRESO, SE TURNA CON </w:t>
      </w:r>
      <w:r w:rsidRPr="0072185B">
        <w:rPr>
          <w:rFonts w:ascii="Times New Roman" w:eastAsia="Questrial" w:hAnsi="Times New Roman" w:cs="Times New Roman"/>
          <w:b/>
          <w:sz w:val="24"/>
          <w:szCs w:val="24"/>
          <w:u w:val="single"/>
        </w:rPr>
        <w:t>CARÁCTER DE URGENTE</w:t>
      </w:r>
      <w:r w:rsidRPr="0072185B">
        <w:rPr>
          <w:rFonts w:ascii="Times New Roman" w:eastAsia="Questrial" w:hAnsi="Times New Roman" w:cs="Times New Roman"/>
          <w:b/>
          <w:sz w:val="24"/>
          <w:szCs w:val="24"/>
        </w:rPr>
        <w:t xml:space="preserve"> A LA COMISIÓN DE MEDIO AMBIENTE Y DESARROLLO SUSTENTABLE.</w:t>
      </w:r>
    </w:p>
    <w:p w:rsidR="00AE4579" w:rsidRPr="0072185B" w:rsidRDefault="00AE4579" w:rsidP="0072185B">
      <w:pPr>
        <w:spacing w:after="0" w:line="240" w:lineRule="auto"/>
        <w:ind w:left="68" w:right="-91" w:hanging="2269"/>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2 OFICIOS SIGNADOS POR EL C. ING. PABLO CHÁVEZ MARTÍNEZ, DE LA SECRETARÍA DE MEDIO AMBIENTE Y RECURSOS NATURALES,</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DA CONTESTACIÓN A DIVERSOS EXHORTOS REALIZADOS POR ESTA SOBERANÍA. </w:t>
      </w:r>
      <w:r w:rsidRPr="0072185B">
        <w:rPr>
          <w:rFonts w:ascii="Times New Roman" w:eastAsia="Questrial" w:hAnsi="Times New Roman" w:cs="Times New Roman"/>
          <w:b/>
          <w:sz w:val="24"/>
          <w:szCs w:val="24"/>
        </w:rPr>
        <w:t xml:space="preserve">DE ENTERADO Y SE ANEXAN EN LOS ACUERDOS ADMINISTRATIVOS NÚM. 813 Y 840 APROBADOS POR ESTA SOBERANÍA; ASÍ MISMO, REMÍTASE COPIA DE LOS OFICIOS AL COMITÉ DE SEGUIMIENTO DE ACUERDOS Y A LOS </w:t>
      </w:r>
      <w:proofErr w:type="spellStart"/>
      <w:r w:rsidRPr="0072185B">
        <w:rPr>
          <w:rFonts w:ascii="Times New Roman" w:eastAsia="Questrial" w:hAnsi="Times New Roman" w:cs="Times New Roman"/>
          <w:b/>
          <w:sz w:val="24"/>
          <w:szCs w:val="24"/>
        </w:rPr>
        <w:t>PROMOVENTES</w:t>
      </w:r>
      <w:proofErr w:type="spellEnd"/>
      <w:r w:rsidRPr="0072185B">
        <w:rPr>
          <w:rFonts w:ascii="Times New Roman" w:eastAsia="Questrial" w:hAnsi="Times New Roman" w:cs="Times New Roman"/>
          <w:b/>
          <w:sz w:val="24"/>
          <w:szCs w:val="24"/>
        </w:rPr>
        <w:t>.</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OFICIO SIGNADO POR EL C. GERARDO SAÚL PALACIOS </w:t>
      </w:r>
      <w:proofErr w:type="spellStart"/>
      <w:r w:rsidRPr="0072185B">
        <w:rPr>
          <w:rFonts w:ascii="Times New Roman" w:eastAsia="Questrial" w:hAnsi="Times New Roman" w:cs="Times New Roman"/>
          <w:sz w:val="24"/>
          <w:szCs w:val="24"/>
        </w:rPr>
        <w:t>PÁMANES</w:t>
      </w:r>
      <w:proofErr w:type="spellEnd"/>
      <w:r w:rsidRPr="0072185B">
        <w:rPr>
          <w:rFonts w:ascii="Times New Roman" w:eastAsia="Questrial" w:hAnsi="Times New Roman" w:cs="Times New Roman"/>
          <w:sz w:val="24"/>
          <w:szCs w:val="24"/>
        </w:rPr>
        <w:t>, SECRETARIO DE SEGURIDAD,</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DA CONTESTACIÓN AL EXHORTO REALIZADO POR ESTA SOBERANÍA. </w:t>
      </w:r>
      <w:r w:rsidRPr="0072185B">
        <w:rPr>
          <w:rFonts w:ascii="Times New Roman" w:eastAsia="Questrial" w:hAnsi="Times New Roman" w:cs="Times New Roman"/>
          <w:b/>
          <w:sz w:val="24"/>
          <w:szCs w:val="24"/>
        </w:rPr>
        <w:t xml:space="preserve">DE ENTERADO Y SE ANEXA EN EL ACUERDO ADMINISTRATIVO NÚM. 790 APROBADO POR ESTA SOBERANÍA; ASÍ MISMO, REMÍTASE COPIA DEL OFICIO AL COMITÉ DE SEGUIMIENTO DE ACUERDOS Y AL </w:t>
      </w:r>
      <w:proofErr w:type="spellStart"/>
      <w:r w:rsidRPr="0072185B">
        <w:rPr>
          <w:rFonts w:ascii="Times New Roman" w:eastAsia="Questrial" w:hAnsi="Times New Roman" w:cs="Times New Roman"/>
          <w:b/>
          <w:sz w:val="24"/>
          <w:szCs w:val="24"/>
        </w:rPr>
        <w:t>PROMOVENTE</w:t>
      </w:r>
      <w:proofErr w:type="spellEnd"/>
      <w:r w:rsidRPr="0072185B">
        <w:rPr>
          <w:rFonts w:ascii="Times New Roman" w:eastAsia="Questrial" w:hAnsi="Times New Roman" w:cs="Times New Roman"/>
          <w:b/>
          <w:sz w:val="24"/>
          <w:szCs w:val="24"/>
        </w:rPr>
        <w:t>.</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EDUARDO GAONA DOMÍNGUEZ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A DIVERSAS DISPOSICIONES DE LA LEY ESTATAL DE SALUD Y A LA LEY DE SALUD MENTAL PARA EL ESTADO DE NUEVO LEÓN. </w:t>
      </w:r>
      <w:r w:rsidRPr="0072185B">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ESCRITO PRESENTADO POR EL C. MTRO. MARIO ALBERTO MEDRANO,</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SOLICITA A ESTA SOBERANÍA EL APOYO PARA RESOLVER LA PROBLEMÁTICA EN EL LARGO PLAZO PARA LA DONACIÓN DE UN BIEN INMUEBLE MUNICIPAL QUE SE PRETENDE OTORGAR EN COMODATO A FAVOR DEL </w:t>
      </w:r>
      <w:proofErr w:type="spellStart"/>
      <w:r w:rsidRPr="0072185B">
        <w:rPr>
          <w:rFonts w:ascii="Times New Roman" w:eastAsia="Questrial" w:hAnsi="Times New Roman" w:cs="Times New Roman"/>
          <w:sz w:val="24"/>
          <w:szCs w:val="24"/>
        </w:rPr>
        <w:t>ISSSTE</w:t>
      </w:r>
      <w:proofErr w:type="spellEnd"/>
      <w:r w:rsidRPr="0072185B">
        <w:rPr>
          <w:rFonts w:ascii="Times New Roman" w:eastAsia="Questrial" w:hAnsi="Times New Roman" w:cs="Times New Roman"/>
          <w:sz w:val="24"/>
          <w:szCs w:val="24"/>
        </w:rPr>
        <w:t xml:space="preserve">, ASÍ MISMO SOLICITAN SE REALICEN LAS ACCIONES NECESARIAS ANTE EL MUNICIPIO DE GARCÍA, NUEVO LEÓN. </w:t>
      </w:r>
      <w:r w:rsidRPr="0072185B">
        <w:rPr>
          <w:rFonts w:ascii="Times New Roman" w:eastAsia="Questrial" w:hAnsi="Times New Roman" w:cs="Times New Roman"/>
          <w:b/>
          <w:sz w:val="24"/>
          <w:szCs w:val="24"/>
        </w:rPr>
        <w:t xml:space="preserve">DE ENTERADO Y DE CONFORMIDAD CON LO ESTABLECIDO EN LOS ARTÍCULOS 24 FRACCIÓN III Y 39 FRACCIÓN </w:t>
      </w:r>
      <w:r w:rsidRPr="0072185B">
        <w:rPr>
          <w:rFonts w:ascii="Times New Roman" w:eastAsia="Questrial" w:hAnsi="Times New Roman" w:cs="Times New Roman"/>
          <w:b/>
          <w:sz w:val="24"/>
          <w:szCs w:val="24"/>
        </w:rPr>
        <w:lastRenderedPageBreak/>
        <w:t>IX DEL REGLAMENTO PARA EL GOBIERNO INTERIOR DEL CONGRESO, SE TURNA A LA COMISIÓN DE INFRAESTRUCTURA Y DESARROLLO URBANO.</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ESCRITO PRESENTADO POR EL C. MTRO. MARIO ALBERTO MEDRANO,</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SOLICITA A ESTA SOBERANÍA EL APOYO PARA RESOLVER LA PROBLEMÁTICA EN EL LARGO PLAZO PARA LA DONACIÓN DE UN BIEN INMUEBLE MUNICIPAL QUE SE PRETENDE OTORGAR EN COMODATO A FAVOR DE LA COMISIÓN FEDERAL DE ELECTRICIDAD, ASÍ MISMO SOLICITAN SE REALICEN LAS ACCIONES NECESARIAS ANTE EL MUNICIPIO DE GARCÍA, NUEVO LEÓN. </w:t>
      </w:r>
      <w:r w:rsidRPr="0072185B">
        <w:rPr>
          <w:rFonts w:ascii="Times New Roman" w:eastAsia="Questrial" w:hAnsi="Times New Roman" w:cs="Times New Roman"/>
          <w:b/>
          <w:sz w:val="24"/>
          <w:szCs w:val="24"/>
        </w:rPr>
        <w:t>DE ENTERADO Y DE CONFORMIDAD CON LO ESTABLECIDO EN LOS ARTÍCULOS 24 FRACCIÓN III Y 39 FRACCIÓN IX DEL REGLAMENTO PARA EL GOBIERNO INTERIOR DEL CONGRESO, SE TURNA A LA COMISIÓN DE INFRAESTRUCTURA Y DESARROLLO URBANO.</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HERIBERTO TREVIÑO CANTÚ, COORDINADOR DEL GRUPO LEGISLATIVO DEL PARTIDO REVOLUCIONARIO INSTITUCIONAL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AL ARTÍCULO 43 DE LA LEY FEDERAL DE LOS TRABAJADORES AL SERVICIO DEL ESTADO, REGLAMENTARIA DEL APARTADO B) DEL ARTÍCULO 123 CONSTITUCIONAL. </w:t>
      </w:r>
      <w:r w:rsidRPr="0072185B">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HERIBERTO TREVIÑO CANTÚ, COORDINADOR DEL GRUPO LEGISLATIVO DEL PARTIDO REVOLUCIONARIO INSTITUCIONAL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POR ADICIÓN DE UNA FRACCIÓN XXXIV AL ARTÍCULO 132 DE LA LEY FEDERAL DEL TRABAJO, EN MATERIA DE ESTUDIOS MÉDICOS PREVENTIVOS DE CÁNCER DE PRÓSTATA PARA LOS TRABAJADORES. </w:t>
      </w:r>
      <w:r w:rsidRPr="0072185B">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HERIBERTO TREVIÑO CANTÚ, COORDINADOR DEL GRUPO LEGISLATIVO DEL PARTIDO REVOLUCIONARIO INSTITUCIONAL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AL ARTÍCULO 5 DE LA LEY DEL INSTITUTO ESTATAL DE LA JUVENTUD, EN MATERIA DE ATENCIÓN A LA VIOLENCIA HACIA LOS JÓVENES. </w:t>
      </w:r>
      <w:r w:rsidRPr="0072185B">
        <w:rPr>
          <w:rFonts w:ascii="Times New Roman" w:eastAsia="Questrial" w:hAnsi="Times New Roman" w:cs="Times New Roman"/>
          <w:b/>
          <w:sz w:val="24"/>
          <w:szCs w:val="24"/>
        </w:rPr>
        <w:t xml:space="preserve">DE ENTERADO Y DE CONFORMIDAD CON LO ESTABLECIDO EN LOS ARTÍCULOS 24 </w:t>
      </w:r>
      <w:r w:rsidRPr="0072185B">
        <w:rPr>
          <w:rFonts w:ascii="Times New Roman" w:eastAsia="Questrial" w:hAnsi="Times New Roman" w:cs="Times New Roman"/>
          <w:b/>
          <w:sz w:val="24"/>
          <w:szCs w:val="24"/>
        </w:rPr>
        <w:lastRenderedPageBreak/>
        <w:t>FRACCIÓN III Y 39 FRACCIÓN XIV DEL REGLAMENTO PARA EL GOBIERNO INTERIOR DEL CONGRESO, SE TURNA A LA COMISIÓN DE JUVENTUD.</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HERIBERTO TREVIÑO CANTÚ, COORDINADOR DEL GRUPO LEGISLATIVO DEL PARTIDO REVOLUCIONARIO INSTITUCIONAL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A LOS ARTÍCULOS 143 Y 208 DE LA LEY DE ASENTAMIENTOS HUMANOS, ORDENAMIENTO TERRITORIAL Y DESARROLLO URBANO PARA EL ESTADO DE NUEVO LEÓN, EN MATERIA DE PARQUES DE ESPARCIMIENTO DE MASCOTAS. </w:t>
      </w:r>
      <w:r w:rsidRPr="0072185B">
        <w:rPr>
          <w:rFonts w:ascii="Times New Roman" w:eastAsia="Questrial" w:hAnsi="Times New Roman" w:cs="Times New Roman"/>
          <w:b/>
          <w:sz w:val="24"/>
          <w:szCs w:val="24"/>
        </w:rPr>
        <w:t>DE ENTERADO Y DE CONFORMIDAD CON LO ESTABLECIDO EN LOS ARTÍCULOS 24 FRACCIÓN III Y 39 FRACCIÓN IX DEL REGLAMENTO PARA EL GOBIERNO INTERIOR DEL CONGRESO, SE TURNA A LA COMISIÓN DE INFRAESTRUCTURA Y DESARROLLO URBANO.</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HERIBERTO TREVIÑO CANTÚ, COORDINADOR DEL GRUPO LEGISLATIVO DEL PARTIDO REVOLUCIONARIO INSTITUCIONAL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AL ARTÍCULO 43 DE LA LEY FEDERAL DE LOS TRABAJADORES AL SERVICIO DEL ESTADO, REGLAMENTARIA DEL APARTADO B) DEL ARTÍCULO 123 CONSTITUCIONAL. </w:t>
      </w:r>
      <w:r w:rsidRPr="0072185B">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xml:space="preserve">. SANDRA ELIZABETH </w:t>
      </w:r>
      <w:proofErr w:type="spellStart"/>
      <w:r w:rsidRPr="0072185B">
        <w:rPr>
          <w:rFonts w:ascii="Times New Roman" w:eastAsia="Questrial" w:hAnsi="Times New Roman" w:cs="Times New Roman"/>
          <w:sz w:val="24"/>
          <w:szCs w:val="24"/>
        </w:rPr>
        <w:t>PÁMANES</w:t>
      </w:r>
      <w:proofErr w:type="spellEnd"/>
      <w:r w:rsidRPr="0072185B">
        <w:rPr>
          <w:rFonts w:ascii="Times New Roman" w:eastAsia="Questrial" w:hAnsi="Times New Roman" w:cs="Times New Roman"/>
          <w:sz w:val="24"/>
          <w:szCs w:val="24"/>
        </w:rPr>
        <w:t xml:space="preserve"> ORTIZ Y LOS INTEGRANTES DEL GRUPO LEGISLATIVO MOVIMIENTO CIUDADANO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PRESENTAN INICIATIVA DE REFORMA Y ADICIÓN AL ARTÍCULO 37 DE LA LEY DE ACCESO DE LAS MUJERES A UNA VIDA LIBRE DE VIOLENCIA. </w:t>
      </w:r>
      <w:r w:rsidRPr="0072185B">
        <w:rPr>
          <w:rFonts w:ascii="Times New Roman" w:eastAsia="Questrial" w:hAnsi="Times New Roman" w:cs="Times New Roman"/>
          <w:b/>
          <w:sz w:val="24"/>
          <w:szCs w:val="24"/>
        </w:rPr>
        <w:t>DE ENTERADO Y DE CONFORMIDAD CON LO ESTABLECIDO EN LOS ARTÍCULOS 24 FRACCIÓN III Y 39 FRACCIÓN VI DEL REGLAMENTO PARA EL GOBIERNO INTERIOR DEL CONGRESO, SE TURNA A LA COMISIÓN PARA LA IGUALDAD DE GÉNERO.</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567" w:right="-91" w:hanging="566"/>
        <w:jc w:val="both"/>
        <w:rPr>
          <w:rFonts w:ascii="Times New Roman" w:eastAsia="Questrial" w:hAnsi="Times New Roman" w:cs="Times New Roman"/>
          <w:b/>
          <w:sz w:val="24"/>
          <w:szCs w:val="24"/>
        </w:rPr>
      </w:pPr>
      <w:r w:rsidRPr="0072185B">
        <w:rPr>
          <w:rFonts w:ascii="Times New Roman" w:eastAsia="Questrial" w:hAnsi="Times New Roman" w:cs="Times New Roman"/>
          <w:sz w:val="24"/>
          <w:szCs w:val="24"/>
        </w:rPr>
        <w:t>ESCRITO QUE CONTIENE LA DENUNCIA ANÓNIMA,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EN CONTRA DE LA C. ALICIA JANETH LIZÁRRAGA CEPEDA, QUIÉN SE DESEMPEÑA COMO DIRECTORA GENERAL DEL SISTEMA INTEGRAL PARA EL MANEJO ECOLÓGICO Y PROCESAMIENTOS DE DESECHOS (</w:t>
      </w:r>
      <w:proofErr w:type="spellStart"/>
      <w:r w:rsidRPr="0072185B">
        <w:rPr>
          <w:rFonts w:ascii="Times New Roman" w:eastAsia="Questrial" w:hAnsi="Times New Roman" w:cs="Times New Roman"/>
          <w:sz w:val="24"/>
          <w:szCs w:val="24"/>
        </w:rPr>
        <w:t>SIMEPRODE</w:t>
      </w:r>
      <w:proofErr w:type="spellEnd"/>
      <w:r w:rsidRPr="0072185B">
        <w:rPr>
          <w:rFonts w:ascii="Times New Roman" w:eastAsia="Questrial" w:hAnsi="Times New Roman" w:cs="Times New Roman"/>
          <w:sz w:val="24"/>
          <w:szCs w:val="24"/>
        </w:rPr>
        <w:t>) Y/O DE QUIEN RESULTE RESPONSABLE, POR LOS PRESUNTOS ACTOS DE CORRUPCIÓN.</w:t>
      </w:r>
      <w:r w:rsidR="0072185B" w:rsidRPr="0072185B">
        <w:rPr>
          <w:rFonts w:ascii="Times New Roman" w:eastAsia="Questrial" w:hAnsi="Times New Roman" w:cs="Times New Roman"/>
          <w:sz w:val="24"/>
          <w:szCs w:val="24"/>
        </w:rPr>
        <w:t xml:space="preserve"> </w:t>
      </w:r>
      <w:r w:rsidRPr="0072185B">
        <w:rPr>
          <w:rFonts w:ascii="Times New Roman" w:eastAsia="Questrial" w:hAnsi="Times New Roman" w:cs="Times New Roman"/>
          <w:b/>
          <w:sz w:val="24"/>
          <w:szCs w:val="24"/>
        </w:rPr>
        <w:t xml:space="preserve">DE ENTERADO Y DE CONFORMIDAD CON LO ESTABLECIDO EN EL ARTÍCULO 24 FRACCIÓN III DEL </w:t>
      </w:r>
      <w:r w:rsidRPr="0072185B">
        <w:rPr>
          <w:rFonts w:ascii="Times New Roman" w:eastAsia="Questrial" w:hAnsi="Times New Roman" w:cs="Times New Roman"/>
          <w:b/>
          <w:sz w:val="24"/>
          <w:szCs w:val="24"/>
        </w:rPr>
        <w:lastRenderedPageBreak/>
        <w:t>REGLAMENTO PARA EL GOBIERNO INTERIOR DEL CONGRESO, SE TURNA A LA COMISIÓN DE VIGILANCIA.</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567" w:right="-91" w:hanging="499"/>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WALDO FERNÁNDEZ GONZÁLEZ, COORDINADOR DEL GRUPO LEGISLATIVO DEL PARTIDO MOVIMIENTO DE REGENERACIÓN NACIONAL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SOLICITA LA APROBACIÓN DE UN PUNTO DE ACUERDO A FIN DE EXHORTAR AL TITULAR DE SERVICIOS DE AGUA Y DRENAJE DE MONTERREY, PARA QUE REALICE MANTENIMIENTO AL SISTEMA DE DRENAJE DEL MERCADO DEL NORTE; ASÍ COMO SE REALICE UN CONVENIO CON LOS LOCATARIOS DE DICHO MERCADO PARA RECOGER LA BASURA DE LOS CONTENEDORES UBICADOS EN LA CALLE COLEGIO CIVIL Y LA AVE. CRISTÓBAL COLÓN DEL MUNICIPIO DE MONTERREY. </w:t>
      </w:r>
      <w:r w:rsidRPr="0072185B">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DERECHOS HUMANOS Y ASUNTOS INDÍGENAS.</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EL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WALDO FERNÁNDEZ GONZÁLEZ, COORDINADOR DEL GRUPO LEGISLATIVO DEL PARTIDO MOVIMIENTO DE REGENERACIÓN NACIONAL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REMITE ANEXO A SU SOLICITUD DE PUNTO DE ACUERDO DEL EXPEDIENTE 16563/LXXVI. </w:t>
      </w:r>
      <w:r w:rsidRPr="0072185B">
        <w:rPr>
          <w:rFonts w:ascii="Times New Roman" w:eastAsia="Questrial" w:hAnsi="Times New Roman" w:cs="Times New Roman"/>
          <w:b/>
          <w:sz w:val="24"/>
          <w:szCs w:val="24"/>
        </w:rPr>
        <w:t>DE ENTERADO Y SE ANEXA EN EL EXPEDIENTE 16563/LXXVI QUE SE ENCUENTRA EN LA COMISIÓN DE MOVILIDAD.</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493" w:right="-91" w:hanging="425"/>
        <w:jc w:val="both"/>
        <w:rPr>
          <w:rFonts w:ascii="Times New Roman" w:eastAsia="Questrial" w:hAnsi="Times New Roman" w:cs="Times New Roman"/>
          <w:sz w:val="24"/>
          <w:szCs w:val="24"/>
        </w:rPr>
      </w:pPr>
      <w:r w:rsidRPr="0072185B">
        <w:rPr>
          <w:rFonts w:ascii="Times New Roman" w:eastAsia="Questrial" w:hAnsi="Times New Roman" w:cs="Times New Roman"/>
          <w:sz w:val="24"/>
          <w:szCs w:val="24"/>
        </w:rPr>
        <w:t xml:space="preserve">ESCRITO PRESENTADO POR LA C. </w:t>
      </w:r>
      <w:proofErr w:type="spellStart"/>
      <w:r w:rsidRPr="0072185B">
        <w:rPr>
          <w:rFonts w:ascii="Times New Roman" w:eastAsia="Questrial" w:hAnsi="Times New Roman" w:cs="Times New Roman"/>
          <w:sz w:val="24"/>
          <w:szCs w:val="24"/>
        </w:rPr>
        <w:t>DIP</w:t>
      </w:r>
      <w:proofErr w:type="spellEnd"/>
      <w:r w:rsidRPr="0072185B">
        <w:rPr>
          <w:rFonts w:ascii="Times New Roman" w:eastAsia="Questrial" w:hAnsi="Times New Roman" w:cs="Times New Roman"/>
          <w:sz w:val="24"/>
          <w:szCs w:val="24"/>
        </w:rPr>
        <w:t>. IVONNE LILIANA ÁLVAREZ GARCÍA, INTEGRANTE DEL GRUPO LEGISLATIVO DEL PARTIDO REVOLUCIONARIO INSTITUCIONAL DE LA LXXVI LEGISLATURA,</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SOLICITA LA APROBACIÓN DE UN PUNTO DE ACUERDO, A FIN DE EXHORTAR AL TITULAR DE SERVICIOS DE AGUA Y DRENAJE DE MONTERREY, PARA QUE REALICE MANTENIMIENTO AL SISTEMA DE DRENAJE EN LAS COLONIAS DEL NORPONIENTE DEL MUNICIPIO DE MONTERREY. </w:t>
      </w:r>
      <w:r w:rsidRPr="0072185B">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DERECHOS HUMANOS Y ASUNTOS INDÍGENAS.</w:t>
      </w:r>
    </w:p>
    <w:p w:rsidR="00AE4579" w:rsidRPr="0072185B" w:rsidRDefault="00AE4579" w:rsidP="0072185B">
      <w:pPr>
        <w:spacing w:after="0" w:line="240" w:lineRule="auto"/>
        <w:ind w:left="68" w:right="-91"/>
        <w:jc w:val="both"/>
        <w:rPr>
          <w:rFonts w:ascii="Times New Roman" w:eastAsia="Questrial" w:hAnsi="Times New Roman" w:cs="Times New Roman"/>
          <w:b/>
          <w:sz w:val="24"/>
          <w:szCs w:val="24"/>
        </w:rPr>
      </w:pPr>
    </w:p>
    <w:p w:rsidR="00AE4579" w:rsidRPr="0072185B" w:rsidRDefault="00AE4579" w:rsidP="0072185B">
      <w:pPr>
        <w:pStyle w:val="Prrafodelista"/>
        <w:numPr>
          <w:ilvl w:val="0"/>
          <w:numId w:val="23"/>
        </w:numPr>
        <w:spacing w:after="0" w:line="240" w:lineRule="auto"/>
        <w:ind w:left="567" w:right="-91" w:hanging="567"/>
        <w:jc w:val="both"/>
        <w:rPr>
          <w:rFonts w:ascii="Times New Roman" w:eastAsia="Questrial" w:hAnsi="Times New Roman" w:cs="Times New Roman"/>
          <w:b/>
          <w:sz w:val="24"/>
          <w:szCs w:val="24"/>
        </w:rPr>
      </w:pPr>
      <w:r w:rsidRPr="0072185B">
        <w:rPr>
          <w:rFonts w:ascii="Times New Roman" w:eastAsia="Questrial" w:hAnsi="Times New Roman" w:cs="Times New Roman"/>
          <w:sz w:val="24"/>
          <w:szCs w:val="24"/>
        </w:rPr>
        <w:t>ESCRITO PRESENTADO POR EL C. DR. SAMUEL ALEJANDRO GARCÍA SEPÚLVEDA, GOBERNADOR CONSTITUCIONAL DEL ESTADO DE NUEVO LEÓN,</w:t>
      </w:r>
      <w:r w:rsidRPr="0072185B">
        <w:rPr>
          <w:rFonts w:ascii="Times New Roman" w:eastAsia="Questrial" w:hAnsi="Times New Roman" w:cs="Times New Roman"/>
          <w:b/>
          <w:sz w:val="24"/>
          <w:szCs w:val="24"/>
        </w:rPr>
        <w:t xml:space="preserve"> </w:t>
      </w:r>
      <w:r w:rsidRPr="0072185B">
        <w:rPr>
          <w:rFonts w:ascii="Times New Roman" w:eastAsia="Questrial" w:hAnsi="Times New Roman" w:cs="Times New Roman"/>
          <w:sz w:val="24"/>
          <w:szCs w:val="24"/>
        </w:rPr>
        <w:t xml:space="preserve">MEDIANTE EL CUAL PRESENTA INICIATIVA DE REFORMA A LOS ARTÍCULOS 125 Y 159 DE LA CONSTITUCIÓN POLÍTICA DEL ESTADO LIBRE Y SOBERANO DE NUEVO LEÓN, CONFORME A LA REDACCIÓN CONTENIDA EN EL DECRETO NÚM. 248 PUBLICADO EN EL PERIÓDICO </w:t>
      </w:r>
      <w:r w:rsidRPr="0072185B">
        <w:rPr>
          <w:rFonts w:ascii="Times New Roman" w:eastAsia="Questrial" w:hAnsi="Times New Roman" w:cs="Times New Roman"/>
          <w:sz w:val="24"/>
          <w:szCs w:val="24"/>
        </w:rPr>
        <w:lastRenderedPageBreak/>
        <w:t>OFICIAL DEL ESTADO DE FECHA 1 DE OCTUBRE DE 2022.</w:t>
      </w:r>
      <w:r w:rsidR="0072185B" w:rsidRPr="0072185B">
        <w:rPr>
          <w:rFonts w:ascii="Times New Roman" w:eastAsia="Questrial" w:hAnsi="Times New Roman" w:cs="Times New Roman"/>
          <w:sz w:val="24"/>
          <w:szCs w:val="24"/>
          <w:lang w:eastAsia="en-US"/>
        </w:rPr>
        <w:t xml:space="preserve"> </w:t>
      </w:r>
      <w:r w:rsidRPr="0072185B">
        <w:rPr>
          <w:rFonts w:ascii="Times New Roman" w:eastAsia="Questrial" w:hAnsi="Times New Roman" w:cs="Times New Roman"/>
          <w:b/>
          <w:sz w:val="24"/>
          <w:szCs w:val="24"/>
        </w:rPr>
        <w:t xml:space="preserve">DE ENTERADO Y DE CONFORMIDAD CON LO ESTABLECIDO EN LOS ARTÍCULOS 24 FRACCIÓN III Y 39 FRACCIÓN III DEL REGLAMENTO PARA EL GOBIERNO INTERIOR DEL CONGRESO, SE TURNA CON </w:t>
      </w:r>
      <w:r w:rsidRPr="0072185B">
        <w:rPr>
          <w:rFonts w:ascii="Times New Roman" w:eastAsia="Questrial" w:hAnsi="Times New Roman" w:cs="Times New Roman"/>
          <w:b/>
          <w:sz w:val="24"/>
          <w:szCs w:val="24"/>
          <w:u w:val="single"/>
        </w:rPr>
        <w:t>CARÁCTER DE URGENTE</w:t>
      </w:r>
      <w:r w:rsidRPr="0072185B">
        <w:rPr>
          <w:rFonts w:ascii="Times New Roman" w:eastAsia="Questrial" w:hAnsi="Times New Roman" w:cs="Times New Roman"/>
          <w:b/>
          <w:sz w:val="24"/>
          <w:szCs w:val="24"/>
        </w:rPr>
        <w:t xml:space="preserve"> A LA COMISIÓN DE PUNTOS CONSTITUCIONALES.</w:t>
      </w:r>
    </w:p>
    <w:p w:rsidR="00AE4579" w:rsidRPr="0072185B" w:rsidRDefault="00AE4579" w:rsidP="0072185B">
      <w:pPr>
        <w:spacing w:after="0" w:line="240" w:lineRule="auto"/>
        <w:ind w:left="68" w:right="-91" w:hanging="2269"/>
        <w:jc w:val="both"/>
        <w:rPr>
          <w:rFonts w:ascii="Times New Roman" w:eastAsia="Questrial" w:hAnsi="Times New Roman" w:cs="Times New Roman"/>
          <w:b/>
          <w:sz w:val="24"/>
          <w:szCs w:val="24"/>
        </w:rPr>
      </w:pPr>
    </w:p>
    <w:p w:rsidR="00AE4579" w:rsidRPr="0072185B" w:rsidRDefault="00AE4579" w:rsidP="0072185B">
      <w:pPr>
        <w:pStyle w:val="Textoindependiente2"/>
        <w:widowControl/>
        <w:numPr>
          <w:ilvl w:val="0"/>
          <w:numId w:val="23"/>
        </w:numPr>
        <w:tabs>
          <w:tab w:val="left" w:pos="7776"/>
          <w:tab w:val="left" w:pos="8789"/>
        </w:tabs>
        <w:autoSpaceDE/>
        <w:autoSpaceDN/>
        <w:snapToGrid w:val="0"/>
        <w:ind w:left="493" w:right="-91" w:hanging="425"/>
        <w:rPr>
          <w:color w:val="FF0000"/>
        </w:rPr>
      </w:pPr>
      <w:r w:rsidRPr="0072185B">
        <w:rPr>
          <w:rFonts w:eastAsia="Questrial"/>
        </w:rPr>
        <w:t>ESCRITO PRESENTADO POR EL C. RAÚL ALEJANDRO MENDOZA TORRES,</w:t>
      </w:r>
      <w:r w:rsidRPr="0072185B">
        <w:rPr>
          <w:rFonts w:eastAsia="Questrial"/>
          <w:b/>
        </w:rPr>
        <w:t xml:space="preserve"> </w:t>
      </w:r>
      <w:r w:rsidRPr="0072185B">
        <w:rPr>
          <w:rFonts w:eastAsia="Questrial"/>
        </w:rPr>
        <w:t xml:space="preserve">MEDIANTE EL CUAL PRESENTA INICIATIVA DE REFORMA A DIVERSOS ARTÍCULOS DE LA LEY DEL REGISTRO CIVIL PARA EL ESTADO DE NUEVO LEÓN, AL CÓDIGO CIVIL PARA EL ESTADO DE NUEVO LEÓN Y A LA LEY DE HACIENDA DEL ESTADO DE NUEVO LEÓN. </w:t>
      </w:r>
      <w:r w:rsidRPr="0072185B">
        <w:rPr>
          <w:rFonts w:eastAsia="Questrial"/>
          <w:b/>
        </w:rPr>
        <w:t>DE ENTERADO Y DE CONFORMIDAD CON LO ESTABLECIDO EN LOS ARTÍCULOS 24 FRACCIÓN III Y 39 FRACCIONES II Y XXIII DEL REGLAMENTO PARA EL GOBIERNO INTERIOR DEL CONGRESO, SE TURNA A LAS COMISIONES UNIDAS DE LEGISLACIÓN Y A LA DE PRESUPUESTO.</w:t>
      </w:r>
    </w:p>
    <w:p w:rsidR="00C65284" w:rsidRPr="0072185B" w:rsidRDefault="00C65284" w:rsidP="0072185B">
      <w:pPr>
        <w:pStyle w:val="Prrafodelista"/>
        <w:spacing w:after="0" w:line="240" w:lineRule="auto"/>
        <w:ind w:left="426" w:right="49"/>
        <w:jc w:val="both"/>
        <w:rPr>
          <w:rFonts w:ascii="Times New Roman" w:eastAsia="Questrial" w:hAnsi="Times New Roman" w:cs="Times New Roman"/>
          <w:sz w:val="24"/>
          <w:szCs w:val="24"/>
        </w:rPr>
      </w:pPr>
    </w:p>
    <w:sectPr w:rsidR="00C65284" w:rsidRPr="0072185B"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1B" w:rsidRDefault="00EB121B" w:rsidP="00E96260">
      <w:pPr>
        <w:spacing w:after="0" w:line="240" w:lineRule="auto"/>
      </w:pPr>
      <w:r>
        <w:separator/>
      </w:r>
    </w:p>
  </w:endnote>
  <w:endnote w:type="continuationSeparator" w:id="0">
    <w:p w:rsidR="00EB121B" w:rsidRDefault="00EB121B"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A932A7">
          <w:rPr>
            <w:noProof/>
          </w:rPr>
          <w:t>15</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1B" w:rsidRDefault="00EB121B" w:rsidP="00E96260">
      <w:pPr>
        <w:spacing w:after="0" w:line="240" w:lineRule="auto"/>
      </w:pPr>
      <w:r>
        <w:separator/>
      </w:r>
    </w:p>
  </w:footnote>
  <w:footnote w:type="continuationSeparator" w:id="0">
    <w:p w:rsidR="00EB121B" w:rsidRDefault="00EB121B"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A5878"/>
    <w:multiLevelType w:val="hybridMultilevel"/>
    <w:tmpl w:val="5614BC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9"/>
  </w:num>
  <w:num w:numId="3">
    <w:abstractNumId w:val="12"/>
  </w:num>
  <w:num w:numId="4">
    <w:abstractNumId w:val="10"/>
  </w:num>
  <w:num w:numId="5">
    <w:abstractNumId w:val="21"/>
  </w:num>
  <w:num w:numId="6">
    <w:abstractNumId w:val="13"/>
  </w:num>
  <w:num w:numId="7">
    <w:abstractNumId w:val="8"/>
  </w:num>
  <w:num w:numId="8">
    <w:abstractNumId w:val="6"/>
  </w:num>
  <w:num w:numId="9">
    <w:abstractNumId w:val="22"/>
  </w:num>
  <w:num w:numId="10">
    <w:abstractNumId w:val="5"/>
  </w:num>
  <w:num w:numId="11">
    <w:abstractNumId w:val="0"/>
  </w:num>
  <w:num w:numId="12">
    <w:abstractNumId w:val="3"/>
  </w:num>
  <w:num w:numId="13">
    <w:abstractNumId w:val="7"/>
  </w:num>
  <w:num w:numId="14">
    <w:abstractNumId w:val="1"/>
  </w:num>
  <w:num w:numId="15">
    <w:abstractNumId w:val="19"/>
  </w:num>
  <w:num w:numId="16">
    <w:abstractNumId w:val="2"/>
  </w:num>
  <w:num w:numId="17">
    <w:abstractNumId w:val="23"/>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5"/>
  </w:num>
  <w:num w:numId="23">
    <w:abstractNumId w:val="1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3EF4"/>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595"/>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0D9C"/>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6B93"/>
    <w:rsid w:val="001171B9"/>
    <w:rsid w:val="001172D3"/>
    <w:rsid w:val="00117F18"/>
    <w:rsid w:val="00120EFE"/>
    <w:rsid w:val="00124C64"/>
    <w:rsid w:val="00125E47"/>
    <w:rsid w:val="001261A9"/>
    <w:rsid w:val="00126F09"/>
    <w:rsid w:val="001271E3"/>
    <w:rsid w:val="00130EC5"/>
    <w:rsid w:val="00130F5D"/>
    <w:rsid w:val="00130FB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47C21"/>
    <w:rsid w:val="001501EA"/>
    <w:rsid w:val="001513E1"/>
    <w:rsid w:val="00151BF6"/>
    <w:rsid w:val="0015242D"/>
    <w:rsid w:val="00156274"/>
    <w:rsid w:val="0015659A"/>
    <w:rsid w:val="0015741C"/>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20F"/>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2E2B"/>
    <w:rsid w:val="002330C0"/>
    <w:rsid w:val="00234B54"/>
    <w:rsid w:val="00235136"/>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5935"/>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2CA2"/>
    <w:rsid w:val="002A4693"/>
    <w:rsid w:val="002A6F50"/>
    <w:rsid w:val="002A7E1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0554"/>
    <w:rsid w:val="002E15BD"/>
    <w:rsid w:val="002E17ED"/>
    <w:rsid w:val="002E32A8"/>
    <w:rsid w:val="002E5CE8"/>
    <w:rsid w:val="002E6360"/>
    <w:rsid w:val="002E686D"/>
    <w:rsid w:val="002E729B"/>
    <w:rsid w:val="002E7A29"/>
    <w:rsid w:val="002F060F"/>
    <w:rsid w:val="002F0926"/>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58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F6C"/>
    <w:rsid w:val="003720C3"/>
    <w:rsid w:val="00373376"/>
    <w:rsid w:val="00374561"/>
    <w:rsid w:val="0037501D"/>
    <w:rsid w:val="00376699"/>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D65"/>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39BC"/>
    <w:rsid w:val="00474132"/>
    <w:rsid w:val="0047490C"/>
    <w:rsid w:val="00475403"/>
    <w:rsid w:val="004762DA"/>
    <w:rsid w:val="00476DCA"/>
    <w:rsid w:val="00477446"/>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4974"/>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A58"/>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A4"/>
    <w:rsid w:val="005553F7"/>
    <w:rsid w:val="0055571D"/>
    <w:rsid w:val="005564FC"/>
    <w:rsid w:val="005578B1"/>
    <w:rsid w:val="00561960"/>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086"/>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5F9"/>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0FC3"/>
    <w:rsid w:val="00641989"/>
    <w:rsid w:val="006424C9"/>
    <w:rsid w:val="00643CBB"/>
    <w:rsid w:val="006442D2"/>
    <w:rsid w:val="006464FC"/>
    <w:rsid w:val="00646DE9"/>
    <w:rsid w:val="00650C4A"/>
    <w:rsid w:val="006516A9"/>
    <w:rsid w:val="00651DBA"/>
    <w:rsid w:val="00652521"/>
    <w:rsid w:val="00654149"/>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B47"/>
    <w:rsid w:val="00692E61"/>
    <w:rsid w:val="006935D6"/>
    <w:rsid w:val="00693C0A"/>
    <w:rsid w:val="006958E9"/>
    <w:rsid w:val="006A4CDC"/>
    <w:rsid w:val="006A6823"/>
    <w:rsid w:val="006A6C3E"/>
    <w:rsid w:val="006A6D99"/>
    <w:rsid w:val="006A7839"/>
    <w:rsid w:val="006B0874"/>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5AA"/>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85B"/>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1805"/>
    <w:rsid w:val="00743D91"/>
    <w:rsid w:val="00743F85"/>
    <w:rsid w:val="00744578"/>
    <w:rsid w:val="00744D5A"/>
    <w:rsid w:val="00750D5E"/>
    <w:rsid w:val="007518F6"/>
    <w:rsid w:val="00753D7D"/>
    <w:rsid w:val="00754230"/>
    <w:rsid w:val="00755146"/>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2C8"/>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485C"/>
    <w:rsid w:val="00805513"/>
    <w:rsid w:val="00805A60"/>
    <w:rsid w:val="008068FB"/>
    <w:rsid w:val="00806DA3"/>
    <w:rsid w:val="00811D2D"/>
    <w:rsid w:val="00812054"/>
    <w:rsid w:val="008122E3"/>
    <w:rsid w:val="008134F3"/>
    <w:rsid w:val="008159B5"/>
    <w:rsid w:val="00815F92"/>
    <w:rsid w:val="00816E39"/>
    <w:rsid w:val="0082053A"/>
    <w:rsid w:val="00820656"/>
    <w:rsid w:val="0082383A"/>
    <w:rsid w:val="008244A4"/>
    <w:rsid w:val="0082492A"/>
    <w:rsid w:val="00825916"/>
    <w:rsid w:val="00825A35"/>
    <w:rsid w:val="00826EB5"/>
    <w:rsid w:val="0082781B"/>
    <w:rsid w:val="00827960"/>
    <w:rsid w:val="0083106D"/>
    <w:rsid w:val="00831E23"/>
    <w:rsid w:val="0083296D"/>
    <w:rsid w:val="00834D73"/>
    <w:rsid w:val="008372F0"/>
    <w:rsid w:val="00841964"/>
    <w:rsid w:val="00841EA7"/>
    <w:rsid w:val="00843B91"/>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3C29"/>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2FF"/>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3C"/>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2C65"/>
    <w:rsid w:val="00954F3A"/>
    <w:rsid w:val="00955D96"/>
    <w:rsid w:val="00960797"/>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6754"/>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2A7"/>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017"/>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4579"/>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94B"/>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7733A"/>
    <w:rsid w:val="00B800C1"/>
    <w:rsid w:val="00B809B3"/>
    <w:rsid w:val="00B80B73"/>
    <w:rsid w:val="00B80CBB"/>
    <w:rsid w:val="00B81EEE"/>
    <w:rsid w:val="00B81F58"/>
    <w:rsid w:val="00B837F2"/>
    <w:rsid w:val="00B84292"/>
    <w:rsid w:val="00B865FE"/>
    <w:rsid w:val="00B901AD"/>
    <w:rsid w:val="00B902EF"/>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65A"/>
    <w:rsid w:val="00BD1F49"/>
    <w:rsid w:val="00BD27CC"/>
    <w:rsid w:val="00BD2827"/>
    <w:rsid w:val="00BD31E6"/>
    <w:rsid w:val="00BD46B7"/>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453"/>
    <w:rsid w:val="00C638BE"/>
    <w:rsid w:val="00C63E0C"/>
    <w:rsid w:val="00C64C5B"/>
    <w:rsid w:val="00C65284"/>
    <w:rsid w:val="00C67554"/>
    <w:rsid w:val="00C67C36"/>
    <w:rsid w:val="00C70278"/>
    <w:rsid w:val="00C70A4E"/>
    <w:rsid w:val="00C70DD9"/>
    <w:rsid w:val="00C71431"/>
    <w:rsid w:val="00C71F9C"/>
    <w:rsid w:val="00C7354E"/>
    <w:rsid w:val="00C74567"/>
    <w:rsid w:val="00C75FDD"/>
    <w:rsid w:val="00C775F9"/>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5CB2"/>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566"/>
    <w:rsid w:val="00D55F74"/>
    <w:rsid w:val="00D561CA"/>
    <w:rsid w:val="00D576F5"/>
    <w:rsid w:val="00D60988"/>
    <w:rsid w:val="00D61857"/>
    <w:rsid w:val="00D61D84"/>
    <w:rsid w:val="00D62F68"/>
    <w:rsid w:val="00D6305A"/>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009D"/>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082"/>
    <w:rsid w:val="00DE09BA"/>
    <w:rsid w:val="00DE0BFB"/>
    <w:rsid w:val="00DE0DE9"/>
    <w:rsid w:val="00DE2C59"/>
    <w:rsid w:val="00DE3F8D"/>
    <w:rsid w:val="00DE45A9"/>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0322"/>
    <w:rsid w:val="00E12D65"/>
    <w:rsid w:val="00E1307A"/>
    <w:rsid w:val="00E1380A"/>
    <w:rsid w:val="00E15196"/>
    <w:rsid w:val="00E1532C"/>
    <w:rsid w:val="00E1551C"/>
    <w:rsid w:val="00E15E62"/>
    <w:rsid w:val="00E177CA"/>
    <w:rsid w:val="00E20165"/>
    <w:rsid w:val="00E2254A"/>
    <w:rsid w:val="00E228F3"/>
    <w:rsid w:val="00E22D6E"/>
    <w:rsid w:val="00E23DC4"/>
    <w:rsid w:val="00E25996"/>
    <w:rsid w:val="00E26767"/>
    <w:rsid w:val="00E26CA5"/>
    <w:rsid w:val="00E310A6"/>
    <w:rsid w:val="00E32084"/>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0DE8"/>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121B"/>
    <w:rsid w:val="00EB26E8"/>
    <w:rsid w:val="00EB28E9"/>
    <w:rsid w:val="00EB330D"/>
    <w:rsid w:val="00EB3319"/>
    <w:rsid w:val="00EB3813"/>
    <w:rsid w:val="00EB3C6E"/>
    <w:rsid w:val="00EB6F6E"/>
    <w:rsid w:val="00EB7D21"/>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1CE2"/>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2E20"/>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7870870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8748517">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72D66-F77C-48D8-81B8-C1546020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4790</Words>
  <Characters>26347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12</cp:revision>
  <cp:lastPrinted>2023-08-02T17:23:00Z</cp:lastPrinted>
  <dcterms:created xsi:type="dcterms:W3CDTF">2023-07-17T18:26:00Z</dcterms:created>
  <dcterms:modified xsi:type="dcterms:W3CDTF">2023-08-02T17:57:00Z</dcterms:modified>
</cp:coreProperties>
</file>