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3D3CB7">
        <w:rPr>
          <w:rFonts w:ascii="Times New Roman" w:eastAsia="Times New Roman" w:hAnsi="Times New Roman" w:cs="Times New Roman"/>
          <w:sz w:val="24"/>
          <w:szCs w:val="24"/>
          <w:lang w:eastAsia="es-ES"/>
        </w:rPr>
        <w:t>231</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3D3CB7">
        <w:rPr>
          <w:rFonts w:ascii="Times New Roman" w:eastAsia="Times New Roman" w:hAnsi="Times New Roman" w:cs="Times New Roman"/>
          <w:sz w:val="24"/>
          <w:szCs w:val="24"/>
          <w:lang w:eastAsia="es-ES"/>
        </w:rPr>
        <w:t>DÍA 10</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72AE5" w:rsidRDefault="00B72AE5" w:rsidP="00B72AE5">
      <w:pPr>
        <w:shd w:val="clear" w:color="auto" w:fill="FFFFFF"/>
        <w:spacing w:after="0" w:line="240" w:lineRule="auto"/>
        <w:jc w:val="both"/>
        <w:rPr>
          <w:rFonts w:ascii="Times New Roman" w:hAnsi="Times New Roman" w:cs="Times New Roman"/>
          <w:i/>
          <w:sz w:val="24"/>
          <w:szCs w:val="24"/>
        </w:rPr>
      </w:pPr>
      <w:r w:rsidRPr="00B72AE5">
        <w:rPr>
          <w:rFonts w:ascii="Times New Roman" w:eastAsia="Times New Roman" w:hAnsi="Times New Roman" w:cs="Times New Roman"/>
          <w:sz w:val="24"/>
          <w:szCs w:val="24"/>
          <w:lang w:eastAsia="es-MX"/>
        </w:rPr>
        <w:t>EN LA CIUDAD DE MONTERREY, CAPITAL DEL ESTADO DE NUEVO LEÓN, SIENDO LAS ONCE HORAS CON CUARENTA Y TRES MINUTOS, DEL DÍA DIEZ DE OCTUBRE</w:t>
      </w:r>
      <w:r w:rsidRPr="00B72AE5">
        <w:rPr>
          <w:rFonts w:ascii="Times New Roman" w:eastAsia="Times New Roman" w:hAnsi="Times New Roman" w:cs="Times New Roman"/>
          <w:sz w:val="24"/>
          <w:szCs w:val="24"/>
          <w:lang w:eastAsia="es-ES"/>
        </w:rPr>
        <w:t xml:space="preserve"> </w:t>
      </w:r>
      <w:r w:rsidRPr="00B72AE5">
        <w:rPr>
          <w:rFonts w:ascii="Times New Roman" w:eastAsia="Times New Roman" w:hAnsi="Times New Roman" w:cs="Times New Roman"/>
          <w:sz w:val="24"/>
          <w:szCs w:val="24"/>
          <w:lang w:eastAsia="es-MX"/>
        </w:rPr>
        <w:t>DE DOS MIL VEINTITRÉS, CON LA ASISTENCIA AL PASE DE LISTA DE 30 LEGISLADORES</w:t>
      </w:r>
      <w:r w:rsidRPr="00B72AE5">
        <w:rPr>
          <w:rFonts w:ascii="Times New Roman" w:hAnsi="Times New Roman" w:cs="Times New Roman"/>
          <w:color w:val="000000"/>
          <w:sz w:val="24"/>
          <w:szCs w:val="24"/>
        </w:rPr>
        <w:t>, INCORPORÁNDOSE 10 LEGISLADORES EN EL TRANSCURSO DE LA SESIÓN, 1 AUSENTE POR MOTIVOS DE SALUD Y 1 AUSENTE CON AVISO. E</w:t>
      </w:r>
      <w:r w:rsidRPr="00B72AE5">
        <w:rPr>
          <w:rFonts w:ascii="Times New Roman" w:eastAsia="Times New Roman" w:hAnsi="Times New Roman" w:cs="Times New Roman"/>
          <w:sz w:val="24"/>
          <w:szCs w:val="24"/>
          <w:lang w:eastAsia="es-MX"/>
        </w:rPr>
        <w:t xml:space="preserve">L PRESIDENTE DECLARÓ ABIERTA LA SESIÓN. </w:t>
      </w:r>
      <w:r w:rsidRPr="00B72AE5">
        <w:rPr>
          <w:rFonts w:ascii="Times New Roman" w:hAnsi="Times New Roman" w:cs="Times New Roman"/>
          <w:sz w:val="24"/>
          <w:szCs w:val="24"/>
        </w:rPr>
        <w:t>SE DIO LECTURA AL ORDEN DEL DÍA.</w:t>
      </w:r>
      <w:r w:rsidRPr="00B72AE5">
        <w:rPr>
          <w:rFonts w:ascii="Times New Roman" w:hAnsi="Times New Roman" w:cs="Times New Roman"/>
          <w:i/>
          <w:sz w:val="24"/>
          <w:szCs w:val="24"/>
        </w:rPr>
        <w:t xml:space="preserve"> EL CUAL FUE APROBADO POR UNANIMIDAD </w:t>
      </w:r>
      <w:r w:rsidR="00F502A4">
        <w:rPr>
          <w:rFonts w:ascii="Times New Roman" w:hAnsi="Times New Roman" w:cs="Times New Roman"/>
          <w:i/>
          <w:sz w:val="24"/>
          <w:szCs w:val="24"/>
        </w:rPr>
        <w:t>DE LOS PRESENTES</w:t>
      </w:r>
      <w:r w:rsidRPr="00B72AE5">
        <w:rPr>
          <w:rFonts w:ascii="Times New Roman" w:hAnsi="Times New Roman" w:cs="Times New Roman"/>
          <w:i/>
          <w:sz w:val="24"/>
          <w:szCs w:val="24"/>
        </w:rPr>
        <w:t>.</w:t>
      </w:r>
    </w:p>
    <w:p w:rsidR="009373B2" w:rsidRPr="00B72AE5" w:rsidRDefault="009373B2" w:rsidP="00B72A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72AE5" w:rsidRDefault="00B72AE5" w:rsidP="00B72A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72AE5">
        <w:rPr>
          <w:rFonts w:ascii="Times New Roman" w:eastAsia="Times New Roman" w:hAnsi="Times New Roman" w:cs="Times New Roman"/>
          <w:b/>
          <w:bCs/>
          <w:sz w:val="24"/>
          <w:szCs w:val="24"/>
          <w:lang w:eastAsia="es-ES"/>
        </w:rPr>
        <w:t>ASUNTOS EN CARTERA.</w:t>
      </w:r>
    </w:p>
    <w:p w:rsidR="005574AF" w:rsidRPr="00B72AE5" w:rsidRDefault="00B72AE5" w:rsidP="00B72A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72AE5">
        <w:rPr>
          <w:rFonts w:ascii="Times New Roman" w:eastAsia="Times New Roman" w:hAnsi="Times New Roman" w:cs="Times New Roman"/>
          <w:sz w:val="24"/>
          <w:szCs w:val="24"/>
          <w:lang w:eastAsia="es-ES"/>
        </w:rPr>
        <w:t xml:space="preserve">SE RECIBIERON </w:t>
      </w:r>
      <w:r w:rsidRPr="00B72AE5">
        <w:rPr>
          <w:rFonts w:ascii="Times New Roman" w:eastAsia="Times New Roman" w:hAnsi="Times New Roman" w:cs="Times New Roman"/>
          <w:b/>
          <w:sz w:val="24"/>
          <w:szCs w:val="24"/>
          <w:u w:val="single"/>
          <w:lang w:eastAsia="es-ES"/>
        </w:rPr>
        <w:t>16</w:t>
      </w:r>
      <w:r w:rsidRPr="00B72AE5">
        <w:rPr>
          <w:rFonts w:ascii="Times New Roman" w:eastAsia="Times New Roman" w:hAnsi="Times New Roman" w:cs="Times New Roman"/>
          <w:b/>
          <w:sz w:val="24"/>
          <w:szCs w:val="24"/>
          <w:lang w:eastAsia="es-ES"/>
        </w:rPr>
        <w:t xml:space="preserve"> </w:t>
      </w:r>
      <w:r w:rsidRPr="00B72AE5">
        <w:rPr>
          <w:rFonts w:ascii="Times New Roman" w:eastAsia="Times New Roman" w:hAnsi="Times New Roman" w:cs="Times New Roman"/>
          <w:sz w:val="24"/>
          <w:szCs w:val="24"/>
          <w:lang w:eastAsia="es-ES"/>
        </w:rPr>
        <w:t xml:space="preserve">ASUNTOS </w:t>
      </w:r>
      <w:r w:rsidRPr="00B72AE5">
        <w:rPr>
          <w:rFonts w:ascii="Times New Roman" w:hAnsi="Times New Roman" w:cs="Times New Roman"/>
          <w:sz w:val="24"/>
          <w:szCs w:val="24"/>
        </w:rPr>
        <w:t>A LOS CUALES SE LES DIO EL TRÁMITE CORRESPONDIENTE.</w:t>
      </w:r>
      <w:r w:rsidRPr="00B72AE5">
        <w:rPr>
          <w:rFonts w:ascii="Times New Roman" w:eastAsia="Times New Roman" w:hAnsi="Times New Roman" w:cs="Times New Roman"/>
          <w:sz w:val="24"/>
          <w:szCs w:val="24"/>
          <w:lang w:eastAsia="es-ES"/>
        </w:rPr>
        <w:t xml:space="preserve"> </w:t>
      </w:r>
      <w:r w:rsidRPr="00B72AE5">
        <w:rPr>
          <w:rFonts w:ascii="Times New Roman" w:eastAsia="Times New Roman" w:hAnsi="Times New Roman" w:cs="Times New Roman"/>
          <w:b/>
          <w:bCs/>
          <w:sz w:val="24"/>
          <w:szCs w:val="24"/>
          <w:lang w:eastAsia="es-ES"/>
        </w:rPr>
        <w:t>(SE ANEXA LISTA).</w:t>
      </w:r>
      <w:r w:rsidRPr="00B72AE5">
        <w:rPr>
          <w:rFonts w:ascii="Times New Roman" w:eastAsia="Times New Roman" w:hAnsi="Times New Roman" w:cs="Times New Roman"/>
          <w:bCs/>
          <w:sz w:val="24"/>
          <w:szCs w:val="24"/>
          <w:lang w:eastAsia="es-ES"/>
        </w:rPr>
        <w:t xml:space="preserve"> LA </w:t>
      </w:r>
      <w:proofErr w:type="spellStart"/>
      <w:r w:rsidRPr="00B72AE5">
        <w:rPr>
          <w:rFonts w:ascii="Times New Roman" w:eastAsia="Times New Roman" w:hAnsi="Times New Roman" w:cs="Times New Roman"/>
          <w:bCs/>
          <w:sz w:val="24"/>
          <w:szCs w:val="24"/>
          <w:lang w:eastAsia="es-ES"/>
        </w:rPr>
        <w:t>DIP</w:t>
      </w:r>
      <w:proofErr w:type="spellEnd"/>
      <w:r w:rsidRPr="00B72AE5">
        <w:rPr>
          <w:rFonts w:ascii="Times New Roman" w:eastAsia="Times New Roman" w:hAnsi="Times New Roman" w:cs="Times New Roman"/>
          <w:bCs/>
          <w:sz w:val="24"/>
          <w:szCs w:val="24"/>
          <w:lang w:eastAsia="es-ES"/>
        </w:rPr>
        <w:t xml:space="preserve">. NORMA EDITH BENÍTEZ RIVERA SOLICITÓ COPIA DEL ASUNTO 13. </w:t>
      </w:r>
      <w:r w:rsidRPr="00B72AE5">
        <w:rPr>
          <w:rFonts w:ascii="Times New Roman" w:eastAsia="Times New Roman" w:hAnsi="Times New Roman" w:cs="Times New Roman"/>
          <w:bCs/>
          <w:i/>
          <w:sz w:val="24"/>
          <w:szCs w:val="24"/>
          <w:lang w:eastAsia="es-ES"/>
        </w:rPr>
        <w:t>SE GIRARON INSTRUCCIONES PARA PROPORCIONAR LO REQUERIDO</w:t>
      </w:r>
      <w:r w:rsidRPr="00B72AE5">
        <w:rPr>
          <w:rFonts w:ascii="Times New Roman" w:eastAsia="Times New Roman" w:hAnsi="Times New Roman" w:cs="Times New Roman"/>
          <w:bCs/>
          <w:sz w:val="24"/>
          <w:szCs w:val="24"/>
          <w:lang w:eastAsia="es-ES"/>
        </w:rPr>
        <w:t xml:space="preserve">. EL </w:t>
      </w:r>
      <w:proofErr w:type="spellStart"/>
      <w:r w:rsidRPr="00B72AE5">
        <w:rPr>
          <w:rFonts w:ascii="Times New Roman" w:eastAsia="Times New Roman" w:hAnsi="Times New Roman" w:cs="Times New Roman"/>
          <w:bCs/>
          <w:sz w:val="24"/>
          <w:szCs w:val="24"/>
          <w:lang w:eastAsia="es-ES"/>
        </w:rPr>
        <w:t>DIP</w:t>
      </w:r>
      <w:proofErr w:type="spellEnd"/>
      <w:r w:rsidRPr="00B72AE5">
        <w:rPr>
          <w:rFonts w:ascii="Times New Roman" w:eastAsia="Times New Roman" w:hAnsi="Times New Roman" w:cs="Times New Roman"/>
          <w:bCs/>
          <w:sz w:val="24"/>
          <w:szCs w:val="24"/>
          <w:lang w:eastAsia="es-ES"/>
        </w:rPr>
        <w:t xml:space="preserve">. WALDO FERNÁNDEZ GONZÁLEZ SOLICITÓ QUE SE DÉ LECTURA ÍNTEGRA AL ASUNTO 15. </w:t>
      </w:r>
      <w:r w:rsidRPr="00B72AE5">
        <w:rPr>
          <w:rFonts w:ascii="Times New Roman" w:eastAsia="Times New Roman" w:hAnsi="Times New Roman" w:cs="Times New Roman"/>
          <w:bCs/>
          <w:i/>
          <w:sz w:val="24"/>
          <w:szCs w:val="24"/>
          <w:lang w:eastAsia="es-ES"/>
        </w:rPr>
        <w:t>SE DIO LECTURA</w:t>
      </w:r>
      <w:r w:rsidRPr="00B72AE5">
        <w:rPr>
          <w:rFonts w:ascii="Times New Roman" w:eastAsia="Times New Roman" w:hAnsi="Times New Roman" w:cs="Times New Roman"/>
          <w:bCs/>
          <w:sz w:val="24"/>
          <w:szCs w:val="24"/>
          <w:lang w:eastAsia="es-ES"/>
        </w:rPr>
        <w:t xml:space="preserve">. </w:t>
      </w:r>
    </w:p>
    <w:p w:rsidR="00A8299B" w:rsidRPr="00B72AE5" w:rsidRDefault="00A8299B" w:rsidP="00B72A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94AC2" w:rsidRPr="00B72AE5" w:rsidRDefault="00B72AE5" w:rsidP="00B72A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72AE5">
        <w:rPr>
          <w:rFonts w:ascii="Times New Roman" w:eastAsia="Times New Roman" w:hAnsi="Times New Roman" w:cs="Times New Roman"/>
          <w:bCs/>
          <w:sz w:val="24"/>
          <w:szCs w:val="24"/>
          <w:lang w:eastAsia="es-ES"/>
        </w:rPr>
        <w:t xml:space="preserve">EL PRESIDENTE DIO LA BIENVENIDA A LOS ESTUDIANTES DE LA FACULTAD DE DERECHO Y CRIMINOLOGÍA DE LA UNIVERSIDAD AUTÓNOMA DE NUEVO LEÓN, UNIDAD LINARES, ACOMPAÑADOS POR EL MAESTRO CARLOS EUGENIO CONTRERAS GUERRERO; QUIENES SE ENCUENTRAN EN LAS GALERÍAS DEL RECINTO LEGISLATIVO. </w:t>
      </w:r>
    </w:p>
    <w:p w:rsidR="00694AC2" w:rsidRPr="00B72AE5" w:rsidRDefault="00694AC2" w:rsidP="00B72A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B72AE5" w:rsidRDefault="00B72AE5" w:rsidP="00B72A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72AE5">
        <w:rPr>
          <w:rFonts w:ascii="Times New Roman" w:eastAsia="Times New Roman" w:hAnsi="Times New Roman" w:cs="Times New Roman"/>
          <w:b/>
          <w:bCs/>
          <w:sz w:val="24"/>
          <w:szCs w:val="24"/>
          <w:lang w:eastAsia="es-ES"/>
        </w:rPr>
        <w:t>INICIATIVAS DE LEY O DECRETO A PRESENTARSE POR LOS CC. DIPUTADOS.</w:t>
      </w:r>
    </w:p>
    <w:p w:rsidR="00A8299B" w:rsidRPr="00B72AE5" w:rsidRDefault="00B72AE5" w:rsidP="00B72AE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72AE5">
        <w:rPr>
          <w:rFonts w:ascii="Times New Roman" w:eastAsia="Times New Roman" w:hAnsi="Times New Roman" w:cs="Times New Roman"/>
          <w:sz w:val="24"/>
          <w:szCs w:val="24"/>
          <w:lang w:eastAsia="es-MX"/>
        </w:rPr>
        <w:t>NO HUBO INTERVENCIONES EN ESTE PUNTO DEL ORDEN DEL DÍA.</w:t>
      </w:r>
    </w:p>
    <w:p w:rsidR="00F2684D" w:rsidRPr="00B72AE5" w:rsidRDefault="00F2684D" w:rsidP="00B72AE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B72AE5" w:rsidRDefault="00B72AE5" w:rsidP="00B72AE5">
      <w:pPr>
        <w:shd w:val="clear" w:color="auto" w:fill="FFFFFF"/>
        <w:spacing w:after="0" w:line="240" w:lineRule="auto"/>
        <w:jc w:val="both"/>
        <w:rPr>
          <w:rFonts w:ascii="Times New Roman" w:eastAsia="Times New Roman" w:hAnsi="Times New Roman" w:cs="Times New Roman"/>
          <w:b/>
          <w:sz w:val="24"/>
          <w:szCs w:val="24"/>
        </w:rPr>
      </w:pPr>
      <w:r w:rsidRPr="00B72AE5">
        <w:rPr>
          <w:rFonts w:ascii="Times New Roman" w:eastAsia="Times New Roman" w:hAnsi="Times New Roman" w:cs="Times New Roman"/>
          <w:b/>
          <w:sz w:val="24"/>
          <w:szCs w:val="24"/>
        </w:rPr>
        <w:t xml:space="preserve">INFORME DE COMISIONES. </w:t>
      </w:r>
    </w:p>
    <w:p w:rsidR="00C516B6" w:rsidRPr="00B72AE5" w:rsidRDefault="00B72AE5" w:rsidP="00B72AE5">
      <w:pPr>
        <w:widowControl w:val="0"/>
        <w:autoSpaceDE w:val="0"/>
        <w:autoSpaceDN w:val="0"/>
        <w:spacing w:after="0" w:line="240" w:lineRule="auto"/>
        <w:ind w:right="-93"/>
        <w:jc w:val="both"/>
        <w:rPr>
          <w:rFonts w:ascii="Times New Roman" w:hAnsi="Times New Roman" w:cs="Times New Roman"/>
          <w:sz w:val="24"/>
          <w:szCs w:val="24"/>
        </w:rPr>
      </w:pPr>
      <w:r w:rsidRPr="00B72AE5">
        <w:rPr>
          <w:rFonts w:ascii="Times New Roman" w:hAnsi="Times New Roman" w:cs="Times New Roman"/>
          <w:sz w:val="24"/>
          <w:szCs w:val="24"/>
        </w:rPr>
        <w:t xml:space="preserve">LA </w:t>
      </w:r>
      <w:proofErr w:type="spellStart"/>
      <w:r w:rsidRPr="00B72AE5">
        <w:rPr>
          <w:rFonts w:ascii="Times New Roman" w:hAnsi="Times New Roman" w:cs="Times New Roman"/>
          <w:sz w:val="24"/>
          <w:szCs w:val="24"/>
        </w:rPr>
        <w:t>DIP</w:t>
      </w:r>
      <w:proofErr w:type="spellEnd"/>
      <w:r w:rsidRPr="00B72AE5">
        <w:rPr>
          <w:rFonts w:ascii="Times New Roman" w:hAnsi="Times New Roman" w:cs="Times New Roman"/>
          <w:sz w:val="24"/>
          <w:szCs w:val="24"/>
        </w:rPr>
        <w:t xml:space="preserve">. IRAÍS VIRGINIA REYES DE LA TORRE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72AE5">
        <w:rPr>
          <w:rFonts w:ascii="Times New Roman" w:hAnsi="Times New Roman" w:cs="Times New Roman"/>
          <w:b/>
          <w:sz w:val="24"/>
          <w:szCs w:val="24"/>
        </w:rPr>
        <w:t>EXP</w:t>
      </w:r>
      <w:proofErr w:type="spellEnd"/>
      <w:r w:rsidRPr="00B72AE5">
        <w:rPr>
          <w:rFonts w:ascii="Times New Roman" w:hAnsi="Times New Roman" w:cs="Times New Roman"/>
          <w:b/>
          <w:sz w:val="24"/>
          <w:szCs w:val="24"/>
        </w:rPr>
        <w:t xml:space="preserve">. 15318/LXXVI DE LA COMISIÓN DE JUSTICIA Y SEGURIDAD PÚBLICA, 16954/LXXVI, 16389/LXXVI, 16505/LXXVI, 17433/LXXVI Y 17274/LXXVI DE LA COMISIÓN DE DESARROLLO SOCIAL, DERECHOS HUMANOS Y ASUNTOS INDÍGENAS. </w:t>
      </w:r>
      <w:r w:rsidRPr="00B72AE5">
        <w:rPr>
          <w:rFonts w:ascii="Times New Roman" w:hAnsi="Times New Roman" w:cs="Times New Roman"/>
          <w:sz w:val="24"/>
          <w:szCs w:val="24"/>
        </w:rPr>
        <w:t xml:space="preserve">- </w:t>
      </w:r>
      <w:r w:rsidRPr="00B72AE5">
        <w:rPr>
          <w:rFonts w:ascii="Times New Roman" w:hAnsi="Times New Roman" w:cs="Times New Roman"/>
          <w:i/>
          <w:sz w:val="24"/>
          <w:szCs w:val="24"/>
        </w:rPr>
        <w:t xml:space="preserve">FUE APROBADA LA </w:t>
      </w:r>
      <w:r w:rsidRPr="00B72AE5">
        <w:rPr>
          <w:rFonts w:ascii="Times New Roman" w:hAnsi="Times New Roman" w:cs="Times New Roman"/>
          <w:i/>
          <w:sz w:val="24"/>
          <w:szCs w:val="24"/>
        </w:rPr>
        <w:lastRenderedPageBreak/>
        <w:t>DISPENSA DE TRÁMITE POR UNANIMIDAD.</w:t>
      </w:r>
    </w:p>
    <w:p w:rsidR="00CF0470" w:rsidRPr="00B72AE5" w:rsidRDefault="00CF0470" w:rsidP="00B72AE5">
      <w:pPr>
        <w:pStyle w:val="NormalWeb"/>
        <w:spacing w:before="0" w:beforeAutospacing="0" w:after="0" w:afterAutospacing="0"/>
        <w:jc w:val="both"/>
      </w:pPr>
    </w:p>
    <w:p w:rsidR="00694AC2" w:rsidRPr="00B72AE5" w:rsidRDefault="00B72AE5" w:rsidP="00B72AE5">
      <w:pPr>
        <w:pStyle w:val="NormalWeb"/>
        <w:spacing w:before="0" w:beforeAutospacing="0" w:after="0" w:afterAutospacing="0"/>
        <w:jc w:val="both"/>
        <w:rPr>
          <w:b/>
          <w:bCs/>
          <w:lang w:eastAsia="es-ES"/>
        </w:rPr>
      </w:pPr>
      <w:r w:rsidRPr="00B72AE5">
        <w:t xml:space="preserve">LA </w:t>
      </w:r>
      <w:proofErr w:type="spellStart"/>
      <w:r w:rsidRPr="00B72AE5">
        <w:t>DIP</w:t>
      </w:r>
      <w:proofErr w:type="spellEnd"/>
      <w:r w:rsidRPr="00B72AE5">
        <w:t xml:space="preserve">. IRAÍS VIRGINIA REYES DE LA TORRE, INTEGRANTE DE LA COMISIÓN DE JUSTICIA Y SEGURIDAD PÚBLICA, DIO LECTURA AL PROEMIO Y RESOLUTIVO DEL DICTAMEN </w:t>
      </w:r>
      <w:proofErr w:type="spellStart"/>
      <w:r w:rsidRPr="00B72AE5">
        <w:rPr>
          <w:b/>
        </w:rPr>
        <w:t>EXP</w:t>
      </w:r>
      <w:proofErr w:type="spellEnd"/>
      <w:r w:rsidRPr="00B72AE5">
        <w:rPr>
          <w:b/>
        </w:rPr>
        <w:t>. 15318/LXXVI</w:t>
      </w:r>
      <w:r w:rsidRPr="00B72AE5">
        <w:t xml:space="preserve">, QUE CONTIENE INICIATIVA DE REFORMA AL ARTÍCULO 444 DEL CÓDIGO PENAL PARA EL ESTADO DE NUEVO LEÓN, EN MATERIA DE SUPLANTACIÓN DE IDENTIDAD.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B72AE5">
        <w:t>DIP</w:t>
      </w:r>
      <w:proofErr w:type="spellEnd"/>
      <w:r w:rsidRPr="00B72AE5">
        <w:t xml:space="preserve">. EDUARDO GAONA DOMÍNGUEZ Y WALDO FERNÁNDEZ GONZÁLEZ. </w:t>
      </w:r>
      <w:r w:rsidRPr="00B72AE5">
        <w:rPr>
          <w:b/>
          <w:bCs/>
          <w:lang w:eastAsia="es-ES"/>
        </w:rPr>
        <w:t>FUE APROBADO EN LO GENERAL Y EN LO PARTICULAR EL DICTAMEN POR UNANIMIDAD DE 34 VOTOS. ELABORÁNDOSE EL DECRETO CORRESPONDIENTE.</w:t>
      </w:r>
    </w:p>
    <w:p w:rsidR="00694AC2" w:rsidRPr="00B72AE5" w:rsidRDefault="00694AC2" w:rsidP="00B72AE5">
      <w:pPr>
        <w:pStyle w:val="NormalWeb"/>
        <w:spacing w:before="0" w:beforeAutospacing="0" w:after="0" w:afterAutospacing="0"/>
        <w:jc w:val="both"/>
      </w:pPr>
    </w:p>
    <w:p w:rsidR="0024375F" w:rsidRPr="00B72AE5" w:rsidRDefault="00B72AE5" w:rsidP="00B72AE5">
      <w:pPr>
        <w:pStyle w:val="NormalWeb"/>
        <w:spacing w:before="0" w:beforeAutospacing="0" w:after="0" w:afterAutospacing="0"/>
        <w:jc w:val="both"/>
      </w:pPr>
      <w:r w:rsidRPr="00B72AE5">
        <w:t xml:space="preserve">EL </w:t>
      </w:r>
      <w:proofErr w:type="spellStart"/>
      <w:r w:rsidRPr="00B72AE5">
        <w:t>DIP</w:t>
      </w:r>
      <w:proofErr w:type="spellEnd"/>
      <w:r w:rsidRPr="00B72AE5">
        <w:t xml:space="preserve">. JESÚS HOMERO AGUILAR HERNÁNDEZ, INTEGRANTE DE LA COMISIÓN DE DESARROLLO SOCIAL, DERECHOS HUMANOS Y ASUNTOS INDÍGENAS, DIO LECTURA AL PROEMIO Y RESOLUTIVO DEL DICTAMEN </w:t>
      </w:r>
      <w:proofErr w:type="spellStart"/>
      <w:r w:rsidRPr="00B72AE5">
        <w:rPr>
          <w:b/>
        </w:rPr>
        <w:t>EXP</w:t>
      </w:r>
      <w:proofErr w:type="spellEnd"/>
      <w:r w:rsidRPr="00B72AE5">
        <w:rPr>
          <w:b/>
        </w:rPr>
        <w:t>. 16954/LXXVI</w:t>
      </w:r>
      <w:r w:rsidRPr="00B72AE5">
        <w:t xml:space="preserve">, QUE CONTIENE OBSERVACIONES AL DECRETO NO. 366 POR EL QUE SE REFORMA LA LEY DE DESARROLLO SOCIAL PARA EL ESTADO DE NUEVO LEÓN. ACORDÁNDOSE QUE SE TIENE POR RECIBIDO EN TIEMPO Y FORMA, Y SE ATIENDE PARCIALMENTE LAS OBSERVACIONES. INTERVINIERON A FAVOR DEL DICTAMEN LOS </w:t>
      </w:r>
      <w:proofErr w:type="spellStart"/>
      <w:r w:rsidRPr="00B72AE5">
        <w:t>DIP</w:t>
      </w:r>
      <w:proofErr w:type="spellEnd"/>
      <w:r w:rsidRPr="00B72AE5">
        <w:t xml:space="preserve">. RICARDO CANAVATI </w:t>
      </w:r>
      <w:proofErr w:type="spellStart"/>
      <w:r w:rsidRPr="00B72AE5">
        <w:t>HADJÓPULOS</w:t>
      </w:r>
      <w:proofErr w:type="spellEnd"/>
      <w:r w:rsidRPr="00B72AE5">
        <w:t xml:space="preserve"> Y NANCY ARACELY OLGUÍN DÍAZ. </w:t>
      </w:r>
      <w:r w:rsidRPr="00B72AE5">
        <w:rPr>
          <w:b/>
          <w:bCs/>
          <w:lang w:eastAsia="es-ES"/>
        </w:rPr>
        <w:t>FUE APROBADO EL DICTAMEN POR UNANIMIDAD DE 34 VOTOS. ELABORÁNDOSE EL DECRETO CORRESPONDIENTE.</w:t>
      </w:r>
    </w:p>
    <w:p w:rsidR="0024375F" w:rsidRPr="00B72AE5" w:rsidRDefault="0024375F" w:rsidP="00B72AE5">
      <w:pPr>
        <w:pStyle w:val="NormalWeb"/>
        <w:spacing w:before="0" w:beforeAutospacing="0" w:after="0" w:afterAutospacing="0"/>
        <w:jc w:val="both"/>
      </w:pPr>
    </w:p>
    <w:p w:rsidR="0024375F" w:rsidRPr="00B72AE5" w:rsidRDefault="00B72AE5" w:rsidP="00B72AE5">
      <w:pPr>
        <w:pStyle w:val="NormalWeb"/>
        <w:spacing w:before="0" w:beforeAutospacing="0" w:after="0" w:afterAutospacing="0"/>
        <w:jc w:val="both"/>
      </w:pPr>
      <w:r w:rsidRPr="00B72AE5">
        <w:t xml:space="preserve">EL </w:t>
      </w:r>
      <w:proofErr w:type="spellStart"/>
      <w:r w:rsidRPr="00B72AE5">
        <w:t>DIP</w:t>
      </w:r>
      <w:proofErr w:type="spellEnd"/>
      <w:r w:rsidRPr="00B72AE5">
        <w:t xml:space="preserve">. RICARDO CANAVATI </w:t>
      </w:r>
      <w:proofErr w:type="spellStart"/>
      <w:r w:rsidRPr="00B72AE5">
        <w:t>HADJÓPULOS</w:t>
      </w:r>
      <w:proofErr w:type="spellEnd"/>
      <w:r w:rsidRPr="00B72AE5">
        <w:t xml:space="preserve">, INTEGRANTE DE LA COMISIÓN DE DESARROLLO SOCIAL, DERECHOS HUMANOS Y ASUNTOS INDÍGENAS, DIO LECTURA AL PROEMIO Y RESOLUTIVO DEL DICTAMEN </w:t>
      </w:r>
      <w:proofErr w:type="spellStart"/>
      <w:r w:rsidRPr="00B72AE5">
        <w:rPr>
          <w:b/>
        </w:rPr>
        <w:t>EXP</w:t>
      </w:r>
      <w:proofErr w:type="spellEnd"/>
      <w:r w:rsidRPr="00B72AE5">
        <w:rPr>
          <w:b/>
        </w:rPr>
        <w:t>. 16389/LXXVI</w:t>
      </w:r>
      <w:r w:rsidRPr="00B72AE5">
        <w:t xml:space="preserve">, QUE CONTIENE </w:t>
      </w:r>
      <w:r w:rsidRPr="00B72AE5">
        <w:rPr>
          <w:color w:val="000000"/>
        </w:rPr>
        <w:t>UN PUNTO DE ACUERDO, A FIN DE EXHORTAR AL TITULAR DE LA FISCALÍA ESPECIALIZADA EN PERSONAS DESAPARECIDAS PARA QUE, DE ACUERDO A SUS FACULTADES INFORME A ESTA SOBERANÍA, SOBRE LAS ACCIONES QUE SE ENCUENTRAN REALIZANDO EN LA BÚSQUEDA Y LOCALIZACIÓN DE LAS PERSONAS DESAPARECIDAS EN EL ESTADO DE NUEVO LEÓN; ASÍ COMO EXHORTAR A LAS FISCALÍAS GENERALES DE NUEVO LEÓN Y TAMAULIPAS, PARA QUE EN EL ÁMBITO DE SUS ATRIBUCIONES ESTABLEZCAN MECANISMOS DE COORDINACIÓN EN MATERIA DE PERSONAS DESAPARECIDAS, PARA LA COLABORACIÓN ACTIVAMENTE EN SU BÚSQUEDA Y LOCALIZACIÓN.</w:t>
      </w:r>
      <w:r w:rsidRPr="00B72AE5">
        <w:t xml:space="preserve"> ACORDÁNDOSE QUE ES DE APROBARSE. INTERVINO A FAVOR DEL </w:t>
      </w:r>
      <w:r w:rsidRPr="00B72AE5">
        <w:lastRenderedPageBreak/>
        <w:t xml:space="preserve">DICTAMEN EL </w:t>
      </w:r>
      <w:proofErr w:type="spellStart"/>
      <w:r w:rsidRPr="00B72AE5">
        <w:t>DIP</w:t>
      </w:r>
      <w:proofErr w:type="spellEnd"/>
      <w:r w:rsidRPr="00B72AE5">
        <w:t xml:space="preserve">. WALDO FERNÁNDEZ GONZÁLEZ. </w:t>
      </w:r>
      <w:r w:rsidRPr="00B72AE5">
        <w:rPr>
          <w:b/>
          <w:bCs/>
          <w:lang w:eastAsia="es-ES"/>
        </w:rPr>
        <w:t>FUE APROBADO EL DICTAMEN POR UNANIMIDAD DE 36 VOTOS. ELABORÁNDOSE EL ACUERDO CORRESPONDIENTE.</w:t>
      </w:r>
    </w:p>
    <w:p w:rsidR="0024375F" w:rsidRPr="00B72AE5" w:rsidRDefault="0024375F" w:rsidP="00B72AE5">
      <w:pPr>
        <w:pStyle w:val="NormalWeb"/>
        <w:spacing w:before="0" w:beforeAutospacing="0" w:after="0" w:afterAutospacing="0"/>
        <w:jc w:val="both"/>
      </w:pPr>
    </w:p>
    <w:p w:rsidR="0024375F" w:rsidRPr="00B72AE5" w:rsidRDefault="00B72AE5" w:rsidP="00B72AE5">
      <w:pPr>
        <w:pStyle w:val="NormalWeb"/>
        <w:spacing w:before="0" w:beforeAutospacing="0" w:after="0" w:afterAutospacing="0"/>
        <w:jc w:val="both"/>
      </w:pPr>
      <w:r w:rsidRPr="00B72AE5">
        <w:t xml:space="preserve">LA </w:t>
      </w:r>
      <w:proofErr w:type="spellStart"/>
      <w:r w:rsidRPr="00B72AE5">
        <w:t>DIP</w:t>
      </w:r>
      <w:proofErr w:type="spellEnd"/>
      <w:r w:rsidRPr="00B72AE5">
        <w:t xml:space="preserve">. ELSA ESCOBEDO VÁZQUEZ, INTEGRANTE DE LA COMISIÓN DE DESARROLLO SOCIAL, DERECHOS HUMANOS Y ASUNTOS INDÍGENAS, DIO LECTURA AL PROEMIO Y RESOLUTIVO DEL DICTAMEN </w:t>
      </w:r>
      <w:proofErr w:type="spellStart"/>
      <w:r w:rsidRPr="00B72AE5">
        <w:rPr>
          <w:b/>
        </w:rPr>
        <w:t>EXP</w:t>
      </w:r>
      <w:proofErr w:type="spellEnd"/>
      <w:r w:rsidRPr="00B72AE5">
        <w:rPr>
          <w:b/>
        </w:rPr>
        <w:t>. 16505/LXXVI</w:t>
      </w:r>
      <w:r w:rsidRPr="00B72AE5">
        <w:t xml:space="preserve">, QUE CONTIENE </w:t>
      </w:r>
      <w:r w:rsidRPr="00B72AE5">
        <w:rPr>
          <w:color w:val="000000"/>
        </w:rPr>
        <w:t>UN PUNTO DE ACUERDO, A FIN DE EXHORTAR AL TITULAR DEL CENTRO DE LA SECRETARIA DE COMUNICACIONES Y TRANSPORTE DE NUEVO LEÓN, PARA QUE EN BASE DE SUS ATRIBUCIONES PROGRAME LA REPARACIÓN, MANTENIMIENTO Y ADECUACIONES NECESARIAS PARA UNA ÓPTIMA SOLUCIÓN EN RELACIÓN AL HUNDIMIENTO PRONUNCIADO EN LA AVENIDA MORONES PRIETO EN EL SECTOR ORIENTE DE LA COLONIA VALLE HERMOSO, GUADALUPE, NUEVO LEÓN.</w:t>
      </w:r>
      <w:r w:rsidRPr="00B72AE5">
        <w:t xml:space="preserve"> ACORDÁNDOSE QUE ES DE APROBARSE. INTERVINIERON A FAVOR DEL DICTAMEN LOS </w:t>
      </w:r>
      <w:proofErr w:type="spellStart"/>
      <w:r w:rsidRPr="00B72AE5">
        <w:t>DIP</w:t>
      </w:r>
      <w:proofErr w:type="spellEnd"/>
      <w:r w:rsidRPr="00B72AE5">
        <w:t xml:space="preserve">. ITZEL SOLEDAD CASTILLO ALMANZA, MARÍA GUADALUPE GUIDI KAWAS Y FÉLIX ROCHA ESQUIVEL. </w:t>
      </w:r>
      <w:r w:rsidRPr="00B72AE5">
        <w:rPr>
          <w:b/>
          <w:bCs/>
          <w:lang w:eastAsia="es-ES"/>
        </w:rPr>
        <w:t xml:space="preserve">FUE APROBADO EL DICTAMEN POR UNANIMIDAD DE </w:t>
      </w:r>
      <w:r>
        <w:rPr>
          <w:b/>
          <w:bCs/>
          <w:lang w:eastAsia="es-ES"/>
        </w:rPr>
        <w:t>38</w:t>
      </w:r>
      <w:r w:rsidRPr="00B72AE5">
        <w:rPr>
          <w:b/>
          <w:bCs/>
          <w:lang w:eastAsia="es-ES"/>
        </w:rPr>
        <w:t xml:space="preserve"> VOTOS. ELABORÁNDOSE EL ACUERDO CORRESPONDIENTE.</w:t>
      </w:r>
    </w:p>
    <w:p w:rsidR="0024375F" w:rsidRPr="00B72AE5" w:rsidRDefault="0024375F" w:rsidP="00B72AE5">
      <w:pPr>
        <w:pStyle w:val="NormalWeb"/>
        <w:spacing w:before="0" w:beforeAutospacing="0" w:after="0" w:afterAutospacing="0"/>
        <w:jc w:val="both"/>
      </w:pPr>
    </w:p>
    <w:p w:rsidR="0024375F" w:rsidRPr="00B72AE5" w:rsidRDefault="00B72AE5" w:rsidP="00B72AE5">
      <w:pPr>
        <w:pStyle w:val="NormalWeb"/>
        <w:spacing w:before="0" w:beforeAutospacing="0" w:after="0" w:afterAutospacing="0"/>
        <w:jc w:val="both"/>
      </w:pPr>
      <w:r w:rsidRPr="00B72AE5">
        <w:t xml:space="preserve">LA </w:t>
      </w:r>
      <w:proofErr w:type="spellStart"/>
      <w:r w:rsidRPr="00B72AE5">
        <w:t>DIP</w:t>
      </w:r>
      <w:proofErr w:type="spellEnd"/>
      <w:r w:rsidRPr="00B72AE5">
        <w:t xml:space="preserve">. JESSICA ELODIA MARTÍNEZ </w:t>
      </w:r>
      <w:proofErr w:type="spellStart"/>
      <w:r w:rsidRPr="00B72AE5">
        <w:t>MARTÍNEZ</w:t>
      </w:r>
      <w:proofErr w:type="spellEnd"/>
      <w:r w:rsidRPr="00B72AE5">
        <w:t xml:space="preserve">, INTEGRANTE DE LA COMISIÓN DE DESARROLLO SOCIAL, DERECHOS HUMANOS Y ASUNTOS INDÍGENAS, DIO LECTURA AL PROEMIO Y RESOLUTIVO DEL DICTAMEN </w:t>
      </w:r>
      <w:proofErr w:type="spellStart"/>
      <w:r w:rsidRPr="00B72AE5">
        <w:rPr>
          <w:b/>
        </w:rPr>
        <w:t>EXP</w:t>
      </w:r>
      <w:proofErr w:type="spellEnd"/>
      <w:r w:rsidRPr="00B72AE5">
        <w:rPr>
          <w:b/>
        </w:rPr>
        <w:t>. 17433/LXXVI</w:t>
      </w:r>
      <w:r w:rsidRPr="00B72AE5">
        <w:t xml:space="preserve">, QUE CONTIENE UN EXHORTO AL DIRECTOR GENERAL DEL ORGANISMO “SERVICIOS DE AGUA Y DRENAJE DE MONTERREY”; AL GERENTE REGIONAL DE LA COMISIÓN FEDERAL DE ELECTRICIDAD Y AL AYUNTAMIENTO DE SAN PEDRO GARZA GARCÍA, NUEVO LEÓN, PARA EXENTAR DEL PAGO DE CUOTAS DURANTE EL 2024 A TODOS LOS PREDIOS AFECTADOS POR LAS OBRAS DEL “CENTRITO VALLE”. ACORDÁNDOSE QUE ES DE APROBARSE. INTERVINO A FAVOR DEL DICTAMEN EL </w:t>
      </w:r>
      <w:proofErr w:type="spellStart"/>
      <w:r w:rsidRPr="00B72AE5">
        <w:t>DIP</w:t>
      </w:r>
      <w:proofErr w:type="spellEnd"/>
      <w:r w:rsidRPr="00B72AE5">
        <w:t xml:space="preserve">. DANIEL OMAR GONZÁLEZ GARZA. </w:t>
      </w:r>
      <w:r w:rsidRPr="00B72AE5">
        <w:rPr>
          <w:b/>
          <w:bCs/>
          <w:lang w:eastAsia="es-ES"/>
        </w:rPr>
        <w:t>FUE APROBADO EL DICTAMEN POR UNANIMIDAD DE 30 VOTOS. ELABORÁNDOSE EL ACUERDO CORRESPONDIENTE.</w:t>
      </w:r>
    </w:p>
    <w:p w:rsidR="0024375F" w:rsidRPr="00B72AE5" w:rsidRDefault="0024375F" w:rsidP="00B72AE5">
      <w:pPr>
        <w:pStyle w:val="NormalWeb"/>
        <w:spacing w:before="0" w:beforeAutospacing="0" w:after="0" w:afterAutospacing="0"/>
        <w:jc w:val="both"/>
      </w:pPr>
    </w:p>
    <w:p w:rsidR="00EC2A0C" w:rsidRPr="00B72AE5" w:rsidRDefault="00B72AE5" w:rsidP="00B72AE5">
      <w:pPr>
        <w:pStyle w:val="NormalWeb"/>
        <w:spacing w:before="0" w:beforeAutospacing="0" w:after="0" w:afterAutospacing="0"/>
        <w:jc w:val="both"/>
        <w:rPr>
          <w:b/>
          <w:color w:val="000000"/>
        </w:rPr>
      </w:pPr>
      <w:r w:rsidRPr="00B72AE5">
        <w:rPr>
          <w:b/>
          <w:color w:val="000000"/>
        </w:rPr>
        <w:t xml:space="preserve">ESPACIO SOLEMNE PARA RENDIR UN HOMENAJE PÓSTUMO AL C. DR. LUIS EUGENIO </w:t>
      </w:r>
      <w:proofErr w:type="spellStart"/>
      <w:r w:rsidRPr="00B72AE5">
        <w:rPr>
          <w:b/>
          <w:color w:val="000000"/>
        </w:rPr>
        <w:t>TODD</w:t>
      </w:r>
      <w:proofErr w:type="spellEnd"/>
      <w:r w:rsidRPr="00B72AE5">
        <w:rPr>
          <w:b/>
          <w:color w:val="000000"/>
        </w:rPr>
        <w:t xml:space="preserve"> PÉREZ, POR SU AMPLIA TRAYECTORIA, DEDICACIÓN Y ENTREGA AL ESTADO.</w:t>
      </w:r>
    </w:p>
    <w:p w:rsidR="00EC2A0C" w:rsidRPr="00B72AE5" w:rsidRDefault="00EC2A0C" w:rsidP="00B72AE5">
      <w:pPr>
        <w:pStyle w:val="NormalWeb"/>
        <w:spacing w:before="0" w:beforeAutospacing="0" w:after="0" w:afterAutospacing="0"/>
        <w:jc w:val="both"/>
        <w:rPr>
          <w:lang w:val="es-ES"/>
        </w:rPr>
      </w:pPr>
    </w:p>
    <w:p w:rsidR="00EC2A0C" w:rsidRPr="00B72AE5" w:rsidRDefault="00B72AE5" w:rsidP="00B72AE5">
      <w:pPr>
        <w:pStyle w:val="NormalWeb"/>
        <w:spacing w:before="0" w:beforeAutospacing="0" w:after="0" w:afterAutospacing="0"/>
        <w:jc w:val="both"/>
        <w:rPr>
          <w:lang w:val="es-ES_tradnl" w:eastAsia="es-ES"/>
        </w:rPr>
      </w:pPr>
      <w:r w:rsidRPr="00B72AE5">
        <w:rPr>
          <w:color w:val="000000"/>
        </w:rPr>
        <w:t>CON FUNDAMENTO EN LO QUE DISPONE EL ARTÍCULO 24 FRACCIÓN VIII DEL REGLAMENTO PARA EL GOBIERNO INTERIOR DEL CONGRESO DE NUEVO LEÓN, EL</w:t>
      </w:r>
      <w:r w:rsidRPr="00B72AE5">
        <w:rPr>
          <w:lang w:val="es-ES_tradnl" w:eastAsia="es-ES"/>
        </w:rPr>
        <w:t xml:space="preserve"> PRESIDENTE DESIGNÓ UNA COMISIÓN DE CORTESÍA PARA QUE TRASLADARAN HASTA EL RECINTO OFICIAL A LOS INVITADOS DE HONOR, DECLARANDO UN RECESO HASTA QUE LA COMISIÓN CUMPLA CON SU ENCOMIENDA.</w:t>
      </w:r>
    </w:p>
    <w:p w:rsidR="00EC2A0C" w:rsidRPr="00B72AE5" w:rsidRDefault="00EC2A0C" w:rsidP="00B72AE5">
      <w:pPr>
        <w:spacing w:after="0" w:line="240" w:lineRule="auto"/>
        <w:jc w:val="both"/>
        <w:rPr>
          <w:rFonts w:ascii="Times New Roman" w:eastAsia="Times New Roman" w:hAnsi="Times New Roman" w:cs="Times New Roman"/>
          <w:bCs/>
          <w:sz w:val="24"/>
          <w:szCs w:val="24"/>
          <w:lang w:eastAsia="es-ES"/>
        </w:rPr>
      </w:pPr>
    </w:p>
    <w:p w:rsidR="00EC2A0C" w:rsidRPr="00B72AE5" w:rsidRDefault="00B72AE5" w:rsidP="00B72AE5">
      <w:pPr>
        <w:autoSpaceDE w:val="0"/>
        <w:autoSpaceDN w:val="0"/>
        <w:adjustRightInd w:val="0"/>
        <w:spacing w:after="0" w:line="240" w:lineRule="auto"/>
        <w:jc w:val="both"/>
        <w:rPr>
          <w:rFonts w:ascii="Times New Roman" w:hAnsi="Times New Roman" w:cs="Times New Roman"/>
          <w:color w:val="000000"/>
          <w:sz w:val="24"/>
          <w:szCs w:val="24"/>
        </w:rPr>
      </w:pPr>
      <w:r w:rsidRPr="00B72AE5">
        <w:rPr>
          <w:rFonts w:ascii="Times New Roman" w:eastAsia="Times New Roman" w:hAnsi="Times New Roman" w:cs="Times New Roman"/>
          <w:bCs/>
          <w:sz w:val="24"/>
          <w:szCs w:val="24"/>
          <w:lang w:eastAsia="es-ES"/>
        </w:rPr>
        <w:t>HECHO LO ANTERIOR</w:t>
      </w:r>
      <w:r w:rsidRPr="00B72AE5">
        <w:rPr>
          <w:rFonts w:ascii="Times New Roman" w:eastAsia="Times New Roman" w:hAnsi="Times New Roman" w:cs="Times New Roman"/>
          <w:bCs/>
          <w:sz w:val="24"/>
          <w:szCs w:val="24"/>
          <w:lang w:val="es-ES_tradnl" w:eastAsia="es-ES"/>
        </w:rPr>
        <w:t>, EL PRESIDENTE REANUDÓ LA SESIÓN, SOLICITANDO A LOS PRESENTES PONERSE DE PIE PARA DAR INICIO AL ESPACIO SOLEMNE</w:t>
      </w:r>
      <w:r w:rsidRPr="00B72AE5">
        <w:rPr>
          <w:rFonts w:ascii="Times New Roman" w:eastAsia="Times New Roman" w:hAnsi="Times New Roman" w:cs="Times New Roman"/>
          <w:b/>
          <w:sz w:val="24"/>
          <w:szCs w:val="24"/>
        </w:rPr>
        <w:t xml:space="preserve"> </w:t>
      </w:r>
      <w:r w:rsidRPr="00B72AE5">
        <w:rPr>
          <w:rFonts w:ascii="Times New Roman" w:hAnsi="Times New Roman" w:cs="Times New Roman"/>
          <w:color w:val="000000"/>
          <w:sz w:val="24"/>
          <w:szCs w:val="24"/>
        </w:rPr>
        <w:t xml:space="preserve">PARA RENDIR UN HOMENAJE PÓSTUMO AL C. DR. LUIS EUGENIO </w:t>
      </w:r>
      <w:proofErr w:type="spellStart"/>
      <w:r w:rsidRPr="00B72AE5">
        <w:rPr>
          <w:rFonts w:ascii="Times New Roman" w:hAnsi="Times New Roman" w:cs="Times New Roman"/>
          <w:color w:val="000000"/>
          <w:sz w:val="24"/>
          <w:szCs w:val="24"/>
        </w:rPr>
        <w:t>TODD</w:t>
      </w:r>
      <w:proofErr w:type="spellEnd"/>
      <w:r w:rsidRPr="00B72AE5">
        <w:rPr>
          <w:rFonts w:ascii="Times New Roman" w:hAnsi="Times New Roman" w:cs="Times New Roman"/>
          <w:color w:val="000000"/>
          <w:sz w:val="24"/>
          <w:szCs w:val="24"/>
        </w:rPr>
        <w:t xml:space="preserve"> PÉREZ, POR SU AMPLIA TRAYECTORIA, DEDICACIÓN Y ENTREGA AL ESTADO.</w:t>
      </w:r>
    </w:p>
    <w:p w:rsidR="00D9272B" w:rsidRPr="00B72AE5" w:rsidRDefault="00D9272B" w:rsidP="00B72AE5">
      <w:pPr>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p>
    <w:p w:rsidR="00EC2A0C" w:rsidRPr="00B72AE5" w:rsidRDefault="00B72AE5" w:rsidP="00B72AE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B72AE5">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B72AE5">
        <w:rPr>
          <w:rFonts w:ascii="Times New Roman" w:eastAsia="Times New Roman" w:hAnsi="Times New Roman" w:cs="Times New Roman"/>
          <w:bCs/>
          <w:sz w:val="24"/>
          <w:szCs w:val="24"/>
          <w:lang w:val="es-ES_tradnl" w:eastAsia="es-ES"/>
        </w:rPr>
        <w:t>DIP</w:t>
      </w:r>
      <w:proofErr w:type="spellEnd"/>
      <w:r w:rsidRPr="00B72AE5">
        <w:rPr>
          <w:rFonts w:ascii="Times New Roman" w:eastAsia="Times New Roman" w:hAnsi="Times New Roman" w:cs="Times New Roman"/>
          <w:bCs/>
          <w:sz w:val="24"/>
          <w:szCs w:val="24"/>
          <w:lang w:val="es-ES_tradnl" w:eastAsia="es-ES"/>
        </w:rPr>
        <w:t xml:space="preserve">. LORENA DE LA GARZA VENECIA Y EL </w:t>
      </w:r>
      <w:proofErr w:type="spellStart"/>
      <w:r w:rsidRPr="00B72AE5">
        <w:rPr>
          <w:rFonts w:ascii="Times New Roman" w:eastAsia="Times New Roman" w:hAnsi="Times New Roman" w:cs="Times New Roman"/>
          <w:bCs/>
          <w:sz w:val="24"/>
          <w:szCs w:val="24"/>
          <w:lang w:val="es-ES_tradnl" w:eastAsia="es-ES"/>
        </w:rPr>
        <w:t>DIP</w:t>
      </w:r>
      <w:proofErr w:type="spellEnd"/>
      <w:r w:rsidRPr="00B72AE5">
        <w:rPr>
          <w:rFonts w:ascii="Times New Roman" w:eastAsia="Times New Roman" w:hAnsi="Times New Roman" w:cs="Times New Roman"/>
          <w:bCs/>
          <w:sz w:val="24"/>
          <w:szCs w:val="24"/>
          <w:lang w:val="es-ES_tradnl" w:eastAsia="es-ES"/>
        </w:rPr>
        <w:t xml:space="preserve">. MAURO GUERRA VILLARREAL, PRESIDENTE DEL H. CONGRESO DEL ESTADO DE NUEVO LEÓN. </w:t>
      </w:r>
    </w:p>
    <w:p w:rsidR="00EC2A0C" w:rsidRPr="00B72AE5" w:rsidRDefault="00EC2A0C" w:rsidP="00B72AE5">
      <w:pPr>
        <w:spacing w:after="0" w:line="240" w:lineRule="auto"/>
        <w:jc w:val="both"/>
        <w:rPr>
          <w:rFonts w:ascii="Times New Roman" w:eastAsia="Times New Roman" w:hAnsi="Times New Roman" w:cs="Times New Roman"/>
          <w:bCs/>
          <w:sz w:val="24"/>
          <w:szCs w:val="24"/>
          <w:lang w:val="es-ES_tradnl" w:eastAsia="es-ES"/>
        </w:rPr>
      </w:pPr>
    </w:p>
    <w:p w:rsidR="00EC2A0C" w:rsidRPr="00B72AE5" w:rsidRDefault="00B72AE5" w:rsidP="00B72AE5">
      <w:pPr>
        <w:widowControl w:val="0"/>
        <w:autoSpaceDE w:val="0"/>
        <w:autoSpaceDN w:val="0"/>
        <w:spacing w:after="0" w:line="240" w:lineRule="auto"/>
        <w:jc w:val="both"/>
        <w:rPr>
          <w:rFonts w:ascii="Times New Roman" w:hAnsi="Times New Roman" w:cs="Times New Roman"/>
          <w:color w:val="000000"/>
          <w:sz w:val="24"/>
          <w:szCs w:val="24"/>
        </w:rPr>
      </w:pPr>
      <w:r w:rsidRPr="00B72AE5">
        <w:rPr>
          <w:rFonts w:ascii="Times New Roman" w:hAnsi="Times New Roman" w:cs="Times New Roman"/>
          <w:color w:val="000000"/>
          <w:sz w:val="24"/>
          <w:szCs w:val="24"/>
        </w:rPr>
        <w:t xml:space="preserve">A CONTINUACIÓN, EL PRESIDENTE EN FUNCIONES </w:t>
      </w:r>
      <w:proofErr w:type="spellStart"/>
      <w:r w:rsidRPr="00B72AE5">
        <w:rPr>
          <w:rFonts w:ascii="Times New Roman" w:hAnsi="Times New Roman" w:cs="Times New Roman"/>
          <w:color w:val="000000"/>
          <w:sz w:val="24"/>
          <w:szCs w:val="24"/>
        </w:rPr>
        <w:t>DIP</w:t>
      </w:r>
      <w:proofErr w:type="spellEnd"/>
      <w:r w:rsidRPr="00B72AE5">
        <w:rPr>
          <w:rFonts w:ascii="Times New Roman" w:hAnsi="Times New Roman" w:cs="Times New Roman"/>
          <w:color w:val="000000"/>
          <w:sz w:val="24"/>
          <w:szCs w:val="24"/>
        </w:rPr>
        <w:t xml:space="preserve">. RICARDO CANAVATI </w:t>
      </w:r>
      <w:proofErr w:type="spellStart"/>
      <w:r w:rsidRPr="00B72AE5">
        <w:rPr>
          <w:rFonts w:ascii="Times New Roman" w:hAnsi="Times New Roman" w:cs="Times New Roman"/>
          <w:color w:val="000000"/>
          <w:sz w:val="24"/>
          <w:szCs w:val="24"/>
        </w:rPr>
        <w:t>HADJÓPULOS</w:t>
      </w:r>
      <w:proofErr w:type="spellEnd"/>
      <w:r w:rsidRPr="00B72AE5">
        <w:rPr>
          <w:rFonts w:ascii="Times New Roman" w:hAnsi="Times New Roman" w:cs="Times New Roman"/>
          <w:color w:val="000000"/>
          <w:sz w:val="24"/>
          <w:szCs w:val="24"/>
        </w:rPr>
        <w:t xml:space="preserve">, SOLICITÓ A LOS COORDINADORES DE LOS GRUPOS LEGISLATIVOS DE ESTA SOBERANÍA Y A </w:t>
      </w:r>
      <w:r w:rsidRPr="00B72AE5">
        <w:rPr>
          <w:rFonts w:ascii="Times New Roman" w:eastAsia="Times New Roman" w:hAnsi="Times New Roman" w:cs="Times New Roman"/>
          <w:bCs/>
          <w:sz w:val="24"/>
          <w:szCs w:val="24"/>
          <w:lang w:val="es-ES_tradnl" w:eastAsia="es-ES"/>
        </w:rPr>
        <w:t xml:space="preserve">LA </w:t>
      </w:r>
      <w:proofErr w:type="spellStart"/>
      <w:r w:rsidRPr="00B72AE5">
        <w:rPr>
          <w:rFonts w:ascii="Times New Roman" w:eastAsia="Times New Roman" w:hAnsi="Times New Roman" w:cs="Times New Roman"/>
          <w:bCs/>
          <w:sz w:val="24"/>
          <w:szCs w:val="24"/>
          <w:lang w:val="es-ES_tradnl" w:eastAsia="es-ES"/>
        </w:rPr>
        <w:t>DIP</w:t>
      </w:r>
      <w:proofErr w:type="spellEnd"/>
      <w:r w:rsidRPr="00B72AE5">
        <w:rPr>
          <w:rFonts w:ascii="Times New Roman" w:eastAsia="Times New Roman" w:hAnsi="Times New Roman" w:cs="Times New Roman"/>
          <w:bCs/>
          <w:sz w:val="24"/>
          <w:szCs w:val="24"/>
          <w:lang w:val="es-ES_tradnl" w:eastAsia="es-ES"/>
        </w:rPr>
        <w:t xml:space="preserve">. LORENA DE LA GARZA VENECIA, DIPUTADA </w:t>
      </w:r>
      <w:proofErr w:type="spellStart"/>
      <w:r w:rsidRPr="00B72AE5">
        <w:rPr>
          <w:rFonts w:ascii="Times New Roman" w:eastAsia="Times New Roman" w:hAnsi="Times New Roman" w:cs="Times New Roman"/>
          <w:bCs/>
          <w:sz w:val="24"/>
          <w:szCs w:val="24"/>
          <w:lang w:val="es-ES_tradnl" w:eastAsia="es-ES"/>
        </w:rPr>
        <w:t>PROMOVENTE</w:t>
      </w:r>
      <w:proofErr w:type="spellEnd"/>
      <w:r w:rsidRPr="00B72AE5">
        <w:rPr>
          <w:rFonts w:ascii="Times New Roman" w:eastAsia="Times New Roman" w:hAnsi="Times New Roman" w:cs="Times New Roman"/>
          <w:bCs/>
          <w:sz w:val="24"/>
          <w:szCs w:val="24"/>
          <w:lang w:val="es-ES_tradnl" w:eastAsia="es-ES"/>
        </w:rPr>
        <w:t xml:space="preserve"> DE ESTE ESPACIO SOLEMNE, </w:t>
      </w:r>
      <w:r w:rsidRPr="00B72AE5">
        <w:rPr>
          <w:rFonts w:ascii="Times New Roman" w:hAnsi="Times New Roman" w:cs="Times New Roman"/>
          <w:color w:val="000000"/>
          <w:sz w:val="24"/>
          <w:szCs w:val="24"/>
        </w:rPr>
        <w:t xml:space="preserve">PASAR AL FRENTE DEL PRESÍDIUM PARA HACER ENTREGA DE UN RECONOCIMIENTO A LOS FAMILIARES DEL DR. LUIS EUGENIO </w:t>
      </w:r>
      <w:proofErr w:type="spellStart"/>
      <w:r w:rsidRPr="00B72AE5">
        <w:rPr>
          <w:rFonts w:ascii="Times New Roman" w:hAnsi="Times New Roman" w:cs="Times New Roman"/>
          <w:color w:val="000000"/>
          <w:sz w:val="24"/>
          <w:szCs w:val="24"/>
        </w:rPr>
        <w:t>TODD</w:t>
      </w:r>
      <w:proofErr w:type="spellEnd"/>
      <w:r w:rsidRPr="00B72AE5">
        <w:rPr>
          <w:rFonts w:ascii="Times New Roman" w:hAnsi="Times New Roman" w:cs="Times New Roman"/>
          <w:color w:val="000000"/>
          <w:sz w:val="24"/>
          <w:szCs w:val="24"/>
        </w:rPr>
        <w:t xml:space="preserve"> PÉREZ. DECLARANDO UN RECESO.</w:t>
      </w:r>
    </w:p>
    <w:p w:rsidR="00EC2A0C" w:rsidRPr="00B72AE5" w:rsidRDefault="00EC2A0C" w:rsidP="00B72AE5">
      <w:pPr>
        <w:widowControl w:val="0"/>
        <w:autoSpaceDE w:val="0"/>
        <w:autoSpaceDN w:val="0"/>
        <w:spacing w:after="0" w:line="240" w:lineRule="auto"/>
        <w:jc w:val="both"/>
        <w:rPr>
          <w:rFonts w:ascii="Times New Roman" w:hAnsi="Times New Roman" w:cs="Times New Roman"/>
          <w:color w:val="000000"/>
          <w:sz w:val="24"/>
          <w:szCs w:val="24"/>
        </w:rPr>
      </w:pPr>
    </w:p>
    <w:p w:rsidR="00EC2A0C" w:rsidRPr="00B72AE5" w:rsidRDefault="00B72AE5" w:rsidP="00B72AE5">
      <w:pPr>
        <w:autoSpaceDE w:val="0"/>
        <w:autoSpaceDN w:val="0"/>
        <w:adjustRightInd w:val="0"/>
        <w:spacing w:after="0" w:line="240" w:lineRule="auto"/>
        <w:jc w:val="both"/>
        <w:rPr>
          <w:rFonts w:ascii="Times New Roman" w:hAnsi="Times New Roman" w:cs="Times New Roman"/>
          <w:color w:val="000000"/>
          <w:sz w:val="24"/>
          <w:szCs w:val="24"/>
        </w:rPr>
      </w:pPr>
      <w:r w:rsidRPr="00B72AE5">
        <w:rPr>
          <w:rFonts w:ascii="Times New Roman" w:hAnsi="Times New Roman" w:cs="Times New Roman"/>
          <w:color w:val="000000"/>
          <w:sz w:val="24"/>
          <w:szCs w:val="24"/>
        </w:rPr>
        <w:t xml:space="preserve">HECHO LO ANTERIOR, EL PRESIDENTE REANUDÓ LA SESIÓN PARA CLAUSURAR EL ESPACIO SOLEMNE PARA RENDIR UN HOMENAJE PÓSTUMO AL C. DR. LUIS EUGENIO </w:t>
      </w:r>
      <w:proofErr w:type="spellStart"/>
      <w:r w:rsidRPr="00B72AE5">
        <w:rPr>
          <w:rFonts w:ascii="Times New Roman" w:hAnsi="Times New Roman" w:cs="Times New Roman"/>
          <w:color w:val="000000"/>
          <w:sz w:val="24"/>
          <w:szCs w:val="24"/>
        </w:rPr>
        <w:t>TODD</w:t>
      </w:r>
      <w:proofErr w:type="spellEnd"/>
      <w:r w:rsidRPr="00B72AE5">
        <w:rPr>
          <w:rFonts w:ascii="Times New Roman" w:hAnsi="Times New Roman" w:cs="Times New Roman"/>
          <w:color w:val="000000"/>
          <w:sz w:val="24"/>
          <w:szCs w:val="24"/>
        </w:rPr>
        <w:t xml:space="preserve"> PÉREZ, POR SU AMPLIA TRAYECTORIA, DEDICACIÓN Y ENTREGA AL ESTADO; DESIGNANDO UNA COMISIÓN DE CORTESÍA PARA TRASLADAR A LOS INVITADOS DE HONOR AL VESTÍBULO DEL RECINTO LEGISLATIVO, Y DECLARANDO UN RECESO HASTA QUE LA COMISIÓN CUMPLA CON SU ENCOMIENDA. </w:t>
      </w:r>
    </w:p>
    <w:p w:rsidR="00EC2A0C" w:rsidRPr="00B72AE5" w:rsidRDefault="00EC2A0C" w:rsidP="00B72AE5">
      <w:pPr>
        <w:pStyle w:val="NormalWeb"/>
        <w:spacing w:before="0" w:beforeAutospacing="0" w:after="0" w:afterAutospacing="0"/>
        <w:jc w:val="both"/>
      </w:pPr>
    </w:p>
    <w:p w:rsidR="00EC2A0C" w:rsidRPr="00B72AE5" w:rsidRDefault="00B72AE5" w:rsidP="00B72AE5">
      <w:pPr>
        <w:pStyle w:val="NormalWeb"/>
        <w:spacing w:before="0" w:beforeAutospacing="0" w:after="0" w:afterAutospacing="0"/>
        <w:jc w:val="both"/>
      </w:pPr>
      <w:r w:rsidRPr="00B72AE5">
        <w:t xml:space="preserve">LLEVADO A CABO EL RECESO, EL PRESIDENTE SOLICITÓ A LA SECRETARÍA VERIFICAR DE MANERA ECONÓMICA SI SE CUENTA CON EL QUÓRUM REGLAMENTARIO. LA SECRETARIA INFORMÓ QUE EXISTE EL QUÓRUM LEGAL, POR LO QUE, EL PRESIDENTE REANUDÓ LA SESIÓN PARA CONTINUAR CON LOS TRABAJOS LEGISLATIVOS EN EL PUNTO DEL ORDEN DEL DÍA DE INFORME DE COMISIONES. </w:t>
      </w:r>
    </w:p>
    <w:p w:rsidR="00EC2A0C" w:rsidRPr="00B72AE5" w:rsidRDefault="00EC2A0C" w:rsidP="00B72AE5">
      <w:pPr>
        <w:pStyle w:val="NormalWeb"/>
        <w:spacing w:before="0" w:beforeAutospacing="0" w:after="0" w:afterAutospacing="0"/>
        <w:jc w:val="both"/>
      </w:pPr>
    </w:p>
    <w:p w:rsidR="0024375F" w:rsidRPr="00B72AE5" w:rsidRDefault="00B72AE5" w:rsidP="00B72AE5">
      <w:pPr>
        <w:pStyle w:val="NormalWeb"/>
        <w:spacing w:before="0" w:beforeAutospacing="0" w:after="0" w:afterAutospacing="0"/>
        <w:jc w:val="both"/>
      </w:pPr>
      <w:r w:rsidRPr="00B72AE5">
        <w:t xml:space="preserve">LA </w:t>
      </w:r>
      <w:proofErr w:type="spellStart"/>
      <w:r w:rsidRPr="00B72AE5">
        <w:t>DIP</w:t>
      </w:r>
      <w:proofErr w:type="spellEnd"/>
      <w:r w:rsidRPr="00B72AE5">
        <w:t xml:space="preserve">. AMPARO LILIA OLIVARES CASTAÑEDA, INTEGRANTE DE LA COMISIÓN DE DESARROLLO SOCIAL, DERECHOS HUMANOS Y ASUNTOS INDÍGENAS, DIO LECTURA AL PROEMIO Y RESOLUTIVO DEL DICTAMEN </w:t>
      </w:r>
      <w:proofErr w:type="spellStart"/>
      <w:r w:rsidRPr="00B72AE5">
        <w:rPr>
          <w:b/>
        </w:rPr>
        <w:t>EXP</w:t>
      </w:r>
      <w:proofErr w:type="spellEnd"/>
      <w:r w:rsidRPr="00B72AE5">
        <w:rPr>
          <w:b/>
        </w:rPr>
        <w:t>. 17274/LXXVI</w:t>
      </w:r>
      <w:r w:rsidRPr="00B72AE5">
        <w:t xml:space="preserve">, QUE CONTIENE UN EXHORTO A LA ENCARGADA DEL DESPACHO DE LA DIRECCIÓN GENERAL DEL DIF NUEVO LEÓN, ASÍ COMO A LOS 51 MUNICIPIOS DEL ESTADO DE NUEVO LEÓN, PARA QUE INFORMEN SOBRE LAS ACCIONES DE SEGUIMIENTO Y APLICACIÓN DE LO DISPUESTO EN EL ARTÍCULO 14 DE LA LEY PARA LA PROTECCIÓN DE LOS DERECHOS DE LAS PERSONAS CON DISCAPACIDAD, EN RELACIÓN A EMITIR LOS </w:t>
      </w:r>
      <w:r w:rsidRPr="00B72AE5">
        <w:lastRenderedPageBreak/>
        <w:t>PERMISOS PARA PERSONAS CON DISCAPACIDAD MOTORA TEMPORAL O PERMANENTE PARA EL USO EXCLUSIVO DE LOS LUGARES Y SERVICIOS DESTINADOS PARA PERSONAS CON DISCAPACIDAD</w:t>
      </w:r>
      <w:r w:rsidRPr="00B72AE5">
        <w:rPr>
          <w:color w:val="000000"/>
        </w:rPr>
        <w:t>, ASÍ COMO EXPEDIR UN DISTINTIVO PARA LAS PERSONAS CON DISCAPACIDAD INTELECTUAL TEMPORAL O PERMANENTE PARA EL EJERCICIO DE ESTE MISMO DERECHO</w:t>
      </w:r>
      <w:r w:rsidRPr="00B72AE5">
        <w:t xml:space="preserve">. ACORDÁNDOSE QUE ES DE APROBARSE. INTERVINIERON A FAVOR DEL DICTAMEN LAS </w:t>
      </w:r>
      <w:proofErr w:type="spellStart"/>
      <w:r w:rsidRPr="00B72AE5">
        <w:t>DIP</w:t>
      </w:r>
      <w:proofErr w:type="spellEnd"/>
      <w:r w:rsidRPr="00B72AE5">
        <w:t xml:space="preserve">. AMPARO LILIA OLIVARES CASTAÑEDA Y GABRIELA GOVEA LÓPEZ. </w:t>
      </w:r>
      <w:r w:rsidRPr="00B72AE5">
        <w:rPr>
          <w:b/>
          <w:bCs/>
          <w:lang w:eastAsia="es-ES"/>
        </w:rPr>
        <w:t>FUE APROBADO EL DICTAMEN POR UNANIMIDAD DE 37 VOTOS. ELABORÁNDOSE EL ACUERDO CORRESPONDIENTE.</w:t>
      </w:r>
    </w:p>
    <w:p w:rsidR="0024375F" w:rsidRPr="00B72AE5" w:rsidRDefault="0024375F" w:rsidP="00B72AE5">
      <w:pPr>
        <w:pStyle w:val="NormalWeb"/>
        <w:spacing w:before="0" w:beforeAutospacing="0" w:after="0" w:afterAutospacing="0"/>
        <w:jc w:val="both"/>
      </w:pPr>
    </w:p>
    <w:p w:rsidR="00A8299B" w:rsidRPr="00B72AE5" w:rsidRDefault="00B72AE5" w:rsidP="00B72AE5">
      <w:pPr>
        <w:shd w:val="clear" w:color="auto" w:fill="FFFFFF"/>
        <w:spacing w:after="0" w:line="240" w:lineRule="auto"/>
        <w:jc w:val="both"/>
        <w:rPr>
          <w:rFonts w:ascii="Times New Roman" w:eastAsia="Times New Roman" w:hAnsi="Times New Roman" w:cs="Times New Roman"/>
          <w:b/>
          <w:sz w:val="24"/>
          <w:szCs w:val="24"/>
        </w:rPr>
      </w:pPr>
      <w:r w:rsidRPr="00B72AE5">
        <w:rPr>
          <w:rFonts w:ascii="Times New Roman" w:eastAsia="Times New Roman" w:hAnsi="Times New Roman" w:cs="Times New Roman"/>
          <w:b/>
          <w:sz w:val="24"/>
          <w:szCs w:val="24"/>
        </w:rPr>
        <w:t>ASUNTOS GENERALES.</w:t>
      </w:r>
    </w:p>
    <w:p w:rsidR="00C23DF1" w:rsidRPr="00B72AE5" w:rsidRDefault="00B72AE5" w:rsidP="005E5581">
      <w:pPr>
        <w:pStyle w:val="ecxmsonormal"/>
        <w:shd w:val="clear" w:color="auto" w:fill="FFFFFF"/>
        <w:spacing w:after="0"/>
        <w:jc w:val="both"/>
        <w:rPr>
          <w:b/>
        </w:rPr>
      </w:pPr>
      <w:r w:rsidRPr="00B72AE5">
        <w:t xml:space="preserve">LA </w:t>
      </w:r>
      <w:proofErr w:type="spellStart"/>
      <w:r w:rsidRPr="00B72AE5">
        <w:rPr>
          <w:b/>
        </w:rPr>
        <w:t>DIP</w:t>
      </w:r>
      <w:proofErr w:type="spellEnd"/>
      <w:r w:rsidRPr="00B72AE5">
        <w:rPr>
          <w:b/>
        </w:rPr>
        <w:t xml:space="preserve">. ANA ISABEL GONZÁLEZ </w:t>
      </w:r>
      <w:proofErr w:type="spellStart"/>
      <w:r w:rsidRPr="00B72AE5">
        <w:rPr>
          <w:b/>
        </w:rPr>
        <w:t>GONZÁLEZ</w:t>
      </w:r>
      <w:proofErr w:type="spellEnd"/>
      <w:r w:rsidRPr="00B72AE5">
        <w:rPr>
          <w:b/>
        </w:rPr>
        <w:t>, INTEGRANTE DEL GRUPO LEGISLATIVO DEL PARTIDO REVOLUCIONARIO INSTITUCIONAL</w:t>
      </w:r>
      <w:r w:rsidRPr="00B72AE5">
        <w:t xml:space="preserve">, PRESENTÓ UN PUNTO DE ACUERDO POR EL QUE </w:t>
      </w:r>
      <w:r w:rsidRPr="00B72AE5">
        <w:rPr>
          <w:lang w:val="es-ES" w:eastAsia="es-ES"/>
        </w:rPr>
        <w:t xml:space="preserve">SE EXHORTA RESPETUOSAMENTE </w:t>
      </w:r>
      <w:r w:rsidRPr="00B72AE5">
        <w:rPr>
          <w:spacing w:val="1"/>
        </w:rPr>
        <w:t xml:space="preserve">AL GOBERNADOR DEL ESTADO DE NUEVO LEÓN Y AL TESORERO GENERAL DEL ESTADO Y SECRETARIO DE FINANZAS, PARA QUE EN EL PRÓXIMO PRESUPUESTO DE EGRESOS PARA EL 2024, SE CONSIDERE UNA PARTIDA PRESUPUESTAL DE POR LO MENOS EL </w:t>
      </w:r>
      <w:r w:rsidRPr="00B72AE5">
        <w:rPr>
          <w:color w:val="333333"/>
        </w:rPr>
        <w:t xml:space="preserve">DOBLE DE LO QUE SE DESTINÓ EN 2023, </w:t>
      </w:r>
      <w:r w:rsidRPr="00B72AE5">
        <w:rPr>
          <w:spacing w:val="1"/>
        </w:rPr>
        <w:t xml:space="preserve">PARA LA PREVENCIÓN Y ATENCIÓN DE LA SALUD MENTAL DE LOS CIUDADANOS DE NUEVO LEÓN, </w:t>
      </w:r>
      <w:r w:rsidRPr="00B72AE5">
        <w:rPr>
          <w:color w:val="333333"/>
        </w:rPr>
        <w:t xml:space="preserve">ASÍ MISMO SE CONSIDERE UNA PARTIDA PRESUPUESTAL DE PROMOCIÓN Y PREVENCIÓN DE LA SALUD MENTAL EN CADA UNO DE LOS MUNICIPIOS DE NUESTRO ESTADO. </w:t>
      </w:r>
      <w:r w:rsidRPr="00B72AE5">
        <w:t>ASIMISMO, SE ENVÍA UN</w:t>
      </w:r>
      <w:r w:rsidRPr="00B72AE5">
        <w:rPr>
          <w:spacing w:val="1"/>
        </w:rPr>
        <w:t xml:space="preserve"> </w:t>
      </w:r>
      <w:r w:rsidRPr="00B72AE5">
        <w:t>RESPETUOSO</w:t>
      </w:r>
      <w:r w:rsidRPr="00B72AE5">
        <w:rPr>
          <w:spacing w:val="1"/>
        </w:rPr>
        <w:t xml:space="preserve"> </w:t>
      </w:r>
      <w:r w:rsidRPr="00B72AE5">
        <w:t xml:space="preserve">EXHORTO A LA SECRETARIA DE SALUD Y LA SECRETARIA DE EDUCACIÓN EN EL ESTADO PARA QUE EN EL ÁMBITO DE SUS ATRIBUCIONES FORTALEZCAN LAS CAMPAÑAS DE PREVENCIÓN Y ATENCIÓN A LA SALUD MENTAL EN LAS ESCUELAS PÚBLICAS Y PRIVADAS DE NIVEL BÁSICO, MEDIO Y MEDIO SUPERIOR DE NUESTRO ESTADO. INTERVINIERON A FAVOR LOS </w:t>
      </w:r>
      <w:proofErr w:type="spellStart"/>
      <w:r w:rsidRPr="00B72AE5">
        <w:t>DIP</w:t>
      </w:r>
      <w:proofErr w:type="spellEnd"/>
      <w:r w:rsidRPr="00B72AE5">
        <w:t xml:space="preserve">. TABITA ORTIZ HERNÁNDEZ Y FÉLIX ROCHA ESQUIVEL. </w:t>
      </w:r>
      <w:r w:rsidRPr="00B72AE5">
        <w:rPr>
          <w:shd w:val="clear" w:color="auto" w:fill="FFFFFF"/>
        </w:rPr>
        <w:t>S</w:t>
      </w:r>
      <w:r w:rsidRPr="00B72AE5">
        <w:t xml:space="preserve">E PUSO A CONSIDERACIÓN DE LA ASAMBLEA EL QUE SEA VOTADO EN ESE MOMENTO EL PUNTO DE ACUERDO, </w:t>
      </w:r>
      <w:r w:rsidRPr="00B72AE5">
        <w:rPr>
          <w:i/>
        </w:rPr>
        <w:t>FUE APROBADO POR UNANIMIDAD DE LOS PRESENTES</w:t>
      </w:r>
      <w:r w:rsidRPr="00B72AE5">
        <w:t xml:space="preserve">. ACTO SEGUIDO, SE SOMETIÓ A VOTACIÓN, </w:t>
      </w:r>
      <w:r w:rsidRPr="00B72AE5">
        <w:rPr>
          <w:b/>
        </w:rPr>
        <w:t>SIENDO APROBADO EL PUNTO DE ACUERDO, POR UNANIMIDAD DE 35 VOTOS</w:t>
      </w:r>
      <w:r w:rsidRPr="00B72AE5">
        <w:t>.</w:t>
      </w:r>
    </w:p>
    <w:p w:rsidR="00C23DF1" w:rsidRPr="00B72AE5" w:rsidRDefault="00C23DF1" w:rsidP="00B72AE5">
      <w:pPr>
        <w:spacing w:after="0" w:line="240" w:lineRule="auto"/>
        <w:jc w:val="both"/>
        <w:rPr>
          <w:rFonts w:ascii="Times New Roman" w:eastAsia="Times New Roman" w:hAnsi="Times New Roman" w:cs="Times New Roman"/>
          <w:sz w:val="24"/>
          <w:szCs w:val="24"/>
        </w:rPr>
      </w:pPr>
    </w:p>
    <w:p w:rsidR="00C23DF1" w:rsidRPr="00B72AE5" w:rsidRDefault="00B72AE5" w:rsidP="005E5581">
      <w:pPr>
        <w:spacing w:after="0" w:line="240" w:lineRule="auto"/>
        <w:jc w:val="both"/>
        <w:rPr>
          <w:rFonts w:ascii="Times New Roman" w:hAnsi="Times New Roman" w:cs="Times New Roman"/>
          <w:b/>
          <w:sz w:val="24"/>
          <w:szCs w:val="24"/>
        </w:rPr>
      </w:pPr>
      <w:r w:rsidRPr="00B72AE5">
        <w:rPr>
          <w:rFonts w:ascii="Times New Roman" w:eastAsia="Times New Roman" w:hAnsi="Times New Roman" w:cs="Times New Roman"/>
          <w:sz w:val="24"/>
          <w:szCs w:val="24"/>
        </w:rPr>
        <w:t xml:space="preserve">LA </w:t>
      </w:r>
      <w:proofErr w:type="spellStart"/>
      <w:r w:rsidRPr="00B72AE5">
        <w:rPr>
          <w:rFonts w:ascii="Times New Roman" w:eastAsia="Times New Roman" w:hAnsi="Times New Roman" w:cs="Times New Roman"/>
          <w:b/>
          <w:sz w:val="24"/>
          <w:szCs w:val="24"/>
        </w:rPr>
        <w:t>DIP</w:t>
      </w:r>
      <w:proofErr w:type="spellEnd"/>
      <w:r w:rsidRPr="00B72AE5">
        <w:rPr>
          <w:rFonts w:ascii="Times New Roman" w:eastAsia="Times New Roman" w:hAnsi="Times New Roman" w:cs="Times New Roman"/>
          <w:b/>
          <w:sz w:val="24"/>
          <w:szCs w:val="24"/>
        </w:rPr>
        <w:t>. NANCY ARACELY OLGUÍN DÍAZ, INTEGRANTE DEL GRUPO LEGISLATIVO DEL PARTIDO ACCIÓN NACIONAL</w:t>
      </w:r>
      <w:r w:rsidRPr="00B72AE5">
        <w:rPr>
          <w:rFonts w:ascii="Times New Roman" w:eastAsia="Times New Roman" w:hAnsi="Times New Roman" w:cs="Times New Roman"/>
          <w:sz w:val="24"/>
          <w:szCs w:val="24"/>
        </w:rPr>
        <w:t xml:space="preserve">, PRESENTÓ UN PUNTO DE ACUERDO POR EL QUE </w:t>
      </w:r>
      <w:r w:rsidRPr="00B72AE5">
        <w:rPr>
          <w:rFonts w:ascii="Times New Roman" w:eastAsia="Times New Roman" w:hAnsi="Times New Roman" w:cs="Times New Roman"/>
          <w:sz w:val="24"/>
          <w:szCs w:val="24"/>
          <w:lang w:val="es-ES" w:eastAsia="es-ES"/>
        </w:rPr>
        <w:t xml:space="preserve">SE EXHORTA RESPETUOSAMENTE </w:t>
      </w:r>
      <w:r w:rsidRPr="00B72AE5">
        <w:rPr>
          <w:rFonts w:ascii="Times New Roman" w:hAnsi="Times New Roman" w:cs="Times New Roman"/>
          <w:sz w:val="24"/>
          <w:szCs w:val="24"/>
          <w:highlight w:val="white"/>
          <w:lang w:val="es-ES"/>
        </w:rPr>
        <w:t>A LOS 51 MUNICIPIOS DEL ESTADO DE NUEVO LEÓN, PARA EFECTO DE BRINDAR LAS MEDIDAS Y ACCIONES NECESARIAS DE PROTECCIÓN Y SEGURIDAD HACIA LOS CIUDADANOS</w:t>
      </w:r>
      <w:r w:rsidRPr="00B72AE5">
        <w:rPr>
          <w:rFonts w:ascii="Times New Roman" w:hAnsi="Times New Roman" w:cs="Times New Roman"/>
          <w:sz w:val="24"/>
          <w:szCs w:val="24"/>
          <w:lang w:val="es-ES"/>
        </w:rPr>
        <w:t xml:space="preserve"> CON MOTIVO DE LAS OBRAS PUBLICAS QUE SE ENCUENTREN EN PROCESO, EVITANDO CON ESTO ACTOS O SITUACIONES DE MOLESTIAS QUE VULNEREN SU QUEHACER DIARIO. ASIMISMO, SE REALIZA </w:t>
      </w:r>
      <w:r w:rsidRPr="00B72AE5">
        <w:rPr>
          <w:rFonts w:ascii="Times New Roman" w:hAnsi="Times New Roman" w:cs="Times New Roman"/>
          <w:sz w:val="24"/>
          <w:szCs w:val="24"/>
          <w:highlight w:val="white"/>
          <w:lang w:val="es-ES"/>
        </w:rPr>
        <w:t xml:space="preserve">UN ATENTO Y RESPETUOSO </w:t>
      </w:r>
      <w:r w:rsidRPr="005E5581">
        <w:rPr>
          <w:rFonts w:ascii="Times New Roman" w:hAnsi="Times New Roman" w:cs="Times New Roman"/>
          <w:sz w:val="24"/>
          <w:szCs w:val="24"/>
          <w:highlight w:val="white"/>
          <w:lang w:val="es-ES"/>
        </w:rPr>
        <w:t xml:space="preserve">EXHORTO </w:t>
      </w:r>
      <w:r w:rsidRPr="00B72AE5">
        <w:rPr>
          <w:rFonts w:ascii="Times New Roman" w:hAnsi="Times New Roman" w:cs="Times New Roman"/>
          <w:sz w:val="24"/>
          <w:szCs w:val="24"/>
          <w:highlight w:val="white"/>
          <w:lang w:val="es-ES"/>
        </w:rPr>
        <w:t xml:space="preserve">AL EJECUTIVO DEL ESTADO, PARA EFECTO DE VIGILAR Y COORDINAR A TODAS LAS </w:t>
      </w:r>
      <w:r w:rsidRPr="00B72AE5">
        <w:rPr>
          <w:rFonts w:ascii="Times New Roman" w:hAnsi="Times New Roman" w:cs="Times New Roman"/>
          <w:sz w:val="24"/>
          <w:szCs w:val="24"/>
          <w:highlight w:val="white"/>
          <w:lang w:val="es-ES"/>
        </w:rPr>
        <w:lastRenderedPageBreak/>
        <w:t>DEPENDENCIAS DEL GOBIERNO DEL ESTADO QUE INTERVIENEN EN LOS PROCESOS DE TRÁMITE Y EJECUCIÓN DE OBRAS PÚBLICAS SE SUJETEN AL MARCO LEGAL DE LA MATERIA, CON EL FIN DE BRINDAR SEGURIDAD, PROTECCIÓN Y CERTEZA A LA CIUDADANÍA,</w:t>
      </w:r>
      <w:r w:rsidRPr="00B72AE5">
        <w:rPr>
          <w:rFonts w:ascii="Times New Roman" w:hAnsi="Times New Roman" w:cs="Times New Roman"/>
          <w:sz w:val="24"/>
          <w:szCs w:val="24"/>
          <w:lang w:val="es-ES"/>
        </w:rPr>
        <w:t xml:space="preserve"> EVITANDO CON ESTO ACTOS O SITUACIONES DE MOLESTIAS QUE VULNEREN SU QUEHACER DIARIO. </w:t>
      </w:r>
      <w:r w:rsidRPr="00B72AE5">
        <w:rPr>
          <w:rFonts w:ascii="Times New Roman" w:eastAsia="Times New Roman" w:hAnsi="Times New Roman" w:cs="Times New Roman"/>
          <w:sz w:val="24"/>
          <w:szCs w:val="24"/>
        </w:rPr>
        <w:t xml:space="preserve">INTERVINO A FAVOR EL </w:t>
      </w:r>
      <w:proofErr w:type="spellStart"/>
      <w:r w:rsidRPr="00B72AE5">
        <w:rPr>
          <w:rFonts w:ascii="Times New Roman" w:eastAsia="Times New Roman" w:hAnsi="Times New Roman" w:cs="Times New Roman"/>
          <w:sz w:val="24"/>
          <w:szCs w:val="24"/>
        </w:rPr>
        <w:t>DIP</w:t>
      </w:r>
      <w:proofErr w:type="spellEnd"/>
      <w:r w:rsidRPr="00B72AE5">
        <w:rPr>
          <w:rFonts w:ascii="Times New Roman" w:eastAsia="Times New Roman" w:hAnsi="Times New Roman" w:cs="Times New Roman"/>
          <w:sz w:val="24"/>
          <w:szCs w:val="24"/>
        </w:rPr>
        <w:t xml:space="preserve">. ROBERTO CARLOS FARÍAS GARCÍA. </w:t>
      </w:r>
      <w:r w:rsidRPr="00B72AE5">
        <w:rPr>
          <w:rFonts w:ascii="Times New Roman" w:hAnsi="Times New Roman" w:cs="Times New Roman"/>
          <w:sz w:val="24"/>
          <w:szCs w:val="24"/>
          <w:shd w:val="clear" w:color="auto" w:fill="FFFFFF"/>
        </w:rPr>
        <w:t>S</w:t>
      </w:r>
      <w:r w:rsidRPr="00B72AE5">
        <w:rPr>
          <w:rFonts w:ascii="Times New Roman" w:hAnsi="Times New Roman" w:cs="Times New Roman"/>
          <w:sz w:val="24"/>
          <w:szCs w:val="24"/>
        </w:rPr>
        <w:t xml:space="preserve">E PUSO A CONSIDERACIÓN DE LA ASAMBLEA EL QUE SEA VOTADO EN ESE MOMENTO EL PUNTO DE ACUERDO, </w:t>
      </w:r>
      <w:r w:rsidRPr="00B72AE5">
        <w:rPr>
          <w:rFonts w:ascii="Times New Roman" w:hAnsi="Times New Roman" w:cs="Times New Roman"/>
          <w:i/>
          <w:sz w:val="24"/>
          <w:szCs w:val="24"/>
        </w:rPr>
        <w:t>FUE APROBADO POR UNANIMIDAD DE LOS PRESENTES</w:t>
      </w:r>
      <w:r w:rsidRPr="00B72AE5">
        <w:rPr>
          <w:rFonts w:ascii="Times New Roman" w:hAnsi="Times New Roman" w:cs="Times New Roman"/>
          <w:sz w:val="24"/>
          <w:szCs w:val="24"/>
        </w:rPr>
        <w:t xml:space="preserve">. ACTO SEGUIDO, SE SOMETIÓ A VOTACIÓN, </w:t>
      </w:r>
      <w:r w:rsidRPr="00B72AE5">
        <w:rPr>
          <w:rFonts w:ascii="Times New Roman" w:hAnsi="Times New Roman" w:cs="Times New Roman"/>
          <w:b/>
          <w:sz w:val="24"/>
          <w:szCs w:val="24"/>
        </w:rPr>
        <w:t>SIENDO APROBADO EL PUNTO DE ACUERDO POR UNANIMIDAD DE 34 VOTOS</w:t>
      </w:r>
      <w:r w:rsidRPr="00B72AE5">
        <w:rPr>
          <w:rFonts w:ascii="Times New Roman" w:hAnsi="Times New Roman" w:cs="Times New Roman"/>
          <w:sz w:val="24"/>
          <w:szCs w:val="24"/>
        </w:rPr>
        <w:t>.</w:t>
      </w:r>
    </w:p>
    <w:p w:rsidR="00945EA6" w:rsidRPr="00B72AE5" w:rsidRDefault="00945EA6" w:rsidP="00B72AE5">
      <w:pPr>
        <w:spacing w:after="0" w:line="240" w:lineRule="auto"/>
        <w:jc w:val="both"/>
        <w:rPr>
          <w:rFonts w:ascii="Times New Roman" w:eastAsia="Times New Roman" w:hAnsi="Times New Roman" w:cs="Times New Roman"/>
          <w:sz w:val="24"/>
          <w:szCs w:val="24"/>
        </w:rPr>
      </w:pPr>
    </w:p>
    <w:p w:rsidR="00394401" w:rsidRPr="00B72AE5" w:rsidRDefault="00B72AE5" w:rsidP="005E5581">
      <w:pPr>
        <w:spacing w:after="0" w:line="240" w:lineRule="auto"/>
        <w:jc w:val="both"/>
        <w:rPr>
          <w:rFonts w:ascii="Times New Roman" w:hAnsi="Times New Roman" w:cs="Times New Roman"/>
          <w:sz w:val="24"/>
          <w:szCs w:val="24"/>
          <w:lang w:eastAsia="es-MX"/>
        </w:rPr>
      </w:pPr>
      <w:r w:rsidRPr="00B72AE5">
        <w:rPr>
          <w:rFonts w:ascii="Times New Roman" w:hAnsi="Times New Roman" w:cs="Times New Roman"/>
          <w:sz w:val="24"/>
          <w:szCs w:val="24"/>
        </w:rPr>
        <w:t xml:space="preserve">LA </w:t>
      </w:r>
      <w:proofErr w:type="spellStart"/>
      <w:r w:rsidRPr="00B72AE5">
        <w:rPr>
          <w:rFonts w:ascii="Times New Roman" w:hAnsi="Times New Roman" w:cs="Times New Roman"/>
          <w:b/>
          <w:sz w:val="24"/>
          <w:szCs w:val="24"/>
        </w:rPr>
        <w:t>DIP</w:t>
      </w:r>
      <w:proofErr w:type="spellEnd"/>
      <w:r w:rsidRPr="00B72AE5">
        <w:rPr>
          <w:rFonts w:ascii="Times New Roman" w:hAnsi="Times New Roman" w:cs="Times New Roman"/>
          <w:b/>
          <w:sz w:val="24"/>
          <w:szCs w:val="24"/>
        </w:rPr>
        <w:t xml:space="preserve">. SANDRA ELIZABETH </w:t>
      </w:r>
      <w:proofErr w:type="spellStart"/>
      <w:r w:rsidRPr="00B72AE5">
        <w:rPr>
          <w:rFonts w:ascii="Times New Roman" w:hAnsi="Times New Roman" w:cs="Times New Roman"/>
          <w:b/>
          <w:sz w:val="24"/>
          <w:szCs w:val="24"/>
        </w:rPr>
        <w:t>PÁMANES</w:t>
      </w:r>
      <w:proofErr w:type="spellEnd"/>
      <w:r w:rsidRPr="00B72AE5">
        <w:rPr>
          <w:rFonts w:ascii="Times New Roman" w:hAnsi="Times New Roman" w:cs="Times New Roman"/>
          <w:b/>
          <w:sz w:val="24"/>
          <w:szCs w:val="24"/>
        </w:rPr>
        <w:t xml:space="preserve"> ORTIZ, INTEGRANTE DEL GRUPO LEGISLATIVO DEL PARTIDO MOVIMIENTO CIUDADANO</w:t>
      </w:r>
      <w:r w:rsidRPr="00B72AE5">
        <w:rPr>
          <w:rFonts w:ascii="Times New Roman" w:hAnsi="Times New Roman" w:cs="Times New Roman"/>
          <w:sz w:val="24"/>
          <w:szCs w:val="24"/>
        </w:rPr>
        <w:t xml:space="preserve">, PRESENTÓ UN POSICIONAMIENTO EN RELACIÓN A QUE EL DÍA DE AYER </w:t>
      </w:r>
      <w:r w:rsidRPr="00B72AE5">
        <w:rPr>
          <w:rFonts w:ascii="Times New Roman" w:hAnsi="Times New Roman" w:cs="Times New Roman"/>
          <w:sz w:val="24"/>
          <w:szCs w:val="24"/>
          <w:lang w:eastAsia="es-MX"/>
        </w:rPr>
        <w:t>9 DE OCTUBRE</w:t>
      </w:r>
      <w:r w:rsidRPr="00B72AE5">
        <w:rPr>
          <w:rFonts w:ascii="Times New Roman" w:hAnsi="Times New Roman" w:cs="Times New Roman"/>
          <w:sz w:val="24"/>
          <w:szCs w:val="24"/>
        </w:rPr>
        <w:t>,</w:t>
      </w:r>
      <w:r w:rsidRPr="00B72AE5">
        <w:rPr>
          <w:rFonts w:ascii="Times New Roman" w:hAnsi="Times New Roman" w:cs="Times New Roman"/>
          <w:sz w:val="24"/>
          <w:szCs w:val="24"/>
          <w:lang w:eastAsia="es-MX"/>
        </w:rPr>
        <w:t xml:space="preserve"> SESIONÓ EL TRIBUNAL ESTATAL ELECTORAL, BAJO EL CUAL RESOLVIÓ EL JUICIO DE LOS DERECHOS POLÍTICO ELECTORALES DE LA CIUDADANA ROSAURA GUERRA DELGADO, POR LO QUE, SE DEBE DAR EL TRÁMITE DE LA RENUNCIA DE LA DIPUTACIÓN PROPIETARIA Y POR ENDE LA TOMA DE PROTESTA DE LA DIPUTACIÓN SUPLENTE</w:t>
      </w:r>
    </w:p>
    <w:p w:rsidR="00394401" w:rsidRPr="00B72AE5" w:rsidRDefault="00394401" w:rsidP="00B72AE5">
      <w:pPr>
        <w:pStyle w:val="ecxmsonormal"/>
        <w:shd w:val="clear" w:color="auto" w:fill="FFFFFF"/>
        <w:spacing w:after="0"/>
        <w:jc w:val="both"/>
      </w:pPr>
    </w:p>
    <w:p w:rsidR="00C23DF1" w:rsidRPr="00B72AE5" w:rsidRDefault="00B72AE5" w:rsidP="00B72AE5">
      <w:pPr>
        <w:pStyle w:val="ecxmsonormal"/>
        <w:spacing w:after="0"/>
        <w:jc w:val="both"/>
        <w:rPr>
          <w:b/>
        </w:rPr>
      </w:pPr>
      <w:r w:rsidRPr="00B72AE5">
        <w:t xml:space="preserve">LA </w:t>
      </w:r>
      <w:proofErr w:type="spellStart"/>
      <w:r w:rsidRPr="00B72AE5">
        <w:rPr>
          <w:b/>
        </w:rPr>
        <w:t>DIP</w:t>
      </w:r>
      <w:proofErr w:type="spellEnd"/>
      <w:r w:rsidRPr="00B72AE5">
        <w:rPr>
          <w:b/>
        </w:rPr>
        <w:t>. PERLA DE LOS ÁNGELES VILLARREAL VALDEZ, INTEGRANTE DEL GRUPO LEGISLATIVO DEL PARTIDO REVOLUCIONARIO INSTITUCIONAL</w:t>
      </w:r>
      <w:r w:rsidRPr="00B72AE5">
        <w:t xml:space="preserve">, PRESENTÓ UN PUNTO DE ACUERDO POR EL QUE </w:t>
      </w:r>
      <w:r w:rsidRPr="00B72AE5">
        <w:rPr>
          <w:lang w:val="es-ES" w:eastAsia="es-ES"/>
        </w:rPr>
        <w:t xml:space="preserve">SE EXHORTA RESPETUOSAMENTE </w:t>
      </w:r>
      <w:r w:rsidRPr="00B72AE5">
        <w:t xml:space="preserve">A LOS MUNICIPIOS DEL ÁREA METROPOLITANA DEL ESTADO DE NUEVO LEÓN, PARA QUE A LA BREVEDAD POSIBLE, INFORMEN A ESTA SOBERANÍA SI CUENTAN CON CAMPAÑAS PARA FOMENTAR EL USO DE LA BICICLETA; ASÍ MISMO INFORMEN QUE ACCIONES SE ESTÁN REALIZANDO EN BENEFICIO DE LOS CICLISTAS; Y QUE INFORMEN EN SU CASO SI LOS PROYECTOS DE INFRAESTRUCTURA PARA LAS </w:t>
      </w:r>
      <w:proofErr w:type="spellStart"/>
      <w:r w:rsidRPr="00B72AE5">
        <w:t>CICLOVÍAS</w:t>
      </w:r>
      <w:proofErr w:type="spellEnd"/>
      <w:r w:rsidRPr="00B72AE5">
        <w:t xml:space="preserve"> QUE ESTÁN REALIZANDO ACTUALMENTE EN SUS RESPECTIVOS MUNICIPIOS, CUENTAN CON LOS ESTUDIOS Y TODAS LAS MEDIDAS DE SEGURIDAD, PARA EFECTO DE QUE LAS PERSONAS QUE SE DESPLAZAN POR LAS </w:t>
      </w:r>
      <w:proofErr w:type="spellStart"/>
      <w:r w:rsidRPr="00B72AE5">
        <w:t>CICLOVÍAS</w:t>
      </w:r>
      <w:proofErr w:type="spellEnd"/>
      <w:r w:rsidRPr="00B72AE5">
        <w:t xml:space="preserve">, LO HAGAN DE MANERA SEGURA Y EFICIENTE, A FIN DE EVITAR ESTRAGOS EN EL TRÁNSITO VEHICULAR. INTERVINO LA </w:t>
      </w:r>
      <w:proofErr w:type="spellStart"/>
      <w:r w:rsidRPr="00B72AE5">
        <w:t>DIP</w:t>
      </w:r>
      <w:proofErr w:type="spellEnd"/>
      <w:r w:rsidRPr="00B72AE5">
        <w:t xml:space="preserve">. SANDRA ELIZABETH </w:t>
      </w:r>
      <w:proofErr w:type="spellStart"/>
      <w:r w:rsidRPr="00B72AE5">
        <w:t>PÁMANES</w:t>
      </w:r>
      <w:proofErr w:type="spellEnd"/>
      <w:r w:rsidRPr="00B72AE5">
        <w:t xml:space="preserve"> ORTIZ, CON UNA PROPUESTA DE ADICIÓN AL PUNTO DE ACUERDO, LA CUAL NO FUE ACEPTADA POR LA DIPUTADA </w:t>
      </w:r>
      <w:proofErr w:type="spellStart"/>
      <w:r w:rsidRPr="00B72AE5">
        <w:t>PROMOVENTE</w:t>
      </w:r>
      <w:proofErr w:type="spellEnd"/>
      <w:r w:rsidRPr="00B72AE5">
        <w:t xml:space="preserve">. </w:t>
      </w:r>
      <w:r w:rsidRPr="00B72AE5">
        <w:rPr>
          <w:shd w:val="clear" w:color="auto" w:fill="FFFFFF"/>
        </w:rPr>
        <w:t>S</w:t>
      </w:r>
      <w:r w:rsidRPr="00B72AE5">
        <w:t xml:space="preserve">E PUSO A CONSIDERACIÓN DE LA ASAMBLEA EL QUE SEA VOTADO EN ESE MOMENTO EL PUNTO DE ACUERDO, </w:t>
      </w:r>
      <w:r w:rsidRPr="00B72AE5">
        <w:rPr>
          <w:i/>
        </w:rPr>
        <w:t>FUE APROBADO POR UNANIMIDAD DE LOS PRESENTES</w:t>
      </w:r>
      <w:r w:rsidRPr="00B72AE5">
        <w:t xml:space="preserve">. ACTO SEGUIDO, SE SOMETIÓ A VOTACIÓN, </w:t>
      </w:r>
      <w:r w:rsidRPr="00B72AE5">
        <w:rPr>
          <w:b/>
        </w:rPr>
        <w:t>SIENDO APROBADO EL PUNTO DE ACUERDO POR UNANIMIDAD DE 27 VOTOS</w:t>
      </w:r>
      <w:r w:rsidRPr="00B72AE5">
        <w:t>.</w:t>
      </w:r>
    </w:p>
    <w:p w:rsidR="00945EA6" w:rsidRPr="00B72AE5" w:rsidRDefault="00945EA6" w:rsidP="00B72AE5">
      <w:pPr>
        <w:spacing w:after="0" w:line="240" w:lineRule="auto"/>
        <w:jc w:val="both"/>
        <w:rPr>
          <w:rFonts w:ascii="Times New Roman" w:eastAsia="Times New Roman" w:hAnsi="Times New Roman" w:cs="Times New Roman"/>
          <w:sz w:val="24"/>
          <w:szCs w:val="24"/>
        </w:rPr>
      </w:pPr>
    </w:p>
    <w:p w:rsidR="00C23DF1" w:rsidRPr="00B72AE5" w:rsidRDefault="00B72AE5" w:rsidP="00B72AE5">
      <w:pPr>
        <w:spacing w:after="0" w:line="240" w:lineRule="auto"/>
        <w:jc w:val="both"/>
        <w:rPr>
          <w:rFonts w:ascii="Times New Roman" w:hAnsi="Times New Roman" w:cs="Times New Roman"/>
          <w:b/>
          <w:sz w:val="24"/>
          <w:szCs w:val="24"/>
        </w:rPr>
      </w:pPr>
      <w:r w:rsidRPr="00B72AE5">
        <w:rPr>
          <w:rFonts w:ascii="Times New Roman" w:hAnsi="Times New Roman" w:cs="Times New Roman"/>
          <w:sz w:val="24"/>
          <w:szCs w:val="24"/>
        </w:rPr>
        <w:t xml:space="preserve">LA </w:t>
      </w:r>
      <w:proofErr w:type="spellStart"/>
      <w:r w:rsidRPr="00B72AE5">
        <w:rPr>
          <w:rFonts w:ascii="Times New Roman" w:hAnsi="Times New Roman" w:cs="Times New Roman"/>
          <w:b/>
          <w:sz w:val="24"/>
          <w:szCs w:val="24"/>
        </w:rPr>
        <w:t>DIP</w:t>
      </w:r>
      <w:proofErr w:type="spellEnd"/>
      <w:r w:rsidRPr="00B72AE5">
        <w:rPr>
          <w:rFonts w:ascii="Times New Roman" w:hAnsi="Times New Roman" w:cs="Times New Roman"/>
          <w:b/>
          <w:sz w:val="24"/>
          <w:szCs w:val="24"/>
        </w:rPr>
        <w:t>. TABITA ORTIZ HERNÁNDEZ, INTEGRANTE DEL GRUPO LEGISLATIVO DEL PARTIDO MOVIMIENTO CIUDADANO</w:t>
      </w:r>
      <w:r w:rsidRPr="00B72AE5">
        <w:rPr>
          <w:rFonts w:ascii="Times New Roman" w:hAnsi="Times New Roman" w:cs="Times New Roman"/>
          <w:sz w:val="24"/>
          <w:szCs w:val="24"/>
        </w:rPr>
        <w:t xml:space="preserve">, PRESENTÓ UN </w:t>
      </w:r>
      <w:r w:rsidRPr="00B72AE5">
        <w:rPr>
          <w:rFonts w:ascii="Times New Roman" w:hAnsi="Times New Roman" w:cs="Times New Roman"/>
          <w:sz w:val="24"/>
          <w:szCs w:val="24"/>
        </w:rPr>
        <w:lastRenderedPageBreak/>
        <w:t xml:space="preserve">PUNTO DE ACUERDO POR EL QUE </w:t>
      </w:r>
      <w:r w:rsidRPr="00B72AE5">
        <w:rPr>
          <w:rFonts w:ascii="Times New Roman" w:eastAsia="Arial" w:hAnsi="Times New Roman" w:cs="Times New Roman"/>
          <w:sz w:val="24"/>
          <w:szCs w:val="24"/>
        </w:rPr>
        <w:t xml:space="preserve">CON FUNDAMENTO EN EL ARTÍCULO 154 DE LA LEY GENERAL DE DESARROLLO FORESTAL SUSTENTABLE, SE EXHORTA DE LA MANERA MÁS ATENTA A LA PROCURADURÍA FEDERAL DE PROTECCIÓN AL AMBIENTE, DELEGACIÓN DE NUEVO LEÓN, A QUE ENTABLE COMUNICACIÓN CON TODOS LOS COMISARIOS EJIDALES DE NUEVO LEÓN, CON LA FINALIDAD DE RECORDARLES LA IMPORTANCIA DE SU LABOR, Y FOMENTAR LA PREVENCIÓN DE EXTRACCIÓN ILEGAL DE PRODUCTOS MADERABLES, ASÍ COMO SUS CONSECUENCIAS LEGALES. INTERVINO EL </w:t>
      </w:r>
      <w:proofErr w:type="spellStart"/>
      <w:r w:rsidRPr="00B72AE5">
        <w:rPr>
          <w:rFonts w:ascii="Times New Roman" w:eastAsia="Arial" w:hAnsi="Times New Roman" w:cs="Times New Roman"/>
          <w:sz w:val="24"/>
          <w:szCs w:val="24"/>
        </w:rPr>
        <w:t>DIP</w:t>
      </w:r>
      <w:proofErr w:type="spellEnd"/>
      <w:r w:rsidRPr="00B72AE5">
        <w:rPr>
          <w:rFonts w:ascii="Times New Roman" w:eastAsia="Arial" w:hAnsi="Times New Roman" w:cs="Times New Roman"/>
          <w:sz w:val="24"/>
          <w:szCs w:val="24"/>
        </w:rPr>
        <w:t xml:space="preserve">. DANIEL OMAR GONZÁLEZ GARZA, CON UNA PROPUESTA DE ADICIÓN AL PUNTO DE ACUERDO, LA CUAL FUE ACEPTADA POR LA DIPUTADA </w:t>
      </w:r>
      <w:proofErr w:type="spellStart"/>
      <w:r w:rsidRPr="00B72AE5">
        <w:rPr>
          <w:rFonts w:ascii="Times New Roman" w:eastAsia="Arial" w:hAnsi="Times New Roman" w:cs="Times New Roman"/>
          <w:sz w:val="24"/>
          <w:szCs w:val="24"/>
        </w:rPr>
        <w:t>PROMOVENTE</w:t>
      </w:r>
      <w:proofErr w:type="spellEnd"/>
      <w:r w:rsidRPr="00B72AE5">
        <w:rPr>
          <w:rFonts w:ascii="Times New Roman" w:eastAsia="Arial" w:hAnsi="Times New Roman" w:cs="Times New Roman"/>
          <w:sz w:val="24"/>
          <w:szCs w:val="24"/>
        </w:rPr>
        <w:t xml:space="preserve">. </w:t>
      </w:r>
      <w:r w:rsidRPr="00B72AE5">
        <w:rPr>
          <w:rFonts w:ascii="Times New Roman" w:hAnsi="Times New Roman" w:cs="Times New Roman"/>
          <w:sz w:val="24"/>
          <w:szCs w:val="24"/>
          <w:shd w:val="clear" w:color="auto" w:fill="FFFFFF"/>
        </w:rPr>
        <w:t>S</w:t>
      </w:r>
      <w:r w:rsidRPr="00B72AE5">
        <w:rPr>
          <w:rFonts w:ascii="Times New Roman" w:hAnsi="Times New Roman" w:cs="Times New Roman"/>
          <w:sz w:val="24"/>
          <w:szCs w:val="24"/>
        </w:rPr>
        <w:t xml:space="preserve">E PUSO A CONSIDERACIÓN DE LA ASAMBLEA EL QUE SEA VOTADO EN ESE MOMENTO EL PUNTO DE ACUERDO, </w:t>
      </w:r>
      <w:r w:rsidRPr="00B72AE5">
        <w:rPr>
          <w:rFonts w:ascii="Times New Roman" w:hAnsi="Times New Roman" w:cs="Times New Roman"/>
          <w:i/>
          <w:sz w:val="24"/>
          <w:szCs w:val="24"/>
        </w:rPr>
        <w:t>FUE APROBADO POR UNANIMIDAD DE LOS PRESENTES</w:t>
      </w:r>
      <w:r w:rsidRPr="00B72AE5">
        <w:rPr>
          <w:rFonts w:ascii="Times New Roman" w:hAnsi="Times New Roman" w:cs="Times New Roman"/>
          <w:sz w:val="24"/>
          <w:szCs w:val="24"/>
        </w:rPr>
        <w:t xml:space="preserve">. ACTO SEGUIDO, SE SOMETIÓ A VOTACIÓN, </w:t>
      </w:r>
      <w:r w:rsidRPr="00B72AE5">
        <w:rPr>
          <w:rFonts w:ascii="Times New Roman" w:hAnsi="Times New Roman" w:cs="Times New Roman"/>
          <w:b/>
          <w:sz w:val="24"/>
          <w:szCs w:val="24"/>
        </w:rPr>
        <w:t>SIENDO APROBADO EL PUNTO DE ACUERDO POR UNANIMIDAD DE 26 VOTOS</w:t>
      </w:r>
      <w:r w:rsidRPr="00B72AE5">
        <w:rPr>
          <w:rFonts w:ascii="Times New Roman" w:hAnsi="Times New Roman" w:cs="Times New Roman"/>
          <w:sz w:val="24"/>
          <w:szCs w:val="24"/>
        </w:rPr>
        <w:t>.</w:t>
      </w:r>
    </w:p>
    <w:p w:rsidR="00F11520" w:rsidRPr="00B72AE5" w:rsidRDefault="00F11520" w:rsidP="00B72AE5">
      <w:pPr>
        <w:shd w:val="clear" w:color="auto" w:fill="FFFFFF"/>
        <w:spacing w:after="0" w:line="240" w:lineRule="auto"/>
        <w:jc w:val="both"/>
        <w:rPr>
          <w:rFonts w:ascii="Times New Roman" w:eastAsia="Times New Roman" w:hAnsi="Times New Roman" w:cs="Times New Roman"/>
          <w:sz w:val="24"/>
          <w:szCs w:val="24"/>
        </w:rPr>
      </w:pPr>
    </w:p>
    <w:p w:rsidR="00C31831" w:rsidRPr="00B72AE5" w:rsidRDefault="00B72AE5" w:rsidP="00B72A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72AE5">
        <w:rPr>
          <w:rFonts w:ascii="Times New Roman" w:eastAsia="Times New Roman" w:hAnsi="Times New Roman" w:cs="Times New Roman"/>
          <w:sz w:val="24"/>
          <w:szCs w:val="24"/>
          <w:lang w:eastAsia="es-ES"/>
        </w:rPr>
        <w:t xml:space="preserve">NO HABIENDO MÁS ORADORES EN EL APARTADO DE ASUNTOS GENERALES, EL PRESIDENTE EN FUNCIONES </w:t>
      </w:r>
      <w:proofErr w:type="spellStart"/>
      <w:r w:rsidRPr="00B72AE5">
        <w:rPr>
          <w:rFonts w:ascii="Times New Roman" w:eastAsia="Times New Roman" w:hAnsi="Times New Roman" w:cs="Times New Roman"/>
          <w:sz w:val="24"/>
          <w:szCs w:val="24"/>
          <w:lang w:eastAsia="es-ES"/>
        </w:rPr>
        <w:t>DIP</w:t>
      </w:r>
      <w:proofErr w:type="spellEnd"/>
      <w:r w:rsidRPr="00B72AE5">
        <w:rPr>
          <w:rFonts w:ascii="Times New Roman" w:eastAsia="Times New Roman" w:hAnsi="Times New Roman" w:cs="Times New Roman"/>
          <w:sz w:val="24"/>
          <w:szCs w:val="24"/>
          <w:lang w:eastAsia="es-ES"/>
        </w:rPr>
        <w:t xml:space="preserve">. RICARDO CANAVATI </w:t>
      </w:r>
      <w:proofErr w:type="spellStart"/>
      <w:r w:rsidRPr="00B72AE5">
        <w:rPr>
          <w:rFonts w:ascii="Times New Roman" w:eastAsia="Times New Roman" w:hAnsi="Times New Roman" w:cs="Times New Roman"/>
          <w:sz w:val="24"/>
          <w:szCs w:val="24"/>
          <w:lang w:eastAsia="es-ES"/>
        </w:rPr>
        <w:t>HADJÓPULOS</w:t>
      </w:r>
      <w:proofErr w:type="spellEnd"/>
      <w:r w:rsidRPr="00B72AE5">
        <w:rPr>
          <w:rFonts w:ascii="Times New Roman" w:eastAsia="Times New Roman" w:hAnsi="Times New Roman" w:cs="Times New Roman"/>
          <w:sz w:val="24"/>
          <w:szCs w:val="24"/>
          <w:lang w:eastAsia="es-ES"/>
        </w:rPr>
        <w:t xml:space="preserve">, INSTRUYÓ A LA SECRETARÍA PARA DAR LECTURA AL PROYECTO DE ORDEN DEL DÍA PARA LA PRÓXIMA SESIÓN ORDINARIA. </w:t>
      </w:r>
      <w:r w:rsidRPr="00B72AE5">
        <w:rPr>
          <w:rFonts w:ascii="Times New Roman" w:eastAsia="Times New Roman" w:hAnsi="Times New Roman" w:cs="Times New Roman"/>
          <w:i/>
          <w:sz w:val="24"/>
          <w:szCs w:val="24"/>
          <w:lang w:eastAsia="es-ES"/>
        </w:rPr>
        <w:t>SE DIO LECTURA.</w:t>
      </w:r>
      <w:r w:rsidRPr="00B72AE5">
        <w:rPr>
          <w:rFonts w:ascii="Times New Roman" w:eastAsia="Times New Roman" w:hAnsi="Times New Roman" w:cs="Times New Roman"/>
          <w:sz w:val="24"/>
          <w:szCs w:val="24"/>
          <w:lang w:eastAsia="es-ES"/>
        </w:rPr>
        <w:t xml:space="preserve"> Y AL NO HABER MODIFICACIONES AL MISMO.</w:t>
      </w:r>
      <w:r w:rsidRPr="00B72AE5">
        <w:rPr>
          <w:rFonts w:ascii="Times New Roman" w:eastAsia="Times New Roman" w:hAnsi="Times New Roman" w:cs="Times New Roman"/>
          <w:i/>
          <w:sz w:val="24"/>
          <w:szCs w:val="24"/>
          <w:lang w:eastAsia="es-ES"/>
        </w:rPr>
        <w:t xml:space="preserve"> FUE APROBADO POR UNANIMIDAD DE LOS PRESENTES.</w:t>
      </w:r>
      <w:r w:rsidRPr="00B72AE5">
        <w:rPr>
          <w:rFonts w:ascii="Times New Roman" w:eastAsia="Times New Roman" w:hAnsi="Times New Roman" w:cs="Times New Roman"/>
          <w:sz w:val="24"/>
          <w:szCs w:val="24"/>
          <w:lang w:eastAsia="es-ES"/>
        </w:rPr>
        <w:t xml:space="preserve"> </w:t>
      </w:r>
    </w:p>
    <w:p w:rsidR="009469B8" w:rsidRPr="00B72AE5" w:rsidRDefault="009469B8" w:rsidP="00B72AE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B72AE5" w:rsidP="00B72A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72AE5">
        <w:rPr>
          <w:rFonts w:ascii="Times New Roman" w:eastAsia="Times New Roman" w:hAnsi="Times New Roman" w:cs="Times New Roman"/>
          <w:sz w:val="24"/>
          <w:szCs w:val="24"/>
          <w:lang w:eastAsia="es-ES"/>
        </w:rPr>
        <w:t xml:space="preserve">EL PRESIDENTE EN FUNCIONES </w:t>
      </w:r>
      <w:proofErr w:type="spellStart"/>
      <w:r w:rsidRPr="00B72AE5">
        <w:rPr>
          <w:rFonts w:ascii="Times New Roman" w:eastAsia="Times New Roman" w:hAnsi="Times New Roman" w:cs="Times New Roman"/>
          <w:sz w:val="24"/>
          <w:szCs w:val="24"/>
          <w:lang w:eastAsia="es-ES"/>
        </w:rPr>
        <w:t>DIP</w:t>
      </w:r>
      <w:proofErr w:type="spellEnd"/>
      <w:r w:rsidRPr="00B72AE5">
        <w:rPr>
          <w:rFonts w:ascii="Times New Roman" w:eastAsia="Times New Roman" w:hAnsi="Times New Roman" w:cs="Times New Roman"/>
          <w:sz w:val="24"/>
          <w:szCs w:val="24"/>
          <w:lang w:eastAsia="es-ES"/>
        </w:rPr>
        <w:t xml:space="preserve">. RICARDO CANAVATI </w:t>
      </w:r>
      <w:proofErr w:type="spellStart"/>
      <w:r w:rsidRPr="00B72AE5">
        <w:rPr>
          <w:rFonts w:ascii="Times New Roman" w:eastAsia="Times New Roman" w:hAnsi="Times New Roman" w:cs="Times New Roman"/>
          <w:sz w:val="24"/>
          <w:szCs w:val="24"/>
          <w:lang w:eastAsia="es-ES"/>
        </w:rPr>
        <w:t>HADJÓPULOS</w:t>
      </w:r>
      <w:proofErr w:type="spellEnd"/>
      <w:r w:rsidRPr="00B72AE5">
        <w:rPr>
          <w:rFonts w:ascii="Times New Roman" w:eastAsia="Times New Roman" w:hAnsi="Times New Roman" w:cs="Times New Roman"/>
          <w:sz w:val="24"/>
          <w:szCs w:val="24"/>
          <w:lang w:eastAsia="es-ES"/>
        </w:rPr>
        <w:t>, CLAUSURÓ LA SESIÓN ORDINARIA, SIENDO LAS CATORCE HORAS CON TREINTA Y CINCO MINUTOS; CITANDO PARA LA PRÓXIMA SESIÓN EL DÍA Y HORA QUE MARCA EL REGLAMENTO PARA EL GOBIERNO INTERIOR DEL CONGRESO DEL ESTADO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5E5581" w:rsidRDefault="005E5581"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5E5581" w:rsidRPr="00135491" w:rsidRDefault="005E5581"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C311A">
        <w:rPr>
          <w:rFonts w:ascii="Times New Roman" w:hAnsi="Times New Roman" w:cs="Times New Roman"/>
          <w:b/>
          <w:sz w:val="18"/>
          <w:szCs w:val="24"/>
        </w:rPr>
        <w:t>231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9C311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10</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bookmarkStart w:id="0" w:name="_GoBack"/>
      <w:bookmarkEnd w:id="0"/>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C311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0B2A8D" w:rsidRPr="00BC5EF3" w:rsidRDefault="000B2A8D" w:rsidP="000B2A8D">
      <w:pPr>
        <w:spacing w:after="0" w:line="240" w:lineRule="auto"/>
        <w:ind w:left="567" w:right="198" w:hanging="567"/>
        <w:jc w:val="both"/>
        <w:rPr>
          <w:rFonts w:ascii="Century Gothic" w:eastAsia="Questrial" w:hAnsi="Century Gothic" w:cs="Questrial"/>
          <w:sz w:val="24"/>
          <w:szCs w:val="3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2 ESCRITOS SIGNADOS POR LA C. MAYRA ALEJANDRA MORALES MARISCAL,</w:t>
      </w:r>
      <w:r w:rsidRPr="000B2A8D">
        <w:rPr>
          <w:rFonts w:eastAsia="Questrial"/>
          <w:b/>
          <w:szCs w:val="22"/>
        </w:rPr>
        <w:t xml:space="preserve"> </w:t>
      </w:r>
      <w:r w:rsidRPr="000B2A8D">
        <w:rPr>
          <w:rFonts w:eastAsia="Questrial"/>
          <w:szCs w:val="22"/>
        </w:rPr>
        <w:t xml:space="preserve">MEDIANTE EL CUAL PRESENTA DENUNCIA DE JUICIO POLÍTICO EN CONTRA DEL C. DANIEL CARRILLO MARTÍNEZ, PRESIDENTE MUNICIPAL DE SAN NICOLÁS DE LOS GARZA, NUEVO LEÓN. </w:t>
      </w:r>
      <w:r w:rsidRPr="000B2A8D">
        <w:rPr>
          <w:rFonts w:eastAsia="Questrial"/>
          <w:b/>
          <w:szCs w:val="22"/>
        </w:rPr>
        <w:t>DE ENTERADO Y DE CONFORMIDAD CON LO ESTABLECIDO EN LOS ARTÍCULOS 24 FRACCIÓN III Y 39 FRACCIÓN XXII DEL REGLAMENTO PARA EL GOBIERNO INTERIOR DEL CONGRESO, SE TURNA A LA COMISIÓN ANTICORRUPCIÓN.</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 xml:space="preserve">ESCRITO PRESENTADO POR LA C. </w:t>
      </w:r>
      <w:proofErr w:type="spellStart"/>
      <w:r w:rsidRPr="000B2A8D">
        <w:rPr>
          <w:rFonts w:eastAsia="Questrial"/>
          <w:szCs w:val="22"/>
        </w:rPr>
        <w:t>DIP</w:t>
      </w:r>
      <w:proofErr w:type="spellEnd"/>
      <w:r w:rsidRPr="000B2A8D">
        <w:rPr>
          <w:rFonts w:eastAsia="Questrial"/>
          <w:szCs w:val="22"/>
        </w:rPr>
        <w:t xml:space="preserve">. JESSICA ELODIA MARTÍNEZ </w:t>
      </w:r>
      <w:proofErr w:type="spellStart"/>
      <w:r w:rsidRPr="000B2A8D">
        <w:rPr>
          <w:rFonts w:eastAsia="Questrial"/>
          <w:szCs w:val="22"/>
        </w:rPr>
        <w:t>MARTÍNEZ</w:t>
      </w:r>
      <w:proofErr w:type="spellEnd"/>
      <w:r w:rsidRPr="000B2A8D">
        <w:rPr>
          <w:rFonts w:eastAsia="Questrial"/>
          <w:szCs w:val="22"/>
        </w:rPr>
        <w:t xml:space="preserve">, INTEGRANTE DEL GRUPO LEGISLATIVO DEL PARTIDO REVOLUCIONARIO INSTITUCIONAL DE LA LXXVI LEGISLATURA, MEDIANTE EL CUAL SOLICITA LA APROBACIÓN DE UN PUNTO DE ACUERDO, A FIN DE EXHORTAR AL TITULAR DEL PODER EJECUTIVO DEL ESTADO, PARA QUE RETIREN SU APOYO Y PARTICIPACIÓN A EVENTOS QUE DISCRIMINAN Y CENSURAN A UN COLECTIVO PERTENECIENTE A LA DIVERSIDAD SEXUAL, COMO ES LA FERIA INTERNACIONAL DEL LIBRO MONTERREY; ASÍ COMO SE EXHORTE AL TITULAR DE LA SECRETARÍA DE CULTURA, PARA QUE RETIREN SU APOYO Y PARTICIPACIÓN A EVENTOS QUE DISCRIMINAN Y CENSURAN A UN COLECTIVO PERTENECIENTE A LA DIVERSIDAD SEXUAL. </w:t>
      </w:r>
      <w:r w:rsidRPr="000B2A8D">
        <w:rPr>
          <w:rFonts w:eastAsia="Questrial"/>
          <w:b/>
          <w:szCs w:val="22"/>
        </w:rPr>
        <w:t>DE ENTERADO Y DE CONFORMIDAD CON LO ESTABLECIDO EN LOS ARTÍCULOS 24 FRACCIÓN III Y 39 FRACCIÓN VI DEL REGLAMENTO PARA EL GOBIERNO INTERIOR DEL CONGRESO, SE TURNA A LA COMISIÓN PARA LA IGUALDAD DE GÉNERO.</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ESCRITO PRESENTADO POR EL C. LIC. AGUSTÍN CHÁVEZ DANIEL, SECRETARIO DEL AYUNTAMIENTO DE MONTEMORELOS, NUEVO LEÓN,</w:t>
      </w:r>
      <w:r w:rsidRPr="000B2A8D">
        <w:rPr>
          <w:rFonts w:eastAsia="Questrial"/>
          <w:b/>
          <w:szCs w:val="22"/>
        </w:rPr>
        <w:t xml:space="preserve"> </w:t>
      </w:r>
      <w:r w:rsidRPr="000B2A8D">
        <w:rPr>
          <w:rFonts w:eastAsia="Questrial"/>
          <w:szCs w:val="22"/>
        </w:rPr>
        <w:t xml:space="preserve">MEDIANTE EL CUAL COMUNICA QUE EN SESIÓN DE CABILDO SE APROBÓ EL VALOR CATASTRAL POR M2 DE NUEVOS FRACCIONAMIENTOS HABITACIONALES Y/O CAMPESTRES DE DICHA MUNICIPALIDAD. </w:t>
      </w:r>
      <w:r w:rsidRPr="000B2A8D">
        <w:rPr>
          <w:rFonts w:eastAsia="Questrial"/>
          <w:b/>
          <w:szCs w:val="22"/>
        </w:rPr>
        <w:t>DE ENTERADO Y DE CONFORMIDAD CON LO ESTABLECIDO EN LOS ARTÍCULOS 24 FRACCIÓN III Y 39 FRACCIÓN XVIII DEL REGLAMENTO PARA EL GOBIERNO INTERIOR DEL CONGRESO, SE TURNA A LA COMISIÓN SEGUNDA DE HACIENDA Y DESARROLLO MUNICIPAL.</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ESCRITO PRESENTADO POR EL C. LIC. AGUSTÍN CHÁVEZ DANIEL, SECRETARIO DEL AYUNTAMIENTO DE MONTEMORELOS, NUEVO LEÓN,</w:t>
      </w:r>
      <w:r w:rsidRPr="000B2A8D">
        <w:rPr>
          <w:rFonts w:eastAsia="Questrial"/>
          <w:b/>
          <w:szCs w:val="22"/>
        </w:rPr>
        <w:t xml:space="preserve"> </w:t>
      </w:r>
      <w:r w:rsidRPr="000B2A8D">
        <w:rPr>
          <w:rFonts w:eastAsia="Questrial"/>
          <w:szCs w:val="22"/>
        </w:rPr>
        <w:t xml:space="preserve">MEDIANTE EL CUAL COMUNICA QUE EN SESIÓN DE CABILDO </w:t>
      </w:r>
      <w:r w:rsidRPr="000B2A8D">
        <w:rPr>
          <w:rFonts w:eastAsia="Questrial"/>
          <w:szCs w:val="22"/>
        </w:rPr>
        <w:lastRenderedPageBreak/>
        <w:t xml:space="preserve">SE APROBÓ LA ACTUALIZACIÓN DE VALORES UNITARIOS DE SUELO DE LOS FRACCIONAMIENTOS CAMPESTRES Y NUEVOS VALORES UNITARIOS DE SUELO. </w:t>
      </w:r>
      <w:r w:rsidRPr="000B2A8D">
        <w:rPr>
          <w:rFonts w:eastAsia="Questrial"/>
          <w:b/>
          <w:szCs w:val="22"/>
        </w:rPr>
        <w:t>DE ENTERADO Y DE CONFORMIDAD CON LO ESTABLECIDO EN LOS ARTÍCULOS 24 FRACCIÓN III Y 39 FRACCIÓN XVIII DEL REGLAMENTO PARA EL GOBIERNO INTERIOR DEL CONGRESO, SE TURNA A LA COMISIÓN SEGUNDA DE HACIENDA Y DESARROLLO MUNICIPAL.</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 xml:space="preserve">2 OFICIOS SIGNADOS POR EL C. ING. IVÁN </w:t>
      </w:r>
      <w:proofErr w:type="spellStart"/>
      <w:r w:rsidRPr="000B2A8D">
        <w:rPr>
          <w:rFonts w:eastAsia="Questrial"/>
          <w:szCs w:val="22"/>
        </w:rPr>
        <w:t>NAZARETH</w:t>
      </w:r>
      <w:proofErr w:type="spellEnd"/>
      <w:r w:rsidRPr="000B2A8D">
        <w:rPr>
          <w:rFonts w:eastAsia="Questrial"/>
          <w:szCs w:val="22"/>
        </w:rPr>
        <w:t xml:space="preserve"> MEDRANO TÉLLEZ, SECRETARIO DEL AYUNTAMIENTO DE SANTA CATARINA, NUEVO LEÓN, MEDIANTE EL CUAL DA CONTESTACIÓN A DIVERSOS EXHORTOS REALIZADOS POR ESTA SOBERANÍA. </w:t>
      </w:r>
      <w:r w:rsidRPr="000B2A8D">
        <w:rPr>
          <w:rFonts w:eastAsia="Questrial"/>
          <w:b/>
          <w:szCs w:val="22"/>
        </w:rPr>
        <w:t xml:space="preserve">DE ENTERADO Y SE ANEXAN EN LOS ACUERDOS ADMINISTRATIVOS NÚM. 889 Y 895 APROBADOS POR ESTA SOBERANÍA; ASÍ MISMO REMÍTASE COPIA DE LOS OFICIOS AL COMITÉ DE SEGUIMIENTO DE ACUERDOS Y A LOS </w:t>
      </w:r>
      <w:proofErr w:type="spellStart"/>
      <w:r w:rsidRPr="000B2A8D">
        <w:rPr>
          <w:rFonts w:eastAsia="Questrial"/>
          <w:b/>
          <w:szCs w:val="22"/>
        </w:rPr>
        <w:t>PROMOVENTES</w:t>
      </w:r>
      <w:proofErr w:type="spellEnd"/>
      <w:r w:rsidRPr="000B2A8D">
        <w:rPr>
          <w:rFonts w:eastAsia="Questrial"/>
          <w:b/>
          <w:szCs w:val="22"/>
        </w:rPr>
        <w:t>.</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 xml:space="preserve">ESCRITO SIGNADO POR LA C. </w:t>
      </w:r>
      <w:proofErr w:type="spellStart"/>
      <w:r w:rsidRPr="000B2A8D">
        <w:rPr>
          <w:rFonts w:eastAsia="Questrial"/>
          <w:szCs w:val="22"/>
        </w:rPr>
        <w:t>DIP</w:t>
      </w:r>
      <w:proofErr w:type="spellEnd"/>
      <w:r w:rsidRPr="000B2A8D">
        <w:rPr>
          <w:rFonts w:eastAsia="Questrial"/>
          <w:szCs w:val="22"/>
        </w:rPr>
        <w:t>. MYRNA ISELA GRIMALDO IRACHETA, INTEGRANTE DEL GRUPO LEGISLATIVO DEL PARTIDO ACCIÓN NACIONAL DE LA LXXVI LEGISLATURA,</w:t>
      </w:r>
      <w:r w:rsidRPr="000B2A8D">
        <w:rPr>
          <w:rFonts w:eastAsia="Questrial"/>
          <w:b/>
          <w:szCs w:val="22"/>
        </w:rPr>
        <w:t xml:space="preserve"> </w:t>
      </w:r>
      <w:r w:rsidRPr="000B2A8D">
        <w:rPr>
          <w:rFonts w:eastAsia="Questrial"/>
          <w:szCs w:val="22"/>
        </w:rPr>
        <w:t xml:space="preserve">MEDIANTE EL CUAL PRESENTA INICIATIVA POR LA QUE SE ADICIONA EL CAPÍTULO IV QUE CONTIENE EL ARTÍCULO 299 BIS 1 DENTRO DEL TÍTULO DÉCIMO CUARTO DEL LIBRO SEGUNDO DEL CÓDIGO PENAL PARA EL ESTADO DE NUEVO LEÓN, EN RELACIÓN A LA COBRANZA EXTRAJUDICIAL ILEGAL. </w:t>
      </w:r>
      <w:r w:rsidRPr="000B2A8D">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 xml:space="preserve">ESCRITO SIGNADO POR EL C. </w:t>
      </w:r>
      <w:proofErr w:type="spellStart"/>
      <w:r w:rsidRPr="000B2A8D">
        <w:rPr>
          <w:rFonts w:eastAsia="Questrial"/>
          <w:szCs w:val="22"/>
        </w:rPr>
        <w:t>DIP</w:t>
      </w:r>
      <w:proofErr w:type="spellEnd"/>
      <w:r w:rsidRPr="000B2A8D">
        <w:rPr>
          <w:rFonts w:eastAsia="Questrial"/>
          <w:szCs w:val="22"/>
        </w:rPr>
        <w:t>. HERIBERTO TREVIÑO CANTÚ Y LOS INTEGRANTES DEL GRUPO LEGISLATIVO DEL PARTIDO REVOLUCIONARIO INSTITUCIONAL DE LA LXXVI LEGISLATURA</w:t>
      </w:r>
      <w:r w:rsidRPr="000B2A8D">
        <w:rPr>
          <w:rFonts w:eastAsia="Questrial"/>
          <w:b/>
          <w:szCs w:val="22"/>
        </w:rPr>
        <w:t xml:space="preserve">, </w:t>
      </w:r>
      <w:r w:rsidRPr="000B2A8D">
        <w:rPr>
          <w:rFonts w:eastAsia="Questrial"/>
          <w:szCs w:val="22"/>
        </w:rPr>
        <w:t xml:space="preserve">MEDIANTE EL CUAL PRESENTAN INICIATIVA DE REFORMA POR ADICIÓN DE UN ARTÍCULO 12 BIS A LA LEY DE LA JUVENTUD PARA EL ESTADO DE NUEVO LEÓN, EN RELACIÓN A PROGRAMAS DE APOYO A JÓVENES EN SITUACIÓN DE ALTA VULNERABILIDAD. </w:t>
      </w:r>
      <w:r w:rsidRPr="000B2A8D">
        <w:rPr>
          <w:rFonts w:eastAsia="Questrial"/>
          <w:b/>
          <w:szCs w:val="22"/>
        </w:rPr>
        <w:t>DE ENTERADO Y DE CONFORMIDAD CON LO ESTABLECIDO EN LOS ARTÍCULOS 24 FRACCIÓN III Y 39 FRACCIÓN XIV DEL REGLAMENTO PARA EL GOBIERNO INTERIOR DEL CONGRESO, SE TURNA A LA COMISIÓN DE JUVENTUD.</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OFICIO SIGNADO POR EL C. ANTONIO RUEDA CABRERA, DIRECTOR EJECUTIVO DE LA COMISIÓN NACIONAL DE DERECHOS HUMANOS,</w:t>
      </w:r>
      <w:r w:rsidRPr="000B2A8D">
        <w:rPr>
          <w:rFonts w:eastAsia="Questrial"/>
          <w:b/>
          <w:szCs w:val="22"/>
        </w:rPr>
        <w:t xml:space="preserve"> </w:t>
      </w:r>
      <w:r w:rsidRPr="000B2A8D">
        <w:rPr>
          <w:rFonts w:eastAsia="Questrial"/>
          <w:szCs w:val="22"/>
        </w:rPr>
        <w:lastRenderedPageBreak/>
        <w:t xml:space="preserve">MEDIANTE EL CUAL REMITE EL INFORME ESPECIAL IE-01/2022 SOBRE LAS ACTIVIDADES DE PREVENCIÓN INDIRECTA DEL MECANISMO NACIONAL DE PREVENCIÓN DE LA TORTURA. </w:t>
      </w:r>
      <w:r w:rsidRPr="000B2A8D">
        <w:rPr>
          <w:rFonts w:eastAsia="Questrial"/>
          <w:b/>
          <w:szCs w:val="22"/>
        </w:rPr>
        <w:t>DE ENTERADO Y SE SOLICITA A LA OFICIALÍA MAYOR LO RESGUARDE PARA LAS Y LOS DIPUTADOS QUE DESEEN IMPONERSE DE SU CONTENIDO.</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 xml:space="preserve">ESCRITO PRESENTADO POR LOS CC. JESÚS MANUEL ORTIZ MORALES, ALBERTO ORTIZ RODRÍGUEZ, MARTHA NELLY </w:t>
      </w:r>
      <w:proofErr w:type="spellStart"/>
      <w:r w:rsidRPr="000B2A8D">
        <w:rPr>
          <w:rFonts w:eastAsia="Questrial"/>
          <w:szCs w:val="22"/>
        </w:rPr>
        <w:t>PURATA</w:t>
      </w:r>
      <w:proofErr w:type="spellEnd"/>
      <w:r w:rsidRPr="000B2A8D">
        <w:rPr>
          <w:rFonts w:eastAsia="Questrial"/>
          <w:szCs w:val="22"/>
        </w:rPr>
        <w:t xml:space="preserve"> MEXICANO Y EDUARDO </w:t>
      </w:r>
      <w:proofErr w:type="spellStart"/>
      <w:r w:rsidRPr="000B2A8D">
        <w:rPr>
          <w:rFonts w:eastAsia="Questrial"/>
          <w:szCs w:val="22"/>
        </w:rPr>
        <w:t>NOLAZCO</w:t>
      </w:r>
      <w:proofErr w:type="spellEnd"/>
      <w:r w:rsidRPr="000B2A8D">
        <w:rPr>
          <w:rFonts w:eastAsia="Questrial"/>
          <w:szCs w:val="22"/>
        </w:rPr>
        <w:t xml:space="preserve"> GARZA,</w:t>
      </w:r>
      <w:r w:rsidRPr="000B2A8D">
        <w:rPr>
          <w:rFonts w:eastAsia="Questrial"/>
          <w:b/>
          <w:szCs w:val="22"/>
        </w:rPr>
        <w:t xml:space="preserve"> </w:t>
      </w:r>
      <w:r w:rsidRPr="000B2A8D">
        <w:rPr>
          <w:rFonts w:eastAsia="Questrial"/>
          <w:szCs w:val="22"/>
        </w:rPr>
        <w:t xml:space="preserve">MEDIANTE EL CUAL PRESENTAN INICIATIVA DE REFORMA A DIVERSAS DISPOSICIONES DE LA LEY DEL INSTITUTO DE SEGURIDAD Y SERVICIOS SOCIALES DE LOS TRABAJADORES DEL ESTADO DE NUEVO LEÓN. </w:t>
      </w:r>
      <w:r w:rsidRPr="000B2A8D">
        <w:rPr>
          <w:rFonts w:eastAsia="Questrial"/>
          <w:b/>
          <w:szCs w:val="22"/>
        </w:rPr>
        <w:t>DE ENTERADO Y DE CONFORMIDAD CON LO ESTABLECIDO EN LOS ARTÍCULOS 24 FRACCIÓN III Y 39 FRACCIÓN XI DEL REGLAMENTO PARA EL GOBIERNO INTERIOR DEL CONGRESO, SE TURNA A LA COMISIÓN DE ECONOMÍA, EMPRENDIMIENTO Y TURISMO.</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 xml:space="preserve">ESCRITO SIGNADO POR LA C. </w:t>
      </w:r>
      <w:proofErr w:type="spellStart"/>
      <w:r w:rsidRPr="000B2A8D">
        <w:rPr>
          <w:rFonts w:eastAsia="Questrial"/>
          <w:szCs w:val="22"/>
        </w:rPr>
        <w:t>DIP</w:t>
      </w:r>
      <w:proofErr w:type="spellEnd"/>
      <w:r w:rsidRPr="000B2A8D">
        <w:rPr>
          <w:rFonts w:eastAsia="Questrial"/>
          <w:szCs w:val="22"/>
        </w:rPr>
        <w:t>. LORENA DE LA GARZA VENECIA, INTEGRANTE DEL GRUPO LEGISLATIVO DEL PARTIDO REVOLUCIONARIO INSTITUCIONAL DE LA LXXVI LEGISLATURA,</w:t>
      </w:r>
      <w:r w:rsidRPr="000B2A8D">
        <w:rPr>
          <w:rFonts w:eastAsia="Questrial"/>
          <w:b/>
          <w:szCs w:val="22"/>
        </w:rPr>
        <w:t xml:space="preserve"> </w:t>
      </w:r>
      <w:r w:rsidRPr="000B2A8D">
        <w:rPr>
          <w:rFonts w:eastAsia="Questrial"/>
          <w:szCs w:val="22"/>
        </w:rPr>
        <w:t xml:space="preserve">MEDIANTE EL CUAL PRESENTA INICIATIVA DE REFORMA POR LA QUE SE ADICIONA UNA FRACCIÓN III AL ARTÍCULO 41; UN CAPÍTULO XI TER, DENOMINADO “DE LOS CENTROS DE PSICOLOGÍA PREVENTIVA E IMPULSO AL DESARROLLO HUMANO” EL CUAL CONTIENE LOS ARTÍCULOS 101 TER AL 101 TER 10 DE LA LEY DE SALUD MENTAL PARA EL ESTADO DE NUEVO LEÓN. </w:t>
      </w:r>
      <w:r w:rsidRPr="000B2A8D">
        <w:rPr>
          <w:rFonts w:eastAsia="Questrial"/>
          <w:b/>
          <w:szCs w:val="22"/>
        </w:rPr>
        <w:t>DE ENTERADO Y DE CONFORMIDAD CON LO ESTABLECIDO EN LOS ARTÍCULOS 24 FRACCIÓN III Y 39 FRACCIÓN XV DEL REGLAMENTO PARA EL GOBIERNO INTERIOR DEL CONGRESO, SE TURNA A LA COMISIÓN DE SALUD Y ATENCIÓN A GRUPOS VULNERABLES.</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 xml:space="preserve">ESCRITO SIGNADO POR LA C. </w:t>
      </w:r>
      <w:proofErr w:type="spellStart"/>
      <w:r w:rsidRPr="000B2A8D">
        <w:rPr>
          <w:rFonts w:eastAsia="Questrial"/>
          <w:szCs w:val="22"/>
        </w:rPr>
        <w:t>DIP</w:t>
      </w:r>
      <w:proofErr w:type="spellEnd"/>
      <w:r w:rsidRPr="000B2A8D">
        <w:rPr>
          <w:rFonts w:eastAsia="Questrial"/>
          <w:szCs w:val="22"/>
        </w:rPr>
        <w:t>. LORENA DE LA GARZA VENECIA, INTEGRANTE DEL GRUPO LEGISLATIVO DEL PARTIDO REVOLUCIONARIO INSTITUCIONAL DE LA LXXVI LEGISLATURA,</w:t>
      </w:r>
      <w:r w:rsidRPr="000B2A8D">
        <w:rPr>
          <w:rFonts w:eastAsia="Questrial"/>
          <w:b/>
          <w:szCs w:val="22"/>
        </w:rPr>
        <w:t xml:space="preserve"> </w:t>
      </w:r>
      <w:r w:rsidRPr="000B2A8D">
        <w:rPr>
          <w:rFonts w:eastAsia="Questrial"/>
          <w:szCs w:val="22"/>
        </w:rPr>
        <w:t xml:space="preserve">MEDIANTE EL CUAL PRESENTA INICIATIVA DE REFORMA AL ARTÍCULO 17 DE LA LEY DE ENTREGA RECEPCIÓN PARA EL ESTADO DE NUEVO LEÓN, EN RELACIÓN A LA INCLUSIÓN DE LAS CREDENCIALES DE ACCESO A LAS CUENTAS INSTITUCIONALES DE REDES SOCIALES EN LOS ENTES PÚBLICOS EN EL PROCESO DE ENTREGA-RECEPCIÓN. </w:t>
      </w:r>
      <w:r w:rsidRPr="000B2A8D">
        <w:rPr>
          <w:rFonts w:eastAsia="Questrial"/>
          <w:b/>
          <w:szCs w:val="22"/>
        </w:rPr>
        <w:t xml:space="preserve">DE ENTERADO Y DE CONFORMIDAD CON LO ESTABLECIDO EN LOS ARTÍCULOS 24 FRACCIÓN III Y 39 </w:t>
      </w:r>
      <w:r w:rsidRPr="000B2A8D">
        <w:rPr>
          <w:rFonts w:eastAsia="Questrial"/>
          <w:b/>
          <w:szCs w:val="22"/>
        </w:rPr>
        <w:lastRenderedPageBreak/>
        <w:t>FRACCIÓN II DEL REGLAMENTO PARA EL GOBIERNO INTERIOR DEL CONGRESO, SE TURNA A LA COMISIÓN DE LEGISLACIÓN.</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 xml:space="preserve">ESCRITO SIGNADO POR LA C. </w:t>
      </w:r>
      <w:proofErr w:type="spellStart"/>
      <w:r w:rsidRPr="000B2A8D">
        <w:rPr>
          <w:rFonts w:eastAsia="Questrial"/>
          <w:szCs w:val="22"/>
        </w:rPr>
        <w:t>DIP</w:t>
      </w:r>
      <w:proofErr w:type="spellEnd"/>
      <w:r w:rsidRPr="000B2A8D">
        <w:rPr>
          <w:rFonts w:eastAsia="Questrial"/>
          <w:szCs w:val="22"/>
        </w:rPr>
        <w:t>. LORENA DE LA GARZA VENECIA, INTEGRANTE DEL GRUPO LEGISLATIVO DEL PARTIDO REVOLUCIONARIO INSTITUCIONAL DE LA LXXVI LEGISLATURA,</w:t>
      </w:r>
      <w:r w:rsidRPr="000B2A8D">
        <w:rPr>
          <w:rFonts w:eastAsia="Questrial"/>
          <w:b/>
          <w:szCs w:val="22"/>
        </w:rPr>
        <w:t xml:space="preserve"> </w:t>
      </w:r>
      <w:r w:rsidRPr="000B2A8D">
        <w:rPr>
          <w:rFonts w:eastAsia="Questrial"/>
          <w:szCs w:val="22"/>
        </w:rPr>
        <w:t xml:space="preserve">MEDIANTE EL CUAL PRESENTA INICIATIVA DE REFORMA POR MODIFICACIÓN DE LOS ARTÍCULOS 260, 266, 271 BIS, 272 BIS 2 Y 274 BIS 4 Y POR ADICIÓN DE UN ARTÍCULO 271 BIS 7 DEL CÓDIGO PENAL PARA EL ESTADO DE NUEVO LEÓN, EN RELACIÓN A LAS SANCIONES POR EL DELITO DE ABUSO SEXUAL. </w:t>
      </w:r>
      <w:r w:rsidRPr="000B2A8D">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ESCRITO QUE CONTIENE LA DENUNCIA ANÓNIMA,</w:t>
      </w:r>
      <w:r w:rsidRPr="000B2A8D">
        <w:rPr>
          <w:rFonts w:eastAsia="Questrial"/>
          <w:b/>
          <w:szCs w:val="22"/>
        </w:rPr>
        <w:t xml:space="preserve"> </w:t>
      </w:r>
      <w:r w:rsidRPr="000B2A8D">
        <w:rPr>
          <w:rFonts w:eastAsia="Questrial"/>
          <w:szCs w:val="22"/>
        </w:rPr>
        <w:t xml:space="preserve">EN CONTRA DE LOS CC. BLAS HUMBERTO ESCAMILLA GONZÁLEZ, DIRECTOR DE INSPECCIÓN DEL TRABAJO, ALMA ROSA MARROQUÍN ESCAMILLA, DIRECTORA GENERAL DE SERVICIOS DE SALUD DE NUEVO LEÓN, </w:t>
      </w:r>
      <w:proofErr w:type="spellStart"/>
      <w:r w:rsidRPr="000B2A8D">
        <w:rPr>
          <w:rFonts w:eastAsia="Questrial"/>
          <w:szCs w:val="22"/>
        </w:rPr>
        <w:t>O.P.D</w:t>
      </w:r>
      <w:proofErr w:type="spellEnd"/>
      <w:r w:rsidRPr="000B2A8D">
        <w:rPr>
          <w:rFonts w:eastAsia="Questrial"/>
          <w:szCs w:val="22"/>
        </w:rPr>
        <w:t xml:space="preserve">., Y/O QUIENES RESULTEN RESPONSABLES, POR LOS PRESUNTOS HECHOS DE CORRUPCIÓN. </w:t>
      </w:r>
      <w:r w:rsidRPr="000B2A8D">
        <w:rPr>
          <w:rFonts w:eastAsia="Questrial"/>
          <w:b/>
          <w:szCs w:val="22"/>
        </w:rPr>
        <w:t>DE ENTERADO Y DE CONFORMIDAD CON LO ESTABLECIDO EN EL ARTÍCULO 24 FRACCIÓN III DEL REGLAMENTO PARA EL GOBIERNO INTERIOR DEL CONGRESO, SE TURNA A LA COMISIÓN DE VIGILANCIA.</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 xml:space="preserve">ESCRITO SIGNADO POR EL C. </w:t>
      </w:r>
      <w:proofErr w:type="spellStart"/>
      <w:r w:rsidRPr="000B2A8D">
        <w:rPr>
          <w:rFonts w:eastAsia="Questrial"/>
          <w:szCs w:val="22"/>
        </w:rPr>
        <w:t>DIP</w:t>
      </w:r>
      <w:proofErr w:type="spellEnd"/>
      <w:r w:rsidRPr="000B2A8D">
        <w:rPr>
          <w:rFonts w:eastAsia="Questrial"/>
          <w:szCs w:val="22"/>
        </w:rPr>
        <w:t xml:space="preserve">. HÉCTOR GARCÍA </w:t>
      </w:r>
      <w:proofErr w:type="spellStart"/>
      <w:r w:rsidRPr="000B2A8D">
        <w:rPr>
          <w:rFonts w:eastAsia="Questrial"/>
          <w:szCs w:val="22"/>
        </w:rPr>
        <w:t>GARCÍA</w:t>
      </w:r>
      <w:proofErr w:type="spellEnd"/>
      <w:r w:rsidRPr="000B2A8D">
        <w:rPr>
          <w:rFonts w:eastAsia="Questrial"/>
          <w:szCs w:val="22"/>
        </w:rPr>
        <w:t>, INTEGRANTE DEL GRUPO LEGISLATIVO MOVIMIENTO CIUDADANO DE LA LXXVI LEGISLATURA,</w:t>
      </w:r>
      <w:r w:rsidRPr="000B2A8D">
        <w:rPr>
          <w:rFonts w:eastAsia="Questrial"/>
          <w:b/>
          <w:szCs w:val="22"/>
        </w:rPr>
        <w:t xml:space="preserve"> </w:t>
      </w:r>
      <w:r w:rsidRPr="000B2A8D">
        <w:rPr>
          <w:rFonts w:eastAsia="Questrial"/>
          <w:szCs w:val="22"/>
        </w:rPr>
        <w:t xml:space="preserve">MEDIANTE EL CUAL PRESENTA INICIATIVA DE REFORMA AL ARTÍCULO 37 DE LA CONSTITUCIÓN POLÍTICA DEL ESTADO LIBRE Y SOBERANO DE NUEVO LEÓN. </w:t>
      </w:r>
      <w:r w:rsidRPr="000B2A8D">
        <w:rPr>
          <w:rFonts w:eastAsia="Questrial"/>
          <w:b/>
          <w:szCs w:val="22"/>
        </w:rPr>
        <w:t>DE ENTERADO Y DE CONFORMIDAD CON LO ESTABLECIDO EN LOS ARTÍCULOS 24 FRACCIÓN III Y 39 FRACCIÓN III DEL REGLAMENTO PARA EL GOBIERNO INTERIOR DEL CONGRESO, SE TURNA A LA COMISIÓN DE PUNTOS CONSTITUCIONALES.</w:t>
      </w:r>
    </w:p>
    <w:p w:rsidR="000B2A8D" w:rsidRPr="000B2A8D" w:rsidRDefault="000B2A8D" w:rsidP="000B2A8D">
      <w:pPr>
        <w:spacing w:after="0" w:line="240" w:lineRule="auto"/>
        <w:ind w:left="567" w:right="198" w:hanging="567"/>
        <w:jc w:val="both"/>
        <w:rPr>
          <w:rFonts w:eastAsia="Questrial"/>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OFICIO SIGNADO POR EL C. ING. JUAN M. DÁVILA C.,</w:t>
      </w:r>
      <w:r w:rsidRPr="000B2A8D">
        <w:rPr>
          <w:rFonts w:eastAsia="Questrial"/>
          <w:b/>
          <w:szCs w:val="22"/>
        </w:rPr>
        <w:t xml:space="preserve"> </w:t>
      </w:r>
      <w:r w:rsidRPr="000B2A8D">
        <w:rPr>
          <w:rFonts w:eastAsia="Questrial"/>
          <w:szCs w:val="22"/>
        </w:rPr>
        <w:t xml:space="preserve">MEDIANTE EL CUAL SOLICITA LA INTERVENCIÓN DE ESTA SOBERANÍA PARA DAR SOLUCIÓN A LA PROBLEMÁTICA POR LOS PRESUNTOS HECHOS DE ABUSO QUE COMETE EL GOBIERNO ESTATAL Y MUNICIPIOS DEL ESTADO DE NUEVO LEÓN. </w:t>
      </w:r>
      <w:r w:rsidRPr="000B2A8D">
        <w:rPr>
          <w:rFonts w:eastAsia="Questrial"/>
          <w:b/>
          <w:szCs w:val="22"/>
        </w:rPr>
        <w:t xml:space="preserve">DE ENTERADO Y EN VIRTUD DE QUE ESTE ESCRITO FORMA PARTE DEL AMPARO 1035/2023 UBICADAS EN EL JUZGADO PRIMERO ADMINISTRATIVO DEL ESTADO, </w:t>
      </w:r>
      <w:r w:rsidRPr="000B2A8D">
        <w:rPr>
          <w:rFonts w:eastAsia="Questrial"/>
          <w:b/>
          <w:szCs w:val="22"/>
        </w:rPr>
        <w:lastRenderedPageBreak/>
        <w:t xml:space="preserve">ENVÍESE EL PRESENTE ESCRITO A LA DIRECCIÓN JURÍDICA DEL CONGRESO, PARA LOS TRÁMITES LEGALES A QUE HAYA LUGAR. </w:t>
      </w:r>
    </w:p>
    <w:p w:rsidR="000B2A8D" w:rsidRPr="000B2A8D" w:rsidRDefault="000B2A8D" w:rsidP="000B2A8D">
      <w:pPr>
        <w:spacing w:after="0" w:line="240" w:lineRule="auto"/>
        <w:ind w:left="567" w:right="198" w:hanging="567"/>
        <w:jc w:val="both"/>
        <w:rPr>
          <w:rFonts w:eastAsia="Questrial"/>
          <w:b/>
          <w:sz w:val="24"/>
        </w:rPr>
      </w:pPr>
    </w:p>
    <w:p w:rsidR="000B2A8D" w:rsidRPr="000B2A8D" w:rsidRDefault="000B2A8D" w:rsidP="000B2A8D">
      <w:pPr>
        <w:pStyle w:val="Prrafodelista"/>
        <w:numPr>
          <w:ilvl w:val="0"/>
          <w:numId w:val="18"/>
        </w:numPr>
        <w:ind w:left="567" w:right="198" w:hanging="567"/>
        <w:contextualSpacing/>
        <w:jc w:val="both"/>
        <w:rPr>
          <w:rFonts w:eastAsia="Questrial"/>
          <w:szCs w:val="22"/>
        </w:rPr>
      </w:pPr>
      <w:r w:rsidRPr="000B2A8D">
        <w:rPr>
          <w:rFonts w:eastAsia="Questrial"/>
          <w:szCs w:val="22"/>
        </w:rPr>
        <w:t>OFICIO NO. TEE-1143/023 DEL EXPEDIENTE JDC-028/2023 SIGNADO POR LIC. YURIDIA GARCÍA JAIME, SECRETARIA GENERAL DE ACUERDOS DEL H. TRIBUNAL ELECTORAL DEL ESTADO DE NUEVO LEÓN,</w:t>
      </w:r>
      <w:r w:rsidRPr="000B2A8D">
        <w:rPr>
          <w:rFonts w:eastAsia="Questrial"/>
          <w:b/>
          <w:szCs w:val="22"/>
        </w:rPr>
        <w:t xml:space="preserve"> </w:t>
      </w:r>
      <w:r w:rsidRPr="000B2A8D">
        <w:rPr>
          <w:rFonts w:eastAsia="Questrial"/>
          <w:szCs w:val="22"/>
        </w:rPr>
        <w:t xml:space="preserve">RELATIVO AL JUICIO PARA LA PROTECCIÓN DE LOS DERECHOS POLÍTICO-ELECTORALES DEL CIUDADANO. </w:t>
      </w:r>
      <w:r w:rsidRPr="000B2A8D">
        <w:rPr>
          <w:rFonts w:eastAsia="Questrial"/>
          <w:b/>
          <w:szCs w:val="22"/>
        </w:rPr>
        <w:t>DE ENTERADO Y DE CONFORMIDAD CON LO ESTABLECIDO EN LOS ARTÍCULOS 24 FRACCIÓN III Y 39 FRACCIÓN I DEL REGLAMENTO PARA EL GOBIERNO INTERIOR DEL CONGRESO, SE TURNA A LA COMISIÓN DE GOBERNACIÓN Y ORGANIZACIÓN INTERNA DE LOS PODERES; ASÍ MISMO A LA COMISIÓN ESPECIAL PARA INVESTIGAR LAS CAUSAS REALES DE LAS SISTEMÁTICAS RENUNCIAS Y EL ACOSO EN CONTRA DE DIPUTADOS DE OPOSICIÓN.</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FDB" w:rsidRDefault="004D7FDB" w:rsidP="00162A73">
      <w:pPr>
        <w:spacing w:after="0" w:line="240" w:lineRule="auto"/>
      </w:pPr>
      <w:r>
        <w:separator/>
      </w:r>
    </w:p>
  </w:endnote>
  <w:endnote w:type="continuationSeparator" w:id="0">
    <w:p w:rsidR="004D7FDB" w:rsidRDefault="004D7FD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C5EF3" w:rsidRPr="00BC5EF3">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FDB" w:rsidRDefault="004D7FDB" w:rsidP="00162A73">
      <w:pPr>
        <w:spacing w:after="0" w:line="240" w:lineRule="auto"/>
      </w:pPr>
      <w:r>
        <w:separator/>
      </w:r>
    </w:p>
  </w:footnote>
  <w:footnote w:type="continuationSeparator" w:id="0">
    <w:p w:rsidR="004D7FDB" w:rsidRDefault="004D7FDB"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8B1E7CF4"/>
    <w:lvl w:ilvl="0" w:tplc="29AE7642">
      <w:start w:val="1"/>
      <w:numFmt w:val="decimal"/>
      <w:lvlText w:val="%1."/>
      <w:lvlJc w:val="left"/>
      <w:pPr>
        <w:ind w:left="234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1A5"/>
    <w:rsid w:val="00092544"/>
    <w:rsid w:val="0009288E"/>
    <w:rsid w:val="00096A21"/>
    <w:rsid w:val="000A05C4"/>
    <w:rsid w:val="000A156E"/>
    <w:rsid w:val="000A309D"/>
    <w:rsid w:val="000A3370"/>
    <w:rsid w:val="000A3F2B"/>
    <w:rsid w:val="000A5074"/>
    <w:rsid w:val="000A59F8"/>
    <w:rsid w:val="000B1381"/>
    <w:rsid w:val="000B1E84"/>
    <w:rsid w:val="000B2A8D"/>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717F"/>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4D0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08B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526"/>
    <w:rsid w:val="00377BD7"/>
    <w:rsid w:val="00380393"/>
    <w:rsid w:val="00380F92"/>
    <w:rsid w:val="00381AD0"/>
    <w:rsid w:val="0038236B"/>
    <w:rsid w:val="003829B8"/>
    <w:rsid w:val="00382E42"/>
    <w:rsid w:val="003835CE"/>
    <w:rsid w:val="00383873"/>
    <w:rsid w:val="003857C3"/>
    <w:rsid w:val="00385E2E"/>
    <w:rsid w:val="00386475"/>
    <w:rsid w:val="00387AA3"/>
    <w:rsid w:val="00391140"/>
    <w:rsid w:val="003928A5"/>
    <w:rsid w:val="00394401"/>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3CB7"/>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57FD5"/>
    <w:rsid w:val="004631D2"/>
    <w:rsid w:val="004667BE"/>
    <w:rsid w:val="00470F48"/>
    <w:rsid w:val="00471EA9"/>
    <w:rsid w:val="00472698"/>
    <w:rsid w:val="004729C5"/>
    <w:rsid w:val="00473987"/>
    <w:rsid w:val="0047598E"/>
    <w:rsid w:val="004775C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D7FDB"/>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5581"/>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4AC2"/>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3F58"/>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157E0"/>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B6C27"/>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8F755C"/>
    <w:rsid w:val="009001AA"/>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25D"/>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311A"/>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35A5"/>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2AE5"/>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185"/>
    <w:rsid w:val="00BB1A4B"/>
    <w:rsid w:val="00BB1AE4"/>
    <w:rsid w:val="00BB25F6"/>
    <w:rsid w:val="00BB5ABD"/>
    <w:rsid w:val="00BB67B3"/>
    <w:rsid w:val="00BB7E77"/>
    <w:rsid w:val="00BC4517"/>
    <w:rsid w:val="00BC5EF3"/>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19F7"/>
    <w:rsid w:val="00D82888"/>
    <w:rsid w:val="00D829BA"/>
    <w:rsid w:val="00D838FF"/>
    <w:rsid w:val="00D85E94"/>
    <w:rsid w:val="00D87529"/>
    <w:rsid w:val="00D90B40"/>
    <w:rsid w:val="00D9179F"/>
    <w:rsid w:val="00D9272B"/>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2F5"/>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1EA7"/>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2A0C"/>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0CF3"/>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2A4"/>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B2A8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32150604">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19623009">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97846902">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2190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13</Pages>
  <Words>3731</Words>
  <Characters>20526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23</cp:revision>
  <cp:lastPrinted>2021-02-02T22:30:00Z</cp:lastPrinted>
  <dcterms:created xsi:type="dcterms:W3CDTF">2023-10-10T20:48:00Z</dcterms:created>
  <dcterms:modified xsi:type="dcterms:W3CDTF">2023-10-13T16:44:00Z</dcterms:modified>
</cp:coreProperties>
</file>