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2876A2B" w:rsidR="00E85A76" w:rsidRPr="00E30A15" w:rsidRDefault="00867A1B" w:rsidP="009A611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9A6118">
              <w:rPr>
                <w:rFonts w:ascii="Times New Roman" w:hAnsi="Times New Roman" w:cs="Times New Roman"/>
              </w:rPr>
              <w:t>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8B37028" w:rsidR="00E85A76" w:rsidRPr="00E30A15" w:rsidRDefault="00AC4A51" w:rsidP="009A6118">
            <w:pPr>
              <w:spacing w:line="276" w:lineRule="auto"/>
              <w:jc w:val="center"/>
              <w:rPr>
                <w:rFonts w:ascii="Times New Roman" w:hAnsi="Times New Roman" w:cs="Times New Roman"/>
              </w:rPr>
            </w:pPr>
            <w:r>
              <w:rPr>
                <w:rFonts w:ascii="Times New Roman" w:hAnsi="Times New Roman" w:cs="Times New Roman"/>
              </w:rPr>
              <w:t>0</w:t>
            </w:r>
            <w:r w:rsidR="009A6118">
              <w:rPr>
                <w:rFonts w:ascii="Times New Roman" w:hAnsi="Times New Roman" w:cs="Times New Roman"/>
              </w:rPr>
              <w:t>6</w:t>
            </w:r>
            <w:r w:rsidR="00625633" w:rsidRPr="00E30A15">
              <w:rPr>
                <w:rFonts w:ascii="Times New Roman" w:hAnsi="Times New Roman" w:cs="Times New Roman"/>
              </w:rPr>
              <w:t xml:space="preserve"> DE </w:t>
            </w:r>
            <w:r>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F0976">
          <w:headerReference w:type="default" r:id="rId9"/>
          <w:pgSz w:w="12240" w:h="15840"/>
          <w:pgMar w:top="1814" w:right="851" w:bottom="1418" w:left="1134" w:header="709" w:footer="709" w:gutter="0"/>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D4CA3" w:rsidRPr="006C4636" w:rsidRDefault="009D4CA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4CA3" w:rsidRDefault="009D4CA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D4CA3" w:rsidRPr="006C4636" w:rsidRDefault="009D4CA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4CA3" w:rsidRDefault="009D4CA3" w:rsidP="009B0C6D"/>
                  </w:txbxContent>
                </v:textbox>
                <w10:wrap anchorx="margin"/>
              </v:shape>
            </w:pict>
          </mc:Fallback>
        </mc:AlternateContent>
      </w:r>
      <w:r w:rsidR="00625633" w:rsidRPr="00E30A15">
        <w:rPr>
          <w:rFonts w:ascii="Times New Roman" w:hAnsi="Times New Roman" w:cs="Times New Roman"/>
        </w:rPr>
        <w:tab/>
      </w:r>
    </w:p>
    <w:p w14:paraId="6678F3B5" w14:textId="085723B2" w:rsidR="00CA2388" w:rsidRPr="001D53BC" w:rsidRDefault="00625633" w:rsidP="00AF0976">
      <w:pPr>
        <w:spacing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B90148">
        <w:rPr>
          <w:rFonts w:ascii="Times New Roman" w:eastAsia="Times New Roman" w:hAnsi="Times New Roman" w:cs="Times New Roman"/>
          <w:lang w:eastAsia="es-ES"/>
        </w:rPr>
        <w:t xml:space="preserve">ONCE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B90148">
        <w:rPr>
          <w:rFonts w:ascii="Times New Roman" w:eastAsia="Times New Roman" w:hAnsi="Times New Roman" w:cs="Times New Roman"/>
          <w:lang w:eastAsia="es-ES"/>
        </w:rPr>
        <w:t xml:space="preserve">VEINTISIETE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9A6118">
        <w:rPr>
          <w:rFonts w:ascii="Times New Roman" w:eastAsia="Times New Roman" w:hAnsi="Times New Roman" w:cs="Times New Roman"/>
          <w:b/>
          <w:lang w:eastAsia="es-ES"/>
        </w:rPr>
        <w:t>SEIS</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Pr="001D53BC">
        <w:rPr>
          <w:rFonts w:ascii="Times New Roman" w:eastAsia="Times New Roman" w:hAnsi="Times New Roman" w:cs="Times New Roman"/>
          <w:bCs/>
          <w:lang w:eastAsia="es-ES"/>
        </w:rPr>
        <w:t xml:space="preserve">CON LA ASISTENCIA DE LOS CC. DIPUTADOS: </w:t>
      </w:r>
      <w:r w:rsidR="009A6118" w:rsidRPr="001D53BC">
        <w:rPr>
          <w:rFonts w:ascii="Times New Roman" w:eastAsia="Calibri" w:hAnsi="Times New Roman" w:cs="Times New Roman"/>
          <w:color w:val="000000"/>
        </w:rPr>
        <w:t xml:space="preserve">JESÚS HOMERO AGUILAR HERNÁNDEZ, </w:t>
      </w:r>
      <w:r w:rsidR="009A6118" w:rsidRPr="001D53BC">
        <w:rPr>
          <w:rFonts w:ascii="Times New Roman" w:hAnsi="Times New Roman" w:cs="Times New Roman"/>
        </w:rPr>
        <w:t>NORMA EDITH BENÍTEZ RIVERA,</w:t>
      </w:r>
      <w:r w:rsidR="009A6118" w:rsidRPr="001D53BC">
        <w:rPr>
          <w:rFonts w:ascii="Times New Roman" w:eastAsia="Calibri" w:hAnsi="Times New Roman" w:cs="Times New Roman"/>
        </w:rPr>
        <w:t xml:space="preserve"> JAVIER CABALLERO GAONA, </w:t>
      </w:r>
      <w:r w:rsidR="009A6118" w:rsidRPr="001D53BC">
        <w:rPr>
          <w:rFonts w:ascii="Times New Roman" w:eastAsia="Calibri" w:hAnsi="Times New Roman" w:cs="Times New Roman"/>
          <w:color w:val="000000"/>
        </w:rPr>
        <w:t xml:space="preserve">RICARDO CANAVATI HADJÓPULOS, JULIO CÉSAR CANTÚ GONZÁLEZ, ITZEL SOLEDAD CASTILLO ALMANZA, </w:t>
      </w:r>
      <w:r w:rsidR="009A6118" w:rsidRPr="001D53BC">
        <w:rPr>
          <w:rFonts w:ascii="Times New Roman" w:eastAsia="Calibri" w:hAnsi="Times New Roman" w:cs="Times New Roman"/>
        </w:rPr>
        <w:t>ADRIANA PAOLA CORONADO RAMÍREZ,</w:t>
      </w:r>
      <w:r w:rsidR="009A6118" w:rsidRPr="001D53BC">
        <w:rPr>
          <w:rFonts w:ascii="Times New Roman" w:hAnsi="Times New Roman" w:cs="Times New Roman"/>
          <w:bCs/>
          <w:lang w:eastAsia="es-MX"/>
        </w:rPr>
        <w:t xml:space="preserve"> </w:t>
      </w:r>
      <w:r w:rsidR="009A6118" w:rsidRPr="001D53BC">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9A6118" w:rsidRPr="001D53BC">
        <w:rPr>
          <w:rFonts w:ascii="Times New Roman" w:eastAsia="Calibri" w:hAnsi="Times New Roman" w:cs="Times New Roman"/>
        </w:rPr>
        <w:t xml:space="preserve"> </w:t>
      </w:r>
      <w:r w:rsidR="009A6118" w:rsidRPr="001D53BC">
        <w:rPr>
          <w:rFonts w:ascii="Times New Roman" w:eastAsia="Calibri" w:hAnsi="Times New Roman" w:cs="Times New Roman"/>
          <w:color w:val="000000"/>
        </w:rPr>
        <w:t xml:space="preserve">EDUARDO GAONA DOMÍNGUEZ, HÉCTOR GARCÍA </w:t>
      </w:r>
      <w:proofErr w:type="spellStart"/>
      <w:r w:rsidR="009A6118" w:rsidRPr="001D53BC">
        <w:rPr>
          <w:rFonts w:ascii="Times New Roman" w:eastAsia="Calibri" w:hAnsi="Times New Roman" w:cs="Times New Roman"/>
          <w:color w:val="000000"/>
        </w:rPr>
        <w:t>GARCÍA</w:t>
      </w:r>
      <w:proofErr w:type="spellEnd"/>
      <w:r w:rsidR="009A6118" w:rsidRPr="001D53BC">
        <w:rPr>
          <w:rFonts w:ascii="Times New Roman" w:eastAsia="Calibri" w:hAnsi="Times New Roman" w:cs="Times New Roman"/>
          <w:color w:val="000000"/>
        </w:rPr>
        <w:t xml:space="preserve">, </w:t>
      </w:r>
      <w:r w:rsidR="009A6118" w:rsidRPr="001D53BC">
        <w:rPr>
          <w:rFonts w:ascii="Times New Roman" w:eastAsia="Calibri" w:hAnsi="Times New Roman" w:cs="Times New Roman"/>
        </w:rPr>
        <w:t xml:space="preserve">GILBERTO DE JESÚS GÓMEZ REYES, DANIEL OMAR GONZÁLEZ GARZA,  </w:t>
      </w:r>
      <w:r w:rsidR="009A6118" w:rsidRPr="001D53BC">
        <w:rPr>
          <w:rFonts w:ascii="Times New Roman" w:eastAsia="Calibri" w:hAnsi="Times New Roman" w:cs="Times New Roman"/>
          <w:color w:val="000000"/>
        </w:rPr>
        <w:t xml:space="preserve">ANA ISABEL GONZÁLEZ </w:t>
      </w:r>
      <w:proofErr w:type="spellStart"/>
      <w:r w:rsidR="009A6118" w:rsidRPr="001D53BC">
        <w:rPr>
          <w:rFonts w:ascii="Times New Roman" w:eastAsia="Calibri" w:hAnsi="Times New Roman" w:cs="Times New Roman"/>
          <w:color w:val="000000"/>
        </w:rPr>
        <w:t>GONZÁLEZ</w:t>
      </w:r>
      <w:proofErr w:type="spellEnd"/>
      <w:r w:rsidR="009A6118" w:rsidRPr="001D53BC">
        <w:rPr>
          <w:rFonts w:ascii="Times New Roman" w:eastAsia="Calibri" w:hAnsi="Times New Roman" w:cs="Times New Roman"/>
          <w:color w:val="000000"/>
        </w:rPr>
        <w:t>, GABRIELA GOVEA LÓPEZ,</w:t>
      </w:r>
      <w:r w:rsidR="009A6118" w:rsidRPr="001D53BC">
        <w:rPr>
          <w:rFonts w:ascii="Times New Roman" w:eastAsia="Calibri" w:hAnsi="Times New Roman" w:cs="Times New Roman"/>
        </w:rPr>
        <w:t xml:space="preserve"> </w:t>
      </w:r>
      <w:r w:rsidR="009A6118" w:rsidRPr="001D53BC">
        <w:rPr>
          <w:rFonts w:ascii="Times New Roman" w:eastAsia="Calibri" w:hAnsi="Times New Roman" w:cs="Times New Roman"/>
          <w:color w:val="000000"/>
        </w:rPr>
        <w:t xml:space="preserve"> </w:t>
      </w:r>
      <w:r w:rsidR="009A6118" w:rsidRPr="001D53BC">
        <w:rPr>
          <w:rFonts w:ascii="Times New Roman" w:eastAsia="Calibri" w:hAnsi="Times New Roman" w:cs="Times New Roman"/>
        </w:rPr>
        <w:t xml:space="preserve">MYRNA ISELA GRIMALDO IRACHETA, MAURO GUERRA VILLARREAL, </w:t>
      </w:r>
      <w:r w:rsidR="009A6118" w:rsidRPr="001D53BC">
        <w:rPr>
          <w:rFonts w:ascii="Times New Roman" w:eastAsia="Calibri" w:hAnsi="Times New Roman" w:cs="Times New Roman"/>
          <w:color w:val="000000"/>
        </w:rPr>
        <w:t xml:space="preserve">MARÍA GUADALUPE GUIDI KAWAS, </w:t>
      </w:r>
      <w:r w:rsidR="009A6118" w:rsidRPr="001D53BC">
        <w:rPr>
          <w:rFonts w:ascii="Times New Roman" w:eastAsia="Calibri" w:hAnsi="Times New Roman" w:cs="Times New Roman"/>
        </w:rPr>
        <w:t xml:space="preserve">ANYLÚ BENDICIÓN HERNÁNDEZ SEPÚLVEDA, EDUARDO LEAL BUENFIL, </w:t>
      </w:r>
      <w:r w:rsidR="009A6118" w:rsidRPr="001D53BC">
        <w:rPr>
          <w:rFonts w:ascii="Times New Roman" w:eastAsia="Calibri" w:hAnsi="Times New Roman" w:cs="Times New Roman"/>
          <w:color w:val="000000"/>
        </w:rPr>
        <w:t xml:space="preserve">RAÚL LOZANO CABALLERO, JESSICA ELODIA MARTÍNEZ </w:t>
      </w:r>
      <w:proofErr w:type="spellStart"/>
      <w:r w:rsidR="009A6118" w:rsidRPr="001D53BC">
        <w:rPr>
          <w:rFonts w:ascii="Times New Roman" w:eastAsia="Calibri" w:hAnsi="Times New Roman" w:cs="Times New Roman"/>
          <w:color w:val="000000"/>
        </w:rPr>
        <w:t>MARTÍNEZ</w:t>
      </w:r>
      <w:proofErr w:type="spellEnd"/>
      <w:r w:rsidR="009A6118" w:rsidRPr="001D53BC">
        <w:rPr>
          <w:rFonts w:ascii="Times New Roman" w:eastAsia="Calibri" w:hAnsi="Times New Roman" w:cs="Times New Roman"/>
          <w:color w:val="000000"/>
        </w:rPr>
        <w:t>, NANCY ARACELY OLGUÍN DÍAZ, AMPARO LILIA OLIVARES CASTAÑEDA, TABITA ORTIZ HERNÁNDEZ, SANDRA ELIZABETH PÁMANES ORTIZ, IRAÍS VIRGINIA REYES DE LA TORRE, FÉLIX ROCHA ESQUIVEL, CARLOS RAFAEL RODRÍGUEZ GÓMEZ, BRENDA LIZBETH SÁNCHEZ CASTRO, LUIS ALBERTO SUSARREY F</w:t>
      </w:r>
      <w:r w:rsidR="0073714B">
        <w:rPr>
          <w:rFonts w:ascii="Times New Roman" w:eastAsia="Calibri" w:hAnsi="Times New Roman" w:cs="Times New Roman"/>
          <w:color w:val="000000"/>
        </w:rPr>
        <w:t xml:space="preserve">LORES, HERIBERTO TREVIÑO CANTÚ </w:t>
      </w:r>
      <w:r w:rsidR="0073714B" w:rsidRPr="001D53BC">
        <w:rPr>
          <w:rFonts w:ascii="Times New Roman" w:eastAsia="Calibri" w:hAnsi="Times New Roman" w:cs="Times New Roman"/>
          <w:color w:val="000000"/>
        </w:rPr>
        <w:t xml:space="preserve">Y </w:t>
      </w:r>
      <w:r w:rsidR="009A6118" w:rsidRPr="001D53BC">
        <w:rPr>
          <w:rFonts w:ascii="Times New Roman" w:eastAsia="Calibri" w:hAnsi="Times New Roman" w:cs="Times New Roman"/>
          <w:color w:val="000000"/>
        </w:rPr>
        <w:t xml:space="preserve">ALHINNA BERENICE VARGAS GARCÍA. </w:t>
      </w:r>
      <w:r w:rsidRPr="001D53BC">
        <w:rPr>
          <w:rFonts w:ascii="Times New Roman" w:hAnsi="Times New Roman" w:cs="Times New Roman"/>
          <w:b/>
          <w:bCs/>
          <w:lang w:eastAsia="es-MX"/>
        </w:rPr>
        <w:t xml:space="preserve">ASISTENCIA </w:t>
      </w:r>
      <w:r w:rsidR="00C06EE7" w:rsidRPr="001D53BC">
        <w:rPr>
          <w:rFonts w:ascii="Times New Roman" w:hAnsi="Times New Roman" w:cs="Times New Roman"/>
          <w:b/>
          <w:bCs/>
          <w:lang w:eastAsia="es-MX"/>
        </w:rPr>
        <w:t xml:space="preserve">DE </w:t>
      </w:r>
      <w:r w:rsidR="00195D9F" w:rsidRPr="001D53BC">
        <w:rPr>
          <w:rFonts w:ascii="Times New Roman" w:hAnsi="Times New Roman" w:cs="Times New Roman"/>
          <w:b/>
          <w:bCs/>
          <w:lang w:eastAsia="es-MX"/>
        </w:rPr>
        <w:t xml:space="preserve">LOS </w:t>
      </w:r>
      <w:r w:rsidR="00C06EE7" w:rsidRPr="001D53BC">
        <w:rPr>
          <w:rFonts w:ascii="Times New Roman" w:hAnsi="Times New Roman" w:cs="Times New Roman"/>
          <w:b/>
          <w:bCs/>
          <w:lang w:eastAsia="es-MX"/>
        </w:rPr>
        <w:t xml:space="preserve">DIPUTADOS </w:t>
      </w:r>
      <w:r w:rsidRPr="001D53BC">
        <w:rPr>
          <w:rFonts w:ascii="Times New Roman" w:hAnsi="Times New Roman" w:cs="Times New Roman"/>
          <w:b/>
          <w:bCs/>
          <w:lang w:eastAsia="es-MX"/>
        </w:rPr>
        <w:t>VÍA PLATAFORMA DIGITAL</w:t>
      </w:r>
      <w:r w:rsidR="008F669D" w:rsidRPr="001D53BC">
        <w:rPr>
          <w:rFonts w:ascii="Times New Roman" w:hAnsi="Times New Roman" w:cs="Times New Roman"/>
          <w:b/>
          <w:bCs/>
          <w:lang w:eastAsia="es-MX"/>
        </w:rPr>
        <w:t>:</w:t>
      </w:r>
      <w:r w:rsidR="00CA2388" w:rsidRPr="001D53BC">
        <w:rPr>
          <w:rFonts w:ascii="Times New Roman" w:hAnsi="Times New Roman" w:cs="Times New Roman"/>
          <w:bCs/>
          <w:lang w:eastAsia="es-MX"/>
        </w:rPr>
        <w:t xml:space="preserve"> </w:t>
      </w:r>
      <w:r w:rsidR="00B90148">
        <w:rPr>
          <w:rFonts w:ascii="Times New Roman" w:eastAsia="Calibri" w:hAnsi="Times New Roman" w:cs="Times New Roman"/>
          <w:color w:val="000000"/>
        </w:rPr>
        <w:t xml:space="preserve">IVONNE LILIANA ÁLVAREZ GARCÍA, </w:t>
      </w:r>
      <w:r w:rsidR="00B90148" w:rsidRPr="001D53BC">
        <w:rPr>
          <w:rFonts w:ascii="Times New Roman" w:eastAsia="Calibri" w:hAnsi="Times New Roman" w:cs="Times New Roman"/>
        </w:rPr>
        <w:t>JOSÉ FILIBERTO FLORES ELIZONDO</w:t>
      </w:r>
      <w:r w:rsidR="0073714B">
        <w:rPr>
          <w:rFonts w:ascii="Times New Roman" w:eastAsia="Calibri" w:hAnsi="Times New Roman" w:cs="Times New Roman"/>
        </w:rPr>
        <w:t>,</w:t>
      </w:r>
      <w:r w:rsidR="00B90148">
        <w:rPr>
          <w:rFonts w:ascii="Times New Roman" w:eastAsia="Calibri" w:hAnsi="Times New Roman" w:cs="Times New Roman"/>
          <w:color w:val="000000"/>
        </w:rPr>
        <w:t xml:space="preserve"> </w:t>
      </w:r>
      <w:r w:rsidR="00B90148">
        <w:rPr>
          <w:rFonts w:ascii="Times New Roman" w:hAnsi="Times New Roman" w:cs="Times New Roman"/>
          <w:bCs/>
          <w:lang w:eastAsia="es-MX"/>
        </w:rPr>
        <w:t>MAURO ALBERTO MOLANO NORIEGA</w:t>
      </w:r>
      <w:r w:rsidR="0073714B">
        <w:rPr>
          <w:rFonts w:ascii="Times New Roman" w:hAnsi="Times New Roman" w:cs="Times New Roman"/>
          <w:bCs/>
          <w:lang w:eastAsia="es-MX"/>
        </w:rPr>
        <w:t xml:space="preserve"> Y </w:t>
      </w:r>
      <w:r w:rsidR="0073714B" w:rsidRPr="001D53BC">
        <w:rPr>
          <w:rFonts w:ascii="Times New Roman" w:eastAsia="Calibri" w:hAnsi="Times New Roman" w:cs="Times New Roman"/>
          <w:color w:val="000000"/>
        </w:rPr>
        <w:t>PERLA DE LOS ÁNGELES VILLARREAL VALDEZ</w:t>
      </w:r>
      <w:r w:rsidR="00B90148">
        <w:rPr>
          <w:rFonts w:ascii="Times New Roman" w:eastAsia="Calibri" w:hAnsi="Times New Roman" w:cs="Times New Roman"/>
        </w:rPr>
        <w:t>.</w:t>
      </w:r>
      <w:r w:rsidR="00CA2388" w:rsidRPr="001D53BC">
        <w:rPr>
          <w:rFonts w:ascii="Times New Roman" w:hAnsi="Times New Roman" w:cs="Times New Roman"/>
          <w:bCs/>
          <w:lang w:eastAsia="es-MX"/>
        </w:rPr>
        <w:t xml:space="preserve"> </w:t>
      </w:r>
      <w:r w:rsidR="0073714B">
        <w:rPr>
          <w:rFonts w:ascii="Times New Roman" w:hAnsi="Times New Roman" w:cs="Times New Roman"/>
          <w:b/>
          <w:bCs/>
          <w:lang w:eastAsia="es-MX"/>
        </w:rPr>
        <w:t>DIPUTADO AUSENTE</w:t>
      </w:r>
      <w:r w:rsidR="000F116B">
        <w:rPr>
          <w:rFonts w:ascii="Times New Roman" w:hAnsi="Times New Roman" w:cs="Times New Roman"/>
          <w:b/>
          <w:bCs/>
          <w:lang w:eastAsia="es-MX"/>
        </w:rPr>
        <w:t xml:space="preserve"> </w:t>
      </w:r>
      <w:r w:rsidR="00BD6CA1">
        <w:rPr>
          <w:rFonts w:ascii="Times New Roman" w:hAnsi="Times New Roman" w:cs="Times New Roman"/>
          <w:b/>
          <w:bCs/>
          <w:lang w:eastAsia="es-MX"/>
        </w:rPr>
        <w:t>POR COMISIÓN OFICIAL</w:t>
      </w:r>
      <w:r w:rsidR="0073714B">
        <w:rPr>
          <w:rFonts w:ascii="Times New Roman" w:hAnsi="Times New Roman" w:cs="Times New Roman"/>
          <w:b/>
          <w:bCs/>
          <w:lang w:eastAsia="es-MX"/>
        </w:rPr>
        <w:t xml:space="preserve">: </w:t>
      </w:r>
      <w:r w:rsidR="00CA2388" w:rsidRPr="001D53BC">
        <w:rPr>
          <w:rFonts w:ascii="Times New Roman" w:hAnsi="Times New Roman" w:cs="Times New Roman"/>
          <w:bCs/>
          <w:lang w:eastAsia="es-MX"/>
        </w:rPr>
        <w:t xml:space="preserve"> </w:t>
      </w:r>
      <w:r w:rsidR="0073714B">
        <w:rPr>
          <w:rFonts w:ascii="Times New Roman" w:eastAsia="Calibri" w:hAnsi="Times New Roman" w:cs="Times New Roman"/>
          <w:color w:val="000000"/>
        </w:rPr>
        <w:t xml:space="preserve">FERNANDO ADAME DORIA. </w:t>
      </w:r>
      <w:r w:rsidR="0073714B">
        <w:rPr>
          <w:rFonts w:ascii="Times New Roman" w:eastAsia="Calibri" w:hAnsi="Times New Roman" w:cs="Times New Roman"/>
          <w:b/>
          <w:color w:val="000000"/>
        </w:rPr>
        <w:t xml:space="preserve"> </w:t>
      </w:r>
      <w:r w:rsidR="00CA2388" w:rsidRPr="001D53BC">
        <w:rPr>
          <w:rFonts w:ascii="Times New Roman" w:hAnsi="Times New Roman" w:cs="Times New Roman"/>
          <w:bCs/>
          <w:lang w:eastAsia="es-MX"/>
        </w:rPr>
        <w:t xml:space="preserve">                                                                    </w:t>
      </w:r>
    </w:p>
    <w:p w14:paraId="630988D6" w14:textId="1E44F952" w:rsidR="00A87938" w:rsidRPr="001D53BC" w:rsidRDefault="00A87938" w:rsidP="00AF0976">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32</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73714B">
        <w:rPr>
          <w:rFonts w:ascii="Times New Roman" w:hAnsi="Times New Roman" w:cs="Times New Roman"/>
        </w:rPr>
        <w:t>4</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B90148">
        <w:rPr>
          <w:rFonts w:ascii="Times New Roman" w:hAnsi="Times New Roman" w:cs="Times New Roman"/>
        </w:rPr>
        <w:t>3</w:t>
      </w:r>
      <w:r w:rsidR="0073714B">
        <w:rPr>
          <w:rFonts w:ascii="Times New Roman" w:hAnsi="Times New Roman" w:cs="Times New Roman"/>
        </w:rPr>
        <w:t>6</w:t>
      </w:r>
      <w:r w:rsidRPr="001D53BC">
        <w:rPr>
          <w:rFonts w:ascii="Times New Roman" w:hAnsi="Times New Roman" w:cs="Times New Roman"/>
        </w:rPr>
        <w:t xml:space="preserve"> LEGISLADORES. </w:t>
      </w: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6A84DDED" w14:textId="41E3DC20"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00B31D32"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CC.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864820" w14:textId="77777777" w:rsidR="00B90148" w:rsidRDefault="00B90148" w:rsidP="00B90148">
      <w:pPr>
        <w:pStyle w:val="Prrafodelista"/>
        <w:rPr>
          <w:iCs/>
          <w:lang w:val="es-ES_tradnl"/>
        </w:rPr>
      </w:pPr>
    </w:p>
    <w:p w14:paraId="539E9345" w14:textId="5BEA0838" w:rsidR="000A33F1" w:rsidRPr="000A33F1"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084CF8B2" w14:textId="6F13C955" w:rsidR="00B90148" w:rsidRDefault="00B90148" w:rsidP="003C0905">
      <w:pPr>
        <w:pStyle w:val="Textoindependiente"/>
        <w:spacing w:line="360" w:lineRule="auto"/>
        <w:ind w:right="-93"/>
        <w:rPr>
          <w:sz w:val="22"/>
          <w:szCs w:val="22"/>
        </w:rPr>
      </w:pPr>
      <w:r>
        <w:rPr>
          <w:sz w:val="22"/>
          <w:szCs w:val="22"/>
        </w:rPr>
        <w:t>LA C. SECRETARIA INFORMÓ QUE SE INCORPORÓ A LA SESIÓN, LA DIP</w:t>
      </w:r>
      <w:r w:rsidR="0068040A">
        <w:rPr>
          <w:sz w:val="22"/>
          <w:szCs w:val="22"/>
        </w:rPr>
        <w:t>UTADA</w:t>
      </w:r>
      <w:r>
        <w:rPr>
          <w:sz w:val="22"/>
          <w:szCs w:val="22"/>
        </w:rPr>
        <w:t xml:space="preserve"> </w:t>
      </w:r>
      <w:r w:rsidRPr="00B90148">
        <w:rPr>
          <w:sz w:val="22"/>
          <w:szCs w:val="22"/>
        </w:rPr>
        <w:t>ITZEL SOLEDAD CASTILLO ALMANZA</w:t>
      </w:r>
      <w:r>
        <w:rPr>
          <w:sz w:val="22"/>
          <w:szCs w:val="22"/>
        </w:rPr>
        <w:t>.</w:t>
      </w:r>
    </w:p>
    <w:p w14:paraId="58FB265E" w14:textId="77777777" w:rsidR="00B90148" w:rsidRDefault="00B90148" w:rsidP="006521EE">
      <w:pPr>
        <w:pStyle w:val="Textoindependiente"/>
        <w:spacing w:line="360" w:lineRule="auto"/>
        <w:ind w:right="49"/>
        <w:rPr>
          <w:sz w:val="22"/>
          <w:szCs w:val="22"/>
        </w:rPr>
      </w:pPr>
    </w:p>
    <w:p w14:paraId="358E3AC1" w14:textId="416EF6B4" w:rsidR="00A87938" w:rsidRPr="001D53BC" w:rsidRDefault="009A6118" w:rsidP="003C0905">
      <w:pPr>
        <w:pStyle w:val="Textoindependiente"/>
        <w:spacing w:line="360" w:lineRule="auto"/>
        <w:ind w:right="-93"/>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3C9D5225" w14:textId="702C0954" w:rsidR="008F17B1" w:rsidRDefault="008F17B1" w:rsidP="00485674">
      <w:pPr>
        <w:spacing w:after="0" w:line="360" w:lineRule="auto"/>
        <w:ind w:right="-802"/>
        <w:jc w:val="both"/>
        <w:rPr>
          <w:rFonts w:ascii="Times New Roman" w:hAnsi="Times New Roman" w:cs="Times New Roman"/>
        </w:rPr>
      </w:pPr>
    </w:p>
    <w:p w14:paraId="51384C30" w14:textId="500A37C7" w:rsidR="003C0905" w:rsidRDefault="003C0905" w:rsidP="00AF0976">
      <w:pPr>
        <w:pStyle w:val="Prrafodelista"/>
        <w:numPr>
          <w:ilvl w:val="0"/>
          <w:numId w:val="20"/>
        </w:numPr>
        <w:spacing w:line="276" w:lineRule="auto"/>
        <w:ind w:right="-93"/>
        <w:jc w:val="both"/>
        <w:rPr>
          <w:rFonts w:eastAsia="Questrial"/>
          <w:b/>
          <w:sz w:val="22"/>
          <w:szCs w:val="22"/>
          <w:lang w:val="es-ES"/>
        </w:rPr>
      </w:pPr>
      <w:r w:rsidRPr="003C0905">
        <w:rPr>
          <w:rFonts w:eastAsia="Questrial"/>
          <w:bCs/>
          <w:sz w:val="22"/>
          <w:szCs w:val="22"/>
          <w:lang w:val="es-ES"/>
        </w:rPr>
        <w:t>ESCRITO PRESENTADO POR LA C. DIP. SANDRA ELIZABETH PÁMANES ORTIZ Y LOS INTEGRANTES DEL GRUPO LEGISLATIVO MOVIMIENTO CIUDADANO DE LA LXXVI LEGISLATURA,</w:t>
      </w:r>
      <w:r w:rsidRPr="003C0905">
        <w:rPr>
          <w:rFonts w:eastAsia="Questrial"/>
          <w:b/>
          <w:sz w:val="22"/>
          <w:szCs w:val="22"/>
          <w:lang w:val="es-ES"/>
        </w:rPr>
        <w:t xml:space="preserve"> </w:t>
      </w:r>
      <w:r w:rsidRPr="003C0905">
        <w:rPr>
          <w:rFonts w:eastAsia="Questrial"/>
          <w:sz w:val="22"/>
          <w:szCs w:val="22"/>
          <w:lang w:val="es-ES"/>
        </w:rPr>
        <w:t xml:space="preserve">MEDIANTE EL CUAL REMITEN LA PROPOSICIÓN PARA LA IMPLEMENTACIÓN DE ACCIONES PARA LA ADECUADA APLICACIÓN DEL PARLAMENTO ABIERTO. </w:t>
      </w:r>
      <w:r w:rsidRPr="003C0905">
        <w:rPr>
          <w:rFonts w:eastAsia="Questrial"/>
          <w:b/>
          <w:sz w:val="22"/>
          <w:szCs w:val="22"/>
          <w:lang w:val="es-ES"/>
        </w:rPr>
        <w:t>DE ENTERADO Y DE CONFORMIDAD CON LO ESTABLECIDO EN EL ARTÍCULOS 24 FRACCIÓN III DEL REGLAMENTO PARA EL GOBIERNO INTERIOR DEL CONGRESO</w:t>
      </w:r>
      <w:r w:rsidR="00AF0976">
        <w:rPr>
          <w:rFonts w:eastAsia="Questrial"/>
          <w:b/>
          <w:sz w:val="22"/>
          <w:szCs w:val="22"/>
          <w:lang w:val="es-ES"/>
        </w:rPr>
        <w:t>,</w:t>
      </w:r>
      <w:r w:rsidRPr="003C0905">
        <w:rPr>
          <w:rFonts w:eastAsia="Questrial"/>
          <w:b/>
          <w:sz w:val="22"/>
          <w:szCs w:val="22"/>
          <w:lang w:val="es-ES"/>
        </w:rPr>
        <w:t xml:space="preserve"> SE TURNA A LA COMISIÓN DE COORDINACIÓN Y RÉGIMEN INTERNO.</w:t>
      </w:r>
    </w:p>
    <w:p w14:paraId="330AA7F5" w14:textId="77777777" w:rsidR="00AF0976" w:rsidRPr="003C0905" w:rsidRDefault="00AF0976" w:rsidP="00AF0976">
      <w:pPr>
        <w:pStyle w:val="Prrafodelista"/>
        <w:spacing w:line="276" w:lineRule="auto"/>
        <w:ind w:right="-93"/>
        <w:jc w:val="both"/>
        <w:rPr>
          <w:rFonts w:eastAsia="Questrial"/>
          <w:b/>
          <w:sz w:val="22"/>
          <w:szCs w:val="22"/>
          <w:lang w:val="es-ES"/>
        </w:rPr>
      </w:pPr>
    </w:p>
    <w:p w14:paraId="777BBBFE" w14:textId="4B647E7E" w:rsidR="003C0905" w:rsidRPr="00AF0976" w:rsidRDefault="003C0905" w:rsidP="00AF0976">
      <w:pPr>
        <w:pStyle w:val="Prrafodelista"/>
        <w:numPr>
          <w:ilvl w:val="0"/>
          <w:numId w:val="20"/>
        </w:numPr>
        <w:spacing w:line="276" w:lineRule="auto"/>
        <w:ind w:right="-93"/>
        <w:jc w:val="both"/>
        <w:rPr>
          <w:rFonts w:eastAsia="Questrial"/>
          <w:b/>
          <w:sz w:val="22"/>
          <w:szCs w:val="22"/>
          <w:lang w:val="es-ES"/>
        </w:rPr>
      </w:pPr>
      <w:r w:rsidRPr="003C0905">
        <w:rPr>
          <w:rFonts w:eastAsia="Questrial"/>
          <w:bCs/>
          <w:sz w:val="22"/>
          <w:szCs w:val="22"/>
          <w:lang w:val="es-ES"/>
        </w:rPr>
        <w:lastRenderedPageBreak/>
        <w:t>ESCRITO SIGNADO POR EL C. DIP. HERIBERTO TREVIÑO CANTÚ Y LOS INTEGRANTES DEL GRUPO LEGISLATIVO DEL PARTIDO REVOLUCIONARIO INSTITUCIONAL DE LA LXXVI LEGISLATURA, MEDIANTE EL CUAL PRESENTAN INICIATIVA DE REFORMA POR ADICIÓN DE UN CAPÍTULO VIII DENOMINADO</w:t>
      </w:r>
      <w:r w:rsidRPr="003C0905">
        <w:rPr>
          <w:rFonts w:eastAsia="Questrial"/>
          <w:sz w:val="22"/>
          <w:szCs w:val="22"/>
          <w:lang w:val="es-ES"/>
        </w:rPr>
        <w:t xml:space="preserve"> “COHABITACIÓN FORZADA”, DENTRO DEL TÍTULO SEGUNDO DENOMINADO “DELITOS CONTRA LA FAMILIA”, EL CUAL CONTIENE UN ARTÍCULO 287 BIS 4 DEL CÓDIGO PENAL PARA EL ESTADO DE NUEVO LEÓN. </w:t>
      </w:r>
      <w:r w:rsidRPr="00AF0976">
        <w:rPr>
          <w:rFonts w:eastAsia="Questrial"/>
          <w:b/>
          <w:sz w:val="22"/>
          <w:szCs w:val="22"/>
          <w:lang w:val="es-ES"/>
        </w:rPr>
        <w:t>DE ENTERADO Y DE CONFORMIDAD CON LO ESTABLECIDO EN LOS ARTÍCULOS 24 FRACCIÓN III Y 39 FRACCIÓN IV DEL REGLAMENTO PARA EL GOBIERNO INTERIOR DEL CONGRESO</w:t>
      </w:r>
      <w:r w:rsidR="00AF0976">
        <w:rPr>
          <w:rFonts w:eastAsia="Questrial"/>
          <w:b/>
          <w:sz w:val="22"/>
          <w:szCs w:val="22"/>
          <w:lang w:val="es-ES"/>
        </w:rPr>
        <w:t>,</w:t>
      </w:r>
      <w:r w:rsidRPr="00AF0976">
        <w:rPr>
          <w:rFonts w:eastAsia="Questrial"/>
          <w:b/>
          <w:sz w:val="22"/>
          <w:szCs w:val="22"/>
          <w:lang w:val="es-ES"/>
        </w:rPr>
        <w:t xml:space="preserve"> SE TURNA A LA COMISIÓN DE JUSTICIA Y SEGURIDAD PÚBLICA.</w:t>
      </w:r>
    </w:p>
    <w:p w14:paraId="60E7F3C9" w14:textId="77777777" w:rsidR="003C0905" w:rsidRPr="003C0905" w:rsidRDefault="003C0905" w:rsidP="00AF0976">
      <w:pPr>
        <w:spacing w:after="0" w:line="276" w:lineRule="auto"/>
        <w:ind w:right="-802"/>
        <w:jc w:val="both"/>
        <w:rPr>
          <w:rFonts w:ascii="Times New Roman" w:hAnsi="Times New Roman" w:cs="Times New Roman"/>
          <w:b/>
          <w:lang w:val="es-ES"/>
        </w:rPr>
      </w:pPr>
    </w:p>
    <w:p w14:paraId="3D80513E" w14:textId="1EF3ED54" w:rsidR="003C0905" w:rsidRPr="00AF0976" w:rsidRDefault="003C0905" w:rsidP="00AF0976">
      <w:pPr>
        <w:pStyle w:val="Prrafodelista"/>
        <w:numPr>
          <w:ilvl w:val="0"/>
          <w:numId w:val="20"/>
        </w:numPr>
        <w:spacing w:line="276" w:lineRule="auto"/>
        <w:ind w:right="-93"/>
        <w:jc w:val="both"/>
        <w:rPr>
          <w:rFonts w:eastAsia="Questrial"/>
          <w:b/>
          <w:sz w:val="22"/>
          <w:szCs w:val="22"/>
          <w:lang w:val="es-ES"/>
        </w:rPr>
      </w:pPr>
      <w:r w:rsidRPr="003C0905">
        <w:rPr>
          <w:rFonts w:eastAsia="Questrial"/>
          <w:bCs/>
          <w:sz w:val="22"/>
          <w:szCs w:val="22"/>
          <w:lang w:val="es-ES"/>
        </w:rPr>
        <w:t>ESCRITO SIGNADO POR EL C. DIP. EDUARDO GAONA DOMÍNGUEZ Y LOS INTEGRANTES DEL GRUPO LEGISLATIVO MOVIMIENTO CIUDADANO DE LA LXXVI LEGISLATURA,</w:t>
      </w:r>
      <w:r w:rsidRPr="003C0905">
        <w:rPr>
          <w:rFonts w:eastAsia="Questrial"/>
          <w:b/>
          <w:sz w:val="22"/>
          <w:szCs w:val="22"/>
          <w:lang w:val="es-ES"/>
        </w:rPr>
        <w:t xml:space="preserve"> </w:t>
      </w:r>
      <w:r w:rsidRPr="003C0905">
        <w:rPr>
          <w:rFonts w:eastAsia="Questrial"/>
          <w:sz w:val="22"/>
          <w:szCs w:val="22"/>
          <w:lang w:val="es-ES"/>
        </w:rPr>
        <w:t xml:space="preserve">MEDIANTE EL CUAL PRESENTAN INICIATIVA DE REFORMA A DIVERSAS DISPOSICIONES DE LA CONSTITUCIÓN POLÍTICA DEL ESTADO LIBRE Y SOBERANO DE NUEVO LEÓN, EN MATERIA DE GOBIERNO ABIERTO. </w:t>
      </w:r>
      <w:r w:rsidRPr="00AF0976">
        <w:rPr>
          <w:rFonts w:eastAsia="Questrial"/>
          <w:b/>
          <w:sz w:val="22"/>
          <w:szCs w:val="22"/>
          <w:lang w:val="es-ES"/>
        </w:rPr>
        <w:t>DE ENTERADO Y DE CONFORMIDAD CON LO ESTABLECIDO EN LOS ARTÍCULOS 24 FRACCIÓN III Y 39 FRACCIÓN III DEL REGLAMENTO PARA EL GOBIERNO INTERIOR DEL CONGRESO</w:t>
      </w:r>
      <w:r w:rsidR="00AF0976">
        <w:rPr>
          <w:rFonts w:eastAsia="Questrial"/>
          <w:b/>
          <w:sz w:val="22"/>
          <w:szCs w:val="22"/>
          <w:lang w:val="es-ES"/>
        </w:rPr>
        <w:t>,</w:t>
      </w:r>
      <w:r w:rsidRPr="00AF0976">
        <w:rPr>
          <w:rFonts w:eastAsia="Questrial"/>
          <w:b/>
          <w:sz w:val="22"/>
          <w:szCs w:val="22"/>
          <w:lang w:val="es-ES"/>
        </w:rPr>
        <w:t xml:space="preserve"> SE TURNA A LA COMISIÓN DE PUNTOS CONSTITUCIONALES.</w:t>
      </w:r>
    </w:p>
    <w:p w14:paraId="7EB98E96" w14:textId="77777777" w:rsidR="003C0905" w:rsidRPr="003C0905" w:rsidRDefault="003C0905" w:rsidP="00AF0976">
      <w:pPr>
        <w:spacing w:after="0" w:line="276" w:lineRule="auto"/>
        <w:ind w:right="-802"/>
        <w:jc w:val="both"/>
        <w:rPr>
          <w:rFonts w:ascii="Times New Roman" w:hAnsi="Times New Roman" w:cs="Times New Roman"/>
          <w:b/>
          <w:lang w:val="es-ES"/>
        </w:rPr>
      </w:pPr>
    </w:p>
    <w:p w14:paraId="2B0F0A04" w14:textId="0DEB7005" w:rsidR="003C0905" w:rsidRPr="003C0905" w:rsidRDefault="003C0905" w:rsidP="00AF0976">
      <w:pPr>
        <w:pStyle w:val="Prrafodelista"/>
        <w:numPr>
          <w:ilvl w:val="0"/>
          <w:numId w:val="20"/>
        </w:numPr>
        <w:spacing w:line="276" w:lineRule="auto"/>
        <w:ind w:right="-93"/>
        <w:jc w:val="both"/>
        <w:rPr>
          <w:rFonts w:eastAsia="Questrial"/>
          <w:b/>
          <w:sz w:val="22"/>
          <w:szCs w:val="22"/>
          <w:lang w:val="es-ES"/>
        </w:rPr>
      </w:pPr>
      <w:r w:rsidRPr="003C0905">
        <w:rPr>
          <w:rFonts w:eastAsia="Questrial"/>
          <w:bCs/>
          <w:sz w:val="22"/>
          <w:szCs w:val="22"/>
          <w:lang w:val="es-ES"/>
        </w:rPr>
        <w:t>ESCRITO SIGNADO POR EL C. LIC. AGUSTÍN CHÁVEZ DANIEL, SECRETARIO DEL AYUNTAMIENTO DE MONTEMORELOS, NUEVO LEÓN, MEDIANTE</w:t>
      </w:r>
      <w:r w:rsidRPr="003C0905">
        <w:rPr>
          <w:rFonts w:eastAsia="Questrial"/>
          <w:sz w:val="22"/>
          <w:szCs w:val="22"/>
          <w:lang w:val="es-ES"/>
        </w:rPr>
        <w:t xml:space="preserve"> EL CUAL REMITE EL INFORME DE AVANCES DE GESTIÓN FINANCIERA CORRESPONDIENTES DEL 1 DE ENERO AL 30 DE JUNIO DE 2022. </w:t>
      </w:r>
      <w:r w:rsidRPr="003C0905">
        <w:rPr>
          <w:rFonts w:eastAsia="Questrial"/>
          <w:b/>
          <w:sz w:val="22"/>
          <w:szCs w:val="22"/>
          <w:lang w:val="es-ES"/>
        </w:rPr>
        <w:t>DE ENTERADO Y DE CONFORMIDAD CON LO ESTABLECIDO EN EL ARTÍCULOS 24 FRACCIÓN III DEL REGLAMENTO PARA EL GOBIERNO INTERIOR DEL CONGRESO</w:t>
      </w:r>
      <w:r w:rsidR="00E437A9">
        <w:rPr>
          <w:rFonts w:eastAsia="Questrial"/>
          <w:b/>
          <w:sz w:val="22"/>
          <w:szCs w:val="22"/>
          <w:lang w:val="es-ES"/>
        </w:rPr>
        <w:t>,</w:t>
      </w:r>
      <w:r w:rsidRPr="003C0905">
        <w:rPr>
          <w:rFonts w:eastAsia="Questrial"/>
          <w:b/>
          <w:sz w:val="22"/>
          <w:szCs w:val="22"/>
          <w:lang w:val="es-ES"/>
        </w:rPr>
        <w:t xml:space="preserve"> SE TURNA A LA COMISIÓN DE VIGILANCIA.</w:t>
      </w:r>
    </w:p>
    <w:p w14:paraId="7B0002C8" w14:textId="77777777" w:rsidR="003C0905" w:rsidRPr="003C0905" w:rsidRDefault="003C0905" w:rsidP="00AF0976">
      <w:pPr>
        <w:spacing w:after="0" w:line="276" w:lineRule="auto"/>
        <w:ind w:right="-802"/>
        <w:jc w:val="both"/>
        <w:rPr>
          <w:rFonts w:ascii="Times New Roman" w:hAnsi="Times New Roman" w:cs="Times New Roman"/>
          <w:b/>
          <w:lang w:val="es-ES"/>
        </w:rPr>
      </w:pPr>
    </w:p>
    <w:p w14:paraId="6CA278D7" w14:textId="6076451D" w:rsidR="003C0905" w:rsidRPr="00AF0976" w:rsidRDefault="003C0905" w:rsidP="00AF0976">
      <w:pPr>
        <w:pStyle w:val="Prrafodelista"/>
        <w:numPr>
          <w:ilvl w:val="0"/>
          <w:numId w:val="20"/>
        </w:numPr>
        <w:spacing w:line="276" w:lineRule="auto"/>
        <w:ind w:right="-93"/>
        <w:jc w:val="both"/>
        <w:rPr>
          <w:rFonts w:eastAsia="Questrial"/>
          <w:b/>
          <w:sz w:val="22"/>
          <w:szCs w:val="22"/>
          <w:lang w:val="es-ES"/>
        </w:rPr>
      </w:pPr>
      <w:r w:rsidRPr="003C0905">
        <w:rPr>
          <w:rFonts w:eastAsia="Questrial"/>
          <w:bCs/>
          <w:sz w:val="22"/>
          <w:szCs w:val="22"/>
          <w:lang w:val="es-ES"/>
        </w:rPr>
        <w:t>ESCRITO SIGNADO POR EL C. LIC. AGUSTÍN CHÁVEZ DANIEL, SECRETARIO DEL AYUNTAMIENTO DE MONTEMORELOS, NUEVO LEÓN, MEDIANTE EL CUAL INFORMA QUE EN SESIÓN DE CABILDO SE APROBARON LAS TABLAS</w:t>
      </w:r>
      <w:r w:rsidRPr="003C0905">
        <w:rPr>
          <w:rFonts w:eastAsia="Questrial"/>
          <w:sz w:val="22"/>
          <w:szCs w:val="22"/>
          <w:lang w:val="es-ES"/>
        </w:rPr>
        <w:t xml:space="preserve"> DE VALORES PARA LOS FRACCIONAMIENTOS URBANOS O CAMPESTRES Y LAS INCONFORMIDADES. </w:t>
      </w:r>
      <w:r w:rsidRPr="00AF0976">
        <w:rPr>
          <w:rFonts w:eastAsia="Questrial"/>
          <w:b/>
          <w:sz w:val="22"/>
          <w:szCs w:val="22"/>
          <w:lang w:val="es-ES"/>
        </w:rPr>
        <w:t>DE ENTERADO Y DE CONFORMIDAD CON LO ESTABLECIDO EN LOS ARTÍCULOS 24 FRACCIÓN III Y 39 FRACCIÓN XVIII DEL REGLAMENTO PARA EL GOBIERNO INTERIOR DEL CONGRESO</w:t>
      </w:r>
      <w:r w:rsidR="00AF0976" w:rsidRPr="00AF0976">
        <w:rPr>
          <w:rFonts w:eastAsia="Questrial"/>
          <w:b/>
          <w:sz w:val="22"/>
          <w:szCs w:val="22"/>
          <w:lang w:val="es-ES"/>
        </w:rPr>
        <w:t>,</w:t>
      </w:r>
      <w:r w:rsidRPr="00AF0976">
        <w:rPr>
          <w:rFonts w:eastAsia="Questrial"/>
          <w:b/>
          <w:sz w:val="22"/>
          <w:szCs w:val="22"/>
          <w:lang w:val="es-ES"/>
        </w:rPr>
        <w:t xml:space="preserve"> SE TURNA A LA COMISIÓN SEGUNDA DE HACIENDA Y DESARROLLO MUNICIPAL.</w:t>
      </w:r>
    </w:p>
    <w:p w14:paraId="1B10B433" w14:textId="77777777" w:rsidR="00AF0976" w:rsidRPr="00AF0976" w:rsidRDefault="00AF0976" w:rsidP="00AF0976">
      <w:pPr>
        <w:pStyle w:val="Prrafodelista"/>
        <w:rPr>
          <w:rFonts w:eastAsia="Questrial"/>
          <w:sz w:val="22"/>
          <w:szCs w:val="22"/>
          <w:lang w:val="es-ES"/>
        </w:rPr>
      </w:pPr>
    </w:p>
    <w:p w14:paraId="34464147" w14:textId="77777777" w:rsidR="00AF0976" w:rsidRPr="003C0905" w:rsidRDefault="00AF0976" w:rsidP="00AF0976">
      <w:pPr>
        <w:pStyle w:val="Prrafodelista"/>
        <w:spacing w:line="276" w:lineRule="auto"/>
        <w:ind w:right="-93"/>
        <w:jc w:val="both"/>
        <w:rPr>
          <w:rFonts w:eastAsia="Questrial"/>
          <w:sz w:val="22"/>
          <w:szCs w:val="22"/>
          <w:lang w:val="es-ES"/>
        </w:rPr>
      </w:pPr>
    </w:p>
    <w:p w14:paraId="370F1586" w14:textId="6A4054C9" w:rsidR="00372091" w:rsidRDefault="00B667EF" w:rsidP="00372091">
      <w:pPr>
        <w:spacing w:after="0" w:line="360" w:lineRule="auto"/>
        <w:ind w:right="49"/>
        <w:jc w:val="both"/>
        <w:rPr>
          <w:rFonts w:ascii="Times New Roman" w:hAnsi="Times New Roman" w:cs="Times New Roman"/>
        </w:rPr>
      </w:pPr>
      <w:r>
        <w:rPr>
          <w:rFonts w:ascii="Times New Roman" w:hAnsi="Times New Roman" w:cs="Times New Roman"/>
        </w:rPr>
        <w:t xml:space="preserve">ACTO SEGUIDO, SOLICITÓ Y SE LE CONCEDIÓ EL USO DE LA PALABRA PARA PRESENTAR UN POSICIONAMIENTO, A LA </w:t>
      </w:r>
      <w:r w:rsidRPr="00B90148">
        <w:rPr>
          <w:rFonts w:ascii="Times New Roman" w:hAnsi="Times New Roman" w:cs="Times New Roman"/>
          <w:b/>
        </w:rPr>
        <w:t>C. DIP.  ALHINNA BERENICE VARGAS GARCÍA</w:t>
      </w:r>
      <w:r>
        <w:rPr>
          <w:rFonts w:ascii="Times New Roman" w:hAnsi="Times New Roman" w:cs="Times New Roman"/>
        </w:rPr>
        <w:t xml:space="preserve">, QUIEN EXPRESÓ: “GRACIAS, PRESIDENTE. MUY BUENOS DÍAS COMPAÑERAS Y COMPAÑEROS DIPUTADOS. EL DÍA DE AYER MUY BREVEMENTE COMENTAMOS QUE FUE EL DÍA DEL POLICÍA, SIN EMBARGO, PUES AYER POR LO APRETADO DEL TIEMPO, LA CANTIDAD DE DICTÁMENES QUE SE TUVIERON QUE PRESENTAR, YA NO PUDIMOS DE ALGUNA MANERA, AHONDAR MÁS EN ESTE TEMA Y POR ESO </w:t>
      </w:r>
      <w:r>
        <w:rPr>
          <w:rFonts w:ascii="Times New Roman" w:hAnsi="Times New Roman" w:cs="Times New Roman"/>
        </w:rPr>
        <w:lastRenderedPageBreak/>
        <w:t>ME HONRA, DESDE LUEGO, PRESENTAR ESTE MENSAJE EN NOMBRE Y EN REPRESENTACIÓN DE ESTA LEGISLATURA. HOY RETOMAMOS EL TEMA AL TRATARSE DE UNA FECHA TAN IMPORTANTE PARA NUEVO LEÓN Y NO VAMOS A DEJAR PASAR LA OPORTUNIDAD DE MENCIONAR QUE HACE TRES AÑOS, EN ESTE RECINTO LEGISLATIVO, SE APROBÓ CONMEMORAR CADA 5 DE SEPTIEMBRE COMO DÍA DEL POLICÍA, POLICÍA DE TRÁNSITO Y AGENTE INVESTIGADOR EN EL ESTADO DE NUEVO LEÓN; ESTO EN MEMORIA DE MARCELO  GARZA Y GARZA, QUIEN FUERA DIRECTOR DE LA AGENCIA ESTATAL DE INVESTIGACIONES DE LA ENTONCES PROCURADURÍA GENERAL DE JUSTICIA DEL ESTADO, QUIEN, EN CUMPLIMIENTO DE SUS FUNCIONES</w:t>
      </w:r>
      <w:r w:rsidR="00E437A9">
        <w:rPr>
          <w:rFonts w:ascii="Times New Roman" w:hAnsi="Times New Roman" w:cs="Times New Roman"/>
        </w:rPr>
        <w:t>,</w:t>
      </w:r>
      <w:r>
        <w:rPr>
          <w:rFonts w:ascii="Times New Roman" w:hAnsi="Times New Roman" w:cs="Times New Roman"/>
        </w:rPr>
        <w:t xml:space="preserve"> PERDIERA LA VIDA EL 5 DE SEPTIEMBRE DEL AÑO 2006. TAMBIÉN, EN ESTA FECHA ES IMPORTANTE RECORDAR A TODOS LOS ELEMENTOS CAÍDOS EN CUMPLIMIENTO DE SU DEBER, PERO NO SOLO ESO, COMO SOCIEDAD TENEMOS QUE RECONOCER Y CELEBRAR A MUJERES Y HOMBRES QUE TODOS LOS DÍAS DAN LO MEJOR DE SÍ PARA CUMPLIR CON LA MAYOR RESPONSABILIDAD QUE TIENE CUALQUIER GOBIERNO, LA DE PROTEGER LA INTEGRIDAD FÍSICA Y PATRIMONIAL DE NUESTRAS FAMILIAS Y DE TODAS Y TODOS LOS NUEVOLEONESES. ESTAMOS CONSCIENTES DE QUE LA CONSTRUCCIÓN DE UNA SOCIEDAD CON SEGURIDAD, PAZ Y TRANQUILIDAD, SÓLO SE PUEDE ALCANZAR CON UNA ACTUACIÓN RESPONSABLE Y COORDINADA DE LOS TRES ÓRDENES DE GOBIERNO, JUNTO CON LOS TRES PODERES DEL ESTADO Y, DESDE LUEGO, CON LA PARTICIPACIÓN SIEMPRE ACTIVA DE LA SOCIEDAD CIVIL. POR ESO ES QUE HOY, A NOMBRE DE MIS COMPAÑERAS Y COMPAÑEROS DE ESTA SEPTUAGÉSIMA SEXTA LEGISLATURA, RENDIMOS HOMENAJE A QUIENES ARRIESGAN TODOS LOS DÍAS SUS VIDAS PARA CUIDAR LAS NUESTRAS, AL IGUAL QUE RECORDAMOS Y RECONOCEMOS A QUIENES HAN MUERTO EN EL CUMPLIMIENTO DE SU DEBER; A ESTOS HÉROES, ASÍ COMO A SUS FAMILIARES, LES DEBEMOS NUESTRA ADMIRACIÓN Y TODO NUESTRO RESPETO. PARA CULMINAR, QUIERO HACER UN LLAMADO A LOS POLICÍAS, POLICÍAS DE TRÁNSITO, AGENTES INVESTIGADORES Y EN GENERAL A TODOS LOS QUE TENGAN QUE VER, LOS QUE TENGAN ALGUNA VINCULACIÓN CON LAS TAREAS DE PREVENIR Y COMBATIR LA INSEGURIDAD, A MANTENER Y FORTALECER ESA MÍSTICA Y VOCACIÓN DE SERVICIO QUE LES CARACTERIZA; A SEGUIR HACIENDO DE ESTE DEBER UNA TAREA DIGNA, UNA TAREA QUE GANE DIARIAMENTE EL RECONOCIMIENTO DE LA SOCIEDAD NUEVOLEONESA. ¡FELICIDADES! POR EL DÍA DEL POLICÍA, POLICÍA DE TRÁNSITO Y AGENTE INVESTIGADOR QUE CELEBRAMOS AYER, </w:t>
      </w:r>
      <w:r w:rsidR="00E437A9">
        <w:rPr>
          <w:rFonts w:ascii="Times New Roman" w:hAnsi="Times New Roman" w:cs="Times New Roman"/>
        </w:rPr>
        <w:t>¡</w:t>
      </w:r>
      <w:r>
        <w:rPr>
          <w:rFonts w:ascii="Times New Roman" w:hAnsi="Times New Roman" w:cs="Times New Roman"/>
        </w:rPr>
        <w:t>ENHORABUENA</w:t>
      </w:r>
      <w:r w:rsidR="00E437A9">
        <w:rPr>
          <w:rFonts w:ascii="Times New Roman" w:hAnsi="Times New Roman" w:cs="Times New Roman"/>
        </w:rPr>
        <w:t>!</w:t>
      </w:r>
      <w:r w:rsidR="009D4CA3">
        <w:rPr>
          <w:rFonts w:ascii="Times New Roman" w:hAnsi="Times New Roman" w:cs="Times New Roman"/>
        </w:rPr>
        <w:t xml:space="preserve"> </w:t>
      </w:r>
      <w:r>
        <w:rPr>
          <w:rFonts w:ascii="Times New Roman" w:hAnsi="Times New Roman" w:cs="Times New Roman"/>
        </w:rPr>
        <w:t>Y MUCHAS GRACIAS POR SU SERVICIO A NUESTRO QUERIDO ESTADO Y A TODA NUESTRA GENTE. MUCHAS GRACIAS.”</w:t>
      </w:r>
    </w:p>
    <w:p w14:paraId="2C0373C1" w14:textId="77777777" w:rsidR="00372091" w:rsidRDefault="00372091" w:rsidP="00485674">
      <w:pPr>
        <w:spacing w:after="0" w:line="360" w:lineRule="auto"/>
        <w:ind w:right="-802"/>
        <w:jc w:val="both"/>
        <w:rPr>
          <w:rFonts w:ascii="Times New Roman" w:hAnsi="Times New Roman" w:cs="Times New Roman"/>
        </w:rPr>
      </w:pPr>
    </w:p>
    <w:p w14:paraId="3183742C" w14:textId="56A539AE" w:rsidR="00A87938" w:rsidRPr="001D53BC" w:rsidRDefault="00B667EF" w:rsidP="008F17B1">
      <w:pPr>
        <w:spacing w:after="0" w:line="360" w:lineRule="auto"/>
        <w:ind w:right="49"/>
        <w:jc w:val="both"/>
        <w:rPr>
          <w:rFonts w:ascii="Times New Roman" w:hAnsi="Times New Roman" w:cs="Times New Roman"/>
        </w:rPr>
      </w:pPr>
      <w:r w:rsidRPr="00B667EF">
        <w:rPr>
          <w:rFonts w:ascii="Times New Roman" w:hAnsi="Times New Roman" w:cs="Times New Roman"/>
        </w:rPr>
        <w:lastRenderedPageBreak/>
        <w:t>AGRADECIENDO A LA DIPUTADA ALHINNA POR SU MENSAJE,</w:t>
      </w:r>
      <w:r w:rsidR="00372091" w:rsidRPr="00372091">
        <w:rPr>
          <w:rFonts w:ascii="Times New Roman" w:hAnsi="Times New Roman" w:cs="Times New Roman"/>
          <w:color w:val="FF0000"/>
        </w:rPr>
        <w:t xml:space="preserve">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DC2B60" w:rsidRPr="00DC2B60">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1D53BC" w:rsidRDefault="00A87938" w:rsidP="001D53BC">
      <w:pPr>
        <w:spacing w:after="0" w:line="360" w:lineRule="auto"/>
        <w:ind w:right="51"/>
        <w:jc w:val="both"/>
        <w:rPr>
          <w:rFonts w:ascii="Times New Roman" w:hAnsi="Times New Roman" w:cs="Times New Roman"/>
        </w:rPr>
      </w:pPr>
    </w:p>
    <w:p w14:paraId="48562571" w14:textId="77777777" w:rsidR="00A87938" w:rsidRPr="001D53BC" w:rsidRDefault="00A87938" w:rsidP="0048567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B478B16" w14:textId="77777777" w:rsidR="00B90148" w:rsidRPr="001D53BC" w:rsidRDefault="00B90148" w:rsidP="001D53BC">
      <w:pPr>
        <w:spacing w:after="0" w:line="360" w:lineRule="auto"/>
        <w:ind w:right="49"/>
        <w:jc w:val="both"/>
        <w:rPr>
          <w:rFonts w:ascii="Times New Roman" w:hAnsi="Times New Roman" w:cs="Times New Roman"/>
        </w:rPr>
      </w:pPr>
    </w:p>
    <w:p w14:paraId="623FBF01" w14:textId="32AB62EB" w:rsidR="00A87938" w:rsidRDefault="00A87938" w:rsidP="008F17B1">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47AC988C" w14:textId="77777777" w:rsidR="009A768B" w:rsidRPr="001D53BC" w:rsidRDefault="009A768B" w:rsidP="008F17B1">
      <w:pPr>
        <w:spacing w:after="0" w:line="360" w:lineRule="auto"/>
        <w:ind w:right="-93"/>
        <w:jc w:val="both"/>
        <w:rPr>
          <w:rFonts w:ascii="Times New Roman" w:hAnsi="Times New Roman" w:cs="Times New Roman"/>
        </w:rPr>
      </w:pPr>
    </w:p>
    <w:p w14:paraId="7F075CB3" w14:textId="581A8A29" w:rsidR="00A87938" w:rsidRPr="001D53BC" w:rsidRDefault="00485674" w:rsidP="009A768B">
      <w:pPr>
        <w:widowControl w:val="0"/>
        <w:spacing w:after="0" w:line="360" w:lineRule="auto"/>
        <w:ind w:right="-93"/>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AL </w:t>
      </w:r>
      <w:r w:rsidRPr="001D53BC">
        <w:rPr>
          <w:rFonts w:ascii="Times New Roman" w:hAnsi="Times New Roman" w:cs="Times New Roman"/>
          <w:b/>
        </w:rPr>
        <w:t xml:space="preserve">C. DIP. </w:t>
      </w:r>
      <w:r w:rsidR="00372091" w:rsidRPr="00372091">
        <w:rPr>
          <w:rFonts w:ascii="Times New Roman" w:hAnsi="Times New Roman" w:cs="Times New Roman"/>
          <w:b/>
        </w:rPr>
        <w:t>RICARDO CANAVATI HADJÓPULOS</w:t>
      </w:r>
      <w:r w:rsidRPr="001D53BC">
        <w:rPr>
          <w:rFonts w:ascii="Times New Roman" w:hAnsi="Times New Roman" w:cs="Times New Roman"/>
        </w:rPr>
        <w:t>,</w:t>
      </w:r>
      <w:r w:rsidRPr="001D53BC">
        <w:rPr>
          <w:rFonts w:ascii="Times New Roman" w:eastAsia="Calibri" w:hAnsi="Times New Roman" w:cs="Times New Roman"/>
        </w:rPr>
        <w:t xml:space="preserve"> </w:t>
      </w:r>
      <w:bookmarkStart w:id="1"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1"/>
      <w:r w:rsidR="006B6D27">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w:t>
      </w:r>
      <w:r w:rsidR="00724CDC">
        <w:rPr>
          <w:rFonts w:ascii="Times New Roman" w:hAnsi="Times New Roman" w:cs="Times New Roman"/>
          <w:b/>
        </w:rPr>
        <w:t>4957</w:t>
      </w:r>
      <w:r w:rsidRPr="00485674">
        <w:rPr>
          <w:rFonts w:ascii="Times New Roman" w:hAnsi="Times New Roman" w:cs="Times New Roman"/>
          <w:b/>
        </w:rPr>
        <w:t xml:space="preserve">/LXXVI, </w:t>
      </w:r>
      <w:r w:rsidRPr="001D53BC">
        <w:rPr>
          <w:rFonts w:ascii="Times New Roman" w:hAnsi="Times New Roman" w:cs="Times New Roman"/>
        </w:rPr>
        <w:t xml:space="preserve">DE LA COMISIÓN DE </w:t>
      </w:r>
      <w:r w:rsidR="00724CDC">
        <w:rPr>
          <w:rFonts w:ascii="Times New Roman" w:hAnsi="Times New Roman" w:cs="Times New Roman"/>
        </w:rPr>
        <w:t>MOVILIDAD</w:t>
      </w:r>
      <w:r w:rsidRPr="001D53BC">
        <w:rPr>
          <w:rFonts w:ascii="Times New Roman" w:hAnsi="Times New Roman" w:cs="Times New Roman"/>
        </w:rPr>
        <w:t xml:space="preserve">. ASÍ COMO LOS DICTÁMENES CON EXPEDIENTE NÚMERO </w:t>
      </w:r>
      <w:r w:rsidRPr="00485674">
        <w:rPr>
          <w:rFonts w:ascii="Times New Roman" w:hAnsi="Times New Roman" w:cs="Times New Roman"/>
          <w:b/>
        </w:rPr>
        <w:t>15</w:t>
      </w:r>
      <w:r w:rsidR="00724CDC">
        <w:rPr>
          <w:rFonts w:ascii="Times New Roman" w:hAnsi="Times New Roman" w:cs="Times New Roman"/>
          <w:b/>
        </w:rPr>
        <w:t>070</w:t>
      </w:r>
      <w:r w:rsidRPr="00485674">
        <w:rPr>
          <w:rFonts w:ascii="Times New Roman" w:hAnsi="Times New Roman" w:cs="Times New Roman"/>
          <w:b/>
        </w:rPr>
        <w:t xml:space="preserve">/LXXVI, </w:t>
      </w:r>
      <w:r w:rsidR="00724CDC">
        <w:rPr>
          <w:rFonts w:ascii="Times New Roman" w:hAnsi="Times New Roman" w:cs="Times New Roman"/>
        </w:rPr>
        <w:t xml:space="preserve">DE </w:t>
      </w:r>
      <w:r w:rsidR="00D67EF7">
        <w:rPr>
          <w:rFonts w:ascii="Times New Roman" w:hAnsi="Times New Roman" w:cs="Times New Roman"/>
        </w:rPr>
        <w:t xml:space="preserve">LA COMISIÓN DE PUNTOS CONSTITUCIONALES; </w:t>
      </w:r>
      <w:r w:rsidRPr="00485674">
        <w:rPr>
          <w:rFonts w:ascii="Times New Roman" w:hAnsi="Times New Roman" w:cs="Times New Roman"/>
          <w:b/>
        </w:rPr>
        <w:t>1</w:t>
      </w:r>
      <w:r w:rsidR="00D67EF7">
        <w:rPr>
          <w:rFonts w:ascii="Times New Roman" w:hAnsi="Times New Roman" w:cs="Times New Roman"/>
          <w:b/>
        </w:rPr>
        <w:t>1772</w:t>
      </w:r>
      <w:r w:rsidRPr="00485674">
        <w:rPr>
          <w:rFonts w:ascii="Times New Roman" w:hAnsi="Times New Roman" w:cs="Times New Roman"/>
          <w:b/>
        </w:rPr>
        <w:t>/LXXI</w:t>
      </w:r>
      <w:r w:rsidR="00D67EF7">
        <w:rPr>
          <w:rFonts w:ascii="Times New Roman" w:hAnsi="Times New Roman" w:cs="Times New Roman"/>
          <w:b/>
        </w:rPr>
        <w:t>V</w:t>
      </w:r>
      <w:r w:rsidRPr="00485674">
        <w:rPr>
          <w:rFonts w:ascii="Times New Roman" w:hAnsi="Times New Roman" w:cs="Times New Roman"/>
          <w:b/>
        </w:rPr>
        <w:t>,</w:t>
      </w:r>
      <w:r w:rsidR="00D67EF7">
        <w:rPr>
          <w:rFonts w:ascii="Times New Roman" w:hAnsi="Times New Roman" w:cs="Times New Roman"/>
          <w:b/>
        </w:rPr>
        <w:t xml:space="preserve"> 13520/LXXV, 14898/LXXVI, 14998/LXXVI, 15017/LXXVI, 15336/LXXVI, 15347/LXXVI, 15367</w:t>
      </w:r>
      <w:r w:rsidR="003D0C84">
        <w:rPr>
          <w:rFonts w:ascii="Times New Roman" w:hAnsi="Times New Roman" w:cs="Times New Roman"/>
          <w:b/>
        </w:rPr>
        <w:t>/LXXVI, 15414-15426-15427/LXXVI Y</w:t>
      </w:r>
      <w:r w:rsidR="00D67EF7">
        <w:rPr>
          <w:rFonts w:ascii="Times New Roman" w:hAnsi="Times New Roman" w:cs="Times New Roman"/>
          <w:b/>
        </w:rPr>
        <w:t xml:space="preserve"> 15278/LXXVI, </w:t>
      </w:r>
      <w:r w:rsidR="00D67EF7">
        <w:rPr>
          <w:rFonts w:ascii="Times New Roman" w:hAnsi="Times New Roman" w:cs="Times New Roman"/>
        </w:rPr>
        <w:t xml:space="preserve">DE LA COMISIÓN DE MEDIO AMBIENTE Y DESARROLLO SUSTENTABLE; </w:t>
      </w:r>
      <w:bookmarkStart w:id="2" w:name="_Hlk102816798"/>
      <w:r w:rsidRPr="001D53BC">
        <w:rPr>
          <w:rFonts w:ascii="Times New Roman" w:hAnsi="Times New Roman" w:cs="Times New Roman"/>
        </w:rPr>
        <w:t>CUMPLIENDO CON LO ESTABLECIDO EN DICHO NUMERAL, LOS CUALES FUERON CIRCULADOS CON MÁS DE VEINTICUATRO HORAS DE ANTICIPACIÓN.</w:t>
      </w:r>
    </w:p>
    <w:p w14:paraId="79998656" w14:textId="77777777" w:rsidR="00D67EF7" w:rsidRDefault="00D67EF7" w:rsidP="009A768B">
      <w:pPr>
        <w:widowControl w:val="0"/>
        <w:spacing w:after="0" w:line="360" w:lineRule="auto"/>
        <w:ind w:right="-93"/>
        <w:jc w:val="both"/>
        <w:rPr>
          <w:rFonts w:ascii="Times New Roman" w:hAnsi="Times New Roman" w:cs="Times New Roman"/>
        </w:rPr>
      </w:pPr>
    </w:p>
    <w:p w14:paraId="3286E11D" w14:textId="73320D35" w:rsidR="00A87938" w:rsidRPr="001D53BC" w:rsidRDefault="00A87938" w:rsidP="009A768B">
      <w:pPr>
        <w:widowControl w:val="0"/>
        <w:spacing w:after="0" w:line="360" w:lineRule="auto"/>
        <w:ind w:right="-93"/>
        <w:jc w:val="both"/>
        <w:rPr>
          <w:rFonts w:ascii="Times New Roman" w:hAnsi="Times New Roman" w:cs="Times New Roman"/>
          <w:lang w:eastAsia="es-MX"/>
        </w:rPr>
      </w:pPr>
      <w:r w:rsidRPr="001D53BC">
        <w:rPr>
          <w:rFonts w:ascii="Times New Roman" w:hAnsi="Times New Roman" w:cs="Times New Roman"/>
        </w:rPr>
        <w:t xml:space="preserve">CON BASE EN LO ANTERIOR, </w:t>
      </w:r>
      <w:r w:rsidR="009A6118">
        <w:rPr>
          <w:rFonts w:ascii="Times New Roman" w:hAnsi="Times New Roman" w:cs="Times New Roman"/>
        </w:rPr>
        <w:t>E</w:t>
      </w:r>
      <w:r w:rsidR="00A8304F" w:rsidRPr="00485674">
        <w:rPr>
          <w:rFonts w:ascii="Times New Roman" w:hAnsi="Times New Roman" w:cs="Times New Roman"/>
        </w:rPr>
        <w:t>L C. PRESIDENT</w:t>
      </w:r>
      <w:r w:rsidR="009A6118">
        <w:rPr>
          <w:rFonts w:ascii="Times New Roman" w:hAnsi="Times New Roman" w:cs="Times New Roman"/>
        </w:rPr>
        <w:t>E</w:t>
      </w:r>
      <w:r w:rsidR="00A8304F" w:rsidRPr="00485674">
        <w:rPr>
          <w:rFonts w:ascii="Times New Roman" w:hAnsi="Times New Roman" w:cs="Times New Roman"/>
        </w:rPr>
        <w:t xml:space="preserve"> </w:t>
      </w:r>
      <w:r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Pr="001D53BC">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1D53BC" w:rsidRDefault="00A87938" w:rsidP="001D53BC">
      <w:pPr>
        <w:pStyle w:val="Textoindependiente21"/>
        <w:spacing w:line="360" w:lineRule="auto"/>
        <w:ind w:right="49"/>
        <w:rPr>
          <w:sz w:val="22"/>
          <w:szCs w:val="22"/>
        </w:rPr>
      </w:pPr>
    </w:p>
    <w:p w14:paraId="1BF830FD" w14:textId="41D13DF3" w:rsidR="00A87938" w:rsidRPr="001D53BC" w:rsidRDefault="00A87938" w:rsidP="009A768B">
      <w:pPr>
        <w:pStyle w:val="Textoindependiente21"/>
        <w:spacing w:line="360" w:lineRule="auto"/>
        <w:ind w:right="-93"/>
        <w:rPr>
          <w:i/>
          <w:sz w:val="22"/>
          <w:szCs w:val="22"/>
        </w:rPr>
      </w:pPr>
      <w:r w:rsidRPr="001D53BC">
        <w:rPr>
          <w:sz w:val="22"/>
          <w:szCs w:val="22"/>
        </w:rPr>
        <w:t xml:space="preserve">CUMPLIDO QUE FUE, </w:t>
      </w:r>
      <w:r w:rsidR="009A6118">
        <w:rPr>
          <w:sz w:val="22"/>
          <w:szCs w:val="22"/>
        </w:rPr>
        <w:t>E</w:t>
      </w:r>
      <w:r w:rsidR="00A8304F" w:rsidRPr="00485674">
        <w:rPr>
          <w:sz w:val="22"/>
          <w:szCs w:val="22"/>
        </w:rPr>
        <w:t>L C. PRESIDENT</w:t>
      </w:r>
      <w:r w:rsidR="009A6118">
        <w:rPr>
          <w:sz w:val="22"/>
          <w:szCs w:val="22"/>
        </w:rPr>
        <w:t>E</w:t>
      </w:r>
      <w:r w:rsidR="00A8304F" w:rsidRPr="00485674">
        <w:rPr>
          <w:sz w:val="22"/>
          <w:szCs w:val="22"/>
        </w:rPr>
        <w:t xml:space="preserve"> </w:t>
      </w:r>
      <w:r w:rsidRPr="001D53BC">
        <w:rPr>
          <w:sz w:val="22"/>
          <w:szCs w:val="22"/>
        </w:rPr>
        <w:t xml:space="preserve">SOMETIÓ A CONSIDERACIÓN DEL PLENO LA DISPENSA DE TRÁMITE, </w:t>
      </w:r>
      <w:r w:rsidRPr="001D53BC">
        <w:rPr>
          <w:b/>
          <w:bCs/>
          <w:i/>
          <w:sz w:val="22"/>
          <w:szCs w:val="22"/>
        </w:rPr>
        <w:t>SIENDO APROBADO POR UNANIMIDAD</w:t>
      </w:r>
      <w:r w:rsidRPr="001D53BC">
        <w:rPr>
          <w:i/>
          <w:sz w:val="22"/>
          <w:szCs w:val="22"/>
        </w:rPr>
        <w:t>.</w:t>
      </w:r>
    </w:p>
    <w:bookmarkEnd w:id="2"/>
    <w:p w14:paraId="1B7C2D4F" w14:textId="77777777" w:rsidR="00A87938" w:rsidRPr="001D53BC" w:rsidRDefault="00A87938" w:rsidP="001D53BC">
      <w:pPr>
        <w:pStyle w:val="Textoindependiente21"/>
        <w:spacing w:line="360" w:lineRule="auto"/>
        <w:ind w:right="49"/>
        <w:rPr>
          <w:i/>
          <w:sz w:val="22"/>
          <w:szCs w:val="22"/>
        </w:rPr>
      </w:pPr>
    </w:p>
    <w:p w14:paraId="05E2E98C" w14:textId="44A868EE" w:rsidR="00A87938" w:rsidRDefault="00A87938" w:rsidP="009A768B">
      <w:pPr>
        <w:spacing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Pr="00485674">
        <w:rPr>
          <w:rFonts w:ascii="Times New Roman" w:hAnsi="Times New Roman" w:cs="Times New Roman"/>
        </w:rPr>
        <w:t>EL</w:t>
      </w:r>
      <w:r w:rsidR="00A8304F" w:rsidRPr="001D53BC">
        <w:rPr>
          <w:rFonts w:ascii="Times New Roman" w:hAnsi="Times New Roman" w:cs="Times New Roman"/>
          <w:color w:val="FF0000"/>
        </w:rPr>
        <w:t xml:space="preserve"> </w:t>
      </w:r>
      <w:r w:rsidR="00485674" w:rsidRPr="001D53BC">
        <w:rPr>
          <w:rFonts w:ascii="Times New Roman" w:hAnsi="Times New Roman" w:cs="Times New Roman"/>
          <w:b/>
        </w:rPr>
        <w:t xml:space="preserve">C. DIP. </w:t>
      </w:r>
      <w:r w:rsidR="006B6D27" w:rsidRPr="006B6D27">
        <w:rPr>
          <w:rFonts w:ascii="Times New Roman" w:hAnsi="Times New Roman" w:cs="Times New Roman"/>
          <w:b/>
        </w:rPr>
        <w:t>RICARDO CANAVATI HADJÓPULOS</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41ADA1C5" w14:textId="77777777" w:rsidR="000C3E38" w:rsidRPr="001D53BC" w:rsidRDefault="000C3E38" w:rsidP="00485674">
      <w:pPr>
        <w:spacing w:after="0" w:line="360" w:lineRule="auto"/>
        <w:ind w:right="-802"/>
        <w:jc w:val="both"/>
        <w:rPr>
          <w:rFonts w:ascii="Times New Roman" w:hAnsi="Times New Roman" w:cs="Times New Roman"/>
        </w:rPr>
      </w:pPr>
    </w:p>
    <w:p w14:paraId="0E9A0C31" w14:textId="77777777" w:rsidR="00AF0976" w:rsidRPr="00AF0976" w:rsidRDefault="00A87938" w:rsidP="00AF0976">
      <w:pPr>
        <w:autoSpaceDE w:val="0"/>
        <w:autoSpaceDN w:val="0"/>
        <w:adjustRightInd w:val="0"/>
        <w:spacing w:line="360" w:lineRule="auto"/>
        <w:jc w:val="both"/>
        <w:rPr>
          <w:rFonts w:ascii="Times New Roman" w:hAnsi="Times New Roman" w:cs="Times New Roman"/>
        </w:rPr>
      </w:pPr>
      <w:r w:rsidRPr="00AF0976">
        <w:rPr>
          <w:rFonts w:ascii="Times New Roman" w:hAnsi="Times New Roman" w:cs="Times New Roman"/>
        </w:rPr>
        <w:lastRenderedPageBreak/>
        <w:t>SE INSERTA EL PROEMIO Y RESOLUTIVO DEL DICTAMEN</w:t>
      </w:r>
      <w:r w:rsidR="00DD18F3" w:rsidRPr="00AF0976">
        <w:rPr>
          <w:rFonts w:ascii="Times New Roman" w:hAnsi="Times New Roman" w:cs="Times New Roman"/>
        </w:rPr>
        <w:t xml:space="preserve"> CON PROYECTO DE </w:t>
      </w:r>
      <w:r w:rsidR="006B6D27" w:rsidRPr="00AF0976">
        <w:rPr>
          <w:rFonts w:ascii="Times New Roman" w:hAnsi="Times New Roman" w:cs="Times New Roman"/>
        </w:rPr>
        <w:t>ACUERD</w:t>
      </w:r>
      <w:r w:rsidR="00DD18F3" w:rsidRPr="00AF0976">
        <w:rPr>
          <w:rFonts w:ascii="Times New Roman" w:hAnsi="Times New Roman" w:cs="Times New Roman"/>
        </w:rPr>
        <w:t>O</w:t>
      </w:r>
      <w:r w:rsidRPr="00AF0976">
        <w:rPr>
          <w:rFonts w:ascii="Times New Roman" w:hAnsi="Times New Roman" w:cs="Times New Roman"/>
        </w:rPr>
        <w:t xml:space="preserve">. </w:t>
      </w:r>
      <w:r w:rsidR="00AF0976" w:rsidRPr="00AF0976">
        <w:rPr>
          <w:rFonts w:ascii="Times New Roman" w:hAnsi="Times New Roman" w:cs="Times New Roman"/>
          <w:b/>
          <w:bCs/>
        </w:rPr>
        <w:t xml:space="preserve">HONORABLE ASAMBLEA: </w:t>
      </w:r>
      <w:r w:rsidR="00AF0976" w:rsidRPr="00AF0976">
        <w:rPr>
          <w:rFonts w:ascii="Times New Roman" w:hAnsi="Times New Roman" w:cs="Times New Roman"/>
        </w:rPr>
        <w:t xml:space="preserve">A LA </w:t>
      </w:r>
      <w:r w:rsidR="00AF0976" w:rsidRPr="00AF0976">
        <w:rPr>
          <w:rFonts w:ascii="Times New Roman" w:hAnsi="Times New Roman" w:cs="Times New Roman"/>
          <w:b/>
          <w:bCs/>
        </w:rPr>
        <w:t xml:space="preserve">COMISIÓN DE MOVILIDAD </w:t>
      </w:r>
      <w:r w:rsidR="00AF0976" w:rsidRPr="00AF0976">
        <w:rPr>
          <w:rFonts w:ascii="Times New Roman" w:hAnsi="Times New Roman" w:cs="Times New Roman"/>
        </w:rPr>
        <w:t>LE FUERON TURNADOS PARA SU ESTUDIO Y DICTAMEN LOS SIGUIENTES ASUNTOS:</w:t>
      </w:r>
    </w:p>
    <w:p w14:paraId="0F0AB4E7" w14:textId="77777777" w:rsidR="00AF0976" w:rsidRPr="00AF0976" w:rsidRDefault="00AF0976" w:rsidP="00AF0976">
      <w:pPr>
        <w:pStyle w:val="Prrafodelista"/>
        <w:numPr>
          <w:ilvl w:val="0"/>
          <w:numId w:val="21"/>
        </w:numPr>
        <w:spacing w:line="276" w:lineRule="auto"/>
        <w:jc w:val="both"/>
        <w:rPr>
          <w:sz w:val="22"/>
          <w:szCs w:val="22"/>
        </w:rPr>
      </w:pPr>
      <w:r w:rsidRPr="00AF0976">
        <w:rPr>
          <w:sz w:val="22"/>
          <w:szCs w:val="22"/>
        </w:rPr>
        <w:t xml:space="preserve">EN FECHA 7 DE DICIEMBRE DE 2021 EL </w:t>
      </w:r>
      <w:r w:rsidRPr="00AF0976">
        <w:rPr>
          <w:b/>
          <w:sz w:val="22"/>
          <w:szCs w:val="22"/>
        </w:rPr>
        <w:t>EXPEDIENTE LEGISLATIVO NÚMERO</w:t>
      </w:r>
      <w:r w:rsidRPr="00AF0976">
        <w:rPr>
          <w:sz w:val="22"/>
          <w:szCs w:val="22"/>
        </w:rPr>
        <w:t xml:space="preserve"> </w:t>
      </w:r>
      <w:r w:rsidRPr="00AF0976">
        <w:rPr>
          <w:b/>
          <w:bCs/>
          <w:sz w:val="22"/>
          <w:szCs w:val="22"/>
        </w:rPr>
        <w:t xml:space="preserve">14957/LXXVI, </w:t>
      </w:r>
      <w:r w:rsidRPr="00AF0976">
        <w:rPr>
          <w:sz w:val="22"/>
          <w:szCs w:val="22"/>
        </w:rPr>
        <w:t xml:space="preserve">QUE CONTIENE ESCRITO PRESENTADO POR LA </w:t>
      </w:r>
      <w:r w:rsidRPr="00AF0976">
        <w:rPr>
          <w:b/>
          <w:sz w:val="22"/>
          <w:szCs w:val="22"/>
        </w:rPr>
        <w:t xml:space="preserve">DIPUTADA ANA ISABEL GONZÁLEZ </w:t>
      </w:r>
      <w:proofErr w:type="spellStart"/>
      <w:r w:rsidRPr="00AF0976">
        <w:rPr>
          <w:b/>
          <w:sz w:val="22"/>
          <w:szCs w:val="22"/>
        </w:rPr>
        <w:t>GONZÁLEZ</w:t>
      </w:r>
      <w:proofErr w:type="spellEnd"/>
      <w:r w:rsidRPr="00AF0976">
        <w:rPr>
          <w:b/>
          <w:sz w:val="22"/>
          <w:szCs w:val="22"/>
        </w:rPr>
        <w:t xml:space="preserve"> INTEGRANTE DEL GRUPO LEGISLATIVO DEL PARTIDO REVOLUCIONARIO INSTITUCIONAL DE LA LXXVI LEGISLATURA MEDIANTE EL CUAL PRESENTA PUNTO DE ACUERDO A FIN DE QUE SE EXHORTE AL MUNICIPIO DE MONTERREY, NUEVO LEÓN Y A LA SECRETARIA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w:t>
      </w:r>
    </w:p>
    <w:p w14:paraId="28CAB3E6" w14:textId="77777777" w:rsidR="00AF0976" w:rsidRPr="00AF0976" w:rsidRDefault="00AF0976" w:rsidP="00AF0976">
      <w:pPr>
        <w:pStyle w:val="Prrafodelista"/>
        <w:spacing w:line="276" w:lineRule="auto"/>
        <w:jc w:val="both"/>
        <w:rPr>
          <w:sz w:val="22"/>
          <w:szCs w:val="22"/>
        </w:rPr>
      </w:pPr>
    </w:p>
    <w:p w14:paraId="036437F4" w14:textId="77777777" w:rsidR="00AF0976" w:rsidRPr="00AF0976" w:rsidRDefault="00AF0976" w:rsidP="00AF0976">
      <w:pPr>
        <w:pStyle w:val="Prrafodelista"/>
        <w:numPr>
          <w:ilvl w:val="0"/>
          <w:numId w:val="21"/>
        </w:numPr>
        <w:spacing w:line="276" w:lineRule="auto"/>
        <w:jc w:val="both"/>
        <w:rPr>
          <w:sz w:val="22"/>
          <w:szCs w:val="22"/>
        </w:rPr>
      </w:pPr>
      <w:r w:rsidRPr="00AF0976">
        <w:rPr>
          <w:sz w:val="22"/>
          <w:szCs w:val="22"/>
        </w:rPr>
        <w:t xml:space="preserve">EN FECHA 28 DE MARZO DE 2022 COMO ANEXO A ESTE </w:t>
      </w:r>
      <w:r w:rsidRPr="00AF0976">
        <w:rPr>
          <w:b/>
          <w:sz w:val="22"/>
          <w:szCs w:val="22"/>
        </w:rPr>
        <w:t xml:space="preserve">EXPEDIENTE ESCRITO PRESENTADO POR LA DIPUTADA ANA ISABEL GONZÁLEZ </w:t>
      </w:r>
      <w:proofErr w:type="spellStart"/>
      <w:r w:rsidRPr="00AF0976">
        <w:rPr>
          <w:b/>
          <w:sz w:val="22"/>
          <w:szCs w:val="22"/>
        </w:rPr>
        <w:t>GONZÁLEZ</w:t>
      </w:r>
      <w:proofErr w:type="spellEnd"/>
      <w:r w:rsidRPr="00AF0976">
        <w:rPr>
          <w:b/>
          <w:sz w:val="22"/>
          <w:szCs w:val="22"/>
        </w:rPr>
        <w:t xml:space="preserve"> </w:t>
      </w:r>
      <w:proofErr w:type="spellStart"/>
      <w:r w:rsidRPr="00AF0976">
        <w:rPr>
          <w:b/>
          <w:sz w:val="22"/>
          <w:szCs w:val="22"/>
        </w:rPr>
        <w:t>GONZÁLEZ</w:t>
      </w:r>
      <w:proofErr w:type="spellEnd"/>
      <w:r w:rsidRPr="00AF0976">
        <w:rPr>
          <w:b/>
          <w:sz w:val="22"/>
          <w:szCs w:val="22"/>
        </w:rPr>
        <w:t xml:space="preserve"> INTEGRANTE DEL GRUPO LEGISLATIVO DEL PARTIDO REVOLUCIONARIO INSTITUCIONAL DE LA LXXVI LEGISLATURA MEDIANTE EL CUAL PRESENTA PUNTO DE ACUERDO A FIN DE QUE SE EXHORTE EL MUNICIPIO DE MONTERREY A FIN DE QUE SE LLEVEN A CABO OPERATIVOS VIALES CON MOTIVO DE LAS VACACIONES DE SEMANA SANTA. </w:t>
      </w:r>
    </w:p>
    <w:p w14:paraId="36C3445D" w14:textId="77777777" w:rsidR="00AF0976" w:rsidRPr="00AF0976" w:rsidRDefault="00AF0976" w:rsidP="00AF0976">
      <w:pPr>
        <w:pStyle w:val="Prrafodelista"/>
        <w:spacing w:line="360" w:lineRule="auto"/>
        <w:rPr>
          <w:b/>
          <w:bCs/>
          <w:sz w:val="22"/>
          <w:szCs w:val="22"/>
        </w:rPr>
      </w:pPr>
    </w:p>
    <w:p w14:paraId="7C226A84" w14:textId="6DE4CE2B" w:rsidR="00AF0976" w:rsidRPr="00AF0976" w:rsidRDefault="00AF0976" w:rsidP="00AF0976">
      <w:pPr>
        <w:spacing w:line="360" w:lineRule="auto"/>
        <w:jc w:val="both"/>
        <w:rPr>
          <w:rFonts w:ascii="Times New Roman" w:hAnsi="Times New Roman" w:cs="Times New Roman"/>
          <w:bCs/>
          <w:shd w:val="clear" w:color="auto" w:fill="FFFFFF"/>
        </w:rPr>
      </w:pPr>
      <w:r w:rsidRPr="00AF0976">
        <w:rPr>
          <w:rFonts w:ascii="Times New Roman" w:hAnsi="Times New Roman" w:cs="Times New Roman"/>
          <w:b/>
          <w:bCs/>
        </w:rPr>
        <w:t xml:space="preserve">ACUERDO. PRIMERO. - </w:t>
      </w:r>
      <w:r w:rsidRPr="00AF0976">
        <w:rPr>
          <w:rFonts w:ascii="Times New Roman" w:hAnsi="Times New Roman" w:cs="Times New Roman"/>
        </w:rPr>
        <w:t xml:space="preserve">LA LXXVI LEGISLATURA AL H. CONGRESO DEL ESTADO DE NUEVO LEÓN, POR LOS ARGUMENTOS EXPUESTOS EN LAS CONSIDERACIONES DEL DICTAMEN DETERMINA DAR POR ATENDIDA LA SOLICITUD PRESENTADA POR LA DIP. ANA ISABEL GONZÁLEZ </w:t>
      </w:r>
      <w:proofErr w:type="spellStart"/>
      <w:r w:rsidRPr="00AF0976">
        <w:rPr>
          <w:rFonts w:ascii="Times New Roman" w:hAnsi="Times New Roman" w:cs="Times New Roman"/>
        </w:rPr>
        <w:t>GONZÁLEZ</w:t>
      </w:r>
      <w:proofErr w:type="spellEnd"/>
      <w:r w:rsidRPr="00AF0976">
        <w:rPr>
          <w:rFonts w:ascii="Times New Roman" w:hAnsi="Times New Roman" w:cs="Times New Roman"/>
        </w:rPr>
        <w:t xml:space="preserve"> REFERENTE A QUE SE EXHORTE AL MUNICIPIO DE MONTERREY, NUEVO LEÓN Y A LA SECRETARIA DE SEGURIDAD PÚBLICA Y VIALIDAD DE MONTERREY, A FIN DE QUE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 </w:t>
      </w:r>
      <w:r w:rsidRPr="00AF0976">
        <w:rPr>
          <w:rFonts w:ascii="Times New Roman" w:hAnsi="Times New Roman" w:cs="Times New Roman"/>
          <w:b/>
          <w:bCs/>
          <w:shd w:val="clear" w:color="auto" w:fill="FFFFFF"/>
        </w:rPr>
        <w:t xml:space="preserve">SEGUNDO. - </w:t>
      </w:r>
      <w:r w:rsidRPr="00AF0976">
        <w:rPr>
          <w:rFonts w:ascii="Times New Roman" w:hAnsi="Times New Roman" w:cs="Times New Roman"/>
          <w:bCs/>
          <w:shd w:val="clear" w:color="auto" w:fill="FFFFFF"/>
        </w:rPr>
        <w:t xml:space="preserve">COMUNÍQUESE EL PRESENTE ACUERDO A LA PROMOVENTE EN CUMPLIMIENTO CON LOS ESTABLECIDO EN EL ARTÍCULO 124 DE </w:t>
      </w:r>
      <w:r w:rsidRPr="00AF0976">
        <w:rPr>
          <w:rFonts w:ascii="Times New Roman" w:hAnsi="Times New Roman" w:cs="Times New Roman"/>
          <w:bCs/>
          <w:shd w:val="clear" w:color="auto" w:fill="FFFFFF"/>
        </w:rPr>
        <w:lastRenderedPageBreak/>
        <w:t xml:space="preserve">REGLAMENTO PARA EL GOBIERNO INTERIOR DEL CONGRESO DEL ESTADO DE NUEVO LEÓN. </w:t>
      </w:r>
      <w:r w:rsidRPr="00AF0976">
        <w:rPr>
          <w:rFonts w:ascii="Times New Roman" w:hAnsi="Times New Roman" w:cs="Times New Roman"/>
          <w:b/>
          <w:bCs/>
          <w:shd w:val="clear" w:color="auto" w:fill="FFFFFF"/>
        </w:rPr>
        <w:t xml:space="preserve">TERCERO. - </w:t>
      </w:r>
      <w:r w:rsidRPr="00AF0976">
        <w:rPr>
          <w:rFonts w:ascii="Times New Roman" w:hAnsi="Times New Roman" w:cs="Times New Roman"/>
          <w:bCs/>
          <w:shd w:val="clear" w:color="auto" w:fill="FFFFFF"/>
        </w:rPr>
        <w:t xml:space="preserve">ARCHÍVESE Y TÉNGASE POR CONCLUIDO EL PRESENTE ASUNTO. </w:t>
      </w:r>
      <w:r w:rsidRPr="00AF0976">
        <w:rPr>
          <w:rFonts w:ascii="Times New Roman" w:hAnsi="Times New Roman" w:cs="Times New Roman"/>
          <w:b/>
          <w:bCs/>
          <w:shd w:val="clear" w:color="auto" w:fill="FFFFFF"/>
        </w:rPr>
        <w:t>FIRMAN A FAVOR DEL DICTAMEN POR UNANIMIDAD</w:t>
      </w:r>
      <w:r>
        <w:rPr>
          <w:rFonts w:ascii="Times New Roman" w:hAnsi="Times New Roman" w:cs="Times New Roman"/>
          <w:b/>
          <w:bCs/>
          <w:shd w:val="clear" w:color="auto" w:fill="FFFFFF"/>
        </w:rPr>
        <w:t>,</w:t>
      </w:r>
      <w:r w:rsidRPr="00AF0976">
        <w:rPr>
          <w:rFonts w:ascii="Times New Roman" w:hAnsi="Times New Roman" w:cs="Times New Roman"/>
          <w:b/>
          <w:bCs/>
          <w:shd w:val="clear" w:color="auto" w:fill="FFFFFF"/>
        </w:rPr>
        <w:t xml:space="preserve"> LOS INTEGRANTES DE LA COMISIÓN DE MOVILIDAD</w:t>
      </w:r>
      <w:r w:rsidRPr="00AF0976">
        <w:rPr>
          <w:rFonts w:ascii="Times New Roman" w:hAnsi="Times New Roman" w:cs="Times New Roman"/>
          <w:bCs/>
          <w:shd w:val="clear" w:color="auto" w:fill="FFFFFF"/>
        </w:rPr>
        <w:t>.</w:t>
      </w:r>
    </w:p>
    <w:p w14:paraId="310E0C3B" w14:textId="1CB62A69" w:rsidR="003E699F" w:rsidRPr="001D53BC" w:rsidRDefault="003E699F" w:rsidP="009A768B">
      <w:pPr>
        <w:pStyle w:val="Textoindependiente"/>
        <w:spacing w:line="360" w:lineRule="auto"/>
        <w:ind w:right="-93"/>
        <w:rPr>
          <w:bCs/>
          <w:sz w:val="22"/>
          <w:szCs w:val="22"/>
        </w:rPr>
      </w:pPr>
      <w:r w:rsidRPr="001D53BC">
        <w:rPr>
          <w:bCs/>
          <w:sz w:val="22"/>
          <w:szCs w:val="22"/>
        </w:rPr>
        <w:t xml:space="preserve">TERMINADA LA LECTURA DEL DICTAMEN, </w:t>
      </w:r>
      <w:r w:rsidR="009A6118">
        <w:rPr>
          <w:bCs/>
          <w:sz w:val="22"/>
          <w:szCs w:val="22"/>
        </w:rPr>
        <w:t>E</w:t>
      </w:r>
      <w:r w:rsidRPr="00BE7943">
        <w:rPr>
          <w:sz w:val="22"/>
          <w:szCs w:val="22"/>
        </w:rPr>
        <w:t>L C. PRESIDENT</w:t>
      </w:r>
      <w:r w:rsidR="009A6118">
        <w:rPr>
          <w:sz w:val="22"/>
          <w:szCs w:val="22"/>
        </w:rPr>
        <w:t>E</w:t>
      </w:r>
      <w:r w:rsidRPr="00BE7943">
        <w:rPr>
          <w:sz w:val="22"/>
          <w:szCs w:val="22"/>
        </w:rPr>
        <w:t xml:space="preserv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41ED73C5" w14:textId="01CC6731" w:rsidR="001D062C" w:rsidRDefault="001D062C" w:rsidP="001D062C">
      <w:pPr>
        <w:spacing w:after="0" w:line="360" w:lineRule="auto"/>
        <w:ind w:right="49"/>
        <w:jc w:val="both"/>
        <w:rPr>
          <w:rFonts w:ascii="Times New Roman" w:hAnsi="Times New Roman" w:cs="Times New Roman"/>
          <w:bCs/>
        </w:rPr>
      </w:pPr>
    </w:p>
    <w:p w14:paraId="35063DF0" w14:textId="39FEE5DC" w:rsidR="003E699F" w:rsidRDefault="003E699F" w:rsidP="009A768B">
      <w:pPr>
        <w:spacing w:after="0" w:line="360" w:lineRule="auto"/>
        <w:ind w:right="-93"/>
        <w:jc w:val="both"/>
        <w:rPr>
          <w:rFonts w:ascii="Times New Roman" w:hAnsi="Times New Roman" w:cs="Times New Roman"/>
        </w:rPr>
      </w:pPr>
      <w:r>
        <w:rPr>
          <w:rFonts w:ascii="Times New Roman" w:hAnsi="Times New Roman" w:cs="Times New Roman"/>
        </w:rPr>
        <w:t xml:space="preserve">NO HABIENDO ORADORES EN CONTRA, </w:t>
      </w:r>
      <w:r w:rsidRPr="001D53BC">
        <w:rPr>
          <w:rFonts w:ascii="Times New Roman" w:hAnsi="Times New Roman" w:cs="Times New Roman"/>
        </w:rPr>
        <w:t xml:space="preserve">PARA HABLAR </w:t>
      </w:r>
      <w:r w:rsidRPr="00BE7943">
        <w:rPr>
          <w:rFonts w:ascii="Times New Roman" w:hAnsi="Times New Roman" w:cs="Times New Roman"/>
        </w:rPr>
        <w:t xml:space="preserve">A FAVOR </w:t>
      </w:r>
      <w:r w:rsidRPr="001D53BC">
        <w:rPr>
          <w:rFonts w:ascii="Times New Roman" w:hAnsi="Times New Roman" w:cs="Times New Roman"/>
        </w:rPr>
        <w:t xml:space="preserve">DEL DICTAMEN, SE LE CONCEDIÓ EL USO DE LA PALABRA </w:t>
      </w:r>
      <w:r w:rsidRPr="00BE7943">
        <w:rPr>
          <w:rFonts w:ascii="Times New Roman" w:hAnsi="Times New Roman" w:cs="Times New Roman"/>
        </w:rPr>
        <w:t>A</w:t>
      </w:r>
      <w:r w:rsidR="009D4CA3">
        <w:rPr>
          <w:rFonts w:ascii="Times New Roman" w:hAnsi="Times New Roman" w:cs="Times New Roman"/>
        </w:rPr>
        <w:t xml:space="preserve"> </w:t>
      </w:r>
      <w:r w:rsidRPr="00BE7943">
        <w:rPr>
          <w:rFonts w:ascii="Times New Roman" w:hAnsi="Times New Roman" w:cs="Times New Roman"/>
        </w:rPr>
        <w:t>L</w:t>
      </w:r>
      <w:r w:rsidR="009D4CA3">
        <w:rPr>
          <w:rFonts w:ascii="Times New Roman" w:hAnsi="Times New Roman" w:cs="Times New Roman"/>
        </w:rPr>
        <w:t>A</w:t>
      </w:r>
      <w:r w:rsidRPr="00BE7943">
        <w:rPr>
          <w:rFonts w:ascii="Times New Roman" w:hAnsi="Times New Roman" w:cs="Times New Roman"/>
        </w:rPr>
        <w:t xml:space="preserve"> </w:t>
      </w:r>
      <w:r w:rsidRPr="00BE7943">
        <w:rPr>
          <w:rFonts w:ascii="Times New Roman" w:hAnsi="Times New Roman" w:cs="Times New Roman"/>
          <w:b/>
        </w:rPr>
        <w:t>C.</w:t>
      </w:r>
      <w:r w:rsidRPr="001D53BC">
        <w:rPr>
          <w:rFonts w:ascii="Times New Roman" w:hAnsi="Times New Roman" w:cs="Times New Roman"/>
        </w:rPr>
        <w:t xml:space="preserve"> </w:t>
      </w:r>
      <w:r w:rsidRPr="00BE7943">
        <w:rPr>
          <w:rFonts w:ascii="Times New Roman" w:hAnsi="Times New Roman" w:cs="Times New Roman"/>
          <w:b/>
        </w:rPr>
        <w:t xml:space="preserve">DIP. </w:t>
      </w:r>
      <w:r w:rsidR="006B6D27" w:rsidRPr="006B6D27">
        <w:rPr>
          <w:rFonts w:ascii="Times New Roman" w:hAnsi="Times New Roman" w:cs="Times New Roman"/>
          <w:b/>
        </w:rPr>
        <w:t xml:space="preserve">ANA ISABEL GONZÁLEZ </w:t>
      </w:r>
      <w:proofErr w:type="spellStart"/>
      <w:r w:rsidR="006B6D27" w:rsidRPr="006B6D27">
        <w:rPr>
          <w:rFonts w:ascii="Times New Roman" w:hAnsi="Times New Roman" w:cs="Times New Roman"/>
          <w:b/>
        </w:rPr>
        <w:t>GONZÁLEZ</w:t>
      </w:r>
      <w:proofErr w:type="spellEnd"/>
      <w:r w:rsidRPr="001D53BC">
        <w:rPr>
          <w:rFonts w:ascii="Times New Roman" w:hAnsi="Times New Roman" w:cs="Times New Roman"/>
        </w:rPr>
        <w:t>, QUIEN</w:t>
      </w:r>
      <w:r w:rsidRPr="001D53BC">
        <w:rPr>
          <w:rFonts w:ascii="Times New Roman" w:hAnsi="Times New Roman" w:cs="Times New Roman"/>
          <w:color w:val="FF0000"/>
        </w:rPr>
        <w:t xml:space="preserve"> </w:t>
      </w:r>
      <w:r w:rsidRPr="001D53BC">
        <w:rPr>
          <w:rFonts w:ascii="Times New Roman" w:hAnsi="Times New Roman" w:cs="Times New Roman"/>
        </w:rPr>
        <w:t>EXPRESÓ:</w:t>
      </w:r>
      <w:r w:rsidR="006B6D27">
        <w:rPr>
          <w:rFonts w:ascii="Times New Roman" w:hAnsi="Times New Roman" w:cs="Times New Roman"/>
        </w:rPr>
        <w:t xml:space="preserve"> </w:t>
      </w:r>
      <w:r w:rsidR="009A54C0">
        <w:rPr>
          <w:rFonts w:ascii="Times New Roman" w:hAnsi="Times New Roman" w:cs="Times New Roman"/>
        </w:rPr>
        <w:t>“GRACIAS, CON SU PERMISO DIPUTADO PRESIDENTE. COMPAÑERAS Y COMPAÑEROS DIPUTADOS, HAGO EL USO DE ESTA TRIBUNA PARA HABLAR A FAVOR DEL SENTIDO Y CONTENIDO DEL PRESENTE DICTAMEN, ENFOCADO AL TEMA DE LOS PERIODOS VACACIONALES, YA QUE EL RIESGO DE QUE SUCEDA UN ACCIDENTE SIEMPRE SE VA TRES VECES MÁS DE LO QUE ESTAMOS ACOSTUMBRADOS. POR LO QUE EL ANÁLISIS DE LA SOLICITUD PRESENTADA, EL ESPÍRITU DEL EXHORTO PLASMA PRIVILEGIAR EN TODO MOMENTO LA SEGURIDAD DE ESTOS PERIODOS Y ESTAR AL PENDIENTE DE LOS MISMOS, A TRAVÉS DE UN LLAMADO AL MUNICIPIO DE LA CIUDAD PARA QUE GENERE LAS ESTRATEGIAS NECESARIAS; NO OBSTANTE, LAS FECHAS DE LOS PUNTOS DE SU PETICIÓN YA HAN PASADO, SIN EMBARGO, EL GOBIERNO ESTATAL EN AQUELLAS FECHAS SÍ IMPLEMENTÓ LOS OPERATIVOS ORIENTADOS A UNA MOVILIDAD SEGURA EN AQUELLOS PERIODOS CONTEMPLANDO A LOS CAMINOS DE LA ALCALDÍA DE MONTERREY. POR LO QUE LA COMISIÓN DETERMINÓ DAR POR ATENDIDO ESTE PUNTO DE ACUERDO PRESENTADO POR SU SERVIDORA, YA QUE FUERON ATENDIDAS EN SU MOMENTO. POR LO</w:t>
      </w:r>
      <w:r w:rsidR="009D4CA3">
        <w:rPr>
          <w:rFonts w:ascii="Times New Roman" w:hAnsi="Times New Roman" w:cs="Times New Roman"/>
        </w:rPr>
        <w:t>S</w:t>
      </w:r>
      <w:r w:rsidR="009A54C0">
        <w:rPr>
          <w:rFonts w:ascii="Times New Roman" w:hAnsi="Times New Roman" w:cs="Times New Roman"/>
        </w:rPr>
        <w:t xml:space="preserve"> ARGUMENTOS VERTIDOS ANTERIORMENTE EN EL DICTAMEN, LA BANCADA DEL PRI MANIFIESTA SU VOTO A FAVOR DEL SENTIDO DEL MISMO E INVITO DE LA MANERA MÁS ATENTA A LOS INTEGRANTES DE ESTA ASAMBLEA A HACERLO EN EL MISMO SENTIDO. ES CUANTO DIPUTADO PRESIDENTE, MUCHAS GRACIAS.” </w:t>
      </w:r>
    </w:p>
    <w:p w14:paraId="13DBE2A4" w14:textId="77777777" w:rsidR="009D4CA3" w:rsidRDefault="009D4CA3" w:rsidP="009A54C0">
      <w:pPr>
        <w:spacing w:after="0" w:line="360" w:lineRule="auto"/>
        <w:ind w:right="49"/>
        <w:jc w:val="both"/>
        <w:rPr>
          <w:rFonts w:ascii="Times New Roman" w:hAnsi="Times New Roman" w:cs="Times New Roman"/>
        </w:rPr>
      </w:pPr>
    </w:p>
    <w:p w14:paraId="5ACBF7A1" w14:textId="17AE66B9" w:rsidR="009A54C0" w:rsidRPr="009A54C0" w:rsidRDefault="009A54C0" w:rsidP="009A54C0">
      <w:pPr>
        <w:spacing w:after="0" w:line="360" w:lineRule="auto"/>
        <w:ind w:right="49"/>
        <w:jc w:val="both"/>
        <w:rPr>
          <w:rFonts w:ascii="Times New Roman" w:hAnsi="Times New Roman" w:cs="Times New Roman"/>
        </w:rPr>
      </w:pPr>
      <w:r w:rsidRPr="009A54C0">
        <w:rPr>
          <w:rFonts w:ascii="Times New Roman" w:hAnsi="Times New Roman" w:cs="Times New Roman"/>
        </w:rPr>
        <w:t xml:space="preserve">PARA HABLAR A FAVOR DEL DICTAMEN, SE LE CONCEDIÓ EL USO DE LA PALABRA </w:t>
      </w:r>
      <w:r w:rsidR="009D4CA3">
        <w:rPr>
          <w:rFonts w:ascii="Times New Roman" w:hAnsi="Times New Roman" w:cs="Times New Roman"/>
        </w:rPr>
        <w:t xml:space="preserve">A </w:t>
      </w:r>
      <w:r w:rsidRPr="009A54C0">
        <w:rPr>
          <w:rFonts w:ascii="Times New Roman" w:hAnsi="Times New Roman" w:cs="Times New Roman"/>
        </w:rPr>
        <w:t xml:space="preserve">LA </w:t>
      </w:r>
      <w:r w:rsidRPr="009A54C0">
        <w:rPr>
          <w:rFonts w:ascii="Times New Roman" w:hAnsi="Times New Roman" w:cs="Times New Roman"/>
          <w:b/>
        </w:rPr>
        <w:t>C. DIP. BRENDA LIZBETH SÁNCHEZ CASTRO</w:t>
      </w:r>
      <w:r w:rsidRPr="009A54C0">
        <w:rPr>
          <w:rFonts w:ascii="Times New Roman" w:hAnsi="Times New Roman" w:cs="Times New Roman"/>
        </w:rPr>
        <w:t xml:space="preserve">, QUIEN DESDE SU LUGAR EXPRESÓ: </w:t>
      </w:r>
      <w:r>
        <w:rPr>
          <w:rFonts w:ascii="Times New Roman" w:hAnsi="Times New Roman" w:cs="Times New Roman"/>
        </w:rPr>
        <w:t xml:space="preserve">“BUENO, SIN LUGAR A DUDAS ESTE ACUERDO QUE SE TOMÓ EN LA COMISIÓN, ES EN BASE AL TRABAJO QUE HA ESTADO HACIENDO EL GOBIERNO MUNICIPAL DE MONTERREY, Y, YO SOLAMENTE QUIERO RECONOCER QUE EL GOBIERNO MUNICIPAL DE MONTERREY HA TENIDO LA VISIÓN PARA NO SOLAMENTE </w:t>
      </w:r>
      <w:r>
        <w:rPr>
          <w:rFonts w:ascii="Times New Roman" w:hAnsi="Times New Roman" w:cs="Times New Roman"/>
        </w:rPr>
        <w:lastRenderedPageBreak/>
        <w:t>QUEDARSE EN TÉRMINOS DE OPERATIVO Y DE INFRAESTRUCTURA FÍSICA, SINO QUE ADEMÁS ESTÁ CONTEMPLANDO LA MUNICIPALIZACIÓN, QUE ESE VA A SER EL GRAN TEMA Y LA GRAN… EL POSIBLE RESULTADO DE ACERCARSE A UNA SOLUCIÓN FINAL EN ESTA ZONA. LA MUNICIPALIZACIÓN PUEDE LOG</w:t>
      </w:r>
      <w:r w:rsidR="0042381C">
        <w:rPr>
          <w:rFonts w:ascii="Times New Roman" w:hAnsi="Times New Roman" w:cs="Times New Roman"/>
        </w:rPr>
        <w:t>R</w:t>
      </w:r>
      <w:r>
        <w:rPr>
          <w:rFonts w:ascii="Times New Roman" w:hAnsi="Times New Roman" w:cs="Times New Roman"/>
        </w:rPr>
        <w:t>AR NO SOLAMENTE LA RESPONSABILIDAD DEL MANTENIMIENTO DE LAS ZONAS, SINO ADEMÁS TAMBIÉN, EL CUMPLIMIENTO DE NORMAS LOCALES COMO ES LAS DE VIALIDAD Y TRÁNSITO Y NO NORMAS FEDERALES COMO HASTA HOY LA OSTENTAN; POR ESO, INVITAMOS A QUE VOTEN A FAVOR DE ESTE DICTAMEN.”</w:t>
      </w:r>
    </w:p>
    <w:p w14:paraId="245AA8F1" w14:textId="77777777" w:rsidR="009A54C0" w:rsidRDefault="009A54C0" w:rsidP="002E5CF2">
      <w:pPr>
        <w:pStyle w:val="Textoindependiente"/>
        <w:spacing w:line="360" w:lineRule="auto"/>
        <w:ind w:right="-93"/>
        <w:rPr>
          <w:sz w:val="22"/>
          <w:szCs w:val="22"/>
        </w:rPr>
      </w:pPr>
    </w:p>
    <w:p w14:paraId="53B5430A" w14:textId="6E45C12D" w:rsidR="009A54C0" w:rsidRDefault="00545881" w:rsidP="002E5CF2">
      <w:pPr>
        <w:pStyle w:val="Textoindependiente"/>
        <w:spacing w:line="360" w:lineRule="auto"/>
        <w:ind w:right="-93"/>
        <w:rPr>
          <w:sz w:val="22"/>
          <w:szCs w:val="22"/>
        </w:rPr>
      </w:pPr>
      <w:r>
        <w:rPr>
          <w:sz w:val="22"/>
          <w:szCs w:val="22"/>
        </w:rPr>
        <w:t xml:space="preserve">LA C. SECRETARIA INFORMÓ QUE SE INCORPORÓ A LA SESIÓN, LA DIPUTADA </w:t>
      </w:r>
      <w:r w:rsidRPr="00545881">
        <w:rPr>
          <w:sz w:val="22"/>
          <w:szCs w:val="22"/>
        </w:rPr>
        <w:t>LORENA DE LA GARZA VENECIA</w:t>
      </w:r>
      <w:r>
        <w:rPr>
          <w:sz w:val="22"/>
          <w:szCs w:val="22"/>
        </w:rPr>
        <w:t>.</w:t>
      </w:r>
    </w:p>
    <w:p w14:paraId="0510BAF6" w14:textId="7490DE6E" w:rsidR="00545881" w:rsidRDefault="00545881" w:rsidP="002E5CF2">
      <w:pPr>
        <w:pStyle w:val="Textoindependiente"/>
        <w:spacing w:line="360" w:lineRule="auto"/>
        <w:ind w:right="-93"/>
        <w:rPr>
          <w:sz w:val="22"/>
          <w:szCs w:val="22"/>
        </w:rPr>
      </w:pPr>
    </w:p>
    <w:p w14:paraId="7CB5E2DD" w14:textId="378FF472" w:rsidR="00473FD9" w:rsidRPr="001D53BC" w:rsidRDefault="00473FD9" w:rsidP="00473FD9">
      <w:pPr>
        <w:spacing w:after="0" w:line="360" w:lineRule="auto"/>
        <w:ind w:right="49"/>
        <w:jc w:val="both"/>
        <w:rPr>
          <w:rFonts w:ascii="Times New Roman" w:hAnsi="Times New Roman" w:cs="Times New Roman"/>
          <w:bCs/>
        </w:rPr>
      </w:pPr>
      <w:r w:rsidRPr="00473FD9">
        <w:rPr>
          <w:rFonts w:ascii="Times New Roman" w:hAnsi="Times New Roman" w:cs="Times New Roman"/>
        </w:rPr>
        <w:t xml:space="preserve">NO HABIENDO MÁS ORADORES QUE DESEEN PARTICIPAR EN EL DICTAMEN, EL C. PRESIDENTE </w:t>
      </w:r>
      <w:r w:rsidRPr="001D53BC">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68CD2CF2" w14:textId="77777777" w:rsidR="00473FD9" w:rsidRPr="001D53BC" w:rsidRDefault="00473FD9" w:rsidP="00473FD9">
      <w:pPr>
        <w:spacing w:after="0" w:line="360" w:lineRule="auto"/>
        <w:ind w:right="-37"/>
        <w:jc w:val="both"/>
        <w:rPr>
          <w:rFonts w:ascii="Times New Roman" w:hAnsi="Times New Roman" w:cs="Times New Roman"/>
        </w:rPr>
      </w:pPr>
    </w:p>
    <w:p w14:paraId="22423913" w14:textId="364A9DB5" w:rsidR="00473FD9" w:rsidRDefault="00473FD9" w:rsidP="00473FD9">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1D53B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1D53BC">
        <w:rPr>
          <w:rFonts w:ascii="Times New Roman" w:hAnsi="Times New Roman" w:cs="Times New Roman"/>
        </w:rPr>
        <w:t xml:space="preserve"> VOTO A FAVOR</w:t>
      </w:r>
      <w:r>
        <w:rPr>
          <w:rFonts w:ascii="Times New Roman" w:hAnsi="Times New Roman" w:cs="Times New Roman"/>
        </w:rPr>
        <w:t>,</w:t>
      </w:r>
      <w:r w:rsidRPr="001D53BC">
        <w:rPr>
          <w:rFonts w:ascii="Times New Roman" w:hAnsi="Times New Roman" w:cs="Times New Roman"/>
        </w:rPr>
        <w:t xml:space="preserve"> 0 VOTOS EN CONTRA, 0 VOTOS EN ABSTENCIÓN; SIENDO APROBADO POR </w:t>
      </w:r>
      <w:r w:rsidRPr="00473FD9">
        <w:rPr>
          <w:rFonts w:ascii="Times New Roman" w:hAnsi="Times New Roman" w:cs="Times New Roman"/>
        </w:rPr>
        <w:t>UNANIMIDAD</w:t>
      </w:r>
      <w:r w:rsidRPr="001D53BC">
        <w:rPr>
          <w:rFonts w:ascii="Times New Roman" w:hAnsi="Times New Roman" w:cs="Times New Roman"/>
          <w:color w:val="FF0000"/>
        </w:rPr>
        <w:t xml:space="preserve"> </w:t>
      </w:r>
      <w:r w:rsidRPr="001D53BC">
        <w:rPr>
          <w:rFonts w:ascii="Times New Roman" w:hAnsi="Times New Roman" w:cs="Times New Roman"/>
        </w:rPr>
        <w:t xml:space="preserve">DE </w:t>
      </w:r>
      <w:r>
        <w:rPr>
          <w:rFonts w:ascii="Times New Roman" w:hAnsi="Times New Roman" w:cs="Times New Roman"/>
        </w:rPr>
        <w:t xml:space="preserve">34 </w:t>
      </w:r>
      <w:r w:rsidRPr="001D53BC">
        <w:rPr>
          <w:rFonts w:ascii="Times New Roman" w:hAnsi="Times New Roman" w:cs="Times New Roman"/>
        </w:rPr>
        <w:t xml:space="preserve">VOTOS, </w:t>
      </w:r>
      <w:r w:rsidRPr="001D53BC">
        <w:rPr>
          <w:rFonts w:ascii="Times New Roman" w:hAnsi="Times New Roman" w:cs="Times New Roman"/>
          <w:b/>
        </w:rPr>
        <w:t xml:space="preserve">EL DICTAMEN RELATIVO AL EXPEDIENTE NÚMERO </w:t>
      </w:r>
      <w:r>
        <w:rPr>
          <w:rFonts w:ascii="Times New Roman" w:hAnsi="Times New Roman" w:cs="Times New Roman"/>
          <w:b/>
        </w:rPr>
        <w:t>14957/LXXVI</w:t>
      </w:r>
      <w:r w:rsidRPr="001D53BC">
        <w:rPr>
          <w:rFonts w:ascii="Times New Roman" w:hAnsi="Times New Roman" w:cs="Times New Roman"/>
          <w:b/>
        </w:rPr>
        <w:t xml:space="preserve">, DE LA COMISIÓN DE </w:t>
      </w:r>
      <w:r>
        <w:rPr>
          <w:rFonts w:ascii="Times New Roman" w:hAnsi="Times New Roman" w:cs="Times New Roman"/>
          <w:b/>
        </w:rPr>
        <w:t>MOVILIDAD</w:t>
      </w:r>
      <w:r w:rsidRPr="001D53BC">
        <w:rPr>
          <w:rFonts w:ascii="Times New Roman" w:hAnsi="Times New Roman" w:cs="Times New Roman"/>
          <w:b/>
        </w:rPr>
        <w:t>.</w:t>
      </w:r>
    </w:p>
    <w:p w14:paraId="4860C399" w14:textId="77777777" w:rsidR="000377FA" w:rsidRPr="001D53BC" w:rsidRDefault="000377FA" w:rsidP="00473FD9">
      <w:pPr>
        <w:spacing w:after="0" w:line="360" w:lineRule="auto"/>
        <w:ind w:right="49"/>
        <w:jc w:val="both"/>
        <w:rPr>
          <w:rFonts w:ascii="Times New Roman" w:hAnsi="Times New Roman" w:cs="Times New Roman"/>
        </w:rPr>
      </w:pPr>
    </w:p>
    <w:p w14:paraId="13B628B6" w14:textId="021A3B1C" w:rsidR="00473FD9" w:rsidRPr="00473FD9" w:rsidRDefault="00473FD9" w:rsidP="00473FD9">
      <w:pPr>
        <w:pStyle w:val="Textoindependiente"/>
        <w:spacing w:line="360" w:lineRule="auto"/>
        <w:ind w:right="49"/>
        <w:rPr>
          <w:sz w:val="22"/>
          <w:szCs w:val="22"/>
        </w:rPr>
      </w:pPr>
      <w:r w:rsidRPr="00473FD9">
        <w:rPr>
          <w:sz w:val="22"/>
          <w:szCs w:val="22"/>
        </w:rPr>
        <w:t>APROBADO QUE FUE EL DICTAMEN, EL C. PRESIDENTE SOLICITÓ A LA SECRETARÍA ELABORAR EL ACUERDO CORRESPONDIENTE Y GIRAR LOS AVISOS DE RIGOR.</w:t>
      </w:r>
    </w:p>
    <w:p w14:paraId="4E447920" w14:textId="77777777" w:rsidR="00473FD9" w:rsidRPr="001D53BC" w:rsidRDefault="00473FD9" w:rsidP="00473FD9">
      <w:pPr>
        <w:pStyle w:val="Textoindependiente"/>
        <w:spacing w:line="360" w:lineRule="auto"/>
        <w:ind w:right="-37"/>
        <w:rPr>
          <w:sz w:val="22"/>
          <w:szCs w:val="22"/>
          <w:highlight w:val="darkGray"/>
        </w:rPr>
      </w:pPr>
    </w:p>
    <w:p w14:paraId="64ABF7B6" w14:textId="77777777" w:rsidR="005C1FDA" w:rsidRDefault="005C1FDA" w:rsidP="00473FD9">
      <w:pPr>
        <w:pStyle w:val="Textoindependiente"/>
        <w:spacing w:line="360" w:lineRule="auto"/>
        <w:ind w:right="49"/>
        <w:rPr>
          <w:sz w:val="22"/>
          <w:szCs w:val="22"/>
        </w:rPr>
      </w:pPr>
    </w:p>
    <w:p w14:paraId="1C37C85F" w14:textId="77777777" w:rsidR="005C1FDA" w:rsidRDefault="005C1FDA" w:rsidP="00473FD9">
      <w:pPr>
        <w:pStyle w:val="Textoindependiente"/>
        <w:spacing w:line="360" w:lineRule="auto"/>
        <w:ind w:right="49"/>
        <w:rPr>
          <w:sz w:val="22"/>
          <w:szCs w:val="22"/>
        </w:rPr>
      </w:pPr>
    </w:p>
    <w:p w14:paraId="33E7A481" w14:textId="4CB6CF33" w:rsidR="00473FD9" w:rsidRPr="00473FD9" w:rsidRDefault="00473FD9" w:rsidP="00473FD9">
      <w:pPr>
        <w:pStyle w:val="Textoindependiente"/>
        <w:spacing w:line="360" w:lineRule="auto"/>
        <w:ind w:right="49"/>
        <w:rPr>
          <w:sz w:val="22"/>
          <w:szCs w:val="22"/>
        </w:rPr>
      </w:pPr>
      <w:r w:rsidRPr="00473FD9">
        <w:rPr>
          <w:sz w:val="22"/>
          <w:szCs w:val="22"/>
        </w:rPr>
        <w:lastRenderedPageBreak/>
        <w:t xml:space="preserve">CONTINUANDO EN EL PUNTO DE INFORME DE COMISIONES, PARA DAR LECTURA A OTRO DICTAMEN, SE LE CONCEDIÓ EL USO DE LA PALABRA AL </w:t>
      </w:r>
      <w:r w:rsidRPr="00473FD9">
        <w:rPr>
          <w:b/>
          <w:sz w:val="22"/>
          <w:szCs w:val="22"/>
        </w:rPr>
        <w:t>C. DIP. FÉLIX ROCHA ESQUIVEL</w:t>
      </w:r>
      <w:r w:rsidRPr="00473FD9">
        <w:rPr>
          <w:sz w:val="22"/>
          <w:szCs w:val="22"/>
        </w:rPr>
        <w:t xml:space="preserve">, QUIEN, DE CONFORMIDAD CON EL ACUERDO TOMADO POR EL PLENO, PROCEDIÓ A LEER ÚNICAMENTE EL </w:t>
      </w:r>
      <w:r w:rsidRPr="00473FD9">
        <w:rPr>
          <w:b/>
          <w:sz w:val="22"/>
          <w:szCs w:val="22"/>
        </w:rPr>
        <w:t xml:space="preserve">PROEMIO Y RESOLUTIVO </w:t>
      </w:r>
      <w:r w:rsidRPr="00473FD9">
        <w:rPr>
          <w:sz w:val="22"/>
          <w:szCs w:val="22"/>
        </w:rPr>
        <w:t xml:space="preserve">DEL DICTAMEN CON PROYECTO DE DECRETO DEL EXPEDIENTE NÚMERO </w:t>
      </w:r>
      <w:r w:rsidRPr="00473FD9">
        <w:rPr>
          <w:b/>
          <w:sz w:val="22"/>
          <w:szCs w:val="22"/>
        </w:rPr>
        <w:t>15070/LXXVI</w:t>
      </w:r>
      <w:r w:rsidRPr="00473FD9">
        <w:rPr>
          <w:sz w:val="22"/>
          <w:szCs w:val="22"/>
        </w:rPr>
        <w:t xml:space="preserve">, DE LA COMISIÓN DE PUNTOS CONSTITUCIONALES.   </w:t>
      </w:r>
    </w:p>
    <w:p w14:paraId="589EC792" w14:textId="77777777" w:rsidR="00473FD9" w:rsidRPr="001D53BC" w:rsidRDefault="00473FD9" w:rsidP="00473FD9">
      <w:pPr>
        <w:pStyle w:val="Textoindependiente"/>
        <w:spacing w:line="360" w:lineRule="auto"/>
        <w:ind w:right="-37"/>
        <w:rPr>
          <w:sz w:val="22"/>
          <w:szCs w:val="22"/>
          <w:highlight w:val="yellow"/>
        </w:rPr>
      </w:pPr>
    </w:p>
    <w:p w14:paraId="6B29C812" w14:textId="24511AA8" w:rsidR="000377FA" w:rsidRPr="005300BE" w:rsidRDefault="00473FD9" w:rsidP="000377FA">
      <w:pPr>
        <w:spacing w:after="0" w:line="360" w:lineRule="auto"/>
        <w:jc w:val="both"/>
        <w:rPr>
          <w:rFonts w:ascii="Times New Roman" w:hAnsi="Times New Roman" w:cs="Times New Roman"/>
          <w:b/>
        </w:rPr>
      </w:pPr>
      <w:r w:rsidRPr="000377FA">
        <w:rPr>
          <w:rFonts w:ascii="Times New Roman" w:hAnsi="Times New Roman" w:cs="Times New Roman"/>
        </w:rPr>
        <w:t xml:space="preserve">SE INSERTA EL PROEMIO Y RESOLUTIVO DEL DICTAMEN CON PROYECTO DE DECRETO. </w:t>
      </w:r>
      <w:bookmarkStart w:id="3" w:name="_gjdgxs" w:colFirst="0" w:colLast="0"/>
      <w:bookmarkEnd w:id="3"/>
      <w:r w:rsidR="000377FA" w:rsidRPr="005300BE">
        <w:rPr>
          <w:rFonts w:ascii="Times New Roman" w:hAnsi="Times New Roman" w:cs="Times New Roman"/>
          <w:b/>
        </w:rPr>
        <w:t xml:space="preserve">HONORABLE ASAMBLEA: </w:t>
      </w:r>
      <w:r w:rsidR="000377FA" w:rsidRPr="005300BE">
        <w:rPr>
          <w:rFonts w:ascii="Times New Roman" w:hAnsi="Times New Roman" w:cs="Times New Roman"/>
        </w:rPr>
        <w:t xml:space="preserve">A LA </w:t>
      </w:r>
      <w:r w:rsidR="000377FA" w:rsidRPr="005300BE">
        <w:rPr>
          <w:rFonts w:ascii="Times New Roman" w:hAnsi="Times New Roman" w:cs="Times New Roman"/>
          <w:b/>
        </w:rPr>
        <w:t>COMISIÓN DE PUNTOS CONSTITUCIONALES</w:t>
      </w:r>
      <w:r w:rsidR="000377FA" w:rsidRPr="005300BE">
        <w:rPr>
          <w:rFonts w:ascii="Times New Roman" w:hAnsi="Times New Roman" w:cs="Times New Roman"/>
        </w:rPr>
        <w:t xml:space="preserve">, EN FECHA 14 DE FEBRERO DE 2022, LE FUE TURNADO PARA SU ESTUDIO Y DICTAMEN EL </w:t>
      </w:r>
      <w:r w:rsidR="000377FA" w:rsidRPr="005300BE">
        <w:rPr>
          <w:rFonts w:ascii="Times New Roman" w:hAnsi="Times New Roman" w:cs="Times New Roman"/>
          <w:b/>
        </w:rPr>
        <w:t>EXPEDIENTE LEGISLATIVO NÚMERO 15070/LXXVI, EL CUAL CONTIENE ESCRITO PRESENTADO POR LA C. DIPUTADA ALHINNA BERENICE VARGAS GARCÍA Y LOS INTEGRANTES DEL GRUPO LEGISLATIVO DEL PARTIDO REVOLUCIONARIO INSTITUCIONAL DEL H. CONGRESO DEL ESTADO DE NUEVO LEÓN, MEDIANTE EL CUAL PRESENTAN INICIATIVA DE REFORMA POR ADICIÓN DE UN PÁRRAFO AL ARTÍCULO 1 DE LA CONSTITUCIÓN POLÍTICA DEL ESTADO LIBRE Y SOBERANO DE NUEVO LEÓN, EN MATERIA DE DERECHO A LA IDENTIDAD. DECRETO.</w:t>
      </w:r>
      <w:r w:rsidR="000377FA">
        <w:rPr>
          <w:rFonts w:ascii="Times New Roman" w:hAnsi="Times New Roman" w:cs="Times New Roman"/>
          <w:b/>
        </w:rPr>
        <w:t xml:space="preserve"> </w:t>
      </w:r>
    </w:p>
    <w:p w14:paraId="3CED5ABE" w14:textId="77777777" w:rsidR="000377FA" w:rsidRPr="005300BE" w:rsidRDefault="000377FA" w:rsidP="000377FA">
      <w:pPr>
        <w:tabs>
          <w:tab w:val="left" w:pos="2977"/>
        </w:tabs>
        <w:spacing w:after="0" w:line="360" w:lineRule="auto"/>
        <w:jc w:val="both"/>
        <w:rPr>
          <w:rFonts w:ascii="Times New Roman" w:hAnsi="Times New Roman" w:cs="Times New Roman"/>
        </w:rPr>
      </w:pPr>
      <w:bookmarkStart w:id="4" w:name="_1fob9te" w:colFirst="0" w:colLast="0"/>
      <w:bookmarkEnd w:id="4"/>
      <w:r w:rsidRPr="005300BE">
        <w:rPr>
          <w:rFonts w:ascii="Times New Roman" w:hAnsi="Times New Roman" w:cs="Times New Roman"/>
          <w:b/>
        </w:rPr>
        <w:t>ARTÍCULO ÚNICO</w:t>
      </w:r>
      <w:r w:rsidRPr="005300BE">
        <w:rPr>
          <w:rFonts w:ascii="Times New Roman" w:hAnsi="Times New Roman" w:cs="Times New Roman"/>
        </w:rPr>
        <w:t>. – SE REFORMA EL PÁRRAFO NOVENO Y SE ADICIONA UN DÉCIMO PÁRRAFO AL ARTÍCULO 1 DE LA CONSTITUCIÓN POLÍTICA DEL ESTADO LIBRE Y SOBERANO DE NUEVO LEÓN PARA QUEDAR EN LOS SIGUIENTES TÉRMINOS:</w:t>
      </w:r>
    </w:p>
    <w:p w14:paraId="78BEFCC4" w14:textId="77777777" w:rsidR="000377FA" w:rsidRPr="005300BE" w:rsidRDefault="000377FA" w:rsidP="000377FA">
      <w:pPr>
        <w:tabs>
          <w:tab w:val="left" w:pos="2977"/>
        </w:tabs>
        <w:spacing w:after="0" w:line="360" w:lineRule="auto"/>
        <w:jc w:val="both"/>
        <w:rPr>
          <w:rFonts w:ascii="Times New Roman" w:hAnsi="Times New Roman" w:cs="Times New Roman"/>
        </w:rPr>
      </w:pPr>
    </w:p>
    <w:p w14:paraId="51F3F1EC" w14:textId="77777777"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rPr>
        <w:t>ARTÍCULO 1…</w:t>
      </w:r>
      <w:r>
        <w:rPr>
          <w:rFonts w:ascii="Times New Roman" w:hAnsi="Times New Roman" w:cs="Times New Roman"/>
        </w:rPr>
        <w:t>………………………………………………………………………………………………………...</w:t>
      </w:r>
    </w:p>
    <w:p w14:paraId="1694DB5B" w14:textId="77777777"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rPr>
        <w:t>…</w:t>
      </w:r>
      <w:r>
        <w:rPr>
          <w:rFonts w:ascii="Times New Roman" w:hAnsi="Times New Roman" w:cs="Times New Roman"/>
        </w:rPr>
        <w:t>………………………………………………………………………………………………………………………..</w:t>
      </w:r>
      <w:r w:rsidRPr="005300BE">
        <w:rPr>
          <w:rFonts w:ascii="Times New Roman" w:hAnsi="Times New Roman" w:cs="Times New Roman"/>
        </w:rPr>
        <w:t>…</w:t>
      </w:r>
      <w:r>
        <w:rPr>
          <w:rFonts w:ascii="Times New Roman" w:hAnsi="Times New Roman" w:cs="Times New Roman"/>
        </w:rPr>
        <w:t>………………………………………………………………………………………………………………………..</w:t>
      </w:r>
    </w:p>
    <w:p w14:paraId="67AFE5C2" w14:textId="77777777"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rPr>
        <w:t>…</w:t>
      </w:r>
      <w:r>
        <w:rPr>
          <w:rFonts w:ascii="Times New Roman" w:hAnsi="Times New Roman" w:cs="Times New Roman"/>
        </w:rPr>
        <w:t>………………………………………………………………………………………………………………………..</w:t>
      </w:r>
      <w:r w:rsidRPr="005300BE">
        <w:rPr>
          <w:rFonts w:ascii="Times New Roman" w:hAnsi="Times New Roman" w:cs="Times New Roman"/>
        </w:rPr>
        <w:t>…</w:t>
      </w:r>
      <w:r>
        <w:rPr>
          <w:rFonts w:ascii="Times New Roman" w:hAnsi="Times New Roman" w:cs="Times New Roman"/>
        </w:rPr>
        <w:t>………………………………………………………………………………………………………………………..</w:t>
      </w:r>
    </w:p>
    <w:p w14:paraId="620E2A0D" w14:textId="77777777"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rPr>
        <w:t>…</w:t>
      </w:r>
      <w:r>
        <w:rPr>
          <w:rFonts w:ascii="Times New Roman" w:hAnsi="Times New Roman" w:cs="Times New Roman"/>
        </w:rPr>
        <w:t>………………………………………………………………………………………………………………………..</w:t>
      </w:r>
      <w:r w:rsidRPr="005300BE">
        <w:rPr>
          <w:rFonts w:ascii="Times New Roman" w:hAnsi="Times New Roman" w:cs="Times New Roman"/>
        </w:rPr>
        <w:t>…</w:t>
      </w:r>
      <w:r>
        <w:rPr>
          <w:rFonts w:ascii="Times New Roman" w:hAnsi="Times New Roman" w:cs="Times New Roman"/>
        </w:rPr>
        <w:t>………………………………………………………………………………………………………………………..</w:t>
      </w:r>
    </w:p>
    <w:p w14:paraId="5470281C" w14:textId="77777777"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rPr>
        <w:t>…</w:t>
      </w:r>
      <w:r>
        <w:rPr>
          <w:rFonts w:ascii="Times New Roman" w:hAnsi="Times New Roman" w:cs="Times New Roman"/>
        </w:rPr>
        <w:t>………………………………………………………………………………………………………………………..</w:t>
      </w:r>
      <w:r w:rsidRPr="005300BE">
        <w:rPr>
          <w:rFonts w:ascii="Times New Roman" w:hAnsi="Times New Roman" w:cs="Times New Roman"/>
        </w:rPr>
        <w:t>…</w:t>
      </w:r>
      <w:r>
        <w:rPr>
          <w:rFonts w:ascii="Times New Roman" w:hAnsi="Times New Roman" w:cs="Times New Roman"/>
        </w:rPr>
        <w:t>………………………………………………………………………………………………………………………..</w:t>
      </w:r>
    </w:p>
    <w:p w14:paraId="6DBFAFE2" w14:textId="77777777" w:rsidR="000377FA" w:rsidRPr="005300BE" w:rsidRDefault="000377FA" w:rsidP="000377FA">
      <w:pPr>
        <w:tabs>
          <w:tab w:val="left" w:pos="2977"/>
        </w:tabs>
        <w:spacing w:after="0" w:line="240" w:lineRule="auto"/>
        <w:jc w:val="both"/>
        <w:rPr>
          <w:rFonts w:ascii="Times New Roman" w:hAnsi="Times New Roman" w:cs="Times New Roman"/>
        </w:rPr>
      </w:pPr>
    </w:p>
    <w:p w14:paraId="6DCB58A6" w14:textId="08F04672" w:rsidR="000377FA" w:rsidRPr="005300BE" w:rsidRDefault="000377FA" w:rsidP="000377FA">
      <w:pPr>
        <w:tabs>
          <w:tab w:val="left" w:pos="2977"/>
        </w:tabs>
        <w:spacing w:after="0" w:line="360" w:lineRule="auto"/>
        <w:jc w:val="both"/>
        <w:rPr>
          <w:rFonts w:ascii="Times New Roman" w:hAnsi="Times New Roman" w:cs="Times New Roman"/>
        </w:rPr>
      </w:pPr>
      <w:r w:rsidRPr="005300BE">
        <w:rPr>
          <w:rFonts w:ascii="Times New Roman" w:hAnsi="Times New Roman" w:cs="Times New Roman"/>
          <w:b/>
        </w:rPr>
        <w:t>TODA PERSONA TIENE DERECHO A LA IDENTIDAD Y A SER REGISTRADO DE MANERA INMEDIATA A SU NACIMIENTO. EL ESTADO GARANTIZARA EL CUMPLIMIENTO DE ESTOS DERECHOS. LA AUTORIDAD COMPETENTE EXPEDIRÁ GRATUITAMENTE LA PRIMERA COPIA CERTIFICADA DEL ACTA DE REGISTRO DE NACIMIENTO.</w:t>
      </w:r>
      <w:r>
        <w:rPr>
          <w:rFonts w:ascii="Times New Roman" w:hAnsi="Times New Roman" w:cs="Times New Roman"/>
          <w:b/>
        </w:rPr>
        <w:t xml:space="preserve"> </w:t>
      </w:r>
      <w:r w:rsidRPr="005300BE">
        <w:rPr>
          <w:rFonts w:ascii="Times New Roman" w:hAnsi="Times New Roman" w:cs="Times New Roman"/>
        </w:rPr>
        <w:t xml:space="preserve">EL ESTADO GARANTIZARÁ EL </w:t>
      </w:r>
      <w:r w:rsidRPr="005300BE">
        <w:rPr>
          <w:rFonts w:ascii="Times New Roman" w:hAnsi="Times New Roman" w:cs="Times New Roman"/>
        </w:rPr>
        <w:lastRenderedPageBreak/>
        <w:t>DERECHO DE TODAS LAS MUJERES A LA PROTECCIÓN CONTRA TODO TIPO DE VIOLENCIA MOTIVADA POR SU GÉNERO, INCLUYENDO LA VIOLENCIA POLÍTICA.</w:t>
      </w:r>
      <w:r>
        <w:rPr>
          <w:rFonts w:ascii="Times New Roman" w:hAnsi="Times New Roman" w:cs="Times New Roman"/>
        </w:rPr>
        <w:t xml:space="preserve"> </w:t>
      </w:r>
      <w:r w:rsidRPr="005300BE">
        <w:rPr>
          <w:rFonts w:ascii="Times New Roman" w:hAnsi="Times New Roman" w:cs="Times New Roman"/>
          <w:b/>
        </w:rPr>
        <w:t xml:space="preserve">TRANSITORIO. ÚNICO. - </w:t>
      </w:r>
      <w:r w:rsidRPr="005300BE">
        <w:rPr>
          <w:rFonts w:ascii="Times New Roman" w:hAnsi="Times New Roman" w:cs="Times New Roman"/>
        </w:rPr>
        <w:t xml:space="preserve">EL PRESENTE DECRETO ENTRARA EN VIGOR AL DÍA DE SU PUBLICACIÓN EN EL PERIÓDICO OFICIAL DEL ESTADO. </w:t>
      </w:r>
      <w:r w:rsidRPr="005300BE">
        <w:rPr>
          <w:rFonts w:ascii="Times New Roman" w:hAnsi="Times New Roman" w:cs="Times New Roman"/>
          <w:b/>
        </w:rPr>
        <w:t>FIRMAN A FAVOR DEL DICTAMEN POR UNANIMIDAD</w:t>
      </w:r>
      <w:r w:rsidR="00F01C43">
        <w:rPr>
          <w:rFonts w:ascii="Times New Roman" w:hAnsi="Times New Roman" w:cs="Times New Roman"/>
          <w:b/>
        </w:rPr>
        <w:t>,</w:t>
      </w:r>
      <w:r w:rsidRPr="005300BE">
        <w:rPr>
          <w:rFonts w:ascii="Times New Roman" w:hAnsi="Times New Roman" w:cs="Times New Roman"/>
          <w:b/>
        </w:rPr>
        <w:t xml:space="preserve"> LOS INTEGRANTES DE LA COMISIÓN DE PUNTOS CONSTITUCIONALES</w:t>
      </w:r>
      <w:r w:rsidRPr="005300BE">
        <w:rPr>
          <w:rFonts w:ascii="Times New Roman" w:hAnsi="Times New Roman" w:cs="Times New Roman"/>
        </w:rPr>
        <w:t>.</w:t>
      </w:r>
    </w:p>
    <w:p w14:paraId="5E5B1CA8" w14:textId="7C28F61C" w:rsidR="00473FD9" w:rsidRPr="001D53BC" w:rsidRDefault="00473FD9" w:rsidP="00473FD9">
      <w:pPr>
        <w:pStyle w:val="Textoindependiente"/>
        <w:spacing w:line="360" w:lineRule="auto"/>
        <w:ind w:right="-37"/>
        <w:rPr>
          <w:sz w:val="22"/>
          <w:szCs w:val="22"/>
          <w:highlight w:val="yellow"/>
        </w:rPr>
      </w:pPr>
    </w:p>
    <w:p w14:paraId="7AA33956" w14:textId="7761A674" w:rsidR="00473FD9" w:rsidRPr="001D53BC" w:rsidRDefault="00473FD9" w:rsidP="00473FD9">
      <w:pPr>
        <w:spacing w:line="360" w:lineRule="auto"/>
        <w:jc w:val="both"/>
        <w:rPr>
          <w:rFonts w:ascii="Times New Roman" w:hAnsi="Times New Roman" w:cs="Times New Roman"/>
          <w:color w:val="FF0000"/>
        </w:rPr>
      </w:pPr>
      <w:r w:rsidRPr="001D53BC">
        <w:rPr>
          <w:rFonts w:ascii="Times New Roman" w:hAnsi="Times New Roman" w:cs="Times New Roman"/>
        </w:rPr>
        <w:t xml:space="preserve">TERMINADA LA LECTURA DEL DICTAMEN, Y EN VIRTUD DE QUE CONTIENE </w:t>
      </w:r>
      <w:r w:rsidRPr="00473FD9">
        <w:rPr>
          <w:rFonts w:ascii="Times New Roman" w:hAnsi="Times New Roman" w:cs="Times New Roman"/>
          <w:b/>
          <w:bCs/>
        </w:rPr>
        <w:t>INICIATIVA DE REFORMA AL ARTÍCULO 1 DE LA CONSTITUCIÓN POLÍTICA DEL ESTADO LIBRE Y</w:t>
      </w:r>
      <w:r>
        <w:rPr>
          <w:rFonts w:ascii="Times New Roman" w:hAnsi="Times New Roman" w:cs="Times New Roman"/>
          <w:b/>
          <w:bCs/>
        </w:rPr>
        <w:t xml:space="preserve"> </w:t>
      </w:r>
      <w:r w:rsidRPr="00473FD9">
        <w:rPr>
          <w:rFonts w:ascii="Times New Roman" w:hAnsi="Times New Roman" w:cs="Times New Roman"/>
          <w:b/>
          <w:bCs/>
        </w:rPr>
        <w:t>SOBERANO DE NUEVO LEÓN</w:t>
      </w:r>
      <w:r>
        <w:rPr>
          <w:rFonts w:ascii="Times New Roman" w:hAnsi="Times New Roman" w:cs="Times New Roman"/>
          <w:b/>
          <w:bCs/>
        </w:rPr>
        <w:t>,</w:t>
      </w:r>
      <w:r w:rsidRPr="001D53BC">
        <w:rPr>
          <w:rFonts w:ascii="Times New Roman" w:hAnsi="Times New Roman" w:cs="Times New Roman"/>
        </w:rPr>
        <w:t xml:space="preserve"> Y PARA LOS EFECTOS DE LO ESTABLECIDO EN EL </w:t>
      </w:r>
      <w:r w:rsidRPr="001D53BC">
        <w:rPr>
          <w:rFonts w:ascii="Times New Roman" w:hAnsi="Times New Roman" w:cs="Times New Roman"/>
          <w:b/>
          <w:bCs/>
        </w:rPr>
        <w:t>ARTÍCULO 148 DE LA CONSTITUCIÓN POLÍTICA LOCAL</w:t>
      </w:r>
      <w:r w:rsidRPr="001D53BC">
        <w:rPr>
          <w:rFonts w:ascii="Times New Roman" w:hAnsi="Times New Roman" w:cs="Times New Roman"/>
        </w:rPr>
        <w:t xml:space="preserve">, REQUIERE PARA SER SOMETIDA A DISCUSIÓN, </w:t>
      </w:r>
      <w:r w:rsidRPr="001D53BC">
        <w:rPr>
          <w:rFonts w:ascii="Times New Roman" w:hAnsi="Times New Roman" w:cs="Times New Roman"/>
          <w:b/>
          <w:i/>
          <w:iCs/>
        </w:rPr>
        <w:t>EL VOTO DE LA MAYORÍA DE LOS MIEMBROS PRESENTES DEL CONGRESO</w:t>
      </w:r>
      <w:r w:rsidRPr="001D53BC">
        <w:rPr>
          <w:rFonts w:ascii="Times New Roman" w:hAnsi="Times New Roman" w:cs="Times New Roman"/>
        </w:rPr>
        <w:t xml:space="preserve">; </w:t>
      </w:r>
      <w:r w:rsidR="0022503E">
        <w:rPr>
          <w:rFonts w:ascii="Times New Roman" w:hAnsi="Times New Roman" w:cs="Times New Roman"/>
        </w:rPr>
        <w:t>E</w:t>
      </w:r>
      <w:r w:rsidRPr="001D53BC">
        <w:rPr>
          <w:rFonts w:ascii="Times New Roman" w:hAnsi="Times New Roman" w:cs="Times New Roman"/>
        </w:rPr>
        <w:t>L C. PRESIDENT</w:t>
      </w:r>
      <w:r w:rsidR="0022503E">
        <w:rPr>
          <w:rFonts w:ascii="Times New Roman" w:hAnsi="Times New Roman" w:cs="Times New Roman"/>
        </w:rPr>
        <w:t>E</w:t>
      </w:r>
      <w:r w:rsidRPr="001D53BC">
        <w:rPr>
          <w:rFonts w:ascii="Times New Roman" w:hAnsi="Times New Roman" w:cs="Times New Roman"/>
        </w:rPr>
        <w:t xml:space="preserve"> LO PUSO A LA CONSIDERACIÓN DEL PLENO, SOLICITANDO A LOS CC. DIPUTADOS MANIFESTAR EL SENTIDO DE SU VOTO A TRAVÉS DEL TABLERO ELECTRÓNICO. ASIMISMO, A LA SECRETARÍA, </w:t>
      </w:r>
      <w:r w:rsidRPr="001D53BC">
        <w:rPr>
          <w:rFonts w:ascii="Times New Roman" w:hAnsi="Times New Roman" w:cs="Times New Roman"/>
          <w:bCs/>
        </w:rPr>
        <w:t xml:space="preserve">TOMAR EL SENTIDO DEL VOTO DE LOS DIPUTADOS QUE SE ENCUENTRAN VÍA REMOTA EN LA PLATAFORMA DIGITAL. </w:t>
      </w:r>
    </w:p>
    <w:p w14:paraId="62DB8BB4" w14:textId="552D87AA" w:rsidR="00473FD9" w:rsidRPr="001D53BC" w:rsidRDefault="00473FD9" w:rsidP="00473FD9">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32</w:t>
      </w:r>
      <w:r w:rsidRPr="001D53B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1D53BC">
        <w:rPr>
          <w:rFonts w:ascii="Times New Roman" w:hAnsi="Times New Roman" w:cs="Times New Roman"/>
        </w:rPr>
        <w:t xml:space="preserve"> VOTO A FAVOR</w:t>
      </w:r>
      <w:r w:rsidR="0042381C">
        <w:rPr>
          <w:rFonts w:ascii="Times New Roman" w:hAnsi="Times New Roman" w:cs="Times New Roman"/>
        </w:rPr>
        <w:t>,</w:t>
      </w:r>
      <w:r>
        <w:rPr>
          <w:rFonts w:ascii="Times New Roman" w:hAnsi="Times New Roman" w:cs="Times New Roman"/>
        </w:rPr>
        <w:t xml:space="preserve"> </w:t>
      </w:r>
      <w:r w:rsidRPr="001D53BC">
        <w:rPr>
          <w:rFonts w:ascii="Times New Roman" w:hAnsi="Times New Roman" w:cs="Times New Roman"/>
        </w:rPr>
        <w:t xml:space="preserve">0 VOTOS EN CONTRA, 0 VOTOS EN ABSTENCIÓN; </w:t>
      </w:r>
      <w:r w:rsidRPr="001D53BC">
        <w:rPr>
          <w:rFonts w:ascii="Times New Roman" w:hAnsi="Times New Roman" w:cs="Times New Roman"/>
          <w:b/>
        </w:rPr>
        <w:t xml:space="preserve">SIENDO APROBADO POR UNANIMIDAD DE </w:t>
      </w:r>
      <w:r>
        <w:rPr>
          <w:rFonts w:ascii="Times New Roman" w:hAnsi="Times New Roman" w:cs="Times New Roman"/>
          <w:b/>
        </w:rPr>
        <w:t>33</w:t>
      </w:r>
      <w:r w:rsidRPr="001D53BC">
        <w:rPr>
          <w:rFonts w:ascii="Times New Roman" w:hAnsi="Times New Roman" w:cs="Times New Roman"/>
          <w:b/>
        </w:rPr>
        <w:t xml:space="preserve"> VOTOS, PARA SER SOMETIDO A DISCUSIÓN.</w:t>
      </w:r>
    </w:p>
    <w:p w14:paraId="1B8B7526" w14:textId="77777777" w:rsidR="00473FD9" w:rsidRPr="001D53BC" w:rsidRDefault="00473FD9" w:rsidP="00473FD9">
      <w:pPr>
        <w:spacing w:after="0" w:line="360" w:lineRule="auto"/>
        <w:ind w:right="49"/>
        <w:jc w:val="both"/>
        <w:rPr>
          <w:rFonts w:ascii="Times New Roman" w:hAnsi="Times New Roman" w:cs="Times New Roman"/>
        </w:rPr>
      </w:pPr>
    </w:p>
    <w:p w14:paraId="5019F6D7" w14:textId="4C5CBD05" w:rsidR="00473FD9" w:rsidRPr="001D53BC" w:rsidRDefault="00473FD9" w:rsidP="00473FD9">
      <w:pPr>
        <w:spacing w:after="0" w:line="360" w:lineRule="auto"/>
        <w:ind w:right="49"/>
        <w:jc w:val="both"/>
        <w:rPr>
          <w:rFonts w:ascii="Times New Roman" w:hAnsi="Times New Roman" w:cs="Times New Roman"/>
        </w:rPr>
      </w:pPr>
      <w:r w:rsidRPr="001D53BC">
        <w:rPr>
          <w:rFonts w:ascii="Times New Roman" w:hAnsi="Times New Roman" w:cs="Times New Roman"/>
        </w:rPr>
        <w:t xml:space="preserve">APROBADO QUE FUE, CON FUNDAMENTO EN EL </w:t>
      </w:r>
      <w:r w:rsidRPr="001D53BC">
        <w:rPr>
          <w:rFonts w:ascii="Times New Roman" w:hAnsi="Times New Roman" w:cs="Times New Roman"/>
          <w:b/>
          <w:bCs/>
        </w:rPr>
        <w:t>ARTÍCULO 149 DE LA CONSTITUCIÓN POLÍTICA LOCAL</w:t>
      </w:r>
      <w:r w:rsidRPr="001D53BC">
        <w:rPr>
          <w:rFonts w:ascii="Times New Roman" w:hAnsi="Times New Roman" w:cs="Times New Roman"/>
        </w:rPr>
        <w:t xml:space="preserve">, EL CUAL MENCIONA, QUE LAS INTERVENCIONES DE LOS CC. DIPUTADOS </w:t>
      </w:r>
      <w:r w:rsidRPr="001D53BC">
        <w:rPr>
          <w:rFonts w:ascii="Times New Roman" w:hAnsi="Times New Roman" w:cs="Times New Roman"/>
          <w:i/>
          <w:iCs/>
        </w:rPr>
        <w:t>SE PUBLICARÁN Y CIRCULARÁN PROFUSAMENTE CON EXTRACTO DE LA DISCUSIÓN, PUDIENDO SER VOTADAS EN ESE MISMO PERIODO DE SESIONES</w:t>
      </w:r>
      <w:r w:rsidRPr="001D53BC">
        <w:rPr>
          <w:rFonts w:ascii="Times New Roman" w:hAnsi="Times New Roman" w:cs="Times New Roman"/>
        </w:rPr>
        <w:t xml:space="preserve">; </w:t>
      </w:r>
      <w:r w:rsidR="0022503E">
        <w:rPr>
          <w:rFonts w:ascii="Times New Roman" w:hAnsi="Times New Roman" w:cs="Times New Roman"/>
        </w:rPr>
        <w:t>E</w:t>
      </w:r>
      <w:r w:rsidRPr="001D53BC">
        <w:rPr>
          <w:rFonts w:ascii="Times New Roman" w:hAnsi="Times New Roman" w:cs="Times New Roman"/>
        </w:rPr>
        <w:t>L C. PRESIDENT</w:t>
      </w:r>
      <w:r w:rsidR="0022503E">
        <w:rPr>
          <w:rFonts w:ascii="Times New Roman" w:hAnsi="Times New Roman" w:cs="Times New Roman"/>
        </w:rPr>
        <w:t>E</w:t>
      </w:r>
      <w:r w:rsidRPr="001D53BC">
        <w:rPr>
          <w:rFonts w:ascii="Times New Roman" w:hAnsi="Times New Roman" w:cs="Times New Roman"/>
        </w:rPr>
        <w:t xml:space="preserve"> SOLICITÓ A LA SECRETARÍA ELABORAR UNA LISTA DE ORADORES.</w:t>
      </w:r>
    </w:p>
    <w:p w14:paraId="0F1F6D40" w14:textId="77777777" w:rsidR="00473FD9" w:rsidRPr="001D53BC" w:rsidRDefault="00473FD9" w:rsidP="00473FD9">
      <w:pPr>
        <w:spacing w:after="0" w:line="360" w:lineRule="auto"/>
        <w:ind w:right="-93"/>
        <w:jc w:val="both"/>
        <w:rPr>
          <w:rFonts w:ascii="Times New Roman" w:hAnsi="Times New Roman" w:cs="Times New Roman"/>
        </w:rPr>
      </w:pPr>
    </w:p>
    <w:p w14:paraId="0D85B630" w14:textId="53BE9488" w:rsidR="00473FD9" w:rsidRPr="00473FD9" w:rsidRDefault="00473FD9" w:rsidP="00473FD9">
      <w:pPr>
        <w:pStyle w:val="Textoindependiente"/>
        <w:spacing w:line="360" w:lineRule="auto"/>
        <w:ind w:right="49"/>
        <w:rPr>
          <w:sz w:val="22"/>
          <w:szCs w:val="22"/>
        </w:rPr>
      </w:pPr>
      <w:r w:rsidRPr="001D53BC">
        <w:rPr>
          <w:sz w:val="22"/>
          <w:szCs w:val="22"/>
        </w:rPr>
        <w:t xml:space="preserve">PARA HABLAR </w:t>
      </w:r>
      <w:r w:rsidRPr="00473FD9">
        <w:rPr>
          <w:sz w:val="22"/>
          <w:szCs w:val="22"/>
        </w:rPr>
        <w:t xml:space="preserve">A FAVOR </w:t>
      </w:r>
      <w:r w:rsidRPr="001D53BC">
        <w:rPr>
          <w:sz w:val="22"/>
          <w:szCs w:val="22"/>
        </w:rPr>
        <w:t xml:space="preserve">DEL DICTAMEN, </w:t>
      </w:r>
      <w:r w:rsidRPr="00473FD9">
        <w:rPr>
          <w:sz w:val="22"/>
          <w:szCs w:val="22"/>
        </w:rPr>
        <w:t xml:space="preserve">SE LE CONCEDIÓ EL USO DE LA PALABRA AL </w:t>
      </w:r>
      <w:r w:rsidRPr="00473FD9">
        <w:rPr>
          <w:b/>
          <w:sz w:val="22"/>
          <w:szCs w:val="22"/>
        </w:rPr>
        <w:t>C. DIP. JULIO CÉSAR CANTÚ GONZÁLEZ</w:t>
      </w:r>
      <w:r w:rsidRPr="00473FD9">
        <w:rPr>
          <w:sz w:val="22"/>
          <w:szCs w:val="22"/>
        </w:rPr>
        <w:t>, QUIEN EXPRESÓ: “CON SU PERMISO, PRESIDENTE. EL PÁRRAFO OCTAVO DEL ARTÍCULO 4 DE NUESTRA CONSTITUCIÓN FEDERAL</w:t>
      </w:r>
      <w:r w:rsidR="0042381C">
        <w:rPr>
          <w:sz w:val="22"/>
          <w:szCs w:val="22"/>
        </w:rPr>
        <w:t>,</w:t>
      </w:r>
      <w:r w:rsidRPr="00473FD9">
        <w:rPr>
          <w:sz w:val="22"/>
          <w:szCs w:val="22"/>
        </w:rPr>
        <w:t xml:space="preserve"> RECONOCE QUE TODA PERSONA TIENE DERECHO A LA IDENTIDAD Y A SER REGISTRADO DE MANERA INMEDIATA A SU NACIMIENTO, DISPONIENDO QUE LA AUTORIDAD COMPETENTE EXPEDIRÁ GRATUITAMENTE LA PRIMERA COPIA CERTIFICADA DEL ACTA DE REGISTRO DE NACIMIENTO. LO ANTERIOR ES </w:t>
      </w:r>
      <w:r w:rsidRPr="00473FD9">
        <w:rPr>
          <w:sz w:val="22"/>
          <w:szCs w:val="22"/>
        </w:rPr>
        <w:lastRenderedPageBreak/>
        <w:t>RELEVANTE, DADO QUE LOS DOCUMENTOS DE IDENTIDAD SON REQUISITO</w:t>
      </w:r>
      <w:r w:rsidR="0042381C">
        <w:rPr>
          <w:sz w:val="22"/>
          <w:szCs w:val="22"/>
        </w:rPr>
        <w:t>S</w:t>
      </w:r>
      <w:r w:rsidRPr="00473FD9">
        <w:rPr>
          <w:sz w:val="22"/>
          <w:szCs w:val="22"/>
        </w:rPr>
        <w:t xml:space="preserve"> PARA HACER EFECTIVOS MÚLTIPLES DERECHOS SOCIALES, COMO EL DERECHO A LA EDUCACIÓN, A LA SALUD Y A LA SEGURIDAD SOCIAL, ASÍ COMO PARA PODER SER BENEFICIARIOS DE LOS PROGRAMAS SOCIALES QUE EL ESTADO IMPLEMENTE. EN ESTE SENTIDO, LOS INTEGRANTES DEL GRUPO LEGISLATIVO DEL PARTIDO REVOLUCIONARIO INSTITUCIONAL, CONSIDERAMOS PERTINENTE INCLUIR DICHA DISPOSICIÓN CONSTITUCIONAL EN NUESTRO ORDEN JURÍDICO LOCAL, GARANTIZANDO QUE TODA LA POBLACIÓN DEL ESTADO CUENTE CON UNA IDENTIDAD RECONOCIDA, FORTALECIENDO EL MARCO DE PROTECCIÓN A LA DIGNIDAD DE LA PERSONA, LO QUE CONSTITUYE UNA MEDIDA DE PROGRESIVIDAD DE LOS DERECHOS HUMANOS. ES CUÁNTO.”</w:t>
      </w:r>
    </w:p>
    <w:p w14:paraId="1F861CB6" w14:textId="77777777" w:rsidR="00473FD9" w:rsidRDefault="00473FD9" w:rsidP="00473FD9">
      <w:pPr>
        <w:pStyle w:val="Textoindependiente"/>
        <w:spacing w:line="360" w:lineRule="auto"/>
        <w:ind w:right="49"/>
        <w:rPr>
          <w:sz w:val="22"/>
          <w:szCs w:val="22"/>
        </w:rPr>
      </w:pPr>
    </w:p>
    <w:p w14:paraId="28D037D2" w14:textId="1FF40378" w:rsidR="00473FD9" w:rsidRDefault="00473FD9" w:rsidP="00473FD9">
      <w:pPr>
        <w:pStyle w:val="Textoindependiente"/>
        <w:spacing w:line="360" w:lineRule="auto"/>
        <w:ind w:right="49"/>
        <w:rPr>
          <w:sz w:val="22"/>
          <w:szCs w:val="22"/>
        </w:rPr>
      </w:pPr>
      <w:r w:rsidRPr="001D53BC">
        <w:rPr>
          <w:sz w:val="22"/>
          <w:szCs w:val="22"/>
        </w:rPr>
        <w:t xml:space="preserve">PARA HABLAR </w:t>
      </w:r>
      <w:r w:rsidRPr="00473FD9">
        <w:rPr>
          <w:sz w:val="22"/>
          <w:szCs w:val="22"/>
        </w:rPr>
        <w:t xml:space="preserve">A FAVOR </w:t>
      </w:r>
      <w:r w:rsidRPr="001D53BC">
        <w:rPr>
          <w:sz w:val="22"/>
          <w:szCs w:val="22"/>
        </w:rPr>
        <w:t xml:space="preserve">DEL DICTAMEN, </w:t>
      </w:r>
      <w:r w:rsidRPr="00473FD9">
        <w:rPr>
          <w:sz w:val="22"/>
          <w:szCs w:val="22"/>
        </w:rPr>
        <w:t xml:space="preserve">SE LE CONCEDIÓ EL USO DE LA PALABRA A LA </w:t>
      </w:r>
      <w:r w:rsidRPr="00473FD9">
        <w:rPr>
          <w:b/>
          <w:sz w:val="22"/>
          <w:szCs w:val="22"/>
        </w:rPr>
        <w:t>C. DIP. ALHINNA BERENICE VARGAS GARCÍA</w:t>
      </w:r>
      <w:r w:rsidRPr="00473FD9">
        <w:rPr>
          <w:sz w:val="22"/>
          <w:szCs w:val="22"/>
        </w:rPr>
        <w:t xml:space="preserve">, QUIEN EXPRESÓ: “GRACIAS, PRESIDENTE. ESTE DICTAMEN NOS UNE A LAS DEMÁS ENTIDADES DEL PAÍS QUE YA RECONOCEN Y GARANTIZAN EL DERECHO A LA IDENTIDAD EN LOS RECIÉN NACIDOS DE MÉXICO. LA EXPEDICIÓN DE LA PRIMERA ACTA DE NACIMIENTO DE MANERA GRATUITA POR PARTE DEL ESTADO, DE ALGUNA MANERA GARANTIZA EL ACCESO A CADA UNO DE LOS SERVICIOS Y DERECHOS QUE ESTÁN PLASMADOS EN NUESTRO MARCO LEGAL, </w:t>
      </w:r>
      <w:r w:rsidR="001E7B81" w:rsidRPr="00473FD9">
        <w:rPr>
          <w:sz w:val="22"/>
          <w:szCs w:val="22"/>
        </w:rPr>
        <w:t>QUE,</w:t>
      </w:r>
      <w:r w:rsidRPr="00473FD9">
        <w:rPr>
          <w:sz w:val="22"/>
          <w:szCs w:val="22"/>
        </w:rPr>
        <w:t xml:space="preserve"> SI BIEN SABEMOS</w:t>
      </w:r>
      <w:r w:rsidR="001E7B81">
        <w:rPr>
          <w:sz w:val="22"/>
          <w:szCs w:val="22"/>
        </w:rPr>
        <w:t>,</w:t>
      </w:r>
      <w:r w:rsidRPr="00473FD9">
        <w:rPr>
          <w:sz w:val="22"/>
          <w:szCs w:val="22"/>
        </w:rPr>
        <w:t xml:space="preserve"> EN ALGUNOS LUGARES YA SE HACE ASÍ</w:t>
      </w:r>
      <w:r w:rsidR="001E7B81">
        <w:rPr>
          <w:sz w:val="22"/>
          <w:szCs w:val="22"/>
        </w:rPr>
        <w:t>.</w:t>
      </w:r>
      <w:r w:rsidRPr="00473FD9">
        <w:rPr>
          <w:sz w:val="22"/>
          <w:szCs w:val="22"/>
        </w:rPr>
        <w:t xml:space="preserve"> ES IMPORTANTE LA ARMONIZACIÓN DE NUESTROS MARCOS JURÍDICOS, POR ELLO ES QUE ME PERMITÍ PRESENTAR ESTA INICIATIVA QUE EL DÍA DE HOY SE ESTÁ APROBANDO ENTRAR A DISCUSIÓN. COMPAÑERAS Y COMPAÑEROS, ES IMPORTANTE QUE EN LA SEGUNDA VUELTA APOYEMOS ESTE DICTAMEN Y SU CONTENIDO</w:t>
      </w:r>
      <w:r w:rsidR="001E7B81">
        <w:rPr>
          <w:sz w:val="22"/>
          <w:szCs w:val="22"/>
        </w:rPr>
        <w:t>,</w:t>
      </w:r>
      <w:r w:rsidRPr="00473FD9">
        <w:rPr>
          <w:sz w:val="22"/>
          <w:szCs w:val="22"/>
        </w:rPr>
        <w:t xml:space="preserve"> Y CONTAR DESDE LUEGO CON TODOS LOS MARCOS NORMATIVOS EN NUESTRO ESTADO, QUE ESTÉN ACTUALIZADOS Y QUE ESTÉN AL DÍA</w:t>
      </w:r>
      <w:r w:rsidR="001E7B81">
        <w:rPr>
          <w:sz w:val="22"/>
          <w:szCs w:val="22"/>
        </w:rPr>
        <w:t>,</w:t>
      </w:r>
      <w:r w:rsidRPr="00473FD9">
        <w:rPr>
          <w:sz w:val="22"/>
          <w:szCs w:val="22"/>
        </w:rPr>
        <w:t xml:space="preserve"> PARA GARANTIZAR LOS DERECHOS DE TODOS LOS CIUDADANOS DE NUEVO LEÓN Y DESDE LUEGO </w:t>
      </w:r>
      <w:proofErr w:type="gramStart"/>
      <w:r w:rsidRPr="00473FD9">
        <w:rPr>
          <w:sz w:val="22"/>
          <w:szCs w:val="22"/>
        </w:rPr>
        <w:t>Y</w:t>
      </w:r>
      <w:proofErr w:type="gramEnd"/>
      <w:r w:rsidRPr="00473FD9">
        <w:rPr>
          <w:sz w:val="22"/>
          <w:szCs w:val="22"/>
        </w:rPr>
        <w:t xml:space="preserve"> EN PRIMER LUGAR</w:t>
      </w:r>
      <w:r w:rsidR="001E7B81">
        <w:rPr>
          <w:sz w:val="22"/>
          <w:szCs w:val="22"/>
        </w:rPr>
        <w:t>,</w:t>
      </w:r>
      <w:r w:rsidRPr="00473FD9">
        <w:rPr>
          <w:sz w:val="22"/>
          <w:szCs w:val="22"/>
        </w:rPr>
        <w:t xml:space="preserve"> PUES DE NUESTROS NIÑOS Y SOBRE TODO DE LOS RECIÉN NACIDOS. ES CUANTO, GRACIAS PRESIDENTE.”</w:t>
      </w:r>
    </w:p>
    <w:p w14:paraId="72FEAE8B" w14:textId="77777777" w:rsidR="00473FD9" w:rsidRPr="001D53BC" w:rsidRDefault="00473FD9" w:rsidP="00473FD9">
      <w:pPr>
        <w:pStyle w:val="Textoindependiente"/>
        <w:spacing w:line="360" w:lineRule="auto"/>
        <w:ind w:right="49"/>
        <w:rPr>
          <w:sz w:val="22"/>
          <w:szCs w:val="22"/>
        </w:rPr>
      </w:pPr>
    </w:p>
    <w:p w14:paraId="56FA3407" w14:textId="29FDB7D5" w:rsidR="00473FD9" w:rsidRDefault="00473FD9" w:rsidP="00473FD9">
      <w:pPr>
        <w:spacing w:after="0" w:line="360" w:lineRule="auto"/>
        <w:ind w:right="49"/>
        <w:jc w:val="both"/>
        <w:rPr>
          <w:rFonts w:ascii="Times New Roman" w:hAnsi="Times New Roman" w:cs="Times New Roman"/>
        </w:rPr>
      </w:pPr>
      <w:r w:rsidRPr="001D53BC">
        <w:rPr>
          <w:rFonts w:ascii="Times New Roman" w:hAnsi="Times New Roman" w:cs="Times New Roman"/>
        </w:rPr>
        <w:t xml:space="preserve">NO HABIENDO MÁS ORADORES QUE DESEEN PARTICIPAR EN EL DICTAMEN, </w:t>
      </w:r>
      <w:r w:rsidR="00FA3F8E">
        <w:rPr>
          <w:rFonts w:ascii="Times New Roman" w:hAnsi="Times New Roman" w:cs="Times New Roman"/>
        </w:rPr>
        <w:t>E</w:t>
      </w:r>
      <w:r w:rsidRPr="001D53BC">
        <w:rPr>
          <w:rFonts w:ascii="Times New Roman" w:hAnsi="Times New Roman" w:cs="Times New Roman"/>
        </w:rPr>
        <w:t>L C. PRESIDENT</w:t>
      </w:r>
      <w:r w:rsidR="00FA3F8E">
        <w:rPr>
          <w:rFonts w:ascii="Times New Roman" w:hAnsi="Times New Roman" w:cs="Times New Roman"/>
        </w:rPr>
        <w:t>E</w:t>
      </w:r>
      <w:r w:rsidRPr="001D53BC">
        <w:rPr>
          <w:rFonts w:ascii="Times New Roman" w:hAnsi="Times New Roman" w:cs="Times New Roman"/>
        </w:rPr>
        <w:t xml:space="preserve"> SOLICITÓ A LA SECRETARÍA </w:t>
      </w:r>
      <w:r w:rsidRPr="001D53BC">
        <w:rPr>
          <w:rFonts w:ascii="Times New Roman" w:hAnsi="Times New Roman" w:cs="Times New Roman"/>
          <w:b/>
        </w:rPr>
        <w:t>ELABORAR LOS EXTRACTOS DE LAS DISCUSIONES SUSCITADAS SOBRE EL DICTAMEN</w:t>
      </w:r>
      <w:r w:rsidRPr="001D53BC">
        <w:rPr>
          <w:rFonts w:ascii="Times New Roman" w:hAnsi="Times New Roman" w:cs="Times New Roman"/>
        </w:rPr>
        <w:t xml:space="preserve"> PRESENTADO POR LA COMISIÓN DE </w:t>
      </w:r>
      <w:r w:rsidR="0068040A">
        <w:rPr>
          <w:rFonts w:ascii="Times New Roman" w:hAnsi="Times New Roman" w:cs="Times New Roman"/>
        </w:rPr>
        <w:t>PUNTOS CONSTITUCIONALES</w:t>
      </w:r>
      <w:r w:rsidR="00FA3F8E">
        <w:rPr>
          <w:rFonts w:ascii="Times New Roman" w:hAnsi="Times New Roman" w:cs="Times New Roman"/>
        </w:rPr>
        <w:t>,</w:t>
      </w:r>
      <w:r w:rsidRPr="001D53BC">
        <w:rPr>
          <w:rFonts w:ascii="Times New Roman" w:hAnsi="Times New Roman" w:cs="Times New Roman"/>
        </w:rPr>
        <w:t xml:space="preserve"> QUE CONTIENE </w:t>
      </w:r>
      <w:r w:rsidR="0068040A" w:rsidRPr="0068040A">
        <w:rPr>
          <w:rFonts w:ascii="Times New Roman" w:hAnsi="Times New Roman" w:cs="Times New Roman"/>
          <w:b/>
        </w:rPr>
        <w:t>INICIATIVA DE REFORMA AL ARTÍCULO 1 DE LA CONSTITUCIÓN POLÍTICA DEL ESTADO LIBRE Y SOBERANO DE NUEVO LEÓN</w:t>
      </w:r>
      <w:r w:rsidR="0068040A">
        <w:rPr>
          <w:rFonts w:ascii="Times New Roman" w:hAnsi="Times New Roman" w:cs="Times New Roman"/>
          <w:b/>
        </w:rPr>
        <w:t>,</w:t>
      </w:r>
      <w:r w:rsidRPr="001D53BC">
        <w:rPr>
          <w:rFonts w:ascii="Times New Roman" w:hAnsi="Times New Roman" w:cs="Times New Roman"/>
        </w:rPr>
        <w:t xml:space="preserve"> Y MANDARLAS PUBLICAR EN EL PERIÓDICO OFICIAL DEL ESTADO.</w:t>
      </w:r>
    </w:p>
    <w:p w14:paraId="011A41C7" w14:textId="77777777" w:rsidR="009A54C0" w:rsidRDefault="009A54C0" w:rsidP="002E5CF2">
      <w:pPr>
        <w:pStyle w:val="Textoindependiente"/>
        <w:spacing w:line="360" w:lineRule="auto"/>
        <w:ind w:right="-93"/>
        <w:rPr>
          <w:sz w:val="22"/>
          <w:szCs w:val="22"/>
        </w:rPr>
      </w:pPr>
    </w:p>
    <w:p w14:paraId="19249B6D" w14:textId="185DA749" w:rsidR="00B667EF" w:rsidRPr="00473FD9" w:rsidRDefault="00B667EF" w:rsidP="00B667EF">
      <w:pPr>
        <w:pStyle w:val="Textoindependiente"/>
        <w:spacing w:line="360" w:lineRule="auto"/>
        <w:ind w:right="49"/>
        <w:rPr>
          <w:sz w:val="22"/>
          <w:szCs w:val="22"/>
        </w:rPr>
      </w:pPr>
      <w:r w:rsidRPr="00473FD9">
        <w:rPr>
          <w:sz w:val="22"/>
          <w:szCs w:val="22"/>
        </w:rPr>
        <w:lastRenderedPageBreak/>
        <w:t xml:space="preserve">CONTINUANDO EN EL PUNTO DE INFORME DE COMISIONES, PARA DAR LECTURA A OTRO DICTAMEN, SE LE CONCEDIÓ EL USO DE LA PALABRA AL </w:t>
      </w:r>
      <w:r w:rsidRPr="00473FD9">
        <w:rPr>
          <w:b/>
          <w:sz w:val="22"/>
          <w:szCs w:val="22"/>
        </w:rPr>
        <w:t xml:space="preserve">C. DIP. </w:t>
      </w:r>
      <w:r w:rsidRPr="00B667EF">
        <w:rPr>
          <w:b/>
          <w:sz w:val="22"/>
          <w:szCs w:val="22"/>
        </w:rPr>
        <w:t>EDUARDO LEAL BUENFIL</w:t>
      </w:r>
      <w:r w:rsidRPr="00473FD9">
        <w:rPr>
          <w:sz w:val="22"/>
          <w:szCs w:val="22"/>
        </w:rPr>
        <w:t xml:space="preserve">, QUIEN, DE CONFORMIDAD CON EL ACUERDO TOMADO POR EL PLENO, PROCEDIÓ A LEER ÚNICAMENTE EL </w:t>
      </w:r>
      <w:r w:rsidRPr="00473FD9">
        <w:rPr>
          <w:b/>
          <w:sz w:val="22"/>
          <w:szCs w:val="22"/>
        </w:rPr>
        <w:t xml:space="preserve">PROEMIO Y RESOLUTIVO </w:t>
      </w:r>
      <w:r w:rsidRPr="00473FD9">
        <w:rPr>
          <w:sz w:val="22"/>
          <w:szCs w:val="22"/>
        </w:rPr>
        <w:t xml:space="preserve">DEL DICTAMEN CON PROYECTO DE DECRETO DEL EXPEDIENTE NÚMERO </w:t>
      </w:r>
      <w:r w:rsidRPr="00473FD9">
        <w:rPr>
          <w:b/>
          <w:sz w:val="22"/>
          <w:szCs w:val="22"/>
        </w:rPr>
        <w:t>1</w:t>
      </w:r>
      <w:r>
        <w:rPr>
          <w:b/>
          <w:sz w:val="22"/>
          <w:szCs w:val="22"/>
        </w:rPr>
        <w:t>1772</w:t>
      </w:r>
      <w:r w:rsidRPr="00473FD9">
        <w:rPr>
          <w:b/>
          <w:sz w:val="22"/>
          <w:szCs w:val="22"/>
        </w:rPr>
        <w:t>/LXXI</w:t>
      </w:r>
      <w:r>
        <w:rPr>
          <w:b/>
          <w:sz w:val="22"/>
          <w:szCs w:val="22"/>
        </w:rPr>
        <w:t>V</w:t>
      </w:r>
      <w:r w:rsidRPr="00473FD9">
        <w:rPr>
          <w:sz w:val="22"/>
          <w:szCs w:val="22"/>
        </w:rPr>
        <w:t xml:space="preserve">, DE LA COMISIÓN DE </w:t>
      </w:r>
      <w:r>
        <w:rPr>
          <w:sz w:val="22"/>
          <w:szCs w:val="22"/>
        </w:rPr>
        <w:t>MEDIO AMBIENTE Y DESARROLLO SUSTENTABLE</w:t>
      </w:r>
      <w:r w:rsidRPr="00473FD9">
        <w:rPr>
          <w:sz w:val="22"/>
          <w:szCs w:val="22"/>
        </w:rPr>
        <w:t xml:space="preserve">.   </w:t>
      </w:r>
    </w:p>
    <w:p w14:paraId="2C6B7466" w14:textId="77777777" w:rsidR="00B667EF" w:rsidRPr="001D53BC" w:rsidRDefault="00B667EF" w:rsidP="00B667EF">
      <w:pPr>
        <w:pStyle w:val="Textoindependiente"/>
        <w:spacing w:line="360" w:lineRule="auto"/>
        <w:ind w:right="-37"/>
        <w:rPr>
          <w:sz w:val="22"/>
          <w:szCs w:val="22"/>
          <w:highlight w:val="yellow"/>
        </w:rPr>
      </w:pPr>
    </w:p>
    <w:p w14:paraId="46FDD87D" w14:textId="77777777" w:rsidR="000377FA" w:rsidRPr="00AC3F92" w:rsidRDefault="00B667EF" w:rsidP="000377FA">
      <w:pPr>
        <w:autoSpaceDE w:val="0"/>
        <w:autoSpaceDN w:val="0"/>
        <w:adjustRightInd w:val="0"/>
        <w:spacing w:line="360" w:lineRule="auto"/>
        <w:jc w:val="both"/>
        <w:rPr>
          <w:rFonts w:ascii="Times New Roman" w:hAnsi="Times New Roman" w:cs="Times New Roman"/>
          <w:bCs/>
          <w:shd w:val="clear" w:color="auto" w:fill="FFFFFF"/>
          <w:lang w:val="es-ES"/>
        </w:rPr>
      </w:pPr>
      <w:r w:rsidRPr="000377FA">
        <w:rPr>
          <w:rFonts w:ascii="Times New Roman" w:hAnsi="Times New Roman" w:cs="Times New Roman"/>
        </w:rPr>
        <w:t>SE INSERTA EL PROEMIO Y RESOLUTIVO DEL DICTAMEN CON PROYECTO DE DECRETO.</w:t>
      </w:r>
      <w:r w:rsidRPr="00473FD9">
        <w:t xml:space="preserve"> </w:t>
      </w:r>
      <w:r w:rsidR="000377FA" w:rsidRPr="00AC3F92">
        <w:rPr>
          <w:rFonts w:ascii="Times New Roman" w:hAnsi="Times New Roman" w:cs="Times New Roman"/>
          <w:b/>
          <w:bCs/>
          <w:lang w:val="es-ES"/>
        </w:rPr>
        <w:t xml:space="preserve">HONORABLE ASAMBLEA: </w:t>
      </w:r>
      <w:r w:rsidR="000377FA" w:rsidRPr="00AC3F92">
        <w:rPr>
          <w:rFonts w:ascii="Times New Roman" w:hAnsi="Times New Roman" w:cs="Times New Roman"/>
          <w:lang w:val="es-ES"/>
        </w:rPr>
        <w:t xml:space="preserve">A LA </w:t>
      </w:r>
      <w:r w:rsidR="000377FA" w:rsidRPr="00AC3F92">
        <w:rPr>
          <w:rFonts w:ascii="Times New Roman" w:hAnsi="Times New Roman" w:cs="Times New Roman"/>
          <w:b/>
          <w:bCs/>
          <w:lang w:val="es-ES"/>
        </w:rPr>
        <w:t xml:space="preserve">COMISIÓN DE MEDIO AMBIENTE Y DESARROLLO SUSTENTABLE </w:t>
      </w:r>
      <w:r w:rsidR="000377FA" w:rsidRPr="00AC3F92">
        <w:rPr>
          <w:rFonts w:ascii="Times New Roman" w:hAnsi="Times New Roman" w:cs="Times New Roman"/>
          <w:lang w:val="es-ES"/>
        </w:rPr>
        <w:t xml:space="preserve">LE FUE TURNADO PARA SU ESTUDIO Y DICTAMEN, EN FECHA 23 DE MAYO DE 2018, EL </w:t>
      </w:r>
      <w:r w:rsidR="000377FA" w:rsidRPr="00AC3F92">
        <w:rPr>
          <w:rFonts w:ascii="Times New Roman" w:hAnsi="Times New Roman" w:cs="Times New Roman"/>
          <w:b/>
          <w:lang w:val="es-ES"/>
        </w:rPr>
        <w:t xml:space="preserve">EXPEDIENTE LEGISLATIVO NÚMERO </w:t>
      </w:r>
      <w:r w:rsidR="000377FA" w:rsidRPr="00AC3F92">
        <w:rPr>
          <w:rFonts w:ascii="Times New Roman" w:hAnsi="Times New Roman" w:cs="Times New Roman"/>
          <w:b/>
          <w:bCs/>
          <w:lang w:val="es-ES"/>
        </w:rPr>
        <w:t>11772/LXXIV</w:t>
      </w:r>
      <w:r w:rsidR="000377FA" w:rsidRPr="00AC3F92">
        <w:rPr>
          <w:rFonts w:ascii="Times New Roman" w:hAnsi="Times New Roman" w:cs="Times New Roman"/>
          <w:b/>
          <w:lang w:val="es-ES"/>
        </w:rPr>
        <w:t xml:space="preserve">, QUE CONTIENE ESCRITO PRESENTADO POR LOS ENTONCES CC. GOBERNADOR CONSTITUCIONAL DEL ESTADO LIBRE Y SOBERANO DE NUEVO LEÓN, LIC. MANUEL FLORENTINO GONZÁLEZ FLORES, Y GENARO ALANÍS DE LA FUENTE, SECRETARIO GENERAL DE GOBIERNO DEL ESTADO MEDIANTE EL CUAL REMITEN LAS OBSERVACIONES AL DECRETO NO. 393 POR EL QUE SE REFORMAN DIVERSOS ARTÍCULOS DE LA LEY AMBIENTAL DEL ESTADO DE NUEVO LEÓN. </w:t>
      </w:r>
      <w:r w:rsidR="000377FA" w:rsidRPr="00AC3F92">
        <w:rPr>
          <w:rFonts w:ascii="Times New Roman" w:hAnsi="Times New Roman" w:cs="Times New Roman"/>
          <w:b/>
          <w:bCs/>
          <w:lang w:val="es-ES"/>
        </w:rPr>
        <w:t>DECRETO</w:t>
      </w:r>
      <w:r w:rsidR="000377FA">
        <w:rPr>
          <w:rFonts w:ascii="Times New Roman" w:hAnsi="Times New Roman" w:cs="Times New Roman"/>
          <w:b/>
          <w:bCs/>
          <w:lang w:val="es-ES"/>
        </w:rPr>
        <w:t xml:space="preserve">. </w:t>
      </w:r>
      <w:r w:rsidR="000377FA" w:rsidRPr="00AC3F92">
        <w:rPr>
          <w:rFonts w:ascii="Times New Roman" w:hAnsi="Times New Roman" w:cs="Times New Roman"/>
          <w:b/>
          <w:bCs/>
          <w:lang w:val="es-ES"/>
        </w:rPr>
        <w:t xml:space="preserve">ARTÍCULO PRIMERO. – </w:t>
      </w:r>
      <w:r w:rsidR="000377FA" w:rsidRPr="00AC3F92">
        <w:rPr>
          <w:rFonts w:ascii="Times New Roman" w:hAnsi="Times New Roman" w:cs="Times New Roman"/>
          <w:bCs/>
          <w:lang w:val="es-ES"/>
        </w:rPr>
        <w:t xml:space="preserve">SE TIENE POR RECIBIDAS EN TIEMPO Y FORMA, LAS OBSERVACIONES REALIZADAS POR EL TITULAR DEL PODER EJECUTIVO AL DECRETO </w:t>
      </w:r>
      <w:r w:rsidR="000377FA" w:rsidRPr="00AC3F92">
        <w:rPr>
          <w:rFonts w:ascii="Times New Roman" w:hAnsi="Times New Roman" w:cs="Times New Roman"/>
          <w:bCs/>
          <w:lang w:val="es-ES" w:eastAsia="es-MX"/>
        </w:rPr>
        <w:t>NO.393 DE LA SEPTUAGÉSIMA CUARTA LEGISLATURA, POR EL QUE SE REFORMAN DIVERSOS ARTÍCULOS DE LA LEY AMBIENTAL DE NUEVO LEÓN.</w:t>
      </w:r>
      <w:r w:rsidR="000377FA">
        <w:rPr>
          <w:rFonts w:ascii="Times New Roman" w:hAnsi="Times New Roman" w:cs="Times New Roman"/>
          <w:bCs/>
          <w:lang w:val="es-ES" w:eastAsia="es-MX"/>
        </w:rPr>
        <w:t xml:space="preserve"> </w:t>
      </w:r>
      <w:r w:rsidR="000377FA" w:rsidRPr="00AC3F92">
        <w:rPr>
          <w:rFonts w:ascii="Times New Roman" w:hAnsi="Times New Roman" w:cs="Times New Roman"/>
          <w:b/>
          <w:bCs/>
          <w:lang w:val="es-ES"/>
        </w:rPr>
        <w:t>ARTÍCULO SEGUNDO. –</w:t>
      </w:r>
      <w:r w:rsidR="000377FA" w:rsidRPr="00AC3F92">
        <w:rPr>
          <w:rFonts w:ascii="Times New Roman" w:hAnsi="Times New Roman" w:cs="Times New Roman"/>
          <w:bCs/>
          <w:lang w:val="es-ES"/>
        </w:rPr>
        <w:t xml:space="preserve"> CON FUNDAMENTO EN EL ARTÍCULO 79 DE LA CONSTITUCIÓN POLÍTICA DEL ESTADO LIBRE Y SOBERANO DE NUEVO LEÓN, </w:t>
      </w:r>
      <w:r w:rsidR="000377FA" w:rsidRPr="00AC3F92">
        <w:rPr>
          <w:rFonts w:ascii="Times New Roman" w:hAnsi="Times New Roman" w:cs="Times New Roman"/>
          <w:bCs/>
          <w:lang w:val="es-ES" w:eastAsia="es-MX"/>
        </w:rPr>
        <w:t xml:space="preserve">SE ACEPTAN LAS OBSERVACIONES REALIZADAS POR EL EJECUTIVO DEL ESTADO AL DECRETO NO.  393 </w:t>
      </w:r>
      <w:r w:rsidR="000377FA" w:rsidRPr="00AC3F92">
        <w:rPr>
          <w:rFonts w:ascii="Times New Roman" w:hAnsi="Times New Roman" w:cs="Times New Roman"/>
          <w:bCs/>
          <w:shd w:val="clear" w:color="auto" w:fill="FFFFFF"/>
          <w:lang w:val="es-ES"/>
        </w:rPr>
        <w:t>DE FECHA 27 DE ABRIL DE 2018</w:t>
      </w:r>
      <w:r w:rsidR="000377FA" w:rsidRPr="00AC3F92">
        <w:rPr>
          <w:rFonts w:ascii="Times New Roman" w:hAnsi="Times New Roman" w:cs="Times New Roman"/>
          <w:lang w:val="es-ES"/>
        </w:rPr>
        <w:t xml:space="preserve">, EMITIDO POR LA </w:t>
      </w:r>
      <w:r w:rsidR="000377FA" w:rsidRPr="00AC3F92">
        <w:rPr>
          <w:rFonts w:ascii="Times New Roman" w:hAnsi="Times New Roman" w:cs="Times New Roman"/>
          <w:bCs/>
          <w:lang w:val="es-ES" w:eastAsia="es-MX"/>
        </w:rPr>
        <w:t>SEPTUAGÉSIMA CUARTA LEGISLATURA.</w:t>
      </w:r>
      <w:r w:rsidR="000377FA">
        <w:rPr>
          <w:rFonts w:ascii="Times New Roman" w:hAnsi="Times New Roman" w:cs="Times New Roman"/>
          <w:bCs/>
          <w:lang w:val="es-ES" w:eastAsia="es-MX"/>
        </w:rPr>
        <w:t xml:space="preserve"> </w:t>
      </w:r>
      <w:r w:rsidR="000377FA" w:rsidRPr="00AC3F92">
        <w:rPr>
          <w:rFonts w:ascii="Times New Roman" w:hAnsi="Times New Roman" w:cs="Times New Roman"/>
          <w:b/>
          <w:bCs/>
          <w:lang w:val="es-ES" w:eastAsia="es-MX"/>
        </w:rPr>
        <w:t xml:space="preserve">ARTÍCULO </w:t>
      </w:r>
      <w:r w:rsidR="000377FA" w:rsidRPr="00AC3F92">
        <w:rPr>
          <w:rFonts w:ascii="Times New Roman" w:hAnsi="Times New Roman" w:cs="Times New Roman"/>
          <w:b/>
          <w:bCs/>
          <w:lang w:eastAsia="es-MX"/>
        </w:rPr>
        <w:t xml:space="preserve">TERCERO: </w:t>
      </w:r>
      <w:r w:rsidR="000377FA" w:rsidRPr="00AC3F92">
        <w:rPr>
          <w:rFonts w:ascii="Times New Roman" w:hAnsi="Times New Roman" w:cs="Times New Roman"/>
          <w:bCs/>
          <w:lang w:eastAsia="es-MX"/>
        </w:rPr>
        <w:t xml:space="preserve">SE DEJA SIN EFECTOS EL </w:t>
      </w:r>
      <w:r w:rsidR="000377FA" w:rsidRPr="00AC3F92">
        <w:rPr>
          <w:rFonts w:ascii="Times New Roman" w:hAnsi="Times New Roman" w:cs="Times New Roman"/>
          <w:bCs/>
          <w:lang w:val="es-ES" w:eastAsia="es-MX"/>
        </w:rPr>
        <w:t xml:space="preserve">DECRETO NO.  393 </w:t>
      </w:r>
      <w:r w:rsidR="000377FA" w:rsidRPr="00AC3F92">
        <w:rPr>
          <w:rFonts w:ascii="Times New Roman" w:hAnsi="Times New Roman" w:cs="Times New Roman"/>
          <w:bCs/>
          <w:shd w:val="clear" w:color="auto" w:fill="FFFFFF"/>
          <w:lang w:val="es-ES"/>
        </w:rPr>
        <w:t>DE FECHA 27 DE ABRIL DE 2018</w:t>
      </w:r>
      <w:r w:rsidR="000377FA" w:rsidRPr="00AC3F92">
        <w:rPr>
          <w:rFonts w:ascii="Times New Roman" w:hAnsi="Times New Roman" w:cs="Times New Roman"/>
          <w:lang w:val="es-ES"/>
        </w:rPr>
        <w:t xml:space="preserve">, EMITIDO POR LA </w:t>
      </w:r>
      <w:r w:rsidR="000377FA" w:rsidRPr="00AC3F92">
        <w:rPr>
          <w:rFonts w:ascii="Times New Roman" w:hAnsi="Times New Roman" w:cs="Times New Roman"/>
          <w:bCs/>
          <w:lang w:val="es-ES" w:eastAsia="es-MX"/>
        </w:rPr>
        <w:t>SEPTUAGÉSIMA CUARTA LEGISLATURA</w:t>
      </w:r>
      <w:r w:rsidR="000377FA" w:rsidRPr="00AC3F92">
        <w:rPr>
          <w:rFonts w:ascii="Times New Roman" w:hAnsi="Times New Roman" w:cs="Times New Roman"/>
          <w:bCs/>
          <w:lang w:eastAsia="es-MX"/>
        </w:rPr>
        <w:t xml:space="preserve">, EL CUAL CONTIENE </w:t>
      </w:r>
      <w:r w:rsidR="000377FA" w:rsidRPr="00AC3F92">
        <w:rPr>
          <w:rFonts w:ascii="Times New Roman" w:hAnsi="Times New Roman" w:cs="Times New Roman"/>
        </w:rPr>
        <w:t xml:space="preserve">REFORMAS A LA </w:t>
      </w:r>
      <w:r w:rsidR="000377FA" w:rsidRPr="00AC3F92">
        <w:rPr>
          <w:rFonts w:ascii="Times New Roman" w:hAnsi="Times New Roman" w:cs="Times New Roman"/>
          <w:bCs/>
          <w:shd w:val="clear" w:color="auto" w:fill="FFFFFF"/>
        </w:rPr>
        <w:t>LEY AMBIENTAL DEL ESTADO DE NUEVO LEÓN</w:t>
      </w:r>
      <w:r w:rsidR="000377FA" w:rsidRPr="00AC3F92">
        <w:rPr>
          <w:rFonts w:ascii="Times New Roman" w:hAnsi="Times New Roman" w:cs="Times New Roman"/>
          <w:b/>
          <w:bCs/>
          <w:lang w:eastAsia="es-MX"/>
        </w:rPr>
        <w:t>. FIRMAN A FAVOR DEL DICTAMEN POR UNANIMIDAD LOS INTEGRANTES DE LA COMISIÓN DE MEDIO AMBIENTE Y DESARROLLO SUSTENTABLE.</w:t>
      </w:r>
    </w:p>
    <w:p w14:paraId="753A38FB" w14:textId="48F319D3" w:rsidR="00B667EF" w:rsidRPr="001D53BC" w:rsidRDefault="00B667EF" w:rsidP="00B667EF">
      <w:pPr>
        <w:spacing w:after="0" w:line="360" w:lineRule="auto"/>
        <w:ind w:right="49"/>
        <w:jc w:val="both"/>
        <w:rPr>
          <w:rFonts w:ascii="Times New Roman" w:hAnsi="Times New Roman" w:cs="Times New Roman"/>
          <w:color w:val="000000"/>
        </w:rPr>
      </w:pPr>
      <w:r w:rsidRPr="001D53BC">
        <w:rPr>
          <w:rFonts w:ascii="Times New Roman" w:hAnsi="Times New Roman" w:cs="Times New Roman"/>
          <w:bCs/>
        </w:rPr>
        <w:t xml:space="preserve">TERMINADA LA LECTURA DEL DICTAMEN, Y PARA DAR CUMPLIMIENTO </w:t>
      </w:r>
      <w:r w:rsidRPr="001D53BC">
        <w:rPr>
          <w:rFonts w:ascii="Times New Roman" w:hAnsi="Times New Roman" w:cs="Times New Roman"/>
          <w:color w:val="000000"/>
        </w:rPr>
        <w:t xml:space="preserve">AL ARTÍCULO 112 DEL REGLAMENTO PARA EL GOBIERNO INTERIOR DEL CONGRESO, </w:t>
      </w:r>
      <w:r w:rsidRPr="00B667EF">
        <w:rPr>
          <w:rFonts w:ascii="Times New Roman" w:hAnsi="Times New Roman" w:cs="Times New Roman"/>
        </w:rPr>
        <w:t xml:space="preserve">EL C. PRESIDENTE </w:t>
      </w:r>
      <w:bookmarkStart w:id="5" w:name="_Hlk102754711"/>
      <w:r w:rsidRPr="001D53BC">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1D53BC">
        <w:rPr>
          <w:rFonts w:ascii="Times New Roman" w:hAnsi="Times New Roman" w:cs="Times New Roman"/>
          <w:b/>
          <w:color w:val="000000"/>
        </w:rPr>
        <w:t xml:space="preserve"> </w:t>
      </w:r>
      <w:r w:rsidRPr="001D53BC">
        <w:rPr>
          <w:rFonts w:ascii="Times New Roman" w:eastAsia="Times New Roman" w:hAnsi="Times New Roman" w:cs="Times New Roman"/>
          <w:b/>
          <w:lang w:eastAsia="es-ES"/>
        </w:rPr>
        <w:t>RELATIVO AL DICTAMEN</w:t>
      </w:r>
      <w:r w:rsidRPr="001D53BC">
        <w:rPr>
          <w:rFonts w:ascii="Times New Roman" w:eastAsia="Times New Roman" w:hAnsi="Times New Roman" w:cs="Times New Roman"/>
          <w:b/>
          <w:bCs/>
          <w:lang w:eastAsia="es-ES"/>
        </w:rPr>
        <w:t xml:space="preserve"> QUE CONTIENE </w:t>
      </w:r>
      <w:r>
        <w:rPr>
          <w:rFonts w:ascii="Times New Roman" w:hAnsi="Times New Roman" w:cs="Times New Roman"/>
          <w:b/>
        </w:rPr>
        <w:t xml:space="preserve">REFORMA A </w:t>
      </w:r>
      <w:r w:rsidRPr="00B667EF">
        <w:rPr>
          <w:rFonts w:ascii="Times New Roman" w:hAnsi="Times New Roman" w:cs="Times New Roman"/>
          <w:b/>
        </w:rPr>
        <w:t>DIVERSOS</w:t>
      </w:r>
      <w:r>
        <w:rPr>
          <w:rFonts w:ascii="Times New Roman" w:hAnsi="Times New Roman" w:cs="Times New Roman"/>
          <w:b/>
        </w:rPr>
        <w:t xml:space="preserve"> </w:t>
      </w:r>
      <w:r w:rsidRPr="00B667EF">
        <w:rPr>
          <w:rFonts w:ascii="Times New Roman" w:hAnsi="Times New Roman" w:cs="Times New Roman"/>
          <w:b/>
        </w:rPr>
        <w:t>ARTÍCULOS DE LA LEY AMBIENTAL DEL ESTADO DE NUEVO LEÓN.</w:t>
      </w:r>
      <w:r w:rsidRPr="001D53BC">
        <w:rPr>
          <w:rFonts w:ascii="Times New Roman" w:eastAsia="Times New Roman" w:hAnsi="Times New Roman" w:cs="Times New Roman"/>
          <w:bCs/>
          <w:lang w:eastAsia="es-ES"/>
        </w:rPr>
        <w:t xml:space="preserve"> </w:t>
      </w:r>
      <w:r w:rsidRPr="001D53BC">
        <w:rPr>
          <w:rFonts w:ascii="Times New Roman" w:hAnsi="Times New Roman" w:cs="Times New Roman"/>
          <w:color w:val="000000"/>
        </w:rPr>
        <w:lastRenderedPageBreak/>
        <w:t>ASIMISMO, SOLICITÓ A LA SECRETARÍA, ELABORAR LA LISTA DE ORADORES QUE DESEEN PARTICIPAR EN ALGÚN ARTÍCULO RESERVADO.</w:t>
      </w:r>
    </w:p>
    <w:p w14:paraId="55A8F72F" w14:textId="77777777" w:rsidR="00B667EF" w:rsidRPr="001D53BC" w:rsidRDefault="00B667EF" w:rsidP="00B667EF">
      <w:pPr>
        <w:spacing w:after="0" w:line="360" w:lineRule="auto"/>
        <w:ind w:right="-802"/>
        <w:jc w:val="both"/>
        <w:rPr>
          <w:rFonts w:ascii="Times New Roman" w:hAnsi="Times New Roman" w:cs="Times New Roman"/>
          <w:color w:val="000000"/>
        </w:rPr>
      </w:pPr>
    </w:p>
    <w:p w14:paraId="4E1FA59B" w14:textId="77777777" w:rsidR="00B667EF" w:rsidRPr="001D53BC" w:rsidRDefault="00B667EF" w:rsidP="00B667EF">
      <w:pPr>
        <w:spacing w:after="0" w:line="360" w:lineRule="auto"/>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5"/>
      <w:r w:rsidRPr="001D53BC">
        <w:rPr>
          <w:rFonts w:ascii="Times New Roman" w:eastAsia="Times New Roman" w:hAnsi="Times New Roman" w:cs="Times New Roman"/>
          <w:lang w:eastAsia="es-ES"/>
        </w:rPr>
        <w:t xml:space="preserve">LA C. SECRETARIA INFORMÓ QUE </w:t>
      </w:r>
      <w:r w:rsidRPr="001D53BC">
        <w:rPr>
          <w:rFonts w:ascii="Times New Roman" w:eastAsia="Times New Roman" w:hAnsi="Times New Roman" w:cs="Times New Roman"/>
          <w:b/>
          <w:lang w:eastAsia="es-ES"/>
        </w:rPr>
        <w:t>NO HAY DIPUTADOS QUE DESEEN RESERVAR ALGÚN ARTÍCULO PARA DISCUTIRSE EN LO PARTICULAR.</w:t>
      </w:r>
    </w:p>
    <w:bookmarkEnd w:id="6"/>
    <w:p w14:paraId="2F211BDA" w14:textId="77777777" w:rsidR="00B667EF" w:rsidRPr="001D53BC" w:rsidRDefault="00B667EF" w:rsidP="00B667EF">
      <w:pPr>
        <w:autoSpaceDE w:val="0"/>
        <w:autoSpaceDN w:val="0"/>
        <w:spacing w:after="0" w:line="360" w:lineRule="auto"/>
        <w:ind w:right="51"/>
        <w:jc w:val="both"/>
        <w:rPr>
          <w:rFonts w:ascii="Times New Roman" w:hAnsi="Times New Roman" w:cs="Times New Roman"/>
        </w:rPr>
      </w:pPr>
    </w:p>
    <w:p w14:paraId="773E9B00" w14:textId="009071C0" w:rsidR="00B667EF" w:rsidRDefault="009E2935" w:rsidP="00B667EF">
      <w:pPr>
        <w:spacing w:after="0" w:line="360" w:lineRule="auto"/>
        <w:jc w:val="both"/>
        <w:rPr>
          <w:rFonts w:ascii="Times New Roman" w:eastAsia="Times New Roman" w:hAnsi="Times New Roman" w:cs="Times New Roman"/>
          <w:lang w:eastAsia="es-ES"/>
        </w:rPr>
      </w:pPr>
      <w:bookmarkStart w:id="9" w:name="_Hlk102754761"/>
      <w:bookmarkEnd w:id="7"/>
      <w:r>
        <w:rPr>
          <w:rFonts w:ascii="Times New Roman" w:eastAsia="Times New Roman" w:hAnsi="Times New Roman" w:cs="Times New Roman"/>
          <w:lang w:eastAsia="es-ES"/>
        </w:rPr>
        <w:t xml:space="preserve">LA C. SECRETARIA INFORMÓ QUE SE INCORPORARON A LA SESIÓN, LOS DIPUTADOS </w:t>
      </w:r>
      <w:r w:rsidRPr="009E2935">
        <w:rPr>
          <w:rFonts w:ascii="Times New Roman" w:eastAsia="Times New Roman" w:hAnsi="Times New Roman" w:cs="Times New Roman"/>
          <w:lang w:eastAsia="es-ES"/>
        </w:rPr>
        <w:t>IVONNE LILIANA ÁLVAREZ GARCÍA</w:t>
      </w:r>
      <w:r>
        <w:rPr>
          <w:rFonts w:ascii="Times New Roman" w:eastAsia="Times New Roman" w:hAnsi="Times New Roman" w:cs="Times New Roman"/>
          <w:lang w:eastAsia="es-ES"/>
        </w:rPr>
        <w:t xml:space="preserve">, </w:t>
      </w:r>
      <w:r w:rsidRPr="009E2935">
        <w:rPr>
          <w:rFonts w:ascii="Times New Roman" w:eastAsia="Times New Roman" w:hAnsi="Times New Roman" w:cs="Times New Roman"/>
          <w:lang w:eastAsia="es-ES"/>
        </w:rPr>
        <w:t xml:space="preserve">HÉCTOR GARCÍA </w:t>
      </w:r>
      <w:proofErr w:type="spellStart"/>
      <w:r w:rsidRPr="009E2935">
        <w:rPr>
          <w:rFonts w:ascii="Times New Roman" w:eastAsia="Times New Roman" w:hAnsi="Times New Roman" w:cs="Times New Roman"/>
          <w:lang w:eastAsia="es-ES"/>
        </w:rPr>
        <w:t>GARCÍA</w:t>
      </w:r>
      <w:proofErr w:type="spellEnd"/>
      <w:r>
        <w:rPr>
          <w:rFonts w:ascii="Times New Roman" w:eastAsia="Times New Roman" w:hAnsi="Times New Roman" w:cs="Times New Roman"/>
          <w:lang w:eastAsia="es-ES"/>
        </w:rPr>
        <w:t xml:space="preserve">, </w:t>
      </w:r>
      <w:r w:rsidRPr="009E2935">
        <w:rPr>
          <w:rFonts w:ascii="Times New Roman" w:eastAsia="Times New Roman" w:hAnsi="Times New Roman" w:cs="Times New Roman"/>
          <w:lang w:eastAsia="es-ES"/>
        </w:rPr>
        <w:t>DANIEL OMAR GONZÁLEZ GARZA</w:t>
      </w:r>
      <w:r>
        <w:rPr>
          <w:rFonts w:ascii="Times New Roman" w:eastAsia="Times New Roman" w:hAnsi="Times New Roman" w:cs="Times New Roman"/>
          <w:lang w:eastAsia="es-ES"/>
        </w:rPr>
        <w:t xml:space="preserve">, </w:t>
      </w:r>
      <w:r w:rsidRPr="009E2935">
        <w:rPr>
          <w:rFonts w:ascii="Times New Roman" w:eastAsia="Times New Roman" w:hAnsi="Times New Roman" w:cs="Times New Roman"/>
          <w:lang w:eastAsia="es-ES"/>
        </w:rPr>
        <w:t>LUIS ALBERTO SUSARREY FLORES</w:t>
      </w:r>
      <w:r>
        <w:rPr>
          <w:rFonts w:ascii="Times New Roman" w:eastAsia="Times New Roman" w:hAnsi="Times New Roman" w:cs="Times New Roman"/>
          <w:lang w:eastAsia="es-ES"/>
        </w:rPr>
        <w:t xml:space="preserve"> Y </w:t>
      </w:r>
      <w:r w:rsidRPr="009E2935">
        <w:rPr>
          <w:rFonts w:ascii="Times New Roman" w:eastAsia="Times New Roman" w:hAnsi="Times New Roman" w:cs="Times New Roman"/>
          <w:lang w:eastAsia="es-ES"/>
        </w:rPr>
        <w:t>MYRNA ISELA GRIMALDO IRACHETA</w:t>
      </w:r>
      <w:r>
        <w:rPr>
          <w:rFonts w:ascii="Times New Roman" w:eastAsia="Times New Roman" w:hAnsi="Times New Roman" w:cs="Times New Roman"/>
          <w:lang w:eastAsia="es-ES"/>
        </w:rPr>
        <w:t>.</w:t>
      </w:r>
    </w:p>
    <w:p w14:paraId="00291C66" w14:textId="77777777" w:rsidR="00B667EF" w:rsidRDefault="00B667EF" w:rsidP="00B667EF">
      <w:pPr>
        <w:spacing w:after="0" w:line="360" w:lineRule="auto"/>
        <w:jc w:val="both"/>
        <w:rPr>
          <w:rFonts w:ascii="Times New Roman" w:eastAsia="Times New Roman" w:hAnsi="Times New Roman" w:cs="Times New Roman"/>
          <w:lang w:eastAsia="es-ES"/>
        </w:rPr>
      </w:pPr>
    </w:p>
    <w:p w14:paraId="24364D4B" w14:textId="0695163F" w:rsidR="00B667EF" w:rsidRPr="001D53BC" w:rsidRDefault="00B667EF" w:rsidP="00B667EF">
      <w:pPr>
        <w:spacing w:after="0" w:line="360" w:lineRule="auto"/>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t xml:space="preserve">EN VIRTUD DE NO EXISTIR RESERVA ALGUNA, </w:t>
      </w:r>
      <w:r w:rsidRPr="001D53BC">
        <w:rPr>
          <w:rFonts w:ascii="Times New Roman" w:hAnsi="Times New Roman" w:cs="Times New Roman"/>
          <w:bCs/>
        </w:rPr>
        <w:t>CON FUNDAMENTO EN E</w:t>
      </w:r>
      <w:r w:rsidRPr="001D53BC">
        <w:rPr>
          <w:rFonts w:ascii="Times New Roman" w:hAnsi="Times New Roman" w:cs="Times New Roman"/>
          <w:color w:val="000000"/>
        </w:rPr>
        <w:t>L ARTÍCULO 112 DEL REGLAMENTO PARA EL GOBIERNO INTERIOR DEL CONGRESO</w:t>
      </w:r>
      <w:r w:rsidRPr="001D53BC">
        <w:rPr>
          <w:rFonts w:ascii="Times New Roman" w:eastAsia="Times New Roman" w:hAnsi="Times New Roman" w:cs="Times New Roman"/>
          <w:lang w:eastAsia="es-ES"/>
        </w:rPr>
        <w:t xml:space="preserve">, </w:t>
      </w:r>
      <w:r w:rsidRPr="009E2935">
        <w:rPr>
          <w:rFonts w:ascii="Times New Roman" w:hAnsi="Times New Roman" w:cs="Times New Roman"/>
        </w:rPr>
        <w:t xml:space="preserve">EL C. PRESIDENTE </w:t>
      </w:r>
      <w:r w:rsidRPr="001D53BC">
        <w:rPr>
          <w:rFonts w:ascii="Times New Roman" w:eastAsia="Times New Roman" w:hAnsi="Times New Roman" w:cs="Times New Roman"/>
          <w:lang w:eastAsia="es-ES"/>
        </w:rPr>
        <w:t xml:space="preserve">LO SOMETIÓ A LA CONSIDERACIÓN DE LA ASAMBLEA PARA </w:t>
      </w:r>
      <w:r w:rsidRPr="001D53BC">
        <w:rPr>
          <w:rFonts w:ascii="Times New Roman" w:eastAsia="Times New Roman" w:hAnsi="Times New Roman" w:cs="Times New Roman"/>
          <w:b/>
          <w:lang w:eastAsia="es-ES"/>
        </w:rPr>
        <w:t xml:space="preserve">SU DISCUSIÓN </w:t>
      </w:r>
      <w:r w:rsidRPr="001D53BC">
        <w:rPr>
          <w:rFonts w:ascii="Times New Roman" w:eastAsia="Times New Roman" w:hAnsi="Times New Roman" w:cs="Times New Roman"/>
          <w:b/>
          <w:bCs/>
          <w:lang w:eastAsia="es-ES"/>
        </w:rPr>
        <w:t>EN LO GENERAL</w:t>
      </w:r>
      <w:bookmarkEnd w:id="8"/>
      <w:bookmarkEnd w:id="9"/>
      <w:r w:rsidRPr="001D53BC">
        <w:rPr>
          <w:rFonts w:ascii="Times New Roman" w:eastAsia="Times New Roman" w:hAnsi="Times New Roman" w:cs="Times New Roman"/>
          <w:b/>
          <w:bCs/>
          <w:lang w:eastAsia="es-ES"/>
        </w:rPr>
        <w:t>,</w:t>
      </w:r>
      <w:r w:rsidRPr="001D53BC">
        <w:rPr>
          <w:rFonts w:ascii="Times New Roman" w:eastAsia="Times New Roman" w:hAnsi="Times New Roman" w:cs="Times New Roman"/>
          <w:bCs/>
          <w:lang w:eastAsia="es-ES"/>
        </w:rPr>
        <w:t xml:space="preserve"> </w:t>
      </w:r>
      <w:bookmarkStart w:id="10" w:name="_Hlk102817049"/>
      <w:r w:rsidRPr="001D53BC">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1D53BC">
        <w:rPr>
          <w:rFonts w:ascii="Times New Roman" w:eastAsia="Times New Roman" w:hAnsi="Times New Roman" w:cs="Times New Roman"/>
          <w:b/>
          <w:bCs/>
          <w:lang w:eastAsia="es-ES"/>
        </w:rPr>
        <w:t>PARA HABLAR EN LO GENERAL</w:t>
      </w:r>
      <w:r w:rsidRPr="001D53BC">
        <w:rPr>
          <w:rFonts w:ascii="Times New Roman" w:eastAsia="Times New Roman" w:hAnsi="Times New Roman" w:cs="Times New Roman"/>
          <w:bCs/>
          <w:lang w:eastAsia="es-ES"/>
        </w:rPr>
        <w:t>.</w:t>
      </w:r>
    </w:p>
    <w:bookmarkEnd w:id="10"/>
    <w:p w14:paraId="523FFA94" w14:textId="77777777" w:rsidR="00B667EF" w:rsidRPr="001D53BC" w:rsidRDefault="00B667EF" w:rsidP="00B667EF">
      <w:pPr>
        <w:spacing w:after="0" w:line="360" w:lineRule="auto"/>
        <w:jc w:val="both"/>
        <w:rPr>
          <w:rFonts w:ascii="Times New Roman" w:eastAsia="Times New Roman" w:hAnsi="Times New Roman" w:cs="Times New Roman"/>
          <w:lang w:eastAsia="es-ES"/>
        </w:rPr>
      </w:pPr>
    </w:p>
    <w:p w14:paraId="7B7CF2C7" w14:textId="23EC7877" w:rsidR="00B667EF" w:rsidRPr="001D53BC" w:rsidRDefault="00410526" w:rsidP="00B667EF">
      <w:pPr>
        <w:spacing w:after="0" w:line="360" w:lineRule="auto"/>
        <w:jc w:val="both"/>
        <w:rPr>
          <w:rFonts w:ascii="Times New Roman" w:eastAsia="Times New Roman" w:hAnsi="Times New Roman" w:cs="Times New Roman"/>
          <w:lang w:eastAsia="es-ES"/>
        </w:rPr>
      </w:pPr>
      <w:bookmarkStart w:id="11" w:name="_Hlk102817071"/>
      <w:r w:rsidRPr="001D53BC">
        <w:rPr>
          <w:rFonts w:ascii="Times New Roman" w:hAnsi="Times New Roman" w:cs="Times New Roman"/>
        </w:rPr>
        <w:t xml:space="preserve">PARA HABLAR </w:t>
      </w:r>
      <w:r w:rsidRPr="00410526">
        <w:rPr>
          <w:rFonts w:ascii="Times New Roman" w:hAnsi="Times New Roman" w:cs="Times New Roman"/>
        </w:rPr>
        <w:t>A FAVOR DEL DICTAMEN EN LO GENERAL</w:t>
      </w:r>
      <w:bookmarkEnd w:id="11"/>
      <w:r w:rsidRPr="00410526">
        <w:rPr>
          <w:rFonts w:ascii="Times New Roman" w:hAnsi="Times New Roman" w:cs="Times New Roman"/>
        </w:rPr>
        <w:t xml:space="preserve">, SE LE CONCEDIÓ EL USO DE LA PALABRA AL </w:t>
      </w:r>
      <w:r w:rsidRPr="00410526">
        <w:rPr>
          <w:rFonts w:ascii="Times New Roman" w:hAnsi="Times New Roman" w:cs="Times New Roman"/>
          <w:b/>
        </w:rPr>
        <w:t>C. D</w:t>
      </w:r>
      <w:r>
        <w:rPr>
          <w:rFonts w:ascii="Times New Roman" w:hAnsi="Times New Roman" w:cs="Times New Roman"/>
          <w:b/>
        </w:rPr>
        <w:t xml:space="preserve">IP. </w:t>
      </w:r>
      <w:r w:rsidRPr="001D53BC">
        <w:rPr>
          <w:rFonts w:ascii="Times New Roman" w:hAnsi="Times New Roman" w:cs="Times New Roman"/>
        </w:rPr>
        <w:t xml:space="preserve"> </w:t>
      </w:r>
      <w:r w:rsidRPr="009E2935">
        <w:rPr>
          <w:rFonts w:ascii="Times New Roman" w:hAnsi="Times New Roman" w:cs="Times New Roman"/>
          <w:b/>
        </w:rPr>
        <w:t>GILBERTO DE JESÚS GÓMEZ REYES</w:t>
      </w:r>
      <w:r w:rsidRPr="001D53BC">
        <w:rPr>
          <w:rFonts w:ascii="Times New Roman" w:hAnsi="Times New Roman" w:cs="Times New Roman"/>
        </w:rPr>
        <w:t>, QUIEN EXPRESÓ:</w:t>
      </w:r>
      <w:r>
        <w:rPr>
          <w:rFonts w:ascii="Times New Roman" w:hAnsi="Times New Roman" w:cs="Times New Roman"/>
        </w:rPr>
        <w:t xml:space="preserve"> “HONORABLE ASAMBLEA, EN VIRTUD DE QUE EL PRESENTE ASUNTO CUMPLE CON TODOS LOS REQUISITOS Y ES DE SUMA IMPORTANCIA PARA LA VIDA AMBIENTAL Y LA CALIDAD DEL AIRE DEL ESTADO DE NUEVO LEÓN, EL GRUPO LEGISLATIVO DEL PARTIDO ACCIÓN NACIONAL, LOS CONMINA Y LES PIDE VOTAR A FAVOR DEL PRESENTE ASUNTO. ES CUANTO, DIPUTADO PRESIDENTE.”</w:t>
      </w:r>
    </w:p>
    <w:p w14:paraId="037AB588" w14:textId="77777777" w:rsidR="00B667EF" w:rsidRPr="001D53BC" w:rsidRDefault="00B667EF" w:rsidP="00B667EF">
      <w:pPr>
        <w:spacing w:after="0" w:line="360" w:lineRule="auto"/>
        <w:jc w:val="both"/>
        <w:rPr>
          <w:rFonts w:ascii="Times New Roman" w:eastAsia="Times New Roman" w:hAnsi="Times New Roman" w:cs="Times New Roman"/>
          <w:lang w:eastAsia="es-ES"/>
        </w:rPr>
      </w:pPr>
    </w:p>
    <w:p w14:paraId="1592D1FD" w14:textId="50682496" w:rsidR="00B667EF" w:rsidRPr="001D53BC" w:rsidRDefault="00B667EF" w:rsidP="00B667EF">
      <w:pPr>
        <w:spacing w:after="0" w:line="360" w:lineRule="auto"/>
        <w:ind w:right="49"/>
        <w:jc w:val="both"/>
        <w:rPr>
          <w:rFonts w:ascii="Times New Roman" w:hAnsi="Times New Roman" w:cs="Times New Roman"/>
          <w:bCs/>
        </w:rPr>
      </w:pPr>
      <w:bookmarkStart w:id="12" w:name="_Hlk102500402"/>
      <w:r w:rsidRPr="001D53BC">
        <w:rPr>
          <w:rFonts w:ascii="Times New Roman" w:hAnsi="Times New Roman" w:cs="Times New Roman"/>
        </w:rPr>
        <w:t xml:space="preserve">NO HABIENDO MÁS ORADORES QUE DESEEN PARTICIPAR </w:t>
      </w:r>
      <w:r w:rsidRPr="001D53BC">
        <w:rPr>
          <w:rFonts w:ascii="Times New Roman" w:hAnsi="Times New Roman" w:cs="Times New Roman"/>
          <w:b/>
        </w:rPr>
        <w:t>EN LA DISCUSIÓN DEL DICTAMEN</w:t>
      </w:r>
      <w:r w:rsidRPr="001D53BC">
        <w:rPr>
          <w:rFonts w:ascii="Times New Roman" w:hAnsi="Times New Roman" w:cs="Times New Roman"/>
        </w:rPr>
        <w:t xml:space="preserve"> </w:t>
      </w:r>
      <w:r w:rsidRPr="001D53BC">
        <w:rPr>
          <w:rFonts w:ascii="Times New Roman" w:hAnsi="Times New Roman" w:cs="Times New Roman"/>
          <w:b/>
          <w:bCs/>
        </w:rPr>
        <w:t>EN LO GENERAL</w:t>
      </w:r>
      <w:r w:rsidRPr="001D53BC">
        <w:rPr>
          <w:rFonts w:ascii="Times New Roman" w:hAnsi="Times New Roman" w:cs="Times New Roman"/>
        </w:rPr>
        <w:t xml:space="preserve">, </w:t>
      </w:r>
      <w:r w:rsidRPr="007849EE">
        <w:rPr>
          <w:rFonts w:ascii="Times New Roman" w:hAnsi="Times New Roman" w:cs="Times New Roman"/>
        </w:rPr>
        <w:t>EL C. PRESIDENTE</w:t>
      </w:r>
      <w:r w:rsidRPr="001D53BC">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bookmarkEnd w:id="12"/>
    <w:p w14:paraId="1202C132" w14:textId="57E40C44" w:rsidR="007849EE" w:rsidRPr="001D53BC" w:rsidRDefault="007849EE" w:rsidP="007849EE">
      <w:pPr>
        <w:spacing w:after="0" w:line="360" w:lineRule="auto"/>
        <w:ind w:right="49"/>
        <w:jc w:val="both"/>
        <w:rPr>
          <w:rFonts w:ascii="Times New Roman" w:hAnsi="Times New Roman" w:cs="Times New Roman"/>
        </w:rPr>
      </w:pPr>
      <w:r w:rsidRPr="001D53BC">
        <w:rPr>
          <w:rFonts w:ascii="Times New Roman" w:hAnsi="Times New Roman" w:cs="Times New Roman"/>
        </w:rPr>
        <w:lastRenderedPageBreak/>
        <w:t>HECHA LA VOTACIÓN CORRESPONDIENTE, LA C. SECRETARIA INFORMÓ QUE SE REGISTRARON A TRAVÉS DEL TA</w:t>
      </w:r>
      <w:r>
        <w:rPr>
          <w:rFonts w:ascii="Times New Roman" w:hAnsi="Times New Roman" w:cs="Times New Roman"/>
        </w:rPr>
        <w:t>BLERO ELECTRÓNICO DE VOTACIÓN: 34</w:t>
      </w:r>
      <w:r w:rsidRPr="001D53B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w:t>
      </w:r>
      <w:r w:rsidRPr="001D53BC">
        <w:rPr>
          <w:rFonts w:ascii="Times New Roman" w:hAnsi="Times New Roman" w:cs="Times New Roman"/>
        </w:rPr>
        <w:t xml:space="preserve"> VOTO A FAVOR, 0 VOTOS EN CONTRA, 0 VOTOS EN ABSTENCIÓN; SIENDO APROBADO POR </w:t>
      </w:r>
      <w:r w:rsidRPr="007849EE">
        <w:rPr>
          <w:rFonts w:ascii="Times New Roman" w:hAnsi="Times New Roman" w:cs="Times New Roman"/>
        </w:rPr>
        <w:t>UNANIMIDAD</w:t>
      </w:r>
      <w:r w:rsidRPr="001D53BC">
        <w:rPr>
          <w:rFonts w:ascii="Times New Roman" w:hAnsi="Times New Roman" w:cs="Times New Roman"/>
          <w:color w:val="FF0000"/>
        </w:rPr>
        <w:t xml:space="preserve"> </w:t>
      </w:r>
      <w:r w:rsidRPr="001D53BC">
        <w:rPr>
          <w:rFonts w:ascii="Times New Roman" w:hAnsi="Times New Roman" w:cs="Times New Roman"/>
        </w:rPr>
        <w:t xml:space="preserve">DE </w:t>
      </w:r>
      <w:r>
        <w:rPr>
          <w:rFonts w:ascii="Times New Roman" w:hAnsi="Times New Roman" w:cs="Times New Roman"/>
        </w:rPr>
        <w:t>35</w:t>
      </w:r>
      <w:r w:rsidRPr="001D53BC">
        <w:rPr>
          <w:rFonts w:ascii="Times New Roman" w:hAnsi="Times New Roman" w:cs="Times New Roman"/>
        </w:rPr>
        <w:t xml:space="preserve"> VOTOS, </w:t>
      </w:r>
      <w:r w:rsidRPr="001D53BC">
        <w:rPr>
          <w:rFonts w:ascii="Times New Roman" w:hAnsi="Times New Roman" w:cs="Times New Roman"/>
          <w:b/>
        </w:rPr>
        <w:t xml:space="preserve">EL DICTAMEN RELATIVO AL EXPEDIENTE NÚMERO </w:t>
      </w:r>
      <w:r>
        <w:rPr>
          <w:rFonts w:ascii="Times New Roman" w:hAnsi="Times New Roman" w:cs="Times New Roman"/>
          <w:b/>
        </w:rPr>
        <w:t>11772/LXXIV</w:t>
      </w:r>
      <w:r w:rsidRPr="001D53BC">
        <w:rPr>
          <w:rFonts w:ascii="Times New Roman" w:hAnsi="Times New Roman" w:cs="Times New Roman"/>
          <w:b/>
        </w:rPr>
        <w:t xml:space="preserve">, DE LA COMISIÓN DE </w:t>
      </w:r>
      <w:r>
        <w:rPr>
          <w:rFonts w:ascii="Times New Roman" w:hAnsi="Times New Roman" w:cs="Times New Roman"/>
          <w:b/>
        </w:rPr>
        <w:t>MEDIO AMBIENTE Y DESARROLLO SUSTENTABLE</w:t>
      </w:r>
      <w:r w:rsidRPr="001D53BC">
        <w:rPr>
          <w:rFonts w:ascii="Times New Roman" w:hAnsi="Times New Roman" w:cs="Times New Roman"/>
          <w:b/>
        </w:rPr>
        <w:t>.</w:t>
      </w:r>
      <w:r w:rsidRPr="001D53BC">
        <w:rPr>
          <w:rFonts w:ascii="Times New Roman" w:hAnsi="Times New Roman" w:cs="Times New Roman"/>
        </w:rPr>
        <w:t xml:space="preserve">     </w:t>
      </w:r>
    </w:p>
    <w:p w14:paraId="5935BA5A" w14:textId="77777777" w:rsidR="007849EE" w:rsidRDefault="007849EE" w:rsidP="007849EE">
      <w:pPr>
        <w:pStyle w:val="Textoindependiente"/>
        <w:spacing w:line="360" w:lineRule="auto"/>
        <w:ind w:right="49"/>
        <w:rPr>
          <w:sz w:val="22"/>
          <w:szCs w:val="22"/>
        </w:rPr>
      </w:pPr>
    </w:p>
    <w:p w14:paraId="1CDE02E4" w14:textId="6117AE30" w:rsidR="007849EE" w:rsidRPr="001D53BC" w:rsidRDefault="007849EE" w:rsidP="007849EE">
      <w:pPr>
        <w:spacing w:after="0" w:line="360" w:lineRule="auto"/>
        <w:ind w:right="49"/>
        <w:jc w:val="both"/>
        <w:rPr>
          <w:rFonts w:ascii="Times New Roman" w:eastAsia="Times New Roman" w:hAnsi="Times New Roman" w:cs="Times New Roman"/>
          <w:lang w:eastAsia="es-ES"/>
        </w:rPr>
      </w:pPr>
      <w:bookmarkStart w:id="13" w:name="_Hlk102754488"/>
      <w:r w:rsidRPr="001D53BC">
        <w:rPr>
          <w:rFonts w:ascii="Times New Roman" w:hAnsi="Times New Roman" w:cs="Times New Roman"/>
        </w:rPr>
        <w:t xml:space="preserve">NO HABIENDO ARTÍCULOS RESERVADOS PARA DISCUTIRSE EN LO PARTICULAR, </w:t>
      </w:r>
      <w:r w:rsidRPr="007849EE">
        <w:rPr>
          <w:rFonts w:ascii="Times New Roman" w:hAnsi="Times New Roman" w:cs="Times New Roman"/>
        </w:rPr>
        <w:t>EL C. PRESIDENTE</w:t>
      </w:r>
      <w:r w:rsidRPr="001D53BC">
        <w:rPr>
          <w:rFonts w:ascii="Times New Roman" w:hAnsi="Times New Roman" w:cs="Times New Roman"/>
          <w:color w:val="FF0000"/>
        </w:rPr>
        <w:t xml:space="preserve"> </w:t>
      </w:r>
      <w:r w:rsidRPr="001D53BC">
        <w:rPr>
          <w:rFonts w:ascii="Times New Roman" w:hAnsi="Times New Roman" w:cs="Times New Roman"/>
        </w:rPr>
        <w:t xml:space="preserve">INFORMÓ QUE </w:t>
      </w:r>
      <w:bookmarkEnd w:id="13"/>
      <w:r w:rsidRPr="001D53BC">
        <w:rPr>
          <w:rFonts w:ascii="Times New Roman" w:hAnsi="Times New Roman" w:cs="Times New Roman"/>
          <w:b/>
        </w:rPr>
        <w:t xml:space="preserve">SE APRUEBA EN LO GENERAL Y EN LO PARTICULAR, EL DICTAMEN QUE CONTIENE </w:t>
      </w:r>
      <w:r>
        <w:rPr>
          <w:rFonts w:ascii="Times New Roman" w:hAnsi="Times New Roman" w:cs="Times New Roman"/>
          <w:b/>
        </w:rPr>
        <w:t xml:space="preserve">REFORMA A </w:t>
      </w:r>
      <w:r w:rsidRPr="00B667EF">
        <w:rPr>
          <w:rFonts w:ascii="Times New Roman" w:hAnsi="Times New Roman" w:cs="Times New Roman"/>
          <w:b/>
        </w:rPr>
        <w:t>DIVERSOS</w:t>
      </w:r>
      <w:r>
        <w:rPr>
          <w:rFonts w:ascii="Times New Roman" w:hAnsi="Times New Roman" w:cs="Times New Roman"/>
          <w:b/>
        </w:rPr>
        <w:t xml:space="preserve"> </w:t>
      </w:r>
      <w:r w:rsidRPr="00B667EF">
        <w:rPr>
          <w:rFonts w:ascii="Times New Roman" w:hAnsi="Times New Roman" w:cs="Times New Roman"/>
          <w:b/>
        </w:rPr>
        <w:t>ARTÍCULOS DE LA LEY AMBIENTAL DEL ESTADO DE NUEVO LEÓN.</w:t>
      </w:r>
    </w:p>
    <w:p w14:paraId="7482496E" w14:textId="77777777" w:rsidR="007849EE" w:rsidRDefault="007849EE" w:rsidP="007849EE">
      <w:pPr>
        <w:pStyle w:val="Textoindependiente"/>
        <w:spacing w:line="360" w:lineRule="auto"/>
        <w:ind w:right="49"/>
        <w:rPr>
          <w:sz w:val="22"/>
          <w:szCs w:val="22"/>
        </w:rPr>
      </w:pPr>
    </w:p>
    <w:p w14:paraId="1C425CEF" w14:textId="64AE277F" w:rsidR="007849EE" w:rsidRPr="007849EE" w:rsidRDefault="007849EE" w:rsidP="007849EE">
      <w:pPr>
        <w:pStyle w:val="Textoindependiente"/>
        <w:spacing w:line="360" w:lineRule="auto"/>
        <w:ind w:right="49"/>
        <w:rPr>
          <w:sz w:val="22"/>
          <w:szCs w:val="22"/>
        </w:rPr>
      </w:pPr>
      <w:r w:rsidRPr="007849EE">
        <w:rPr>
          <w:sz w:val="22"/>
          <w:szCs w:val="22"/>
        </w:rPr>
        <w:t>APROBADO QUE FUE EL DICTAMEN, EL C. PRESIDENTE SOLICITÓ A LA SECRETARÍA ELABORAR EL DECRETO CORRESPONDIENTE Y GIRAR LOS AVISOS DE RIGOR.</w:t>
      </w:r>
    </w:p>
    <w:p w14:paraId="77B61034" w14:textId="77777777" w:rsidR="00B667EF" w:rsidRDefault="00B667EF" w:rsidP="002E5CF2">
      <w:pPr>
        <w:pStyle w:val="Textoindependiente"/>
        <w:spacing w:line="360" w:lineRule="auto"/>
        <w:ind w:right="-93"/>
        <w:rPr>
          <w:sz w:val="22"/>
          <w:szCs w:val="22"/>
        </w:rPr>
      </w:pPr>
    </w:p>
    <w:p w14:paraId="29DF6802" w14:textId="61A7D70D" w:rsidR="007849EE" w:rsidRPr="00560000" w:rsidRDefault="00560000" w:rsidP="007849EE">
      <w:pPr>
        <w:pStyle w:val="Textoindependiente"/>
        <w:spacing w:line="360" w:lineRule="auto"/>
        <w:ind w:right="49"/>
        <w:rPr>
          <w:sz w:val="22"/>
          <w:szCs w:val="22"/>
        </w:rPr>
      </w:pPr>
      <w:r w:rsidRPr="00560000">
        <w:rPr>
          <w:sz w:val="22"/>
          <w:szCs w:val="22"/>
        </w:rPr>
        <w:t xml:space="preserve">CONTINUANDO EN EL PUNTO DE INFORME DE COMISIONES, PARA DAR LECTURA A OTRO DICTAMEN, SE LE CONCEDIÓ EL USO DE LA PALABRA AL </w:t>
      </w:r>
      <w:r w:rsidRPr="00560000">
        <w:rPr>
          <w:b/>
          <w:sz w:val="22"/>
          <w:szCs w:val="22"/>
        </w:rPr>
        <w:t xml:space="preserve">C. DIP. CARLOS ALBERTO DE LA FUENTE FLORES, </w:t>
      </w:r>
      <w:r w:rsidRPr="00560000">
        <w:rPr>
          <w:sz w:val="22"/>
          <w:szCs w:val="22"/>
        </w:rPr>
        <w:t xml:space="preserve">QUIEN PROCEDIÓ A LEER EL DICTAMEN CON PROYECTO DE ACUERDO, </w:t>
      </w:r>
      <w:r w:rsidRPr="00560000">
        <w:rPr>
          <w:b/>
          <w:sz w:val="22"/>
          <w:szCs w:val="22"/>
        </w:rPr>
        <w:t xml:space="preserve">RELATIVO A LA AGENDA TEMÁTICA MÍNIMA PARA EL PRIMER PERIODO ORDINARIO DE SESIONES DEL SEGUNDO AÑO DE EJERCICIO CONSTITUCIONAL DE LA SEPTUAGÉSIMA SEXTA LEGISLATURA AL H. CONGRESO DEL ESTADO DE NUEVO LEÓN; </w:t>
      </w:r>
      <w:r w:rsidRPr="00560000">
        <w:rPr>
          <w:sz w:val="22"/>
          <w:szCs w:val="22"/>
        </w:rPr>
        <w:t>DE LA COMISIÓN DE COORDINACIÓN Y RÉGIMEN INTERNO.</w:t>
      </w:r>
    </w:p>
    <w:p w14:paraId="7AA5EB57" w14:textId="77777777" w:rsidR="007849EE" w:rsidRPr="001D53BC" w:rsidRDefault="007849EE" w:rsidP="007849EE">
      <w:pPr>
        <w:pStyle w:val="Textoindependiente"/>
        <w:spacing w:line="360" w:lineRule="auto"/>
        <w:ind w:right="-37"/>
        <w:rPr>
          <w:sz w:val="22"/>
          <w:szCs w:val="22"/>
          <w:highlight w:val="yellow"/>
        </w:rPr>
      </w:pPr>
    </w:p>
    <w:p w14:paraId="259D18AA" w14:textId="3AFAF2DA" w:rsidR="009A7CA4" w:rsidRPr="009A7CA4" w:rsidRDefault="009A7CA4" w:rsidP="009A7CA4">
      <w:pPr>
        <w:spacing w:line="360" w:lineRule="auto"/>
        <w:jc w:val="both"/>
        <w:rPr>
          <w:rFonts w:ascii="Times New Roman" w:hAnsi="Times New Roman" w:cs="Times New Roman"/>
        </w:rPr>
      </w:pPr>
      <w:r w:rsidRPr="009A7CA4">
        <w:rPr>
          <w:rFonts w:ascii="Times New Roman" w:hAnsi="Times New Roman" w:cs="Times New Roman"/>
        </w:rPr>
        <w:t>SE INSERTA EL DICTAMEN</w:t>
      </w:r>
      <w:r>
        <w:rPr>
          <w:rFonts w:ascii="Times New Roman" w:hAnsi="Times New Roman" w:cs="Times New Roman"/>
        </w:rPr>
        <w:t xml:space="preserve"> CON PROYECTO DE ACUERDO</w:t>
      </w:r>
      <w:r w:rsidRPr="009A7CA4">
        <w:rPr>
          <w:rFonts w:ascii="Times New Roman" w:hAnsi="Times New Roman" w:cs="Times New Roman"/>
        </w:rPr>
        <w:t xml:space="preserve">. </w:t>
      </w:r>
      <w:r w:rsidRPr="009A7CA4">
        <w:rPr>
          <w:rFonts w:ascii="Times New Roman" w:hAnsi="Times New Roman" w:cs="Times New Roman"/>
          <w:b/>
        </w:rPr>
        <w:t xml:space="preserve">DIP. MAURO GUERRA VILLARREAL, PRESIDENTE DEL H. CONGRESO DEL ESTADO DE NUEVO LEÓN, PRESENTE. </w:t>
      </w:r>
      <w:r w:rsidRPr="009A7CA4">
        <w:rPr>
          <w:rFonts w:ascii="Times New Roman" w:hAnsi="Times New Roman" w:cs="Times New Roman"/>
        </w:rPr>
        <w:t xml:space="preserve">EN LOS TÉRMINOS DEL ARTÍCULO 123 SEGUNDO PÁRRAFO DEL REGLAMENTO PARA EL GOBIERNO INTERIOR DEL CONGRESO DEL ESTADO DE NUEVO LEÓN, NOS PERMITIMOS COMUNICARLE QUE EN SESIÓN ORDINARIA DE LA COMISIÓN DE COORDINACIÓN Y RÉGIMEN INTERNO DE FECHA 06 DE SEPTIEMBRE DEL PRESENTE AÑO, FUE ANALIZADO Y DISCUTIDO EL ACUERDO PARA INTEGRAR LA AGENDA TEMÁTICA MÍNIMA DEL PRIMER PERIODO ORDINARIO DE SESIONES DEL SEGUNDO AÑO DE EJERCICIO CONSTITUCIONAL DE LA PRESENTE SEPTUAGÉSIMA SEXTA LEGISLATURA, LO ANTERIOR CORRELACIONADO CON LO ESTABLECIDO EN EL NUMERAL 64 FRACCIÓN III INCISO A) DE LA LEY ORGÁNICA DEL PODER LEGISLATIVO DEL ESTADO DE NUEVO LEÓN, SE APROBÓ EL </w:t>
      </w:r>
      <w:r w:rsidRPr="009A7CA4">
        <w:rPr>
          <w:rFonts w:ascii="Times New Roman" w:hAnsi="Times New Roman" w:cs="Times New Roman"/>
        </w:rPr>
        <w:lastRenderedPageBreak/>
        <w:t xml:space="preserve">SIGUIENTE: </w:t>
      </w:r>
      <w:r w:rsidRPr="009A7CA4">
        <w:rPr>
          <w:rFonts w:ascii="Times New Roman" w:hAnsi="Times New Roman" w:cs="Times New Roman"/>
          <w:b/>
        </w:rPr>
        <w:t>ACUERDO: ÚNICO.-</w:t>
      </w:r>
      <w:r w:rsidRPr="009A7CA4">
        <w:rPr>
          <w:rFonts w:ascii="Times New Roman" w:hAnsi="Times New Roman" w:cs="Times New Roman"/>
        </w:rPr>
        <w:t xml:space="preserve"> SE APRUEBA LA AGENDA TEMÁTICA MÍNIMA PARA EL PRIMER PERIODO ORDINARIO DE SESIONES DEL SEGUNDO AÑO DE EJERCICIO CONSTITUCIONAL DE LA ACTUAL SEPTUAGÉSIMA SEXTA LEGISLATURA AL H. CONGRESO DEL ESTADO DE NUEVO LEÓN, A FIN DE SER SOMETIDA A CONSIDERACIÓN DEL PLENO, LO ANTERIOR DE CONFORMIDAD A LO ESTABLECIDO EN EL NUMERAL 64 FRACCIÓN III INCISO B), DE LA LEY ORGÁNICA DEL PODER LEGISLATIVO DEL ESTADO DE NUEVO LEÓN, PARA QUEDAR DE LA SIGUIENTE MANERA:</w:t>
      </w:r>
    </w:p>
    <w:p w14:paraId="113897DD" w14:textId="1D48970C" w:rsidR="009A7CA4" w:rsidRPr="009A7CA4" w:rsidRDefault="009A7CA4" w:rsidP="009A7CA4">
      <w:pPr>
        <w:numPr>
          <w:ilvl w:val="0"/>
          <w:numId w:val="19"/>
        </w:numPr>
        <w:spacing w:after="0" w:line="240" w:lineRule="auto"/>
        <w:contextualSpacing/>
        <w:jc w:val="both"/>
        <w:rPr>
          <w:rFonts w:ascii="Times New Roman" w:eastAsia="Calibri" w:hAnsi="Times New Roman" w:cs="Times New Roman"/>
          <w:b/>
        </w:rPr>
      </w:pPr>
      <w:r w:rsidRPr="009A7CA4">
        <w:rPr>
          <w:rFonts w:ascii="Times New Roman" w:eastAsia="Calibri" w:hAnsi="Times New Roman" w:cs="Times New Roman"/>
          <w:b/>
        </w:rPr>
        <w:t>PAQUETE FISCAL</w:t>
      </w:r>
    </w:p>
    <w:p w14:paraId="4326B6A7" w14:textId="77777777" w:rsidR="009A7CA4" w:rsidRPr="009A7CA4" w:rsidRDefault="009A7CA4" w:rsidP="009A7CA4">
      <w:pPr>
        <w:ind w:left="284"/>
        <w:contextualSpacing/>
        <w:jc w:val="both"/>
        <w:rPr>
          <w:rFonts w:ascii="Times New Roman" w:eastAsia="Calibri" w:hAnsi="Times New Roman" w:cs="Times New Roman"/>
          <w:b/>
        </w:rPr>
      </w:pPr>
    </w:p>
    <w:p w14:paraId="3F39F571" w14:textId="56B01F4C"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LEY DE EGRESOS DEL ESTADO DE NUEVO LEÓN.</w:t>
      </w:r>
    </w:p>
    <w:p w14:paraId="2D89C28C" w14:textId="091E0CC3"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LEY DE INGRESOS DEL ESTADO DE NUEVO LEÓN.</w:t>
      </w:r>
      <w:r w:rsidRPr="009A7CA4">
        <w:rPr>
          <w:rFonts w:ascii="Times New Roman" w:hAnsi="Times New Roman" w:cs="Times New Roman"/>
          <w:i/>
          <w:iCs/>
        </w:rPr>
        <w:t xml:space="preserve"> </w:t>
      </w:r>
    </w:p>
    <w:p w14:paraId="18F94E2D" w14:textId="7C4B0E8E"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 xml:space="preserve">LEY DE HACIENDA PARA EL ESTADO DE NUEVO LEÓN. </w:t>
      </w:r>
    </w:p>
    <w:p w14:paraId="2F38DB9B" w14:textId="7C7EA1F5"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CÓDIGO FISCAL DEL ESTADO DE NUEVO LEÓN.</w:t>
      </w:r>
    </w:p>
    <w:p w14:paraId="334D992F" w14:textId="405B1718"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 xml:space="preserve">LEY DE INGRESOS PARA LOS MUNICIPIOS DEL ESTADO DE N.L. </w:t>
      </w:r>
      <w:r w:rsidRPr="009A7CA4">
        <w:rPr>
          <w:rFonts w:ascii="Times New Roman" w:hAnsi="Times New Roman" w:cs="Times New Roman"/>
          <w:i/>
          <w:iCs/>
        </w:rPr>
        <w:t xml:space="preserve"> </w:t>
      </w:r>
    </w:p>
    <w:p w14:paraId="42FA6BAD" w14:textId="41F320D0"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 xml:space="preserve">LEY DE HACIENDA PARA LOS MUNICIPIOS DEL ESTADO DE N.L. </w:t>
      </w:r>
    </w:p>
    <w:p w14:paraId="1C01B041" w14:textId="0582C471" w:rsidR="009A7CA4" w:rsidRPr="009A7CA4" w:rsidRDefault="009A7CA4" w:rsidP="009A7CA4">
      <w:pPr>
        <w:numPr>
          <w:ilvl w:val="0"/>
          <w:numId w:val="15"/>
        </w:numPr>
        <w:spacing w:after="0" w:line="240" w:lineRule="auto"/>
        <w:jc w:val="both"/>
        <w:rPr>
          <w:rFonts w:ascii="Times New Roman" w:hAnsi="Times New Roman" w:cs="Times New Roman"/>
        </w:rPr>
      </w:pPr>
      <w:r w:rsidRPr="009A7CA4">
        <w:rPr>
          <w:rFonts w:ascii="Times New Roman" w:hAnsi="Times New Roman" w:cs="Times New Roman"/>
        </w:rPr>
        <w:t xml:space="preserve">TABLAS DE VALORES CATASTRALES. </w:t>
      </w:r>
    </w:p>
    <w:p w14:paraId="07D37061" w14:textId="77777777" w:rsidR="009A7CA4" w:rsidRPr="009A7CA4" w:rsidRDefault="009A7CA4" w:rsidP="009A7CA4">
      <w:pPr>
        <w:jc w:val="both"/>
        <w:rPr>
          <w:rFonts w:ascii="Times New Roman" w:hAnsi="Times New Roman" w:cs="Times New Roman"/>
        </w:rPr>
      </w:pPr>
    </w:p>
    <w:p w14:paraId="558AE6A5" w14:textId="73BE5CD1" w:rsidR="009A7CA4" w:rsidRPr="009A7CA4" w:rsidRDefault="009A7CA4" w:rsidP="009A7CA4">
      <w:pPr>
        <w:numPr>
          <w:ilvl w:val="0"/>
          <w:numId w:val="19"/>
        </w:numPr>
        <w:spacing w:after="0" w:line="240" w:lineRule="auto"/>
        <w:contextualSpacing/>
        <w:jc w:val="both"/>
        <w:rPr>
          <w:rFonts w:ascii="Times New Roman" w:eastAsia="Calibri" w:hAnsi="Times New Roman" w:cs="Times New Roman"/>
          <w:b/>
        </w:rPr>
      </w:pPr>
      <w:r w:rsidRPr="009A7CA4">
        <w:rPr>
          <w:rFonts w:ascii="Times New Roman" w:eastAsia="Calibri" w:hAnsi="Times New Roman" w:cs="Times New Roman"/>
          <w:b/>
        </w:rPr>
        <w:t>REFORMAS CONSTITUCIONALES</w:t>
      </w:r>
    </w:p>
    <w:p w14:paraId="4CBF24A1" w14:textId="77777777" w:rsidR="009A7CA4" w:rsidRPr="009A7CA4" w:rsidRDefault="009A7CA4" w:rsidP="009A7CA4">
      <w:pPr>
        <w:jc w:val="both"/>
        <w:rPr>
          <w:rFonts w:ascii="Times New Roman" w:hAnsi="Times New Roman" w:cs="Times New Roman"/>
          <w:b/>
        </w:rPr>
      </w:pPr>
    </w:p>
    <w:p w14:paraId="5BED026A" w14:textId="6D4786F9" w:rsidR="009A7CA4" w:rsidRPr="009A7CA4" w:rsidRDefault="009A7CA4" w:rsidP="009A7CA4">
      <w:pPr>
        <w:numPr>
          <w:ilvl w:val="0"/>
          <w:numId w:val="18"/>
        </w:numPr>
        <w:contextualSpacing/>
        <w:jc w:val="both"/>
        <w:rPr>
          <w:rFonts w:ascii="Times New Roman" w:eastAsia="Calibri" w:hAnsi="Times New Roman" w:cs="Times New Roman"/>
          <w:b/>
        </w:rPr>
      </w:pPr>
      <w:r w:rsidRPr="009A7CA4">
        <w:rPr>
          <w:rFonts w:ascii="Times New Roman" w:eastAsia="Calibri" w:hAnsi="Times New Roman" w:cs="Times New Roman"/>
        </w:rPr>
        <w:t>REFORMA INTEGRAL A LA CONSTITUCIÓN POLÍTICA DEL ESTADO DE NUEVO LEÓN</w:t>
      </w:r>
      <w:r w:rsidRPr="009A7CA4">
        <w:rPr>
          <w:rFonts w:ascii="Times New Roman" w:eastAsia="Calibri" w:hAnsi="Times New Roman" w:cs="Times New Roman"/>
          <w:b/>
        </w:rPr>
        <w:t xml:space="preserve">. </w:t>
      </w:r>
    </w:p>
    <w:p w14:paraId="2E8272C0" w14:textId="77777777" w:rsidR="009A7CA4" w:rsidRPr="009A7CA4" w:rsidRDefault="009A7CA4" w:rsidP="009A7CA4">
      <w:pPr>
        <w:jc w:val="both"/>
        <w:rPr>
          <w:rFonts w:ascii="Times New Roman" w:hAnsi="Times New Roman" w:cs="Times New Roman"/>
          <w:b/>
        </w:rPr>
      </w:pPr>
    </w:p>
    <w:p w14:paraId="5D790C36" w14:textId="05B1B5C5" w:rsidR="009A7CA4" w:rsidRPr="009A7CA4" w:rsidRDefault="009A7CA4" w:rsidP="009A7CA4">
      <w:pPr>
        <w:numPr>
          <w:ilvl w:val="0"/>
          <w:numId w:val="19"/>
        </w:numPr>
        <w:spacing w:after="0" w:line="240" w:lineRule="auto"/>
        <w:contextualSpacing/>
        <w:jc w:val="both"/>
        <w:rPr>
          <w:rFonts w:ascii="Times New Roman" w:eastAsia="Calibri" w:hAnsi="Times New Roman" w:cs="Times New Roman"/>
          <w:b/>
        </w:rPr>
      </w:pPr>
      <w:r w:rsidRPr="009A7CA4">
        <w:rPr>
          <w:rFonts w:ascii="Times New Roman" w:eastAsia="Calibri" w:hAnsi="Times New Roman" w:cs="Times New Roman"/>
          <w:b/>
        </w:rPr>
        <w:t>NUEVAS LEYES</w:t>
      </w:r>
    </w:p>
    <w:p w14:paraId="07D65301" w14:textId="77777777" w:rsidR="009A7CA4" w:rsidRPr="009A7CA4" w:rsidRDefault="009A7CA4" w:rsidP="009A7CA4">
      <w:pPr>
        <w:ind w:left="1440"/>
        <w:contextualSpacing/>
        <w:jc w:val="both"/>
        <w:rPr>
          <w:rFonts w:ascii="Times New Roman" w:eastAsia="Calibri" w:hAnsi="Times New Roman" w:cs="Times New Roman"/>
          <w:b/>
        </w:rPr>
      </w:pPr>
    </w:p>
    <w:p w14:paraId="443B099B" w14:textId="7242DDD7" w:rsidR="009A7CA4" w:rsidRPr="009A7CA4" w:rsidRDefault="009A7CA4" w:rsidP="009A7CA4">
      <w:pPr>
        <w:numPr>
          <w:ilvl w:val="0"/>
          <w:numId w:val="17"/>
        </w:numPr>
        <w:spacing w:after="0" w:line="240" w:lineRule="auto"/>
        <w:contextualSpacing/>
        <w:jc w:val="both"/>
        <w:rPr>
          <w:rFonts w:ascii="Times New Roman" w:eastAsia="Calibri" w:hAnsi="Times New Roman" w:cs="Times New Roman"/>
        </w:rPr>
      </w:pPr>
      <w:r w:rsidRPr="009A7CA4">
        <w:rPr>
          <w:rFonts w:ascii="Times New Roman" w:eastAsia="Calibri" w:hAnsi="Times New Roman" w:cs="Times New Roman"/>
        </w:rPr>
        <w:t>LEY DE JUSTICIA CÍVICA</w:t>
      </w:r>
    </w:p>
    <w:p w14:paraId="27EC5AA6" w14:textId="2608D643" w:rsidR="009A7CA4" w:rsidRPr="009A7CA4" w:rsidRDefault="009A7CA4" w:rsidP="009A7CA4">
      <w:pPr>
        <w:numPr>
          <w:ilvl w:val="0"/>
          <w:numId w:val="17"/>
        </w:numPr>
        <w:spacing w:after="0" w:line="240" w:lineRule="auto"/>
        <w:contextualSpacing/>
        <w:jc w:val="both"/>
        <w:rPr>
          <w:rFonts w:ascii="Times New Roman" w:eastAsia="Calibri" w:hAnsi="Times New Roman" w:cs="Times New Roman"/>
        </w:rPr>
      </w:pPr>
      <w:r w:rsidRPr="009A7CA4">
        <w:rPr>
          <w:rFonts w:ascii="Times New Roman" w:eastAsia="Calibri" w:hAnsi="Times New Roman" w:cs="Times New Roman"/>
        </w:rPr>
        <w:t>LEY ORGÁNICA DEL CENTRO DE CONCILIACIÓN LABORAL</w:t>
      </w:r>
    </w:p>
    <w:p w14:paraId="315E55E4" w14:textId="603129AC" w:rsidR="009A7CA4" w:rsidRPr="009A7CA4" w:rsidRDefault="009A7CA4" w:rsidP="009A7CA4">
      <w:pPr>
        <w:numPr>
          <w:ilvl w:val="0"/>
          <w:numId w:val="17"/>
        </w:numPr>
        <w:spacing w:after="0" w:line="240" w:lineRule="auto"/>
        <w:contextualSpacing/>
        <w:jc w:val="both"/>
        <w:rPr>
          <w:rFonts w:ascii="Times New Roman" w:eastAsia="Calibri" w:hAnsi="Times New Roman" w:cs="Times New Roman"/>
        </w:rPr>
      </w:pPr>
      <w:r w:rsidRPr="009A7CA4">
        <w:rPr>
          <w:rFonts w:ascii="Times New Roman" w:eastAsia="Calibri" w:hAnsi="Times New Roman" w:cs="Times New Roman"/>
        </w:rPr>
        <w:t xml:space="preserve">LEY DE EDUCACIÓN </w:t>
      </w:r>
    </w:p>
    <w:p w14:paraId="0B11DF87" w14:textId="77777777" w:rsidR="009A7CA4" w:rsidRPr="009A7CA4" w:rsidRDefault="009A7CA4" w:rsidP="009A7CA4">
      <w:pPr>
        <w:ind w:left="720"/>
        <w:contextualSpacing/>
        <w:jc w:val="both"/>
        <w:rPr>
          <w:rFonts w:ascii="Times New Roman" w:eastAsia="Calibri" w:hAnsi="Times New Roman" w:cs="Times New Roman"/>
        </w:rPr>
      </w:pPr>
    </w:p>
    <w:p w14:paraId="47B8ED66" w14:textId="200F8CAD" w:rsidR="009A7CA4" w:rsidRPr="009A7CA4" w:rsidRDefault="009A7CA4" w:rsidP="009A7CA4">
      <w:pPr>
        <w:numPr>
          <w:ilvl w:val="0"/>
          <w:numId w:val="19"/>
        </w:numPr>
        <w:spacing w:after="0" w:line="240" w:lineRule="auto"/>
        <w:contextualSpacing/>
        <w:rPr>
          <w:rFonts w:ascii="Times New Roman" w:eastAsia="Calibri" w:hAnsi="Times New Roman" w:cs="Times New Roman"/>
          <w:b/>
        </w:rPr>
      </w:pPr>
      <w:r w:rsidRPr="009A7CA4">
        <w:rPr>
          <w:rFonts w:ascii="Times New Roman" w:eastAsia="Calibri" w:hAnsi="Times New Roman" w:cs="Times New Roman"/>
          <w:b/>
        </w:rPr>
        <w:t>REFORMA A DIVERSAS LEYES</w:t>
      </w:r>
    </w:p>
    <w:p w14:paraId="1C78341B" w14:textId="77777777" w:rsidR="009A7CA4" w:rsidRPr="009A7CA4" w:rsidRDefault="009A7CA4" w:rsidP="009A7CA4">
      <w:pPr>
        <w:ind w:left="709"/>
        <w:contextualSpacing/>
        <w:jc w:val="both"/>
        <w:rPr>
          <w:rFonts w:ascii="Times New Roman" w:eastAsia="Calibri" w:hAnsi="Times New Roman" w:cs="Times New Roman"/>
          <w:b/>
        </w:rPr>
      </w:pPr>
    </w:p>
    <w:p w14:paraId="4A739F50" w14:textId="7A39703E"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MOVILIDAD SOSTENIBLE Y ACCESIBILIDAD</w:t>
      </w:r>
    </w:p>
    <w:p w14:paraId="50B3A00C" w14:textId="2DAADE7A" w:rsidR="009A7CA4" w:rsidRPr="009A7CA4" w:rsidRDefault="009A7CA4" w:rsidP="009A7CA4">
      <w:pPr>
        <w:numPr>
          <w:ilvl w:val="0"/>
          <w:numId w:val="16"/>
        </w:numPr>
        <w:spacing w:after="0" w:line="240" w:lineRule="auto"/>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 xml:space="preserve">LEY PARA PREVENIR, ATENDER, COMBATIR Y ERRADICAR LA TRATA DE PERSONAS </w:t>
      </w:r>
    </w:p>
    <w:p w14:paraId="160FB9FD" w14:textId="35ED108B"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TRANSPARENCIA Y ACCESO A LA INFORMACIÓN</w:t>
      </w:r>
    </w:p>
    <w:p w14:paraId="745ED947" w14:textId="41A5A037"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ASENTAMIENTOS HUMANOS, ORDENAMIENTO TERRITORIAL Y DESARROLLO URBANO</w:t>
      </w:r>
    </w:p>
    <w:p w14:paraId="75C265BC" w14:textId="24CB5B76"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 xml:space="preserve">LEY DE LOS DERECHOS DE NIÑAS, NIÑOS Y ADOLESCENTES </w:t>
      </w:r>
    </w:p>
    <w:p w14:paraId="3DC5E1B2" w14:textId="6394629D"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SALUD</w:t>
      </w:r>
    </w:p>
    <w:p w14:paraId="6B704201" w14:textId="377D552D"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AGUA POTABLE Y SANEAMIENTO PARA EL ESTADO DE NUEVO LEÓN</w:t>
      </w:r>
    </w:p>
    <w:p w14:paraId="4CA1001F" w14:textId="5E77D1C5"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EDUCACIÓN</w:t>
      </w:r>
    </w:p>
    <w:p w14:paraId="578E847F" w14:textId="58257379"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ELECTORAL</w:t>
      </w:r>
    </w:p>
    <w:p w14:paraId="117DD0CF" w14:textId="76452468"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SEGURIDAD PÚBLICA</w:t>
      </w:r>
    </w:p>
    <w:p w14:paraId="22C0526B" w14:textId="73FDB7FB"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ORGÁNICA DE LA FISCALÍA GENERAL DE JUSTICIA</w:t>
      </w:r>
    </w:p>
    <w:p w14:paraId="472695B5" w14:textId="6AD48304"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DE GOBIERNO MUNICIPAL</w:t>
      </w:r>
    </w:p>
    <w:p w14:paraId="2E4A1B7E" w14:textId="36621676"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lastRenderedPageBreak/>
        <w:t>LEY DE ACCESO DE LAS MUJERES A UNA VIDA LIBRE DE VIOLENCIA</w:t>
      </w:r>
    </w:p>
    <w:p w14:paraId="6C0D8956" w14:textId="0496C098"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CÓDIGO CIVIL</w:t>
      </w:r>
    </w:p>
    <w:p w14:paraId="5E5A9CE7" w14:textId="6104532E"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CÓDIGO PENAL</w:t>
      </w:r>
    </w:p>
    <w:p w14:paraId="55424313" w14:textId="2C338C9E"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LEY ORGÁNICA DEL PODER LEGISLATIVO</w:t>
      </w:r>
    </w:p>
    <w:p w14:paraId="6A142517" w14:textId="18400399" w:rsidR="009A7CA4" w:rsidRPr="009A7CA4" w:rsidRDefault="009A7CA4" w:rsidP="009A7CA4">
      <w:pPr>
        <w:numPr>
          <w:ilvl w:val="0"/>
          <w:numId w:val="16"/>
        </w:numPr>
        <w:ind w:left="426" w:firstLine="0"/>
        <w:contextualSpacing/>
        <w:jc w:val="both"/>
        <w:rPr>
          <w:rFonts w:ascii="Times New Roman" w:eastAsia="Calibri" w:hAnsi="Times New Roman" w:cs="Times New Roman"/>
        </w:rPr>
      </w:pPr>
      <w:r w:rsidRPr="009A7CA4">
        <w:rPr>
          <w:rFonts w:ascii="Times New Roman" w:eastAsia="Calibri" w:hAnsi="Times New Roman" w:cs="Times New Roman"/>
        </w:rPr>
        <w:t>REGLAMENTO PARA EL GOBIERNO INTERIOR DEL CONGRESO</w:t>
      </w:r>
    </w:p>
    <w:p w14:paraId="21DFC07E" w14:textId="77777777" w:rsidR="009A7CA4" w:rsidRPr="009A7CA4" w:rsidRDefault="009A7CA4" w:rsidP="009A7CA4">
      <w:pPr>
        <w:contextualSpacing/>
        <w:jc w:val="both"/>
        <w:rPr>
          <w:rFonts w:ascii="Times New Roman" w:eastAsia="Calibri" w:hAnsi="Times New Roman" w:cs="Times New Roman"/>
        </w:rPr>
      </w:pPr>
    </w:p>
    <w:p w14:paraId="1FE87326" w14:textId="49C4B01B" w:rsidR="009A7CA4" w:rsidRPr="009A7CA4" w:rsidRDefault="009A7CA4" w:rsidP="009A7CA4">
      <w:pPr>
        <w:numPr>
          <w:ilvl w:val="0"/>
          <w:numId w:val="19"/>
        </w:numPr>
        <w:spacing w:after="0" w:line="240" w:lineRule="auto"/>
        <w:contextualSpacing/>
        <w:jc w:val="both"/>
        <w:rPr>
          <w:rFonts w:ascii="Times New Roman" w:eastAsia="Calibri" w:hAnsi="Times New Roman" w:cs="Times New Roman"/>
          <w:b/>
        </w:rPr>
      </w:pPr>
      <w:r w:rsidRPr="009A7CA4">
        <w:rPr>
          <w:rFonts w:ascii="Times New Roman" w:eastAsia="Calibri" w:hAnsi="Times New Roman" w:cs="Times New Roman"/>
          <w:b/>
        </w:rPr>
        <w:t>ASUNTOS ORDINARIOS</w:t>
      </w:r>
    </w:p>
    <w:p w14:paraId="33963652" w14:textId="77777777" w:rsidR="009A7CA4" w:rsidRPr="009A7CA4" w:rsidRDefault="009A7CA4" w:rsidP="009A7CA4">
      <w:pPr>
        <w:jc w:val="both"/>
        <w:rPr>
          <w:rFonts w:ascii="Times New Roman" w:hAnsi="Times New Roman" w:cs="Times New Roman"/>
          <w:b/>
        </w:rPr>
      </w:pPr>
    </w:p>
    <w:p w14:paraId="24AEC680" w14:textId="798B6DC9" w:rsidR="009A7CA4" w:rsidRPr="009A7CA4" w:rsidRDefault="009A7CA4" w:rsidP="009A7CA4">
      <w:pPr>
        <w:numPr>
          <w:ilvl w:val="0"/>
          <w:numId w:val="14"/>
        </w:numPr>
        <w:spacing w:after="0" w:line="240" w:lineRule="auto"/>
        <w:ind w:left="709" w:hanging="425"/>
        <w:contextualSpacing/>
        <w:jc w:val="both"/>
        <w:rPr>
          <w:rFonts w:ascii="Times New Roman" w:eastAsia="Calibri" w:hAnsi="Times New Roman" w:cs="Times New Roman"/>
        </w:rPr>
      </w:pPr>
      <w:r w:rsidRPr="009A7CA4">
        <w:rPr>
          <w:rFonts w:ascii="Times New Roman" w:eastAsia="Calibri" w:hAnsi="Times New Roman" w:cs="Times New Roman"/>
        </w:rPr>
        <w:t>REVISIÓN DE CUENTAS PÚBLICAS</w:t>
      </w:r>
    </w:p>
    <w:p w14:paraId="6001E6C1" w14:textId="10C6FA68" w:rsidR="009A7CA4" w:rsidRPr="009A7CA4" w:rsidRDefault="009A7CA4" w:rsidP="009A7CA4">
      <w:pPr>
        <w:numPr>
          <w:ilvl w:val="0"/>
          <w:numId w:val="14"/>
        </w:numPr>
        <w:ind w:left="709" w:hanging="425"/>
        <w:contextualSpacing/>
        <w:jc w:val="both"/>
        <w:rPr>
          <w:rFonts w:ascii="Times New Roman" w:eastAsia="Calibri" w:hAnsi="Times New Roman" w:cs="Times New Roman"/>
        </w:rPr>
      </w:pPr>
      <w:r w:rsidRPr="009A7CA4">
        <w:rPr>
          <w:rFonts w:ascii="Times New Roman" w:eastAsia="Calibri" w:hAnsi="Times New Roman" w:cs="Times New Roman"/>
        </w:rPr>
        <w:t>GLOSA RELATIVA AL PRIMER INFORME DEL PODER EJECUTIVO</w:t>
      </w:r>
    </w:p>
    <w:p w14:paraId="43FE542D" w14:textId="40A63D26" w:rsidR="009A7CA4" w:rsidRPr="009A7CA4" w:rsidRDefault="009A7CA4" w:rsidP="009A7CA4">
      <w:pPr>
        <w:numPr>
          <w:ilvl w:val="0"/>
          <w:numId w:val="14"/>
        </w:numPr>
        <w:ind w:left="709" w:hanging="425"/>
        <w:contextualSpacing/>
        <w:jc w:val="both"/>
        <w:rPr>
          <w:rFonts w:ascii="Times New Roman" w:eastAsia="Calibri" w:hAnsi="Times New Roman" w:cs="Times New Roman"/>
        </w:rPr>
      </w:pPr>
      <w:r w:rsidRPr="009A7CA4">
        <w:rPr>
          <w:rFonts w:ascii="Times New Roman" w:eastAsia="Calibri" w:hAnsi="Times New Roman" w:cs="Times New Roman"/>
        </w:rPr>
        <w:t>PARLAMENTO JUVENIL</w:t>
      </w:r>
    </w:p>
    <w:p w14:paraId="0EF028EE" w14:textId="60EDD1AE" w:rsidR="009A7CA4" w:rsidRPr="009A7CA4" w:rsidRDefault="009A7CA4" w:rsidP="009A7CA4">
      <w:pPr>
        <w:numPr>
          <w:ilvl w:val="0"/>
          <w:numId w:val="14"/>
        </w:numPr>
        <w:ind w:left="709" w:hanging="425"/>
        <w:contextualSpacing/>
        <w:jc w:val="both"/>
        <w:rPr>
          <w:rFonts w:ascii="Times New Roman" w:eastAsia="Calibri" w:hAnsi="Times New Roman" w:cs="Times New Roman"/>
        </w:rPr>
      </w:pPr>
      <w:r w:rsidRPr="009A7CA4">
        <w:rPr>
          <w:rFonts w:ascii="Times New Roman" w:eastAsia="Calibri" w:hAnsi="Times New Roman" w:cs="Times New Roman"/>
        </w:rPr>
        <w:t>ANÁLISIS Y ATENCIÓN A LAS OBSERVACIONES EMITIDAS POR PARTE DEL PODER EJECUTIVO A DIVERSOS DECRETOS</w:t>
      </w:r>
    </w:p>
    <w:p w14:paraId="2E5ED920" w14:textId="5C7DF55C" w:rsidR="009A7CA4" w:rsidRPr="009A7CA4" w:rsidRDefault="009A7CA4" w:rsidP="009A7CA4">
      <w:pPr>
        <w:numPr>
          <w:ilvl w:val="0"/>
          <w:numId w:val="14"/>
        </w:numPr>
        <w:spacing w:after="0" w:line="240" w:lineRule="auto"/>
        <w:ind w:left="709" w:hanging="425"/>
        <w:contextualSpacing/>
        <w:jc w:val="both"/>
        <w:rPr>
          <w:rFonts w:ascii="Times New Roman" w:eastAsia="Calibri" w:hAnsi="Times New Roman" w:cs="Times New Roman"/>
        </w:rPr>
      </w:pPr>
      <w:r w:rsidRPr="009A7CA4">
        <w:rPr>
          <w:rFonts w:ascii="Times New Roman" w:eastAsia="Calibri" w:hAnsi="Times New Roman" w:cs="Times New Roman"/>
        </w:rPr>
        <w:t>NOMBRAMIENTO DE MAGISTRADO DEL TRIBUNAL SUPERIOR DE JUSTICIA</w:t>
      </w:r>
    </w:p>
    <w:p w14:paraId="07BC6FFA" w14:textId="77777777" w:rsidR="009A7CA4" w:rsidRPr="009A7CA4" w:rsidRDefault="009A7CA4" w:rsidP="009A7CA4">
      <w:pPr>
        <w:ind w:left="720"/>
        <w:contextualSpacing/>
        <w:jc w:val="both"/>
        <w:rPr>
          <w:rFonts w:ascii="Times New Roman" w:eastAsia="Calibri" w:hAnsi="Times New Roman" w:cs="Times New Roman"/>
        </w:rPr>
      </w:pPr>
    </w:p>
    <w:p w14:paraId="7281A69D" w14:textId="70072E39" w:rsidR="009A7CA4" w:rsidRPr="00F01C43" w:rsidRDefault="009A7CA4" w:rsidP="009A7CA4">
      <w:pPr>
        <w:spacing w:line="360" w:lineRule="auto"/>
        <w:jc w:val="both"/>
        <w:rPr>
          <w:rFonts w:ascii="Times New Roman" w:hAnsi="Times New Roman" w:cs="Times New Roman"/>
          <w:b/>
        </w:rPr>
      </w:pPr>
      <w:r w:rsidRPr="009A7CA4">
        <w:rPr>
          <w:rFonts w:ascii="Times New Roman" w:hAnsi="Times New Roman" w:cs="Times New Roman"/>
          <w:b/>
        </w:rPr>
        <w:t>TRANSITORIOS: PRIMERO</w:t>
      </w:r>
      <w:r w:rsidRPr="009A7CA4">
        <w:rPr>
          <w:rFonts w:ascii="Times New Roman" w:hAnsi="Times New Roman" w:cs="Times New Roman"/>
        </w:rPr>
        <w:t xml:space="preserve">. - EL PRESENTE ACUERDO ENTRARÁ EN VIGOR AL MOMENTO DE SU APROBACIÓN. </w:t>
      </w:r>
      <w:r w:rsidRPr="009A7CA4">
        <w:rPr>
          <w:rFonts w:ascii="Times New Roman" w:hAnsi="Times New Roman" w:cs="Times New Roman"/>
          <w:b/>
        </w:rPr>
        <w:t>SEGUNDO</w:t>
      </w:r>
      <w:r w:rsidRPr="009A7CA4">
        <w:rPr>
          <w:rFonts w:ascii="Times New Roman" w:hAnsi="Times New Roman" w:cs="Times New Roman"/>
        </w:rPr>
        <w:t xml:space="preserve">. - ENVÍESE AL EJECUTIVO PARA SU DEBIDA PUBLICACIÓN EN EL PERIÓDICO OFICIAL DEL ESTADO A FIN DE EMITIRSE EL ACUERDO CORRESPONDIENTE. </w:t>
      </w:r>
      <w:r w:rsidRPr="00F01C43">
        <w:rPr>
          <w:rFonts w:ascii="Times New Roman" w:hAnsi="Times New Roman" w:cs="Times New Roman"/>
          <w:b/>
        </w:rPr>
        <w:t>LO ACUERDAN Y FIRMAN TODOS LOS INTEGRANTES DE LA COMISIÓN DE COORDINACIÓN Y RÉGIMEN INTERNO.</w:t>
      </w:r>
    </w:p>
    <w:p w14:paraId="0B99E0E5" w14:textId="6857AAB3" w:rsidR="007849EE" w:rsidRPr="001D53BC" w:rsidRDefault="007849EE" w:rsidP="009A7CA4">
      <w:pPr>
        <w:pStyle w:val="Textoindependiente"/>
        <w:spacing w:line="360" w:lineRule="auto"/>
        <w:ind w:right="49"/>
        <w:rPr>
          <w:bCs/>
          <w:sz w:val="22"/>
          <w:szCs w:val="22"/>
        </w:rPr>
      </w:pPr>
      <w:r w:rsidRPr="001D53BC">
        <w:rPr>
          <w:bCs/>
          <w:sz w:val="22"/>
          <w:szCs w:val="22"/>
        </w:rPr>
        <w:t xml:space="preserve">TERMINADA LA LECTURA DEL DICTAMEN, </w:t>
      </w:r>
      <w:r w:rsidRPr="00896148">
        <w:rPr>
          <w:sz w:val="22"/>
          <w:szCs w:val="22"/>
        </w:rPr>
        <w:t xml:space="preserve">EL C. PRESIDENTE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162956F5" w14:textId="09774FE7" w:rsidR="007849EE" w:rsidRDefault="007849EE" w:rsidP="002E5CF2">
      <w:pPr>
        <w:pStyle w:val="Textoindependiente"/>
        <w:spacing w:line="360" w:lineRule="auto"/>
        <w:ind w:right="-93"/>
        <w:rPr>
          <w:sz w:val="22"/>
          <w:szCs w:val="22"/>
        </w:rPr>
      </w:pPr>
    </w:p>
    <w:p w14:paraId="59B9BFEE" w14:textId="63F3E927" w:rsidR="007849EE" w:rsidRPr="001D53BC" w:rsidRDefault="007849EE" w:rsidP="007849EE">
      <w:pPr>
        <w:spacing w:after="0" w:line="360" w:lineRule="auto"/>
        <w:ind w:right="49"/>
        <w:jc w:val="both"/>
        <w:rPr>
          <w:rFonts w:ascii="Times New Roman" w:hAnsi="Times New Roman" w:cs="Times New Roman"/>
          <w:bCs/>
        </w:rPr>
      </w:pPr>
      <w:r w:rsidRPr="001D53BC">
        <w:rPr>
          <w:rFonts w:ascii="Times New Roman" w:hAnsi="Times New Roman" w:cs="Times New Roman"/>
        </w:rPr>
        <w:t>NO HABIENDO QU</w:t>
      </w:r>
      <w:r>
        <w:rPr>
          <w:rFonts w:ascii="Times New Roman" w:hAnsi="Times New Roman" w:cs="Times New Roman"/>
        </w:rPr>
        <w:t>I</w:t>
      </w:r>
      <w:r w:rsidRPr="001D53BC">
        <w:rPr>
          <w:rFonts w:ascii="Times New Roman" w:hAnsi="Times New Roman" w:cs="Times New Roman"/>
        </w:rPr>
        <w:t>E</w:t>
      </w:r>
      <w:r>
        <w:rPr>
          <w:rFonts w:ascii="Times New Roman" w:hAnsi="Times New Roman" w:cs="Times New Roman"/>
        </w:rPr>
        <w:t>N</w:t>
      </w:r>
      <w:r w:rsidRPr="001D53BC">
        <w:rPr>
          <w:rFonts w:ascii="Times New Roman" w:hAnsi="Times New Roman" w:cs="Times New Roman"/>
        </w:rPr>
        <w:t xml:space="preserve"> DESEEN PARTICIPAR EN EL DICTAMEN, </w:t>
      </w:r>
      <w:r w:rsidRPr="007849EE">
        <w:rPr>
          <w:rFonts w:ascii="Times New Roman" w:hAnsi="Times New Roman" w:cs="Times New Roman"/>
        </w:rPr>
        <w:t xml:space="preserve">EL C. PRESIDENTE </w:t>
      </w:r>
      <w:r w:rsidRPr="001D53BC">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41410811" w14:textId="2EAB5DB0" w:rsidR="007849EE" w:rsidRDefault="007849EE" w:rsidP="002E5CF2">
      <w:pPr>
        <w:pStyle w:val="Textoindependiente"/>
        <w:spacing w:line="360" w:lineRule="auto"/>
        <w:ind w:right="-93"/>
        <w:rPr>
          <w:sz w:val="22"/>
          <w:szCs w:val="22"/>
        </w:rPr>
      </w:pPr>
    </w:p>
    <w:p w14:paraId="7F35FB6E" w14:textId="77777777" w:rsidR="00560000" w:rsidRDefault="00560000" w:rsidP="002E5CF2">
      <w:pPr>
        <w:pStyle w:val="Textoindependiente"/>
        <w:spacing w:line="360" w:lineRule="auto"/>
        <w:ind w:right="-93"/>
        <w:rPr>
          <w:sz w:val="22"/>
          <w:szCs w:val="22"/>
        </w:rPr>
      </w:pPr>
    </w:p>
    <w:p w14:paraId="5C079C62" w14:textId="7929B4C4" w:rsidR="00896148" w:rsidRPr="00896148" w:rsidRDefault="00896148" w:rsidP="007849EE">
      <w:pPr>
        <w:spacing w:after="0" w:line="360" w:lineRule="auto"/>
        <w:ind w:right="49"/>
        <w:jc w:val="both"/>
        <w:rPr>
          <w:rFonts w:ascii="Times New Roman" w:hAnsi="Times New Roman" w:cs="Times New Roman"/>
          <w:b/>
        </w:rPr>
      </w:pPr>
      <w:r w:rsidRPr="00896148">
        <w:rPr>
          <w:rFonts w:ascii="Times New Roman" w:hAnsi="Times New Roman" w:cs="Times New Roman"/>
        </w:rPr>
        <w:lastRenderedPageBreak/>
        <w:t>HECHA LA VOTACIÓN CORRESPONDIENTE, LA C. SECRETARIA INFORMÓ QUE SE REGISTRARON A TRAVÉS DEL TABLERO ELECTRÓNICO DE VOTACIÓN: 36 VOTOS A FAVOR, 0 VOTOS EN CONTRA, 0 VOTOS EN ABSTENCIÓN, Y A TRAVÉS DE LA PLATAFORMA DIGITAL:  1 VOTO A FAVOR, 0 VOTOS EN CONTRA, 0 VOTOS EN ABSTENCIÓN; SIENDO APROBADO POR UNANIMIDAD</w:t>
      </w:r>
      <w:r w:rsidRPr="00896148">
        <w:rPr>
          <w:rFonts w:ascii="Times New Roman" w:hAnsi="Times New Roman" w:cs="Times New Roman"/>
          <w:color w:val="FF0000"/>
        </w:rPr>
        <w:t xml:space="preserve"> </w:t>
      </w:r>
      <w:r w:rsidRPr="00896148">
        <w:rPr>
          <w:rFonts w:ascii="Times New Roman" w:hAnsi="Times New Roman" w:cs="Times New Roman"/>
        </w:rPr>
        <w:t>DE 37 VOTOS</w:t>
      </w:r>
      <w:r>
        <w:rPr>
          <w:rFonts w:ascii="Times New Roman" w:hAnsi="Times New Roman" w:cs="Times New Roman"/>
        </w:rPr>
        <w:t>,</w:t>
      </w:r>
      <w:r w:rsidRPr="00896148">
        <w:rPr>
          <w:rFonts w:ascii="Times New Roman" w:hAnsi="Times New Roman" w:cs="Times New Roman"/>
        </w:rPr>
        <w:t xml:space="preserve"> </w:t>
      </w:r>
      <w:r w:rsidRPr="00896148">
        <w:rPr>
          <w:rFonts w:ascii="Times New Roman" w:hAnsi="Times New Roman" w:cs="Times New Roman"/>
          <w:b/>
        </w:rPr>
        <w:t xml:space="preserve">EL DICTAMEN </w:t>
      </w:r>
      <w:r w:rsidR="00560000">
        <w:rPr>
          <w:rFonts w:ascii="Times New Roman" w:hAnsi="Times New Roman" w:cs="Times New Roman"/>
          <w:b/>
        </w:rPr>
        <w:t>DE</w:t>
      </w:r>
      <w:r w:rsidRPr="00896148">
        <w:rPr>
          <w:rFonts w:ascii="Times New Roman" w:hAnsi="Times New Roman" w:cs="Times New Roman"/>
          <w:b/>
        </w:rPr>
        <w:t xml:space="preserve"> LA COMISIÓN DE COORDINACIÓN Y RÉGIMEN INTERNO.</w:t>
      </w:r>
    </w:p>
    <w:p w14:paraId="27790A5E" w14:textId="451BF15F" w:rsidR="007849EE" w:rsidRPr="001D53BC" w:rsidRDefault="007849EE" w:rsidP="007849EE">
      <w:pPr>
        <w:spacing w:after="0" w:line="360" w:lineRule="auto"/>
        <w:ind w:right="49"/>
        <w:jc w:val="both"/>
        <w:rPr>
          <w:rFonts w:ascii="Times New Roman" w:hAnsi="Times New Roman" w:cs="Times New Roman"/>
        </w:rPr>
      </w:pPr>
      <w:r w:rsidRPr="001D53BC">
        <w:rPr>
          <w:rFonts w:ascii="Times New Roman" w:hAnsi="Times New Roman" w:cs="Times New Roman"/>
        </w:rPr>
        <w:t xml:space="preserve">    </w:t>
      </w:r>
    </w:p>
    <w:p w14:paraId="01E3BD9E" w14:textId="58FCBA3A" w:rsidR="00896148" w:rsidRPr="00896148" w:rsidRDefault="00896148" w:rsidP="00896148">
      <w:pPr>
        <w:pStyle w:val="Textoindependiente"/>
        <w:spacing w:line="360" w:lineRule="auto"/>
        <w:ind w:right="49"/>
        <w:rPr>
          <w:sz w:val="22"/>
          <w:szCs w:val="22"/>
        </w:rPr>
      </w:pPr>
      <w:r w:rsidRPr="00896148">
        <w:rPr>
          <w:sz w:val="22"/>
          <w:szCs w:val="22"/>
        </w:rPr>
        <w:t>APROBADO QUE FUE EL DICTAMEN, EL C. PRESIDENTE SOLICITÓ A LA SECRETARÍA ELABORAR EL ACUERDO CORRESPONDIENTE Y GIRAR LOS AVISOS DE RIGOR.</w:t>
      </w:r>
    </w:p>
    <w:p w14:paraId="75B53D9D" w14:textId="4FF97573" w:rsidR="00B667EF" w:rsidRDefault="00B667EF" w:rsidP="002E5CF2">
      <w:pPr>
        <w:pStyle w:val="Textoindependiente"/>
        <w:spacing w:line="360" w:lineRule="auto"/>
        <w:ind w:right="-93"/>
        <w:rPr>
          <w:sz w:val="22"/>
          <w:szCs w:val="22"/>
        </w:rPr>
      </w:pPr>
    </w:p>
    <w:p w14:paraId="201A3EDE" w14:textId="18803274" w:rsidR="009A7CA4" w:rsidRPr="00560000" w:rsidRDefault="00560000" w:rsidP="009A7CA4">
      <w:pPr>
        <w:pStyle w:val="Textoindependiente"/>
        <w:spacing w:line="360" w:lineRule="auto"/>
        <w:ind w:right="49"/>
        <w:rPr>
          <w:sz w:val="22"/>
          <w:szCs w:val="22"/>
        </w:rPr>
      </w:pPr>
      <w:r w:rsidRPr="00560000">
        <w:rPr>
          <w:sz w:val="22"/>
          <w:szCs w:val="22"/>
        </w:rPr>
        <w:t xml:space="preserve">CONTINUANDO EN EL PUNTO DE INFORME DE COMISIONES, PARA DAR LECTURA A OTRO DICTAMEN, SE LE CONCEDIÓ EL USO DE LA PALABRA AL </w:t>
      </w:r>
      <w:r w:rsidRPr="00560000">
        <w:rPr>
          <w:b/>
          <w:sz w:val="22"/>
          <w:szCs w:val="22"/>
        </w:rPr>
        <w:t xml:space="preserve">C. DIP. CARLOS ALBERTO DE LA FUENTE FLORES, </w:t>
      </w:r>
      <w:r w:rsidRPr="00560000">
        <w:rPr>
          <w:sz w:val="22"/>
          <w:szCs w:val="22"/>
        </w:rPr>
        <w:t>QUIEN PROCEDIÓ A LEER EL DICTAMEN CON PROYECTO DE ACUERDO</w:t>
      </w:r>
      <w:r>
        <w:rPr>
          <w:sz w:val="22"/>
          <w:szCs w:val="22"/>
        </w:rPr>
        <w:t>,</w:t>
      </w:r>
      <w:r w:rsidRPr="00560000">
        <w:rPr>
          <w:sz w:val="22"/>
          <w:szCs w:val="22"/>
        </w:rPr>
        <w:t xml:space="preserve"> RELATIVO </w:t>
      </w:r>
      <w:r w:rsidRPr="00560000">
        <w:rPr>
          <w:b/>
          <w:sz w:val="22"/>
          <w:szCs w:val="22"/>
        </w:rPr>
        <w:t xml:space="preserve">A LA RENUNCIA </w:t>
      </w:r>
      <w:r w:rsidRPr="00560000">
        <w:rPr>
          <w:b/>
          <w:bCs/>
          <w:noProof/>
          <w:sz w:val="22"/>
          <w:szCs w:val="22"/>
        </w:rPr>
        <w:t xml:space="preserve">DE LA </w:t>
      </w:r>
      <w:r w:rsidRPr="00560000">
        <w:rPr>
          <w:b/>
          <w:noProof/>
          <w:sz w:val="22"/>
          <w:szCs w:val="22"/>
        </w:rPr>
        <w:t>C. MTRA. NADIA VIANETTE REYES NAVA</w:t>
      </w:r>
      <w:r w:rsidRPr="00560000">
        <w:rPr>
          <w:b/>
          <w:bCs/>
          <w:noProof/>
          <w:sz w:val="22"/>
          <w:szCs w:val="22"/>
        </w:rPr>
        <w:t xml:space="preserve"> COMO DIRECTORA DEL CENTRO DE ESTUDIOS </w:t>
      </w:r>
      <w:r>
        <w:rPr>
          <w:b/>
          <w:bCs/>
          <w:noProof/>
          <w:sz w:val="22"/>
          <w:szCs w:val="22"/>
        </w:rPr>
        <w:t xml:space="preserve">LEGISLATIVOS </w:t>
      </w:r>
      <w:r w:rsidRPr="00560000">
        <w:rPr>
          <w:b/>
          <w:bCs/>
          <w:noProof/>
          <w:sz w:val="22"/>
          <w:szCs w:val="22"/>
        </w:rPr>
        <w:t>DEL HONORABLE CONGRESO;</w:t>
      </w:r>
      <w:r w:rsidRPr="00560000">
        <w:rPr>
          <w:b/>
          <w:sz w:val="22"/>
          <w:szCs w:val="22"/>
        </w:rPr>
        <w:t xml:space="preserve"> </w:t>
      </w:r>
      <w:r w:rsidRPr="00560000">
        <w:rPr>
          <w:sz w:val="22"/>
          <w:szCs w:val="22"/>
        </w:rPr>
        <w:t>DE LA COMISIÓN DE COORDINACIÓN Y RÉGIMEN INTERNO.</w:t>
      </w:r>
    </w:p>
    <w:p w14:paraId="29EA9E58" w14:textId="77777777" w:rsidR="009A7CA4" w:rsidRPr="001D53BC" w:rsidRDefault="009A7CA4" w:rsidP="009A7CA4">
      <w:pPr>
        <w:pStyle w:val="Textoindependiente"/>
        <w:spacing w:line="360" w:lineRule="auto"/>
        <w:ind w:right="-37"/>
        <w:rPr>
          <w:sz w:val="22"/>
          <w:szCs w:val="22"/>
          <w:highlight w:val="yellow"/>
        </w:rPr>
      </w:pPr>
    </w:p>
    <w:p w14:paraId="541D9A63" w14:textId="64A98A71" w:rsidR="009A7CA4" w:rsidRPr="009A7CA4" w:rsidRDefault="009A7CA4" w:rsidP="002175FC">
      <w:pPr>
        <w:spacing w:line="360" w:lineRule="auto"/>
        <w:ind w:right="-93"/>
        <w:jc w:val="both"/>
        <w:rPr>
          <w:rFonts w:ascii="Times New Roman" w:hAnsi="Times New Roman" w:cs="Times New Roman"/>
          <w:b/>
          <w:bCs/>
        </w:rPr>
      </w:pPr>
      <w:r w:rsidRPr="009A7CA4">
        <w:rPr>
          <w:rFonts w:ascii="Times New Roman" w:hAnsi="Times New Roman" w:cs="Times New Roman"/>
        </w:rPr>
        <w:t xml:space="preserve">SE INSERTA EL DICTAMEN CON PROYECTO DE ACUERDO. </w:t>
      </w:r>
      <w:r w:rsidRPr="009A7CA4">
        <w:rPr>
          <w:rFonts w:ascii="Times New Roman" w:hAnsi="Times New Roman" w:cs="Times New Roman"/>
          <w:b/>
        </w:rPr>
        <w:t>DIP. MAURO GUERRA VILLARREAL, PRESIDENTE DEL H. CONGRESO DEL ESTADO DE NUEVO LEÓN, PRESENTE</w:t>
      </w:r>
      <w:r w:rsidRPr="009A7CA4">
        <w:rPr>
          <w:rFonts w:ascii="Times New Roman" w:hAnsi="Times New Roman" w:cs="Times New Roman"/>
        </w:rPr>
        <w:t xml:space="preserve">. </w:t>
      </w:r>
      <w:r w:rsidRPr="009A7CA4">
        <w:rPr>
          <w:rFonts w:ascii="Times New Roman" w:hAnsi="Times New Roman" w:cs="Times New Roman"/>
          <w:noProof/>
          <w:lang w:val="en-US"/>
        </w:rPr>
        <mc:AlternateContent>
          <mc:Choice Requires="wps">
            <w:drawing>
              <wp:anchor distT="0" distB="0" distL="114300" distR="114300" simplePos="0" relativeHeight="251664384" behindDoc="0" locked="0" layoutInCell="0" allowOverlap="1" wp14:anchorId="17FE2B85" wp14:editId="67B34D4E">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wps:spPr>
                      <wps:txbx>
                        <w:txbxContent>
                          <w:p w14:paraId="0CD84165" w14:textId="77777777" w:rsidR="009D4CA3" w:rsidRDefault="009D4CA3" w:rsidP="009A7CA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E2B85" id="Rectángulo 1" o:spid="_x0000_s1027" style="position:absolute;left:0;text-align:left;margin-left:-8.65pt;margin-top:122.9pt;width:2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" o:allowincell="f" filled="f" stroked="f">
                <v:textbox inset="1pt,1pt,1pt,1pt">
                  <w:txbxContent>
                    <w:p w14:paraId="0CD84165" w14:textId="77777777" w:rsidR="009D4CA3" w:rsidRDefault="009D4CA3" w:rsidP="009A7CA4"/>
                  </w:txbxContent>
                </v:textbox>
              </v:rect>
            </w:pict>
          </mc:Fallback>
        </mc:AlternateContent>
      </w:r>
      <w:r w:rsidRPr="009A7CA4">
        <w:rPr>
          <w:rFonts w:ascii="Times New Roman" w:hAnsi="Times New Roman" w:cs="Times New Roman"/>
          <w:noProof/>
        </w:rPr>
        <w:t xml:space="preserve">CON FUNDAMENTO EN LO DISPUESTO POR EL ARTÍCULO 64 FRACCIÓN III, INCISO C) DE LA LEY ORGANICA DEL PODER LEGISLATIVO DEL ESTADO DE NUEVO LEÓN Y PARA LOS EFECTOS DE LO CONTENIDO EN LOS ARTICULOS 81 Y 82 DE LA MENCIONADA LEY, LA COMISIÓN DE COORDINACIÓN Y RÉGIMEN INTERNO, TENEMOS A BIEN PRESENTAR A LA CONSIDERACIÓN DE ESTA HONORABLE ASAMBLEA LEGISLATIVA EL SIGUIENTE PROYECTO DE </w:t>
      </w:r>
      <w:r w:rsidRPr="009A7CA4">
        <w:rPr>
          <w:rFonts w:ascii="Times New Roman" w:hAnsi="Times New Roman" w:cs="Times New Roman"/>
          <w:b/>
          <w:noProof/>
        </w:rPr>
        <w:t xml:space="preserve">ACUERDO: PRIMERO: </w:t>
      </w:r>
      <w:r w:rsidRPr="009A7CA4">
        <w:rPr>
          <w:rFonts w:ascii="Times New Roman" w:hAnsi="Times New Roman" w:cs="Times New Roman"/>
          <w:bCs/>
          <w:noProof/>
        </w:rPr>
        <w:t xml:space="preserve">CON FUNDAMENTO EN LO  DISPUESTO POR LOS ARTÍCULOS 64 FRACCIÓN III INCISO C), 82 DE LA LEY ORGÁNICA DEL PODER LEGISLATIVO DEL ESTADO DE NUEVO LEÓN, DE LA SEPTUAGÉSIMA SEXTA LEGISLATURA DE ESTE H. CONGRESO, APRUEBA LA RENUNCIA DE LA </w:t>
      </w:r>
      <w:r w:rsidRPr="009A7CA4">
        <w:rPr>
          <w:rFonts w:ascii="Times New Roman" w:hAnsi="Times New Roman" w:cs="Times New Roman"/>
          <w:b/>
          <w:noProof/>
        </w:rPr>
        <w:t>C. MTRA. NADIA VIANETTE REYES NAVA</w:t>
      </w:r>
      <w:r w:rsidRPr="009A7CA4">
        <w:rPr>
          <w:rFonts w:ascii="Times New Roman" w:hAnsi="Times New Roman" w:cs="Times New Roman"/>
          <w:bCs/>
          <w:noProof/>
        </w:rPr>
        <w:t xml:space="preserve"> COMO DIRECTORA DEL CENTRO DE ESTUDIOS DE ESTE HONORABLE CONGRESO. </w:t>
      </w:r>
      <w:r w:rsidRPr="009A7CA4">
        <w:rPr>
          <w:rFonts w:ascii="Times New Roman" w:hAnsi="Times New Roman" w:cs="Times New Roman"/>
          <w:b/>
          <w:noProof/>
        </w:rPr>
        <w:t xml:space="preserve">SEGUNDO: </w:t>
      </w:r>
      <w:r w:rsidRPr="009A7CA4">
        <w:rPr>
          <w:rFonts w:ascii="Times New Roman" w:hAnsi="Times New Roman" w:cs="Times New Roman"/>
          <w:bCs/>
        </w:rPr>
        <w:t xml:space="preserve">CON FUNDAMENTO EN LO DISPUESTO POR EL ARTÍCULO 81 FRACCIÓN IV DE LA LEY ORGÁNICA DEL PODER LEGISLATIVO, LA </w:t>
      </w:r>
      <w:r w:rsidRPr="009A7CA4">
        <w:rPr>
          <w:rFonts w:ascii="Times New Roman" w:hAnsi="Times New Roman" w:cs="Times New Roman"/>
          <w:bCs/>
          <w:noProof/>
        </w:rPr>
        <w:t>SEPTUAGÉSIMA SEXTA</w:t>
      </w:r>
      <w:r w:rsidRPr="009A7CA4">
        <w:rPr>
          <w:rFonts w:ascii="Times New Roman" w:hAnsi="Times New Roman" w:cs="Times New Roman"/>
          <w:bCs/>
        </w:rPr>
        <w:t xml:space="preserve"> LEGISLATURA DESIGNA A LA </w:t>
      </w:r>
      <w:r w:rsidRPr="009A7CA4">
        <w:rPr>
          <w:rFonts w:ascii="Times New Roman" w:hAnsi="Times New Roman" w:cs="Times New Roman"/>
          <w:b/>
        </w:rPr>
        <w:t>C. LIC. MARIA ANGÉLICA PÉREZ RIVERA</w:t>
      </w:r>
      <w:r w:rsidRPr="009A7CA4">
        <w:rPr>
          <w:rFonts w:ascii="Times New Roman" w:hAnsi="Times New Roman" w:cs="Times New Roman"/>
          <w:bCs/>
        </w:rPr>
        <w:t xml:space="preserve"> COMO DIRECTORA DEL CENTRO DE ESTUDIOS DEL H. CONGRESO DEL ESTADO DE NUEVO LEÓN. </w:t>
      </w:r>
      <w:r w:rsidRPr="009A7CA4">
        <w:rPr>
          <w:rFonts w:ascii="Times New Roman" w:hAnsi="Times New Roman" w:cs="Times New Roman"/>
          <w:b/>
          <w:bCs/>
        </w:rPr>
        <w:t xml:space="preserve">TRANSITORIOS: </w:t>
      </w:r>
      <w:proofErr w:type="gramStart"/>
      <w:r w:rsidRPr="009A7CA4">
        <w:rPr>
          <w:rFonts w:ascii="Times New Roman" w:hAnsi="Times New Roman" w:cs="Times New Roman"/>
          <w:b/>
          <w:bCs/>
        </w:rPr>
        <w:t>PRIMERO.-</w:t>
      </w:r>
      <w:proofErr w:type="gramEnd"/>
      <w:r w:rsidRPr="009A7CA4">
        <w:rPr>
          <w:rFonts w:ascii="Times New Roman" w:hAnsi="Times New Roman" w:cs="Times New Roman"/>
          <w:b/>
          <w:bCs/>
        </w:rPr>
        <w:t xml:space="preserve"> </w:t>
      </w:r>
      <w:r w:rsidRPr="009A7CA4">
        <w:rPr>
          <w:rFonts w:ascii="Times New Roman" w:hAnsi="Times New Roman" w:cs="Times New Roman"/>
          <w:bCs/>
        </w:rPr>
        <w:t xml:space="preserve">EL ARTÍCULO PRIMERO DEL PRESENTE ACUERDO SURTE EFECTOS A PARTIR DE 18 DE AGOSTO DEL AÑO EN CURSO. </w:t>
      </w:r>
      <w:proofErr w:type="gramStart"/>
      <w:r w:rsidRPr="009A7CA4">
        <w:rPr>
          <w:rFonts w:ascii="Times New Roman" w:hAnsi="Times New Roman" w:cs="Times New Roman"/>
          <w:b/>
          <w:bCs/>
        </w:rPr>
        <w:t>SEGUNDO.-</w:t>
      </w:r>
      <w:proofErr w:type="gramEnd"/>
      <w:r w:rsidRPr="009A7CA4">
        <w:rPr>
          <w:rFonts w:ascii="Times New Roman" w:hAnsi="Times New Roman" w:cs="Times New Roman"/>
          <w:b/>
          <w:bCs/>
        </w:rPr>
        <w:t xml:space="preserve"> </w:t>
      </w:r>
      <w:r w:rsidRPr="009A7CA4">
        <w:rPr>
          <w:rFonts w:ascii="Times New Roman" w:hAnsi="Times New Roman" w:cs="Times New Roman"/>
        </w:rPr>
        <w:t xml:space="preserve">EL ARTÍCULO SEGUNDO DEL PRESENTE ACUERDO ENTRARÁ EN VIGOR AL MOMENTO DE SU </w:t>
      </w:r>
      <w:r w:rsidRPr="009A7CA4">
        <w:rPr>
          <w:rFonts w:ascii="Times New Roman" w:hAnsi="Times New Roman" w:cs="Times New Roman"/>
        </w:rPr>
        <w:lastRenderedPageBreak/>
        <w:t xml:space="preserve">APROBACIÓN. </w:t>
      </w:r>
      <w:proofErr w:type="gramStart"/>
      <w:r w:rsidRPr="009A7CA4">
        <w:rPr>
          <w:rFonts w:ascii="Times New Roman" w:hAnsi="Times New Roman" w:cs="Times New Roman"/>
          <w:b/>
          <w:bCs/>
        </w:rPr>
        <w:t>TERCERO.-</w:t>
      </w:r>
      <w:proofErr w:type="gramEnd"/>
      <w:r w:rsidRPr="009A7CA4">
        <w:rPr>
          <w:rFonts w:ascii="Times New Roman" w:hAnsi="Times New Roman" w:cs="Times New Roman"/>
          <w:b/>
          <w:bCs/>
        </w:rPr>
        <w:t xml:space="preserve"> </w:t>
      </w:r>
      <w:r w:rsidRPr="009A7CA4">
        <w:rPr>
          <w:rFonts w:ascii="Times New Roman" w:hAnsi="Times New Roman" w:cs="Times New Roman"/>
          <w:bCs/>
        </w:rPr>
        <w:t>REMÍTASE EL PRESENTE ACUERDO AL EJECUTIVO PARA SU PUBLICACIÓN EN EL PERIÓDICO OFICIAL DEL ESTADO. LO ACUERDAN Y FIRMAN TODOS LOS INTEGRANTES DE LA COMISIÓN DE COORDINACIÓN Y RÉGIMEN INTERNO.</w:t>
      </w:r>
    </w:p>
    <w:p w14:paraId="4D53154C" w14:textId="77777777" w:rsidR="00896148" w:rsidRPr="001D53BC" w:rsidRDefault="00896148" w:rsidP="00896148">
      <w:pPr>
        <w:pStyle w:val="Textoindependiente"/>
        <w:spacing w:line="360" w:lineRule="auto"/>
        <w:ind w:right="49"/>
        <w:rPr>
          <w:bCs/>
          <w:sz w:val="22"/>
          <w:szCs w:val="22"/>
        </w:rPr>
      </w:pPr>
      <w:r w:rsidRPr="001D53BC">
        <w:rPr>
          <w:bCs/>
          <w:sz w:val="22"/>
          <w:szCs w:val="22"/>
        </w:rPr>
        <w:t xml:space="preserve">TERMINADA LA LECTURA DEL DICTAMEN, </w:t>
      </w:r>
      <w:r w:rsidRPr="00896148">
        <w:rPr>
          <w:sz w:val="22"/>
          <w:szCs w:val="22"/>
        </w:rPr>
        <w:t xml:space="preserve">EL C. PRESIDENTE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38B4D398" w14:textId="67DF7324" w:rsidR="007849EE" w:rsidRDefault="007849EE" w:rsidP="002E5CF2">
      <w:pPr>
        <w:pStyle w:val="Textoindependiente"/>
        <w:spacing w:line="360" w:lineRule="auto"/>
        <w:ind w:right="-93"/>
        <w:rPr>
          <w:sz w:val="22"/>
          <w:szCs w:val="22"/>
        </w:rPr>
      </w:pPr>
    </w:p>
    <w:p w14:paraId="47517103" w14:textId="54377A53" w:rsidR="002175FC" w:rsidRDefault="00257693" w:rsidP="00B113CD">
      <w:pPr>
        <w:spacing w:line="360" w:lineRule="auto"/>
        <w:ind w:right="49"/>
        <w:jc w:val="both"/>
        <w:rPr>
          <w:rFonts w:ascii="Times New Roman" w:hAnsi="Times New Roman" w:cs="Times New Roman"/>
        </w:rPr>
      </w:pPr>
      <w:r w:rsidRPr="001D53BC">
        <w:rPr>
          <w:rFonts w:ascii="Times New Roman" w:hAnsi="Times New Roman" w:cs="Times New Roman"/>
        </w:rPr>
        <w:t xml:space="preserve">NO HABIENDO ORADORES EN CONTRA, PARA HABLAR A FAVOR DEL DICTAMEN SE LE CONCEDIÓ EL USO DE LA PALABRA </w:t>
      </w:r>
      <w:r w:rsidRPr="00257693">
        <w:rPr>
          <w:rFonts w:ascii="Times New Roman" w:hAnsi="Times New Roman" w:cs="Times New Roman"/>
        </w:rPr>
        <w:t xml:space="preserve">A LA </w:t>
      </w:r>
      <w:r w:rsidRPr="001D53BC">
        <w:rPr>
          <w:rFonts w:ascii="Times New Roman" w:hAnsi="Times New Roman" w:cs="Times New Roman"/>
          <w:b/>
        </w:rPr>
        <w:t xml:space="preserve">C. DIP. </w:t>
      </w:r>
      <w:r w:rsidRPr="00257693">
        <w:rPr>
          <w:rFonts w:ascii="Times New Roman" w:hAnsi="Times New Roman" w:cs="Times New Roman"/>
          <w:b/>
        </w:rPr>
        <w:t>ITZEL SOLEDAD CASTILLO ALMANZA</w:t>
      </w:r>
      <w:r w:rsidRPr="001D53BC">
        <w:rPr>
          <w:rFonts w:ascii="Times New Roman" w:hAnsi="Times New Roman" w:cs="Times New Roman"/>
        </w:rPr>
        <w:t xml:space="preserve">, QUIEN EXPRESÓ: </w:t>
      </w:r>
      <w:r>
        <w:rPr>
          <w:rFonts w:ascii="Times New Roman" w:hAnsi="Times New Roman" w:cs="Times New Roman"/>
        </w:rPr>
        <w:t>“GRACIAS PRESIDENTE, CON SU VENIA. ACUDO A ESTA TRIBUNA A HABLAR A FAVOR DEL DICTAMEN PREVIAMENTE LEÍDO, Y DE ACUERDO A QUE LA PROPUESTA CUMPLE CON LOS REQUISITOS ESTABLECIDOS EN EL ARTÍCULO 81 FRACCIÓN IV, DE LA LEY ORGÁNICA DEL PODER LEGISLATIVO. LA LICENCIADA MARÍA ANGÉLICA, ES LICENCIADA EN CIENCIA POLÍTICA CON ESPECIALIDAD EN MÉTODOS DE INVESTIGACIÓN POR EL TECNOLÓGICO DE MONTERREY; LICENCIADA EN DERECHO POR EL TEC MILENIO, EN SU EXPERIENCIA LABORAL TRASCIENDE SU ACTIVIDAD EN TEMAS LEGISLATIVOS, COMO ANÁLISIS E INTERPRETACIÓN DE INICIATIVAS, ESTRATEGIAS DE POLÍTICA PÚBLICA, DISEÑO, IMPLEMENTACIÓN Y EVALUACIÓN DE POLÍTICAS PÚBLICAS, PROYECTOS DE INVESTIGACIÓN PÚBLICA Y SOCIAL, ENTRE OTROS. POR LO CUAL, LES PIDO COMPAÑEROS Y COMPAÑERAS SU VOTO A FAVOR DEL DICTAMEN QUE ESTÁ AHORITA EN DISCUSIÓN. ES CUÁNTO.”</w:t>
      </w:r>
    </w:p>
    <w:p w14:paraId="4D1D3561" w14:textId="6FEEF4EF" w:rsidR="00EE330C" w:rsidRPr="001D53BC" w:rsidRDefault="00EE330C" w:rsidP="00B113CD">
      <w:pPr>
        <w:spacing w:line="360" w:lineRule="auto"/>
        <w:jc w:val="both"/>
        <w:rPr>
          <w:rFonts w:ascii="Times New Roman" w:hAnsi="Times New Roman" w:cs="Times New Roman"/>
          <w:lang w:val="es-ES_tradnl"/>
        </w:rPr>
      </w:pPr>
      <w:r w:rsidRPr="001D53BC">
        <w:rPr>
          <w:rFonts w:ascii="Times New Roman" w:hAnsi="Times New Roman" w:cs="Times New Roman"/>
        </w:rPr>
        <w:t xml:space="preserve">CONTINUANDO CON EL PROCESO LEGISLATIVO, Y DE CONFORMIDAD CON EL </w:t>
      </w:r>
      <w:r w:rsidRPr="001D53BC">
        <w:rPr>
          <w:rFonts w:ascii="Times New Roman" w:hAnsi="Times New Roman" w:cs="Times New Roman"/>
          <w:b/>
          <w:bCs/>
        </w:rPr>
        <w:t xml:space="preserve">ARTÍCULO </w:t>
      </w:r>
      <w:r w:rsidRPr="001D53BC">
        <w:rPr>
          <w:rFonts w:ascii="Times New Roman" w:hAnsi="Times New Roman" w:cs="Times New Roman"/>
          <w:b/>
          <w:bCs/>
          <w:lang w:val="es-ES_tradnl"/>
        </w:rPr>
        <w:t>136 FRACCIÓN I DEL REGLAMENTO PARA EL GOBIERNO INTERIOR DEL CONGRESO</w:t>
      </w:r>
      <w:r w:rsidRPr="001D53BC">
        <w:rPr>
          <w:rFonts w:ascii="Times New Roman" w:hAnsi="Times New Roman" w:cs="Times New Roman"/>
          <w:lang w:val="es-ES_tradnl"/>
        </w:rPr>
        <w:t>, MISMO QUE ESTABLECE QUE “</w:t>
      </w:r>
      <w:r w:rsidRPr="001D53BC">
        <w:rPr>
          <w:rFonts w:ascii="Times New Roman" w:hAnsi="Times New Roman" w:cs="Times New Roman"/>
          <w:i/>
          <w:iCs/>
          <w:lang w:val="es-ES_tradnl"/>
        </w:rPr>
        <w:t xml:space="preserve">PARA LA DESIGNACIÓN DE UNA PERSONA, PARA LOS CARGOS O FUNCIONES CUYA ELECCIÓN CORRESPONDE AL CONGRESO, DEBERÁ DE SER POR </w:t>
      </w:r>
      <w:r w:rsidRPr="001D53BC">
        <w:rPr>
          <w:rFonts w:ascii="Times New Roman" w:hAnsi="Times New Roman" w:cs="Times New Roman"/>
          <w:b/>
          <w:bCs/>
          <w:i/>
          <w:iCs/>
          <w:lang w:val="es-ES_tradnl"/>
        </w:rPr>
        <w:t>CÉDULA</w:t>
      </w:r>
      <w:r w:rsidRPr="001D53BC">
        <w:rPr>
          <w:rFonts w:ascii="Times New Roman" w:hAnsi="Times New Roman" w:cs="Times New Roman"/>
          <w:lang w:val="es-ES_tradnl"/>
        </w:rPr>
        <w:t xml:space="preserve">.” </w:t>
      </w:r>
      <w:r>
        <w:rPr>
          <w:rFonts w:ascii="Times New Roman" w:hAnsi="Times New Roman" w:cs="Times New Roman"/>
          <w:lang w:val="es-ES_tradnl"/>
        </w:rPr>
        <w:t>E</w:t>
      </w:r>
      <w:r w:rsidRPr="001D53BC">
        <w:rPr>
          <w:rFonts w:ascii="Times New Roman" w:hAnsi="Times New Roman" w:cs="Times New Roman"/>
          <w:lang w:val="es-ES_tradnl"/>
        </w:rPr>
        <w:t>L</w:t>
      </w:r>
      <w:r>
        <w:rPr>
          <w:rFonts w:ascii="Times New Roman" w:hAnsi="Times New Roman" w:cs="Times New Roman"/>
          <w:lang w:val="es-ES_tradnl"/>
        </w:rPr>
        <w:t xml:space="preserve"> C. PRESIDENTE</w:t>
      </w:r>
      <w:r w:rsidRPr="001D53BC">
        <w:rPr>
          <w:rFonts w:ascii="Times New Roman" w:hAnsi="Times New Roman" w:cs="Times New Roman"/>
          <w:lang w:val="es-ES_tradnl"/>
        </w:rPr>
        <w:t xml:space="preserve"> SOLICITÓ AL PERSONAL TÉCNICO DE LA OFICIALÍA MAYOR, AUXILIAR PARA DISTRIBUIR LAS CÉDULAS DE VOTACIÓN A LOS CC. DIPUTADOS; PARA LA DESIGNACIÓN DE </w:t>
      </w:r>
      <w:r>
        <w:rPr>
          <w:rFonts w:ascii="Times New Roman" w:hAnsi="Times New Roman" w:cs="Times New Roman"/>
          <w:b/>
          <w:lang w:val="es-ES_tradnl"/>
        </w:rPr>
        <w:t>LA DIRECTORA DEL CENTRO DE ESTUDIOS LEGISLATIVOS DEL CONGRESO DEL ESTADO DE NUEVO LEÓN</w:t>
      </w:r>
      <w:r w:rsidRPr="001D53BC">
        <w:rPr>
          <w:rFonts w:ascii="Times New Roman" w:hAnsi="Times New Roman" w:cs="Times New Roman"/>
          <w:lang w:val="es-ES_tradnl"/>
        </w:rPr>
        <w:t>.</w:t>
      </w:r>
    </w:p>
    <w:p w14:paraId="7495B77B" w14:textId="4BE37B34" w:rsidR="00EE330C" w:rsidRPr="001D53BC" w:rsidRDefault="00EE330C" w:rsidP="00EE330C">
      <w:pPr>
        <w:spacing w:line="360" w:lineRule="auto"/>
        <w:jc w:val="both"/>
        <w:rPr>
          <w:rFonts w:ascii="Times New Roman" w:hAnsi="Times New Roman" w:cs="Times New Roman"/>
          <w:lang w:val="es-ES_tradnl"/>
        </w:rPr>
      </w:pPr>
      <w:r w:rsidRPr="001D53BC">
        <w:rPr>
          <w:rFonts w:ascii="Times New Roman" w:hAnsi="Times New Roman" w:cs="Times New Roman"/>
          <w:lang w:val="es-ES_tradnl"/>
        </w:rPr>
        <w:t xml:space="preserve">DISTRIBUIDAS QUE FUERON LAS CÉDULAS DE VOTACIÓN, </w:t>
      </w:r>
      <w:r>
        <w:rPr>
          <w:rFonts w:ascii="Times New Roman" w:hAnsi="Times New Roman" w:cs="Times New Roman"/>
          <w:lang w:val="es-ES_tradnl"/>
        </w:rPr>
        <w:t>E</w:t>
      </w:r>
      <w:r w:rsidRPr="001D53BC">
        <w:rPr>
          <w:rFonts w:ascii="Times New Roman" w:hAnsi="Times New Roman" w:cs="Times New Roman"/>
          <w:lang w:val="es-ES_tradnl"/>
        </w:rPr>
        <w:t>L C. PRESIDENT</w:t>
      </w:r>
      <w:r>
        <w:rPr>
          <w:rFonts w:ascii="Times New Roman" w:hAnsi="Times New Roman" w:cs="Times New Roman"/>
          <w:lang w:val="es-ES_tradnl"/>
        </w:rPr>
        <w:t>E</w:t>
      </w:r>
      <w:r w:rsidRPr="001D53BC">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2EACE372" w14:textId="09817EC7" w:rsidR="00EE330C" w:rsidRPr="001D53BC" w:rsidRDefault="00EE330C" w:rsidP="00EE330C">
      <w:pPr>
        <w:spacing w:line="360" w:lineRule="auto"/>
        <w:jc w:val="both"/>
        <w:rPr>
          <w:rFonts w:ascii="Times New Roman" w:hAnsi="Times New Roman" w:cs="Times New Roman"/>
          <w:bCs/>
          <w:i/>
          <w:iCs/>
        </w:rPr>
      </w:pPr>
      <w:r w:rsidRPr="001D53BC">
        <w:rPr>
          <w:rFonts w:ascii="Times New Roman" w:hAnsi="Times New Roman" w:cs="Times New Roman"/>
          <w:lang w:val="es-ES_tradnl"/>
        </w:rPr>
        <w:lastRenderedPageBreak/>
        <w:t xml:space="preserve">ASÍ COMO TAMBIÉN, </w:t>
      </w:r>
      <w:r>
        <w:rPr>
          <w:rFonts w:ascii="Times New Roman" w:hAnsi="Times New Roman" w:cs="Times New Roman"/>
          <w:lang w:val="es-ES_tradnl"/>
        </w:rPr>
        <w:t>E</w:t>
      </w:r>
      <w:r w:rsidRPr="001D53BC">
        <w:rPr>
          <w:rFonts w:ascii="Times New Roman" w:hAnsi="Times New Roman" w:cs="Times New Roman"/>
          <w:lang w:val="es-ES_tradnl"/>
        </w:rPr>
        <w:t>L C. PRESIDENT</w:t>
      </w:r>
      <w:r>
        <w:rPr>
          <w:rFonts w:ascii="Times New Roman" w:hAnsi="Times New Roman" w:cs="Times New Roman"/>
          <w:lang w:val="es-ES_tradnl"/>
        </w:rPr>
        <w:t>E</w:t>
      </w:r>
      <w:r w:rsidRPr="001D53BC">
        <w:rPr>
          <w:rFonts w:ascii="Times New Roman" w:hAnsi="Times New Roman" w:cs="Times New Roman"/>
          <w:lang w:val="es-ES_tradnl"/>
        </w:rPr>
        <w:t xml:space="preserve"> PIDIÓ A LOS CC. DIPUTADOS QUE SE ENCUENTRAN A TRAVÉS DE LA PLATAFORMA DIGITAL, VOTAR DE ACUERDO CON LO APROBADO EN EL ACUERDO 005, PUBLICADO EN EL PERIÓDICO OFICIAL DEL ESTADO, DE FECHA 10 DE SEPTIEMBRE DEL AÑO 2021, QUE EN SU ARTÍCULO QUINTO MENCIONA: “</w:t>
      </w:r>
      <w:r w:rsidRPr="001D53BC">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1D53BC">
        <w:rPr>
          <w:rFonts w:ascii="Times New Roman" w:hAnsi="Times New Roman" w:cs="Times New Roman"/>
          <w:lang w:val="es-ES_tradnl"/>
        </w:rPr>
        <w:t xml:space="preserve">. </w:t>
      </w:r>
      <w:r w:rsidRPr="001D53BC">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399E4656" w14:textId="425CEF64" w:rsidR="00EE330C" w:rsidRPr="001D53BC" w:rsidRDefault="00EE330C" w:rsidP="00EE330C">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EMITIDAS LAS CÉDULAS DE VOTACIÓN POR LOS CC. DIPUTADOS, </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Y SEGUNDA SECRETARIA, SE SIRVAN COMPUTAR LAS CÉDULAS DE VOTACIÓN.</w:t>
      </w:r>
    </w:p>
    <w:p w14:paraId="07FD1462" w14:textId="77777777" w:rsidR="00EE330C" w:rsidRPr="001D53BC" w:rsidRDefault="00EE330C" w:rsidP="00EE330C">
      <w:pPr>
        <w:spacing w:after="0" w:line="360" w:lineRule="auto"/>
        <w:ind w:right="-93"/>
        <w:jc w:val="both"/>
        <w:rPr>
          <w:rFonts w:ascii="Times New Roman" w:eastAsia="Times New Roman" w:hAnsi="Times New Roman" w:cs="Times New Roman"/>
          <w:lang w:eastAsia="es-ES"/>
        </w:rPr>
      </w:pPr>
    </w:p>
    <w:p w14:paraId="13039D7D" w14:textId="19C06498" w:rsidR="00EE330C" w:rsidRPr="001D53BC" w:rsidRDefault="00EE330C" w:rsidP="00EE330C">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CONTABILIZADAS QUE FUERON, </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SECRETARIA INFORME EL RESULTADO DE LA VOTACIÓN. </w:t>
      </w:r>
    </w:p>
    <w:p w14:paraId="0CBD8C7F" w14:textId="77777777" w:rsidR="00EE330C" w:rsidRPr="001D53BC" w:rsidRDefault="00EE330C" w:rsidP="00EE330C">
      <w:pPr>
        <w:spacing w:after="0" w:line="360" w:lineRule="auto"/>
        <w:ind w:right="-93"/>
        <w:jc w:val="both"/>
        <w:rPr>
          <w:rFonts w:ascii="Times New Roman" w:eastAsia="Times New Roman" w:hAnsi="Times New Roman" w:cs="Times New Roman"/>
          <w:lang w:eastAsia="es-ES"/>
        </w:rPr>
      </w:pPr>
    </w:p>
    <w:p w14:paraId="5EC38D92" w14:textId="1C46FD03" w:rsidR="00EE330C" w:rsidRDefault="00EE330C" w:rsidP="00EE330C">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LA C. SECRETARIA INFORMÓ QUE LA VOTACIÓN FUE POR </w:t>
      </w:r>
      <w:r>
        <w:rPr>
          <w:rFonts w:ascii="Times New Roman" w:eastAsia="Times New Roman" w:hAnsi="Times New Roman" w:cs="Times New Roman"/>
          <w:lang w:eastAsia="es-ES"/>
        </w:rPr>
        <w:t>34 VOTOS A FAVOR, 4 VOTOS EN CONTRA, 0 VOTOS ABSTENCIÓN</w:t>
      </w:r>
      <w:r w:rsidRPr="001D53BC">
        <w:rPr>
          <w:rFonts w:ascii="Times New Roman" w:eastAsia="Times New Roman" w:hAnsi="Times New Roman" w:cs="Times New Roman"/>
          <w:lang w:eastAsia="es-ES"/>
        </w:rPr>
        <w:t>.</w:t>
      </w:r>
    </w:p>
    <w:p w14:paraId="6A6527B1" w14:textId="77777777" w:rsidR="000E6002" w:rsidRPr="001D53BC" w:rsidRDefault="000E6002" w:rsidP="00EE330C">
      <w:pPr>
        <w:spacing w:after="0" w:line="360" w:lineRule="auto"/>
        <w:ind w:right="-93"/>
        <w:jc w:val="both"/>
        <w:rPr>
          <w:rFonts w:ascii="Times New Roman" w:eastAsia="Times New Roman" w:hAnsi="Times New Roman" w:cs="Times New Roman"/>
          <w:lang w:eastAsia="es-ES"/>
        </w:rPr>
      </w:pPr>
    </w:p>
    <w:p w14:paraId="1A9D12CC" w14:textId="66721F35" w:rsidR="00EE330C" w:rsidRPr="00EC78C2" w:rsidRDefault="00EE330C" w:rsidP="00EE330C">
      <w:pPr>
        <w:spacing w:after="0" w:line="360" w:lineRule="auto"/>
        <w:ind w:right="-93"/>
        <w:jc w:val="both"/>
        <w:rPr>
          <w:rFonts w:ascii="Times New Roman" w:eastAsia="Times New Roman" w:hAnsi="Times New Roman" w:cs="Times New Roman"/>
          <w:b/>
          <w:lang w:eastAsia="es-ES"/>
        </w:rPr>
      </w:pPr>
      <w:r w:rsidRPr="00EE330C">
        <w:rPr>
          <w:rFonts w:ascii="Times New Roman" w:eastAsia="Times New Roman" w:hAnsi="Times New Roman" w:cs="Times New Roman"/>
          <w:lang w:eastAsia="es-ES"/>
        </w:rPr>
        <w:t xml:space="preserve">DE ACUERDO CON LA VOTACIÓN EMITIDA, EL C. PRESIDENTE EXPRESÓ: </w:t>
      </w:r>
      <w:r w:rsidRPr="00EC78C2">
        <w:rPr>
          <w:rFonts w:ascii="Times New Roman" w:eastAsia="Times New Roman" w:hAnsi="Times New Roman" w:cs="Times New Roman"/>
          <w:b/>
          <w:lang w:eastAsia="es-ES"/>
        </w:rPr>
        <w:t>“SE APRUEBA POR 34 VOTOS, LA DESIGNACIÓN DE LA CIUDADANA MARÍA ANGÉLICA PÉREZ RIVERA, COMO DIRECTORA DEL CENTRO DE ESTUDIOS LEGISLATIVOS DEL CONGRESO DEL ESTADO DE NUEVO LEÓN.”</w:t>
      </w:r>
    </w:p>
    <w:p w14:paraId="16E6DE80" w14:textId="77777777" w:rsidR="00EE330C" w:rsidRPr="001D53BC" w:rsidRDefault="00EE330C" w:rsidP="00EE330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31F2856E" w14:textId="5AB170C5" w:rsidR="00EE330C" w:rsidRDefault="00EE330C" w:rsidP="00EE330C">
      <w:pPr>
        <w:autoSpaceDE w:val="0"/>
        <w:autoSpaceDN w:val="0"/>
        <w:adjustRightInd w:val="0"/>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APROBADO QUE FUE EL DICTAMEN, </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SECRETARÍA ELABORAR EL </w:t>
      </w:r>
      <w:r w:rsidRPr="00EE330C">
        <w:rPr>
          <w:rFonts w:ascii="Times New Roman" w:eastAsia="Times New Roman" w:hAnsi="Times New Roman" w:cs="Times New Roman"/>
          <w:lang w:eastAsia="es-ES"/>
        </w:rPr>
        <w:t xml:space="preserve">ACUERDO </w:t>
      </w:r>
      <w:r w:rsidRPr="001D53BC">
        <w:rPr>
          <w:rFonts w:ascii="Times New Roman" w:eastAsia="Times New Roman" w:hAnsi="Times New Roman" w:cs="Times New Roman"/>
          <w:lang w:eastAsia="es-ES"/>
        </w:rPr>
        <w:t>CORRESPONDIENTE Y GIRAR LOS AVISOS DE RIGOR.</w:t>
      </w:r>
    </w:p>
    <w:p w14:paraId="6440279B" w14:textId="77777777" w:rsidR="00EC78C2" w:rsidRPr="001D53BC" w:rsidRDefault="00EC78C2" w:rsidP="00EE330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31A659F4" w14:textId="753EF9E2" w:rsidR="00EE330C" w:rsidRDefault="00806BC9" w:rsidP="00806BC9">
      <w:pPr>
        <w:spacing w:after="0" w:line="360" w:lineRule="auto"/>
        <w:ind w:left="-5" w:right="51"/>
        <w:jc w:val="both"/>
        <w:rPr>
          <w:rFonts w:ascii="Times New Roman" w:hAnsi="Times New Roman" w:cs="Times New Roman"/>
        </w:rPr>
      </w:pPr>
      <w:r w:rsidRPr="00EE330C">
        <w:rPr>
          <w:rFonts w:ascii="Times New Roman" w:hAnsi="Times New Roman" w:cs="Times New Roman"/>
        </w:rPr>
        <w:lastRenderedPageBreak/>
        <w:t>ACTO SEGUIDO</w:t>
      </w:r>
      <w:r>
        <w:rPr>
          <w:rFonts w:ascii="Times New Roman" w:hAnsi="Times New Roman" w:cs="Times New Roman"/>
        </w:rPr>
        <w:t>,</w:t>
      </w:r>
      <w:r w:rsidRPr="00EE330C">
        <w:rPr>
          <w:rFonts w:ascii="Times New Roman" w:hAnsi="Times New Roman" w:cs="Times New Roman"/>
        </w:rPr>
        <w:t xml:space="preserve"> Y CON FUNDAMENTO EN LO QUE DISPONE EL ARTÍCULO 24 FRACCIÓN VIII DEL REGLAMENTO PARA EL GOBIERNO INTERIOR DEL CONGRESO, </w:t>
      </w:r>
      <w:r>
        <w:rPr>
          <w:rFonts w:ascii="Times New Roman" w:hAnsi="Times New Roman" w:cs="Times New Roman"/>
        </w:rPr>
        <w:t xml:space="preserve">EL C. PRESIDENTE </w:t>
      </w:r>
      <w:r w:rsidRPr="00EE330C">
        <w:rPr>
          <w:rFonts w:ascii="Times New Roman" w:hAnsi="Times New Roman" w:cs="Times New Roman"/>
        </w:rPr>
        <w:t xml:space="preserve">NOMBRÓ EN COMISIÓN A LOS CIUDADANOS DIPUTADOS: GILBERTO DE JESÚS GÓMEZ REYES, ANA ISABEL GONZÁLEZ </w:t>
      </w:r>
      <w:proofErr w:type="spellStart"/>
      <w:r w:rsidRPr="00EE330C">
        <w:rPr>
          <w:rFonts w:ascii="Times New Roman" w:hAnsi="Times New Roman" w:cs="Times New Roman"/>
        </w:rPr>
        <w:t>GONZÁLEZ</w:t>
      </w:r>
      <w:proofErr w:type="spellEnd"/>
      <w:r w:rsidRPr="00EE330C">
        <w:rPr>
          <w:rFonts w:ascii="Times New Roman" w:hAnsi="Times New Roman" w:cs="Times New Roman"/>
        </w:rPr>
        <w:t>, MARÍA GUADALUPE GUIDI KAWAS, WALDO FERNÁNDEZ GONZÁLEZ, RAÚL LOZANO CABALLERO Y ANYLU BENDICIÓN HERNÁNDEZ SEPÚLVEDA; PARA QUE SE SIRVAN TRASLADAR HASTA E</w:t>
      </w:r>
      <w:r>
        <w:rPr>
          <w:rFonts w:ascii="Times New Roman" w:hAnsi="Times New Roman" w:cs="Times New Roman"/>
        </w:rPr>
        <w:t>L</w:t>
      </w:r>
      <w:r w:rsidRPr="00EE330C">
        <w:rPr>
          <w:rFonts w:ascii="Times New Roman" w:hAnsi="Times New Roman" w:cs="Times New Roman"/>
        </w:rPr>
        <w:t xml:space="preserve"> RECINTO OFICIAL, A</w:t>
      </w:r>
      <w:r>
        <w:rPr>
          <w:rFonts w:ascii="Times New Roman" w:hAnsi="Times New Roman" w:cs="Times New Roman"/>
        </w:rPr>
        <w:t xml:space="preserve"> </w:t>
      </w:r>
      <w:r w:rsidRPr="00EE330C">
        <w:rPr>
          <w:rFonts w:ascii="Times New Roman" w:hAnsi="Times New Roman" w:cs="Times New Roman"/>
        </w:rPr>
        <w:t>L</w:t>
      </w:r>
      <w:r>
        <w:rPr>
          <w:rFonts w:ascii="Times New Roman" w:hAnsi="Times New Roman" w:cs="Times New Roman"/>
        </w:rPr>
        <w:t>A</w:t>
      </w:r>
      <w:r w:rsidRPr="00EE330C">
        <w:rPr>
          <w:rFonts w:ascii="Times New Roman" w:hAnsi="Times New Roman" w:cs="Times New Roman"/>
        </w:rPr>
        <w:t xml:space="preserve"> </w:t>
      </w:r>
      <w:r w:rsidRPr="00806BC9">
        <w:rPr>
          <w:rFonts w:ascii="Times New Roman" w:hAnsi="Times New Roman" w:cs="Times New Roman"/>
          <w:b/>
        </w:rPr>
        <w:t>CIUDADANA MARÍA ANGÉLICA PÉREZ RIVERA</w:t>
      </w:r>
      <w:r>
        <w:rPr>
          <w:rFonts w:ascii="Times New Roman" w:hAnsi="Times New Roman" w:cs="Times New Roman"/>
        </w:rPr>
        <w:t>, PARA QUE RIND</w:t>
      </w:r>
      <w:r w:rsidR="00EC78C2">
        <w:rPr>
          <w:rFonts w:ascii="Times New Roman" w:hAnsi="Times New Roman" w:cs="Times New Roman"/>
        </w:rPr>
        <w:t>A</w:t>
      </w:r>
      <w:r>
        <w:rPr>
          <w:rFonts w:ascii="Times New Roman" w:hAnsi="Times New Roman" w:cs="Times New Roman"/>
        </w:rPr>
        <w:t xml:space="preserve"> SU PROTESTA DE LEY</w:t>
      </w:r>
      <w:r w:rsidRPr="00EE330C">
        <w:rPr>
          <w:rFonts w:ascii="Times New Roman" w:hAnsi="Times New Roman" w:cs="Times New Roman"/>
        </w:rPr>
        <w:t>. DECLARA</w:t>
      </w:r>
      <w:r>
        <w:rPr>
          <w:rFonts w:ascii="Times New Roman" w:hAnsi="Times New Roman" w:cs="Times New Roman"/>
        </w:rPr>
        <w:t>NDO</w:t>
      </w:r>
      <w:r w:rsidRPr="00EE330C">
        <w:rPr>
          <w:rFonts w:ascii="Times New Roman" w:hAnsi="Times New Roman" w:cs="Times New Roman"/>
        </w:rPr>
        <w:t xml:space="preserve"> UN RECESO HASTA QUE LA COMISIÓN CUMPLA CON SU COMETIDO.</w:t>
      </w:r>
    </w:p>
    <w:p w14:paraId="0C35A007" w14:textId="77777777" w:rsidR="00806BC9" w:rsidRDefault="00806BC9" w:rsidP="00806BC9">
      <w:pPr>
        <w:spacing w:after="0" w:line="360" w:lineRule="auto"/>
        <w:ind w:left="-5" w:right="51"/>
        <w:jc w:val="both"/>
        <w:rPr>
          <w:rFonts w:ascii="Times New Roman" w:hAnsi="Times New Roman" w:cs="Times New Roman"/>
        </w:rPr>
      </w:pPr>
    </w:p>
    <w:p w14:paraId="109AEC5D" w14:textId="174FC7C4" w:rsidR="00806BC9" w:rsidRPr="00806BC9" w:rsidRDefault="00806BC9" w:rsidP="00806BC9">
      <w:pPr>
        <w:spacing w:after="0" w:line="360" w:lineRule="auto"/>
        <w:jc w:val="both"/>
        <w:rPr>
          <w:rFonts w:ascii="Times New Roman" w:eastAsia="Times New Roman" w:hAnsi="Times New Roman" w:cs="Times New Roman"/>
          <w:b/>
          <w:i/>
          <w:color w:val="000000"/>
          <w:lang w:eastAsia="es-MX"/>
        </w:rPr>
      </w:pPr>
      <w:r>
        <w:rPr>
          <w:rFonts w:ascii="Times New Roman" w:eastAsia="Times New Roman" w:hAnsi="Times New Roman" w:cs="Times New Roman"/>
          <w:color w:val="000000"/>
          <w:lang w:eastAsia="es-MX"/>
        </w:rPr>
        <w:t>TERMINADO EL RECESO Y CUMPLIENDO LA COMISIÓN CON SU COMETIDO, EL C. PRESIDENTE EXPRESÓ:</w:t>
      </w:r>
      <w:r w:rsidRPr="001D53BC">
        <w:rPr>
          <w:rFonts w:ascii="Times New Roman" w:eastAsia="Times New Roman" w:hAnsi="Times New Roman" w:cs="Times New Roman"/>
          <w:b/>
          <w:color w:val="000000"/>
          <w:lang w:eastAsia="es-MX"/>
        </w:rPr>
        <w:t xml:space="preserve"> </w:t>
      </w:r>
      <w:r w:rsidRPr="001D53BC">
        <w:rPr>
          <w:rFonts w:ascii="Times New Roman" w:eastAsia="Times New Roman" w:hAnsi="Times New Roman" w:cs="Times New Roman"/>
          <w:color w:val="000000"/>
          <w:lang w:eastAsia="es-MX"/>
        </w:rPr>
        <w:t xml:space="preserve">“LES SOLICITO DIPUTADOS PONERNOS DE PIE, SI SON TAN AMABLES. </w:t>
      </w:r>
      <w:r w:rsidRPr="001D53BC">
        <w:rPr>
          <w:rFonts w:ascii="Times New Roman" w:eastAsia="Times New Roman" w:hAnsi="Times New Roman" w:cs="Times New Roman"/>
          <w:b/>
          <w:color w:val="000000"/>
          <w:lang w:eastAsia="es-MX"/>
        </w:rPr>
        <w:t>C.</w:t>
      </w:r>
      <w:r w:rsidRPr="001D53BC">
        <w:rPr>
          <w:rFonts w:ascii="Times New Roman" w:eastAsia="Times New Roman" w:hAnsi="Times New Roman" w:cs="Times New Roman"/>
          <w:color w:val="000000"/>
          <w:lang w:eastAsia="es-MX"/>
        </w:rPr>
        <w:t xml:space="preserve"> </w:t>
      </w:r>
      <w:r w:rsidRPr="00806BC9">
        <w:rPr>
          <w:rFonts w:ascii="Times New Roman" w:hAnsi="Times New Roman" w:cs="Times New Roman"/>
          <w:b/>
        </w:rPr>
        <w:t>MARÍA ANGÉLICA PÉREZ RIVERA</w:t>
      </w:r>
      <w:r w:rsidRPr="001D53BC">
        <w:rPr>
          <w:rFonts w:ascii="Times New Roman" w:eastAsia="Times New Roman" w:hAnsi="Times New Roman" w:cs="Times New Roman"/>
          <w:color w:val="000000"/>
          <w:lang w:eastAsia="es-MX"/>
        </w:rPr>
        <w:t>, HA SIDO USTED DESIGNAD</w:t>
      </w:r>
      <w:r>
        <w:rPr>
          <w:rFonts w:ascii="Times New Roman" w:eastAsia="Times New Roman" w:hAnsi="Times New Roman" w:cs="Times New Roman"/>
          <w:color w:val="000000"/>
          <w:lang w:eastAsia="es-MX"/>
        </w:rPr>
        <w:t>A</w:t>
      </w:r>
      <w:r w:rsidRPr="001D53BC">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POR LOS INTEGRANTES DE LA SEPTUAGÉSIMA SEXTA LEGISLATURA, COMO </w:t>
      </w:r>
      <w:r w:rsidRPr="00806BC9">
        <w:rPr>
          <w:rFonts w:ascii="Times New Roman" w:eastAsia="Times New Roman" w:hAnsi="Times New Roman" w:cs="Times New Roman"/>
          <w:color w:val="000000"/>
          <w:lang w:eastAsia="es-MX"/>
        </w:rPr>
        <w:t>DIRECTORA DEL CENTRO DE ESTUDIOS LEGISLATIVOS DEL CONGRESO DEL ESTADO DE NUEVO LEÓN</w:t>
      </w:r>
      <w:r w:rsidRPr="001D53BC">
        <w:rPr>
          <w:rFonts w:ascii="Times New Roman" w:eastAsia="Times New Roman" w:hAnsi="Times New Roman" w:cs="Times New Roman"/>
          <w:color w:val="000000"/>
          <w:lang w:eastAsia="es-MX"/>
        </w:rPr>
        <w:t xml:space="preserve">, POR LO QUE PARA LOS EFECTOS DEL ARTÍCULO 143 DE LA CONSTITUCIÓN POLÍTICA DEL ESTADO, ME PERMITO PREGUNTAR, </w:t>
      </w:r>
      <w:r w:rsidRPr="00806BC9">
        <w:rPr>
          <w:rFonts w:ascii="Times New Roman" w:eastAsia="Times New Roman" w:hAnsi="Times New Roman" w:cs="Times New Roman"/>
          <w:b/>
          <w:color w:val="000000"/>
          <w:lang w:eastAsia="es-MX"/>
        </w:rPr>
        <w:t>“¿</w:t>
      </w:r>
      <w:r w:rsidRPr="00806BC9">
        <w:rPr>
          <w:rFonts w:ascii="Times New Roman" w:eastAsia="Times New Roman" w:hAnsi="Times New Roman" w:cs="Times New Roman"/>
          <w:b/>
          <w:i/>
          <w:color w:val="000000"/>
          <w:lang w:eastAsia="es-MX"/>
        </w:rPr>
        <w:t>PROTESTÁIS GUARDAR Y HACER GUARDAR LA CONSTITUCIÓN POLÍTICA DE LOS ESTADOS UNIDOS MEXICANOS, LA DEL ESTADO LIBRE Y SOBERANO DE NUEVO LEÓN Y LAS LEYES QUE DE ELLAS EMANEN</w:t>
      </w:r>
      <w:r>
        <w:rPr>
          <w:rFonts w:ascii="Times New Roman" w:eastAsia="Times New Roman" w:hAnsi="Times New Roman" w:cs="Times New Roman"/>
          <w:b/>
          <w:i/>
          <w:color w:val="000000"/>
          <w:lang w:eastAsia="es-MX"/>
        </w:rPr>
        <w:t>,</w:t>
      </w:r>
      <w:r w:rsidRPr="00806BC9">
        <w:rPr>
          <w:rFonts w:ascii="Times New Roman" w:eastAsia="Times New Roman" w:hAnsi="Times New Roman" w:cs="Times New Roman"/>
          <w:b/>
          <w:i/>
          <w:color w:val="000000"/>
          <w:lang w:eastAsia="es-MX"/>
        </w:rPr>
        <w:t xml:space="preserve"> Y DESEMPEÑAR LEAL Y PATRIÓTICAMENTE EL CARGO DE DIRECTORA DEL CENTRO DE ESTUDIOS LEGISLATIVOS DEL CONGRESO DEL ESTADO DE NUEVO LEÓN QUE SE LE HA CONFERIDO?”</w:t>
      </w:r>
    </w:p>
    <w:p w14:paraId="226A578C" w14:textId="77777777" w:rsidR="00806BC9" w:rsidRPr="001D53BC" w:rsidRDefault="00806BC9" w:rsidP="00806BC9">
      <w:pPr>
        <w:spacing w:after="0" w:line="360" w:lineRule="auto"/>
        <w:jc w:val="both"/>
        <w:rPr>
          <w:rFonts w:ascii="Times New Roman" w:eastAsia="Times New Roman" w:hAnsi="Times New Roman" w:cs="Times New Roman"/>
          <w:i/>
          <w:color w:val="000000"/>
          <w:lang w:eastAsia="es-MX"/>
        </w:rPr>
      </w:pPr>
    </w:p>
    <w:p w14:paraId="64AD4C55" w14:textId="64A17E5A" w:rsidR="00806BC9" w:rsidRPr="001D53BC" w:rsidRDefault="00806BC9" w:rsidP="00806BC9">
      <w:pPr>
        <w:spacing w:after="0" w:line="360" w:lineRule="auto"/>
        <w:jc w:val="both"/>
        <w:rPr>
          <w:rFonts w:ascii="Times New Roman" w:eastAsia="Times New Roman" w:hAnsi="Times New Roman" w:cs="Times New Roman"/>
          <w:i/>
          <w:color w:val="000000"/>
          <w:lang w:eastAsia="es-MX"/>
        </w:rPr>
      </w:pPr>
      <w:r w:rsidRPr="00806BC9">
        <w:rPr>
          <w:rFonts w:ascii="Times New Roman" w:eastAsia="Times New Roman" w:hAnsi="Times New Roman" w:cs="Times New Roman"/>
          <w:b/>
          <w:color w:val="000000"/>
          <w:lang w:eastAsia="es-MX"/>
        </w:rPr>
        <w:t>C. MARÍA ANGÉLICA PÉREZ RIVERA</w:t>
      </w:r>
      <w:r w:rsidRPr="001D53BC">
        <w:rPr>
          <w:rFonts w:ascii="Times New Roman" w:eastAsia="Times New Roman" w:hAnsi="Times New Roman" w:cs="Times New Roman"/>
          <w:color w:val="000000"/>
          <w:lang w:eastAsia="es-MX"/>
        </w:rPr>
        <w:t>: “</w:t>
      </w:r>
      <w:r w:rsidRPr="001D53BC">
        <w:rPr>
          <w:rFonts w:ascii="Times New Roman" w:eastAsia="Times New Roman" w:hAnsi="Times New Roman" w:cs="Times New Roman"/>
          <w:i/>
          <w:color w:val="000000"/>
          <w:lang w:eastAsia="es-MX"/>
        </w:rPr>
        <w:t>¡SÍ, PROTESTO!”</w:t>
      </w:r>
    </w:p>
    <w:p w14:paraId="675634BD" w14:textId="77777777" w:rsidR="00806BC9" w:rsidRPr="001D53BC" w:rsidRDefault="00806BC9" w:rsidP="00806BC9">
      <w:pPr>
        <w:spacing w:after="0" w:line="360" w:lineRule="auto"/>
        <w:jc w:val="both"/>
        <w:rPr>
          <w:rFonts w:ascii="Times New Roman" w:eastAsia="Times New Roman" w:hAnsi="Times New Roman" w:cs="Times New Roman"/>
          <w:i/>
          <w:color w:val="000000"/>
          <w:lang w:eastAsia="es-MX"/>
        </w:rPr>
      </w:pPr>
    </w:p>
    <w:p w14:paraId="2CA96264" w14:textId="30348C2A" w:rsidR="00806BC9" w:rsidRDefault="00806BC9" w:rsidP="00EC78C2">
      <w:pPr>
        <w:spacing w:after="0" w:line="360" w:lineRule="auto"/>
        <w:jc w:val="both"/>
        <w:rPr>
          <w:rFonts w:ascii="Times New Roman" w:eastAsia="Times New Roman" w:hAnsi="Times New Roman" w:cs="Times New Roman"/>
          <w:color w:val="000000"/>
          <w:lang w:eastAsia="es-MX"/>
        </w:rPr>
      </w:pPr>
      <w:r w:rsidRPr="001D53BC">
        <w:rPr>
          <w:rFonts w:ascii="Times New Roman" w:eastAsia="Times New Roman" w:hAnsi="Times New Roman" w:cs="Times New Roman"/>
          <w:b/>
          <w:color w:val="000000"/>
          <w:lang w:eastAsia="es-MX"/>
        </w:rPr>
        <w:t>C. PRESIDENT</w:t>
      </w:r>
      <w:r>
        <w:rPr>
          <w:rFonts w:ascii="Times New Roman" w:eastAsia="Times New Roman" w:hAnsi="Times New Roman" w:cs="Times New Roman"/>
          <w:b/>
          <w:color w:val="000000"/>
          <w:lang w:eastAsia="es-MX"/>
        </w:rPr>
        <w:t>E</w:t>
      </w:r>
      <w:r w:rsidRPr="001D53BC">
        <w:rPr>
          <w:rFonts w:ascii="Times New Roman" w:eastAsia="Times New Roman" w:hAnsi="Times New Roman" w:cs="Times New Roman"/>
          <w:b/>
          <w:color w:val="000000"/>
          <w:lang w:eastAsia="es-MX"/>
        </w:rPr>
        <w:t>:</w:t>
      </w:r>
      <w:r w:rsidRPr="001D53BC">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1D53BC">
        <w:rPr>
          <w:rFonts w:ascii="Times New Roman" w:eastAsia="Times New Roman" w:hAnsi="Times New Roman" w:cs="Times New Roman"/>
          <w:color w:val="000000"/>
          <w:lang w:eastAsia="es-MX"/>
        </w:rPr>
        <w:t>SI NO LO HICIEREIS ASÍ, QUE LA NACIÓN Y EL ESTADO OS LO DEMANDEN.</w:t>
      </w:r>
      <w:r w:rsidR="00EC78C2">
        <w:rPr>
          <w:rFonts w:ascii="Times New Roman" w:eastAsia="Times New Roman" w:hAnsi="Times New Roman" w:cs="Times New Roman"/>
          <w:color w:val="000000"/>
          <w:lang w:eastAsia="es-MX"/>
        </w:rPr>
        <w:t xml:space="preserve"> </w:t>
      </w:r>
      <w:r w:rsidRPr="001D53BC">
        <w:rPr>
          <w:rFonts w:ascii="Times New Roman" w:eastAsia="Times New Roman" w:hAnsi="Times New Roman" w:cs="Times New Roman"/>
          <w:color w:val="000000"/>
          <w:lang w:eastAsia="es-MX"/>
        </w:rPr>
        <w:t>SOLICITO A LA SECRETARÍA SE SIRVA ELABORAR EL ACUERDO CORRESPONDIENTE Y GIRAR LOS AVISOS DE RIGOR.”</w:t>
      </w:r>
    </w:p>
    <w:p w14:paraId="6AF206DD" w14:textId="77777777" w:rsidR="00EC78C2" w:rsidRPr="001D53BC" w:rsidRDefault="00EC78C2" w:rsidP="00EC78C2">
      <w:pPr>
        <w:spacing w:after="0" w:line="360" w:lineRule="auto"/>
        <w:jc w:val="both"/>
        <w:rPr>
          <w:rFonts w:ascii="Times New Roman" w:hAnsi="Times New Roman" w:cs="Times New Roman"/>
          <w:color w:val="FF0000"/>
        </w:rPr>
      </w:pPr>
    </w:p>
    <w:p w14:paraId="53C6E5F7" w14:textId="40A99D11" w:rsidR="00EE330C" w:rsidRDefault="00806BC9" w:rsidP="002E5CF2">
      <w:pPr>
        <w:pStyle w:val="Textoindependiente"/>
        <w:spacing w:line="360" w:lineRule="auto"/>
        <w:ind w:right="-93"/>
        <w:rPr>
          <w:sz w:val="22"/>
          <w:szCs w:val="22"/>
        </w:rPr>
      </w:pPr>
      <w:r>
        <w:rPr>
          <w:sz w:val="22"/>
          <w:szCs w:val="22"/>
        </w:rPr>
        <w:t>EL C. PRESIDENTE CONTINUÓ EXPRESANDO: “</w:t>
      </w:r>
      <w:r w:rsidR="00EC78C2">
        <w:rPr>
          <w:sz w:val="22"/>
          <w:szCs w:val="22"/>
        </w:rPr>
        <w:t>¡</w:t>
      </w:r>
      <w:r>
        <w:rPr>
          <w:sz w:val="22"/>
          <w:szCs w:val="22"/>
        </w:rPr>
        <w:t>FELICIDADES</w:t>
      </w:r>
      <w:r w:rsidR="00EC78C2">
        <w:rPr>
          <w:sz w:val="22"/>
          <w:szCs w:val="22"/>
        </w:rPr>
        <w:t>!</w:t>
      </w:r>
      <w:r>
        <w:rPr>
          <w:sz w:val="22"/>
          <w:szCs w:val="22"/>
        </w:rPr>
        <w:t>, DIRECTORA DEL CENTRO DE ESTUDIOS LEGISLATIVOS Y QUE SEA PARA EL BENEFICIO INSTITUCIONAL DEL CONGRESO DEL ESTADO DE NUEVO LEÓN.”</w:t>
      </w:r>
    </w:p>
    <w:p w14:paraId="3F4D3C36" w14:textId="5DDE9869" w:rsidR="00806BC9" w:rsidRDefault="00806BC9" w:rsidP="002E5CF2">
      <w:pPr>
        <w:pStyle w:val="Textoindependiente"/>
        <w:spacing w:line="360" w:lineRule="auto"/>
        <w:ind w:right="-93"/>
        <w:rPr>
          <w:sz w:val="22"/>
          <w:szCs w:val="22"/>
        </w:rPr>
      </w:pPr>
    </w:p>
    <w:p w14:paraId="3F89D6AD" w14:textId="77777777" w:rsidR="00EC78C2" w:rsidRDefault="00EC78C2" w:rsidP="002E5CF2">
      <w:pPr>
        <w:pStyle w:val="Textoindependiente"/>
        <w:spacing w:line="360" w:lineRule="auto"/>
        <w:ind w:right="-93"/>
        <w:rPr>
          <w:sz w:val="22"/>
          <w:szCs w:val="22"/>
        </w:rPr>
      </w:pPr>
    </w:p>
    <w:p w14:paraId="332F57EB" w14:textId="0580109F" w:rsidR="007606E2" w:rsidRPr="007606E2" w:rsidRDefault="00EC78C2" w:rsidP="007606E2">
      <w:pPr>
        <w:spacing w:after="0" w:line="360" w:lineRule="auto"/>
        <w:ind w:left="-5" w:right="51"/>
        <w:jc w:val="both"/>
        <w:rPr>
          <w:rFonts w:ascii="Times New Roman" w:hAnsi="Times New Roman" w:cs="Times New Roman"/>
        </w:rPr>
      </w:pPr>
      <w:r>
        <w:rPr>
          <w:rFonts w:ascii="Times New Roman" w:hAnsi="Times New Roman" w:cs="Times New Roman"/>
        </w:rPr>
        <w:lastRenderedPageBreak/>
        <w:t>ACTO SEGUIDO</w:t>
      </w:r>
      <w:r w:rsidR="007606E2" w:rsidRPr="007606E2">
        <w:rPr>
          <w:rFonts w:ascii="Times New Roman" w:hAnsi="Times New Roman" w:cs="Times New Roman"/>
        </w:rPr>
        <w:t xml:space="preserve">, EL C. PRESIDENTE NOMBRÓ EN COMISIÓN A LOS CIUDADANOS DIPUTADOS: GILBERTO DE JESÚS GÓMEZ REYES, ANA ISABEL GONZÁLEZ </w:t>
      </w:r>
      <w:proofErr w:type="spellStart"/>
      <w:r w:rsidR="007606E2" w:rsidRPr="007606E2">
        <w:rPr>
          <w:rFonts w:ascii="Times New Roman" w:hAnsi="Times New Roman" w:cs="Times New Roman"/>
        </w:rPr>
        <w:t>GONZÁLEZ</w:t>
      </w:r>
      <w:proofErr w:type="spellEnd"/>
      <w:r w:rsidR="007606E2" w:rsidRPr="007606E2">
        <w:rPr>
          <w:rFonts w:ascii="Times New Roman" w:hAnsi="Times New Roman" w:cs="Times New Roman"/>
        </w:rPr>
        <w:t xml:space="preserve">, MARÍA GUADALUPE GUIDI KAWAS, WALDO FERNÁNDEZ GONZÁLEZ, RAÚL LOZANO CABALLERO Y ANYLU BENDICIÓN HERNÁNDEZ SEPÚLVEDA; PARA QUE SE SIRVAN ACOMPAÑAR A LA </w:t>
      </w:r>
      <w:r w:rsidR="007606E2" w:rsidRPr="007606E2">
        <w:rPr>
          <w:rFonts w:ascii="Times New Roman" w:hAnsi="Times New Roman" w:cs="Times New Roman"/>
          <w:b/>
        </w:rPr>
        <w:t>CIUDADANA MARÍA ANGÉLICA PÉREZ RIVERA</w:t>
      </w:r>
      <w:r w:rsidR="007606E2" w:rsidRPr="007606E2">
        <w:rPr>
          <w:rFonts w:ascii="Times New Roman" w:hAnsi="Times New Roman" w:cs="Times New Roman"/>
        </w:rPr>
        <w:t xml:space="preserve">, A LAS SALAS ANEXAS DEL CONGRESO. </w:t>
      </w:r>
    </w:p>
    <w:p w14:paraId="78B1EB89" w14:textId="28053605" w:rsidR="00806BC9" w:rsidRDefault="00806BC9" w:rsidP="002E5CF2">
      <w:pPr>
        <w:pStyle w:val="Textoindependiente"/>
        <w:spacing w:line="360" w:lineRule="auto"/>
        <w:ind w:right="-93"/>
        <w:rPr>
          <w:sz w:val="22"/>
          <w:szCs w:val="22"/>
        </w:rPr>
      </w:pPr>
    </w:p>
    <w:p w14:paraId="0F76F8C9" w14:textId="60E3FAD4" w:rsidR="002175FC" w:rsidRPr="00EC78C2" w:rsidRDefault="00EC78C2" w:rsidP="002175FC">
      <w:pPr>
        <w:pStyle w:val="Textoindependiente"/>
        <w:spacing w:line="360" w:lineRule="auto"/>
        <w:ind w:right="49"/>
        <w:rPr>
          <w:sz w:val="22"/>
          <w:szCs w:val="22"/>
        </w:rPr>
      </w:pPr>
      <w:r w:rsidRPr="00EC78C2">
        <w:rPr>
          <w:sz w:val="22"/>
          <w:szCs w:val="22"/>
        </w:rPr>
        <w:t xml:space="preserve">CONTINUANDO EN EL PUNTO DE INFORME DE COMISIONES, PARA DAR LECTURA A OTRO DICTAMEN, SE LE CONCEDIÓ EL USO DE LA PALABRA AL </w:t>
      </w:r>
      <w:r w:rsidRPr="00EC78C2">
        <w:rPr>
          <w:b/>
          <w:sz w:val="22"/>
          <w:szCs w:val="22"/>
        </w:rPr>
        <w:t xml:space="preserve">C. DIP. CARLOS ALBERTO DE LA FUENTE FLORES, </w:t>
      </w:r>
      <w:r w:rsidRPr="00EC78C2">
        <w:rPr>
          <w:sz w:val="22"/>
          <w:szCs w:val="22"/>
        </w:rPr>
        <w:t xml:space="preserve">QUIEN PROCEDIÓ A LEER EL DICTAMEN CON PROYECTO DE ACUERDO, </w:t>
      </w:r>
      <w:r w:rsidRPr="00EC78C2">
        <w:rPr>
          <w:b/>
          <w:sz w:val="22"/>
          <w:szCs w:val="22"/>
        </w:rPr>
        <w:t>RELATIVO A LA MODIFICACIÓN EN LA INTEGRACIÓN DE LAS COMISIONES DE DICTAMEN LEGISLATIVO</w:t>
      </w:r>
      <w:r w:rsidRPr="00EC78C2">
        <w:rPr>
          <w:sz w:val="22"/>
          <w:szCs w:val="22"/>
        </w:rPr>
        <w:t>; DE LA COMISIÓN DE COORDINACIÓN Y RÉGIMEN INTERNO.</w:t>
      </w:r>
    </w:p>
    <w:p w14:paraId="6232E0D4" w14:textId="77777777" w:rsidR="002175FC" w:rsidRPr="001D53BC" w:rsidRDefault="002175FC" w:rsidP="002175FC">
      <w:pPr>
        <w:pStyle w:val="Textoindependiente"/>
        <w:spacing w:line="360" w:lineRule="auto"/>
        <w:ind w:right="-37"/>
        <w:rPr>
          <w:sz w:val="22"/>
          <w:szCs w:val="22"/>
          <w:highlight w:val="yellow"/>
        </w:rPr>
      </w:pPr>
    </w:p>
    <w:p w14:paraId="62B5B6C1" w14:textId="127C79B5" w:rsidR="002175FC" w:rsidRPr="002175FC" w:rsidRDefault="002175FC" w:rsidP="002175FC">
      <w:pPr>
        <w:tabs>
          <w:tab w:val="left" w:pos="1418"/>
        </w:tabs>
        <w:spacing w:line="360" w:lineRule="auto"/>
        <w:ind w:right="49"/>
        <w:jc w:val="both"/>
        <w:rPr>
          <w:rFonts w:ascii="Times New Roman" w:hAnsi="Times New Roman" w:cs="Times New Roman"/>
          <w:color w:val="000000"/>
        </w:rPr>
      </w:pPr>
      <w:r w:rsidRPr="002175FC">
        <w:rPr>
          <w:rFonts w:ascii="Times New Roman" w:hAnsi="Times New Roman" w:cs="Times New Roman"/>
        </w:rPr>
        <w:t xml:space="preserve">SE INSERTA EL DICTAMEN CON PROYECTO DE ACUERDO. </w:t>
      </w:r>
      <w:r w:rsidRPr="002175FC">
        <w:rPr>
          <w:rFonts w:ascii="Times New Roman" w:hAnsi="Times New Roman" w:cs="Times New Roman"/>
          <w:b/>
        </w:rPr>
        <w:t xml:space="preserve">DIP. MAURO GUERRA VILLARREAL, PRESIDENTE DEL H. CONGRESO, PRESENTE. </w:t>
      </w:r>
      <w:r w:rsidRPr="002175FC">
        <w:rPr>
          <w:rFonts w:ascii="Times New Roman" w:hAnsi="Times New Roman" w:cs="Times New Roman"/>
        </w:rPr>
        <w:t xml:space="preserve">CON FUNDAMENTO EN LO DISPUESTO EN LOS ARTÍCULOS 61 PRIMER PÁRRAFO, 64 FRACCIÓN III INCISO A), 65, 66, 67, Y DEMÁS RELATIVOS DE LA LEY ORGÁNICA DEL PODER LEGISLATIVO, CORRELATIVOS AL ARTÍCULO 38, 39, Y DEMÁS RELATIVOS DEL REGLAMENTO PARA EL GOBIERNO INTERIOR DEL CONGRESO DEL ESTADO DE NUEVO LEÓN, LA COMISIÓN DE COORDINACIÓN Y RÉGIMEN INTERNO, TENEMOS A BIEN PRESENTAR A LA CONSIDERACIÓN DE ESTA HONORABLE ASAMBLEA LEGISLATIVA, EL SIGUIENTE </w:t>
      </w:r>
      <w:r w:rsidRPr="002175FC">
        <w:rPr>
          <w:rFonts w:ascii="Times New Roman" w:hAnsi="Times New Roman" w:cs="Times New Roman"/>
          <w:b/>
        </w:rPr>
        <w:t>ACUERDO: PRIMERO</w:t>
      </w:r>
      <w:r w:rsidRPr="002175FC">
        <w:rPr>
          <w:rFonts w:ascii="Times New Roman" w:hAnsi="Times New Roman" w:cs="Times New Roman"/>
        </w:rPr>
        <w:t>.- LA SEPTUAGÉSIMA SEXTA LEGISLATURA AL HONORABLE CONGRESO DEL ESTADO DE NUEVO LEÓN, APRUEBA LA MODIFICACIÓN EN LA INTEGRACIÓN DE LAS SIGUIENTES COMISIONES DE DICTAMEN LEGISLATIVO, PARA QUEDAR COMO SIGUE:</w:t>
      </w:r>
    </w:p>
    <w:tbl>
      <w:tblPr>
        <w:tblW w:w="4098" w:type="pct"/>
        <w:tblInd w:w="82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84"/>
        <w:gridCol w:w="149"/>
        <w:gridCol w:w="143"/>
        <w:gridCol w:w="10"/>
        <w:gridCol w:w="5806"/>
      </w:tblGrid>
      <w:tr w:rsidR="002175FC" w:rsidRPr="002175FC" w14:paraId="59698D2C"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B40D28" w14:textId="67F4B7F5" w:rsidR="002175FC" w:rsidRPr="002175FC" w:rsidRDefault="002175FC" w:rsidP="00EC78C2">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GOBERNACIÓN Y ORGANIZACIÓN INTERNA DE LOS PODERES</w:t>
            </w:r>
          </w:p>
        </w:tc>
      </w:tr>
      <w:tr w:rsidR="00AB7B29" w:rsidRPr="002175FC" w14:paraId="1B6ABF1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59C26D" w14:textId="44250CCB"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84A997" w14:textId="30F93586" w:rsidR="002175FC" w:rsidRPr="00EF3EEF" w:rsidRDefault="002175FC" w:rsidP="00EC78C2">
            <w:pPr>
              <w:pStyle w:val="NormalWeb"/>
              <w:spacing w:before="0" w:beforeAutospacing="0" w:after="0" w:afterAutospacing="0"/>
              <w:rPr>
                <w:bCs/>
                <w:color w:val="000000"/>
                <w:sz w:val="22"/>
                <w:szCs w:val="22"/>
              </w:rPr>
            </w:pPr>
            <w:r w:rsidRPr="00EF3EEF">
              <w:rPr>
                <w:bCs/>
                <w:color w:val="000000"/>
                <w:sz w:val="22"/>
                <w:szCs w:val="22"/>
              </w:rPr>
              <w:t xml:space="preserve">DIP. HECTOR GARCIA </w:t>
            </w:r>
            <w:proofErr w:type="spellStart"/>
            <w:r w:rsidRPr="00EF3EEF">
              <w:rPr>
                <w:bCs/>
                <w:color w:val="000000"/>
                <w:sz w:val="22"/>
                <w:szCs w:val="22"/>
              </w:rPr>
              <w:t>GARCIA</w:t>
            </w:r>
            <w:proofErr w:type="spellEnd"/>
          </w:p>
        </w:tc>
      </w:tr>
      <w:tr w:rsidR="00AB7B29" w:rsidRPr="002175FC" w14:paraId="7B1061DF"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321997" w14:textId="4FB906B8"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VICE- 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0CAB32" w14:textId="3A06148F"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IVONNE LILIANA ÁLVAREZ GARCÍA</w:t>
            </w:r>
          </w:p>
        </w:tc>
      </w:tr>
      <w:tr w:rsidR="00AB7B29" w:rsidRPr="002175FC" w14:paraId="1A3AFD7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879781" w14:textId="02B2ED14"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SECRETARIA: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CC147D" w14:textId="694CA9F6"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NANCY ARACELY OLGUÍN DÍAZ</w:t>
            </w:r>
          </w:p>
        </w:tc>
      </w:tr>
      <w:tr w:rsidR="00AB7B29" w:rsidRPr="002175FC" w14:paraId="78559F9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199F9B" w14:textId="3D37ECEA"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0CE90E" w14:textId="47CEBA77"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ADRIANA PAOLA CORONADO RAMÍREZ</w:t>
            </w:r>
          </w:p>
        </w:tc>
      </w:tr>
      <w:tr w:rsidR="00AB7B29" w:rsidRPr="002175FC" w14:paraId="33494FE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D76395" w14:textId="49F67F88"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13FFCD" w14:textId="5B12D073"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EDUARDO LEAL BUENFIL</w:t>
            </w:r>
          </w:p>
        </w:tc>
      </w:tr>
      <w:tr w:rsidR="00AB7B29" w:rsidRPr="002175FC" w14:paraId="2891D1EE"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8B81FA" w14:textId="0639D9E3"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060F9C" w14:textId="127C8ECC"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FERNANDO ADAME DORIA</w:t>
            </w:r>
          </w:p>
        </w:tc>
      </w:tr>
      <w:tr w:rsidR="00AB7B29" w:rsidRPr="002175FC" w14:paraId="5A6D39C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2F4D68" w14:textId="537DFB59"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B98698" w14:textId="2F2BC769"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JAVIER CABALLERO GAONA</w:t>
            </w:r>
          </w:p>
        </w:tc>
      </w:tr>
      <w:tr w:rsidR="00AB7B29" w:rsidRPr="002175FC" w14:paraId="34C7854F"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4E68DA" w14:textId="0747B1DC"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A1939B3" w14:textId="772BA5CA"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JESÚS HOMERO AGUILAR HERNÁNDEZ</w:t>
            </w:r>
          </w:p>
        </w:tc>
      </w:tr>
      <w:tr w:rsidR="00AB7B29" w:rsidRPr="002175FC" w14:paraId="4C81C4D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51F626" w14:textId="4C9919F2"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45CF077" w14:textId="16DF5FF9"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WALDO FERNÁNDEZ GONZÁLEZ</w:t>
            </w:r>
          </w:p>
        </w:tc>
      </w:tr>
      <w:tr w:rsidR="00AB7B29" w:rsidRPr="002175FC" w14:paraId="7C7CFFFB"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69747A" w14:textId="28C26B74"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DA63646" w14:textId="13C75804" w:rsidR="002175FC" w:rsidRPr="002175FC" w:rsidRDefault="002175FC" w:rsidP="00EC78C2">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ROBERTO CARLOS FARIAS GARCÍA</w:t>
            </w:r>
          </w:p>
        </w:tc>
      </w:tr>
      <w:tr w:rsidR="00AB7B29" w:rsidRPr="002175FC" w14:paraId="1FBE9AD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75373E" w14:textId="44AC45EB"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D5377D" w14:textId="30674445"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EDUARDO GAONA DOMÍNGUEZ</w:t>
            </w:r>
          </w:p>
        </w:tc>
      </w:tr>
      <w:tr w:rsidR="002175FC" w:rsidRPr="002175FC" w14:paraId="3B162DD8"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8E31B9" w14:textId="5A7532F3" w:rsidR="002175FC" w:rsidRPr="002175FC" w:rsidRDefault="002175FC" w:rsidP="00EC78C2">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LEGISLACIÓN</w:t>
            </w:r>
          </w:p>
        </w:tc>
      </w:tr>
      <w:tr w:rsidR="00AB7B29" w:rsidRPr="002175FC" w14:paraId="10D093FC"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E994AE" w14:textId="2639A3DB"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F9AF8E" w14:textId="1AD76BD1" w:rsidR="002175FC" w:rsidRPr="00EF3EEF" w:rsidRDefault="002175FC" w:rsidP="00EC78C2">
            <w:pPr>
              <w:pStyle w:val="NormalWeb"/>
              <w:spacing w:before="0" w:beforeAutospacing="0" w:after="0" w:afterAutospacing="0"/>
              <w:rPr>
                <w:bCs/>
                <w:color w:val="000000"/>
                <w:sz w:val="22"/>
                <w:szCs w:val="22"/>
              </w:rPr>
            </w:pPr>
            <w:r w:rsidRPr="00EF3EEF">
              <w:rPr>
                <w:bCs/>
                <w:color w:val="000000"/>
                <w:sz w:val="22"/>
                <w:szCs w:val="22"/>
              </w:rPr>
              <w:t>DIP. FELIX ROCHA ESQUIVEL</w:t>
            </w:r>
          </w:p>
        </w:tc>
      </w:tr>
      <w:tr w:rsidR="00AB7B29" w:rsidRPr="002175FC" w14:paraId="74F941EE"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C9E345" w14:textId="762DA740"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VICE-PRESIDENTA: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2094CC" w14:textId="60F7AF4E"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IRAÍS VIRGINIA REYES DE LA TORRE</w:t>
            </w:r>
          </w:p>
        </w:tc>
      </w:tr>
      <w:tr w:rsidR="00AB7B29" w:rsidRPr="002175FC" w14:paraId="4D5AF3C0"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632FEA" w14:textId="2BCE035A"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SECRETARIO:</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31DF94" w14:textId="1306F9A1" w:rsidR="002175FC" w:rsidRPr="002175FC" w:rsidRDefault="002175FC" w:rsidP="00EC78C2">
            <w:pPr>
              <w:pStyle w:val="NormalWeb"/>
              <w:spacing w:before="0" w:beforeAutospacing="0" w:after="0" w:afterAutospacing="0"/>
              <w:rPr>
                <w:bCs/>
                <w:color w:val="000000"/>
                <w:sz w:val="22"/>
                <w:szCs w:val="22"/>
              </w:rPr>
            </w:pPr>
            <w:r w:rsidRPr="002175FC">
              <w:rPr>
                <w:bCs/>
                <w:color w:val="000000"/>
                <w:sz w:val="22"/>
                <w:szCs w:val="22"/>
              </w:rPr>
              <w:t xml:space="preserve">DIP. HÉCTOR GARCÍA </w:t>
            </w:r>
            <w:proofErr w:type="spellStart"/>
            <w:r w:rsidRPr="002175FC">
              <w:rPr>
                <w:bCs/>
                <w:color w:val="000000"/>
                <w:sz w:val="22"/>
                <w:szCs w:val="22"/>
              </w:rPr>
              <w:t>GARCÍA</w:t>
            </w:r>
            <w:proofErr w:type="spellEnd"/>
          </w:p>
        </w:tc>
      </w:tr>
      <w:tr w:rsidR="00AB7B29" w:rsidRPr="002175FC" w14:paraId="0D12FAC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45F56D" w14:textId="4F4979D6"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E526EB" w14:textId="7BD7C517" w:rsidR="002175FC" w:rsidRPr="002175FC" w:rsidRDefault="002175FC" w:rsidP="00EC78C2">
            <w:pPr>
              <w:pStyle w:val="NormalWeb"/>
              <w:spacing w:before="0" w:beforeAutospacing="0" w:after="0" w:afterAutospacing="0"/>
              <w:rPr>
                <w:bCs/>
                <w:color w:val="000000"/>
                <w:sz w:val="22"/>
                <w:szCs w:val="22"/>
              </w:rPr>
            </w:pPr>
            <w:r w:rsidRPr="002175FC">
              <w:rPr>
                <w:bCs/>
                <w:color w:val="000000"/>
                <w:sz w:val="22"/>
                <w:szCs w:val="22"/>
              </w:rPr>
              <w:t>DIP. NANCY ARACELY OLGUÍN DÍAZ</w:t>
            </w:r>
          </w:p>
        </w:tc>
      </w:tr>
      <w:tr w:rsidR="00AB7B29" w:rsidRPr="002175FC" w14:paraId="1523124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2BBCB3" w14:textId="64BCF873"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F2E40A" w14:textId="13F3C68B"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GILBERTO DE JESÚS GÓMEZ REYES</w:t>
            </w:r>
          </w:p>
        </w:tc>
      </w:tr>
      <w:tr w:rsidR="00AB7B29" w:rsidRPr="002175FC" w14:paraId="34E8ED8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80DB92" w14:textId="4D1B8D58"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746F91" w14:textId="686C5171"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ADRIANA PAOLA CORONADO RAMÍREZ</w:t>
            </w:r>
          </w:p>
        </w:tc>
      </w:tr>
      <w:tr w:rsidR="00AB7B29" w:rsidRPr="002175FC" w14:paraId="5D3DF16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EC7A47" w14:textId="499F62EA"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1BDEC5" w14:textId="2CC6C4B4"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IVONNE LILIANA ÁLVAREZ GARCÍA</w:t>
            </w:r>
          </w:p>
        </w:tc>
      </w:tr>
      <w:tr w:rsidR="00AB7B29" w:rsidRPr="002175FC" w14:paraId="00BCF07F"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62BAFC" w14:textId="0504EFB6"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AC22B9" w14:textId="4FE01EA5"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JOSÉ FILIBERTO FLORES ELIZONDO</w:t>
            </w:r>
          </w:p>
        </w:tc>
      </w:tr>
      <w:tr w:rsidR="00AB7B29" w:rsidRPr="002175FC" w14:paraId="7BA9B1C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62F114" w14:textId="1DB1DD72"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C78E44" w14:textId="6959F1A1"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RICARDO CANAVATI HADJÓPULOS</w:t>
            </w:r>
          </w:p>
        </w:tc>
      </w:tr>
      <w:tr w:rsidR="00AB7B29" w:rsidRPr="002175FC" w14:paraId="130B04F4"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15E86C" w14:textId="65880CA5"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825BDD" w14:textId="2DEDDCAB"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ANYLÚ BENDICIÓN HERNÁNDEZ SEPÚLVEDA</w:t>
            </w:r>
          </w:p>
        </w:tc>
      </w:tr>
      <w:tr w:rsidR="00AB7B29" w:rsidRPr="002175FC" w14:paraId="52B0495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C9CC0D" w14:textId="7927CFE3"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5C62B" w14:textId="69607E74" w:rsidR="002175FC" w:rsidRPr="002175FC" w:rsidRDefault="002175FC" w:rsidP="00EC78C2">
            <w:pPr>
              <w:pStyle w:val="NormalWeb"/>
              <w:spacing w:before="0" w:beforeAutospacing="0" w:after="0" w:afterAutospacing="0"/>
              <w:rPr>
                <w:color w:val="000000"/>
                <w:sz w:val="22"/>
                <w:szCs w:val="22"/>
              </w:rPr>
            </w:pPr>
            <w:r w:rsidRPr="002175FC">
              <w:rPr>
                <w:color w:val="000000"/>
                <w:sz w:val="22"/>
                <w:szCs w:val="22"/>
              </w:rPr>
              <w:t>DIP. SANDRA ELIZABETH PÁMANES ORTÍZ</w:t>
            </w:r>
          </w:p>
        </w:tc>
      </w:tr>
      <w:tr w:rsidR="002175FC" w:rsidRPr="002175FC" w14:paraId="4D973769"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440C44" w14:textId="7233B840" w:rsidR="002175FC" w:rsidRPr="002175FC" w:rsidRDefault="002175FC" w:rsidP="00F01C43">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PUNTOS CONSTITUCIONALES</w:t>
            </w:r>
          </w:p>
        </w:tc>
      </w:tr>
      <w:tr w:rsidR="00AB7B29" w:rsidRPr="002175FC" w14:paraId="1276ABF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35A584" w14:textId="2A2E6632"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1B902B" w14:textId="70682418"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 xml:space="preserve">DIP. JOSE FILIBERTO FLORES ELIZONDO </w:t>
            </w:r>
          </w:p>
        </w:tc>
      </w:tr>
      <w:tr w:rsidR="00AB7B29" w:rsidRPr="002175FC" w14:paraId="5BC9619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AF3316" w14:textId="638AB4A9"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VICE-PRESIDENTE: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47BA77" w14:textId="7EE60B86"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 xml:space="preserve">DIP. HÉCTOR GARCÍA </w:t>
            </w:r>
            <w:proofErr w:type="spellStart"/>
            <w:r w:rsidRPr="002175FC">
              <w:rPr>
                <w:rFonts w:ascii="Times New Roman" w:hAnsi="Times New Roman" w:cs="Times New Roman"/>
                <w:color w:val="000000"/>
              </w:rPr>
              <w:t>GARCÍA</w:t>
            </w:r>
            <w:proofErr w:type="spellEnd"/>
          </w:p>
        </w:tc>
      </w:tr>
      <w:tr w:rsidR="00AB7B29" w:rsidRPr="002175FC" w14:paraId="5B6DF2D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B1A928" w14:textId="0C6CFC56"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SECRETARIO:</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B3526D" w14:textId="7ED3B64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FÉLIX ROCHA ESQUIVEL</w:t>
            </w:r>
          </w:p>
        </w:tc>
      </w:tr>
      <w:tr w:rsidR="00AB7B29" w:rsidRPr="002175FC" w14:paraId="3F4708F2"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0A1ABE" w14:textId="35281841"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B0AF6F" w14:textId="0B6B8141"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EDUARDO LEAL BUENFIL</w:t>
            </w:r>
          </w:p>
        </w:tc>
      </w:tr>
      <w:tr w:rsidR="00AB7B29" w:rsidRPr="002175FC" w14:paraId="7C49569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2EFAAA" w14:textId="5DC1E195"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5321ED" w14:textId="52EEF05F"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ADRIANA PAOLA CORONADO RAMÍREZ</w:t>
            </w:r>
          </w:p>
        </w:tc>
      </w:tr>
      <w:tr w:rsidR="00AB7B29" w:rsidRPr="002175FC" w14:paraId="072D568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8BC25D" w14:textId="0FA3697D"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AC25A8" w14:textId="6480A8F6"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GILBERTO DE JESÚS GÓMEZ REYES</w:t>
            </w:r>
          </w:p>
        </w:tc>
      </w:tr>
      <w:tr w:rsidR="00AB7B29" w:rsidRPr="002175FC" w14:paraId="04DC60B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5D513B" w14:textId="1BAD56A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lastRenderedPageBreak/>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023C9F" w14:textId="0826BC09"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JULIO CÉSAR CANTÚ GONZÁLEZ</w:t>
            </w:r>
          </w:p>
        </w:tc>
      </w:tr>
      <w:tr w:rsidR="00AB7B29" w:rsidRPr="002175FC" w14:paraId="5871E84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77858E" w14:textId="47F0ECAE"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4B6517" w14:textId="68E51BF3"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IVONNE LILIANA ÁLVAREZ GARCÍA</w:t>
            </w:r>
          </w:p>
        </w:tc>
      </w:tr>
      <w:tr w:rsidR="00AB7B29" w:rsidRPr="002175FC" w14:paraId="0E40D502"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E93CEB" w14:textId="73028A81"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D2DBA4" w14:textId="6618AFD0"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 xml:space="preserve">DIP. JESSICA ELODIA MARTÍNEZ </w:t>
            </w:r>
            <w:proofErr w:type="spellStart"/>
            <w:r w:rsidRPr="002175FC">
              <w:rPr>
                <w:rFonts w:ascii="Times New Roman" w:hAnsi="Times New Roman" w:cs="Times New Roman"/>
                <w:color w:val="000000"/>
              </w:rPr>
              <w:t>MARTÍNEZ</w:t>
            </w:r>
            <w:proofErr w:type="spellEnd"/>
            <w:r w:rsidRPr="002175FC">
              <w:rPr>
                <w:rFonts w:ascii="Times New Roman" w:hAnsi="Times New Roman" w:cs="Times New Roman"/>
                <w:color w:val="000000"/>
              </w:rPr>
              <w:t xml:space="preserve"> </w:t>
            </w:r>
          </w:p>
        </w:tc>
      </w:tr>
      <w:tr w:rsidR="00AB7B29" w:rsidRPr="002175FC" w14:paraId="2C09F709"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386A91" w14:textId="7A96E91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5D2965" w14:textId="7A4EE8D6"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DIP. EDUARDO GAONA DOMÍNGUEZ</w:t>
            </w:r>
          </w:p>
        </w:tc>
      </w:tr>
      <w:tr w:rsidR="00AB7B29" w:rsidRPr="002175FC" w14:paraId="6036CD7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56EAF7" w14:textId="09E2A6CE"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80BF47" w14:textId="6129E51B"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DIP. IRAÍS VIRGINIA REYES DE LA TORRE</w:t>
            </w:r>
          </w:p>
        </w:tc>
      </w:tr>
      <w:tr w:rsidR="002175FC" w:rsidRPr="002175FC" w14:paraId="35EB827E"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F3FADC" w14:textId="2CB32DA5"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 xml:space="preserve">COMISIÓN DESARROLLO SOCIAL, DERECHOS HUMANOS Y ASUNTOS INDÍGENAS </w:t>
            </w:r>
          </w:p>
        </w:tc>
      </w:tr>
      <w:tr w:rsidR="002175FC" w:rsidRPr="002175FC" w14:paraId="6115AC6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F9FAEF" w14:textId="144CEBF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5F1C7086" w14:textId="1136F68B" w:rsidR="002175FC" w:rsidRPr="002175FC" w:rsidRDefault="002175FC" w:rsidP="002175FC">
            <w:pPr>
              <w:pStyle w:val="NormalWeb"/>
              <w:spacing w:before="0" w:beforeAutospacing="0" w:after="0" w:afterAutospacing="0"/>
              <w:rPr>
                <w:b/>
                <w:bCs/>
                <w:color w:val="000000"/>
                <w:sz w:val="22"/>
                <w:szCs w:val="22"/>
              </w:rPr>
            </w:pPr>
            <w:r w:rsidRPr="002175FC">
              <w:rPr>
                <w:color w:val="000000"/>
                <w:sz w:val="22"/>
                <w:szCs w:val="22"/>
              </w:rPr>
              <w:t>DIP. RICARDO CANAVATI HADJÓPULOS</w:t>
            </w:r>
          </w:p>
        </w:tc>
      </w:tr>
      <w:tr w:rsidR="002175FC" w:rsidRPr="002175FC" w14:paraId="653631B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82EE11" w14:textId="066A1E9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14F3BA13" w14:textId="16976A3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JESSICA ELODIA MARTÍNEZ </w:t>
            </w:r>
            <w:proofErr w:type="spellStart"/>
            <w:r w:rsidRPr="002175FC">
              <w:rPr>
                <w:color w:val="000000"/>
                <w:sz w:val="22"/>
                <w:szCs w:val="22"/>
              </w:rPr>
              <w:t>MARTÍNEZ</w:t>
            </w:r>
            <w:proofErr w:type="spellEnd"/>
          </w:p>
        </w:tc>
      </w:tr>
      <w:tr w:rsidR="002175FC" w:rsidRPr="002175FC" w14:paraId="00D36FE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1DDF8B" w14:textId="3E950FF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7415BBD2" w14:textId="5DE02F0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TABITA ORTIZ HERNÁNDEZ</w:t>
            </w:r>
          </w:p>
        </w:tc>
      </w:tr>
      <w:tr w:rsidR="002175FC" w:rsidRPr="002175FC" w14:paraId="17AC3D2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781009" w14:textId="618110B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7B0C086D" w14:textId="29D3D6C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NANCY ARACELY OLGUÍN DÍAZ</w:t>
            </w:r>
          </w:p>
        </w:tc>
      </w:tr>
      <w:tr w:rsidR="002175FC" w:rsidRPr="002175FC" w14:paraId="27A79A90"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B1D475" w14:textId="4DE0125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5230728E" w14:textId="5CD137E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FERNANDO ADAME DORIA</w:t>
            </w:r>
          </w:p>
        </w:tc>
      </w:tr>
      <w:tr w:rsidR="002175FC" w:rsidRPr="002175FC" w14:paraId="226E65B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E14C25" w14:textId="52F768B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55330C5E" w14:textId="392ABA7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ITZEL SOLEDAD CASTILLO ALMANZA</w:t>
            </w:r>
          </w:p>
        </w:tc>
      </w:tr>
      <w:tr w:rsidR="002175FC" w:rsidRPr="002175FC" w14:paraId="1678D51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FEE3A" w14:textId="33E285A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2FA2E004" w14:textId="3F37B721" w:rsidR="002175FC" w:rsidRPr="002175FC" w:rsidRDefault="002175FC" w:rsidP="002175FC">
            <w:pPr>
              <w:pStyle w:val="NormalWeb"/>
              <w:spacing w:before="0" w:beforeAutospacing="0" w:after="0" w:afterAutospacing="0"/>
              <w:rPr>
                <w:b/>
                <w:bCs/>
                <w:color w:val="000000"/>
                <w:sz w:val="22"/>
                <w:szCs w:val="22"/>
              </w:rPr>
            </w:pPr>
            <w:r w:rsidRPr="002175FC">
              <w:rPr>
                <w:color w:val="000000"/>
                <w:sz w:val="22"/>
                <w:szCs w:val="22"/>
              </w:rPr>
              <w:t xml:space="preserve">DIP. </w:t>
            </w:r>
            <w:r w:rsidRPr="002175FC">
              <w:rPr>
                <w:bCs/>
                <w:color w:val="000000"/>
                <w:sz w:val="22"/>
                <w:szCs w:val="22"/>
              </w:rPr>
              <w:t>AMPARO LILIA OLIVARES CASTAÑEDA</w:t>
            </w:r>
          </w:p>
        </w:tc>
      </w:tr>
      <w:tr w:rsidR="002175FC" w:rsidRPr="002175FC" w14:paraId="5A63E3F0"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93C134" w14:textId="604BFF7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2367A64F" w14:textId="70E863C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ELSA ESCOBEDO VÁZQUEZ</w:t>
            </w:r>
          </w:p>
        </w:tc>
      </w:tr>
      <w:tr w:rsidR="002175FC" w:rsidRPr="002175FC" w14:paraId="69E7CC50"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2C53B7" w14:textId="560E1DA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5094720A" w14:textId="201195B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JESÚS HOMERO AGUILAR HERNÁNDEZ</w:t>
            </w:r>
          </w:p>
        </w:tc>
      </w:tr>
      <w:tr w:rsidR="002175FC" w:rsidRPr="002175FC" w14:paraId="46528CF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95FB5D" w14:textId="45C853A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tcPr>
          <w:p w14:paraId="20D92AFA" w14:textId="33625B8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MARÍA DEL CONSUELO GÁLVEZ CONTRERAS</w:t>
            </w:r>
          </w:p>
        </w:tc>
      </w:tr>
      <w:tr w:rsidR="002175FC" w:rsidRPr="002175FC" w14:paraId="0B01517F"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F6B8E5" w14:textId="2E0E2B7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bottom"/>
            <w:hideMark/>
          </w:tcPr>
          <w:p w14:paraId="7F2008DF" w14:textId="32790EF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NORMA EDITH BENÍTEZ RIVERA</w:t>
            </w:r>
          </w:p>
        </w:tc>
      </w:tr>
      <w:tr w:rsidR="002175FC" w:rsidRPr="002175FC" w14:paraId="0BE46014"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D1061D" w14:textId="0E817240" w:rsidR="002175FC" w:rsidRPr="002175FC" w:rsidRDefault="002175FC" w:rsidP="00EC78C2">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PARA LA IGUALDAD DE GÉNERO</w:t>
            </w:r>
          </w:p>
        </w:tc>
      </w:tr>
      <w:tr w:rsidR="002175FC" w:rsidRPr="002175FC" w14:paraId="5EDCDCA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469510" w14:textId="447D1012"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D170AF" w14:textId="758A5174"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 xml:space="preserve">DIP. JESSICA ELODIA MARTÍNEZ </w:t>
            </w:r>
            <w:proofErr w:type="spellStart"/>
            <w:r w:rsidRPr="002175FC">
              <w:rPr>
                <w:rFonts w:ascii="Times New Roman" w:hAnsi="Times New Roman" w:cs="Times New Roman"/>
                <w:color w:val="000000"/>
              </w:rPr>
              <w:t>MARTÍNEZ</w:t>
            </w:r>
            <w:proofErr w:type="spellEnd"/>
          </w:p>
        </w:tc>
      </w:tr>
      <w:tr w:rsidR="002175FC" w:rsidRPr="002175FC" w14:paraId="08FB7102"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0A3F98" w14:textId="4EDF6BAA"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VICE-PRESIDENTA: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36A241" w14:textId="3C718C2A"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ITZEL SOLEDAD CASTILLO ALMANZA</w:t>
            </w:r>
          </w:p>
        </w:tc>
      </w:tr>
      <w:tr w:rsidR="002175FC" w:rsidRPr="002175FC" w14:paraId="528B31A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2B0197" w14:textId="05CC7058"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SECRETARIA: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E8C99B" w14:textId="50C3BB6D"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ELSA ESCOBEDO VÁZQUEZ</w:t>
            </w:r>
          </w:p>
        </w:tc>
      </w:tr>
      <w:tr w:rsidR="002175FC" w:rsidRPr="002175FC" w14:paraId="5756DBA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FC8E30" w14:textId="3990FECF"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E79BF5" w14:textId="3BC0D5F6"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DIP. MAURO ALBERTO MOLANO NORIEGA</w:t>
            </w:r>
          </w:p>
        </w:tc>
      </w:tr>
      <w:tr w:rsidR="002175FC" w:rsidRPr="002175FC" w14:paraId="5016CF7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353A62" w14:textId="11C825FA"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0D9B98" w14:textId="048EA0E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NANCY ARACELY OLGUÍN DÍAZ</w:t>
            </w:r>
          </w:p>
        </w:tc>
      </w:tr>
      <w:tr w:rsidR="002175FC" w:rsidRPr="002175FC" w14:paraId="47DC5BB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21D961" w14:textId="58F6F24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9D2D37" w14:textId="7F6087CF"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LORENA DE LA GARZA VENECIA</w:t>
            </w:r>
          </w:p>
        </w:tc>
      </w:tr>
      <w:tr w:rsidR="002175FC" w:rsidRPr="002175FC" w14:paraId="28A52699"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B65E6E" w14:textId="0446FA68"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lastRenderedPageBreak/>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518697" w14:textId="7A229F42"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PERLA DE LOS ÁNGELES VILLARREAL VALDEZ</w:t>
            </w:r>
          </w:p>
        </w:tc>
      </w:tr>
      <w:tr w:rsidR="002175FC" w:rsidRPr="002175FC" w14:paraId="2F8F516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C689F5" w14:textId="6F2FF19F"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A755B1" w14:textId="62E52AC0"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MARÍA DEL CONSUELO GÁLVEZ CONTRERAS</w:t>
            </w:r>
          </w:p>
        </w:tc>
      </w:tr>
      <w:tr w:rsidR="002175FC" w:rsidRPr="002175FC" w14:paraId="5B399D4D"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3297B0" w14:textId="55A92E8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F2086A" w14:textId="2E175717"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ANYLÚ BENDICIÓN HERNÁNDEZ SEPÚLVEDA</w:t>
            </w:r>
          </w:p>
        </w:tc>
      </w:tr>
      <w:tr w:rsidR="002175FC" w:rsidRPr="002175FC" w14:paraId="1208864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548829" w14:textId="2FD63AD6"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F86A07" w14:textId="095AB64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MARÍA GUADALUPE GUIDI KAWAS</w:t>
            </w:r>
          </w:p>
        </w:tc>
      </w:tr>
      <w:tr w:rsidR="002175FC" w:rsidRPr="002175FC" w14:paraId="069AD66C"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1435AC" w14:textId="21DF9282"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5BE631" w14:textId="5467D0F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SANDRA ELIZABETH PÁMANES ORTÍZ</w:t>
            </w:r>
          </w:p>
        </w:tc>
      </w:tr>
      <w:tr w:rsidR="002175FC" w:rsidRPr="002175FC" w14:paraId="6C89AD47"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485FA2" w14:textId="16B4651C"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EDUCACIÓN, CULTURA Y DEPORTE</w:t>
            </w:r>
          </w:p>
        </w:tc>
      </w:tr>
      <w:tr w:rsidR="002175FC" w:rsidRPr="002175FC" w14:paraId="59D08FD4"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C97E6A" w14:textId="51191D5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3B200" w14:textId="0DADF73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MARÍA DEL CONSUELO GÁLVEZ CONTRERAS</w:t>
            </w:r>
          </w:p>
        </w:tc>
      </w:tr>
      <w:tr w:rsidR="002175FC" w:rsidRPr="002175FC" w14:paraId="4C26E73E"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2A8C16" w14:textId="04B3C7B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4CFA30" w14:textId="5201DCA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PERLA DE LOS ÁNGELES VILLARREAL VALDEZ</w:t>
            </w:r>
          </w:p>
        </w:tc>
      </w:tr>
      <w:tr w:rsidR="002175FC" w:rsidRPr="002175FC" w14:paraId="1BF9B0F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820D45" w14:textId="5BF3314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43B815" w14:textId="2FA1CF3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AMPARO LILIA OLIVARES CASTAÑEDA</w:t>
            </w:r>
          </w:p>
        </w:tc>
      </w:tr>
      <w:tr w:rsidR="002175FC" w:rsidRPr="002175FC" w14:paraId="2B1328B9"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066ABD" w14:textId="6057A95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39B64A" w14:textId="48B04C0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FÉLIX ROCHA ESQUIVEL</w:t>
            </w:r>
          </w:p>
        </w:tc>
      </w:tr>
      <w:tr w:rsidR="002175FC" w:rsidRPr="002175FC" w14:paraId="3485975B"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0E1428" w14:textId="05DCB81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27F8EE" w14:textId="6F6662D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FERNANDO ADAME DORIA</w:t>
            </w:r>
          </w:p>
        </w:tc>
      </w:tr>
      <w:tr w:rsidR="002175FC" w:rsidRPr="002175FC" w14:paraId="54AFC3B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0C502F" w14:textId="40DCB19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6CD18C" w14:textId="17AB5E4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DANIEL OMAR GONZÁLEZ GARZA</w:t>
            </w:r>
          </w:p>
        </w:tc>
      </w:tr>
      <w:tr w:rsidR="002175FC" w:rsidRPr="002175FC" w14:paraId="30855192"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F45E34" w14:textId="36DBC90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CEF477" w14:textId="3A0638A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RICARDO CANAVATI HADJÓPULOS</w:t>
            </w:r>
          </w:p>
        </w:tc>
      </w:tr>
      <w:tr w:rsidR="002175FC" w:rsidRPr="002175FC" w14:paraId="7F8DA6E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972DCD" w14:textId="2D6CD77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C4CA32" w14:textId="4C083F9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ELSA ESCOBEDO VÁZQUEZ</w:t>
            </w:r>
          </w:p>
        </w:tc>
      </w:tr>
      <w:tr w:rsidR="002175FC" w:rsidRPr="002175FC" w14:paraId="1F14A1DD"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488B03" w14:textId="253D759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09DA9E" w14:textId="27CAB3A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TABITA ORTIZ HERNÁNDEZ</w:t>
            </w:r>
          </w:p>
        </w:tc>
      </w:tr>
      <w:tr w:rsidR="002175FC" w:rsidRPr="002175FC" w14:paraId="2691C29B"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92532E" w14:textId="0EA2F08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8DF8E3" w14:textId="79A3269F"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NORMA EDITH BENÍTEZ RIVERA</w:t>
            </w:r>
          </w:p>
        </w:tc>
      </w:tr>
      <w:tr w:rsidR="002175FC" w:rsidRPr="002175FC" w14:paraId="660DCF3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E3793E" w14:textId="39FD75A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AF1D8E" w14:textId="06DEBAC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RAFAEL RODRÍGUEZ GÓMEZ</w:t>
            </w:r>
          </w:p>
        </w:tc>
      </w:tr>
      <w:tr w:rsidR="002175FC" w:rsidRPr="002175FC" w14:paraId="6A43FF44"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585F12" w14:textId="51228655"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MEDIO AMBIENTE Y DESARROLLO SUSTENTABLE</w:t>
            </w:r>
          </w:p>
        </w:tc>
      </w:tr>
      <w:tr w:rsidR="002175FC" w:rsidRPr="002175FC" w14:paraId="0960F4E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A4C9B7" w14:textId="5DA3B78C" w:rsidR="002175FC" w:rsidRPr="002175FC" w:rsidRDefault="00EC78C2" w:rsidP="002175FC">
            <w:pPr>
              <w:pStyle w:val="NormalWeb"/>
              <w:spacing w:before="0" w:beforeAutospacing="0" w:after="0" w:afterAutospacing="0"/>
              <w:rPr>
                <w:color w:val="000000"/>
                <w:sz w:val="22"/>
                <w:szCs w:val="22"/>
              </w:rPr>
            </w:pPr>
            <w:r>
              <w:rPr>
                <w:color w:val="000000"/>
                <w:sz w:val="22"/>
                <w:szCs w:val="22"/>
              </w:rPr>
              <w:t>PRESIDENTA</w:t>
            </w:r>
            <w:r w:rsidR="002175FC" w:rsidRPr="002175FC">
              <w:rPr>
                <w:color w:val="000000"/>
                <w:sz w:val="22"/>
                <w:szCs w:val="22"/>
              </w:rPr>
              <w:t>:</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DB4E8B" w14:textId="1BF8D391" w:rsidR="002175FC" w:rsidRPr="002175FC" w:rsidRDefault="002175FC" w:rsidP="002175FC">
            <w:pPr>
              <w:rPr>
                <w:rFonts w:ascii="Times New Roman" w:hAnsi="Times New Roman" w:cs="Times New Roman"/>
                <w:bCs/>
                <w:color w:val="000000"/>
              </w:rPr>
            </w:pPr>
            <w:r w:rsidRPr="002175FC">
              <w:rPr>
                <w:rFonts w:ascii="Times New Roman" w:hAnsi="Times New Roman" w:cs="Times New Roman"/>
                <w:bCs/>
                <w:color w:val="000000"/>
              </w:rPr>
              <w:t>DIP.</w:t>
            </w:r>
            <w:r w:rsidRPr="002175FC">
              <w:rPr>
                <w:rFonts w:ascii="Times New Roman" w:hAnsi="Times New Roman" w:cs="Times New Roman"/>
                <w:color w:val="000000"/>
              </w:rPr>
              <w:t xml:space="preserve"> </w:t>
            </w:r>
            <w:r w:rsidRPr="002175FC">
              <w:rPr>
                <w:rFonts w:ascii="Times New Roman" w:hAnsi="Times New Roman" w:cs="Times New Roman"/>
                <w:bCs/>
                <w:color w:val="000000"/>
              </w:rPr>
              <w:t>ITZEL SOLEDAD CASTILLO ALMANZA</w:t>
            </w:r>
          </w:p>
        </w:tc>
      </w:tr>
      <w:tr w:rsidR="002175FC" w:rsidRPr="002175FC" w14:paraId="43EEF78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A0038E" w14:textId="2AD961A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PRESIDENTE:</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B53CED" w14:textId="24BE9C5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RAÚL LOZANO CABALLERO</w:t>
            </w:r>
          </w:p>
        </w:tc>
      </w:tr>
      <w:tr w:rsidR="002175FC" w:rsidRPr="002175FC" w14:paraId="2985810A"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9A24E6" w14:textId="3F6B4F5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186555C" w14:textId="34515F0B"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ALHINNA BERENICE VARGAS GARCÍA</w:t>
            </w:r>
          </w:p>
        </w:tc>
      </w:tr>
      <w:tr w:rsidR="002175FC" w:rsidRPr="002175FC" w14:paraId="0E84B032"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B43594" w14:textId="1A410C3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78132D" w14:textId="7CA520F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ALBERTO MOLANO NORIEGA</w:t>
            </w:r>
          </w:p>
        </w:tc>
      </w:tr>
      <w:tr w:rsidR="002175FC" w:rsidRPr="002175FC" w14:paraId="62171894"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682889" w14:textId="58D00CF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E7D65B" w14:textId="6D5BFC5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EDUARDO LEAL BUENFIL</w:t>
            </w:r>
          </w:p>
        </w:tc>
      </w:tr>
      <w:tr w:rsidR="002175FC" w:rsidRPr="002175FC" w14:paraId="53AF9539"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16D676" w14:textId="74149AD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2E278A" w14:textId="0E98EBC0"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MAURO GUERRA VILLARREAL</w:t>
            </w:r>
          </w:p>
        </w:tc>
      </w:tr>
      <w:tr w:rsidR="002175FC" w:rsidRPr="002175FC" w14:paraId="4E50E1F7"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FC9F79" w14:textId="518F3C0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7EB0C9" w14:textId="0619DD6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PERLA DE LOS ÁNGELES VILLARREAL VALDEZ </w:t>
            </w:r>
          </w:p>
        </w:tc>
      </w:tr>
      <w:tr w:rsidR="002175FC" w:rsidRPr="002175FC" w14:paraId="2194D53F"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F99D7F" w14:textId="47356F1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1BBFAA" w14:textId="41B2F44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ANA ISABEL GONZÁLEZ </w:t>
            </w:r>
            <w:proofErr w:type="spellStart"/>
            <w:r w:rsidRPr="002175FC">
              <w:rPr>
                <w:color w:val="000000"/>
                <w:sz w:val="22"/>
                <w:szCs w:val="22"/>
              </w:rPr>
              <w:t>GONZÁLEZ</w:t>
            </w:r>
            <w:proofErr w:type="spellEnd"/>
          </w:p>
        </w:tc>
      </w:tr>
      <w:tr w:rsidR="002175FC" w:rsidRPr="002175FC" w14:paraId="1DC37786"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C5885C" w14:textId="489A8D3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0D0D48" w14:textId="385FB28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WALDO FERNÁNDEZ GONZÁLEZ</w:t>
            </w:r>
          </w:p>
        </w:tc>
      </w:tr>
      <w:tr w:rsidR="002175FC" w:rsidRPr="002175FC" w14:paraId="35592C70"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CD0686" w14:textId="79A2C4B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804162" w14:textId="0997066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BRENDA LIZBETH SÁNCHEZ CASTRO</w:t>
            </w:r>
          </w:p>
        </w:tc>
      </w:tr>
      <w:tr w:rsidR="002175FC" w:rsidRPr="002175FC" w14:paraId="09EF540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0A8461" w14:textId="1013A69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853FD9" w14:textId="6433FE5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MARÍA GUADALUPE GUIDI KAWAS</w:t>
            </w:r>
          </w:p>
        </w:tc>
      </w:tr>
      <w:tr w:rsidR="002175FC" w:rsidRPr="002175FC" w14:paraId="4BF4A5A3"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E27023" w14:textId="6F2DB5A9"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MOVILIDAD</w:t>
            </w:r>
          </w:p>
        </w:tc>
      </w:tr>
      <w:tr w:rsidR="002175FC" w:rsidRPr="002175FC" w14:paraId="02C417E3"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833D87" w14:textId="3C398B1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PRESIDENTA:</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DC1951" w14:textId="66698BA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LORENA DE LA GARZA VENECIA</w:t>
            </w:r>
          </w:p>
        </w:tc>
      </w:tr>
      <w:tr w:rsidR="002175FC" w:rsidRPr="002175FC" w14:paraId="47AE4D23"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D522AD" w14:textId="0D8ADBA7"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VICE- PRESIDENT</w:t>
            </w:r>
            <w:r w:rsidR="00EF3EEF">
              <w:rPr>
                <w:color w:val="000000"/>
                <w:sz w:val="22"/>
                <w:szCs w:val="22"/>
              </w:rPr>
              <w:t>A</w:t>
            </w:r>
            <w:r w:rsidRPr="002175FC">
              <w:rPr>
                <w:color w:val="000000"/>
                <w:sz w:val="22"/>
                <w:szCs w:val="22"/>
              </w:rPr>
              <w:t>:</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A01E12" w14:textId="691F8AC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BRENDA LIZBETH SANCHEZ CASTRO</w:t>
            </w:r>
          </w:p>
        </w:tc>
      </w:tr>
      <w:tr w:rsidR="002175FC" w:rsidRPr="002175FC" w14:paraId="70BC8AB8"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D22530" w14:textId="480BE6DF"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SECRETARI</w:t>
            </w:r>
            <w:r w:rsidR="00EF3EEF">
              <w:rPr>
                <w:color w:val="000000"/>
                <w:sz w:val="22"/>
                <w:szCs w:val="22"/>
              </w:rPr>
              <w:t>A</w:t>
            </w:r>
            <w:r w:rsidRPr="002175FC">
              <w:rPr>
                <w:color w:val="000000"/>
                <w:sz w:val="22"/>
                <w:szCs w:val="22"/>
              </w:rPr>
              <w:t>:</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E96461" w14:textId="6A1184B8" w:rsidR="002175FC" w:rsidRPr="002175FC" w:rsidRDefault="002175FC" w:rsidP="002175FC">
            <w:pPr>
              <w:pStyle w:val="NormalWeb"/>
              <w:spacing w:before="0" w:beforeAutospacing="0" w:after="0" w:afterAutospacing="0"/>
              <w:rPr>
                <w:b/>
                <w:bCs/>
                <w:color w:val="000000"/>
                <w:sz w:val="22"/>
                <w:szCs w:val="22"/>
              </w:rPr>
            </w:pPr>
            <w:r w:rsidRPr="002175FC">
              <w:rPr>
                <w:color w:val="000000"/>
                <w:sz w:val="22"/>
                <w:szCs w:val="22"/>
              </w:rPr>
              <w:t xml:space="preserve">DIP. </w:t>
            </w:r>
            <w:r w:rsidRPr="002175FC">
              <w:rPr>
                <w:bCs/>
                <w:color w:val="000000"/>
                <w:sz w:val="22"/>
                <w:szCs w:val="22"/>
              </w:rPr>
              <w:t>NANCY ARACELY OLGUÍN DÍAZ</w:t>
            </w:r>
          </w:p>
        </w:tc>
      </w:tr>
      <w:tr w:rsidR="002175FC" w:rsidRPr="002175FC" w14:paraId="2DECB6B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229880" w14:textId="2CF5D58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413075" w14:textId="2D9CE34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ALBERTO MOLANO NORIEGA</w:t>
            </w:r>
          </w:p>
        </w:tc>
      </w:tr>
      <w:tr w:rsidR="002175FC" w:rsidRPr="002175FC" w14:paraId="7DAA7C7F"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299B5C" w14:textId="0EF897D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3A0A4F" w14:textId="414ED70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LUIS ALBERTO SUSARREY FLORES</w:t>
            </w:r>
          </w:p>
        </w:tc>
      </w:tr>
      <w:tr w:rsidR="002175FC" w:rsidRPr="002175FC" w14:paraId="7FF3639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770176" w14:textId="584064C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7FBFF1" w14:textId="19F9660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GILBERTO DE JESÚS GÓMEZ REYES</w:t>
            </w:r>
          </w:p>
        </w:tc>
      </w:tr>
      <w:tr w:rsidR="002175FC" w:rsidRPr="002175FC" w14:paraId="3AA5885D"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411018" w14:textId="267B086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133A04" w14:textId="5010D28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GABRIELA GOVEA LÓPEZ</w:t>
            </w:r>
          </w:p>
        </w:tc>
      </w:tr>
      <w:tr w:rsidR="002175FC" w:rsidRPr="002175FC" w14:paraId="33954688"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6D3A9D" w14:textId="7F0C763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6E8948" w14:textId="07AA473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RICARDO CANAVATI HADJÓPULOS </w:t>
            </w:r>
          </w:p>
        </w:tc>
      </w:tr>
      <w:tr w:rsidR="002175FC" w:rsidRPr="002175FC" w14:paraId="232C6350"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BF8BCD" w14:textId="378A3A2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62FA62" w14:textId="7197EA3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ANYLÚ BENDICIÓN HERNÁNDEZ SEPÚLVEDA</w:t>
            </w:r>
          </w:p>
        </w:tc>
      </w:tr>
      <w:tr w:rsidR="002175FC" w:rsidRPr="002175FC" w14:paraId="1A007B7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EAAD9B" w14:textId="2BBCD5F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130054" w14:textId="59B991D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HÉCTOR GARCÍA </w:t>
            </w:r>
            <w:proofErr w:type="spellStart"/>
            <w:r w:rsidRPr="002175FC">
              <w:rPr>
                <w:color w:val="000000"/>
                <w:sz w:val="22"/>
                <w:szCs w:val="22"/>
              </w:rPr>
              <w:t>GARCÍA</w:t>
            </w:r>
            <w:proofErr w:type="spellEnd"/>
          </w:p>
        </w:tc>
      </w:tr>
      <w:tr w:rsidR="002175FC" w:rsidRPr="002175FC" w14:paraId="7715E36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8C9198" w14:textId="7EEA5AC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BA2B23" w14:textId="603E51D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RAFAEL RODRÍGUEZ GÓMEZ</w:t>
            </w:r>
          </w:p>
        </w:tc>
      </w:tr>
      <w:tr w:rsidR="002175FC" w:rsidRPr="002175FC" w14:paraId="327BDC62"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70E7DD" w14:textId="73482878"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ECONOMÍA, EMPRENDIMIENTO Y TURISMO</w:t>
            </w:r>
            <w:r w:rsidRPr="002175FC">
              <w:rPr>
                <w:rStyle w:val="apple-converted-space"/>
                <w:b/>
                <w:bCs/>
                <w:color w:val="000000"/>
                <w:sz w:val="22"/>
                <w:szCs w:val="22"/>
              </w:rPr>
              <w:t> </w:t>
            </w:r>
          </w:p>
        </w:tc>
      </w:tr>
      <w:tr w:rsidR="002175FC" w:rsidRPr="002175FC" w14:paraId="269578F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C25FEF" w14:textId="1791C843"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PRESIDENT</w:t>
            </w:r>
            <w:r w:rsidR="00EF3EEF">
              <w:rPr>
                <w:color w:val="000000"/>
                <w:sz w:val="22"/>
                <w:szCs w:val="22"/>
              </w:rPr>
              <w:t>A</w:t>
            </w:r>
            <w:r w:rsidRPr="002175FC">
              <w:rPr>
                <w:color w:val="000000"/>
                <w:sz w:val="22"/>
                <w:szCs w:val="22"/>
              </w:rPr>
              <w:t>:</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E746D7" w14:textId="3254A0E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IRAÍS VIRGINIA REYES DE LA TORRE</w:t>
            </w:r>
          </w:p>
        </w:tc>
      </w:tr>
      <w:tr w:rsidR="002175FC" w:rsidRPr="002175FC" w14:paraId="7CCAA877"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4EE49D" w14:textId="123A5D9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PRESIDENTE:</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A5340D" w14:textId="65EC114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FERNANDO ADAME DORIA</w:t>
            </w:r>
          </w:p>
        </w:tc>
      </w:tr>
      <w:tr w:rsidR="002175FC" w:rsidRPr="002175FC" w14:paraId="0297184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ADE3F5" w14:textId="789016D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SECRETARIO:</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0ED1E4" w14:textId="24445DA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RICARDO CANAVATI HADJÓPULOS</w:t>
            </w:r>
          </w:p>
        </w:tc>
      </w:tr>
      <w:tr w:rsidR="002175FC" w:rsidRPr="002175FC" w14:paraId="02F0CF3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8A5C56" w14:textId="4967A5C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055092" w14:textId="1DAF75B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MYRNA ISELA GRIMALDO IRACHETA</w:t>
            </w:r>
          </w:p>
        </w:tc>
      </w:tr>
      <w:tr w:rsidR="002175FC" w:rsidRPr="002175FC" w14:paraId="061E3CC3"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4AA3E8" w14:textId="41F5EF2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7EF232" w14:textId="6B1F53A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GUERRA VILLARREAL</w:t>
            </w:r>
          </w:p>
        </w:tc>
      </w:tr>
      <w:tr w:rsidR="002175FC" w:rsidRPr="002175FC" w14:paraId="244A5F6E"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0DBB16" w14:textId="50555BE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CF2851" w14:textId="2E9B199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ANA ISABEL GONZÁLEZ </w:t>
            </w:r>
            <w:proofErr w:type="spellStart"/>
            <w:r w:rsidRPr="002175FC">
              <w:rPr>
                <w:color w:val="000000"/>
                <w:sz w:val="22"/>
                <w:szCs w:val="22"/>
              </w:rPr>
              <w:t>GONZÁLEZ</w:t>
            </w:r>
            <w:proofErr w:type="spellEnd"/>
          </w:p>
        </w:tc>
      </w:tr>
      <w:tr w:rsidR="002175FC" w:rsidRPr="002175FC" w14:paraId="4940BF88"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3BB4AF" w14:textId="50781F9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18F807C" w14:textId="4A05D06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JAVIER CABALLERO GAONA</w:t>
            </w:r>
          </w:p>
        </w:tc>
      </w:tr>
      <w:tr w:rsidR="002175FC" w:rsidRPr="002175FC" w14:paraId="63C63DE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009DDF" w14:textId="1B514BE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6B54935" w14:textId="1B0A69E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WALDO FERNÁNDEZ GONZÁLEZ</w:t>
            </w:r>
          </w:p>
        </w:tc>
      </w:tr>
      <w:tr w:rsidR="002175FC" w:rsidRPr="002175FC" w14:paraId="39F76ACC"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40F9D1" w14:textId="52A23E7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BCA44A" w14:textId="6A6D5386"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ROBERTO CARLOS FARÍAS GARCÍA</w:t>
            </w:r>
          </w:p>
        </w:tc>
      </w:tr>
      <w:tr w:rsidR="002175FC" w:rsidRPr="002175FC" w14:paraId="7309F50E"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C8EBA0" w14:textId="0E90A99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0438F6" w14:textId="181F2B6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RAFAEL RODRÍGUEZ GÓMEZ</w:t>
            </w:r>
          </w:p>
        </w:tc>
      </w:tr>
      <w:tr w:rsidR="002175FC" w:rsidRPr="002175FC" w14:paraId="76E978BD"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0B030F" w14:textId="312B697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8142B9" w14:textId="3A197EB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MARÍA GUADALUPE GUIDI KAWAS</w:t>
            </w:r>
          </w:p>
        </w:tc>
      </w:tr>
      <w:tr w:rsidR="002175FC" w:rsidRPr="002175FC" w14:paraId="720C55D4"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C00F00" w14:textId="60B34ACD"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FOMENTO AL CAMPO, ENERGÍA Y DESARROLLO RURAL</w:t>
            </w:r>
          </w:p>
        </w:tc>
      </w:tr>
      <w:tr w:rsidR="002175FC" w:rsidRPr="002175FC" w14:paraId="21730BE0"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59642" w14:textId="71AD5F7E"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PRESIDENT</w:t>
            </w:r>
            <w:r w:rsidR="00EF3EEF">
              <w:rPr>
                <w:color w:val="000000"/>
                <w:sz w:val="22"/>
                <w:szCs w:val="22"/>
              </w:rPr>
              <w:t>A</w:t>
            </w:r>
            <w:r w:rsidRPr="002175FC">
              <w:rPr>
                <w:color w:val="000000"/>
                <w:sz w:val="22"/>
                <w:szCs w:val="22"/>
              </w:rPr>
              <w:t>:</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A23FB7" w14:textId="6FBEC48B"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 xml:space="preserve">MARÍA GUADALUPE GUIDI KAWAS </w:t>
            </w:r>
          </w:p>
        </w:tc>
      </w:tr>
      <w:tr w:rsidR="002175FC" w:rsidRPr="002175FC" w14:paraId="4C23FA84"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9B5349" w14:textId="4B264F9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PRESIDENTE:</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D6F93A" w14:textId="63438E2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FERNANDO ADAME DORIA</w:t>
            </w:r>
          </w:p>
        </w:tc>
      </w:tr>
      <w:tr w:rsidR="002175FC" w:rsidRPr="002175FC" w14:paraId="5E63B48D"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4E68A1" w14:textId="70EF04E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SECRETARIO:</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10B7B0" w14:textId="2344DE0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RAFAEL RODRÍGUEZ GÓMEZ</w:t>
            </w:r>
          </w:p>
        </w:tc>
      </w:tr>
      <w:tr w:rsidR="002175FC" w:rsidRPr="002175FC" w14:paraId="5D7B4AE1"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12685B" w14:textId="2D329B8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3A2A74" w14:textId="23621A5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DANIEL OMAR GONZÁLEZ GARZA</w:t>
            </w:r>
          </w:p>
        </w:tc>
      </w:tr>
      <w:tr w:rsidR="002175FC" w:rsidRPr="002175FC" w14:paraId="74961F37"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F4700E" w14:textId="5B78889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7BAC85" w14:textId="6729733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ALBERTO MOLANO NORIEGA</w:t>
            </w:r>
          </w:p>
        </w:tc>
      </w:tr>
      <w:tr w:rsidR="002175FC" w:rsidRPr="002175FC" w14:paraId="35603C4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3863F6" w14:textId="642B87E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5FAC43" w14:textId="49D951A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EDUARDO LEAL BUENFIL</w:t>
            </w:r>
          </w:p>
        </w:tc>
      </w:tr>
      <w:tr w:rsidR="002175FC" w:rsidRPr="002175FC" w14:paraId="6E52FB5F"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F5B454" w14:textId="6408AD3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13E55D" w14:textId="52CAFD6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JULIO CÉSAR CANTÚ GONZÁLEZ</w:t>
            </w:r>
          </w:p>
        </w:tc>
      </w:tr>
      <w:tr w:rsidR="002175FC" w:rsidRPr="002175FC" w14:paraId="047442C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825C82" w14:textId="651B949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239768" w14:textId="3C34049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JAVIER CABALLERO GAONA</w:t>
            </w:r>
          </w:p>
        </w:tc>
      </w:tr>
      <w:tr w:rsidR="002175FC" w:rsidRPr="002175FC" w14:paraId="00B781AC"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31C083" w14:textId="69BFE5F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B35458" w14:textId="7128CFF3"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 xml:space="preserve">DIP. JESÚS HOMERO AGUILAR HERNÁNDEZ </w:t>
            </w:r>
          </w:p>
        </w:tc>
      </w:tr>
      <w:tr w:rsidR="002175FC" w:rsidRPr="002175FC" w14:paraId="3FDF034C"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F664D3" w14:textId="3CB2201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86B51D" w14:textId="32C2DFF9" w:rsidR="002175FC" w:rsidRPr="002175FC" w:rsidRDefault="002175FC" w:rsidP="002175FC">
            <w:pPr>
              <w:pStyle w:val="NormalWeb"/>
              <w:spacing w:before="0" w:beforeAutospacing="0" w:after="0" w:afterAutospacing="0"/>
              <w:rPr>
                <w:color w:val="000000"/>
                <w:sz w:val="22"/>
                <w:szCs w:val="22"/>
              </w:rPr>
            </w:pPr>
            <w:r w:rsidRPr="002175FC">
              <w:rPr>
                <w:bCs/>
                <w:color w:val="000000"/>
                <w:sz w:val="22"/>
                <w:szCs w:val="22"/>
              </w:rPr>
              <w:t>DIP. ROBERTO CARLOS FARÍAS GARCÍA</w:t>
            </w:r>
          </w:p>
        </w:tc>
      </w:tr>
      <w:tr w:rsidR="002175FC" w:rsidRPr="002175FC" w14:paraId="0FC6C483"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8E501A" w14:textId="05ADD6C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A3D8F4" w14:textId="440D2E9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BRENDA LIZBETH SÁNCHEZ CASTRO</w:t>
            </w:r>
          </w:p>
        </w:tc>
      </w:tr>
      <w:tr w:rsidR="002175FC" w:rsidRPr="002175FC" w14:paraId="4E236EE5"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F0BA2F" w14:textId="5BEB3EE7"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CIENCIA, TECNOLOGÍA E INNOVACIÓN</w:t>
            </w:r>
          </w:p>
        </w:tc>
      </w:tr>
      <w:tr w:rsidR="002175FC" w:rsidRPr="002175FC" w14:paraId="2BBDD87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622E85" w14:textId="2529638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PRESIDENTE:</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F6A4D" w14:textId="6F15817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WALDO FERNÁNDEZ GONZÁLEZ</w:t>
            </w:r>
          </w:p>
        </w:tc>
      </w:tr>
      <w:tr w:rsidR="002175FC" w:rsidRPr="002175FC" w14:paraId="6BCD7491"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268541" w14:textId="70C35DA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D2ECA6" w14:textId="6A9339B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MYRNA ISELA GRIMALDO IRACHETA</w:t>
            </w:r>
          </w:p>
        </w:tc>
      </w:tr>
      <w:tr w:rsidR="002175FC" w:rsidRPr="002175FC" w14:paraId="4CBCBDEF"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FDDDD4" w14:textId="43A69DF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SECRETARIO:</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33F14B" w14:textId="4E87B71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RICARDO CANAVATI HADJÓPULOS</w:t>
            </w:r>
          </w:p>
        </w:tc>
      </w:tr>
      <w:tr w:rsidR="002175FC" w:rsidRPr="002175FC" w14:paraId="6E07B622"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CF650B" w14:textId="40532AE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64546D" w14:textId="2B763BF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AMPARO LILIA OLIVARES CASTAÑEDA</w:t>
            </w:r>
          </w:p>
        </w:tc>
      </w:tr>
      <w:tr w:rsidR="002175FC" w:rsidRPr="002175FC" w14:paraId="1C9443D5"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E31CB4" w14:textId="26A0DBD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D10406" w14:textId="721ED61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FÉLIX ROCHA ESQUIVEL</w:t>
            </w:r>
          </w:p>
        </w:tc>
      </w:tr>
      <w:tr w:rsidR="002175FC" w:rsidRPr="002175FC" w14:paraId="5E48166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FAFA59" w14:textId="057BEA5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631C78" w14:textId="2079353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LUIS ALBERTO SUSARREY FLORES</w:t>
            </w:r>
          </w:p>
        </w:tc>
      </w:tr>
      <w:tr w:rsidR="002175FC" w:rsidRPr="002175FC" w14:paraId="5AEF1D6F"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90ACDD" w14:textId="3BFB555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445148" w14:textId="0126F97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ELSA ESCOBEDO VÁZQUEZ</w:t>
            </w:r>
          </w:p>
        </w:tc>
      </w:tr>
      <w:tr w:rsidR="002175FC" w:rsidRPr="002175FC" w14:paraId="7BC8CA3D"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4902D8" w14:textId="02C3F7C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FED1F0" w14:textId="06677F1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GABRIELA GOVEA LÓPEZ</w:t>
            </w:r>
          </w:p>
        </w:tc>
      </w:tr>
      <w:tr w:rsidR="002175FC" w:rsidRPr="002175FC" w14:paraId="22ED5AA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036F22" w14:textId="04859C7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CB579F" w14:textId="14DB802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NORMA EDITH BENITEZ RIVERA</w:t>
            </w:r>
          </w:p>
        </w:tc>
      </w:tr>
      <w:tr w:rsidR="002175FC" w:rsidRPr="002175FC" w14:paraId="0F4D777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BBCE74" w14:textId="04999EC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EBEF6F" w14:textId="4CC11AB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TABITA ORTIZ HERNÁNDEZ</w:t>
            </w:r>
          </w:p>
        </w:tc>
      </w:tr>
      <w:tr w:rsidR="002175FC" w:rsidRPr="002175FC" w14:paraId="1CCD8E67"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ED4A6E" w14:textId="262E613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4D1FE7" w14:textId="74AFA9BA"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ROBERTO CARLOS FARÍAS GARCÍA</w:t>
            </w:r>
          </w:p>
        </w:tc>
      </w:tr>
      <w:tr w:rsidR="002175FC" w:rsidRPr="002175FC" w14:paraId="0585F95B"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2689EB" w14:textId="6FD6A5C7"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JUVENTUD</w:t>
            </w:r>
          </w:p>
        </w:tc>
      </w:tr>
      <w:tr w:rsidR="002175FC" w:rsidRPr="002175FC" w14:paraId="227589E7"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BBCAA2" w14:textId="403F8586"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PRESIDENT</w:t>
            </w:r>
            <w:r w:rsidR="00EF3EEF">
              <w:rPr>
                <w:color w:val="000000"/>
                <w:sz w:val="22"/>
                <w:szCs w:val="22"/>
              </w:rPr>
              <w:t>A</w:t>
            </w:r>
            <w:r w:rsidRPr="002175FC">
              <w:rPr>
                <w:color w:val="000000"/>
                <w:sz w:val="22"/>
                <w:szCs w:val="22"/>
              </w:rPr>
              <w:t>:</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5999FE" w14:textId="26655F5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TABITA ORTIZ HERNÁNDEZ</w:t>
            </w:r>
          </w:p>
        </w:tc>
      </w:tr>
      <w:tr w:rsidR="002175FC" w:rsidRPr="002175FC" w14:paraId="499B7C5D"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383A96" w14:textId="243AAB6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VICE-PRESIDENTA:</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2C53E7" w14:textId="3127BFE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ADRIANA PAOLA CORONADO RAMÍREZ</w:t>
            </w:r>
          </w:p>
        </w:tc>
      </w:tr>
      <w:tr w:rsidR="002175FC" w:rsidRPr="002175FC" w14:paraId="62511878"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FEE582" w14:textId="08B778F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B79162" w14:textId="1F965A3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ANA ISABEL GONZÁLEZ </w:t>
            </w:r>
            <w:proofErr w:type="spellStart"/>
            <w:r w:rsidRPr="002175FC">
              <w:rPr>
                <w:color w:val="000000"/>
                <w:sz w:val="22"/>
                <w:szCs w:val="22"/>
              </w:rPr>
              <w:t>GONZÁLEZ</w:t>
            </w:r>
            <w:proofErr w:type="spellEnd"/>
          </w:p>
        </w:tc>
      </w:tr>
      <w:tr w:rsidR="002175FC" w:rsidRPr="002175FC" w14:paraId="383142B4"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249274" w14:textId="1DC025F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134456" w14:textId="6B6C679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EDUARDO LEAL BUENFIL</w:t>
            </w:r>
          </w:p>
        </w:tc>
      </w:tr>
      <w:tr w:rsidR="002175FC" w:rsidRPr="002175FC" w14:paraId="49B863CB"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D8B45B" w14:textId="6F46E95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88BE40C" w14:textId="66C9E7D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AMPARO LILIA OLIVARES CASTAÑEDA</w:t>
            </w:r>
          </w:p>
        </w:tc>
      </w:tr>
      <w:tr w:rsidR="002175FC" w:rsidRPr="002175FC" w14:paraId="2826C9F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D94EDE" w14:textId="578F9D9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8B3789C" w14:textId="0CA8D28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JESÚS HOMERO AGUILAR HERNÁNDEZ</w:t>
            </w:r>
          </w:p>
        </w:tc>
      </w:tr>
      <w:tr w:rsidR="002175FC" w:rsidRPr="002175FC" w14:paraId="2162F91F"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1F0C01" w14:textId="2DF07DF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91C6533" w14:textId="6007582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ELSA ESCOBEDO VÁZQUEZ</w:t>
            </w:r>
          </w:p>
        </w:tc>
      </w:tr>
      <w:tr w:rsidR="002175FC" w:rsidRPr="002175FC" w14:paraId="18C5C5B6"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FBD873" w14:textId="15F0581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4ABAAD7" w14:textId="2545F45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ANYLÚ BENDICIÓN HERNÁNDEZ SEPÚLVEDA</w:t>
            </w:r>
          </w:p>
        </w:tc>
      </w:tr>
      <w:tr w:rsidR="002175FC" w:rsidRPr="002175FC" w14:paraId="7571E8E0"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3E9528" w14:textId="37B3D4E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9ED08A8" w14:textId="535C263F"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ROBERTO CARLOS FARÍAS GARCÍA</w:t>
            </w:r>
          </w:p>
        </w:tc>
      </w:tr>
      <w:tr w:rsidR="002175FC" w:rsidRPr="002175FC" w14:paraId="71FECD7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FFBD08" w14:textId="19238C8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03A5DC" w14:textId="5DD9766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IRAÍS VIRGINIA REYES DE LA TORRE</w:t>
            </w:r>
          </w:p>
        </w:tc>
      </w:tr>
      <w:tr w:rsidR="002175FC" w:rsidRPr="002175FC" w14:paraId="1AAC0E47"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1D9204" w14:textId="156F8F9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77956C" w14:textId="7FC6F197"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NORMA EDITH BENÍTEZ RIVERA</w:t>
            </w:r>
          </w:p>
        </w:tc>
      </w:tr>
      <w:tr w:rsidR="002175FC" w:rsidRPr="002175FC" w14:paraId="24982F50"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79AABF" w14:textId="0DC750F5"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PRIMERA DE HACIENDA Y DESARROLLO MUNICIPAL</w:t>
            </w:r>
          </w:p>
        </w:tc>
      </w:tr>
      <w:tr w:rsidR="002175FC" w:rsidRPr="002175FC" w14:paraId="77D3E3A4"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5BE64D" w14:textId="78EF574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PRESIDENTA:</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9F1ACC" w14:textId="2A0D2EB8"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 xml:space="preserve">DIP. ALHINNA BERENICE VARGAS GARCÍA. </w:t>
            </w:r>
          </w:p>
        </w:tc>
      </w:tr>
      <w:tr w:rsidR="002175FC" w:rsidRPr="002175FC" w14:paraId="00ACF881"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D0FB20" w14:textId="5E5F25B6"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VICE- PRESIDENT</w:t>
            </w:r>
            <w:r w:rsidR="00EF3EEF">
              <w:rPr>
                <w:color w:val="000000"/>
                <w:sz w:val="22"/>
                <w:szCs w:val="22"/>
              </w:rPr>
              <w:t>A</w:t>
            </w:r>
            <w:r w:rsidRPr="002175FC">
              <w:rPr>
                <w:color w:val="000000"/>
                <w:sz w:val="22"/>
                <w:szCs w:val="22"/>
              </w:rPr>
              <w:t>:</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3EA781" w14:textId="35E37AE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IRAÍS VIRGINIA REYES DE LA TORRE</w:t>
            </w:r>
          </w:p>
        </w:tc>
      </w:tr>
      <w:tr w:rsidR="002175FC" w:rsidRPr="002175FC" w14:paraId="0E82EAF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C60AEA" w14:textId="4B9E7BE6"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SECRETARI</w:t>
            </w:r>
            <w:r w:rsidR="00EF3EEF">
              <w:rPr>
                <w:color w:val="000000"/>
                <w:sz w:val="22"/>
                <w:szCs w:val="22"/>
              </w:rPr>
              <w:t>O</w:t>
            </w:r>
            <w:r w:rsidRPr="002175FC">
              <w:rPr>
                <w:color w:val="000000"/>
                <w:sz w:val="22"/>
                <w:szCs w:val="22"/>
              </w:rPr>
              <w:t>:</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9D6043" w14:textId="05BB4605"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 xml:space="preserve">DIP. GILBERTO DE JESÚS GÓMEZ REYES </w:t>
            </w:r>
          </w:p>
        </w:tc>
      </w:tr>
      <w:tr w:rsidR="002175FC" w:rsidRPr="002175FC" w14:paraId="3216C044"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7C7792" w14:textId="67F06C8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03E936" w14:textId="724906B5"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MYRNA ISELA GRIMALDO IRACHETA</w:t>
            </w:r>
          </w:p>
        </w:tc>
      </w:tr>
      <w:tr w:rsidR="002175FC" w:rsidRPr="002175FC" w14:paraId="1335CEEC"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DAD017" w14:textId="709D648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6DBE99" w14:textId="022D949F"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FELIX ROCHA ESQUIVEL</w:t>
            </w:r>
          </w:p>
        </w:tc>
      </w:tr>
      <w:tr w:rsidR="002175FC" w:rsidRPr="002175FC" w14:paraId="60B0E2C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4FF753" w14:textId="29BD487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CFD87C" w14:textId="5473DCF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IVONNE LILIANA ÁLVAREZ GARCÍA</w:t>
            </w:r>
          </w:p>
        </w:tc>
      </w:tr>
      <w:tr w:rsidR="002175FC" w:rsidRPr="002175FC" w14:paraId="29B6DB08"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F84B3F" w14:textId="4608BC6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6BAC1E" w14:textId="331B2077" w:rsidR="002175FC" w:rsidRPr="002175FC" w:rsidRDefault="002175FC" w:rsidP="002175FC">
            <w:pPr>
              <w:pStyle w:val="NormalWeb"/>
              <w:spacing w:before="0" w:beforeAutospacing="0" w:after="0" w:afterAutospacing="0"/>
              <w:rPr>
                <w:b/>
                <w:bCs/>
                <w:color w:val="000000"/>
                <w:sz w:val="22"/>
                <w:szCs w:val="22"/>
              </w:rPr>
            </w:pPr>
            <w:r w:rsidRPr="002175FC">
              <w:rPr>
                <w:color w:val="000000"/>
                <w:sz w:val="22"/>
                <w:szCs w:val="22"/>
              </w:rPr>
              <w:t>DIP. LORENA DE LA GARZA VENECIA</w:t>
            </w:r>
          </w:p>
        </w:tc>
      </w:tr>
      <w:tr w:rsidR="002175FC" w:rsidRPr="002175FC" w14:paraId="45C45C53"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FD9D77" w14:textId="05DCA81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A8EDD16" w14:textId="3EB96A4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JULIO CÉSAR CANTÚ GONZÁLEZ</w:t>
            </w:r>
          </w:p>
        </w:tc>
      </w:tr>
      <w:tr w:rsidR="002175FC" w:rsidRPr="002175FC" w14:paraId="50876BAD"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16B2FF" w14:textId="523E55C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6DDA81F" w14:textId="4EFD835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JESSICA ELODIA MARTÍNEZ </w:t>
            </w:r>
            <w:proofErr w:type="spellStart"/>
            <w:r w:rsidRPr="002175FC">
              <w:rPr>
                <w:color w:val="000000"/>
                <w:sz w:val="22"/>
                <w:szCs w:val="22"/>
              </w:rPr>
              <w:t>MARTÍNEZ</w:t>
            </w:r>
            <w:proofErr w:type="spellEnd"/>
          </w:p>
        </w:tc>
      </w:tr>
      <w:tr w:rsidR="002175FC" w:rsidRPr="002175FC" w14:paraId="25B284F9"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3AB173" w14:textId="4D133A9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4B66E4E" w14:textId="556BF98A"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 xml:space="preserve">DIP. HÉCTOR GARCÍA </w:t>
            </w:r>
            <w:proofErr w:type="spellStart"/>
            <w:r w:rsidRPr="002175FC">
              <w:rPr>
                <w:bCs/>
                <w:color w:val="000000"/>
                <w:sz w:val="22"/>
                <w:szCs w:val="22"/>
              </w:rPr>
              <w:t>GARCÍA</w:t>
            </w:r>
            <w:proofErr w:type="spellEnd"/>
          </w:p>
        </w:tc>
      </w:tr>
      <w:tr w:rsidR="002175FC" w:rsidRPr="002175FC" w14:paraId="1AF7F175" w14:textId="77777777" w:rsidTr="00AB7B29">
        <w:tc>
          <w:tcPr>
            <w:tcW w:w="1535"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A407BE" w14:textId="034A288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465"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C9E235" w14:textId="7E0B899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SANDRA ELIZABETH PÁMANES ORTÍZ</w:t>
            </w:r>
          </w:p>
        </w:tc>
      </w:tr>
      <w:tr w:rsidR="002175FC" w:rsidRPr="002175FC" w14:paraId="1AF72687"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E464AC" w14:textId="7C12C6EB" w:rsidR="002175FC" w:rsidRPr="002175FC" w:rsidRDefault="002175FC" w:rsidP="00EC78C2">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SEGUNDA DE HACIENDA Y DESARROLLO MUNICIPAL</w:t>
            </w:r>
            <w:r w:rsidRPr="002175FC">
              <w:rPr>
                <w:rStyle w:val="apple-converted-space"/>
                <w:b/>
                <w:bCs/>
                <w:color w:val="000000"/>
                <w:sz w:val="22"/>
                <w:szCs w:val="22"/>
              </w:rPr>
              <w:t> </w:t>
            </w:r>
          </w:p>
        </w:tc>
      </w:tr>
      <w:tr w:rsidR="002175FC" w:rsidRPr="002175FC" w14:paraId="204A2AF8"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8DCF41" w14:textId="221E885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PRESIDENTE:</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54ABA8" w14:textId="72E9CBD5"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DIP. LUIS ALBERTO SUSARREY FLORES</w:t>
            </w:r>
          </w:p>
        </w:tc>
      </w:tr>
      <w:tr w:rsidR="002175FC" w:rsidRPr="002175FC" w14:paraId="70487EBE"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5F24E3" w14:textId="6CB4FFA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VICE-PRESIDENTE:</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170C87" w14:textId="75AEC141"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JOSÉ FILIBERTO FLORES ELIZONDO</w:t>
            </w:r>
          </w:p>
        </w:tc>
      </w:tr>
      <w:tr w:rsidR="002175FC" w:rsidRPr="002175FC" w14:paraId="2436D566"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3327DA" w14:textId="3AC805EA"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SECRETARIA:</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8C8E2B" w14:textId="24C9741F" w:rsidR="002175FC" w:rsidRPr="002175FC" w:rsidRDefault="002175FC" w:rsidP="00EC78C2">
            <w:pPr>
              <w:spacing w:after="0" w:line="240" w:lineRule="auto"/>
              <w:rPr>
                <w:rFonts w:ascii="Times New Roman" w:hAnsi="Times New Roman" w:cs="Times New Roman"/>
                <w:bCs/>
                <w:color w:val="000000"/>
              </w:rPr>
            </w:pPr>
            <w:r w:rsidRPr="002175FC">
              <w:rPr>
                <w:rFonts w:ascii="Times New Roman" w:hAnsi="Times New Roman" w:cs="Times New Roman"/>
                <w:bCs/>
                <w:color w:val="000000"/>
              </w:rPr>
              <w:t>DIP. NORMA EDITH BENÍTEZ RIVERA</w:t>
            </w:r>
          </w:p>
        </w:tc>
      </w:tr>
      <w:tr w:rsidR="002175FC" w:rsidRPr="002175FC" w14:paraId="34A76243"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A5725C" w14:textId="2D1107ED"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21181F" w14:textId="77E0ED2E"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ADRIANA PAOLA CORONADO RAMÍREZ</w:t>
            </w:r>
          </w:p>
        </w:tc>
      </w:tr>
      <w:tr w:rsidR="002175FC" w:rsidRPr="002175FC" w14:paraId="7CE67DCA"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7167B4" w14:textId="65D21764"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A4232E" w14:textId="3523306E"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FERNANDO ADAME DORIA</w:t>
            </w:r>
          </w:p>
        </w:tc>
      </w:tr>
      <w:tr w:rsidR="002175FC" w:rsidRPr="002175FC" w14:paraId="3C8525A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74A5AB" w14:textId="4E352CAD"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04718D" w14:textId="474E869F"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MAURO GUERRA VILLARREAL</w:t>
            </w:r>
          </w:p>
        </w:tc>
      </w:tr>
      <w:tr w:rsidR="002175FC" w:rsidRPr="002175FC" w14:paraId="6F02A401"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028C66" w14:textId="5B7FF4A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D11440" w14:textId="42AF6877"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JESÚS HOMERO AGUILAR HERNÁNDEZ</w:t>
            </w:r>
          </w:p>
        </w:tc>
      </w:tr>
      <w:tr w:rsidR="002175FC" w:rsidRPr="002175FC" w14:paraId="04B80E90"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5AA283" w14:textId="78170F0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196803" w14:textId="57ADE7C1"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JAVIER CABALLERO GAONA</w:t>
            </w:r>
          </w:p>
        </w:tc>
      </w:tr>
      <w:tr w:rsidR="002175FC" w:rsidRPr="002175FC" w14:paraId="0DF2F304"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136B21" w14:textId="42749E02"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01890A" w14:textId="75A1FF34"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ELSA ESCOBEDO VÁZQUEZ</w:t>
            </w:r>
          </w:p>
        </w:tc>
      </w:tr>
      <w:tr w:rsidR="002175FC" w:rsidRPr="002175FC" w14:paraId="5C90A65C"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1A4A3" w14:textId="3D570A80"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F5E64C" w14:textId="3493102B"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MARÍA GUADALUPE GUIDI KAWAS</w:t>
            </w:r>
          </w:p>
        </w:tc>
      </w:tr>
      <w:tr w:rsidR="002175FC" w:rsidRPr="002175FC" w14:paraId="772CF879" w14:textId="77777777" w:rsidTr="00AB7B29">
        <w:tc>
          <w:tcPr>
            <w:tcW w:w="1541"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4AEC77" w14:textId="14CD261C"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VOCAL:</w:t>
            </w:r>
          </w:p>
        </w:tc>
        <w:tc>
          <w:tcPr>
            <w:tcW w:w="345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5E714A" w14:textId="075A9057" w:rsidR="002175FC" w:rsidRPr="002175FC" w:rsidRDefault="002175FC" w:rsidP="00EC78C2">
            <w:pPr>
              <w:spacing w:after="0" w:line="240" w:lineRule="auto"/>
              <w:rPr>
                <w:rFonts w:ascii="Times New Roman" w:hAnsi="Times New Roman" w:cs="Times New Roman"/>
                <w:color w:val="000000"/>
              </w:rPr>
            </w:pPr>
            <w:r w:rsidRPr="002175FC">
              <w:rPr>
                <w:rFonts w:ascii="Times New Roman" w:hAnsi="Times New Roman" w:cs="Times New Roman"/>
                <w:color w:val="000000"/>
              </w:rPr>
              <w:t>DIP. CARLOS RAFAEL RODRÍGUEZ GOMEZ</w:t>
            </w:r>
          </w:p>
        </w:tc>
      </w:tr>
      <w:tr w:rsidR="002175FC" w:rsidRPr="002175FC" w14:paraId="34E3CA05"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3F63C8" w14:textId="5D8426A6"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TERCERA DE HACIENDA Y DESARROLLO MUNICIPAL</w:t>
            </w:r>
            <w:r w:rsidRPr="002175FC">
              <w:rPr>
                <w:rStyle w:val="apple-converted-space"/>
                <w:b/>
                <w:bCs/>
                <w:color w:val="000000"/>
                <w:sz w:val="22"/>
                <w:szCs w:val="22"/>
              </w:rPr>
              <w:t> </w:t>
            </w:r>
          </w:p>
        </w:tc>
      </w:tr>
      <w:tr w:rsidR="002175FC" w:rsidRPr="002175FC" w14:paraId="72CE947F"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C9FDE8" w14:textId="6BEA3A4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PRESIDENTE:</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1E69D2" w14:textId="7922AD4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EDUARDO LEAL BUENFIL</w:t>
            </w:r>
          </w:p>
        </w:tc>
      </w:tr>
      <w:tr w:rsidR="002175FC" w:rsidRPr="002175FC" w14:paraId="2A5AE68C"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23CBF6" w14:textId="4B6A58F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549813" w14:textId="0EB2D3B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MARÍA DEL CONSUELO GÁLVEZ CONTRERAS</w:t>
            </w:r>
          </w:p>
        </w:tc>
      </w:tr>
      <w:tr w:rsidR="002175FC" w:rsidRPr="002175FC" w14:paraId="5B40B608"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4B53EF" w14:textId="6F503FD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DFF82C" w14:textId="1EA6CC5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ANYLÚ BENDICIÓN HERNÁNDEZ SEPÚLVEDA</w:t>
            </w:r>
          </w:p>
        </w:tc>
      </w:tr>
      <w:tr w:rsidR="002175FC" w:rsidRPr="002175FC" w14:paraId="0F2D063F"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942918" w14:textId="15C62F4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F975E8" w14:textId="1805AC7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DANIEL OMAR GONZÁLEZ GARZA</w:t>
            </w:r>
          </w:p>
        </w:tc>
      </w:tr>
      <w:tr w:rsidR="002175FC" w:rsidRPr="002175FC" w14:paraId="35F40BE3"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5564DF" w14:textId="4243037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0B8B83" w14:textId="271491A3"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CARLOS ALBERTO DE LA FUENTE FLORES</w:t>
            </w:r>
          </w:p>
        </w:tc>
      </w:tr>
      <w:tr w:rsidR="002175FC" w:rsidRPr="002175FC" w14:paraId="10B60F25"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78E17F" w14:textId="0840695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6FC3C4" w14:textId="776EC95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GUERRA VILLARREAL</w:t>
            </w:r>
          </w:p>
        </w:tc>
      </w:tr>
      <w:tr w:rsidR="002175FC" w:rsidRPr="002175FC" w14:paraId="7BC16161"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6FC939" w14:textId="5E76866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874DD2" w14:textId="0C7F6ED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ANA ISABEL GONZÁLEZ </w:t>
            </w:r>
            <w:proofErr w:type="spellStart"/>
            <w:r w:rsidRPr="002175FC">
              <w:rPr>
                <w:color w:val="000000"/>
                <w:sz w:val="22"/>
                <w:szCs w:val="22"/>
              </w:rPr>
              <w:t>GONZÁLEZ</w:t>
            </w:r>
            <w:proofErr w:type="spellEnd"/>
          </w:p>
        </w:tc>
      </w:tr>
      <w:tr w:rsidR="002175FC" w:rsidRPr="002175FC" w14:paraId="0F646757"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C1BC40" w14:textId="36A3AB6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5FC063" w14:textId="60F08EA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GABRIELA GOVEA LÓPEZ</w:t>
            </w:r>
          </w:p>
        </w:tc>
      </w:tr>
      <w:tr w:rsidR="002175FC" w:rsidRPr="002175FC" w14:paraId="7496F3B5"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DD3220" w14:textId="4339387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D8ADF8" w14:textId="675010D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PERLA DE LOS ÁNGELES VILLARREAL VALDEZ</w:t>
            </w:r>
          </w:p>
        </w:tc>
      </w:tr>
      <w:tr w:rsidR="002175FC" w:rsidRPr="002175FC" w14:paraId="315C41A7"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10672E" w14:textId="7E4E741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533670" w14:textId="0BD645C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SANDRA ELIZABETH PÁMANES ORTÍZ </w:t>
            </w:r>
          </w:p>
        </w:tc>
      </w:tr>
      <w:tr w:rsidR="002175FC" w:rsidRPr="002175FC" w14:paraId="1421A948"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4F6AC7" w14:textId="343962F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C0163A" w14:textId="520AC40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BRENDA LIZBETH SANCHEZ CASTRO</w:t>
            </w:r>
          </w:p>
        </w:tc>
      </w:tr>
      <w:tr w:rsidR="002175FC" w:rsidRPr="002175FC" w14:paraId="30E3B1A3"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E9A174" w14:textId="59847043"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CUARTA DE HACIENDA Y DESARROLLO MUNICIPAL</w:t>
            </w:r>
            <w:r w:rsidRPr="002175FC">
              <w:rPr>
                <w:rStyle w:val="apple-converted-space"/>
                <w:b/>
                <w:bCs/>
                <w:color w:val="000000"/>
                <w:sz w:val="22"/>
                <w:szCs w:val="22"/>
              </w:rPr>
              <w:t> </w:t>
            </w:r>
          </w:p>
        </w:tc>
      </w:tr>
      <w:tr w:rsidR="002175FC" w:rsidRPr="002175FC" w14:paraId="2ACE3CA2"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229388" w14:textId="7B9FEF9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PRESIDENTA:</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828FAB" w14:textId="2B8A6DA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ANA ISABEL GONZÁLEZ </w:t>
            </w:r>
            <w:proofErr w:type="spellStart"/>
            <w:r w:rsidRPr="002175FC">
              <w:rPr>
                <w:color w:val="000000"/>
                <w:sz w:val="22"/>
                <w:szCs w:val="22"/>
              </w:rPr>
              <w:t>GONZÁLEZ</w:t>
            </w:r>
            <w:proofErr w:type="spellEnd"/>
          </w:p>
        </w:tc>
      </w:tr>
      <w:tr w:rsidR="002175FC" w:rsidRPr="002175FC" w14:paraId="78D1799E"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F8DE74" w14:textId="204A1CB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PRESIDENTE:</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7AEC8C" w14:textId="728EFC4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RAFAEL RODRÍGUEZ GOMEZ</w:t>
            </w:r>
          </w:p>
        </w:tc>
      </w:tr>
      <w:tr w:rsidR="002175FC" w:rsidRPr="002175FC" w14:paraId="1B0F2863"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339C89" w14:textId="0C0EBA3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08EA3E" w14:textId="0C5A8F6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ADRIANA PAOLA CORONADO RAMÍREZ</w:t>
            </w:r>
          </w:p>
        </w:tc>
      </w:tr>
      <w:tr w:rsidR="002175FC" w:rsidRPr="002175FC" w14:paraId="072518E5"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8D2BF7" w14:textId="06065AE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DC7FF1" w14:textId="6155349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AMPARO LILIA OLIVARES CASTAÑEDA</w:t>
            </w:r>
          </w:p>
        </w:tc>
      </w:tr>
      <w:tr w:rsidR="002175FC" w:rsidRPr="002175FC" w14:paraId="24FA9B80"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38C296" w14:textId="4155458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8DD393" w14:textId="04ACF51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ALBERTO DE LA FUENTE FLORES</w:t>
            </w:r>
          </w:p>
        </w:tc>
      </w:tr>
      <w:tr w:rsidR="002175FC" w:rsidRPr="002175FC" w14:paraId="4C38D8EC"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2C42F6" w14:textId="6187E9D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119974" w14:textId="16AAB53B"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FERNANDO ADAME DORIA</w:t>
            </w:r>
          </w:p>
        </w:tc>
      </w:tr>
      <w:tr w:rsidR="002175FC" w:rsidRPr="002175FC" w14:paraId="17079E00"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E6B126" w14:textId="022546F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26C95C" w14:textId="57EC2A4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JULIO CÉSAR CANTÚ GONZÁLEZ</w:t>
            </w:r>
          </w:p>
        </w:tc>
      </w:tr>
      <w:tr w:rsidR="002175FC" w:rsidRPr="002175FC" w14:paraId="5429F121"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4515BB" w14:textId="497401E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5F7575" w14:textId="511593C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GABRIELA GOVEA LÓPEZ </w:t>
            </w:r>
          </w:p>
        </w:tc>
      </w:tr>
      <w:tr w:rsidR="002175FC" w:rsidRPr="002175FC" w14:paraId="14FD11A2"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1460D8" w14:textId="1A0C666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D420D9" w14:textId="7B6A707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 xml:space="preserve">DIP. HÉCTOR GARCÍA </w:t>
            </w:r>
            <w:proofErr w:type="spellStart"/>
            <w:r w:rsidRPr="002175FC">
              <w:rPr>
                <w:color w:val="000000"/>
                <w:sz w:val="22"/>
                <w:szCs w:val="22"/>
              </w:rPr>
              <w:t>GARCÍA</w:t>
            </w:r>
            <w:proofErr w:type="spellEnd"/>
          </w:p>
        </w:tc>
      </w:tr>
      <w:tr w:rsidR="002175FC" w:rsidRPr="002175FC" w14:paraId="2043D843"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9A1D70" w14:textId="3E7D14E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682441" w14:textId="0AE6196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IRAÍS VIRGINIA REYES DE LA TORRE</w:t>
            </w:r>
          </w:p>
        </w:tc>
      </w:tr>
      <w:tr w:rsidR="002175FC" w:rsidRPr="002175FC" w14:paraId="3897F803" w14:textId="77777777" w:rsidTr="00AB7B29">
        <w:tc>
          <w:tcPr>
            <w:tcW w:w="136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CC458C" w14:textId="4EF5B07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39" w:type="pct"/>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950970" w14:textId="1689462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NORMA EDITH BENITEZ RIVERA</w:t>
            </w:r>
          </w:p>
        </w:tc>
      </w:tr>
      <w:tr w:rsidR="002175FC" w:rsidRPr="002175FC" w14:paraId="1BE025D9"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4400D2" w14:textId="52DD7504"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QUINTA DE HACIENDA Y DESARROLLO MUNICIPAL</w:t>
            </w:r>
          </w:p>
        </w:tc>
      </w:tr>
      <w:tr w:rsidR="002175FC" w:rsidRPr="002175FC" w14:paraId="41BE7669"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18BA19" w14:textId="47B659C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PRESIDENTE:</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A7F067" w14:textId="03F9586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DANIEL OMAR GONZÁLEZ GARZA</w:t>
            </w:r>
          </w:p>
        </w:tc>
      </w:tr>
      <w:tr w:rsidR="002175FC" w:rsidRPr="002175FC" w14:paraId="18EA5078"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D17B10" w14:textId="7BDE8FA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PRESIDENTE:</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6AFFF5" w14:textId="0164C12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JOSÉ FILIBERTO FLORES ELIZONDO</w:t>
            </w:r>
          </w:p>
        </w:tc>
      </w:tr>
      <w:tr w:rsidR="002175FC" w:rsidRPr="002175FC" w14:paraId="006F162C"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1DC5CF" w14:textId="3728E8D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SECRETARIO:</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3A9B92" w14:textId="09F76AE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RAÚL LOZANO CABALLERO</w:t>
            </w:r>
          </w:p>
        </w:tc>
      </w:tr>
      <w:tr w:rsidR="002175FC" w:rsidRPr="002175FC" w14:paraId="6566A1B6"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B23933" w14:textId="00137EF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49419B" w14:textId="1A785AF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FÉLIX ROCHA ESQUIVEL</w:t>
            </w:r>
          </w:p>
        </w:tc>
      </w:tr>
      <w:tr w:rsidR="002175FC" w:rsidRPr="002175FC" w14:paraId="2E7DD793"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56AB1E" w14:textId="5106BB3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EF7C3B" w14:textId="2AC4089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LUIS ALBERTO SUSARREY FLORES</w:t>
            </w:r>
          </w:p>
        </w:tc>
      </w:tr>
      <w:tr w:rsidR="002175FC" w:rsidRPr="002175FC" w14:paraId="256168EC"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C3EADC" w14:textId="1EF9D5C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15C632" w14:textId="5C2F87F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ALHINNA BERENICE VARGAS GARCÍA</w:t>
            </w:r>
          </w:p>
        </w:tc>
      </w:tr>
      <w:tr w:rsidR="002175FC" w:rsidRPr="002175FC" w14:paraId="3DC7CA00"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02E9D9" w14:textId="09FD4E7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BD1E193" w14:textId="784992E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JESÚS HOMERO AGUILAR HERNÁNDEZ</w:t>
            </w:r>
          </w:p>
        </w:tc>
      </w:tr>
      <w:tr w:rsidR="002175FC" w:rsidRPr="002175FC" w14:paraId="482B231E"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9D36BF" w14:textId="3A65C15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E4A0193" w14:textId="53DAAA1B"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GABRIELA GOVEA LÓPEZ</w:t>
            </w:r>
          </w:p>
        </w:tc>
      </w:tr>
      <w:tr w:rsidR="002175FC" w:rsidRPr="002175FC" w14:paraId="12D6796A"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EF1103" w14:textId="0ED458D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36C7523" w14:textId="6A1BC58F"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ANYLÚ BENDICIÓN HERNÁNDEZ SEPÚLVEDA</w:t>
            </w:r>
          </w:p>
        </w:tc>
      </w:tr>
      <w:tr w:rsidR="002175FC" w:rsidRPr="002175FC" w14:paraId="0D7CC464"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FC85BD" w14:textId="5DE24FF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A38046" w14:textId="11BE5858" w:rsidR="002175FC" w:rsidRPr="002175FC" w:rsidRDefault="002175FC" w:rsidP="002175FC">
            <w:pPr>
              <w:pStyle w:val="NormalWeb"/>
              <w:spacing w:before="0" w:beforeAutospacing="0" w:after="0" w:afterAutospacing="0"/>
              <w:rPr>
                <w:color w:val="000000"/>
                <w:sz w:val="22"/>
                <w:szCs w:val="22"/>
              </w:rPr>
            </w:pPr>
            <w:r w:rsidRPr="002175FC">
              <w:rPr>
                <w:bCs/>
                <w:color w:val="000000"/>
                <w:sz w:val="22"/>
                <w:szCs w:val="22"/>
              </w:rPr>
              <w:t>DIP.</w:t>
            </w:r>
            <w:r w:rsidRPr="002175FC">
              <w:rPr>
                <w:color w:val="000000"/>
                <w:sz w:val="22"/>
                <w:szCs w:val="22"/>
              </w:rPr>
              <w:t xml:space="preserve"> </w:t>
            </w:r>
            <w:r w:rsidRPr="002175FC">
              <w:rPr>
                <w:bCs/>
                <w:color w:val="000000"/>
                <w:sz w:val="22"/>
                <w:szCs w:val="22"/>
              </w:rPr>
              <w:t>ROBERTO CARLOS FARÍAS GARCÍA</w:t>
            </w:r>
          </w:p>
        </w:tc>
      </w:tr>
      <w:tr w:rsidR="002175FC" w:rsidRPr="002175FC" w14:paraId="0C8B64DB"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86E455" w14:textId="6AAABEA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F24699" w14:textId="4C3B239C"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BRENDA LIZBETH SÁNCHEZ CASTRO</w:t>
            </w:r>
          </w:p>
        </w:tc>
      </w:tr>
      <w:tr w:rsidR="002175FC" w:rsidRPr="002175FC" w14:paraId="1657F710"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420F77" w14:textId="784A9ED6"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ANTICORRUPCIÓN</w:t>
            </w:r>
          </w:p>
        </w:tc>
      </w:tr>
      <w:tr w:rsidR="002175FC" w:rsidRPr="002175FC" w14:paraId="283E2191"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ADE872" w14:textId="1535BD6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PRESIDENTE:</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BB29C3" w14:textId="39DCD84F"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GILBERTO DE JESÚS GÓMEZ REYES</w:t>
            </w:r>
          </w:p>
        </w:tc>
      </w:tr>
      <w:tr w:rsidR="002175FC" w:rsidRPr="002175FC" w14:paraId="657CF746"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9A77BD" w14:textId="3B59D2D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F0731D" w14:textId="3DB7ACD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ANYLÚ BENDICIÓN HERNÁNDEZ SEPÚLVEDA</w:t>
            </w:r>
          </w:p>
        </w:tc>
      </w:tr>
      <w:tr w:rsidR="002175FC" w:rsidRPr="002175FC" w14:paraId="223854CD"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272D2C" w14:textId="30C3E16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FCA450" w14:textId="3EDAE71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PERLA DE LOS ÁNGELES VILLARREAL VALDEZ</w:t>
            </w:r>
          </w:p>
        </w:tc>
      </w:tr>
      <w:tr w:rsidR="002175FC" w:rsidRPr="002175FC" w14:paraId="38405E4C"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19F7BD" w14:textId="45013BD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420181" w14:textId="04AE704B"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CARLOS ALBERTO DE LA FUENTE FLORES</w:t>
            </w:r>
          </w:p>
        </w:tc>
      </w:tr>
      <w:tr w:rsidR="002175FC" w:rsidRPr="002175FC" w14:paraId="234ABB3E"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6E5870" w14:textId="033B0C4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437775" w14:textId="0A774AB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DANIEL OMAR GONZÁLEZ GARZA</w:t>
            </w:r>
          </w:p>
        </w:tc>
      </w:tr>
      <w:tr w:rsidR="002175FC" w:rsidRPr="002175FC" w14:paraId="45080F39"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FDF70B" w14:textId="58D869E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FB1958" w14:textId="213A727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AMPARO LILIA OLIVARES CASTAÑEDA</w:t>
            </w:r>
          </w:p>
        </w:tc>
      </w:tr>
      <w:tr w:rsidR="002175FC" w:rsidRPr="002175FC" w14:paraId="72036377"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3CD7C5" w14:textId="3F33A66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2E8724" w14:textId="58066EF2"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JESÚS HOMERO AGUILAR HERNÁNDEZ</w:t>
            </w:r>
          </w:p>
        </w:tc>
      </w:tr>
      <w:tr w:rsidR="002175FC" w:rsidRPr="002175FC" w14:paraId="7757FA33"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0BC1F2" w14:textId="336F51D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1C222D" w14:textId="3D849521"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ALHINNA BERENICE VARGAS GARCÍA</w:t>
            </w:r>
          </w:p>
        </w:tc>
      </w:tr>
      <w:tr w:rsidR="002175FC" w:rsidRPr="002175FC" w14:paraId="1E92DC1B"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267F47" w14:textId="70522200"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ED66F0" w14:textId="298DD89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RAÚL LOZANO CABALLERO</w:t>
            </w:r>
          </w:p>
        </w:tc>
      </w:tr>
      <w:tr w:rsidR="002175FC" w:rsidRPr="002175FC" w14:paraId="536DD6D5"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12C643" w14:textId="60AC61D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4CB2A3" w14:textId="19AD332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SANDRA ELIZABETH PÁMANES ORTÍZ</w:t>
            </w:r>
          </w:p>
        </w:tc>
      </w:tr>
      <w:tr w:rsidR="002175FC" w:rsidRPr="002175FC" w14:paraId="676645BE"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D77C05" w14:textId="3339AFA8"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BDAB6C" w14:textId="7CF54AF5"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 xml:space="preserve">DIP. HÉCTOR GARCÍA </w:t>
            </w:r>
            <w:proofErr w:type="spellStart"/>
            <w:r w:rsidRPr="002175FC">
              <w:rPr>
                <w:bCs/>
                <w:color w:val="000000"/>
                <w:sz w:val="22"/>
                <w:szCs w:val="22"/>
              </w:rPr>
              <w:t>GARCÍA</w:t>
            </w:r>
            <w:proofErr w:type="spellEnd"/>
          </w:p>
        </w:tc>
      </w:tr>
      <w:tr w:rsidR="002175FC" w:rsidRPr="002175FC" w14:paraId="302FEC45" w14:textId="77777777" w:rsidTr="00AB7B29">
        <w:tc>
          <w:tcPr>
            <w:tcW w:w="5000" w:type="pct"/>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B8D77E" w14:textId="4417BF93"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COMISIÓN DE PRESUPUESTO</w:t>
            </w:r>
          </w:p>
        </w:tc>
      </w:tr>
      <w:tr w:rsidR="002175FC" w:rsidRPr="002175FC" w14:paraId="1F549F45"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87D155" w14:textId="4C084799"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PRESIDENT</w:t>
            </w:r>
            <w:r w:rsidR="00EF3EEF">
              <w:rPr>
                <w:color w:val="000000"/>
                <w:sz w:val="22"/>
                <w:szCs w:val="22"/>
              </w:rPr>
              <w:t>A</w:t>
            </w:r>
            <w:r w:rsidRPr="002175FC">
              <w:rPr>
                <w:color w:val="000000"/>
                <w:sz w:val="22"/>
                <w:szCs w:val="22"/>
              </w:rPr>
              <w:t>:</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76818C" w14:textId="0D193E85"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lang w:val="es-ES_tradnl"/>
              </w:rPr>
              <w:t>DIP. NORMA EDITH BENÍTEZ RIVERA</w:t>
            </w:r>
          </w:p>
        </w:tc>
      </w:tr>
      <w:tr w:rsidR="002175FC" w:rsidRPr="002175FC" w14:paraId="4CDC7A37"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6ED184" w14:textId="7C667E3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VICE- PRESIDENTA:</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687851" w14:textId="4BC29C8D"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NANCY ARACELY OLGUÍN DÍAZ</w:t>
            </w:r>
          </w:p>
        </w:tc>
      </w:tr>
      <w:tr w:rsidR="002175FC" w:rsidRPr="002175FC" w14:paraId="3B882CBB"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497210" w14:textId="0D826F6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SECRETARIA:</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A9A0BC" w14:textId="595EAF7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LORENA DE LA GARZA VENECIA</w:t>
            </w:r>
          </w:p>
        </w:tc>
      </w:tr>
      <w:tr w:rsidR="002175FC" w:rsidRPr="002175FC" w14:paraId="12B5E435"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28D301" w14:textId="0EAF331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33BBBC" w14:textId="25C5A8D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MYRNA ISELA GRIMALDO IRACHETA</w:t>
            </w:r>
          </w:p>
        </w:tc>
      </w:tr>
      <w:tr w:rsidR="002175FC" w:rsidRPr="002175FC" w14:paraId="21B88F76"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006E9D" w14:textId="26E2505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A06111" w14:textId="21650BC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CARLOS ALBERTO DE LA FUENTE FLORES</w:t>
            </w:r>
          </w:p>
        </w:tc>
      </w:tr>
      <w:tr w:rsidR="002175FC" w:rsidRPr="002175FC" w14:paraId="6DA1C5C1"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6463E1" w14:textId="3D765E8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58898D" w14:textId="24F389BA"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MAURO GUERRA VILLARREAL</w:t>
            </w:r>
          </w:p>
        </w:tc>
      </w:tr>
      <w:tr w:rsidR="002175FC" w:rsidRPr="002175FC" w14:paraId="60400B23"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2C6DA7" w14:textId="0610697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lastRenderedPageBreak/>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779947" w14:textId="62E8A20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HERIBERTO TREVIÑO CANTÚ</w:t>
            </w:r>
          </w:p>
        </w:tc>
      </w:tr>
      <w:tr w:rsidR="002175FC" w:rsidRPr="002175FC" w14:paraId="6FB2D47C"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F82F76" w14:textId="56569FEE"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416B01" w14:textId="3A8EC0DC"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IVONNE LILIANA ÁLVAREZ GARCÍA</w:t>
            </w:r>
          </w:p>
        </w:tc>
      </w:tr>
      <w:tr w:rsidR="002175FC" w:rsidRPr="002175FC" w14:paraId="534A4A7D"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8E920F" w14:textId="66B50B7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860A6A" w14:textId="1F662141"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lang w:val="es-ES_tradnl"/>
              </w:rPr>
              <w:t>DIP. JAVIER CABALLERO GAONA</w:t>
            </w:r>
            <w:r w:rsidRPr="002175FC">
              <w:rPr>
                <w:bCs/>
                <w:color w:val="000000"/>
                <w:sz w:val="22"/>
                <w:szCs w:val="22"/>
              </w:rPr>
              <w:t xml:space="preserve"> </w:t>
            </w:r>
          </w:p>
        </w:tc>
      </w:tr>
      <w:tr w:rsidR="002175FC" w:rsidRPr="002175FC" w14:paraId="15B2959C"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189046" w14:textId="745370F9"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63B8BB" w14:textId="0BD779C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RAÚL LOZANO CABALLERO</w:t>
            </w:r>
          </w:p>
        </w:tc>
      </w:tr>
      <w:tr w:rsidR="002175FC" w:rsidRPr="002175FC" w14:paraId="4280A615" w14:textId="77777777" w:rsidTr="00AB7B29">
        <w:tc>
          <w:tcPr>
            <w:tcW w:w="145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223392" w14:textId="07BA21E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55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216731" w14:textId="138366E6"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DIP. EDUARDO GAONA DOMÍNGUEZ</w:t>
            </w:r>
          </w:p>
        </w:tc>
      </w:tr>
    </w:tbl>
    <w:p w14:paraId="5C7040F4" w14:textId="77777777" w:rsidR="002175FC" w:rsidRPr="002175FC" w:rsidRDefault="002175FC" w:rsidP="002175FC">
      <w:pPr>
        <w:tabs>
          <w:tab w:val="left" w:pos="1418"/>
        </w:tabs>
        <w:spacing w:line="360" w:lineRule="auto"/>
        <w:ind w:right="930"/>
        <w:rPr>
          <w:rFonts w:ascii="Times New Roman" w:hAnsi="Times New Roman" w:cs="Times New Roman"/>
          <w:b/>
          <w:color w:val="000000"/>
        </w:rPr>
      </w:pPr>
    </w:p>
    <w:p w14:paraId="5978BBDD" w14:textId="0CD776E2" w:rsidR="002175FC" w:rsidRPr="002175FC" w:rsidRDefault="002175FC" w:rsidP="002175FC">
      <w:pPr>
        <w:tabs>
          <w:tab w:val="left" w:pos="709"/>
          <w:tab w:val="left" w:pos="1418"/>
        </w:tabs>
        <w:spacing w:line="360" w:lineRule="auto"/>
        <w:ind w:right="79"/>
        <w:jc w:val="both"/>
        <w:rPr>
          <w:rFonts w:ascii="Times New Roman" w:hAnsi="Times New Roman" w:cs="Times New Roman"/>
          <w:color w:val="000000"/>
        </w:rPr>
      </w:pPr>
      <w:proofErr w:type="gramStart"/>
      <w:r w:rsidRPr="002175FC">
        <w:rPr>
          <w:rFonts w:ascii="Times New Roman" w:hAnsi="Times New Roman" w:cs="Times New Roman"/>
          <w:b/>
          <w:color w:val="000000"/>
        </w:rPr>
        <w:t>SEGUNDO</w:t>
      </w:r>
      <w:r w:rsidRPr="002175FC">
        <w:rPr>
          <w:rFonts w:ascii="Times New Roman" w:hAnsi="Times New Roman" w:cs="Times New Roman"/>
          <w:color w:val="000000"/>
        </w:rPr>
        <w:t>.-</w:t>
      </w:r>
      <w:proofErr w:type="gramEnd"/>
      <w:r w:rsidRPr="002175FC">
        <w:rPr>
          <w:rFonts w:ascii="Times New Roman" w:hAnsi="Times New Roman" w:cs="Times New Roman"/>
          <w:color w:val="000000"/>
        </w:rPr>
        <w:t xml:space="preserve"> LA LXXVI LEGISLATURA AL H. CONGRESO DEL ESTADO DE NUEVO LEÓN, APRUEBA LA MODIFICACIÓN EN LA INTEGRACIÓN DEL COMITÉ DE ADMINISTRACIÓN, PARA QUEDAR COMO SIGUE:</w:t>
      </w:r>
    </w:p>
    <w:tbl>
      <w:tblPr>
        <w:tblW w:w="3930" w:type="pct"/>
        <w:tblInd w:w="54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57"/>
        <w:gridCol w:w="5891"/>
      </w:tblGrid>
      <w:tr w:rsidR="002175FC" w:rsidRPr="002175FC" w14:paraId="1F42570C" w14:textId="77777777" w:rsidTr="002175FC">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042D15" w14:textId="4826DCE7" w:rsidR="002175FC" w:rsidRPr="002175FC" w:rsidRDefault="002175FC" w:rsidP="002175FC">
            <w:pPr>
              <w:pStyle w:val="NormalWeb"/>
              <w:spacing w:before="0" w:beforeAutospacing="0" w:after="0" w:afterAutospacing="0"/>
              <w:jc w:val="center"/>
              <w:rPr>
                <w:color w:val="000000"/>
                <w:sz w:val="22"/>
                <w:szCs w:val="22"/>
              </w:rPr>
            </w:pPr>
            <w:r w:rsidRPr="002175FC">
              <w:rPr>
                <w:rStyle w:val="Textoennegrita"/>
                <w:rFonts w:eastAsia="Calibri"/>
                <w:color w:val="000000"/>
                <w:sz w:val="22"/>
                <w:szCs w:val="22"/>
              </w:rPr>
              <w:t>COMITÉ DE ADMINISTRACIÓN</w:t>
            </w:r>
          </w:p>
        </w:tc>
      </w:tr>
      <w:tr w:rsidR="002175FC" w:rsidRPr="002175FC" w14:paraId="13D4C218" w14:textId="77777777" w:rsidTr="002175FC">
        <w:tc>
          <w:tcPr>
            <w:tcW w:w="134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1227B9" w14:textId="0D635EC1" w:rsidR="002175FC" w:rsidRPr="002175FC" w:rsidRDefault="00EF3EEF" w:rsidP="002175FC">
            <w:pPr>
              <w:pStyle w:val="NormalWeb"/>
              <w:spacing w:before="0" w:beforeAutospacing="0" w:after="0" w:afterAutospacing="0"/>
              <w:rPr>
                <w:color w:val="000000"/>
                <w:sz w:val="22"/>
                <w:szCs w:val="22"/>
              </w:rPr>
            </w:pPr>
            <w:r>
              <w:rPr>
                <w:color w:val="000000"/>
                <w:sz w:val="22"/>
                <w:szCs w:val="22"/>
              </w:rPr>
              <w:t>PRESIDENTE</w:t>
            </w:r>
            <w:r w:rsidR="002175FC" w:rsidRPr="002175FC">
              <w:rPr>
                <w:color w:val="000000"/>
                <w:sz w:val="22"/>
                <w:szCs w:val="22"/>
              </w:rPr>
              <w:t>:</w:t>
            </w:r>
          </w:p>
        </w:tc>
        <w:tc>
          <w:tcPr>
            <w:tcW w:w="366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8ABF2C" w14:textId="7F1DC263" w:rsidR="002175FC" w:rsidRPr="002175FC" w:rsidRDefault="002175FC" w:rsidP="002175FC">
            <w:pPr>
              <w:pStyle w:val="NormalWeb"/>
              <w:spacing w:before="0" w:beforeAutospacing="0" w:after="0" w:afterAutospacing="0"/>
              <w:rPr>
                <w:bCs/>
                <w:color w:val="000000"/>
                <w:sz w:val="22"/>
                <w:szCs w:val="22"/>
              </w:rPr>
            </w:pPr>
            <w:r w:rsidRPr="002175FC">
              <w:rPr>
                <w:bCs/>
                <w:color w:val="000000"/>
                <w:sz w:val="22"/>
                <w:szCs w:val="22"/>
              </w:rPr>
              <w:t>DIP. JESÚS HOMERO AGUILAR HERNÁNDEZ</w:t>
            </w:r>
          </w:p>
        </w:tc>
      </w:tr>
      <w:tr w:rsidR="002175FC" w:rsidRPr="002175FC" w14:paraId="14FCE908" w14:textId="77777777" w:rsidTr="002175FC">
        <w:tc>
          <w:tcPr>
            <w:tcW w:w="134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26D4A7" w14:textId="2B91EF11" w:rsidR="002175FC" w:rsidRPr="002175FC" w:rsidRDefault="002175FC" w:rsidP="00EF3EEF">
            <w:pPr>
              <w:pStyle w:val="NormalWeb"/>
              <w:spacing w:before="0" w:beforeAutospacing="0" w:after="0" w:afterAutospacing="0"/>
              <w:rPr>
                <w:color w:val="000000"/>
                <w:sz w:val="22"/>
                <w:szCs w:val="22"/>
              </w:rPr>
            </w:pPr>
            <w:r w:rsidRPr="002175FC">
              <w:rPr>
                <w:color w:val="000000"/>
                <w:sz w:val="22"/>
                <w:szCs w:val="22"/>
              </w:rPr>
              <w:t>SECRETARI</w:t>
            </w:r>
            <w:r w:rsidR="00EF3EEF">
              <w:rPr>
                <w:color w:val="000000"/>
                <w:sz w:val="22"/>
                <w:szCs w:val="22"/>
              </w:rPr>
              <w:t>A</w:t>
            </w:r>
            <w:r w:rsidRPr="002175FC">
              <w:rPr>
                <w:color w:val="000000"/>
                <w:sz w:val="22"/>
                <w:szCs w:val="22"/>
              </w:rPr>
              <w:t>:</w:t>
            </w:r>
          </w:p>
        </w:tc>
        <w:tc>
          <w:tcPr>
            <w:tcW w:w="366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B904E0" w14:textId="50B80183"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NORMA EDITH BENITEZ RIVERA</w:t>
            </w:r>
            <w:r w:rsidRPr="002175FC">
              <w:rPr>
                <w:rStyle w:val="apple-converted-space"/>
                <w:color w:val="000000"/>
                <w:sz w:val="22"/>
                <w:szCs w:val="22"/>
              </w:rPr>
              <w:t> </w:t>
            </w:r>
          </w:p>
        </w:tc>
      </w:tr>
      <w:tr w:rsidR="002175FC" w:rsidRPr="002175FC" w14:paraId="0BE29A3E" w14:textId="77777777" w:rsidTr="002175FC">
        <w:tc>
          <w:tcPr>
            <w:tcW w:w="134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84A1B6" w14:textId="4355C39F"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6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3C99BD" w14:textId="70ADD73B"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AMPARO LILIA OLIVARES CASTAÑEDA</w:t>
            </w:r>
            <w:r w:rsidRPr="002175FC">
              <w:rPr>
                <w:rStyle w:val="apple-converted-space"/>
                <w:color w:val="000000"/>
                <w:sz w:val="22"/>
                <w:szCs w:val="22"/>
              </w:rPr>
              <w:t> </w:t>
            </w:r>
          </w:p>
        </w:tc>
      </w:tr>
      <w:tr w:rsidR="002175FC" w:rsidRPr="002175FC" w14:paraId="7512D8D9" w14:textId="77777777" w:rsidTr="002175FC">
        <w:tc>
          <w:tcPr>
            <w:tcW w:w="134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43E0F1" w14:textId="695C8734"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6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193BAB" w14:textId="0E95AFB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NANCY ARACELY OLGUÍN DÍAZ</w:t>
            </w:r>
            <w:r w:rsidRPr="002175FC">
              <w:rPr>
                <w:rStyle w:val="apple-converted-space"/>
                <w:color w:val="000000"/>
                <w:sz w:val="22"/>
                <w:szCs w:val="22"/>
              </w:rPr>
              <w:t> </w:t>
            </w:r>
          </w:p>
        </w:tc>
      </w:tr>
      <w:tr w:rsidR="002175FC" w:rsidRPr="002175FC" w14:paraId="2B397CC2" w14:textId="77777777" w:rsidTr="002175FC">
        <w:tc>
          <w:tcPr>
            <w:tcW w:w="134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15F2D7" w14:textId="564E29C7"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VOCAL:</w:t>
            </w:r>
          </w:p>
        </w:tc>
        <w:tc>
          <w:tcPr>
            <w:tcW w:w="366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12259B" w14:textId="5D9DF872" w:rsidR="002175FC" w:rsidRPr="002175FC" w:rsidRDefault="002175FC" w:rsidP="002175FC">
            <w:pPr>
              <w:pStyle w:val="NormalWeb"/>
              <w:spacing w:before="0" w:beforeAutospacing="0" w:after="0" w:afterAutospacing="0"/>
              <w:rPr>
                <w:color w:val="000000"/>
                <w:sz w:val="22"/>
                <w:szCs w:val="22"/>
              </w:rPr>
            </w:pPr>
            <w:r w:rsidRPr="002175FC">
              <w:rPr>
                <w:color w:val="000000"/>
                <w:sz w:val="22"/>
                <w:szCs w:val="22"/>
              </w:rPr>
              <w:t>JAVIER CABALLERO GAONA</w:t>
            </w:r>
          </w:p>
        </w:tc>
      </w:tr>
    </w:tbl>
    <w:p w14:paraId="5773E2F6" w14:textId="77777777" w:rsidR="002175FC" w:rsidRPr="002175FC" w:rsidRDefault="002175FC" w:rsidP="002175FC">
      <w:pPr>
        <w:tabs>
          <w:tab w:val="left" w:pos="1418"/>
        </w:tabs>
        <w:spacing w:line="360" w:lineRule="auto"/>
        <w:ind w:right="930"/>
        <w:rPr>
          <w:rFonts w:ascii="Times New Roman" w:hAnsi="Times New Roman" w:cs="Times New Roman"/>
          <w:b/>
          <w:color w:val="000000"/>
        </w:rPr>
      </w:pPr>
    </w:p>
    <w:p w14:paraId="33416EA2" w14:textId="58389D82" w:rsidR="002175FC" w:rsidRPr="002175FC" w:rsidRDefault="002175FC" w:rsidP="00EF3EEF">
      <w:pPr>
        <w:tabs>
          <w:tab w:val="left" w:pos="1418"/>
        </w:tabs>
        <w:spacing w:line="360" w:lineRule="auto"/>
        <w:ind w:right="49"/>
        <w:jc w:val="both"/>
        <w:rPr>
          <w:rFonts w:ascii="Times New Roman" w:hAnsi="Times New Roman" w:cs="Times New Roman"/>
          <w:color w:val="000000"/>
        </w:rPr>
      </w:pPr>
      <w:r w:rsidRPr="002175FC">
        <w:rPr>
          <w:rFonts w:ascii="Times New Roman" w:hAnsi="Times New Roman" w:cs="Times New Roman"/>
          <w:b/>
          <w:color w:val="000000"/>
        </w:rPr>
        <w:t>TRANSITORIO: ÚNICO</w:t>
      </w:r>
      <w:r w:rsidRPr="002175FC">
        <w:rPr>
          <w:rFonts w:ascii="Times New Roman" w:hAnsi="Times New Roman" w:cs="Times New Roman"/>
          <w:color w:val="000000"/>
        </w:rPr>
        <w:t>. - EL PRESENTE ACUERDO ENTRARÁ EN VIGOR AL MOMENTO DE SU APROBACIÓN, ENVÍESE PARA SU PUBLICACIÓN EN EL PERIÓDICO OFICIAL DEL ESTADO DE NUEVO LEÓN. LO A</w:t>
      </w:r>
      <w:r w:rsidR="00EF3EEF">
        <w:rPr>
          <w:rFonts w:ascii="Times New Roman" w:hAnsi="Times New Roman" w:cs="Times New Roman"/>
          <w:color w:val="000000"/>
        </w:rPr>
        <w:t>PRUEB</w:t>
      </w:r>
      <w:r w:rsidRPr="002175FC">
        <w:rPr>
          <w:rFonts w:ascii="Times New Roman" w:hAnsi="Times New Roman" w:cs="Times New Roman"/>
          <w:color w:val="000000"/>
        </w:rPr>
        <w:t>AN TODOS INTEGRANTES DE LA COMISIÓN DE COORDINACIÓN Y RÉGIMEN INTERNO.</w:t>
      </w:r>
    </w:p>
    <w:p w14:paraId="79D7C58B" w14:textId="221F9E41" w:rsidR="007606E2" w:rsidRPr="001D53BC" w:rsidRDefault="007606E2" w:rsidP="00F01C43">
      <w:pPr>
        <w:pStyle w:val="Textoindependiente"/>
        <w:spacing w:line="360" w:lineRule="auto"/>
        <w:ind w:right="190"/>
        <w:rPr>
          <w:bCs/>
          <w:sz w:val="22"/>
          <w:szCs w:val="22"/>
        </w:rPr>
      </w:pPr>
      <w:r w:rsidRPr="001D53BC">
        <w:rPr>
          <w:bCs/>
          <w:sz w:val="22"/>
          <w:szCs w:val="22"/>
        </w:rPr>
        <w:t xml:space="preserve">TERMINADA LA LECTURA DEL DICTAMEN, </w:t>
      </w:r>
      <w:r w:rsidRPr="00896148">
        <w:rPr>
          <w:sz w:val="22"/>
          <w:szCs w:val="22"/>
        </w:rPr>
        <w:t xml:space="preserve">EL C. PRESIDENTE </w:t>
      </w:r>
      <w:r w:rsidRPr="001D53BC">
        <w:rPr>
          <w:bCs/>
          <w:sz w:val="22"/>
          <w:szCs w:val="22"/>
        </w:rPr>
        <w:t xml:space="preserve">LO PUSO A LA CONSIDERACIÓN DEL PLENO, PREGUNTANDO A LOS CC. DIPUTADOS </w:t>
      </w:r>
      <w:r w:rsidR="00EF3EEF">
        <w:rPr>
          <w:bCs/>
          <w:sz w:val="22"/>
          <w:szCs w:val="22"/>
        </w:rPr>
        <w:t>SI EXISTE OTRA PROPUESTA</w:t>
      </w:r>
      <w:r w:rsidRPr="001D53BC">
        <w:rPr>
          <w:bCs/>
          <w:sz w:val="22"/>
          <w:szCs w:val="22"/>
        </w:rPr>
        <w:t>, LO MANIFIESTEN EN LA FORMA ACOSTUMBRADA. PRIMERAMENTE, QUIENES ESTÉN EN CONTRA Y LUEGO A FAVOR.</w:t>
      </w:r>
    </w:p>
    <w:p w14:paraId="6AF62632" w14:textId="29082490" w:rsidR="007606E2" w:rsidRDefault="007606E2" w:rsidP="002E5CF2">
      <w:pPr>
        <w:pStyle w:val="Textoindependiente"/>
        <w:spacing w:line="360" w:lineRule="auto"/>
        <w:ind w:right="-93"/>
        <w:rPr>
          <w:sz w:val="22"/>
          <w:szCs w:val="22"/>
        </w:rPr>
      </w:pPr>
    </w:p>
    <w:p w14:paraId="2DC5FFE1" w14:textId="015672E8" w:rsidR="00EF3EEF" w:rsidRPr="00E076E6" w:rsidRDefault="00EF3EEF" w:rsidP="00EF3EEF">
      <w:pPr>
        <w:spacing w:line="360" w:lineRule="auto"/>
        <w:jc w:val="both"/>
        <w:rPr>
          <w:rFonts w:ascii="Times New Roman" w:hAnsi="Times New Roman" w:cs="Times New Roman"/>
          <w:b/>
          <w:lang w:val="es-ES_tradnl"/>
        </w:rPr>
      </w:pPr>
      <w:r>
        <w:rPr>
          <w:rFonts w:ascii="Times New Roman" w:hAnsi="Times New Roman" w:cs="Times New Roman"/>
        </w:rPr>
        <w:t>NO HABIENDO OTRA PROPUESTA,</w:t>
      </w:r>
      <w:r w:rsidR="00E076E6">
        <w:rPr>
          <w:rFonts w:ascii="Times New Roman" w:hAnsi="Times New Roman" w:cs="Times New Roman"/>
        </w:rPr>
        <w:t xml:space="preserve"> Y</w:t>
      </w:r>
      <w:r>
        <w:rPr>
          <w:rFonts w:ascii="Times New Roman" w:hAnsi="Times New Roman" w:cs="Times New Roman"/>
        </w:rPr>
        <w:t xml:space="preserve"> </w:t>
      </w:r>
      <w:r w:rsidRPr="001D53BC">
        <w:rPr>
          <w:rFonts w:ascii="Times New Roman" w:hAnsi="Times New Roman" w:cs="Times New Roman"/>
        </w:rPr>
        <w:t xml:space="preserve">DE CONFORMIDAD CON EL </w:t>
      </w:r>
      <w:r w:rsidRPr="001D53BC">
        <w:rPr>
          <w:rFonts w:ascii="Times New Roman" w:hAnsi="Times New Roman" w:cs="Times New Roman"/>
          <w:b/>
          <w:bCs/>
        </w:rPr>
        <w:t xml:space="preserve">ARTÍCULO </w:t>
      </w:r>
      <w:r w:rsidRPr="001D53BC">
        <w:rPr>
          <w:rFonts w:ascii="Times New Roman" w:hAnsi="Times New Roman" w:cs="Times New Roman"/>
          <w:b/>
          <w:bCs/>
          <w:lang w:val="es-ES_tradnl"/>
        </w:rPr>
        <w:t>136 FRACCIÓN I DEL REGLAMENTO PARA EL GOBIERNO INTERIOR DEL CONGRESO</w:t>
      </w:r>
      <w:r w:rsidRPr="001D53BC">
        <w:rPr>
          <w:rFonts w:ascii="Times New Roman" w:hAnsi="Times New Roman" w:cs="Times New Roman"/>
          <w:lang w:val="es-ES_tradnl"/>
        </w:rPr>
        <w:t>, MISMO QUE ESTABLECE QUE “</w:t>
      </w:r>
      <w:r w:rsidRPr="001D53BC">
        <w:rPr>
          <w:rFonts w:ascii="Times New Roman" w:hAnsi="Times New Roman" w:cs="Times New Roman"/>
          <w:i/>
          <w:iCs/>
          <w:lang w:val="es-ES_tradnl"/>
        </w:rPr>
        <w:t xml:space="preserve">PARA LA DESIGNACIÓN DE UNA PERSONA, PARA LOS CARGOS O FUNCIONES CUYA ELECCIÓN </w:t>
      </w:r>
      <w:r w:rsidRPr="001D53BC">
        <w:rPr>
          <w:rFonts w:ascii="Times New Roman" w:hAnsi="Times New Roman" w:cs="Times New Roman"/>
          <w:i/>
          <w:iCs/>
          <w:lang w:val="es-ES_tradnl"/>
        </w:rPr>
        <w:lastRenderedPageBreak/>
        <w:t xml:space="preserve">CORRESPONDE AL CONGRESO, DEBERÁ DE SER POR </w:t>
      </w:r>
      <w:r w:rsidRPr="001D53BC">
        <w:rPr>
          <w:rFonts w:ascii="Times New Roman" w:hAnsi="Times New Roman" w:cs="Times New Roman"/>
          <w:b/>
          <w:bCs/>
          <w:i/>
          <w:iCs/>
          <w:lang w:val="es-ES_tradnl"/>
        </w:rPr>
        <w:t>CÉDULA</w:t>
      </w:r>
      <w:r w:rsidRPr="001D53BC">
        <w:rPr>
          <w:rFonts w:ascii="Times New Roman" w:hAnsi="Times New Roman" w:cs="Times New Roman"/>
          <w:lang w:val="es-ES_tradnl"/>
        </w:rPr>
        <w:t xml:space="preserve">.” </w:t>
      </w:r>
      <w:r>
        <w:rPr>
          <w:rFonts w:ascii="Times New Roman" w:hAnsi="Times New Roman" w:cs="Times New Roman"/>
          <w:lang w:val="es-ES_tradnl"/>
        </w:rPr>
        <w:t>E</w:t>
      </w:r>
      <w:r w:rsidRPr="001D53BC">
        <w:rPr>
          <w:rFonts w:ascii="Times New Roman" w:hAnsi="Times New Roman" w:cs="Times New Roman"/>
          <w:lang w:val="es-ES_tradnl"/>
        </w:rPr>
        <w:t>L C. PRESIDENT</w:t>
      </w:r>
      <w:r>
        <w:rPr>
          <w:rFonts w:ascii="Times New Roman" w:hAnsi="Times New Roman" w:cs="Times New Roman"/>
          <w:lang w:val="es-ES_tradnl"/>
        </w:rPr>
        <w:t>E</w:t>
      </w:r>
      <w:r w:rsidRPr="001D53BC">
        <w:rPr>
          <w:rFonts w:ascii="Times New Roman" w:hAnsi="Times New Roman" w:cs="Times New Roman"/>
          <w:lang w:val="es-ES_tradnl"/>
        </w:rPr>
        <w:t xml:space="preserve"> SOLICITÓ AL PERSONAL TÉCNICO DE LA OFICIALÍA MAYOR, AUXILIAR PARA DISTRIBUIR LAS CÉDULAS DE VOTACIÓN A LOS CC. DIPUTADOS; </w:t>
      </w:r>
      <w:r w:rsidRPr="00E076E6">
        <w:rPr>
          <w:rFonts w:ascii="Times New Roman" w:hAnsi="Times New Roman" w:cs="Times New Roman"/>
          <w:b/>
          <w:lang w:val="es-ES_tradnl"/>
        </w:rPr>
        <w:t>PARA LA MODIFICACIÓN DE LAS COMISIONES DE DICTAMEN LEGISLATIVO Y COMITÉS.</w:t>
      </w:r>
    </w:p>
    <w:p w14:paraId="1FF61496" w14:textId="5BC0239E" w:rsidR="00EF3EEF" w:rsidRPr="001D53BC" w:rsidRDefault="00EF3EEF" w:rsidP="00EF3EEF">
      <w:pPr>
        <w:spacing w:line="360" w:lineRule="auto"/>
        <w:jc w:val="both"/>
        <w:rPr>
          <w:rFonts w:ascii="Times New Roman" w:hAnsi="Times New Roman" w:cs="Times New Roman"/>
          <w:lang w:val="es-ES_tradnl"/>
        </w:rPr>
      </w:pPr>
      <w:r w:rsidRPr="001D53BC">
        <w:rPr>
          <w:rFonts w:ascii="Times New Roman" w:hAnsi="Times New Roman" w:cs="Times New Roman"/>
          <w:lang w:val="es-ES_tradnl"/>
        </w:rPr>
        <w:t>DISTRIBUIDAS QUE FUERON LAS CÉDULAS DE VOTACIÓN,</w:t>
      </w:r>
      <w:r w:rsidR="00E076E6">
        <w:rPr>
          <w:rFonts w:ascii="Times New Roman" w:hAnsi="Times New Roman" w:cs="Times New Roman"/>
          <w:lang w:val="es-ES_tradnl"/>
        </w:rPr>
        <w:t xml:space="preserve"> E</w:t>
      </w:r>
      <w:r w:rsidRPr="001D53BC">
        <w:rPr>
          <w:rFonts w:ascii="Times New Roman" w:hAnsi="Times New Roman" w:cs="Times New Roman"/>
          <w:lang w:val="es-ES_tradnl"/>
        </w:rPr>
        <w:t>L C. PRESIDENT</w:t>
      </w:r>
      <w:r w:rsidR="00E076E6">
        <w:rPr>
          <w:rFonts w:ascii="Times New Roman" w:hAnsi="Times New Roman" w:cs="Times New Roman"/>
          <w:lang w:val="es-ES_tradnl"/>
        </w:rPr>
        <w:t>E</w:t>
      </w:r>
      <w:r w:rsidRPr="001D53BC">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3E807AA9" w14:textId="69F556DA" w:rsidR="00EF3EEF" w:rsidRPr="001D53BC" w:rsidRDefault="00EF3EEF" w:rsidP="00EF3EEF">
      <w:pPr>
        <w:spacing w:line="360" w:lineRule="auto"/>
        <w:jc w:val="both"/>
        <w:rPr>
          <w:rFonts w:ascii="Times New Roman" w:hAnsi="Times New Roman" w:cs="Times New Roman"/>
          <w:bCs/>
          <w:i/>
          <w:iCs/>
        </w:rPr>
      </w:pPr>
      <w:r w:rsidRPr="001D53BC">
        <w:rPr>
          <w:rFonts w:ascii="Times New Roman" w:hAnsi="Times New Roman" w:cs="Times New Roman"/>
          <w:lang w:val="es-ES_tradnl"/>
        </w:rPr>
        <w:t xml:space="preserve">ASÍ COMO TAMBIÉN, </w:t>
      </w:r>
      <w:r w:rsidR="00E076E6">
        <w:rPr>
          <w:rFonts w:ascii="Times New Roman" w:hAnsi="Times New Roman" w:cs="Times New Roman"/>
          <w:lang w:val="es-ES_tradnl"/>
        </w:rPr>
        <w:t>E</w:t>
      </w:r>
      <w:r w:rsidRPr="001D53BC">
        <w:rPr>
          <w:rFonts w:ascii="Times New Roman" w:hAnsi="Times New Roman" w:cs="Times New Roman"/>
          <w:lang w:val="es-ES_tradnl"/>
        </w:rPr>
        <w:t>L C. PRESIDENT</w:t>
      </w:r>
      <w:r w:rsidR="00E076E6">
        <w:rPr>
          <w:rFonts w:ascii="Times New Roman" w:hAnsi="Times New Roman" w:cs="Times New Roman"/>
          <w:lang w:val="es-ES_tradnl"/>
        </w:rPr>
        <w:t>E</w:t>
      </w:r>
      <w:r w:rsidRPr="001D53BC">
        <w:rPr>
          <w:rFonts w:ascii="Times New Roman" w:hAnsi="Times New Roman" w:cs="Times New Roman"/>
          <w:lang w:val="es-ES_tradnl"/>
        </w:rPr>
        <w:t xml:space="preserve"> PIDIÓ A LOS CC. DIPUTADOS QUE SE ENCUENTRAN A TRAVÉS DE LA PLATAFORMA DIGITAL, VOTAR DE ACUERDO CON LO APROBADO EN EL ACUERDO 005, PUBLICADO EN EL PERIÓDICO OFICIAL DEL ESTADO, DE FECHA 10 DE SEPTIEMBRE DEL AÑO 2021, QUE EN SU ARTÍCULO QUINTO MENCIONA: “</w:t>
      </w:r>
      <w:r w:rsidRPr="001D53BC">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1D53BC">
        <w:rPr>
          <w:rFonts w:ascii="Times New Roman" w:hAnsi="Times New Roman" w:cs="Times New Roman"/>
          <w:lang w:val="es-ES_tradnl"/>
        </w:rPr>
        <w:t xml:space="preserve">. </w:t>
      </w:r>
      <w:r w:rsidRPr="001D53BC">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61EE79C3" w14:textId="1BD33F32" w:rsidR="00EF3EEF" w:rsidRPr="001D53BC" w:rsidRDefault="00EF3EEF" w:rsidP="00EF3EEF">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EMITIDAS LAS CÉDULAS DE VOTACIÓN POR LOS CC. DIPUTADOS, </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Y SEGUNDA SECRETARIA, SE SIRVAN COMPUTAR LAS CÉDULAS DE VOTACIÓN.</w:t>
      </w:r>
    </w:p>
    <w:p w14:paraId="14C21BEA" w14:textId="77777777" w:rsidR="00EF3EEF" w:rsidRPr="001D53BC" w:rsidRDefault="00EF3EEF" w:rsidP="00EF3EEF">
      <w:pPr>
        <w:spacing w:after="0" w:line="360" w:lineRule="auto"/>
        <w:ind w:right="-93"/>
        <w:jc w:val="both"/>
        <w:rPr>
          <w:rFonts w:ascii="Times New Roman" w:eastAsia="Times New Roman" w:hAnsi="Times New Roman" w:cs="Times New Roman"/>
          <w:lang w:eastAsia="es-ES"/>
        </w:rPr>
      </w:pPr>
    </w:p>
    <w:p w14:paraId="75B58CF6" w14:textId="56FB5118" w:rsidR="00EF3EEF" w:rsidRPr="001D53BC" w:rsidRDefault="00EF3EEF" w:rsidP="00EF3EEF">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CONTABILIZADAS QUE FUERON, </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SECRETARIA INFORME EL RESULTADO DE LA VOTACIÓN. </w:t>
      </w:r>
    </w:p>
    <w:p w14:paraId="50EDB8F8" w14:textId="77777777" w:rsidR="00EF3EEF" w:rsidRPr="001D53BC" w:rsidRDefault="00EF3EEF" w:rsidP="00EF3EEF">
      <w:pPr>
        <w:spacing w:after="0" w:line="360" w:lineRule="auto"/>
        <w:ind w:right="-93"/>
        <w:jc w:val="both"/>
        <w:rPr>
          <w:rFonts w:ascii="Times New Roman" w:eastAsia="Times New Roman" w:hAnsi="Times New Roman" w:cs="Times New Roman"/>
          <w:lang w:eastAsia="es-ES"/>
        </w:rPr>
      </w:pPr>
    </w:p>
    <w:p w14:paraId="4ADDE8D2" w14:textId="4C4BEF74" w:rsidR="00EF3EEF" w:rsidRPr="001D53BC" w:rsidRDefault="00E076E6" w:rsidP="005C7296">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LA C. SECRETARIA INFORMÓ QUE LA VOTACIÓN FUE POR </w:t>
      </w:r>
      <w:r>
        <w:rPr>
          <w:rFonts w:ascii="Times New Roman" w:eastAsia="Times New Roman" w:hAnsi="Times New Roman" w:cs="Times New Roman"/>
          <w:lang w:eastAsia="es-ES"/>
        </w:rPr>
        <w:t>3</w:t>
      </w:r>
      <w:r w:rsidR="005C7296">
        <w:rPr>
          <w:rFonts w:ascii="Times New Roman" w:eastAsia="Times New Roman" w:hAnsi="Times New Roman" w:cs="Times New Roman"/>
          <w:lang w:eastAsia="es-ES"/>
        </w:rPr>
        <w:t>6</w:t>
      </w:r>
      <w:r>
        <w:rPr>
          <w:rFonts w:ascii="Times New Roman" w:eastAsia="Times New Roman" w:hAnsi="Times New Roman" w:cs="Times New Roman"/>
          <w:lang w:eastAsia="es-ES"/>
        </w:rPr>
        <w:t xml:space="preserve"> VOTOS A FAVOR, 2 VOTOS EN CONTRA, 0 VOTOS EN ABSTENCIÓN</w:t>
      </w:r>
      <w:r w:rsidRPr="001D53BC">
        <w:rPr>
          <w:rFonts w:ascii="Times New Roman" w:eastAsia="Times New Roman" w:hAnsi="Times New Roman" w:cs="Times New Roman"/>
          <w:lang w:eastAsia="es-ES"/>
        </w:rPr>
        <w:t>.</w:t>
      </w:r>
    </w:p>
    <w:p w14:paraId="4B58FD68" w14:textId="77777777" w:rsidR="005C7296" w:rsidRDefault="005C7296" w:rsidP="005C7296">
      <w:pPr>
        <w:spacing w:after="0" w:line="360" w:lineRule="auto"/>
        <w:ind w:right="-93"/>
        <w:jc w:val="both"/>
        <w:rPr>
          <w:rFonts w:ascii="Times New Roman" w:eastAsia="Times New Roman" w:hAnsi="Times New Roman" w:cs="Times New Roman"/>
          <w:lang w:eastAsia="es-ES"/>
        </w:rPr>
      </w:pPr>
    </w:p>
    <w:p w14:paraId="4305D3B8" w14:textId="42F4FB49" w:rsidR="00EF3EEF" w:rsidRPr="005C6675" w:rsidRDefault="00E076E6" w:rsidP="005C7296">
      <w:pPr>
        <w:spacing w:after="0" w:line="360" w:lineRule="auto"/>
        <w:ind w:right="-93"/>
        <w:jc w:val="both"/>
        <w:rPr>
          <w:rFonts w:ascii="Times New Roman" w:eastAsia="Times New Roman" w:hAnsi="Times New Roman" w:cs="Times New Roman"/>
          <w:b/>
          <w:lang w:eastAsia="es-ES"/>
        </w:rPr>
      </w:pPr>
      <w:r w:rsidRPr="00E076E6">
        <w:rPr>
          <w:rFonts w:ascii="Times New Roman" w:eastAsia="Times New Roman" w:hAnsi="Times New Roman" w:cs="Times New Roman"/>
          <w:lang w:eastAsia="es-ES"/>
        </w:rPr>
        <w:lastRenderedPageBreak/>
        <w:t xml:space="preserve">DE ACUERDO CON LA VOTACIÓN EMITIDA, EL C. PRESIDENTE EXPRESÓ: </w:t>
      </w:r>
      <w:r w:rsidRPr="005C6675">
        <w:rPr>
          <w:rFonts w:ascii="Times New Roman" w:eastAsia="Times New Roman" w:hAnsi="Times New Roman" w:cs="Times New Roman"/>
          <w:b/>
          <w:lang w:eastAsia="es-ES"/>
        </w:rPr>
        <w:t>“SE APRUEBA LA MODIFICACIÓN DE LAS COMISIONES DE DICTAMEN LEGISLATIVO Y COMITÉS.”</w:t>
      </w:r>
    </w:p>
    <w:p w14:paraId="51982225" w14:textId="77777777" w:rsidR="00EF3EEF" w:rsidRPr="001D53BC" w:rsidRDefault="00EF3EEF" w:rsidP="00EF3EEF">
      <w:pPr>
        <w:autoSpaceDE w:val="0"/>
        <w:autoSpaceDN w:val="0"/>
        <w:adjustRightInd w:val="0"/>
        <w:spacing w:after="0" w:line="360" w:lineRule="auto"/>
        <w:ind w:right="-93"/>
        <w:jc w:val="both"/>
        <w:rPr>
          <w:rFonts w:ascii="Times New Roman" w:eastAsia="Times New Roman" w:hAnsi="Times New Roman" w:cs="Times New Roman"/>
          <w:lang w:eastAsia="es-ES"/>
        </w:rPr>
      </w:pPr>
    </w:p>
    <w:p w14:paraId="5462B949" w14:textId="36A65EBC" w:rsidR="00EF3EEF" w:rsidRPr="001D53BC" w:rsidRDefault="00EF3EEF" w:rsidP="00EF3EEF">
      <w:pPr>
        <w:autoSpaceDE w:val="0"/>
        <w:autoSpaceDN w:val="0"/>
        <w:adjustRightInd w:val="0"/>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APROBADO QUE FUE EL DICTAMEN, </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E076E6">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SECRETARÍA ELABORAR EL </w:t>
      </w:r>
      <w:r w:rsidRPr="00E076E6">
        <w:rPr>
          <w:rFonts w:ascii="Times New Roman" w:eastAsia="Times New Roman" w:hAnsi="Times New Roman" w:cs="Times New Roman"/>
          <w:lang w:eastAsia="es-ES"/>
        </w:rPr>
        <w:t>ACUERDO C</w:t>
      </w:r>
      <w:r w:rsidRPr="001D53BC">
        <w:rPr>
          <w:rFonts w:ascii="Times New Roman" w:eastAsia="Times New Roman" w:hAnsi="Times New Roman" w:cs="Times New Roman"/>
          <w:lang w:eastAsia="es-ES"/>
        </w:rPr>
        <w:t>ORRESPONDIENTE Y GIRAR LOS AVISOS DE RIGOR.</w:t>
      </w:r>
    </w:p>
    <w:p w14:paraId="0D3533E0" w14:textId="77777777" w:rsidR="00EF3EEF" w:rsidRDefault="00EF3EEF" w:rsidP="002E5CF2">
      <w:pPr>
        <w:pStyle w:val="Textoindependiente"/>
        <w:spacing w:line="360" w:lineRule="auto"/>
        <w:ind w:right="-93"/>
        <w:rPr>
          <w:sz w:val="22"/>
          <w:szCs w:val="22"/>
        </w:rPr>
      </w:pPr>
    </w:p>
    <w:p w14:paraId="068A1D69" w14:textId="3694271F" w:rsidR="00E076E6" w:rsidRPr="00E076E6" w:rsidRDefault="00E076E6" w:rsidP="00E076E6">
      <w:pPr>
        <w:pStyle w:val="Textoindependiente"/>
        <w:spacing w:line="360" w:lineRule="auto"/>
        <w:ind w:right="49"/>
        <w:rPr>
          <w:sz w:val="22"/>
          <w:szCs w:val="22"/>
        </w:rPr>
      </w:pPr>
      <w:r w:rsidRPr="00E076E6">
        <w:rPr>
          <w:sz w:val="22"/>
          <w:szCs w:val="22"/>
        </w:rPr>
        <w:t xml:space="preserve">CONTINUANDO EN EL PUNTO DE INFORME DE COMISIONES, PARA DAR LECTURA A OTRO DICTAMEN, SE LE CONCEDIÓ EL USO DE LA PALABRA AL </w:t>
      </w:r>
      <w:r w:rsidRPr="00E076E6">
        <w:rPr>
          <w:b/>
          <w:sz w:val="22"/>
          <w:szCs w:val="22"/>
        </w:rPr>
        <w:t>C. DIP. EDUARDO LEAL BUENFIL</w:t>
      </w:r>
      <w:r w:rsidRPr="00E076E6">
        <w:rPr>
          <w:sz w:val="22"/>
          <w:szCs w:val="22"/>
        </w:rPr>
        <w:t xml:space="preserve">, QUIEN, DE CONFORMIDAD CON EL ACUERDO TOMADO POR EL PLENO, PROCEDIÓ A LEER ÚNICAMENTE EL </w:t>
      </w:r>
      <w:r w:rsidRPr="00E076E6">
        <w:rPr>
          <w:b/>
          <w:sz w:val="22"/>
          <w:szCs w:val="22"/>
        </w:rPr>
        <w:t xml:space="preserve">PROEMIO Y RESOLUTIVO </w:t>
      </w:r>
      <w:r w:rsidRPr="00E076E6">
        <w:rPr>
          <w:sz w:val="22"/>
          <w:szCs w:val="22"/>
        </w:rPr>
        <w:t xml:space="preserve">DEL DICTAMEN CON PROYECTO DE ACUERDO DEL EXPEDIENTE NÚMERO </w:t>
      </w:r>
      <w:r w:rsidRPr="00E076E6">
        <w:rPr>
          <w:b/>
          <w:sz w:val="22"/>
          <w:szCs w:val="22"/>
        </w:rPr>
        <w:t>13520/LXXV</w:t>
      </w:r>
      <w:r w:rsidRPr="00E076E6">
        <w:rPr>
          <w:sz w:val="22"/>
          <w:szCs w:val="22"/>
        </w:rPr>
        <w:t xml:space="preserve">, DE LA COMISIÓN DE MEDIO AMBIENTE Y DESARROLLO SUSTENTABLE.   </w:t>
      </w:r>
    </w:p>
    <w:p w14:paraId="7B96F7A5" w14:textId="77777777" w:rsidR="00E076E6" w:rsidRPr="00E076E6" w:rsidRDefault="00E076E6" w:rsidP="00E076E6">
      <w:pPr>
        <w:pStyle w:val="Textoindependiente"/>
        <w:spacing w:line="360" w:lineRule="auto"/>
        <w:ind w:right="-37"/>
        <w:rPr>
          <w:sz w:val="22"/>
          <w:szCs w:val="22"/>
          <w:highlight w:val="yellow"/>
        </w:rPr>
      </w:pPr>
    </w:p>
    <w:p w14:paraId="570DC1D0" w14:textId="738350CC" w:rsidR="00F01C43" w:rsidRPr="004C7F94" w:rsidRDefault="00234659" w:rsidP="00F01C43">
      <w:pPr>
        <w:spacing w:after="0" w:line="360" w:lineRule="auto"/>
        <w:ind w:right="97"/>
        <w:jc w:val="both"/>
        <w:rPr>
          <w:rFonts w:ascii="Times New Roman" w:hAnsi="Times New Roman"/>
        </w:rPr>
      </w:pPr>
      <w:r w:rsidRPr="001D53BC">
        <w:rPr>
          <w:rFonts w:ascii="Times New Roman" w:hAnsi="Times New Roman" w:cs="Times New Roman"/>
        </w:rPr>
        <w:t xml:space="preserve">SE INSERTA EL PROEMIO Y RESOLUTIVO DEL DICTAMEN CON PROYECTO DE </w:t>
      </w:r>
      <w:r w:rsidR="00F01C43">
        <w:rPr>
          <w:rFonts w:ascii="Times New Roman" w:hAnsi="Times New Roman" w:cs="Times New Roman"/>
        </w:rPr>
        <w:t xml:space="preserve">ACUERDO. </w:t>
      </w:r>
      <w:r w:rsidR="00F01C43" w:rsidRPr="004C7F94">
        <w:rPr>
          <w:rFonts w:ascii="Times New Roman" w:hAnsi="Times New Roman"/>
          <w:b/>
        </w:rPr>
        <w:t xml:space="preserve">HONORABLE ASAMBLEA: </w:t>
      </w:r>
      <w:r w:rsidR="00F01C43" w:rsidRPr="004C7F94">
        <w:rPr>
          <w:rFonts w:ascii="Times New Roman" w:hAnsi="Times New Roman"/>
        </w:rPr>
        <w:t xml:space="preserve">A LA </w:t>
      </w:r>
      <w:r w:rsidR="00F01C43" w:rsidRPr="004C7F94">
        <w:rPr>
          <w:rFonts w:ascii="Times New Roman" w:hAnsi="Times New Roman"/>
          <w:b/>
          <w:bCs/>
        </w:rPr>
        <w:t xml:space="preserve">COMISIÓN DE MEDIO AMBIENTE Y DESARROLLO SUSTENTABLE </w:t>
      </w:r>
      <w:r w:rsidR="00F01C43" w:rsidRPr="004C7F94">
        <w:rPr>
          <w:rFonts w:ascii="Times New Roman" w:hAnsi="Times New Roman"/>
        </w:rPr>
        <w:t>PARA SU ESTUDIO Y DICTAMEN</w:t>
      </w:r>
      <w:r w:rsidR="00F01C43" w:rsidRPr="004C7F94">
        <w:rPr>
          <w:rFonts w:ascii="Times New Roman" w:hAnsi="Times New Roman"/>
          <w:bCs/>
        </w:rPr>
        <w:t xml:space="preserve">, </w:t>
      </w:r>
      <w:r w:rsidR="00F01C43" w:rsidRPr="004C7F94">
        <w:rPr>
          <w:rFonts w:ascii="Times New Roman" w:hAnsi="Times New Roman"/>
        </w:rPr>
        <w:t xml:space="preserve">LE FUE TURNADO EN FECHA </w:t>
      </w:r>
      <w:r w:rsidR="00F01C43" w:rsidRPr="004C7F94">
        <w:rPr>
          <w:rFonts w:ascii="Times New Roman" w:hAnsi="Times New Roman"/>
          <w:bCs/>
        </w:rPr>
        <w:t>21 DE MAYO DE 2020</w:t>
      </w:r>
      <w:r w:rsidR="00F01C43" w:rsidRPr="004C7F94">
        <w:rPr>
          <w:rFonts w:ascii="Times New Roman" w:hAnsi="Times New Roman"/>
        </w:rPr>
        <w:t xml:space="preserve">, EL </w:t>
      </w:r>
      <w:r w:rsidR="00F01C43" w:rsidRPr="004C7F94">
        <w:rPr>
          <w:rFonts w:ascii="Times New Roman" w:hAnsi="Times New Roman"/>
          <w:b/>
          <w:bCs/>
        </w:rPr>
        <w:t>EXPEDIENTE LEGISLATIVO NÚMERO</w:t>
      </w:r>
      <w:r w:rsidR="00F01C43" w:rsidRPr="004C7F94">
        <w:rPr>
          <w:rFonts w:ascii="Times New Roman" w:hAnsi="Times New Roman"/>
          <w:b/>
        </w:rPr>
        <w:t xml:space="preserve"> </w:t>
      </w:r>
      <w:r w:rsidR="00F01C43" w:rsidRPr="004C7F94">
        <w:rPr>
          <w:rFonts w:ascii="Times New Roman" w:hAnsi="Times New Roman"/>
          <w:b/>
          <w:bCs/>
        </w:rPr>
        <w:t>13520/LXXV</w:t>
      </w:r>
      <w:r w:rsidR="00F01C43" w:rsidRPr="004C7F94">
        <w:rPr>
          <w:rFonts w:ascii="Times New Roman" w:hAnsi="Times New Roman"/>
          <w:b/>
        </w:rPr>
        <w:t xml:space="preserve">, MISMO QUE CONTIENE ESCRITO SIGNADO POR EL CIUDADANO JUAN CARLOS RUÍZ GARCÍA, MISMO QUE EN ESA FECHA FUNGIERA COMO DIPUTADO </w:t>
      </w:r>
      <w:r w:rsidR="00F01C43" w:rsidRPr="004C7F94">
        <w:rPr>
          <w:rFonts w:ascii="Times New Roman" w:hAnsi="Times New Roman"/>
          <w:b/>
          <w:bCs/>
        </w:rPr>
        <w:t xml:space="preserve">PRESIDENTE DEL H. CONGRESO DEL ESTADO DE NUEVO LEÓN, </w:t>
      </w:r>
      <w:r w:rsidR="00F01C43" w:rsidRPr="004C7F94">
        <w:rPr>
          <w:rFonts w:ascii="Times New Roman" w:hAnsi="Times New Roman"/>
          <w:b/>
        </w:rPr>
        <w:t>MEDIANTE EL CUAL REMITE EL DECRETO N</w:t>
      </w:r>
      <w:r w:rsidR="00F01C43">
        <w:rPr>
          <w:rFonts w:ascii="Times New Roman" w:hAnsi="Times New Roman"/>
          <w:b/>
        </w:rPr>
        <w:t>o</w:t>
      </w:r>
      <w:r w:rsidR="00F01C43" w:rsidRPr="004C7F94">
        <w:rPr>
          <w:rFonts w:ascii="Times New Roman" w:hAnsi="Times New Roman"/>
          <w:b/>
        </w:rPr>
        <w:t xml:space="preserve">. 220, RELATIVO A LA INICIATIVA DE REFORMA DE LA FRACCIÓN XII DEL ARTÍCULO 7, LAS FRACCIONES XLVII Y LIII DEL ARTÍCULO 8 Y SE ADICIONAN LAS FRACCIONES XXII, XXIII, XXIV LXIV, LXXI Y LXXII AL ARTÍCULO 3, RECORRIÉNDOSE LAS DEMÁS EN SU ORDEN, LA FRACCIÓN VII AL ARTÍCULO 10 RECORRIÉNDOSE LAS DEMÁS EN SU ORDEN; EL ARTÍCULO 168 BIS III Y LA FRACCIÓN XVIII RECORRIÉNDOSE LAS DEMÁS EN SU ORDEN DEL ARTÍCULO 236, TODOS DE LA LEY AMBIENTAL DEL ESTADO DE NUEVO LEÓN, PARA EL EFECTO DE QUE ÉSTA COMISIÓN REALICE LOS AJUSTES CORRESPONDIENTES E INFORME AL PLENO PARA EMITIR LA NORMA TÉCNICA LEGISLATIVA APROPIADA Y EVITAR CONFUSIONES EN EL FORMATO DE DICHO DECRETO. ACUERDO. PRIMERO. - </w:t>
      </w:r>
      <w:r w:rsidR="00F01C43" w:rsidRPr="004C7F94">
        <w:rPr>
          <w:rFonts w:ascii="Times New Roman" w:hAnsi="Times New Roman"/>
        </w:rPr>
        <w:t>LA LXXVI LEGISLATURA AL H. CONGRESO DEL ESTADO DE NUEVO LEÓN, POR LO SEÑALADO EN EL APARTADO DE CONSIDERACIONES DEL PRESENTE DICTAMEN, ACUERDA MODIFICAR EL DECRETO NO. 220 DE FECHA 18 DE DICIEMBRE DE 2019, PARA QUEDAR COMO SIGUE:</w:t>
      </w:r>
    </w:p>
    <w:p w14:paraId="45D11AAF" w14:textId="77777777" w:rsidR="00F01C43" w:rsidRPr="004C7F94" w:rsidRDefault="00F01C43" w:rsidP="00F01C43">
      <w:pPr>
        <w:spacing w:line="360" w:lineRule="auto"/>
        <w:jc w:val="center"/>
        <w:rPr>
          <w:rFonts w:ascii="Times New Roman" w:hAnsi="Times New Roman"/>
          <w:b/>
        </w:rPr>
      </w:pPr>
      <w:r w:rsidRPr="004C7F94">
        <w:rPr>
          <w:rFonts w:ascii="Times New Roman" w:hAnsi="Times New Roman"/>
          <w:b/>
        </w:rPr>
        <w:t>DECRETO</w:t>
      </w:r>
    </w:p>
    <w:p w14:paraId="01F9886A" w14:textId="77777777" w:rsidR="00F01C43" w:rsidRPr="004C7F94" w:rsidRDefault="00F01C43" w:rsidP="00F01C43">
      <w:pPr>
        <w:spacing w:line="360" w:lineRule="auto"/>
        <w:jc w:val="center"/>
        <w:rPr>
          <w:rFonts w:ascii="Times New Roman" w:hAnsi="Times New Roman"/>
          <w:b/>
        </w:rPr>
      </w:pPr>
      <w:r w:rsidRPr="004C7F94">
        <w:rPr>
          <w:rFonts w:ascii="Times New Roman" w:hAnsi="Times New Roman"/>
          <w:b/>
        </w:rPr>
        <w:lastRenderedPageBreak/>
        <w:t>NÚM…220</w:t>
      </w:r>
    </w:p>
    <w:p w14:paraId="5CF30001" w14:textId="77777777" w:rsidR="00F01C43" w:rsidRPr="004C7F94" w:rsidRDefault="00F01C43" w:rsidP="00F01C43">
      <w:pPr>
        <w:rPr>
          <w:rFonts w:ascii="Times New Roman" w:eastAsia="Arial Unicode MS" w:hAnsi="Times New Roman"/>
        </w:rPr>
      </w:pPr>
      <w:r w:rsidRPr="004C7F94">
        <w:rPr>
          <w:rFonts w:ascii="Times New Roman" w:hAnsi="Times New Roman"/>
        </w:rPr>
        <w:t>ARTÍCULO 3.-</w:t>
      </w:r>
      <w:r w:rsidRPr="004C7F94">
        <w:rPr>
          <w:rFonts w:ascii="Times New Roman" w:eastAsia="Arial Unicode MS" w:hAnsi="Times New Roman"/>
        </w:rPr>
        <w:t xml:space="preserve"> …………………………………………………………………………………………………</w:t>
      </w:r>
      <w:proofErr w:type="gramStart"/>
      <w:r w:rsidRPr="004C7F94">
        <w:rPr>
          <w:rFonts w:ascii="Times New Roman" w:eastAsia="Arial Unicode MS" w:hAnsi="Times New Roman"/>
        </w:rPr>
        <w:t>…….</w:t>
      </w:r>
      <w:proofErr w:type="gramEnd"/>
      <w:r w:rsidRPr="004C7F94">
        <w:rPr>
          <w:rFonts w:ascii="Times New Roman" w:eastAsia="Arial Unicode MS" w:hAnsi="Times New Roman"/>
        </w:rPr>
        <w:t>.</w:t>
      </w:r>
    </w:p>
    <w:p w14:paraId="71541ABA" w14:textId="77777777" w:rsidR="00F01C43" w:rsidRPr="004C7F94" w:rsidRDefault="00F01C43" w:rsidP="00F01C43">
      <w:pPr>
        <w:rPr>
          <w:rFonts w:ascii="Times New Roman" w:eastAsia="Arial Unicode MS" w:hAnsi="Times New Roman"/>
        </w:rPr>
      </w:pPr>
    </w:p>
    <w:p w14:paraId="429245C9" w14:textId="77777777" w:rsidR="00F01C43" w:rsidRPr="004C7F94" w:rsidRDefault="00F01C43" w:rsidP="00F01C43">
      <w:pPr>
        <w:pStyle w:val="Prrafodelista"/>
        <w:spacing w:before="240"/>
        <w:ind w:left="1134" w:hanging="1134"/>
        <w:jc w:val="both"/>
      </w:pPr>
      <w:r w:rsidRPr="004C7F94">
        <w:t>I A XXI.</w:t>
      </w:r>
      <w:r w:rsidRPr="004C7F94">
        <w:tab/>
        <w:t>…………………………………………………………………………………………………………….</w:t>
      </w:r>
    </w:p>
    <w:p w14:paraId="008BFF5F" w14:textId="77777777" w:rsidR="00F01C43" w:rsidRPr="004C7F94" w:rsidRDefault="00F01C43" w:rsidP="00F01C43">
      <w:pPr>
        <w:pStyle w:val="Prrafodelista"/>
        <w:spacing w:before="240"/>
        <w:ind w:left="1134" w:hanging="1134"/>
        <w:jc w:val="both"/>
        <w:rPr>
          <w:rFonts w:eastAsia="Arial Unicode MS"/>
          <w:bCs/>
        </w:rPr>
      </w:pPr>
    </w:p>
    <w:p w14:paraId="15D0A0B4" w14:textId="77777777" w:rsidR="00F01C43" w:rsidRPr="004C7F94" w:rsidRDefault="00F01C43" w:rsidP="00F01C43">
      <w:pPr>
        <w:pStyle w:val="Prrafodelista"/>
        <w:spacing w:before="240"/>
        <w:ind w:left="1134" w:hanging="1134"/>
        <w:jc w:val="both"/>
        <w:rPr>
          <w:rFonts w:eastAsia="Arial Unicode MS"/>
          <w:bCs/>
        </w:rPr>
      </w:pPr>
      <w:r w:rsidRPr="004C7F94">
        <w:rPr>
          <w:rFonts w:eastAsia="Arial Unicode MS"/>
          <w:bCs/>
        </w:rPr>
        <w:t>XXII.</w:t>
      </w:r>
      <w:r w:rsidRPr="004C7F94">
        <w:rPr>
          <w:rFonts w:eastAsia="Arial Unicode MS"/>
          <w:bCs/>
        </w:rPr>
        <w:tab/>
        <w:t>COMPOSTA: EL PRODUCTO RESULTANTE DEL PROCESO DE COMPOSTEO;</w:t>
      </w:r>
    </w:p>
    <w:p w14:paraId="7FB1CDEA" w14:textId="77777777" w:rsidR="00F01C43" w:rsidRPr="004C7F94" w:rsidRDefault="00F01C43" w:rsidP="00F01C43">
      <w:pPr>
        <w:pStyle w:val="Prrafodelista"/>
        <w:spacing w:before="240"/>
        <w:ind w:left="1134" w:hanging="1134"/>
        <w:jc w:val="both"/>
        <w:rPr>
          <w:rFonts w:eastAsia="Arial Unicode MS"/>
          <w:bCs/>
        </w:rPr>
      </w:pPr>
      <w:r w:rsidRPr="004C7F94">
        <w:rPr>
          <w:rFonts w:eastAsia="Arial Unicode MS"/>
          <w:bCs/>
        </w:rPr>
        <w:t>XXIII.</w:t>
      </w:r>
      <w:r w:rsidRPr="004C7F94">
        <w:rPr>
          <w:rFonts w:eastAsia="Arial Unicode MS"/>
          <w:bCs/>
        </w:rPr>
        <w:tab/>
        <w:t>COMPOSTABLE: MATERIAL SUSCEPTIBLE A BIODEGRADARSE COMO MÍNIMO AL 90 POR CIENTO EN 6 MESES, SI ES SOMETIDO A UN AMBIENTE RICO EN DIÓXIDO DE CARBONO O EN CONTACTO CON MATERIALES ORGÁNICOS, AL CABO DE 3 MESES LA MASA DEL MATERIAL DEBE ESTAR CONSTITUIDA COMO MÍNIMO POR EL 90% DE FRAGMENTOS DE DIMENSIONES INFERIORES A 2 MILÍMETROS;</w:t>
      </w:r>
    </w:p>
    <w:p w14:paraId="63357C02" w14:textId="77777777" w:rsidR="00F01C43" w:rsidRPr="004C7F94" w:rsidRDefault="00F01C43" w:rsidP="00F01C43">
      <w:pPr>
        <w:pStyle w:val="Prrafodelista"/>
        <w:spacing w:before="240"/>
        <w:ind w:left="1134" w:hanging="1134"/>
        <w:jc w:val="both"/>
        <w:rPr>
          <w:rFonts w:eastAsia="Arial Unicode MS"/>
          <w:bCs/>
        </w:rPr>
      </w:pPr>
      <w:r w:rsidRPr="004C7F94">
        <w:rPr>
          <w:rFonts w:eastAsia="Arial Unicode MS"/>
          <w:bCs/>
        </w:rPr>
        <w:t>XXIV.</w:t>
      </w:r>
      <w:r w:rsidRPr="004C7F94">
        <w:rPr>
          <w:rFonts w:eastAsia="Arial Unicode MS"/>
          <w:bCs/>
        </w:rPr>
        <w:tab/>
        <w:t>COMPOSTEO: EL PROCESO DE DESCOMPOSICIÓN AERÓBICA DE LA MATERIA ORGÁNICA MEDIANTE LA ACCIÓN DE MICROORGANISMOS ESPECÍFICOS;</w:t>
      </w:r>
    </w:p>
    <w:p w14:paraId="15E353D6"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CONDICIONES PARTICULARES DE DESCARGA:</w:t>
      </w:r>
      <w:r w:rsidRPr="004C7F94">
        <w:rPr>
          <w:bCs/>
        </w:rPr>
        <w:t xml:space="preserve"> LA DICTAMINACIÓN QUE EMITA LA SECRETARÍA RESPECTO DE LOS PARÁMETROS MÁXIMOS PERMISIBLES FÍSICOS, QUÍMICOS Y BIOLÓGICOS QUE SE ESTABLECEN CON EL PROPÓSITO DE CONTROLAR LAS DESCARGAS DE AGUAS RESIDUALES, FIJADOS POR LAS NORMAS OFICIALES MEXICANAS Y LA LEY DE AGUAS NACIONALES;</w:t>
      </w:r>
    </w:p>
    <w:p w14:paraId="4D13FCE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CONSERVACIÓN:</w:t>
      </w:r>
      <w:r w:rsidRPr="004C7F94">
        <w:rPr>
          <w:bCs/>
        </w:rPr>
        <w:t xml:space="preserve"> EL CONJUNTO DE POLÍTICAS Y MEDIDAS PARA MANTENER DINÁMICAMENTE LAS CONDICIONES QUE PROPICIEN LA PERMANENCIA DE LOS ELEMENTOS NATURALES, A TRAVÉS DE LA PLANEACIÓN AMBIENTAL DEL DESARROLLO; ASÍ COMO PROTEGER, CUIDAR, MANEJAR, MANTENER Y EN SU CASO EL APROVECHAMIENTO DE LOS ECOSISTEMAS, LOS HÁBITAT, LAS ESPECIES Y LAS POBLACIONES DE LA VIDA SILVESTRE, DENTRO O FUERA DE SUS ENTORNOS NATURALES, DE MANERA QUE SE SALVAGUARDEN LAS CONDICIONES NATURALES PARA SU PERMANENCIA A LARGO PLAZO;</w:t>
      </w:r>
    </w:p>
    <w:p w14:paraId="12DAF52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CONTAMINACIÓN: LA PRESENCIA EN EL AMBIENTE DE UNO O MÁS CONTAMINANTES O DE CUALQUIER COMBINACIÓN DE ELLOS QUE CAUSE DESEQUILIBRIO ECOLÓGICO;</w:t>
      </w:r>
    </w:p>
    <w:p w14:paraId="74FC9A75"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CONTAMINACIÓN OSTENSIBLE: LA PRESENCIA CLARA, CONTUNDENTE O DIRECTA EN EL AMBIENTE, DE UNO O MÁS CONTAMINANTES O DE CUALQUIER COMBINACIÓN DE ELLOS QUE CAUSE DESEQUILIBRIO ECOLÓGICO O MOLESTIAS A LOS SERES VIVOS;</w:t>
      </w:r>
    </w:p>
    <w:p w14:paraId="19BE75E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CONTAMINACIÓN VISUAL: </w:t>
      </w:r>
      <w:r w:rsidRPr="004C7F94">
        <w:rPr>
          <w:bCs/>
        </w:rPr>
        <w:t>LA ALTERACIÓN NOCIVA DE LAS CUALIDADES DE LA IMAGEN O DEL ORDEN DE UN PARAJE NATURAL O URBANO, CAUSADO POR UNO O MÁS ELEMENTOS QUE ÚNICAMENTE TENGAN LA FINALIDAD DE SER VISTOS, INCLUYÉNDOSE DENTRO DE ÉSTOS A LAS ESTRUCTURAS, ANUNCIOS, OBJETOS O IMÁGENES FIJAS O MÓVILES, ASÍ COMO PANTALLAS ELECTRÓNICAS QUE POR SU COLOCACIÓN, TAMAÑO O NÚMERO, OBSTRUYAN U OBSTACULICEN LA LIBRE CIRCULACIÓN DE TODAS LAS PERSONAS, QUE POR SU COLOCACIÓN O NÚMERO, IMPIDAN AL ESPECTADOR APRECIAR A PLENITUD LAS CARACTERÍSTICAS DEL ENTORNO O DISTRAIGAN LA ATENCIÓN DE LAS PERSONAS, CREANDO SITUACIONES DE RIESGO PARA LAS MISMAS;</w:t>
      </w:r>
    </w:p>
    <w:p w14:paraId="3ABE4BC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CONTAMINANTE: TODA MATERIA O ENERGÍA EN CUALESQUIERA DE SUS ESTADOS FÍSICOS Y FORMAS, QUE AL INCORPORARSE O ACTUAR EN LA ATMÓSFERA, AGUA, SUELO, FLORA, FAUNA O CUALQUIER ELEMENTO NATURAL, ALTERE O MODIFIQUE SU COMPOSICIÓN Y CONDICIÓN NATURAL;</w:t>
      </w:r>
    </w:p>
    <w:p w14:paraId="316DECDB"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lastRenderedPageBreak/>
        <w:t>CONTINGENCIA AMBIENTAL: SITUACIÓN DE RIESGO, DERIVADA DE ACTIVIDADES HUMANAS O FENÓMENOS NATURALES, QUE PUEDE PONER EN PELIGRO LA INTEGRIDAD DE UNO O VARIOS ECOSISTEMAS;</w:t>
      </w:r>
    </w:p>
    <w:p w14:paraId="6124660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CRIBADO: OPERACIÓN UNITARIO QUE SE USA PARA SEPARAR MATERIALES EN DOS O MÁS FRACCIONES DE DIFERENTE TAMAÑO, MEDIANTE UNO O MÁS TAMICES;</w:t>
      </w:r>
    </w:p>
    <w:p w14:paraId="4C6BC80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CRITERIOS AMBIENTALES: LOS LINEAMIENTOS OBLIGATORIOS CONTENIDOS EN LA PRESENTE LEY, PARA ORIENTAR LAS ACCIONES DE PRESERVACIÓN Y RESTAURACIÓN DEL EQUILIBRIO ECOLÓGICO, EL APROVECHAMIENTO SUSTENTABLE DE LOS RECURSOS NATURALES Y LA PROTECCIÓN AL AMBIENTE, QUE TENDRÁN EL CARÁCTER DE INSTRUMENTOS DE LA POLÍTICA AMBIENTAL; </w:t>
      </w:r>
    </w:p>
    <w:p w14:paraId="5DE697E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CUERPO RECEPTOR: LA CORRIENTE, DEPÓSITO DE AGUA, CAUCE O BIENES DEL DOMINIO PÚBLICO DEL ESTADO O MUNICIPIOS EN DONDE SE DESCARGAN, INFILTRAN O INYECTAN AGUAS RESIDUALES;</w:t>
      </w:r>
    </w:p>
    <w:p w14:paraId="725F4CF1"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DESARROLLO URBANO: EL PROCESO DE PLANEACIÓN Y REGULACIÓN DE LA FUNDACIÓN, CONSERVACIÓN, MEJORAMIENTO Y CRECIMIENTO DE LOS CENTROS DE POBLACIÓN;</w:t>
      </w:r>
    </w:p>
    <w:p w14:paraId="4D179E54"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DESARROLLO SUSTENTABLE: EL PROCESO EVALUABLE MEDIANTE CRITERIOS E INDICADORES DEL CARÁCTER AMBIENTAL, ECONÓMICO Y SOCIAL QUE TIENDE A MEJORAR LA CALIDAD DE VIDA Y LA PRODUCTIVIDAD DE LAS PERSONAS, QUE SE FUNDA EN MEDIDAS APROPIADAS DE PRESERVACIÓN DEL EQUILIBRIO ECOLÓGICO, PROTECCIÓN DEL AMBIENTE Y APROVECHAMIENTO DE RECURSOS NATURALES, DE MANERA QUE NO SE COMPROMETA LA SATISFACCIÓN DE LAS NECESIDADES DE LAS GENERACIONES FUTURAS;</w:t>
      </w:r>
    </w:p>
    <w:p w14:paraId="1E21E232"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DESEQUILIBRIO ECOLÓGICO: LA ALTERACIÓN DE LAS RELACIONES DE INTERDEPENDENCIA ENTRE LOS ELEMENTOS NATURALES QUE CONFORMAN EL AMBIENTE, QUE AFECTA NEGATIVAMENTE LA EXISTENCIA, TRANSFORMACIÓN Y DESARROLLO DEL HOMBRE Y DEMÁS SERES VIVOS;</w:t>
      </w:r>
    </w:p>
    <w:p w14:paraId="14EF5E4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ECOEFICIENCIA: FORMA DE CUMPLIMIENTO AMBIENTAL QUE SE SUSTENTA EN MECANISMOS PROACTIVOS EN LA APLICACIÓN DE TECNOLOGÍAS AMBIENTALMENTE COMPATIBLES PARA LA PRODUCCIÓN DE BIENES O SERVICIOS, QUE REDUNDEN TANTO EN EL AHORRO ECONÓMICO O ENERGÉTICO, COMO EN LA PRESERVACIÓN Y PROTECCIÓN AL AMBIENTE, ATENDIENDO A LA PREMISA DEL DESARROLLO SUSTENTABLE;</w:t>
      </w:r>
    </w:p>
    <w:p w14:paraId="3E01640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ECOLOGÍA: (DEL GRIEGO “OICOS” = CASA Y “</w:t>
      </w:r>
      <w:proofErr w:type="gramStart"/>
      <w:r w:rsidRPr="004C7F94">
        <w:rPr>
          <w:rFonts w:eastAsia="Arial Unicode MS"/>
          <w:bCs/>
        </w:rPr>
        <w:t>LOGOS”=</w:t>
      </w:r>
      <w:proofErr w:type="gramEnd"/>
      <w:r w:rsidRPr="004C7F94">
        <w:rPr>
          <w:rFonts w:eastAsia="Arial Unicode MS"/>
          <w:bCs/>
        </w:rPr>
        <w:t xml:space="preserve"> TRATADO). CIENCIA QUE ESTUDIA LA DISTRIBUCIÓN E INTERACCIÓN DE LOS SERES VIVOS ENTRE SÍ Y CON SU ENTORNO O MEDIO AMBIENTE;</w:t>
      </w:r>
    </w:p>
    <w:p w14:paraId="5668036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ECOSISTEMA: LA UNIDAD FUNCIONAL BÁSICA DE INTERACCIÓN DE LOS ORGANISMOS VIVOS ENTRE SÍ Y DE ÉSTOS CON EL AMBIENTE, EN UN ESPACIO Y TIEMPO DETERMINADOS;</w:t>
      </w:r>
    </w:p>
    <w:p w14:paraId="6F57D84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ECOTURISMO: SON LAS ACTIVIDADES ENCAMINADAS A LA DISTRACCIÓN, ESPARCIMIENTO O RECREO ORIENTADAS AL DISFRUTE DE LA NATURALEZA, DE FORMA TAL QUE SE RESPETE, MANTENGA Y PRESERVE EL EQUILIBRIO DE LOS ECOSISTEMAS, SUS ELEMENTOS Y PROCESOS NATURALES;</w:t>
      </w:r>
    </w:p>
    <w:p w14:paraId="18118679"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EDUCACIÓN AMBIENTAL:</w:t>
      </w:r>
      <w:r w:rsidRPr="004C7F94">
        <w:rPr>
          <w:bCs/>
        </w:rPr>
        <w:t xml:space="preserve"> EL PROCESO DE FORMACIÓN DIRIGIDO A TODA LA SOCIEDAD, TANTO EN EL ÁMBITO ESCOLAR COMO EN EL ÁMBITO EXTRAESCOLAR, PARA FACILITAR LA PERCEPCIÓN INTEGRADA DEL AMBIENTE A FIN DE LOGRAR CONDUCTAS MÁS RACIONALES A FAVOR DEL DESARROLLO SOCIAL Y DEL AMBIENTE. LA EDUCACIÓN AMBIENTAL COMPRENDE </w:t>
      </w:r>
      <w:r w:rsidRPr="004C7F94">
        <w:rPr>
          <w:bCs/>
        </w:rPr>
        <w:lastRenderedPageBreak/>
        <w:t>LA ENSEÑANZA, ADQUISICIÓN Y ASIMILACIÓN DE CONOCIMIENTOS, LA FORMACIÓN DE VALORES, EL DESARROLLO DE COMPETENCIAS Y CONDUCTAS CON EL PROPÓSITO DE GARANTIZAR LA PRESERVACIÓN DE LA VIDA;</w:t>
      </w:r>
    </w:p>
    <w:p w14:paraId="73607F89"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EQUILIBRIO ECOLÓGICO: LA RELACIÓN DE INTERDEPENDENCIA ENTRE LOS ELEMENTOS QUE CONFORMAN EL AMBIENTE QUE HACE POSIBLE LA COEXISTENCIA, TRANSFORMACIÓN Y DESARROLLO DEL HOMBRE Y DEMÁS SERES VIVOS; </w:t>
      </w:r>
    </w:p>
    <w:p w14:paraId="580991B8"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ELEMENTO NATURAL: LOS ELEMENTOS FÍSICOS, QUÍMICOS Y BIOLÓGICOS QUE SE PRESENTAN EN UN TIEMPO Y ESPACIO DETERMINADO SIN LA INDUCCIÓN DEL HOMBRE;</w:t>
      </w:r>
    </w:p>
    <w:p w14:paraId="02282FD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 EMISIONES A LA ATMÓSFERA: </w:t>
      </w:r>
      <w:r w:rsidRPr="004C7F94">
        <w:rPr>
          <w:bCs/>
        </w:rPr>
        <w:t>LA DESCARGA DIRECTA O INDIRECTA A LA ATMÓSFERA DE TODA SUSTANCIA O ENERGÍA, EN CUALQUIERA DE SUS ESTADOS FÍSICOS Y FORMAS;</w:t>
      </w:r>
    </w:p>
    <w:p w14:paraId="5AC0F9F7" w14:textId="77777777" w:rsidR="00F01C43" w:rsidRPr="004C7F94" w:rsidRDefault="00F01C43" w:rsidP="00F01C43">
      <w:pPr>
        <w:spacing w:before="240"/>
        <w:ind w:left="1134" w:hanging="1134"/>
        <w:jc w:val="both"/>
        <w:rPr>
          <w:rFonts w:ascii="Times New Roman" w:hAnsi="Times New Roman"/>
          <w:bCs/>
        </w:rPr>
      </w:pPr>
      <w:r w:rsidRPr="004C7F94">
        <w:rPr>
          <w:rFonts w:ascii="Times New Roman" w:hAnsi="Times New Roman"/>
          <w:bCs/>
        </w:rPr>
        <w:t>XLV BIS. ESTACIÓN DE MONITOREO: UNO O MÁS INSTRUMENTOS DISEÑADOS PARA MEDIR, DE FORMA CONTINUA, LA CONCENTRACIÓN DE CONTAMINANTES EN AIRE AMBIENTE, CON EL FIN DE EVALUAR LA CALIDAD DEL AIRE EN UN ÁREA DETERMINADA. UNA ESTACIÓN DE MONITOREO ES UTILIZADA PARA INDICAR EN TIEMPO REAL CUÁL ES LA CALIDAD DEL AIRE DE LA ZONA EN DONDE ESTÁ LOCALIZADA LA ESTACIÓN. LAS ESTACIONES DE MONITOREO PUEDEN SER FIJAS, SEMIFIJAS Y MÓVILES.</w:t>
      </w:r>
    </w:p>
    <w:p w14:paraId="384259E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EMISIONES FUGITIVAS: EMISIÓN A LA ATMÓSFERA GENERADA DURANTE EL APROVECHAMIENTO, POR NO EXISTIR MEDIOS PARA SU CAPTURA, TRATAMIENTO Y CONDUCCIÓN A LA ATMÓSFERA;</w:t>
      </w:r>
    </w:p>
    <w:p w14:paraId="6480470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 ENCAPSULAR: DISPOSITIVOS U OBRAS DE CUALQUIER TIPO QUE SIRVEN PARA ENCERRAR UN ÁREA DETERMINADA O EQUIPOS DE PROCESO, CON EL OBJETO DE MITIGAR EMISIONES DE POLVOS A LA ATMÓSFERA;</w:t>
      </w:r>
    </w:p>
    <w:p w14:paraId="28322D1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 EQUIPO SUPRESOR DE POLVO: EQUIPO QUE SIRVE PARA MINIMIZAR LAS EMISIONES DE POLVO Y QUE GENERALMENTE UTILIZA AGUA ASPERJADA SOLA O MEZCLADA CON PRODUCTOS QUÍMICOS;</w:t>
      </w:r>
    </w:p>
    <w:p w14:paraId="27F898C2"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EXPLOTACIÓN: OBRAS Y TRABAJOS DESTINADOS A LA PREPARACIÓN Y DESARROLLO DEL ÁREA EN LA QUE SE ENCUENTRA EL RECURSO MINERAL Y SUSTANCIAS NO RESERVADAS A LA FEDERACIÓN, PARA SU POSTERIOR EXTRACCIÓN;</w:t>
      </w:r>
    </w:p>
    <w:p w14:paraId="0709164F"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EXTRACCIÓN: OBTENCIÓN DEL RECURSO Y SUSTANCIAS NO RESERVADAS A LA FEDERACIÓN, EN FORMA MANUAL, MECÁNICA, HIDRÁULICA O NEUMÁTICA O CUALQUIER OTRA;</w:t>
      </w:r>
    </w:p>
    <w:p w14:paraId="02A98149"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FUENTE FIJA: TODA INSTALACIÓN ESTABLECIDA EN UN SOLO LUGAR, QUE TENGA COMO FINALIDAD DESARROLLAR OPERACIONES O PROCESOS INDUSTRIALES, COMERCIALES, DE SERVICIOS O ACTIVIDADES QUE GENEREN O PUEDAN GENERAR EMISIONES CONTAMINANTES A LA ATMÓSFERA;</w:t>
      </w:r>
    </w:p>
    <w:p w14:paraId="3BD183EB"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FUENTE MÓVIL: CUALQUIER MÁQUINA, APARATO O DISPOSITIVO EMISOR DE CONTAMINANTES A LA ATMÓSFERA, AL AGUA Y AL SUELO QUE NO TIENE UN LUGAR FIJO;</w:t>
      </w:r>
    </w:p>
    <w:p w14:paraId="6FBEA344"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 xml:space="preserve">GESTIÓN INTEGRAL DE RESIDUOS: CONJUNTO ARTICULADO E INTERRELACIONADO DE ACCIONES NORMATIVAS, OPERATIVAS, FINANCIERAS, DE PLANEACIÓN, ADMINISTRATIVAS, SOCIALES, EDUCATIVAS, DE MONITOREO, SUPERVISIÓN Y EVALUACIÓN, PARA EL MANEJO DE RESIDUOS, DESDE SU GENERACIÓN HASTA LA DISPOSICIÓN FINAL, A FIN DE LOGRAR BENEFICIOS AMBIENTALES, LA OPTIMIZACIÓN ECONÓMICA DE SU MANEJO Y SU ACEPTACIÓN </w:t>
      </w:r>
      <w:r w:rsidRPr="004C7F94">
        <w:rPr>
          <w:rFonts w:eastAsia="Arial Unicode MS"/>
          <w:bCs/>
        </w:rPr>
        <w:lastRenderedPageBreak/>
        <w:t>SOCIAL, RESPONDIENDO A LAS NECESIDADES Y CIRCUNSTANCIAS DE CADA LOCALIDAD O REGIÓN;</w:t>
      </w:r>
    </w:p>
    <w:p w14:paraId="7F8A50D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GRANULOMETRÍA: ES LA MEDICIÓN Y CLASIFICACIÓN DEL MATERIAL PÉTREO SEGÚN SU TAMAÑO;</w:t>
      </w:r>
    </w:p>
    <w:p w14:paraId="784BA8DB"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GRAN GENERADOR: PERSONA FÍSICA O MORAL QUE GENERE UNA CANTIDAD IGUAL O SUPERIOR A DIEZ TONELADAS EN PESO BRUTO TOTAL DE RESIDUOS AL AÑO O SU EQUIVALENTE EN OTRA UNIDAD DE MEDIDA;</w:t>
      </w:r>
    </w:p>
    <w:p w14:paraId="0999E3A8"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rFonts w:eastAsia="Arial Unicode MS"/>
          <w:bCs/>
        </w:rPr>
        <w:t>IMPACTO AMBIENTAL: MODIFICACIÓN DEL AMBIENTE OCASIONADA POR LA ACCIÓN DEL HOMBRE O DE LA NATURALEZA;</w:t>
      </w:r>
    </w:p>
    <w:p w14:paraId="6FBF4E8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INCINERACIÓN: CUALQUIER PROCESO PARA REDUCIR EL VOLUMEN Y DESCOMPONER O CAMBIAR LA COMPOSICIÓN FÍSICA, QUÍMICA O BIOLÓGICA DE UN RESIDUO SÓLIDO, LÍQUIDO O GASEOSO, MEDIANTE OXIDACIÓN TÉRMICA, EN LA CUAL TODOS LOS FACTORES DE COMBUSTIÓN, COMO LA TEMPERATURA, EL TIEMPO DE RETENCIÓN Y LA TURBULENCIA, PUEDEN SER CONTROLADOS, A FIN DE ALCANZAR LA EFICIENCIA, EFICACIA Y LOS PARÁMETROS AMBIENTALES PREVIAMENTE ESTABLECIDOS. EN ESTA DEFINICIÓN SE INCLUYE LA PIRÓLISIS, LA GASIFICACIÓN Y PLASMA, CUANDO LOS SUBPRODUCTOS COMBUSTIBLES GENERADOS EN ESTOS PROCESOS SEAN SOMETIDOS A COMBUSTIÓN EN UN AMBIENTE RICO EN OXÍGENO;</w:t>
      </w:r>
    </w:p>
    <w:p w14:paraId="1933F76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INSTRUMENTOS ECONÓMICOS: MECANISMOS NORMATIVOS Y ADMINISTRATIVOS DE CARÁCTER FISCAL, FINANCIERO O DE MERCADO, MEDIANTE LOS CUALES LAS PERSONAS ASUMAN LOS BENEFICIOS Y COSTOS AMBIENTALES QUE GENEREN SUS ACTIVIDADES ECONÓMICAS, INCENTIVÁNDOLAS A REALIZAR ACCIONES QUE FAVOREZCAN EL AMBIENTE;</w:t>
      </w:r>
    </w:p>
    <w:p w14:paraId="79A79936"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LEY: LEY AMBIENTAL DEL ESTADO DE NUEVO LEÓN;</w:t>
      </w:r>
    </w:p>
    <w:p w14:paraId="2DADA88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LEY GENERAL: LEY GENERAL DEL EQUILIBRIO ECOLÓGICO Y LA PROTECCIÓN AL AMBIENTE;</w:t>
      </w:r>
    </w:p>
    <w:p w14:paraId="7A27ED7B"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MANEJO INTEGRAL: LAS ACTIVIDADES DE REDUCCIÓN EN LA FUENTE, SEPARACIÓN, REUTILIZACIÓN, RECICLAJE, CO-PROCESAMIENTO, TRATAMIENTO BIOLÓGICO, QUÍMICO, FÍSICO O TÉRMICO, ACOPIO, ALMACENAMIENTO, TRANSPORTE Y DISPOSICIÓN FINAL DE RESIDUOS, INDIVIDUALMENTE REALIZADAS O COMBINADAS DE MANERA APROPIADA, PARA ADAPTARSE A LAS CONDICIONES Y NECESIDADES DE CADA LUGAR, CUMPLIENDO OBJETIVOS DE VALORIZACIÓN, EFICIENCIA SANITARIA, AMBIENTAL, TECNOLÓGICA, ECONÓMICA Y SOCIAL;</w:t>
      </w:r>
    </w:p>
    <w:p w14:paraId="68CE73B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MANIFESTACIÓN DEL IMPACTO AMBIENTAL: EL DOCUMENTO MEDIANTE EL CUAL SE DA A CONOCER, CON BASE EN ESTUDIOS, EL IMPACTO AMBIENTAL, SIGNIFICATIVO Y POTENCIAL QUE GENERARÍA UNA OBRA O ACTIVIDAD, ASÍ COMO LA FORMA DE EVITARLO O ATENUARLO EN CASO DE QUE SEA NEGATIVO;</w:t>
      </w:r>
    </w:p>
    <w:p w14:paraId="533AA41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MATERIAL: SUSTANCIA, COMPUESTO O MEZCLA DE ELLOS, QUE SE USA COMO INSUMO Y ES UN COMPONENTE DE PRODUCTOS DE CONSUMO, DE ENVASES, EMPAQUES, EMBALAJES, Y DE LOS RESIDUOS QUE ÉSTOS GENERAN;</w:t>
      </w:r>
    </w:p>
    <w:p w14:paraId="0BB5504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MATERIAL BIODEGRADABLE: SUSTANCIAS QUE SE PUEDEN DEGRADAR MEDIANTE EL ACCIONAR DE UN AGENTE BIOLÓGICO, BAJO CONDICIONES AMBIENTALES NATURALES;</w:t>
      </w:r>
    </w:p>
    <w:p w14:paraId="45D4C845"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MATERIAL GENÉTICO: TODO MATERIAL DE ORIGEN VEGETAL, ANIMAL, MICROBIANO O DE OTRO TIPO, QUE CONTENGA UNIDADES FUNCIONALES DE HERENCIA;</w:t>
      </w:r>
    </w:p>
    <w:p w14:paraId="0F13E62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lastRenderedPageBreak/>
        <w:t>MATERIAL PELIGROSO: LOS ELEMENTOS, SUBSTANCIAS, COMPUESTOS, RESIDUOS O MEZCLAS DE ELLOS QUE, INDEPENDIENTEMENTE DE SU ESTADO FÍSICO, REPRESENTEN UN RIESGO PARA EL AMBIENTE, LA SALUD, O LOS RECURSOS NATURALES, POR SUS CARACTERÍSTICAS CORROSIVAS, REACTIVAS, EXPLOSIVAS, TÓXICAS, INFLAMABLES O BIOLÓGICO-INFECCIOSAS;</w:t>
      </w:r>
    </w:p>
    <w:p w14:paraId="0971D711"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MEJORAMIENTO: EL INCREMENTO DE LA CALIDAD DEL AMBIENTE;</w:t>
      </w:r>
    </w:p>
    <w:p w14:paraId="6F5459A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OPACIDAD: PROPIEDAD DE IMPEDIR EL PASO DE LA LUZ. APLICADO A LA ATMÓSFERA IMPLICA REDUCCIÓN DE LA VISIBILIDAD;</w:t>
      </w:r>
    </w:p>
    <w:p w14:paraId="12012C06"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ORDENAMIENTO ECOLÓGICO: EL INSTRUMENTO DE POLÍTICA AMBIENTAL CUYO OBJETO ES REGULAR O INDUCIR EL USO DEL SUELO Y LAS ACTIVIDADES PRODUCTIVAS, CON EL FIN DE LOGRAR LA PROTECCIÓN DEL MEDIO AMBIENTE Y LA PRESERVACIÓN Y EL APROVECHAMIENTO SUSTENTABLE DE LOS RECURSOS NATURALES, A PARTIR DEL ANÁLISIS DE LAS TENDENCIAS DE DETERIORO Y LAS POTENCIALIDADES DE APROVECHAMIENTO DE LOS MISMOS; </w:t>
      </w:r>
    </w:p>
    <w:p w14:paraId="5202A47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PEATONVÍA: COMPONENTE DE LAS ACERAS, CUYA FUNCIÓN ES PERMITIR EL LIBRE TRÁNSITO DEL PEATÓN, CUYA EXTENSIÓN MÁXIMA ES DE 2.40 METROS, PUDIENDO SER MAYOR, Y MÍNIMA DE 1.40 METROS, SEGÚN LO ESTABLECIDO EN EL ARTÍCULO 169 DE LA LEY DE ASENTAMIENTOS HUMANOS, ORDENAMIENTO TERRITORIAL Y DESARROLLO URBANO PARA EL ESTADO DE NUEVO LEÓN;</w:t>
      </w:r>
    </w:p>
    <w:p w14:paraId="4A6D4619"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PEATÓN: PERSONA QUE TRANSITA A PIE O SE DESPLAZA ASISTIÉNDOSE DE APARATOS;</w:t>
      </w:r>
    </w:p>
    <w:p w14:paraId="5D26FC21"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PEQUEÑO GENERADOR: PERSONA FÍSICA O MORAL QUE GENERE UNA CANTIDAD IGUAL O MAYOR A CUATROCIENTOS KILOGRAMOS Y MENOR A DIEZ TONELADAS EN PESO BRUTO TOTAL DE RESIDUOS AL AÑO O SU EQUIVALENTE EN OTRA UNIDAD DE MEDIDA;</w:t>
      </w:r>
    </w:p>
    <w:p w14:paraId="3BA37008"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POLVO: MATERIAL QUE COMPRENDE, ENTRE OTROS, LAS PARTÍCULAS SUSPENDIDAS TOTALES;</w:t>
      </w:r>
    </w:p>
    <w:p w14:paraId="080DA7EB"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 PLÁSTICO: MATERIAL FABRICADO A PARTIR DE UNA AMPLIA GAMA DE POLÍMEROS ORGÁNICOS, FÓSILES Y NO FÓSILES, TALES COMO EL TEREFTALATO DE POLIETILENO (PET), EL POLIPROPILENO (PP), EL POLIETILENO DE BAJA DENSIDAD (PEBD), EL POLIETILENO DE ALTA DENSIDAD (PEAD), EL POLIESTIRENO (PS), POLIESTIRENO EXPANDIDO (PSE), EL POLICLORURO DE VINILO (PVC), POLICARBONATO Y CUALQUIERA DE SUS DERIVADOS QUE PUEDEN MOLDEARSE MIENTRAS ES SUAVE Y LUEGO VOLVERSE A SU FORMA RÍGIDA O LIGERAMENTE RÍGIDA E INCLUSO ELÁSTICA;</w:t>
      </w:r>
    </w:p>
    <w:p w14:paraId="0EEFA104"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PLÁSTICOS DE UN SOLO USO: PRODUCTOS QUE SE FABRICAN TOTAL O PARCIALMENTE A PARTIR DE PLÁSTICO Y QUE NO ESTÁN CONCEBIDOS PARA LOGRAR, DENTRO DE SU VIDA ÚTIL, MÚLTIPLES ROTACIONES AL SER DEVUELTOS AL PRODUCTOR PARA SU RECARGA O SER REUTILIZADOS PARA EL MISMO PROPÓSITO CON QUE FUERON CONCEBIDOS, TALES COMO TENEDORES, CUCHILLOS, CUCHARAS, PALITOS MEZCLADORES, PLATOS, BASTONCILLOS PARA HISOPOS DE ALGODÓN, VASOS Y SUS TAPAS, CHAROLAS Y CONTENEDORES PARA TRANSPORTAR ALIMENTOS Y APLICADORES DE TAMPONES;</w:t>
      </w:r>
    </w:p>
    <w:p w14:paraId="1A00C43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PRESERVACIÓN: EL CONJUNTO DE POLÍTICAS Y MEDIDAS PARA MANTENER LAS CONDICIONES QUE PROPICIEN LA EVOLUCIÓN Y CONTINUIDAD DE LOS ECOSISTEMAS Y HÁBITAT NATURALES, ASÍ COMO CONSERVAR LAS POBLACIONES VIABLES DE ESPECIES EN SUS ENTORNOS NATURALES Y LOS COMPONENTES DE BIODIVERSIDAD FUERA DE SUS HÁBITAT NATURALES;</w:t>
      </w:r>
    </w:p>
    <w:p w14:paraId="2A750AF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PRESTADOR DE SERVICIOS EN MATERIA AMBIENTAL: PERSONA FÍSICA O MORAL CERTIFICADA, REGISTRADA O AUTORIZADA POR LA DEPENDENCIA O ENTIDAD CORRESPONDIENTE, QUE </w:t>
      </w:r>
      <w:r w:rsidRPr="004C7F94">
        <w:rPr>
          <w:bCs/>
        </w:rPr>
        <w:lastRenderedPageBreak/>
        <w:t>TIENE COMO ACTIVIDAD LA GESTIÓN, TRAMITACIÓN O INTERMEDIACIÓN PARA LA OBTENCIÓN DE TRÁMITES, PERMISOS Y AUTORIZACIONES DE CUALQUIER TIPO, ANTE LA AUTORIDAD CORRESPONDIENTE, O CUALQUIER DILIGENCIA ADMINISTRATIVA O NORMATIVA ANTE ÉSTA, POR CUENTA PROPIA O A FAVOR DE TERCEROS;</w:t>
      </w:r>
    </w:p>
    <w:p w14:paraId="67325F0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PRESTADOR DE SERVICIOS EN MATERIA DE IMPACTO Y RIESGO AMBIENTAL: PRESTADOR DE SERVICIOS, REGISTRADO O AUTORIZADO POR LA DEPENDENCIA O ENTIDAD CORRESPONDIENTE, QUE ELABORA INFORMES PREVENTIVOS, MANIFESTACIONES O ESTUDIOS DE IMPACTO AMBIENTAL O DE RIESGO POR CUENTA PROPIA O DE TERCEROS, Y QUE ES RESPONSABLE DEL CONTENIDO DE LOS MISMOS;</w:t>
      </w:r>
    </w:p>
    <w:p w14:paraId="12754DD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PREVENCIÓN: EL CONJUNTO DE DISPOSICIONES Y MEDIDAS ANTICIPADAS PARA EVITAR EL DETERIORO DEL AMBIENTE;</w:t>
      </w:r>
    </w:p>
    <w:p w14:paraId="3937FBF6"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PROTECCIÓN: EL CONJUNTO DE POLÍTICAS Y MEDIDAS PARA MEJORAR EL AMBIENTE Y CONTROLAR SU DETERIORO;</w:t>
      </w:r>
    </w:p>
    <w:p w14:paraId="33C9D174"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REUTILIZACIÓN: EMPLEO DE UN MATERIAL O RESIDUO PREVIAMENTE USADO, SIN QUE MEDIE UN PROCESO DE TRANSFORMACIÓN;</w:t>
      </w:r>
    </w:p>
    <w:p w14:paraId="607514BF"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RECURSOS BIOLÓGICOS: LOS RECURSOS GENÉTICOS, LOS ORGANISMOS O PARTES DE ELLOS, LAS POBLACIONES, O CUALQUIER OTRO COMPONENTE BIÓTICO DE LOS ECOSISTEMAS CON VALOR O UTILIDAD REAL O POTENCIAL PARA EL SER HUMANO, Y PARA EL EQUILIBRIO ECOLÓGICO;</w:t>
      </w:r>
    </w:p>
    <w:p w14:paraId="06A9D9C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RECURSO GENÉTICO: EL MATERIAL GENÉTICO DE VALOR REAL O POTENCIAL;</w:t>
      </w:r>
    </w:p>
    <w:p w14:paraId="3D145A78"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RECURSO NATURAL: EL ELEMENTO NATURAL SUSCEPTIBLE DE SER APROVECHADO EN BENEFICIO DEL HOMBRE O DE CONTRIBUIR AL EQUILIBRIO ECOLÓGICO;</w:t>
      </w:r>
    </w:p>
    <w:p w14:paraId="50DF89C1"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RESIDUO: MATERIAL O PRODUCTO CUYO PROPIETARIO O POSEEDOR DESECHA Y QUE SE ENCUENTRA EN ESTADO SÓLIDO O SEMISÓLIDO, O ES UN LÍQUIDO O GAS CONTENIDO EN RECIPIENTES O DEPÓSITOS QUE PUEDE SER SUSCEPTIBLE DE SER VALORIZADO O REQUIERE SUJETARSE A TRATAMIENTO O DISPOSICIÓN FINAL CONFORME A LO DISPUESTO EN LA LEY GENERAL PARA LA PREVENCIÓN Y GESTIÓN INTEGRAL DE LOS RESIDUOS Y DEMÁS ORDENAMIENTOS APLICABLES;</w:t>
      </w:r>
    </w:p>
    <w:p w14:paraId="2AB49AF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RESIDUOS DE MANEJO ESPECIAL: AQUELLOS GENERADOS EN LOS PROCESOS PRODUCTIVOS, QUE NO REÚNEN LAS CARACTERÍSTICAS PARA SER CONSIDERADOS COMO PELIGROSOS O COMO RESIDUOS SÓLIDOS URBANOS, O QUE SON PRODUCIDOS POR GRANDES GENERADORES DE RESIDUOS SÓLIDOS URBANOS; </w:t>
      </w:r>
    </w:p>
    <w:p w14:paraId="6DAAA8A2"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RESIDUOS SÓLIDOS URBANOS: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LA LEY GENERAL PARA LA PREVENCIÓN Y GESTIÓN INTEGRAL DE LOS RESIDUOS COMO RESIDUOS DE  OTRA ÍNDOLE;</w:t>
      </w:r>
    </w:p>
    <w:p w14:paraId="47144F0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RESIDUOS PELIGROSOS: AQUELLOS QUE POSEAN ALGUNA DE LAS CARACTERÍSTICAS DE CORROSIVIDAD, REACTIVIDAD, EXPLOSIVIDAD, TOXICIDAD, INFLAMABILIDAD, O QUE CONTENGAN AGENTES INFECCIOSOS QUE LES CONFIERAN PELIGROSIDAD, ASÍ COMO ENVASES, </w:t>
      </w:r>
      <w:r w:rsidRPr="004C7F94">
        <w:rPr>
          <w:bCs/>
        </w:rPr>
        <w:lastRenderedPageBreak/>
        <w:t>RECIPIENTES, EMBALAJES Y SUELOS QUE HAYAN SIDO CONTAMINADOS CUANDO SE TRANSFIERAN A OTRO SITIO, DE CONFORMIDAD CON LO QUE SE ESTABLECE EN LA LEY GENERAL PARA LA PREVENCIÓN Y GESTIÓN INTEGRAL DE LOS RESIDUOS;</w:t>
      </w:r>
    </w:p>
    <w:p w14:paraId="71299DD4"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RECICLAJE: PROCESO POR EL CUAL ALGUNOS MATERIALES DE DESECHO SON TRANSFORMADOS EN PRODUCTOS NUEVOS, DE TAL MANERA QUE LOS DESECHOS ORIGINALES PIERDEN SU IDENTIDAD, SE CONVIERTEN EN MATERIA PRIMA PARA NUEVOS PRODUCTOS;</w:t>
      </w:r>
    </w:p>
    <w:p w14:paraId="6498D4BC"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RESTAURACIÓN: CONJUNTO DE ACTIVIDADES TENDIENTES A LA RECUPERACIÓN Y RESTABLECIMIENTO DE LAS CONDICIONES QUE PROPICIAN LA EVOLUCIÓN Y CONTINUIDAD DE LOS PROCESOS NATURALES DE LAS ZONAS EN LAS QUE SE HAYA LLEVADO A CABO LA EXTRACCIÓN, APROVECHAMIENTO DE RECURSOS Y/O SUSTANCIAS NO RESERVADAS A LA FEDERACIÓN O DE CUALQUIER ACTIVIDAD QUE HUBIERE PROVOCADO DETERIORO;</w:t>
      </w:r>
    </w:p>
    <w:p w14:paraId="562620EA"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 RESTAURACIÓN AMBIENTAL: CONJUNTO DE ACTIVIDADES TENDIENTES A LA RECUPERACIÓN Y RESTABLECIMIENTO DE LAS ZONAS EN LAS QUE SE HAYA LLEVADO A CABO LA EXTRACCIÓN O APROVECHAMIENTO DE RECURSOS Y/O SUSTANCIAS NO RESERVADAS A LA FEDERACIÓN;</w:t>
      </w:r>
    </w:p>
    <w:p w14:paraId="0FC98B1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RIESGO AMBIENTAL: PELIGRO, JUSTIFICADO A TRAVÉS DE ELEMENTOS TÉCNICOS, AL QUE SE EXPONE EL ECOSISTEMA COMO CONSECUENCIA DE LA REALIZACIÓN DE ACTIVIDADES RIESGOSAS;</w:t>
      </w:r>
    </w:p>
    <w:p w14:paraId="41E9181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RIESGO INMINENTE: ELEVADA POSIBILIDAD O PROBABILIDAD POTENCIAL DE QUE UN EVENTO SUCEDA, EN EL CORTO PLAZO EN PERJUICIO DEL EQUILIBRIO ECOLÓGICO O AMBIENTE EN GENERAL JUSTIFICADA A TRAVÉS DE ELEMENTOS TÉCNICOS; </w:t>
      </w:r>
    </w:p>
    <w:p w14:paraId="264F03ED"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SECRETARÍA: LA SECRETARÍA DE DESARROLLO SUSTENTABLE DEL ESTADO DE NUEVO LEÓN;</w:t>
      </w:r>
    </w:p>
    <w:p w14:paraId="40566A72"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TENSOACTIVO: PROPIEDAD DE CIERTOS PRODUCTOS QUÍMICOS QUE DISMINUYE LA TENSIÓN SUPERFICIAL, PARA AUMENTAR LA FUERZA DE ADHESIÓN DE LAS PARTÍCULAS A UNA SUPERFICIE;</w:t>
      </w:r>
    </w:p>
    <w:p w14:paraId="4E3E7EF7"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TORRE METEOROLÓGICA: ESTRUCTURA DISEÑADA PARA LLEVAR A CABO EL MONTAJE DE LOS EQUIPOS DE MEDICIÓN DE PARÁMETROS METEOROLÓGICOS, QUE PERMITEN CONOCER EL COMPORTAMIENTO DE LA ATMÓSFERA POR MEDIO DE MEDICIONES DIRECTAS DE VELOCIDAD Y DIRECCIÓN DEL VIENTO, TEMPERATURA AMBIENTE, HUMEDAD RELATIVA, PRESIÓN BAROMÉTRICA, RADIACIÓN SOLAR Y PRECIPITACIÓN PLUVIAL;</w:t>
      </w:r>
    </w:p>
    <w:p w14:paraId="4E99A49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TRANSPORTADOR DE BANDA: MÁQUINA FORMADA POR UNA BANDA SIN FIN, PLANA O ACANALADA, QUE SIRVE PARA TRANSPORTAR, ELEVAR O DISTRIBUIR LOS MATERIALES QUE SE COLOCAN SOBRE LA MISMA;</w:t>
      </w:r>
    </w:p>
    <w:p w14:paraId="774D27E6"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TRITURADOR, QUEBRADORA O MOLINO: MÁQUINA ELECTROMECÁNICA QUE SE UTILIZA PARA EL RESQUEBRAJAMIENTO DEL MATERIAL, YA SEA POR IMPACTO O POR DESGASTE, CORTE O COMPRESIÓN, PARA REDUCIR EL TAMAÑO DEL MATERIAL UTILIZADO EN LAS DIFERENTES ETAPAS DEL PROCESO, YA SEA PRIMARÍA, SECUNDARÍA, TERCIARÍA, ETC.;</w:t>
      </w:r>
    </w:p>
    <w:p w14:paraId="66008EF9"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VALOR ECOLÓGICO: POTENCIAL DE FACTORES BIÓTICOS Y ABIÓTICOS QUE INTERACTÚAN EN UN ECOSISTEMA DETERMINADO Y QUE PROPICIAN UNA BIODIVERSIDAD RELEVANTE O LAS CONDICIONES PARA EL DESARROLLO DE LA MISMA; </w:t>
      </w:r>
    </w:p>
    <w:p w14:paraId="3E79E05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VIDA SILVESTRE: LOS ORGANISMOS QUE SUBSISTEN SUJETOS A LOS PROCESOS DE EVOLUCIÓN NATURAL Y QUE SE DESARROLLAN LIBREMENTE EN SU HÁBITAT, INCLUYENDO SUS </w:t>
      </w:r>
      <w:r w:rsidRPr="004C7F94">
        <w:rPr>
          <w:bCs/>
        </w:rPr>
        <w:lastRenderedPageBreak/>
        <w:t>POBLACIONES MENORES E INDIVIDUOS QUE SE ENCUENTRAN BAJO EL CONTROL DEL HOMBRE, ASÍ COMO LOS FERALES;</w:t>
      </w:r>
    </w:p>
    <w:p w14:paraId="64A13DE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VOCACIÓN NATURAL: CONDICIONES QUE PRESENTA UN ECOSISTEMA PARA SOSTENER UNA O VARIAS ACTIVIDADES SIN QUE SE PRODUZCAN DESEQUILIBRIOS ECOLÓGICOS;</w:t>
      </w:r>
    </w:p>
    <w:p w14:paraId="18D1ADC1"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VOLADURA: ACCIÓN EFECTUADA PARA LA FRACTURACIÓN O DESPRENDIMIENTO DE MATERIALES UTILIZANDO EXPLOSIVOS;</w:t>
      </w:r>
    </w:p>
    <w:p w14:paraId="3F0373D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ZONA O ÁREA DE RESTRICCIÓN: ÁREA EN LA QUE SE RESTRINGE TODA ACTIVIDAD DE APROVECHAMIENTO. ÉSTA DEBERÁ DE SER DE AL MENOS 500 METROS, MEDIDOS A PARTIR DEL LÍMITE DE PREDIO DEL QUE TENGA PROPIEDAD O LEGITIMA POSESIÓN HACIA EL INTERIOR DEL MISMO;</w:t>
      </w:r>
    </w:p>
    <w:p w14:paraId="0280F2AE"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 xml:space="preserve">ZONA DE ESCARPE: LADERA ABRUPTA O A DESPLOME, DE ALTURA VARIABLE, Y CON PENDIENTES MAYORES A LOS 45°, QUE PUEDE FORMARSE POR DISTINTAS CAUSAS: TECTÓNICAS, POR LA ABRASIÓN (EROSIÓN MARINA), POR PROCESOS GRAVITACIONALES, TECNÓGENOS, </w:t>
      </w:r>
    </w:p>
    <w:p w14:paraId="27EAA753" w14:textId="77777777" w:rsidR="00F01C43" w:rsidRPr="004C7F94" w:rsidRDefault="00F01C43" w:rsidP="00F01C43">
      <w:pPr>
        <w:pStyle w:val="Prrafodelista"/>
        <w:numPr>
          <w:ilvl w:val="0"/>
          <w:numId w:val="22"/>
        </w:numPr>
        <w:spacing w:before="240"/>
        <w:ind w:left="1134" w:hanging="1134"/>
        <w:contextualSpacing w:val="0"/>
        <w:jc w:val="both"/>
        <w:rPr>
          <w:bCs/>
        </w:rPr>
      </w:pPr>
      <w:r w:rsidRPr="004C7F94">
        <w:rPr>
          <w:bCs/>
        </w:rPr>
        <w:t>ZONA NÚCLEO: LOS SITIOS DENTRO DE UN ÁREA NATURAL PROTEGIDA, MEJOR CONSERVADOS O NO PERTURBADOS, QUE ALOJEN ECOSISTEMAS, ELEMENTOS NATURALES DE ESPECIAL IMPORTANCIA U ORGANISMOS EN RIESGO QUE REQUIERAN PROTECCIÓN ESPECIAL.</w:t>
      </w:r>
    </w:p>
    <w:p w14:paraId="7021D1C6" w14:textId="77777777" w:rsidR="00F01C43" w:rsidRDefault="00F01C43" w:rsidP="00F01C43">
      <w:pPr>
        <w:autoSpaceDE w:val="0"/>
        <w:autoSpaceDN w:val="0"/>
        <w:adjustRightInd w:val="0"/>
        <w:spacing w:line="360" w:lineRule="auto"/>
        <w:jc w:val="both"/>
        <w:rPr>
          <w:rFonts w:ascii="Times New Roman" w:hAnsi="Times New Roman"/>
          <w:bCs/>
        </w:rPr>
      </w:pPr>
    </w:p>
    <w:p w14:paraId="5C7999BB" w14:textId="77777777" w:rsidR="00F01C43" w:rsidRPr="004C7F94" w:rsidRDefault="00F01C43" w:rsidP="00F01C43">
      <w:pPr>
        <w:autoSpaceDE w:val="0"/>
        <w:autoSpaceDN w:val="0"/>
        <w:adjustRightInd w:val="0"/>
        <w:spacing w:line="360" w:lineRule="auto"/>
        <w:jc w:val="both"/>
        <w:rPr>
          <w:rFonts w:ascii="Times New Roman" w:hAnsi="Times New Roman"/>
          <w:bCs/>
        </w:rPr>
      </w:pPr>
      <w:r w:rsidRPr="004C7F94">
        <w:rPr>
          <w:rFonts w:ascii="Times New Roman" w:hAnsi="Times New Roman"/>
          <w:bCs/>
        </w:rPr>
        <w:t xml:space="preserve">ARTÍCULO 7.- ………………………………………………………………………………………………………… </w:t>
      </w:r>
    </w:p>
    <w:p w14:paraId="13F01191"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 xml:space="preserve">I. AL XI. </w:t>
      </w:r>
      <w:r w:rsidRPr="004C7F94">
        <w:rPr>
          <w:rFonts w:ascii="Times New Roman" w:hAnsi="Times New Roman"/>
          <w:bCs/>
        </w:rPr>
        <w:tab/>
        <w:t xml:space="preserve">……………………………………………………………………………………………………………. </w:t>
      </w:r>
    </w:p>
    <w:p w14:paraId="29CA0C9D"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XII.</w:t>
      </w:r>
      <w:r w:rsidRPr="004C7F94">
        <w:rPr>
          <w:rFonts w:ascii="Times New Roman" w:hAnsi="Times New Roman"/>
          <w:bCs/>
        </w:rPr>
        <w:tab/>
        <w:t>PROMOVER EL APROVECHAMIENTO SOSTENIBLE, LA CONSERVACIÓN, AHORRO, RECICLAJE Y REÚSO DE LOS RECURSOS MATERIALES UTILIZADOS POR LOS SERVIDORES PÚBLICOS DE LAS DIVERSAS DEPENDENCIAS Y ORGANISMOS DEL GOBIERNO ESTATAL, ASÍ COMO ESTABLECER LA PROHIBICIÓN DE PLÁSTICOS DE UN SOLO USO DENTRO DE LAS OFICINAS PÚBLICAS, AL MENOS QUE ESTÉN ELABORADOS ÚNICAMENTE CON MATERIALES BIODEGRADABLES O COMPOSTABLES, Y LLEVAR A CABO LA PLANEACIÓN Y EJECUCIÓN DE ACCIONES QUE FOMENTEN EN LOS SERVIDORES PÚBLICOS DEL ESTADO LA EDUCACIÓN AMBIENTAL Y EL FORTALECIMIENTO DE UNA CULTURA ECOLÓGICA; Y</w:t>
      </w:r>
    </w:p>
    <w:p w14:paraId="47D4E0B5"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 xml:space="preserve">XIII. </w:t>
      </w:r>
      <w:r w:rsidRPr="004C7F94">
        <w:rPr>
          <w:rFonts w:ascii="Times New Roman" w:hAnsi="Times New Roman"/>
          <w:bCs/>
        </w:rPr>
        <w:tab/>
        <w:t>…………………………………………………………………………………………………………….</w:t>
      </w:r>
    </w:p>
    <w:p w14:paraId="18819E1E" w14:textId="77777777" w:rsidR="00F01C43" w:rsidRPr="004C7F94" w:rsidRDefault="00F01C43" w:rsidP="00F01C43">
      <w:pPr>
        <w:autoSpaceDE w:val="0"/>
        <w:autoSpaceDN w:val="0"/>
        <w:adjustRightInd w:val="0"/>
        <w:spacing w:line="360" w:lineRule="auto"/>
        <w:jc w:val="both"/>
        <w:rPr>
          <w:rFonts w:ascii="Times New Roman" w:hAnsi="Times New Roman"/>
          <w:bCs/>
        </w:rPr>
      </w:pPr>
      <w:r w:rsidRPr="004C7F94">
        <w:rPr>
          <w:rFonts w:ascii="Times New Roman" w:hAnsi="Times New Roman"/>
          <w:bCs/>
        </w:rPr>
        <w:t>ARTÍCULO 8.- …………………………………………………………………………………………………………</w:t>
      </w:r>
    </w:p>
    <w:p w14:paraId="4E84F44E"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I. AL XLVII.</w:t>
      </w:r>
      <w:r w:rsidRPr="004C7F94">
        <w:rPr>
          <w:rFonts w:ascii="Times New Roman" w:hAnsi="Times New Roman"/>
          <w:bCs/>
        </w:rPr>
        <w:tab/>
        <w:t xml:space="preserve">………………………………………………………………………………………………………… </w:t>
      </w:r>
    </w:p>
    <w:p w14:paraId="5D9D3ECF"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747F694E"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XLVIII.</w:t>
      </w:r>
      <w:r w:rsidRPr="004C7F94">
        <w:rPr>
          <w:rFonts w:ascii="Times New Roman" w:hAnsi="Times New Roman"/>
          <w:bCs/>
        </w:rPr>
        <w:tab/>
        <w:t xml:space="preserve">PROMOVER Y REALIZAR PROGRAMAS PARA EL DESARROLLO DE TECNOLOGÍAS LIMPIAS Y PROCEDIMIENTOS QUE PERMITAN PREVENIR Y CONTROLAR LA CONTAMINACIÓN, ASÍ COMO PROMOVER EL USO DE MATERIALES BIODEGRADABLES O COMPOSTABLES MEDIANTE CAMPAÑAS DE DIFUSIÓN, PROPICIAR EL APROVECHAMIENTO SUSTENTABLE DE LOS RECURSOS NATURALES, LA </w:t>
      </w:r>
      <w:r w:rsidRPr="004C7F94">
        <w:rPr>
          <w:rFonts w:ascii="Times New Roman" w:hAnsi="Times New Roman"/>
          <w:bCs/>
        </w:rPr>
        <w:lastRenderedPageBreak/>
        <w:t>CONSERVACIÓN DE LOS ECOSISTEMAS Y EL DESARROLLO DE PROCESOS TECNOLÓGICOS SUSTENTABLES, CON INSTITUCIONES DE EDUCACIÓN SUPERIOR, CENTROS DE INVESTIGACIÓN, INSTITUCIONES PÚBLICAS O PRIVADAS ORGANIZACIONES DE LA SOCIEDAD CIVIL ORGANISMOS Y CÁMARAS EMPRESARIALES, ASÍ COMO CON OTRAS ENTIDADES Y DEPENDENCIAS DE GOBIERNO;</w:t>
      </w:r>
    </w:p>
    <w:p w14:paraId="56F7DAEF"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7D96D791"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XLIX. A LII. ……………………………………………………………………………………………………………</w:t>
      </w:r>
    </w:p>
    <w:p w14:paraId="1ED8C03A"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7C532FEF"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LIII.-</w:t>
      </w:r>
      <w:r w:rsidRPr="004C7F94">
        <w:rPr>
          <w:rFonts w:ascii="Times New Roman" w:hAnsi="Times New Roman"/>
          <w:bCs/>
        </w:rPr>
        <w:tab/>
        <w:t>PREVENIR, CONTROLAR Y ABATIR LA CONTAMINACIÓN GENERADA POR EL USO DE POPOTES, BOLSAS, PLÁSTICOS Y PLÁSTICOS DE UN SOLO USO QUE SE ENTREGUEN A TÍTULO GRATUITO, DE MANERA ONEROSA O CON MOTIVO DE CUALQUIER ACTO COMERCIAL;</w:t>
      </w:r>
    </w:p>
    <w:p w14:paraId="1E62CCE0"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4F5A7A53"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LIV A LVI. ……………………………………………………………………………………………………………..</w:t>
      </w:r>
    </w:p>
    <w:p w14:paraId="57762CDD" w14:textId="77777777" w:rsidR="00F01C43" w:rsidRPr="004C7F94" w:rsidRDefault="00F01C43" w:rsidP="00F01C43">
      <w:pPr>
        <w:autoSpaceDE w:val="0"/>
        <w:autoSpaceDN w:val="0"/>
        <w:adjustRightInd w:val="0"/>
        <w:spacing w:line="360" w:lineRule="auto"/>
        <w:jc w:val="both"/>
        <w:rPr>
          <w:rFonts w:ascii="Times New Roman" w:hAnsi="Times New Roman"/>
          <w:bCs/>
        </w:rPr>
      </w:pPr>
      <w:r w:rsidRPr="004C7F94">
        <w:rPr>
          <w:rFonts w:ascii="Times New Roman" w:hAnsi="Times New Roman"/>
          <w:bCs/>
        </w:rPr>
        <w:t>ARTÍCULO 10.- …………………………………………………………………………………………………</w:t>
      </w:r>
      <w:proofErr w:type="gramStart"/>
      <w:r w:rsidRPr="004C7F94">
        <w:rPr>
          <w:rFonts w:ascii="Times New Roman" w:hAnsi="Times New Roman"/>
          <w:bCs/>
        </w:rPr>
        <w:t>…….</w:t>
      </w:r>
      <w:proofErr w:type="gramEnd"/>
      <w:r w:rsidRPr="004C7F94">
        <w:rPr>
          <w:rFonts w:ascii="Times New Roman" w:hAnsi="Times New Roman"/>
          <w:bCs/>
        </w:rPr>
        <w:t>.</w:t>
      </w:r>
    </w:p>
    <w:p w14:paraId="0BF32023"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 xml:space="preserve">I. AL VI. </w:t>
      </w:r>
      <w:r w:rsidRPr="004C7F94">
        <w:rPr>
          <w:rFonts w:ascii="Times New Roman" w:hAnsi="Times New Roman"/>
          <w:bCs/>
        </w:rPr>
        <w:tab/>
        <w:t xml:space="preserve">……………………………………………………………………………………………………………. </w:t>
      </w:r>
    </w:p>
    <w:p w14:paraId="5B2BB1EB"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VII.</w:t>
      </w:r>
      <w:r w:rsidRPr="004C7F94">
        <w:rPr>
          <w:rFonts w:ascii="Times New Roman" w:hAnsi="Times New Roman"/>
          <w:bCs/>
        </w:rPr>
        <w:tab/>
        <w:t>LA PROMOCIÓN DE MATERIALES BIODEGRADABLES O COMPOSTABLES MEDIANTE CAMPAÑAS DE DIFUSIÓN Y LA ERRADICACIÓN DE ARTÍCULOS DE PLÁSTICO DE UN SOLO USO;</w:t>
      </w:r>
    </w:p>
    <w:p w14:paraId="36557909"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081120FE"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VIII.</w:t>
      </w:r>
      <w:r w:rsidRPr="004C7F94">
        <w:rPr>
          <w:rFonts w:ascii="Times New Roman" w:hAnsi="Times New Roman"/>
          <w:bCs/>
        </w:rPr>
        <w:tab/>
        <w:t>LA PREVENCIÓN Y CONTROL DE LA CONTAMINACIÓN AMBIENTAL ORIGINADA POR RUIDO, VIBRACIONES, ENERGÍA TÉRMICA, LUMÍNICA, RADIACIONES ELECTROMAGNÉTICAS Y OLORES PERJUDICIALES PARA EL EQUILIBRIO ECOLÓGICO Y EL AMBIENTE, PROVENIENTE DE FUENTES FIJAS Y MÓVILES DE COMPETENCIA FEDERAL Y EN SU CASO, LA EXPEDICIÓN DE LAS AUTORIZACIONES CORRESPONDIENTES;</w:t>
      </w:r>
    </w:p>
    <w:p w14:paraId="62AC6B3E"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IX.</w:t>
      </w:r>
      <w:r w:rsidRPr="004C7F94">
        <w:rPr>
          <w:rFonts w:ascii="Times New Roman" w:hAnsi="Times New Roman"/>
          <w:bCs/>
        </w:rPr>
        <w:tab/>
        <w:t>LA REALIZACIÓN DE ACCIONES OPERATIVAS TENDIENTES A CUMPLIR CON LOS FINES PREVISTOS EN LA LEY GENERAL; O</w:t>
      </w:r>
    </w:p>
    <w:p w14:paraId="59496580"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w:t>
      </w:r>
      <w:r w:rsidRPr="004C7F94">
        <w:rPr>
          <w:rFonts w:ascii="Times New Roman" w:hAnsi="Times New Roman"/>
          <w:bCs/>
        </w:rPr>
        <w:tab/>
        <w:t>LA INSPECCIÓN Y VIGILANCIA DEL CUMPLIMIENTO DE LA LEY GENERAL Y DEMÁS ORDENAMIENTOS FEDERALES APLICABLES, ASÍ COMO EN AQUELLOS QUE DE LOS MISMOS DERIVEN.</w:t>
      </w:r>
    </w:p>
    <w:p w14:paraId="6FC7D2D0" w14:textId="77777777" w:rsidR="00F01C43" w:rsidRPr="004C7F94" w:rsidRDefault="00F01C43" w:rsidP="00F01C43">
      <w:pPr>
        <w:spacing w:line="360" w:lineRule="auto"/>
        <w:ind w:left="851"/>
        <w:jc w:val="both"/>
        <w:rPr>
          <w:rFonts w:ascii="Times New Roman" w:hAnsi="Times New Roman"/>
          <w:bCs/>
        </w:rPr>
      </w:pPr>
    </w:p>
    <w:p w14:paraId="5FEF644E" w14:textId="77777777" w:rsidR="00F01C43" w:rsidRPr="004C7F94" w:rsidRDefault="00F01C43" w:rsidP="00F01C43">
      <w:pPr>
        <w:autoSpaceDE w:val="0"/>
        <w:autoSpaceDN w:val="0"/>
        <w:adjustRightInd w:val="0"/>
        <w:spacing w:line="360" w:lineRule="auto"/>
        <w:jc w:val="both"/>
        <w:rPr>
          <w:rFonts w:ascii="Times New Roman" w:hAnsi="Times New Roman"/>
          <w:bCs/>
        </w:rPr>
      </w:pPr>
      <w:r w:rsidRPr="004C7F94">
        <w:rPr>
          <w:rFonts w:ascii="Times New Roman" w:hAnsi="Times New Roman"/>
          <w:bCs/>
        </w:rPr>
        <w:t xml:space="preserve">ARTÍCULO 168 BIS III. - PARA LA PROTECCIÓN AMBIENTAL DEL ESTADO DE NUEVO LEÓN, SE PROHÍBE LA VENTA, COMERCIALIZACIÓN Y DÁDIVA DE PRODUCTOS DE PLÁSTICO DE UN SOLO USO ELABORADOS TOTAL O PARCIALMENTE A PARTIR DE PLÁSTICO Y DISEÑADOS PARA SU </w:t>
      </w:r>
      <w:r w:rsidRPr="004C7F94">
        <w:rPr>
          <w:rFonts w:ascii="Times New Roman" w:hAnsi="Times New Roman"/>
          <w:bCs/>
        </w:rPr>
        <w:lastRenderedPageBreak/>
        <w:t>DESECHO DESPUÉS DE UN SOLO USO, TALES COMO TENEDORES, CUCHILLOS, CUCHARAS, PALITOS MEZCLADORES, PLATOS, BASTONCILLOS PARA HISOPOS DE ALGODÓN, VASOS Y SUS TAPAS, CHAROLAS Y CONTENEDORES PARA TRANSPORTAR ALIMENTOS Y APLICADORES DE TAMPONES, EXCEPTO LOS QUE SEAN DE MATERIAL BIODEGRADABLE O COMPOSTABLE. LOS PRODUCTOS PLÁSTICOS DE UN SOLO USO QUE HAYAN SIDO PRODUCIDOS UTILIZANDO UN PORCENTAJE MÍNIMO DE CINCUENTA POR CIENTO DE MATERIAL RECICLADO Y QUE EN SU FABRICACIÓN SE UTILICEN MATERIALES Y PROCESOS DE TECNOLOGÍA QUE PERMITAN SU ÁGIL DEGRADACIÓN ACORDE A LA NORMA NMX-E267 O LAS QUE LA SUSTITUYAN, QUEDAN EXENTOS DE LA RESTRICCIÓN ESTABLECIDA EN EL PÁRRAFO ANTERIOR. ADICIONALMENTE DEBERÁN CONTAR CON UNA ETIQUETA IMPRESA QUE INFORME SOBRE EL MODO DE DISPOSICIÓN FINAL DE LOS RESIDUOS, SU IMPACTO AMBIENTAL, EL CONTENIDO DE MATERIAL RECICLADO PRESENTE EN EL ENVASE, ASÍ COMO SU CAPACIDAD DE SER RECICLADO Y EL TIPO DE PLÁSTICO DEL MISMO. TODA PERSONA FÍSICA O MORAL QUE TENGA COMO OBJETIVO UN FIN PREPONDERANTEMENTE COMERCIAL E INFRINJA LO ESTABLECIDO EN EL PRESENTE ARTÍCULO SERÁ SUJETO DE LA SANCIÓN ESTABLECIDA EN EL ARTÍCULO 168 BIS II.</w:t>
      </w:r>
    </w:p>
    <w:p w14:paraId="7DE7F027" w14:textId="77777777" w:rsidR="00F01C43" w:rsidRPr="004C7F94" w:rsidRDefault="00F01C43" w:rsidP="00F01C43">
      <w:pPr>
        <w:jc w:val="both"/>
        <w:rPr>
          <w:rFonts w:ascii="Times New Roman" w:hAnsi="Times New Roman"/>
          <w:bCs/>
        </w:rPr>
      </w:pPr>
    </w:p>
    <w:p w14:paraId="45F516FB" w14:textId="77777777" w:rsidR="00F01C43" w:rsidRPr="004C7F94" w:rsidRDefault="00F01C43" w:rsidP="00F01C43">
      <w:pPr>
        <w:autoSpaceDE w:val="0"/>
        <w:autoSpaceDN w:val="0"/>
        <w:adjustRightInd w:val="0"/>
        <w:spacing w:line="360" w:lineRule="auto"/>
        <w:jc w:val="both"/>
        <w:rPr>
          <w:rFonts w:ascii="Times New Roman" w:hAnsi="Times New Roman"/>
          <w:bCs/>
        </w:rPr>
      </w:pPr>
      <w:r w:rsidRPr="004C7F94">
        <w:rPr>
          <w:rFonts w:ascii="Times New Roman" w:hAnsi="Times New Roman"/>
          <w:bCs/>
        </w:rPr>
        <w:t>ARTÍCULO 236.- ………………………………………………………………………………………………………</w:t>
      </w:r>
    </w:p>
    <w:p w14:paraId="43EFAAE2"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I A XVII.</w:t>
      </w:r>
      <w:r w:rsidRPr="004C7F94">
        <w:rPr>
          <w:rFonts w:ascii="Times New Roman" w:hAnsi="Times New Roman"/>
          <w:bCs/>
        </w:rPr>
        <w:tab/>
        <w:t>…………………………………………………………………………………………………………….</w:t>
      </w:r>
    </w:p>
    <w:p w14:paraId="5C7B88C6" w14:textId="77777777" w:rsidR="00F01C43" w:rsidRPr="004C7F94" w:rsidRDefault="00F01C43" w:rsidP="00F01C43">
      <w:pPr>
        <w:autoSpaceDE w:val="0"/>
        <w:autoSpaceDN w:val="0"/>
        <w:adjustRightInd w:val="0"/>
        <w:ind w:left="1134" w:hanging="1134"/>
        <w:jc w:val="both"/>
        <w:rPr>
          <w:rFonts w:ascii="Times New Roman" w:hAnsi="Times New Roman"/>
          <w:bCs/>
        </w:rPr>
      </w:pPr>
    </w:p>
    <w:p w14:paraId="0A3B0A9F"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XVIII</w:t>
      </w:r>
      <w:r w:rsidRPr="004C7F94">
        <w:rPr>
          <w:rFonts w:ascii="Times New Roman" w:hAnsi="Times New Roman"/>
          <w:bCs/>
        </w:rPr>
        <w:tab/>
        <w:t xml:space="preserve"> LA VENTA, COMERCIALIZACIÓN Y DÁDIVA DE PLÁSTICOS DE UN SOLO USO;</w:t>
      </w:r>
    </w:p>
    <w:p w14:paraId="7683ED74"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XIX.</w:t>
      </w:r>
      <w:r w:rsidRPr="004C7F94">
        <w:rPr>
          <w:rFonts w:ascii="Times New Roman" w:hAnsi="Times New Roman"/>
          <w:bCs/>
        </w:rPr>
        <w:tab/>
        <w:t xml:space="preserve">DESATENDER LA SOLICITUD DE INFORMACIÓN A PERSONAS FÍSICAS O MORALES QUE FORMULEN, EN EL EJERCICIO DE SUS ATRIBUCIONES, LA SECRETARÍA O EL MUNICIPIO, SIN CAUSA JUSTIFICADA Y MOTIVADA; </w:t>
      </w:r>
    </w:p>
    <w:p w14:paraId="3B1E94AB"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XX.</w:t>
      </w:r>
      <w:r w:rsidRPr="004C7F94">
        <w:rPr>
          <w:rFonts w:ascii="Times New Roman" w:hAnsi="Times New Roman"/>
          <w:bCs/>
        </w:rPr>
        <w:tab/>
        <w:t xml:space="preserve">IMPEDIR AL PERSONAL AUTORIZADO EL ACCESO AL LUGAR O LUGARES SUJETOS A INSPECCIÓN AMBIENTAL, EN LOS TÉRMINOS PREVISTOS EN LA PRESENTE LEY Y SU REGLAMENTO;  </w:t>
      </w:r>
    </w:p>
    <w:p w14:paraId="1F3A3F3C"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 xml:space="preserve">XXI. </w:t>
      </w:r>
      <w:r w:rsidRPr="004C7F94">
        <w:rPr>
          <w:rFonts w:ascii="Times New Roman" w:hAnsi="Times New Roman"/>
          <w:bCs/>
        </w:rPr>
        <w:tab/>
        <w:t>EL INCUMPLIMIENTO A LAS DISPOSICIONES ESTABLECIDAS EN LOS PROGRAMAS Y DECLARATORIAS DE CONTINGENCIA AMBIENTAL; Y</w:t>
      </w:r>
    </w:p>
    <w:p w14:paraId="3584D92A" w14:textId="77777777" w:rsidR="00F01C43" w:rsidRPr="004C7F94" w:rsidRDefault="00F01C43" w:rsidP="00F01C43">
      <w:pPr>
        <w:autoSpaceDE w:val="0"/>
        <w:autoSpaceDN w:val="0"/>
        <w:adjustRightInd w:val="0"/>
        <w:ind w:left="1134" w:hanging="1134"/>
        <w:jc w:val="both"/>
        <w:rPr>
          <w:rFonts w:ascii="Times New Roman" w:hAnsi="Times New Roman"/>
          <w:bCs/>
        </w:rPr>
      </w:pPr>
      <w:r w:rsidRPr="004C7F94">
        <w:rPr>
          <w:rFonts w:ascii="Times New Roman" w:hAnsi="Times New Roman"/>
          <w:bCs/>
        </w:rPr>
        <w:t>XXII</w:t>
      </w:r>
      <w:r w:rsidRPr="004C7F94">
        <w:rPr>
          <w:rFonts w:ascii="Times New Roman" w:hAnsi="Times New Roman"/>
          <w:bCs/>
        </w:rPr>
        <w:tab/>
        <w:t xml:space="preserve"> LAS DEMÁS CONDUCTAS CONTRARIAS A LAS DISPOSICIONES DE ESTA LEY.</w:t>
      </w:r>
    </w:p>
    <w:p w14:paraId="448BF4DA" w14:textId="77777777" w:rsidR="00F01C43" w:rsidRPr="004C7F94" w:rsidRDefault="00F01C43" w:rsidP="00F01C43">
      <w:pPr>
        <w:spacing w:line="360" w:lineRule="auto"/>
        <w:ind w:left="851"/>
        <w:jc w:val="both"/>
        <w:rPr>
          <w:rFonts w:ascii="Times New Roman" w:hAnsi="Times New Roman"/>
          <w:bCs/>
        </w:rPr>
      </w:pPr>
    </w:p>
    <w:p w14:paraId="483D2BCE" w14:textId="18CDCA36" w:rsidR="00F01C43" w:rsidRPr="004C7F94" w:rsidRDefault="00F01C43" w:rsidP="00F01C43">
      <w:pPr>
        <w:autoSpaceDE w:val="0"/>
        <w:autoSpaceDN w:val="0"/>
        <w:adjustRightInd w:val="0"/>
        <w:spacing w:line="360" w:lineRule="auto"/>
        <w:jc w:val="both"/>
        <w:rPr>
          <w:rFonts w:ascii="Times New Roman" w:hAnsi="Times New Roman"/>
        </w:rPr>
      </w:pPr>
      <w:r w:rsidRPr="009B2F54">
        <w:rPr>
          <w:rFonts w:ascii="Times New Roman" w:hAnsi="Times New Roman"/>
          <w:b/>
          <w:lang w:val="es-ES"/>
        </w:rPr>
        <w:t xml:space="preserve">TRANSITORIOS. </w:t>
      </w:r>
      <w:r w:rsidRPr="004C7F94">
        <w:rPr>
          <w:rFonts w:ascii="Times New Roman" w:hAnsi="Times New Roman"/>
          <w:b/>
        </w:rPr>
        <w:t>PRIMERO. -</w:t>
      </w:r>
      <w:r w:rsidRPr="004C7F94">
        <w:rPr>
          <w:rFonts w:ascii="Times New Roman" w:hAnsi="Times New Roman"/>
        </w:rPr>
        <w:t xml:space="preserve"> EL PRESENTE DECRETO ENTRARÁ EN VIGOR A LOS 365 DÍAS POSTERIORES DEL DÍA SIGUIENTE AL DE SU PUBLICACIÓN EN EL PERIÓDICO OFICIAL DEL </w:t>
      </w:r>
      <w:r w:rsidRPr="004C7F94">
        <w:rPr>
          <w:rFonts w:ascii="Times New Roman" w:hAnsi="Times New Roman"/>
        </w:rPr>
        <w:lastRenderedPageBreak/>
        <w:t xml:space="preserve">ESTADO. </w:t>
      </w:r>
      <w:r w:rsidRPr="004C7F94">
        <w:rPr>
          <w:rFonts w:ascii="Times New Roman" w:hAnsi="Times New Roman"/>
          <w:b/>
        </w:rPr>
        <w:t>SEGUNDO. -</w:t>
      </w:r>
      <w:r w:rsidRPr="004C7F94">
        <w:rPr>
          <w:rFonts w:ascii="Times New Roman" w:hAnsi="Times New Roman"/>
        </w:rPr>
        <w:t xml:space="preserve"> DURANTE EL LAPSO ENTRE LA PUBLICACIÓN DEL PRESENTE DECRETO Y SU ENTRADA EN VIGOR, LA SECRETARÍA DE DESARROLLO SUSTENTABLE PROMOVERÁ MEDIANTE CAMPAÑAS DE DIFUSIÓN, LOS CAMBIOS QUE IMPLICARÁ EL PRESENTE DECRETO. </w:t>
      </w:r>
      <w:r w:rsidRPr="004C7F94">
        <w:rPr>
          <w:rFonts w:ascii="Times New Roman" w:hAnsi="Times New Roman"/>
          <w:b/>
        </w:rPr>
        <w:t>TERCERO. -</w:t>
      </w:r>
      <w:r w:rsidRPr="004C7F94">
        <w:rPr>
          <w:rFonts w:ascii="Times New Roman" w:hAnsi="Times New Roman"/>
        </w:rPr>
        <w:t xml:space="preserve"> EL EJECUTIVO DEL ESTADO DEBERÁ REALIZAR LAS MODIFICACIONES NECESARIAS A LA NORMATIVIDAD LEGAL QUE CORRESPONDA, A LA ENTRADA EN VIGOR DEL PRESENTE DECRETO. </w:t>
      </w:r>
      <w:proofErr w:type="gramStart"/>
      <w:r w:rsidRPr="004C7F94">
        <w:rPr>
          <w:rFonts w:ascii="Times New Roman" w:hAnsi="Times New Roman"/>
          <w:b/>
        </w:rPr>
        <w:t>SEGUNDO.-</w:t>
      </w:r>
      <w:proofErr w:type="gramEnd"/>
      <w:r w:rsidRPr="004C7F94">
        <w:rPr>
          <w:rFonts w:ascii="Times New Roman" w:hAnsi="Times New Roman"/>
          <w:b/>
        </w:rPr>
        <w:t xml:space="preserve"> </w:t>
      </w:r>
      <w:r w:rsidRPr="004C7F94">
        <w:rPr>
          <w:rFonts w:ascii="Times New Roman" w:hAnsi="Times New Roman"/>
          <w:bCs/>
        </w:rPr>
        <w:t xml:space="preserve">SE SOLICITA A LA PRESIDENCIA DE ESTE H. CONGRESO DEL ESTADO, QUE CONTINÚE CON LOS TRÁMITES CORRESPONDIENTES RELATIVOS A LA PUBLICACIÓN EN EL PERIÓDICO OFICIAL DEL ESTADO DE NUEVO LEÓN DEL DECRETO NÚMERO 220 EXPEDIDO POR LA LXXV LEGISLATURA SEÑALADO EN EL RESOLUTIVO PRIMERO DEL PRESENTE ACUERDO. </w:t>
      </w:r>
      <w:r w:rsidRPr="004C7F94">
        <w:rPr>
          <w:rFonts w:ascii="Times New Roman" w:hAnsi="Times New Roman"/>
          <w:b/>
          <w:bCs/>
        </w:rPr>
        <w:t>FIRMAN A FA</w:t>
      </w:r>
      <w:r>
        <w:rPr>
          <w:rFonts w:ascii="Times New Roman" w:hAnsi="Times New Roman"/>
          <w:b/>
          <w:bCs/>
        </w:rPr>
        <w:t xml:space="preserve">VOR DEL DICTAMEN POR UNANIMIDAD, </w:t>
      </w:r>
      <w:r w:rsidRPr="004C7F94">
        <w:rPr>
          <w:rFonts w:ascii="Times New Roman" w:hAnsi="Times New Roman"/>
          <w:b/>
          <w:bCs/>
        </w:rPr>
        <w:t>LOS INTEGRANTES DE LA COMISIÓN DE MEDIO AMBIENTE Y DESARROLLO SUSTENTABLE</w:t>
      </w:r>
      <w:r w:rsidRPr="004C7F94">
        <w:rPr>
          <w:rFonts w:ascii="Times New Roman" w:hAnsi="Times New Roman"/>
          <w:bCs/>
        </w:rPr>
        <w:t>.</w:t>
      </w:r>
    </w:p>
    <w:p w14:paraId="15DECA83" w14:textId="06F34DB3" w:rsidR="00E076E6" w:rsidRPr="001D53BC" w:rsidRDefault="00E076E6" w:rsidP="00E076E6">
      <w:pPr>
        <w:pStyle w:val="Textoindependiente"/>
        <w:spacing w:line="360" w:lineRule="auto"/>
        <w:ind w:right="49"/>
        <w:rPr>
          <w:bCs/>
          <w:sz w:val="22"/>
          <w:szCs w:val="22"/>
        </w:rPr>
      </w:pPr>
      <w:r w:rsidRPr="001D53BC">
        <w:rPr>
          <w:bCs/>
          <w:sz w:val="22"/>
          <w:szCs w:val="22"/>
        </w:rPr>
        <w:t xml:space="preserve">TERMINADA LA LECTURA DEL DICTAMEN, </w:t>
      </w:r>
      <w:r w:rsidRPr="00E076E6">
        <w:rPr>
          <w:sz w:val="22"/>
          <w:szCs w:val="22"/>
        </w:rPr>
        <w:t xml:space="preserve">EL C. PRESIDENTE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1F0BBA4A" w14:textId="46564D0A" w:rsidR="00E076E6" w:rsidRDefault="00E076E6" w:rsidP="00E076E6">
      <w:pPr>
        <w:pStyle w:val="Textoindependiente"/>
        <w:spacing w:line="360" w:lineRule="auto"/>
        <w:ind w:right="-37"/>
        <w:rPr>
          <w:bCs/>
          <w:sz w:val="22"/>
          <w:szCs w:val="22"/>
        </w:rPr>
      </w:pPr>
    </w:p>
    <w:p w14:paraId="1FF6734A" w14:textId="5FE2A8A8" w:rsidR="00E076E6" w:rsidRPr="001D53BC" w:rsidRDefault="00E076E6" w:rsidP="00E076E6">
      <w:pPr>
        <w:spacing w:after="0" w:line="360" w:lineRule="auto"/>
        <w:ind w:right="49"/>
        <w:jc w:val="both"/>
        <w:rPr>
          <w:rFonts w:ascii="Times New Roman" w:hAnsi="Times New Roman" w:cs="Times New Roman"/>
        </w:rPr>
      </w:pPr>
      <w:r w:rsidRPr="001D53BC">
        <w:rPr>
          <w:rFonts w:ascii="Times New Roman" w:hAnsi="Times New Roman" w:cs="Times New Roman"/>
        </w:rPr>
        <w:t>NO HABIENDO ORADORES EN CONTRA, PARA HABLAR A FAVOR DEL DICTAMEN</w:t>
      </w:r>
      <w:r w:rsidR="005C7296">
        <w:rPr>
          <w:rFonts w:ascii="Times New Roman" w:hAnsi="Times New Roman" w:cs="Times New Roman"/>
        </w:rPr>
        <w:t>,</w:t>
      </w:r>
      <w:r w:rsidRPr="001D53BC">
        <w:rPr>
          <w:rFonts w:ascii="Times New Roman" w:hAnsi="Times New Roman" w:cs="Times New Roman"/>
        </w:rPr>
        <w:t xml:space="preserve"> SE LE CONCEDIÓ EL USO DE LA </w:t>
      </w:r>
      <w:r w:rsidRPr="00E076E6">
        <w:rPr>
          <w:rFonts w:ascii="Times New Roman" w:hAnsi="Times New Roman" w:cs="Times New Roman"/>
        </w:rPr>
        <w:t xml:space="preserve">PALABRA A LA </w:t>
      </w:r>
      <w:r w:rsidRPr="001D53BC">
        <w:rPr>
          <w:rFonts w:ascii="Times New Roman" w:hAnsi="Times New Roman" w:cs="Times New Roman"/>
          <w:b/>
        </w:rPr>
        <w:t xml:space="preserve">C. DIP. </w:t>
      </w:r>
      <w:r w:rsidRPr="00E076E6">
        <w:rPr>
          <w:rFonts w:ascii="Times New Roman" w:hAnsi="Times New Roman" w:cs="Times New Roman"/>
          <w:b/>
        </w:rPr>
        <w:t>ADRIANA PAOLA CORONADO RAMÍREZ</w:t>
      </w:r>
      <w:r w:rsidRPr="001D53BC">
        <w:rPr>
          <w:rFonts w:ascii="Times New Roman" w:hAnsi="Times New Roman" w:cs="Times New Roman"/>
        </w:rPr>
        <w:t>, QUIEN EXPRESÓ</w:t>
      </w:r>
      <w:r w:rsidR="007B739B" w:rsidRPr="001D53BC">
        <w:rPr>
          <w:rFonts w:ascii="Times New Roman" w:hAnsi="Times New Roman" w:cs="Times New Roman"/>
        </w:rPr>
        <w:t xml:space="preserve">: </w:t>
      </w:r>
      <w:r w:rsidR="007B739B">
        <w:rPr>
          <w:rFonts w:ascii="Times New Roman" w:hAnsi="Times New Roman" w:cs="Times New Roman"/>
        </w:rPr>
        <w:t>“CON SU PERMISO, PRESIDENTE. HONORABLE ASAMBLEA, COMPAÑEROS DIPUTADOS, EL DÍA DE HOY SUBO A ESTA TRIBUNA A MANIFESTARME AL RESPECTO DEL SENTIDO Y CONTENIDO DEL PRESENTE DICTAMEN QUE NOS PRESENTA LA COMISIÓN DE MEDIO AMBIENTE Y DESARROLLO SUSTENTABLE. EL PRESENTE DICTAMEN DIO ORIGEN EN LA OBSERVACIÓN POR EL PRESIDENTE DEL CONGRESO DEL ESTADO DE LA LEGISLATURA SEPTUAGÉSIMA QUINTA, EN LA CUAL OBSERVÓ QUE HABÍA UNA DISCORDANCIA CON LO QUE FUE APROBADO Y LO QUE ESTÁ PLASMADO EN EL DECRETO 220, QUE SE SOMETIÓ A VOTACIÓN EN EL PLENO DE ESTE CONGRESO EL DÍA DIECISÉIS DE DICIEMBRE DEL DIECINUEVE</w:t>
      </w:r>
      <w:r w:rsidR="005C7296">
        <w:rPr>
          <w:rFonts w:ascii="Times New Roman" w:hAnsi="Times New Roman" w:cs="Times New Roman"/>
        </w:rPr>
        <w:t>.</w:t>
      </w:r>
      <w:r w:rsidR="007B739B">
        <w:rPr>
          <w:rFonts w:ascii="Times New Roman" w:hAnsi="Times New Roman" w:cs="Times New Roman"/>
        </w:rPr>
        <w:t xml:space="preserve"> EN CONGRUENCIA CON LO QUE FUE APROBADO POR ESTA SOBERANÍA CON LA NORMA JURÍDICA VIGENTE QUE NO FUE OBJETO DE REFORMA, ES QUE SEÑALAMOS LA IMPORTANCIA DE PROCEDER CON LA TÉCNICA LEGISLATIVA DE ESTA COMISIÓN, ACEPTANDO LA SOLICITUD DEL DIPUTADO PRESIDENTE DEL SEGUNDO PERIODO DE LA SEPTUAGÉSIMA QUINTA LEGISLATURA; NOS VEMOS EN LA NECESIDAD DE PREVENIR ESTE TIPO DE INCIDENTES PARA QUE NO SE CREE ALGÚN DECRETO QUE PUEDA TRAER CONSIGO REPERCUSIONES O QUE SEA MOTIVO DE OBSERVACIONES POR PARTE DEL EJECUTIVO DEL ESTADO. ES POR LO ANTERIOR, QUE LAS DIPUTADAS Y LOS DIPUTADOS QUE INTEGRAMOS </w:t>
      </w:r>
      <w:r w:rsidR="007B739B">
        <w:rPr>
          <w:rFonts w:ascii="Times New Roman" w:hAnsi="Times New Roman" w:cs="Times New Roman"/>
        </w:rPr>
        <w:lastRenderedPageBreak/>
        <w:t>EL GRUPO LEGISLATIVO DEL PARTIDO ACCIÓN NACIONAL, LOS INVITAMOS A VOTAR A FAVOR DEL SENTIDO Y EL CONTENI</w:t>
      </w:r>
      <w:r w:rsidR="005C7296">
        <w:rPr>
          <w:rFonts w:ascii="Times New Roman" w:hAnsi="Times New Roman" w:cs="Times New Roman"/>
        </w:rPr>
        <w:t>DO DEL PRESENTE DICTAMEN. ES CUA</w:t>
      </w:r>
      <w:r w:rsidR="007B739B">
        <w:rPr>
          <w:rFonts w:ascii="Times New Roman" w:hAnsi="Times New Roman" w:cs="Times New Roman"/>
        </w:rPr>
        <w:t>NTO, PRESIDENTE.”</w:t>
      </w:r>
    </w:p>
    <w:p w14:paraId="0F0AA30B" w14:textId="29080BE3" w:rsidR="00E076E6" w:rsidRDefault="00E076E6" w:rsidP="002E5CF2">
      <w:pPr>
        <w:pStyle w:val="Textoindependiente"/>
        <w:spacing w:line="360" w:lineRule="auto"/>
        <w:ind w:right="-93"/>
        <w:rPr>
          <w:sz w:val="22"/>
          <w:szCs w:val="22"/>
        </w:rPr>
      </w:pPr>
    </w:p>
    <w:p w14:paraId="0A72A526" w14:textId="273D3984" w:rsidR="007917CB" w:rsidRPr="001D53BC" w:rsidRDefault="007917CB" w:rsidP="007917CB">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EN EL DICTAMEN, </w:t>
      </w:r>
      <w:r w:rsidRPr="007917CB">
        <w:rPr>
          <w:rFonts w:ascii="Times New Roman" w:hAnsi="Times New Roman" w:cs="Times New Roman"/>
        </w:rPr>
        <w:t xml:space="preserve">EL C. PRESIDENTE LO </w:t>
      </w:r>
      <w:r w:rsidRPr="001D53BC">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1D6267CC" w14:textId="52841695" w:rsidR="007917CB" w:rsidRPr="001D53BC" w:rsidRDefault="007917CB" w:rsidP="007917CB">
      <w:pPr>
        <w:spacing w:after="0" w:line="360" w:lineRule="auto"/>
        <w:ind w:right="49"/>
        <w:jc w:val="both"/>
        <w:rPr>
          <w:rFonts w:ascii="Times New Roman" w:hAnsi="Times New Roman" w:cs="Times New Roman"/>
        </w:rPr>
      </w:pPr>
      <w:r w:rsidRPr="001D53B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1D53BC">
        <w:rPr>
          <w:rFonts w:ascii="Times New Roman" w:hAnsi="Times New Roman" w:cs="Times New Roman"/>
        </w:rPr>
        <w:t xml:space="preserve"> VOTOS A FAVOR, </w:t>
      </w:r>
      <w:r>
        <w:rPr>
          <w:rFonts w:ascii="Times New Roman" w:hAnsi="Times New Roman" w:cs="Times New Roman"/>
        </w:rPr>
        <w:t>MÁS 1 VOTO DE LA C. DIP.</w:t>
      </w:r>
      <w:r w:rsidRPr="007917CB">
        <w:t xml:space="preserve"> </w:t>
      </w:r>
      <w:r w:rsidRPr="007917CB">
        <w:rPr>
          <w:rFonts w:ascii="Times New Roman" w:hAnsi="Times New Roman" w:cs="Times New Roman"/>
        </w:rPr>
        <w:t>ITZEL SOLEDAD CASTILLO ALMANZA</w:t>
      </w:r>
      <w:r>
        <w:rPr>
          <w:rFonts w:ascii="Times New Roman" w:hAnsi="Times New Roman" w:cs="Times New Roman"/>
        </w:rPr>
        <w:t xml:space="preserve">, DANDO UN TOTAL DE 35 VOTOS A FAVOR, </w:t>
      </w:r>
      <w:r w:rsidRPr="001D53BC">
        <w:rPr>
          <w:rFonts w:ascii="Times New Roman" w:hAnsi="Times New Roman" w:cs="Times New Roman"/>
        </w:rPr>
        <w:t>0 VOTOS EN CONTRA, 0 VOTOS EN ABSTENCIÓN, Y A TRAVÉS DE LA PLATAFORMA DIGITAL:</w:t>
      </w:r>
      <w:r>
        <w:rPr>
          <w:rFonts w:ascii="Times New Roman" w:hAnsi="Times New Roman" w:cs="Times New Roman"/>
        </w:rPr>
        <w:t xml:space="preserve"> 1</w:t>
      </w:r>
      <w:r w:rsidRPr="001D53BC">
        <w:rPr>
          <w:rFonts w:ascii="Times New Roman" w:hAnsi="Times New Roman" w:cs="Times New Roman"/>
        </w:rPr>
        <w:t xml:space="preserve"> VOTOS A FAVOR, 0 VOTOS EN CONTRA, 0 VOTOS EN ABSTENCIÓN; SIENDO APROBADO POR </w:t>
      </w:r>
      <w:r w:rsidRPr="007917CB">
        <w:rPr>
          <w:rFonts w:ascii="Times New Roman" w:hAnsi="Times New Roman" w:cs="Times New Roman"/>
        </w:rPr>
        <w:t xml:space="preserve">UNANIMIDAD </w:t>
      </w:r>
      <w:r w:rsidRPr="001D53BC">
        <w:rPr>
          <w:rFonts w:ascii="Times New Roman" w:hAnsi="Times New Roman" w:cs="Times New Roman"/>
        </w:rPr>
        <w:t xml:space="preserve">DE </w:t>
      </w:r>
      <w:r>
        <w:rPr>
          <w:rFonts w:ascii="Times New Roman" w:hAnsi="Times New Roman" w:cs="Times New Roman"/>
        </w:rPr>
        <w:t>36</w:t>
      </w:r>
      <w:r w:rsidRPr="001D53BC">
        <w:rPr>
          <w:rFonts w:ascii="Times New Roman" w:hAnsi="Times New Roman" w:cs="Times New Roman"/>
        </w:rPr>
        <w:t xml:space="preserve"> VOTOS, </w:t>
      </w:r>
      <w:r w:rsidRPr="001D53BC">
        <w:rPr>
          <w:rFonts w:ascii="Times New Roman" w:hAnsi="Times New Roman" w:cs="Times New Roman"/>
          <w:b/>
        </w:rPr>
        <w:t xml:space="preserve">EL DICTAMEN RELATIVO AL EXPEDIENTE NÚMERO </w:t>
      </w:r>
      <w:r>
        <w:rPr>
          <w:rFonts w:ascii="Times New Roman" w:hAnsi="Times New Roman" w:cs="Times New Roman"/>
          <w:b/>
        </w:rPr>
        <w:t>13520/LXXV</w:t>
      </w:r>
      <w:r w:rsidRPr="001D53BC">
        <w:rPr>
          <w:rFonts w:ascii="Times New Roman" w:hAnsi="Times New Roman" w:cs="Times New Roman"/>
          <w:b/>
        </w:rPr>
        <w:t xml:space="preserve">, DE LA COMISIÓN DE </w:t>
      </w:r>
      <w:r>
        <w:rPr>
          <w:rFonts w:ascii="Times New Roman" w:hAnsi="Times New Roman" w:cs="Times New Roman"/>
          <w:b/>
        </w:rPr>
        <w:t>MEDIO AMBIENTE Y DESARROLLO SUSTENTABLE</w:t>
      </w:r>
      <w:r w:rsidRPr="001D53BC">
        <w:rPr>
          <w:rFonts w:ascii="Times New Roman" w:hAnsi="Times New Roman" w:cs="Times New Roman"/>
          <w:b/>
        </w:rPr>
        <w:t>.</w:t>
      </w:r>
    </w:p>
    <w:p w14:paraId="6334C75D" w14:textId="77777777" w:rsidR="007917CB" w:rsidRPr="001D53BC" w:rsidRDefault="007917CB" w:rsidP="007917CB">
      <w:pPr>
        <w:spacing w:after="0" w:line="360" w:lineRule="auto"/>
        <w:ind w:right="-37"/>
        <w:jc w:val="both"/>
        <w:rPr>
          <w:rFonts w:ascii="Times New Roman" w:hAnsi="Times New Roman" w:cs="Times New Roman"/>
        </w:rPr>
      </w:pPr>
    </w:p>
    <w:p w14:paraId="7AD114D8" w14:textId="75DCD895" w:rsidR="007917CB" w:rsidRPr="007917CB" w:rsidRDefault="007917CB" w:rsidP="007917CB">
      <w:pPr>
        <w:pStyle w:val="Textoindependiente"/>
        <w:spacing w:line="360" w:lineRule="auto"/>
        <w:ind w:right="49"/>
        <w:rPr>
          <w:sz w:val="22"/>
          <w:szCs w:val="22"/>
        </w:rPr>
      </w:pPr>
      <w:r w:rsidRPr="007917CB">
        <w:rPr>
          <w:sz w:val="22"/>
          <w:szCs w:val="22"/>
        </w:rPr>
        <w:t>APROBADO QUE FUE EL DICTAMEN, EL C. PRESIDENTE SOLICITÓ A LA SECRETARÍA ELABORAR EL ACUERDO CORRESPONDIENTE Y GIRAR LOS AVISOS DE RIGOR.</w:t>
      </w:r>
    </w:p>
    <w:p w14:paraId="34BCC554" w14:textId="21BD6544" w:rsidR="007917CB" w:rsidRDefault="007917CB" w:rsidP="002E5CF2">
      <w:pPr>
        <w:pStyle w:val="Textoindependiente"/>
        <w:spacing w:line="360" w:lineRule="auto"/>
        <w:ind w:right="-93"/>
        <w:rPr>
          <w:sz w:val="22"/>
          <w:szCs w:val="22"/>
        </w:rPr>
      </w:pPr>
    </w:p>
    <w:p w14:paraId="54FCFB93" w14:textId="3F232267" w:rsidR="007917CB" w:rsidRPr="001D53BC" w:rsidRDefault="007917CB" w:rsidP="007917CB">
      <w:pPr>
        <w:pStyle w:val="Textoindependiente"/>
        <w:spacing w:line="360" w:lineRule="auto"/>
        <w:ind w:right="49"/>
        <w:rPr>
          <w:sz w:val="22"/>
          <w:szCs w:val="22"/>
        </w:rPr>
      </w:pPr>
      <w:r w:rsidRPr="001D53BC">
        <w:rPr>
          <w:sz w:val="22"/>
          <w:szCs w:val="22"/>
        </w:rPr>
        <w:t xml:space="preserve">CONTINUANDO EN EL PUNTO DE INFORME DE COMISIONES, PARA DAR LECTURA A OTRO DICTAMEN, SE LE CONCEDIÓ EL USO DE LA PALABRA </w:t>
      </w:r>
      <w:r w:rsidRPr="007917CB">
        <w:rPr>
          <w:sz w:val="22"/>
          <w:szCs w:val="22"/>
        </w:rPr>
        <w:t>A</w:t>
      </w:r>
      <w:r w:rsidR="001C2E4E">
        <w:rPr>
          <w:sz w:val="22"/>
          <w:szCs w:val="22"/>
        </w:rPr>
        <w:t xml:space="preserve"> </w:t>
      </w:r>
      <w:r w:rsidRPr="007917CB">
        <w:rPr>
          <w:sz w:val="22"/>
          <w:szCs w:val="22"/>
        </w:rPr>
        <w:t>L</w:t>
      </w:r>
      <w:r w:rsidR="001C2E4E">
        <w:rPr>
          <w:sz w:val="22"/>
          <w:szCs w:val="22"/>
        </w:rPr>
        <w:t>A</w:t>
      </w:r>
      <w:r w:rsidRPr="007917CB">
        <w:rPr>
          <w:sz w:val="22"/>
          <w:szCs w:val="22"/>
        </w:rPr>
        <w:t xml:space="preserve"> </w:t>
      </w:r>
      <w:r w:rsidRPr="007917CB">
        <w:rPr>
          <w:b/>
          <w:sz w:val="22"/>
          <w:szCs w:val="22"/>
        </w:rPr>
        <w:t xml:space="preserve">C. DIP. </w:t>
      </w:r>
      <w:r w:rsidR="001C2E4E" w:rsidRPr="001C2E4E">
        <w:rPr>
          <w:b/>
          <w:sz w:val="22"/>
          <w:szCs w:val="22"/>
        </w:rPr>
        <w:t>BRENDA LIZBETH SÁNCHEZ CASTRO</w:t>
      </w:r>
      <w:r w:rsidRPr="007917CB">
        <w:rPr>
          <w:sz w:val="22"/>
          <w:szCs w:val="22"/>
        </w:rPr>
        <w:t xml:space="preserve">, QUIEN, DE CONFORMIDAD CON EL ACUERDO TOMADO POR EL PLENO, PROCEDIÓ A LEER ÚNICAMENTE EL </w:t>
      </w:r>
      <w:r w:rsidRPr="007917CB">
        <w:rPr>
          <w:b/>
          <w:sz w:val="22"/>
          <w:szCs w:val="22"/>
        </w:rPr>
        <w:t xml:space="preserve">PROEMIO Y RESOLUTIVO </w:t>
      </w:r>
      <w:r w:rsidRPr="007917CB">
        <w:rPr>
          <w:sz w:val="22"/>
          <w:szCs w:val="22"/>
        </w:rPr>
        <w:t xml:space="preserve">DEL DICTAMEN CON PROYECTO DE DECRETO </w:t>
      </w:r>
      <w:r w:rsidRPr="001D53BC">
        <w:rPr>
          <w:sz w:val="22"/>
          <w:szCs w:val="22"/>
        </w:rPr>
        <w:t xml:space="preserve">DEL EXPEDIENTE NÚMERO </w:t>
      </w:r>
      <w:r>
        <w:rPr>
          <w:b/>
          <w:sz w:val="22"/>
          <w:szCs w:val="22"/>
        </w:rPr>
        <w:t>14</w:t>
      </w:r>
      <w:r w:rsidR="001C2E4E">
        <w:rPr>
          <w:b/>
          <w:sz w:val="22"/>
          <w:szCs w:val="22"/>
        </w:rPr>
        <w:t>8</w:t>
      </w:r>
      <w:r>
        <w:rPr>
          <w:b/>
          <w:sz w:val="22"/>
          <w:szCs w:val="22"/>
        </w:rPr>
        <w:t>98/LXXVI</w:t>
      </w:r>
      <w:r w:rsidRPr="001D53BC">
        <w:rPr>
          <w:sz w:val="22"/>
          <w:szCs w:val="22"/>
        </w:rPr>
        <w:t xml:space="preserve">, DE LA COMISIÓN DE </w:t>
      </w:r>
      <w:r w:rsidRPr="007917CB">
        <w:rPr>
          <w:sz w:val="22"/>
          <w:szCs w:val="22"/>
        </w:rPr>
        <w:t>MEDIO AMBIENTE Y DESARROLLO SUSTENTABLE.</w:t>
      </w:r>
      <w:r w:rsidRPr="001D53BC">
        <w:rPr>
          <w:sz w:val="22"/>
          <w:szCs w:val="22"/>
        </w:rPr>
        <w:t xml:space="preserve">   </w:t>
      </w:r>
    </w:p>
    <w:p w14:paraId="084C2560" w14:textId="77777777" w:rsidR="007917CB" w:rsidRPr="001D53BC" w:rsidRDefault="007917CB" w:rsidP="007917CB">
      <w:pPr>
        <w:pStyle w:val="Textoindependiente"/>
        <w:spacing w:line="360" w:lineRule="auto"/>
        <w:ind w:right="-37"/>
        <w:rPr>
          <w:sz w:val="22"/>
          <w:szCs w:val="22"/>
          <w:highlight w:val="yellow"/>
        </w:rPr>
      </w:pPr>
    </w:p>
    <w:p w14:paraId="7D665685" w14:textId="2139614C" w:rsidR="001C2E4E" w:rsidRPr="001C2E4E" w:rsidRDefault="007917CB" w:rsidP="001C2E4E">
      <w:pPr>
        <w:pStyle w:val="Textoindependiente"/>
        <w:spacing w:line="360" w:lineRule="auto"/>
        <w:ind w:right="-37"/>
        <w:rPr>
          <w:sz w:val="22"/>
          <w:szCs w:val="22"/>
        </w:rPr>
      </w:pPr>
      <w:r w:rsidRPr="001D53BC">
        <w:rPr>
          <w:sz w:val="22"/>
          <w:szCs w:val="22"/>
        </w:rPr>
        <w:t xml:space="preserve">SE INSERTA EL PROEMIO Y RESOLUTIVO DEL DICTAMEN CON PROYECTO DE </w:t>
      </w:r>
      <w:r w:rsidRPr="007917CB">
        <w:rPr>
          <w:sz w:val="22"/>
          <w:szCs w:val="22"/>
        </w:rPr>
        <w:t>DECRETO</w:t>
      </w:r>
      <w:r>
        <w:rPr>
          <w:sz w:val="22"/>
          <w:szCs w:val="22"/>
        </w:rPr>
        <w:t xml:space="preserve">. </w:t>
      </w:r>
      <w:r w:rsidR="001C2E4E" w:rsidRPr="001C2E4E">
        <w:rPr>
          <w:b/>
          <w:sz w:val="22"/>
          <w:szCs w:val="22"/>
        </w:rPr>
        <w:t xml:space="preserve">HONORABLE ASAMBLEA: </w:t>
      </w:r>
      <w:r w:rsidR="001C2E4E" w:rsidRPr="001C2E4E">
        <w:rPr>
          <w:sz w:val="22"/>
          <w:szCs w:val="22"/>
        </w:rPr>
        <w:t xml:space="preserve">A LA </w:t>
      </w:r>
      <w:r w:rsidR="001C2E4E" w:rsidRPr="001C2E4E">
        <w:rPr>
          <w:b/>
          <w:sz w:val="22"/>
          <w:szCs w:val="22"/>
        </w:rPr>
        <w:t>COMISIÓN DE</w:t>
      </w:r>
      <w:r w:rsidR="001C2E4E" w:rsidRPr="001C2E4E">
        <w:rPr>
          <w:sz w:val="22"/>
          <w:szCs w:val="22"/>
        </w:rPr>
        <w:t xml:space="preserve"> </w:t>
      </w:r>
      <w:r w:rsidR="001C2E4E" w:rsidRPr="001C2E4E">
        <w:rPr>
          <w:b/>
          <w:sz w:val="22"/>
          <w:szCs w:val="22"/>
        </w:rPr>
        <w:t>MEDIO AMBIENTE Y DESARROLLO SUSTENTABLE</w:t>
      </w:r>
      <w:r w:rsidR="001C2E4E" w:rsidRPr="001C2E4E">
        <w:rPr>
          <w:sz w:val="22"/>
          <w:szCs w:val="22"/>
        </w:rPr>
        <w:t>, LE FUE TURNADO EN FECHA 29 DE NOVIEMBRE DE 2021, PARA SU ESTUDIO Y DICTAMEN</w:t>
      </w:r>
      <w:r w:rsidR="001C2E4E" w:rsidRPr="001C2E4E">
        <w:rPr>
          <w:b/>
          <w:sz w:val="22"/>
          <w:szCs w:val="22"/>
        </w:rPr>
        <w:t xml:space="preserve">, </w:t>
      </w:r>
      <w:r w:rsidR="001C2E4E" w:rsidRPr="001C2E4E">
        <w:rPr>
          <w:sz w:val="22"/>
          <w:szCs w:val="22"/>
        </w:rPr>
        <w:t xml:space="preserve">EL </w:t>
      </w:r>
      <w:r w:rsidR="001C2E4E" w:rsidRPr="001C2E4E">
        <w:rPr>
          <w:b/>
          <w:sz w:val="22"/>
          <w:szCs w:val="22"/>
        </w:rPr>
        <w:t xml:space="preserve">EXPEDIENTE LEGISLATIVO NÚMERO 14898/LXXVI, MISMO QUE CONTIENE </w:t>
      </w:r>
      <w:r w:rsidR="001C2E4E" w:rsidRPr="001C2E4E">
        <w:rPr>
          <w:b/>
          <w:sz w:val="22"/>
          <w:szCs w:val="22"/>
        </w:rPr>
        <w:lastRenderedPageBreak/>
        <w:t xml:space="preserve">ESCRITO SIGNADO POR LAS DIPUTADAS Y DIPUTADOS SANDRA ELIZABETH PÁMANES ORTIZ, TABITA ORTIZ HERNÁNDEZ, IRAÍS VIRGINIA REYES DE LA TORRE, NORMA EDITH BENÍTEZ RIVERA, BRENDA LIZBETH SÁNCHEZ CASTRO, MARÍA GUADALUPE GUIDI KAWAS, EDUARDO GAONA DOMÍNGUEZ Y CARLOS RAFAEL RODRÍGUEZ GÓMEZ, INTEGRANTES DEL GRUPO LEGISLATIVO DEL PARTIDO MOVIMIENTO CIUDADANO, DE LA LXXVI LEGISLATURA DEL H. CONGRESO DEL ESTADO DE NUEVO LEÓN,  MEDIANTE EL CUAL PRESENTAN INICIATIVA DE REFORMA AL ARTÍCULO 8 Y POR ADICIÓN DE UN ARTÍCULO 133 BIS DE LA LEY AMBIENTAL DEL ESTADO DE NUEVO LEÓN, EN RELACIÓN A PROHIBIR EL USO DE ARTIFICIOS PIROTÉCNICOS. </w:t>
      </w:r>
      <w:r w:rsidR="001C2E4E" w:rsidRPr="001C2E4E">
        <w:rPr>
          <w:b/>
          <w:bCs/>
          <w:sz w:val="22"/>
          <w:szCs w:val="22"/>
        </w:rPr>
        <w:t>DECRETO.</w:t>
      </w:r>
      <w:r w:rsidR="001C2E4E">
        <w:rPr>
          <w:b/>
          <w:bCs/>
          <w:sz w:val="22"/>
          <w:szCs w:val="22"/>
        </w:rPr>
        <w:t xml:space="preserve"> </w:t>
      </w:r>
      <w:r w:rsidR="001C2E4E" w:rsidRPr="001C2E4E">
        <w:rPr>
          <w:b/>
          <w:sz w:val="22"/>
          <w:szCs w:val="22"/>
        </w:rPr>
        <w:t xml:space="preserve">ARTÍCULO </w:t>
      </w:r>
      <w:proofErr w:type="gramStart"/>
      <w:r w:rsidR="001C2E4E" w:rsidRPr="001C2E4E">
        <w:rPr>
          <w:b/>
          <w:sz w:val="22"/>
          <w:szCs w:val="22"/>
        </w:rPr>
        <w:t>ÚNICO.-</w:t>
      </w:r>
      <w:proofErr w:type="gramEnd"/>
      <w:r w:rsidR="001C2E4E" w:rsidRPr="001C2E4E">
        <w:rPr>
          <w:sz w:val="22"/>
          <w:szCs w:val="22"/>
        </w:rPr>
        <w:t xml:space="preserve"> SE ADICIONAN LA FRACCIÓN LVII DEL ARTÍCULO 8 Y EL ARTÍCULO 133 BIS, DE LA LEY AMBIENTAL DEL ESTADO DE NUEVO LEÓN, PARA QUEDAR COMO SIGUE: </w:t>
      </w:r>
    </w:p>
    <w:p w14:paraId="07AA0BD4" w14:textId="77777777" w:rsidR="001C2E4E" w:rsidRPr="001C2E4E" w:rsidRDefault="001C2E4E" w:rsidP="001C2E4E">
      <w:pPr>
        <w:spacing w:after="0" w:line="360" w:lineRule="auto"/>
        <w:ind w:left="1134" w:hanging="1134"/>
        <w:jc w:val="both"/>
        <w:rPr>
          <w:rFonts w:ascii="Times New Roman" w:hAnsi="Times New Roman" w:cs="Times New Roman"/>
        </w:rPr>
      </w:pPr>
      <w:r w:rsidRPr="001C2E4E">
        <w:rPr>
          <w:rFonts w:ascii="Times New Roman" w:hAnsi="Times New Roman" w:cs="Times New Roman"/>
        </w:rPr>
        <w:t>ARTÍCULO 8.- ................................................................................................................................................................</w:t>
      </w:r>
    </w:p>
    <w:p w14:paraId="219466A2" w14:textId="77777777" w:rsidR="001C2E4E" w:rsidRPr="001C2E4E" w:rsidRDefault="001C2E4E" w:rsidP="001C2E4E">
      <w:pPr>
        <w:spacing w:after="0" w:line="240" w:lineRule="auto"/>
        <w:ind w:left="1134" w:hanging="1134"/>
        <w:jc w:val="both"/>
        <w:rPr>
          <w:rFonts w:ascii="Times New Roman" w:hAnsi="Times New Roman" w:cs="Times New Roman"/>
        </w:rPr>
      </w:pPr>
    </w:p>
    <w:p w14:paraId="55322B8B" w14:textId="77777777" w:rsidR="001C2E4E" w:rsidRPr="001C2E4E" w:rsidRDefault="001C2E4E" w:rsidP="001C2E4E">
      <w:pPr>
        <w:spacing w:after="0" w:line="240" w:lineRule="auto"/>
        <w:ind w:left="1134" w:hanging="1134"/>
        <w:jc w:val="both"/>
        <w:rPr>
          <w:rFonts w:ascii="Times New Roman" w:hAnsi="Times New Roman" w:cs="Times New Roman"/>
        </w:rPr>
      </w:pPr>
      <w:r w:rsidRPr="001C2E4E">
        <w:rPr>
          <w:rFonts w:ascii="Times New Roman" w:hAnsi="Times New Roman" w:cs="Times New Roman"/>
        </w:rPr>
        <w:t xml:space="preserve">I A LIV. </w:t>
      </w:r>
      <w:r w:rsidRPr="001C2E4E">
        <w:rPr>
          <w:rFonts w:ascii="Times New Roman" w:hAnsi="Times New Roman" w:cs="Times New Roman"/>
        </w:rPr>
        <w:tab/>
        <w:t>.....................................................................................................................................................................</w:t>
      </w:r>
    </w:p>
    <w:p w14:paraId="00BD5369" w14:textId="77777777" w:rsidR="001C2E4E" w:rsidRPr="001C2E4E" w:rsidRDefault="001C2E4E" w:rsidP="001C2E4E">
      <w:pPr>
        <w:spacing w:after="0" w:line="240" w:lineRule="auto"/>
        <w:ind w:left="1134" w:hanging="1134"/>
        <w:jc w:val="both"/>
        <w:rPr>
          <w:rFonts w:ascii="Times New Roman" w:hAnsi="Times New Roman" w:cs="Times New Roman"/>
          <w:b/>
        </w:rPr>
      </w:pPr>
    </w:p>
    <w:p w14:paraId="7A35836F" w14:textId="77777777" w:rsidR="001C2E4E" w:rsidRPr="001C2E4E" w:rsidRDefault="001C2E4E" w:rsidP="001C2E4E">
      <w:pPr>
        <w:spacing w:after="0" w:line="240" w:lineRule="auto"/>
        <w:ind w:left="1134" w:hanging="1134"/>
        <w:jc w:val="both"/>
        <w:rPr>
          <w:rFonts w:ascii="Times New Roman" w:hAnsi="Times New Roman" w:cs="Times New Roman"/>
          <w:b/>
        </w:rPr>
      </w:pPr>
      <w:r w:rsidRPr="001C2E4E">
        <w:rPr>
          <w:rFonts w:ascii="Times New Roman" w:hAnsi="Times New Roman" w:cs="Times New Roman"/>
          <w:b/>
        </w:rPr>
        <w:t>LV.</w:t>
      </w:r>
      <w:r w:rsidRPr="001C2E4E">
        <w:rPr>
          <w:rFonts w:ascii="Times New Roman" w:hAnsi="Times New Roman" w:cs="Times New Roman"/>
          <w:b/>
        </w:rPr>
        <w:tab/>
        <w:t xml:space="preserve">REALIZAR LAS ACCIONES QUE LE COMPETAN A FIN DE REDUCIR LAS EMISIONES CONTAMINANTES PROVOCADAS POR EL USO DE ARTIFICIOS PIROTÉCNICOS; </w:t>
      </w:r>
    </w:p>
    <w:p w14:paraId="7200448A" w14:textId="77777777" w:rsidR="001C2E4E" w:rsidRPr="001C2E4E" w:rsidRDefault="001C2E4E" w:rsidP="001C2E4E">
      <w:pPr>
        <w:spacing w:after="0" w:line="240" w:lineRule="auto"/>
        <w:ind w:left="1134" w:hanging="1134"/>
        <w:jc w:val="both"/>
        <w:rPr>
          <w:rFonts w:ascii="Times New Roman" w:hAnsi="Times New Roman" w:cs="Times New Roman"/>
          <w:b/>
        </w:rPr>
      </w:pPr>
    </w:p>
    <w:p w14:paraId="0F525A3F" w14:textId="77777777" w:rsidR="001C2E4E" w:rsidRPr="001C2E4E" w:rsidRDefault="001C2E4E" w:rsidP="001C2E4E">
      <w:pPr>
        <w:spacing w:after="0" w:line="240" w:lineRule="auto"/>
        <w:ind w:left="1134" w:hanging="1134"/>
        <w:jc w:val="both"/>
        <w:rPr>
          <w:rFonts w:ascii="Times New Roman" w:hAnsi="Times New Roman" w:cs="Times New Roman"/>
          <w:b/>
        </w:rPr>
      </w:pPr>
      <w:r w:rsidRPr="001C2E4E">
        <w:rPr>
          <w:rFonts w:ascii="Times New Roman" w:hAnsi="Times New Roman" w:cs="Times New Roman"/>
          <w:b/>
        </w:rPr>
        <w:t xml:space="preserve">LVI. </w:t>
      </w:r>
      <w:r w:rsidRPr="001C2E4E">
        <w:rPr>
          <w:rFonts w:ascii="Times New Roman" w:hAnsi="Times New Roman" w:cs="Times New Roman"/>
          <w:b/>
        </w:rPr>
        <w:tab/>
        <w:t>PROMOVER, IMPULSAR Y REALIZAR CAMPAÑAS PERMANENTES ENCAMINADAS A LA SEPARACIÓN, REUTILIZACIÓN, Y RECICLADO DE LOS RESIDUOS SÓLIDOS; ASÍ COMO PROMOVER LA EDUCACIÓN AMBIENTAL DE LA POBLACIÓN PARA CONTROLAR Y SEPARAR LOS RESIDUOS DESDE LA CASA; Y</w:t>
      </w:r>
    </w:p>
    <w:p w14:paraId="655CDCF4" w14:textId="77777777" w:rsidR="001C2E4E" w:rsidRPr="001C2E4E" w:rsidRDefault="001C2E4E" w:rsidP="001C2E4E">
      <w:pPr>
        <w:spacing w:after="0" w:line="240" w:lineRule="auto"/>
        <w:ind w:left="1134" w:hanging="1134"/>
        <w:jc w:val="both"/>
        <w:rPr>
          <w:rFonts w:ascii="Times New Roman" w:hAnsi="Times New Roman" w:cs="Times New Roman"/>
          <w:b/>
        </w:rPr>
      </w:pPr>
    </w:p>
    <w:p w14:paraId="36957414" w14:textId="77777777" w:rsidR="001C2E4E" w:rsidRPr="001C2E4E" w:rsidRDefault="001C2E4E" w:rsidP="001C2E4E">
      <w:pPr>
        <w:spacing w:after="0" w:line="240" w:lineRule="auto"/>
        <w:ind w:left="1134" w:hanging="1134"/>
        <w:jc w:val="both"/>
        <w:rPr>
          <w:rFonts w:ascii="Times New Roman" w:hAnsi="Times New Roman" w:cs="Times New Roman"/>
          <w:b/>
        </w:rPr>
      </w:pPr>
      <w:r w:rsidRPr="001C2E4E">
        <w:rPr>
          <w:rFonts w:ascii="Times New Roman" w:hAnsi="Times New Roman" w:cs="Times New Roman"/>
          <w:b/>
        </w:rPr>
        <w:t>LVII.-</w:t>
      </w:r>
      <w:r w:rsidRPr="001C2E4E">
        <w:rPr>
          <w:rFonts w:ascii="Times New Roman" w:hAnsi="Times New Roman" w:cs="Times New Roman"/>
          <w:b/>
        </w:rPr>
        <w:tab/>
        <w:t>LAS DEMÁS ATRIBUCIONES QUE LE OTORGUEN LA PRESENTE LEY Y OTROS ORDENAMIENTOS APLICABLES EN LA MATERIA.</w:t>
      </w:r>
    </w:p>
    <w:p w14:paraId="1E92EB46" w14:textId="77777777" w:rsidR="001C2E4E" w:rsidRPr="001C2E4E" w:rsidRDefault="001C2E4E" w:rsidP="001C2E4E">
      <w:pPr>
        <w:spacing w:after="0" w:line="240" w:lineRule="auto"/>
        <w:jc w:val="both"/>
        <w:rPr>
          <w:rFonts w:ascii="Times New Roman" w:hAnsi="Times New Roman" w:cs="Times New Roman"/>
          <w:b/>
        </w:rPr>
      </w:pPr>
    </w:p>
    <w:p w14:paraId="0558A544" w14:textId="77777777" w:rsidR="001C2E4E" w:rsidRPr="001C2E4E" w:rsidRDefault="001C2E4E" w:rsidP="001C2E4E">
      <w:pPr>
        <w:spacing w:after="0" w:line="360" w:lineRule="auto"/>
        <w:jc w:val="both"/>
        <w:rPr>
          <w:rFonts w:ascii="Times New Roman" w:hAnsi="Times New Roman" w:cs="Times New Roman"/>
        </w:rPr>
      </w:pPr>
      <w:r w:rsidRPr="001C2E4E">
        <w:rPr>
          <w:rFonts w:ascii="Times New Roman" w:hAnsi="Times New Roman" w:cs="Times New Roman"/>
          <w:b/>
        </w:rPr>
        <w:t xml:space="preserve">ARTÍCULO 133 BIS. CON EL FIN DE REDUCIR LAS EMISIONES CONTAMINANTES A LA ATMÓSFERA, EL ESTADO Y LOS MUNICIPIOS EVITARÁN EL USO DE ARTIFICIOS PIROTÉCNICOS EN LOS EVENTOS PÚBLICOS QUE ESTOS LLEVEN O CABO, CUANDO EXISTA UNA CONTINGENCIA AMBIENTAL. LOS MUNICIPIOS DEBERÁN ESTABLECER COMO CONDICIONANTE, AL OTORGAR LAS AUTORIZACIONES O PERMISOS PARA LA REALIZACIÓN DE ESPECTÁCULOS, O EN SU CASO, USO DE USO DE SUELO PARA SALONES DE EVENTOS SOCIALES O SIMILARES, LA NO UTILIZACIÓN DE ARTIFICIOS PIROTÉCNICOS, SI EXISTE AL DÍA DEL EVENTO LA DECLARACIÓN DE CONTINGENCIA AMBIENTAL. TRANSITORIOS. </w:t>
      </w:r>
      <w:proofErr w:type="gramStart"/>
      <w:r w:rsidRPr="001C2E4E">
        <w:rPr>
          <w:rFonts w:ascii="Times New Roman" w:hAnsi="Times New Roman" w:cs="Times New Roman"/>
          <w:b/>
        </w:rPr>
        <w:t>PRIMERO.-</w:t>
      </w:r>
      <w:proofErr w:type="gramEnd"/>
      <w:r w:rsidRPr="001C2E4E">
        <w:rPr>
          <w:rFonts w:ascii="Times New Roman" w:hAnsi="Times New Roman" w:cs="Times New Roman"/>
          <w:b/>
        </w:rPr>
        <w:t xml:space="preserve"> </w:t>
      </w:r>
      <w:r w:rsidRPr="001C2E4E">
        <w:rPr>
          <w:rFonts w:ascii="Times New Roman" w:hAnsi="Times New Roman" w:cs="Times New Roman"/>
        </w:rPr>
        <w:t xml:space="preserve">EL PRESENTE DECRETO ENTRARÁ EN VIGOR EL DÍA SIGUIENTE AL DE SU PUBLICACIÓN EN EL PERIÓDICO OFICIAL DEL ESTADO. </w:t>
      </w:r>
      <w:proofErr w:type="gramStart"/>
      <w:r w:rsidRPr="001C2E4E">
        <w:rPr>
          <w:rFonts w:ascii="Times New Roman" w:hAnsi="Times New Roman" w:cs="Times New Roman"/>
          <w:b/>
        </w:rPr>
        <w:t>SEGUNDO.-</w:t>
      </w:r>
      <w:proofErr w:type="gramEnd"/>
      <w:r w:rsidRPr="001C2E4E">
        <w:rPr>
          <w:rFonts w:ascii="Times New Roman" w:hAnsi="Times New Roman" w:cs="Times New Roman"/>
          <w:b/>
        </w:rPr>
        <w:t xml:space="preserve"> </w:t>
      </w:r>
      <w:r w:rsidRPr="001C2E4E">
        <w:rPr>
          <w:rFonts w:ascii="Times New Roman" w:hAnsi="Times New Roman" w:cs="Times New Roman"/>
        </w:rPr>
        <w:t xml:space="preserve">SE DEROGAN TODAS LAS DISPOSICIONES QUE CONTRAVENGAN EL PRESENTE DECRETO. </w:t>
      </w:r>
      <w:r w:rsidRPr="001C2E4E">
        <w:rPr>
          <w:rFonts w:ascii="Times New Roman" w:hAnsi="Times New Roman" w:cs="Times New Roman"/>
          <w:b/>
        </w:rPr>
        <w:t xml:space="preserve">FIRMAN A FAVOR DEL </w:t>
      </w:r>
      <w:r w:rsidRPr="001C2E4E">
        <w:rPr>
          <w:rFonts w:ascii="Times New Roman" w:hAnsi="Times New Roman" w:cs="Times New Roman"/>
          <w:b/>
        </w:rPr>
        <w:lastRenderedPageBreak/>
        <w:t>DICTAMEN POR UNANIMIDAD LOS INTEGRANTES DE LA COMISIÓN DE MEDIO AMBIENTE Y DESARROLLO SUSTENTABLE</w:t>
      </w:r>
      <w:r w:rsidRPr="001C2E4E">
        <w:rPr>
          <w:rFonts w:ascii="Times New Roman" w:hAnsi="Times New Roman" w:cs="Times New Roman"/>
        </w:rPr>
        <w:t>.</w:t>
      </w:r>
    </w:p>
    <w:p w14:paraId="34C8C419" w14:textId="77777777" w:rsidR="001C2E4E" w:rsidRPr="005204F5" w:rsidRDefault="001C2E4E" w:rsidP="001C2E4E">
      <w:pPr>
        <w:spacing w:after="0" w:line="360" w:lineRule="auto"/>
        <w:jc w:val="both"/>
        <w:rPr>
          <w:rFonts w:ascii="Times New Roman" w:hAnsi="Times New Roman" w:cs="Times New Roman"/>
        </w:rPr>
      </w:pPr>
    </w:p>
    <w:p w14:paraId="0645ED50" w14:textId="2D2E189E" w:rsidR="007917CB" w:rsidRPr="001D53BC" w:rsidRDefault="007917CB" w:rsidP="007917CB">
      <w:pPr>
        <w:spacing w:after="0" w:line="360" w:lineRule="auto"/>
        <w:ind w:right="49"/>
        <w:jc w:val="both"/>
        <w:rPr>
          <w:rFonts w:ascii="Times New Roman" w:hAnsi="Times New Roman" w:cs="Times New Roman"/>
          <w:color w:val="000000"/>
        </w:rPr>
      </w:pPr>
      <w:r w:rsidRPr="001D53BC">
        <w:rPr>
          <w:rFonts w:ascii="Times New Roman" w:hAnsi="Times New Roman" w:cs="Times New Roman"/>
          <w:bCs/>
        </w:rPr>
        <w:t xml:space="preserve">TERMINADA LA LECTURA DEL DICTAMEN, Y PARA DAR CUMPLIMIENTO </w:t>
      </w:r>
      <w:r w:rsidRPr="001D53BC">
        <w:rPr>
          <w:rFonts w:ascii="Times New Roman" w:hAnsi="Times New Roman" w:cs="Times New Roman"/>
          <w:color w:val="000000"/>
        </w:rPr>
        <w:t xml:space="preserve">AL ARTÍCULO 112 DEL REGLAMENTO PARA EL GOBIERNO INTERIOR DEL CONGRESO, </w:t>
      </w:r>
      <w:r w:rsidRPr="00E43954">
        <w:rPr>
          <w:rFonts w:ascii="Times New Roman" w:hAnsi="Times New Roman" w:cs="Times New Roman"/>
        </w:rPr>
        <w:t xml:space="preserve">C. PRESIDENTE </w:t>
      </w:r>
      <w:r w:rsidRPr="001D53BC">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1D53BC">
        <w:rPr>
          <w:rFonts w:ascii="Times New Roman" w:hAnsi="Times New Roman" w:cs="Times New Roman"/>
          <w:b/>
          <w:color w:val="000000"/>
        </w:rPr>
        <w:t xml:space="preserve"> </w:t>
      </w:r>
      <w:r w:rsidRPr="001D53BC">
        <w:rPr>
          <w:rFonts w:ascii="Times New Roman" w:eastAsia="Times New Roman" w:hAnsi="Times New Roman" w:cs="Times New Roman"/>
          <w:b/>
          <w:lang w:eastAsia="es-ES"/>
        </w:rPr>
        <w:t>RELATIVO AL DICTAMEN</w:t>
      </w:r>
      <w:r w:rsidRPr="001D53BC">
        <w:rPr>
          <w:rFonts w:ascii="Times New Roman" w:eastAsia="Times New Roman" w:hAnsi="Times New Roman" w:cs="Times New Roman"/>
          <w:b/>
          <w:bCs/>
          <w:lang w:eastAsia="es-ES"/>
        </w:rPr>
        <w:t xml:space="preserve"> </w:t>
      </w:r>
      <w:r w:rsidR="00E43954" w:rsidRPr="00E43954">
        <w:rPr>
          <w:rFonts w:ascii="Times New Roman" w:hAnsi="Times New Roman" w:cs="Times New Roman"/>
          <w:b/>
        </w:rPr>
        <w:t>POR EL QUE SE REFORMAN DIVERSOS ARTÍCULOS DE LA LEY AMBIENTAL DEL ESTADO DE NUEVO LEÓN</w:t>
      </w:r>
      <w:r w:rsidRPr="001D53BC">
        <w:rPr>
          <w:rFonts w:ascii="Times New Roman" w:hAnsi="Times New Roman" w:cs="Times New Roman"/>
          <w:b/>
        </w:rPr>
        <w:t>.</w:t>
      </w:r>
      <w:r w:rsidRPr="001D53BC">
        <w:rPr>
          <w:rFonts w:ascii="Times New Roman" w:eastAsia="Times New Roman" w:hAnsi="Times New Roman" w:cs="Times New Roman"/>
          <w:bCs/>
          <w:lang w:eastAsia="es-ES"/>
        </w:rPr>
        <w:t xml:space="preserve"> </w:t>
      </w:r>
      <w:r w:rsidRPr="001D53BC">
        <w:rPr>
          <w:rFonts w:ascii="Times New Roman" w:hAnsi="Times New Roman" w:cs="Times New Roman"/>
          <w:color w:val="000000"/>
        </w:rPr>
        <w:t>ASIMISMO, SOLICITÓ A LA SECRETARÍA, ELABORAR LA LISTA DE ORADORES QUE DESEEN PARTICIPAR EN ALGÚN ARTÍCULO RESERVADO.</w:t>
      </w:r>
    </w:p>
    <w:p w14:paraId="43ADD48E" w14:textId="77777777" w:rsidR="007917CB" w:rsidRPr="001D53BC" w:rsidRDefault="007917CB" w:rsidP="007917CB">
      <w:pPr>
        <w:spacing w:after="0" w:line="360" w:lineRule="auto"/>
        <w:ind w:right="-802"/>
        <w:jc w:val="both"/>
        <w:rPr>
          <w:rFonts w:ascii="Times New Roman" w:hAnsi="Times New Roman" w:cs="Times New Roman"/>
          <w:color w:val="000000"/>
        </w:rPr>
      </w:pPr>
    </w:p>
    <w:p w14:paraId="7EC011CA" w14:textId="77777777" w:rsidR="007917CB" w:rsidRPr="001D53BC" w:rsidRDefault="007917CB" w:rsidP="007917CB">
      <w:pPr>
        <w:spacing w:after="0" w:line="360" w:lineRule="auto"/>
        <w:jc w:val="both"/>
        <w:rPr>
          <w:rFonts w:ascii="Times New Roman" w:eastAsia="Times New Roman" w:hAnsi="Times New Roman" w:cs="Times New Roman"/>
          <w:b/>
          <w:lang w:eastAsia="es-ES"/>
        </w:rPr>
      </w:pPr>
      <w:r w:rsidRPr="001D53BC">
        <w:rPr>
          <w:rFonts w:ascii="Times New Roman" w:eastAsia="Times New Roman" w:hAnsi="Times New Roman" w:cs="Times New Roman"/>
          <w:lang w:eastAsia="es-ES"/>
        </w:rPr>
        <w:t xml:space="preserve">LA C. SECRETARIA INFORMÓ QUE </w:t>
      </w:r>
      <w:r w:rsidRPr="001D53BC">
        <w:rPr>
          <w:rFonts w:ascii="Times New Roman" w:eastAsia="Times New Roman" w:hAnsi="Times New Roman" w:cs="Times New Roman"/>
          <w:b/>
          <w:lang w:eastAsia="es-ES"/>
        </w:rPr>
        <w:t>NO HAY DIPUTADOS QUE DESEEN RESERVAR ALGÚN ARTÍCULO PARA DISCUTIRSE EN LO PARTICULAR.</w:t>
      </w:r>
    </w:p>
    <w:p w14:paraId="29777A28" w14:textId="77777777" w:rsidR="007917CB" w:rsidRPr="001D53BC" w:rsidRDefault="007917CB" w:rsidP="007917CB">
      <w:pPr>
        <w:autoSpaceDE w:val="0"/>
        <w:autoSpaceDN w:val="0"/>
        <w:spacing w:after="0" w:line="360" w:lineRule="auto"/>
        <w:ind w:right="51"/>
        <w:jc w:val="both"/>
        <w:rPr>
          <w:rFonts w:ascii="Times New Roman" w:hAnsi="Times New Roman" w:cs="Times New Roman"/>
        </w:rPr>
      </w:pPr>
    </w:p>
    <w:p w14:paraId="6796091A" w14:textId="73BE0A21" w:rsidR="007917CB" w:rsidRPr="001D53BC" w:rsidRDefault="007917CB" w:rsidP="007917CB">
      <w:pPr>
        <w:spacing w:after="0" w:line="360" w:lineRule="auto"/>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t xml:space="preserve">EN VIRTUD DE NO EXISTIR RESERVA ALGUNA, </w:t>
      </w:r>
      <w:r w:rsidRPr="001D53BC">
        <w:rPr>
          <w:rFonts w:ascii="Times New Roman" w:hAnsi="Times New Roman" w:cs="Times New Roman"/>
          <w:bCs/>
        </w:rPr>
        <w:t>CON FUNDAMENTO EN E</w:t>
      </w:r>
      <w:r w:rsidRPr="001D53BC">
        <w:rPr>
          <w:rFonts w:ascii="Times New Roman" w:hAnsi="Times New Roman" w:cs="Times New Roman"/>
          <w:color w:val="000000"/>
        </w:rPr>
        <w:t>L ARTÍCULO 112 DEL REGLAMENTO PARA EL GOBIERNO INTERIOR DEL CONGRESO</w:t>
      </w:r>
      <w:r w:rsidRPr="001D53BC">
        <w:rPr>
          <w:rFonts w:ascii="Times New Roman" w:eastAsia="Times New Roman" w:hAnsi="Times New Roman" w:cs="Times New Roman"/>
          <w:lang w:eastAsia="es-ES"/>
        </w:rPr>
        <w:t xml:space="preserve">, </w:t>
      </w:r>
      <w:r w:rsidRPr="002779D8">
        <w:rPr>
          <w:rFonts w:ascii="Times New Roman" w:hAnsi="Times New Roman" w:cs="Times New Roman"/>
        </w:rPr>
        <w:t xml:space="preserve">EL C. PRESIDENTE </w:t>
      </w:r>
      <w:r w:rsidRPr="001D53BC">
        <w:rPr>
          <w:rFonts w:ascii="Times New Roman" w:eastAsia="Times New Roman" w:hAnsi="Times New Roman" w:cs="Times New Roman"/>
          <w:lang w:eastAsia="es-ES"/>
        </w:rPr>
        <w:t xml:space="preserve">LO SOMETIÓ A LA CONSIDERACIÓN DE LA ASAMBLEA PARA </w:t>
      </w:r>
      <w:r w:rsidRPr="001D53BC">
        <w:rPr>
          <w:rFonts w:ascii="Times New Roman" w:eastAsia="Times New Roman" w:hAnsi="Times New Roman" w:cs="Times New Roman"/>
          <w:b/>
          <w:lang w:eastAsia="es-ES"/>
        </w:rPr>
        <w:t xml:space="preserve">SU DISCUSIÓN </w:t>
      </w:r>
      <w:r w:rsidRPr="001D53BC">
        <w:rPr>
          <w:rFonts w:ascii="Times New Roman" w:eastAsia="Times New Roman" w:hAnsi="Times New Roman" w:cs="Times New Roman"/>
          <w:b/>
          <w:bCs/>
          <w:lang w:eastAsia="es-ES"/>
        </w:rPr>
        <w:t>EN LO GENERAL,</w:t>
      </w:r>
      <w:r w:rsidRPr="001D53BC">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1D53BC">
        <w:rPr>
          <w:rFonts w:ascii="Times New Roman" w:eastAsia="Times New Roman" w:hAnsi="Times New Roman" w:cs="Times New Roman"/>
          <w:b/>
          <w:bCs/>
          <w:lang w:eastAsia="es-ES"/>
        </w:rPr>
        <w:t>PARA HABLAR EN LO GENERAL</w:t>
      </w:r>
      <w:r w:rsidRPr="001D53BC">
        <w:rPr>
          <w:rFonts w:ascii="Times New Roman" w:eastAsia="Times New Roman" w:hAnsi="Times New Roman" w:cs="Times New Roman"/>
          <w:bCs/>
          <w:lang w:eastAsia="es-ES"/>
        </w:rPr>
        <w:t>.</w:t>
      </w:r>
    </w:p>
    <w:p w14:paraId="01E8099C" w14:textId="77777777" w:rsidR="007917CB" w:rsidRPr="001D53BC" w:rsidRDefault="007917CB" w:rsidP="007917CB">
      <w:pPr>
        <w:spacing w:after="0" w:line="360" w:lineRule="auto"/>
        <w:jc w:val="both"/>
        <w:rPr>
          <w:rFonts w:ascii="Times New Roman" w:eastAsia="Times New Roman" w:hAnsi="Times New Roman" w:cs="Times New Roman"/>
          <w:lang w:eastAsia="es-ES"/>
        </w:rPr>
      </w:pPr>
    </w:p>
    <w:p w14:paraId="50F4B9C9" w14:textId="32C38A26" w:rsidR="002779D8" w:rsidRDefault="00804BB3" w:rsidP="002779D8">
      <w:pPr>
        <w:spacing w:line="360" w:lineRule="auto"/>
        <w:jc w:val="both"/>
        <w:rPr>
          <w:rFonts w:ascii="Times New Roman" w:hAnsi="Times New Roman" w:cs="Times New Roman"/>
        </w:rPr>
      </w:pPr>
      <w:r w:rsidRPr="001D53BC">
        <w:rPr>
          <w:rFonts w:ascii="Times New Roman" w:hAnsi="Times New Roman" w:cs="Times New Roman"/>
        </w:rPr>
        <w:t xml:space="preserve">PARA HABLAR </w:t>
      </w:r>
      <w:r>
        <w:rPr>
          <w:rFonts w:ascii="Times New Roman" w:hAnsi="Times New Roman" w:cs="Times New Roman"/>
        </w:rPr>
        <w:t>A</w:t>
      </w:r>
      <w:r w:rsidRPr="002779D8">
        <w:rPr>
          <w:rFonts w:ascii="Times New Roman" w:hAnsi="Times New Roman" w:cs="Times New Roman"/>
        </w:rPr>
        <w:t xml:space="preserve"> FAVOR</w:t>
      </w:r>
      <w:r w:rsidRPr="001D53BC">
        <w:rPr>
          <w:rFonts w:ascii="Times New Roman" w:hAnsi="Times New Roman" w:cs="Times New Roman"/>
        </w:rPr>
        <w:t xml:space="preserve"> DEL DICTAMEN EN LO GENERAL, SE LE CONCEDIÓ EL USO DE LA </w:t>
      </w:r>
      <w:r w:rsidRPr="002779D8">
        <w:rPr>
          <w:rFonts w:ascii="Times New Roman" w:hAnsi="Times New Roman" w:cs="Times New Roman"/>
        </w:rPr>
        <w:t xml:space="preserve">PALABRA AL </w:t>
      </w:r>
      <w:r w:rsidRPr="002779D8">
        <w:rPr>
          <w:rFonts w:ascii="Times New Roman" w:hAnsi="Times New Roman" w:cs="Times New Roman"/>
          <w:b/>
        </w:rPr>
        <w:t>C.</w:t>
      </w:r>
      <w:r>
        <w:rPr>
          <w:rFonts w:ascii="Times New Roman" w:hAnsi="Times New Roman" w:cs="Times New Roman"/>
          <w:b/>
        </w:rPr>
        <w:t xml:space="preserve"> DIP. </w:t>
      </w:r>
      <w:r w:rsidRPr="002779D8">
        <w:rPr>
          <w:rFonts w:ascii="Times New Roman" w:hAnsi="Times New Roman" w:cs="Times New Roman"/>
          <w:b/>
        </w:rPr>
        <w:t xml:space="preserve"> ROBERTO CARLOS FARÍAS GARCÍA</w:t>
      </w:r>
      <w:r w:rsidRPr="001D53BC">
        <w:rPr>
          <w:rFonts w:ascii="Times New Roman" w:hAnsi="Times New Roman" w:cs="Times New Roman"/>
        </w:rPr>
        <w:t>, QUIEN EXPRESÓ:</w:t>
      </w:r>
      <w:r>
        <w:rPr>
          <w:rFonts w:ascii="Times New Roman" w:hAnsi="Times New Roman" w:cs="Times New Roman"/>
        </w:rPr>
        <w:t xml:space="preserve"> “MUCHAS GRACIAS PRESIDENTE, CON SU VENIA. SOLO QUERÍA MANIFESTARME A FAVOR DEL PRESENTE DICTAMEN, PUESTO QUE TODAS LAS INICIATIVAS DE MEDIO AMBIENTE ES IMPORTANTE IMPULSAR, PUESTO QUE ES UNA DE LAS SITUACIONES QUE TODAVÍA NUESTRO ESTADO ESTÁ PADECIENDO Y POR LA CUAL, PUES SEGURAMENTE TODOS QUEREMOS SUMAR ESFUERZOS PARA UNA MEJOR CALIDAD DEL AIRE ACTUAL Y PARA UN FUTURO. EN EL TEMA ESPECÍFICO DE LOS ARTIFICIOS, O EN ESTE CASO LO QUE CONOCEMOS COMO FUEGOS PIROTÉCNICOS, VIENE ESTA REFORMA IMPORTANTE QUE CREO QUE HAY QUE RESALTAR; HA HABIDO ESFUERZOS DE ALGUNOS MUNICIPIOS, ME TOCÓ A MÍ COMO SECRETARIO DEL AYUNTAMIENTO DE SANTA CATARINA, HACE APROXIMADAMENTE 2 AÑOS, ESTABLECER EN EL REGLAMENTO LA PROHIBICIÓN DE LO QUE SON LAS FERIAS DEL </w:t>
      </w:r>
      <w:r>
        <w:rPr>
          <w:rFonts w:ascii="Times New Roman" w:hAnsi="Times New Roman" w:cs="Times New Roman"/>
        </w:rPr>
        <w:lastRenderedPageBreak/>
        <w:t xml:space="preserve">COHETE, SOBRE TODO QUE SE DAN EN EL MES DE DICIEMBRE; ASÍ ES QUE, CREO QUE ES IMPORTANTE EXHORTAR TAMBIÉN A LOS MUNICIPIOS, POSTERIORMENTE A LO MEJOR PRESENTAMOS ALGÚN PUNTO DE ACUERDO PARA EXHORTAR A LOS MUNICIPIOS, EN EL SENTIDO DE QUE VAYAN A FAVOR TAMBIÉN YA DE LA PROHIBICIÓN DE LAS FERIAS DEL COHETE QUE REPRESENTAN, OBVIAMENTE, UN PELIGRO EN EL MOMENTO EN QUE ENTRAN EN FUNCIÓN Y TAMBIÉN OBVIAMENTE LOS DAÑOS COLATERALES QUE CAUSAN AL MEDIO AMBIENTE, SOBRE TODO, EN FECHAS DECEMBRINAS E IGUALMENTE TAMBIÉN EL DAÑO Y PERJUICIO QUE INFIEREN DIRECTA O INDIRECTAMENTE A LOS ANIMALES; ASÍ ES QUE NOS MANIFESTAMOS A FAVOR DE ESTA REFORMA Y ESPERAMOS CONTAR CON EL SENTIDO DE VOTO APROBATORIO DE TODOS LOS COMPAÑEROS Y COMPAÑERAS DIPUTADAS Y DIPUTADOS. MUCHAS GRACIAS PRESIDENTE. ES CUÁNTO.” </w:t>
      </w:r>
    </w:p>
    <w:p w14:paraId="56DA60CB" w14:textId="1CE30C5A" w:rsidR="002779D8" w:rsidRDefault="00804BB3" w:rsidP="002779D8">
      <w:pPr>
        <w:spacing w:line="360" w:lineRule="auto"/>
        <w:jc w:val="both"/>
        <w:rPr>
          <w:rFonts w:ascii="Times New Roman" w:hAnsi="Times New Roman" w:cs="Times New Roman"/>
        </w:rPr>
      </w:pPr>
      <w:r w:rsidRPr="001D53BC">
        <w:rPr>
          <w:rFonts w:ascii="Times New Roman" w:hAnsi="Times New Roman" w:cs="Times New Roman"/>
        </w:rPr>
        <w:t xml:space="preserve">PARA HABLAR </w:t>
      </w:r>
      <w:r>
        <w:rPr>
          <w:rFonts w:ascii="Times New Roman" w:hAnsi="Times New Roman" w:cs="Times New Roman"/>
        </w:rPr>
        <w:t>A</w:t>
      </w:r>
      <w:r w:rsidRPr="002779D8">
        <w:rPr>
          <w:rFonts w:ascii="Times New Roman" w:hAnsi="Times New Roman" w:cs="Times New Roman"/>
        </w:rPr>
        <w:t xml:space="preserve"> FAVOR</w:t>
      </w:r>
      <w:r w:rsidRPr="001D53BC">
        <w:rPr>
          <w:rFonts w:ascii="Times New Roman" w:hAnsi="Times New Roman" w:cs="Times New Roman"/>
        </w:rPr>
        <w:t xml:space="preserve"> DEL DICTAMEN EN LO GENERAL, SE LE CONCEDIÓ EL USO DE LA </w:t>
      </w:r>
      <w:r w:rsidRPr="002779D8">
        <w:rPr>
          <w:rFonts w:ascii="Times New Roman" w:hAnsi="Times New Roman" w:cs="Times New Roman"/>
        </w:rPr>
        <w:t xml:space="preserve">PALABRA AL </w:t>
      </w:r>
      <w:r w:rsidRPr="002779D8">
        <w:rPr>
          <w:rFonts w:ascii="Times New Roman" w:hAnsi="Times New Roman" w:cs="Times New Roman"/>
          <w:b/>
        </w:rPr>
        <w:t>C.</w:t>
      </w:r>
      <w:r>
        <w:rPr>
          <w:rFonts w:ascii="Times New Roman" w:hAnsi="Times New Roman" w:cs="Times New Roman"/>
          <w:b/>
        </w:rPr>
        <w:t xml:space="preserve"> DIP. </w:t>
      </w:r>
      <w:r w:rsidRPr="002779D8">
        <w:rPr>
          <w:rFonts w:ascii="Times New Roman" w:hAnsi="Times New Roman" w:cs="Times New Roman"/>
          <w:b/>
        </w:rPr>
        <w:t xml:space="preserve"> EDUARDO GAONA DOMÍNGUEZ</w:t>
      </w:r>
      <w:r w:rsidRPr="001D53BC">
        <w:rPr>
          <w:rFonts w:ascii="Times New Roman" w:hAnsi="Times New Roman" w:cs="Times New Roman"/>
        </w:rPr>
        <w:t>, QUIEN EXPRESÓ:</w:t>
      </w:r>
      <w:r>
        <w:rPr>
          <w:rFonts w:ascii="Times New Roman" w:hAnsi="Times New Roman" w:cs="Times New Roman"/>
        </w:rPr>
        <w:t xml:space="preserve"> “MUCHAS GRACIAS. BUENAS TARDES, CON SU PERMISO PRESIDENTE. HOY VENGO COMPAÑEROS Y COMPAÑERAS A HABLARLES DE UN TEMA DE INTERÉS QUE ES PARA TODOS, EN CUANTO A LA CALIDAD DEL AIRE QUE RESPIRAMOS Y QUE BUSCAMOS CUIDAR CON ESTA INICIATIVA DE REFORMA A LA LEY AMBIENTAL DEL ESTADO DE NUEVO LEÓN. ESTO TIENE QUE VER CON PROHIBIR EL USO DE ARTIFICIOS PIROTÉCNICOS. COMO REPRESENTANTES DE LA CASA DEL PUEBLO, TENEMOS EL MANDATO DE VELAR POR LA SALUD DE NUESTROS CIUDADANOS, EN PARTICULAR, LOS MENORES DE EDAD Y LOS ADULTOS MAYORES, LOS CUALES SON MÁS PROPENSOS A PRESENTAR PROBLEMAS RESPIRATORIOS DERIVADOS DE LA CONTAMINACIÓN AMBIENTAL. ESTÁ COMPROBADO QUE LOS ARTEFACTOS RELACIONADOS CON LA PIROTECNIA, CONTRIBUYEN A AUMENTAR LOS NIVELES DE CONTAMINACIÓN EN LAS CIUDADES Y CON ELLO POTENCIAR EL CAMBIO CLIMÁTICO. LA COMUNIDAD CIENTÍFICA TAMBIÉN HA INVESTIGADO LOS EFECTOS DE LOS </w:t>
      </w:r>
      <w:r w:rsidRPr="008D08BC">
        <w:rPr>
          <w:rFonts w:ascii="Times New Roman" w:hAnsi="Times New Roman" w:cs="Times New Roman"/>
        </w:rPr>
        <w:t>FUEGOS</w:t>
      </w:r>
      <w:r>
        <w:rPr>
          <w:rFonts w:ascii="Times New Roman" w:hAnsi="Times New Roman" w:cs="Times New Roman"/>
        </w:rPr>
        <w:t xml:space="preserve"> ARTIFICIALES Y HA LLEGADO A UNA CONCLUSI</w:t>
      </w:r>
      <w:r w:rsidRPr="008D08BC">
        <w:rPr>
          <w:rFonts w:ascii="Times New Roman" w:hAnsi="Times New Roman" w:cs="Times New Roman"/>
        </w:rPr>
        <w:t>ÓN; EN</w:t>
      </w:r>
      <w:r>
        <w:rPr>
          <w:rFonts w:ascii="Times New Roman" w:hAnsi="Times New Roman" w:cs="Times New Roman"/>
        </w:rPr>
        <w:t xml:space="preserve"> NUEVO LEÓN, LOS 51 MUNICIPIOS, SOLAMENTE DE LOS 51 MUNICIPIOS, SOLAMENTE ALGUNOS HAN PROHIBIDO LA INSTALACIÓN DE FERIAS DEL COHETE COMO LO SON: APODACA, GARCÍA, GUADALUPE, ESCOBEDO, SANTA CATARINA, SAN PEDRO Y SAN NICOLÁS; PERO FALTAN MUCHOS POR SUMARSE. SEGÚN DATOS DE PROTECCIÓN CIVIL DE AQUÍ DEL ESTADO DE NUEVO LEÓN, SE REDUJO UN NÚMERO DE ACCIDENTES AL 50% DE PERCANCES A CAUSA DEL USO DE JUEGOS PIROTÉCNICOS. TAMBIÉN COMPAÑEROS, COMENTARLES QUE EN EL MUNDO ENTERO SE AVANZA EN LA REDUCCIÓN DE LA PIROTECNIA; EN PAÍSES COMO ITALIA, EN ARGENTINA, BRASIL Y COLOMBIA; QUE YA HAN PROHIBIDO ESTA PRÁCTICA, Y ESTOS SON SOLAMENTE ALGUNOS DE </w:t>
      </w:r>
      <w:r>
        <w:rPr>
          <w:rFonts w:ascii="Times New Roman" w:hAnsi="Times New Roman" w:cs="Times New Roman"/>
        </w:rPr>
        <w:lastRenderedPageBreak/>
        <w:t xml:space="preserve">LOS EJEMPLOS DONDE EXISTEN ALTAS MULTAS POR LA VENTA Y POR LA COMERCIALIZACIÓN DE TALES ARTEFACTOS. POR ESTOS MOTIVOS, COMPAÑEROS DIPUTADOS Y DIPUTADAS, EL GRUPO LEGISLATIVO DE MOVIMIENTO CIUDADANO SE MANIFIESTA A FAVOR DEL SENTIDO DEL CONTENIDO DEL PRESENTE DICTAMEN Y LOS INVITO, PARA QUE ENTRE TODOS PODAMOS CONTRIBUIR A PROHIBIR ESTAS PRÁCTICAS DEL USO DE LA PIROTECNIA EN TODOS LOS MUNICIPIOS DE NUESTRO GRAN ESTADO EN NUEVO LEÓN, Y POR SUPUESTO, QUE NOS LO VAN A AGRADECER LOS ADULTOS MAYORES, NOS LO VAN A AGRADECER NUESTROS NIÑOS Y HASTA NUESTRAS MASCOTAS. POR SU ATENCIÓN, MUCHAS GRACIAS”. </w:t>
      </w:r>
    </w:p>
    <w:p w14:paraId="66C4CE71" w14:textId="31085115" w:rsidR="002779D8" w:rsidRDefault="00804BB3" w:rsidP="002779D8">
      <w:pPr>
        <w:spacing w:line="360" w:lineRule="auto"/>
        <w:jc w:val="both"/>
        <w:rPr>
          <w:rFonts w:ascii="Times New Roman" w:hAnsi="Times New Roman" w:cs="Times New Roman"/>
        </w:rPr>
      </w:pPr>
      <w:r w:rsidRPr="001D53BC">
        <w:rPr>
          <w:rFonts w:ascii="Times New Roman" w:hAnsi="Times New Roman" w:cs="Times New Roman"/>
        </w:rPr>
        <w:t xml:space="preserve">PARA HABLAR </w:t>
      </w:r>
      <w:r>
        <w:rPr>
          <w:rFonts w:ascii="Times New Roman" w:hAnsi="Times New Roman" w:cs="Times New Roman"/>
        </w:rPr>
        <w:t>A</w:t>
      </w:r>
      <w:r w:rsidRPr="002779D8">
        <w:rPr>
          <w:rFonts w:ascii="Times New Roman" w:hAnsi="Times New Roman" w:cs="Times New Roman"/>
        </w:rPr>
        <w:t xml:space="preserve"> FAVOR</w:t>
      </w:r>
      <w:r w:rsidRPr="001D53BC">
        <w:rPr>
          <w:rFonts w:ascii="Times New Roman" w:hAnsi="Times New Roman" w:cs="Times New Roman"/>
        </w:rPr>
        <w:t xml:space="preserve"> DEL DICTAMEN EN LO GENERAL, SE LE CONCEDIÓ EL USO DE LA </w:t>
      </w:r>
      <w:r w:rsidRPr="002779D8">
        <w:rPr>
          <w:rFonts w:ascii="Times New Roman" w:hAnsi="Times New Roman" w:cs="Times New Roman"/>
        </w:rPr>
        <w:t>PALABRA A</w:t>
      </w:r>
      <w:r>
        <w:rPr>
          <w:rFonts w:ascii="Times New Roman" w:hAnsi="Times New Roman" w:cs="Times New Roman"/>
        </w:rPr>
        <w:t xml:space="preserve"> </w:t>
      </w:r>
      <w:r w:rsidRPr="002779D8">
        <w:rPr>
          <w:rFonts w:ascii="Times New Roman" w:hAnsi="Times New Roman" w:cs="Times New Roman"/>
        </w:rPr>
        <w:t>L</w:t>
      </w:r>
      <w:r>
        <w:rPr>
          <w:rFonts w:ascii="Times New Roman" w:hAnsi="Times New Roman" w:cs="Times New Roman"/>
        </w:rPr>
        <w:t>A</w:t>
      </w:r>
      <w:r w:rsidRPr="002779D8">
        <w:rPr>
          <w:rFonts w:ascii="Times New Roman" w:hAnsi="Times New Roman" w:cs="Times New Roman"/>
        </w:rPr>
        <w:t xml:space="preserve"> </w:t>
      </w:r>
      <w:r w:rsidRPr="002779D8">
        <w:rPr>
          <w:rFonts w:ascii="Times New Roman" w:hAnsi="Times New Roman" w:cs="Times New Roman"/>
          <w:b/>
        </w:rPr>
        <w:t>C.</w:t>
      </w:r>
      <w:r>
        <w:rPr>
          <w:rFonts w:ascii="Times New Roman" w:hAnsi="Times New Roman" w:cs="Times New Roman"/>
          <w:b/>
        </w:rPr>
        <w:t xml:space="preserve"> DIP. </w:t>
      </w:r>
      <w:r w:rsidRPr="002779D8">
        <w:rPr>
          <w:rFonts w:ascii="Times New Roman" w:hAnsi="Times New Roman" w:cs="Times New Roman"/>
          <w:b/>
        </w:rPr>
        <w:t xml:space="preserve"> BRENDA LIZBETH SÁNCHEZ CASTRO</w:t>
      </w:r>
      <w:r w:rsidRPr="001D53BC">
        <w:rPr>
          <w:rFonts w:ascii="Times New Roman" w:hAnsi="Times New Roman" w:cs="Times New Roman"/>
        </w:rPr>
        <w:t xml:space="preserve">, QUIEN </w:t>
      </w:r>
      <w:r>
        <w:rPr>
          <w:rFonts w:ascii="Times New Roman" w:hAnsi="Times New Roman" w:cs="Times New Roman"/>
        </w:rPr>
        <w:t xml:space="preserve">DESDE SU LUGAR </w:t>
      </w:r>
      <w:r w:rsidRPr="001D53BC">
        <w:rPr>
          <w:rFonts w:ascii="Times New Roman" w:hAnsi="Times New Roman" w:cs="Times New Roman"/>
        </w:rPr>
        <w:t>EXPRESÓ:</w:t>
      </w:r>
      <w:r>
        <w:rPr>
          <w:rFonts w:ascii="Times New Roman" w:hAnsi="Times New Roman" w:cs="Times New Roman"/>
        </w:rPr>
        <w:t xml:space="preserve"> “GRACIAS. SOLAMENTE PARA EXTERNAR, EVIDENTEMENTE EL GUSTO QUE NOS DA APROBAR ESTE TIPO DE INICIATIVAS; INICIATIVAS QUE EVIDENTEMENTE GENERAN CAMBIOS EN NUESTRA COMUNIDAD Y QUIERO APROVECHAR PARA COMENTAR QUE EN LA COMISIÓN DE ASENTAMIENTOS HUMANOS, EN LA COMISIÓN DE DESARROLLO URBANO DE ASENTAMIENTOS HUMANOS, SE TIENE TAMBIÉN UNA INICIATIVA EN MATERIA DE LA LIMITACIÓN EN LOS CENTROS, IGLESIAS, LOCALES E INMUEBLES, EN MATERIA DE JUEGOS PIROTÉCNICOS O DE PIROTECNIA; Y ADEMÁS, APROVECHANDO QUE ESTAMOS APROBANDO ESTA, O QUE SE PRETENDE PONER A VOTACIÓN ESTE ACUERDO, HACER UN LLAMADO A TODOS LOS GOBIERNOS MUNICIPALES PARA QUE ESTE PRÓXIMO 16 DE SEPTIEMBRE, 15 DE SEPTIEMBRE, OMITAN LA ACTIVIDAD DE ENCENDER JUEGOS PIROTÉCNICOS EN SUS COMUNIDADES, CREO QUE ESOS SON LOS PEQUEÑOS CAMBIOS QUE PODEMOS EMPEZAR A HACER PARA TRANSFORMAR LA REALIDAD DE LA MALA CALIDAD DEL AIRE. GRACIAS”.</w:t>
      </w:r>
    </w:p>
    <w:p w14:paraId="06F51C12" w14:textId="0D6F9B48" w:rsidR="002779D8" w:rsidRPr="002779D8" w:rsidRDefault="002779D8" w:rsidP="002779D8">
      <w:pPr>
        <w:pStyle w:val="Textoindependiente"/>
        <w:spacing w:line="360" w:lineRule="auto"/>
        <w:ind w:right="-93"/>
        <w:rPr>
          <w:iCs/>
          <w:sz w:val="22"/>
          <w:szCs w:val="22"/>
        </w:rPr>
      </w:pPr>
      <w:r w:rsidRPr="002779D8">
        <w:rPr>
          <w:sz w:val="22"/>
          <w:szCs w:val="22"/>
        </w:rPr>
        <w:t xml:space="preserve">EN VIRTUD DE QUE SOLICITAN EL USO DE LA PALABRA MÁS DIPUTADOS, </w:t>
      </w:r>
      <w:r w:rsidRPr="002779D8">
        <w:rPr>
          <w:bCs/>
          <w:sz w:val="22"/>
          <w:szCs w:val="22"/>
        </w:rPr>
        <w:t>DE CONFORMIDAD CON EL ARTÍCULO 126, PÁRRAFO SEGUNDO, DEL REGLAMENTO PARA EL GOBIERNO INTERIOR DEL CONGRESO</w:t>
      </w:r>
      <w:r w:rsidRPr="002779D8">
        <w:rPr>
          <w:sz w:val="22"/>
          <w:szCs w:val="22"/>
        </w:rPr>
        <w:t xml:space="preserve">, EL C. PRESIDENTE SOMETIÓ A CONSIDERACIÓN DE LA ASAMBLEA EL </w:t>
      </w:r>
      <w:r w:rsidRPr="002779D8">
        <w:rPr>
          <w:bCs/>
          <w:sz w:val="22"/>
          <w:szCs w:val="22"/>
        </w:rPr>
        <w:t>ABRIR OTRA RONDA DE ORADORES</w:t>
      </w:r>
      <w:r w:rsidRPr="002779D8">
        <w:rPr>
          <w:sz w:val="22"/>
          <w:szCs w:val="22"/>
        </w:rPr>
        <w:t xml:space="preserve">, SOLICITANDO A LOS CC. DIPUTADOS MANIFIESTAR EL SENTIDO DE SU VOTO DE FORMA ECONÓMICA. </w:t>
      </w:r>
      <w:r w:rsidRPr="002779D8">
        <w:rPr>
          <w:b/>
          <w:i/>
          <w:sz w:val="22"/>
          <w:szCs w:val="22"/>
        </w:rPr>
        <w:t>SIENDO APROBADO POR UNANIMIDAD EL ABRIR OTRA RONDA DE ORADORES.</w:t>
      </w:r>
    </w:p>
    <w:p w14:paraId="0442A5CD" w14:textId="77777777" w:rsidR="002779D8" w:rsidRPr="001D53BC" w:rsidRDefault="002779D8" w:rsidP="002779D8">
      <w:pPr>
        <w:pStyle w:val="Textoindependiente"/>
        <w:spacing w:line="360" w:lineRule="auto"/>
        <w:ind w:right="-802"/>
        <w:rPr>
          <w:iCs/>
          <w:sz w:val="22"/>
          <w:szCs w:val="22"/>
        </w:rPr>
      </w:pPr>
    </w:p>
    <w:p w14:paraId="0BDF52FD" w14:textId="6CB88207" w:rsidR="002779D8" w:rsidRPr="002779D8" w:rsidRDefault="00E40B54" w:rsidP="002779D8">
      <w:pPr>
        <w:tabs>
          <w:tab w:val="left" w:pos="1148"/>
        </w:tabs>
        <w:spacing w:after="0" w:line="360" w:lineRule="auto"/>
        <w:ind w:right="-93"/>
        <w:jc w:val="both"/>
        <w:rPr>
          <w:rFonts w:ascii="Times New Roman" w:hAnsi="Times New Roman" w:cs="Times New Roman"/>
        </w:rPr>
      </w:pPr>
      <w:r w:rsidRPr="002779D8">
        <w:rPr>
          <w:rFonts w:ascii="Times New Roman" w:hAnsi="Times New Roman" w:cs="Times New Roman"/>
        </w:rPr>
        <w:t xml:space="preserve">EN ESTA OTRA RONDA DE ORADORES, PARA HABLAR A FAVOR DEL DICTAMEN EN LO GENERAL, SE LE CONCEDIÓ EL USO DE LA PALABRA A LA </w:t>
      </w:r>
      <w:r w:rsidRPr="002779D8">
        <w:rPr>
          <w:rFonts w:ascii="Times New Roman" w:hAnsi="Times New Roman" w:cs="Times New Roman"/>
          <w:b/>
        </w:rPr>
        <w:t>C. DIP.</w:t>
      </w:r>
      <w:r w:rsidRPr="002779D8">
        <w:rPr>
          <w:rFonts w:ascii="Times New Roman" w:hAnsi="Times New Roman" w:cs="Times New Roman"/>
        </w:rPr>
        <w:t xml:space="preserve"> </w:t>
      </w:r>
      <w:r w:rsidRPr="002779D8">
        <w:rPr>
          <w:rFonts w:ascii="Times New Roman" w:hAnsi="Times New Roman" w:cs="Times New Roman"/>
          <w:b/>
        </w:rPr>
        <w:t>MYRNA ISELA GRIMALDO IRACHETA</w:t>
      </w:r>
      <w:r w:rsidRPr="002779D8">
        <w:rPr>
          <w:rFonts w:ascii="Times New Roman" w:hAnsi="Times New Roman" w:cs="Times New Roman"/>
        </w:rPr>
        <w:t xml:space="preserve">, QUIEN EXPRESÓ: “BUENO, DESDE LUEGO PUES SOLICITAR EL VOTO A FAVOR DE ESTA REFORMA. </w:t>
      </w:r>
      <w:r w:rsidRPr="002779D8">
        <w:rPr>
          <w:rFonts w:ascii="Times New Roman" w:hAnsi="Times New Roman" w:cs="Times New Roman"/>
        </w:rPr>
        <w:lastRenderedPageBreak/>
        <w:t>DEFINITIVAMENTE CON ESTA REFORMA, Y BUENO, PEDIRÍA TAMBIÉN A LOS ALCALDES DE TODOS LOS MUNICIPIOS, PUES QUE ADECUEN SU REGLAMENTO PARA PROHIBIR PUES ESTAS FERIAS, PUES DE LOS COHETES QUE SE HACE TRADICIONAL AHORA EN DICIEMBRE POR LO REGULAR, PERO PUES CON ESTO VAMOS A SALVAR TRES TEMAS BIEN IMPORTANTES; PRIMERO, EL TEMA DEL CUAL NOS HABLABA EL DIPUTADO EDUARDO, ACERCA DEL TEMA DE LA CONTAMINACIÓN QUE HOY POR HOY SE PRESENTA O SE PRESENTABA CON TANTOS CU</w:t>
      </w:r>
      <w:r>
        <w:rPr>
          <w:rFonts w:ascii="Times New Roman" w:hAnsi="Times New Roman" w:cs="Times New Roman"/>
        </w:rPr>
        <w:t>E</w:t>
      </w:r>
      <w:r w:rsidRPr="002779D8">
        <w:rPr>
          <w:rFonts w:ascii="Times New Roman" w:hAnsi="Times New Roman" w:cs="Times New Roman"/>
        </w:rPr>
        <w:t>TES O COHETES, NO SÉ CÓMO SE PUEDA PRONUNCIAR O SEA LO CORRECTO, PERO SON COHETES EN EL MEDIO AMBIENTE, SOBRE TODO, EN LA ZONA METROPOLITANA, BUENO, Y EN ALGUNOS MUNICIPIOS RURALES, EN LAS FIESTAS PATRONALES SE PRESTA MUCHO ESTE TIPO DE JUEGOS PIROTÉCNICOS. POR OTRA PARTE, EL TEMA DE LA SEGURIDAD, PORQUE SE HAN PRESENTADO MUCHÍSIMOS ACCIDENTES DE GENTE QUE A LA HORA QUE ESTÁN ENCENDIENDO LOS COHETES, SE ACCIDENTAN; ME HA TOCADO CONOCER ALGUNOS CASOS, PUES MUY GRAVES, DONDE SE QUEDAN SIN UN OJO O SIN LOS DOS, LOS NIÑOS SE QUEDAN SIN LOS DEDOS, EN FIN; Y EL TERCER TEMA, Y QUE ES UNA ANÉCDOTA, PUES BUENO, PROPIO MÍO, EL TEMA DE LAS MASCOTAS, AQUÍ EN EL ÁREA METROPOLITANA, YO CREO QUE SE PRESENTA MÁS EN DICIEMBRE CUANDO HAY MUCHOS COHETES, EN LAS FIESTAS FAMILIARES, EN LAS CALLES DE ALGUNAS COLONIAS; LAS MASCOTAS SE ASUSTAN MUCHO. YO TENÍA UNA MASCOTA QUE EN PLENO 31 DE DICIEMBRE, POR ESTAR ESCUCHANDO LOS COHETES DEL DÍA 31, SE ZAFÓ DE LA CADENA, Y SE FUE, Y SE PERDIÓ. FINALMENTE, LO ANDUVIMOS BUSCANDO POR TODOS LOS ALREDEDORES Y NUNCA APARECIÓ ESA MASCOTA, DONDE YO TODAVÍA SALGO EN ALGUNAS FOTOGRAFÍAS CON PUES MI MASCOTA; BUENO, DIGO, ES UN TEMA YA DE PERTENENCIA, ENTONCES SE ATACAN TRES TEMAS MUY IMPORTANTES: EL BIENESTAR ANIMAL, EL TEMA DE LA CONTAMINACIÓN Y EL TEMA DE LA SEGURIDAD DE LA GENTE QUE UTILIZA ESTOS ARTEFACTOS PARA LOS FESTEJOS, CUALQUIERA QUE SEA EL TEMA. ENTONCES, PUES BUENO, PEDIRLES NUEVAMENTE EL VOTO A FAVOR. ES CUANTO DIPUTADA PRESIDENTA, PERDÓN, DIPUTADO PRESIDENTE. GRACIAS”.</w:t>
      </w:r>
    </w:p>
    <w:p w14:paraId="3DC54D02" w14:textId="6872D0AE" w:rsidR="007917CB" w:rsidRPr="001D53BC" w:rsidRDefault="007917CB" w:rsidP="002779D8">
      <w:pPr>
        <w:spacing w:after="0" w:line="360" w:lineRule="auto"/>
        <w:jc w:val="both"/>
        <w:rPr>
          <w:rFonts w:ascii="Times New Roman" w:eastAsia="Times New Roman" w:hAnsi="Times New Roman" w:cs="Times New Roman"/>
          <w:lang w:eastAsia="es-ES"/>
        </w:rPr>
      </w:pPr>
    </w:p>
    <w:p w14:paraId="0163AE6E" w14:textId="667A8C73" w:rsidR="007917CB" w:rsidRPr="001D53BC" w:rsidRDefault="007917CB" w:rsidP="007917CB">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w:t>
      </w:r>
      <w:r w:rsidRPr="001D53BC">
        <w:rPr>
          <w:rFonts w:ascii="Times New Roman" w:hAnsi="Times New Roman" w:cs="Times New Roman"/>
          <w:b/>
        </w:rPr>
        <w:t>EN LA DISCUSIÓN DEL DICTAMEN</w:t>
      </w:r>
      <w:r w:rsidRPr="001D53BC">
        <w:rPr>
          <w:rFonts w:ascii="Times New Roman" w:hAnsi="Times New Roman" w:cs="Times New Roman"/>
        </w:rPr>
        <w:t xml:space="preserve"> </w:t>
      </w:r>
      <w:r w:rsidRPr="001D53BC">
        <w:rPr>
          <w:rFonts w:ascii="Times New Roman" w:hAnsi="Times New Roman" w:cs="Times New Roman"/>
          <w:b/>
          <w:bCs/>
        </w:rPr>
        <w:t>EN LO GENERAL</w:t>
      </w:r>
      <w:r w:rsidRPr="002779D8">
        <w:rPr>
          <w:rFonts w:ascii="Times New Roman" w:hAnsi="Times New Roman" w:cs="Times New Roman"/>
        </w:rPr>
        <w:t xml:space="preserve">, EL C. PRESIDENTE </w:t>
      </w:r>
      <w:r w:rsidRPr="001D53BC">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 xml:space="preserve">LA SECRETARÍA </w:t>
      </w:r>
      <w:r w:rsidRPr="001D53BC">
        <w:rPr>
          <w:rFonts w:ascii="Times New Roman" w:hAnsi="Times New Roman" w:cs="Times New Roman"/>
          <w:bCs/>
        </w:rPr>
        <w:lastRenderedPageBreak/>
        <w:t>TOME EL SENTIDO DEL VOTO DE LOS DIPUTADOS QUE SE ENCUENTRAN VÍA REMOTA EN LA PLATAFORMA DIGITAL.</w:t>
      </w:r>
    </w:p>
    <w:p w14:paraId="682760CA" w14:textId="77777777" w:rsidR="007917CB" w:rsidRDefault="007917CB" w:rsidP="007917CB">
      <w:pPr>
        <w:pStyle w:val="Textoindependiente"/>
        <w:spacing w:line="360" w:lineRule="auto"/>
        <w:ind w:right="190"/>
        <w:rPr>
          <w:sz w:val="22"/>
          <w:szCs w:val="22"/>
        </w:rPr>
      </w:pPr>
    </w:p>
    <w:p w14:paraId="49B91361" w14:textId="40E5011C" w:rsidR="007917CB" w:rsidRPr="001D53BC" w:rsidRDefault="001C2E4E" w:rsidP="007917CB">
      <w:pPr>
        <w:pStyle w:val="Textoindependiente"/>
        <w:spacing w:line="360" w:lineRule="auto"/>
        <w:ind w:right="190"/>
        <w:rPr>
          <w:b/>
          <w:sz w:val="22"/>
          <w:szCs w:val="22"/>
        </w:rPr>
      </w:pPr>
      <w:r w:rsidRPr="001D53BC">
        <w:rPr>
          <w:sz w:val="22"/>
          <w:szCs w:val="22"/>
        </w:rPr>
        <w:t xml:space="preserve">HECHA LA VOTACIÓN CORRESPONDIENTE, LA C. SECRETARIA INFORMÓ QUE SE REGISTRARON A TRAVÉS DEL TABLERO ELECTRÓNICO DE VOTACIÓN: </w:t>
      </w:r>
      <w:r>
        <w:rPr>
          <w:sz w:val="22"/>
          <w:szCs w:val="22"/>
        </w:rPr>
        <w:t>33</w:t>
      </w:r>
      <w:r w:rsidRPr="001D53BC">
        <w:rPr>
          <w:sz w:val="22"/>
          <w:szCs w:val="22"/>
        </w:rPr>
        <w:t xml:space="preserve"> VOTOS A FAVOR, 0 VOTOS EN CONTRA, 0 VOTOS EN ABSTENCIÓN, Y A TRAVÉS DE LA PLATAFORMA DIGITAL: </w:t>
      </w:r>
      <w:r>
        <w:rPr>
          <w:sz w:val="22"/>
          <w:szCs w:val="22"/>
        </w:rPr>
        <w:t>1</w:t>
      </w:r>
      <w:r w:rsidRPr="001D53BC">
        <w:rPr>
          <w:sz w:val="22"/>
          <w:szCs w:val="22"/>
        </w:rPr>
        <w:t xml:space="preserve"> VOTO A FAVOR, 0 VOTOS EN CONTRA, 0 VOTOS EN ABSTENCIÓN; SIENDO APROBADO POR </w:t>
      </w:r>
      <w:r w:rsidRPr="001C2E4E">
        <w:rPr>
          <w:sz w:val="22"/>
          <w:szCs w:val="22"/>
        </w:rPr>
        <w:t xml:space="preserve">UNANIMIDAD </w:t>
      </w:r>
      <w:r w:rsidRPr="001D53BC">
        <w:rPr>
          <w:sz w:val="22"/>
          <w:szCs w:val="22"/>
        </w:rPr>
        <w:t xml:space="preserve">DE </w:t>
      </w:r>
      <w:r>
        <w:rPr>
          <w:sz w:val="22"/>
          <w:szCs w:val="22"/>
        </w:rPr>
        <w:t>34</w:t>
      </w:r>
      <w:r w:rsidRPr="001D53BC">
        <w:rPr>
          <w:sz w:val="22"/>
          <w:szCs w:val="22"/>
        </w:rPr>
        <w:t xml:space="preserve"> VOTOS, </w:t>
      </w:r>
      <w:r w:rsidRPr="001D53BC">
        <w:rPr>
          <w:b/>
          <w:sz w:val="22"/>
          <w:szCs w:val="22"/>
        </w:rPr>
        <w:t xml:space="preserve">EL DICTAMEN RELATIVO AL EXPEDIENTE NÚMERO </w:t>
      </w:r>
      <w:r>
        <w:rPr>
          <w:b/>
          <w:sz w:val="22"/>
          <w:szCs w:val="22"/>
        </w:rPr>
        <w:t>14898/LXXVI</w:t>
      </w:r>
      <w:r w:rsidRPr="001D53BC">
        <w:rPr>
          <w:b/>
          <w:sz w:val="22"/>
          <w:szCs w:val="22"/>
        </w:rPr>
        <w:t xml:space="preserve">, DE LA COMISIÓN DE </w:t>
      </w:r>
      <w:r>
        <w:rPr>
          <w:b/>
          <w:sz w:val="22"/>
          <w:szCs w:val="22"/>
        </w:rPr>
        <w:t>MEDIO AMBIENTE Y DESARROLLO SUSTENTABLE</w:t>
      </w:r>
      <w:r w:rsidRPr="001D53BC">
        <w:rPr>
          <w:b/>
          <w:sz w:val="22"/>
          <w:szCs w:val="22"/>
        </w:rPr>
        <w:t>.</w:t>
      </w:r>
    </w:p>
    <w:p w14:paraId="5C29480E" w14:textId="65ADEB44" w:rsidR="007917CB" w:rsidRDefault="007917CB" w:rsidP="007917CB">
      <w:pPr>
        <w:spacing w:after="0" w:line="360" w:lineRule="auto"/>
        <w:jc w:val="both"/>
        <w:rPr>
          <w:rFonts w:ascii="Times New Roman" w:eastAsia="Times New Roman" w:hAnsi="Times New Roman" w:cs="Times New Roman"/>
          <w:lang w:eastAsia="es-ES"/>
        </w:rPr>
      </w:pPr>
    </w:p>
    <w:p w14:paraId="36BE166E" w14:textId="0B55E411" w:rsidR="007917CB" w:rsidRPr="001D53BC" w:rsidRDefault="007917CB" w:rsidP="00AB7B29">
      <w:pPr>
        <w:spacing w:line="360" w:lineRule="auto"/>
        <w:ind w:right="49"/>
        <w:jc w:val="both"/>
        <w:rPr>
          <w:rFonts w:ascii="Times New Roman" w:hAnsi="Times New Roman" w:cs="Times New Roman"/>
          <w:b/>
        </w:rPr>
      </w:pPr>
      <w:r w:rsidRPr="001D53BC">
        <w:rPr>
          <w:rFonts w:ascii="Times New Roman" w:hAnsi="Times New Roman" w:cs="Times New Roman"/>
        </w:rPr>
        <w:t xml:space="preserve">NO HABIENDO ARTÍCULOS RESERVADOS PARA DISCUTIRSE EN LO PARTICULAR, </w:t>
      </w:r>
      <w:r w:rsidRPr="001C2E4E">
        <w:rPr>
          <w:rFonts w:ascii="Times New Roman" w:hAnsi="Times New Roman" w:cs="Times New Roman"/>
        </w:rPr>
        <w:t xml:space="preserve">EL C. PRESIDENTE </w:t>
      </w:r>
      <w:r w:rsidRPr="001D53BC">
        <w:rPr>
          <w:rFonts w:ascii="Times New Roman" w:hAnsi="Times New Roman" w:cs="Times New Roman"/>
        </w:rPr>
        <w:t xml:space="preserve">INFORMÓ QUE </w:t>
      </w:r>
      <w:r w:rsidRPr="001D53BC">
        <w:rPr>
          <w:rFonts w:ascii="Times New Roman" w:hAnsi="Times New Roman" w:cs="Times New Roman"/>
          <w:b/>
        </w:rPr>
        <w:t xml:space="preserve">SE APRUEBA EN LO GENERAL Y EN LO PARTICULAR, EL DICTAMEN </w:t>
      </w:r>
      <w:r w:rsidR="001C2E4E" w:rsidRPr="001C2E4E">
        <w:rPr>
          <w:rFonts w:ascii="Times New Roman" w:hAnsi="Times New Roman" w:cs="Times New Roman"/>
          <w:b/>
        </w:rPr>
        <w:t>POR EL QUE SE REFORMAN DIVERSOS ARTÍCULOS DE LA LEY AMBIENTAL DEL ESTADO DE NUEVO LEÓN.</w:t>
      </w:r>
    </w:p>
    <w:p w14:paraId="0A4AD885" w14:textId="338D6234" w:rsidR="007917CB" w:rsidRPr="001D53BC" w:rsidRDefault="007917CB" w:rsidP="00AB7B29">
      <w:pPr>
        <w:spacing w:line="360" w:lineRule="auto"/>
        <w:ind w:right="49"/>
        <w:jc w:val="both"/>
        <w:rPr>
          <w:rFonts w:ascii="Times New Roman" w:eastAsia="Times New Roman" w:hAnsi="Times New Roman" w:cs="Times New Roman"/>
          <w:lang w:eastAsia="es-ES"/>
        </w:rPr>
      </w:pPr>
      <w:bookmarkStart w:id="14" w:name="_Hlk102817149"/>
      <w:r w:rsidRPr="001D53BC">
        <w:rPr>
          <w:rFonts w:ascii="Times New Roman" w:eastAsia="Times New Roman" w:hAnsi="Times New Roman" w:cs="Times New Roman"/>
          <w:lang w:eastAsia="es-ES"/>
        </w:rPr>
        <w:t xml:space="preserve">APROBADO QUE FUE EL DICTAMEN, </w:t>
      </w:r>
      <w:r w:rsidRPr="001C2E4E">
        <w:rPr>
          <w:rFonts w:ascii="Times New Roman" w:hAnsi="Times New Roman" w:cs="Times New Roman"/>
        </w:rPr>
        <w:t xml:space="preserve">EL C. PRESIDENTE </w:t>
      </w:r>
      <w:r w:rsidRPr="001D53BC">
        <w:rPr>
          <w:rFonts w:ascii="Times New Roman" w:eastAsia="Times New Roman" w:hAnsi="Times New Roman" w:cs="Times New Roman"/>
          <w:lang w:eastAsia="es-ES"/>
        </w:rPr>
        <w:t>SOLICITÓ A LA SECRETARÍA ELABORAR EL DECRETO CORRESPONDIENTE Y GIRAR LOS AVISOS DE RIGOR.</w:t>
      </w:r>
    </w:p>
    <w:bookmarkEnd w:id="14"/>
    <w:p w14:paraId="6D0F0F50" w14:textId="4A273FC9" w:rsidR="001C2E4E" w:rsidRPr="001D53BC" w:rsidRDefault="001C2E4E" w:rsidP="00AB7B29">
      <w:pPr>
        <w:pStyle w:val="Textoindependiente"/>
        <w:spacing w:after="160" w:line="360" w:lineRule="auto"/>
        <w:ind w:right="49"/>
        <w:rPr>
          <w:sz w:val="22"/>
          <w:szCs w:val="22"/>
        </w:rPr>
      </w:pPr>
      <w:r w:rsidRPr="001C2E4E">
        <w:rPr>
          <w:sz w:val="22"/>
          <w:szCs w:val="22"/>
        </w:rPr>
        <w:t xml:space="preserve">CONTINUANDO EN EL PUNTO DE INFORME DE COMISIONES, PARA DAR LECTURA A OTRO DICTAMEN, SE LE CONCEDIÓ EL USO DE LA PALABRA AL </w:t>
      </w:r>
      <w:r w:rsidRPr="001C2E4E">
        <w:rPr>
          <w:b/>
          <w:sz w:val="22"/>
          <w:szCs w:val="22"/>
        </w:rPr>
        <w:t>C. DIP. ROBERTO CARLOS FARÍAS GARCÍA</w:t>
      </w:r>
      <w:r w:rsidRPr="001C2E4E">
        <w:rPr>
          <w:sz w:val="22"/>
          <w:szCs w:val="22"/>
        </w:rPr>
        <w:t xml:space="preserve">, QUIEN, DE CONFORMIDAD CON EL ACUERDO TOMADO POR EL PLENO, PROCEDIÓ A LEER ÚNICAMENTE EL </w:t>
      </w:r>
      <w:r w:rsidRPr="001C2E4E">
        <w:rPr>
          <w:b/>
          <w:sz w:val="22"/>
          <w:szCs w:val="22"/>
        </w:rPr>
        <w:t xml:space="preserve">PROEMIO Y RESOLUTIVO </w:t>
      </w:r>
      <w:r w:rsidRPr="001C2E4E">
        <w:rPr>
          <w:sz w:val="22"/>
          <w:szCs w:val="22"/>
        </w:rPr>
        <w:t xml:space="preserve">DEL DICTAMEN CON PROYECTO DE DECRETO DEL EXPEDIENTE NÚMERO </w:t>
      </w:r>
      <w:r w:rsidRPr="001C2E4E">
        <w:rPr>
          <w:b/>
          <w:sz w:val="22"/>
          <w:szCs w:val="22"/>
        </w:rPr>
        <w:t>14998/LXXVI</w:t>
      </w:r>
      <w:r w:rsidRPr="001C2E4E">
        <w:rPr>
          <w:sz w:val="22"/>
          <w:szCs w:val="22"/>
        </w:rPr>
        <w:t xml:space="preserve">, DE LA COMISIÓN DE MEDIO AMBIENTE Y DESARROLLO SUSTENTABLE.   </w:t>
      </w:r>
    </w:p>
    <w:p w14:paraId="213F167D" w14:textId="492FE990" w:rsidR="001C2E4E" w:rsidRPr="001C2E4E" w:rsidRDefault="001C2E4E" w:rsidP="00AB7B29">
      <w:pPr>
        <w:pStyle w:val="Textoindependiente"/>
        <w:spacing w:after="160" w:line="360" w:lineRule="auto"/>
        <w:ind w:right="-37"/>
        <w:rPr>
          <w:b/>
          <w:sz w:val="22"/>
          <w:szCs w:val="22"/>
        </w:rPr>
      </w:pPr>
      <w:r w:rsidRPr="001C2E4E">
        <w:rPr>
          <w:sz w:val="22"/>
          <w:szCs w:val="22"/>
        </w:rPr>
        <w:t xml:space="preserve">SE INSERTA EL PROEMIO Y RESOLUTIVO DEL DICTAMEN CON PROYECTO DE DECRETO. </w:t>
      </w:r>
      <w:r w:rsidRPr="001C2E4E">
        <w:rPr>
          <w:b/>
          <w:bCs/>
          <w:color w:val="000000"/>
          <w:sz w:val="22"/>
          <w:szCs w:val="22"/>
        </w:rPr>
        <w:t xml:space="preserve">HONORABLE ASAMBLEA: </w:t>
      </w:r>
      <w:r w:rsidRPr="001C2E4E">
        <w:rPr>
          <w:color w:val="000000"/>
          <w:sz w:val="22"/>
          <w:szCs w:val="22"/>
        </w:rPr>
        <w:t xml:space="preserve">A LA </w:t>
      </w:r>
      <w:r w:rsidRPr="001C2E4E">
        <w:rPr>
          <w:b/>
          <w:bCs/>
          <w:color w:val="000000"/>
          <w:sz w:val="22"/>
          <w:szCs w:val="22"/>
        </w:rPr>
        <w:t>COMISIÓN DE MEDIO AMBIENTE Y DESARROLLO SUSTENTABLE</w:t>
      </w:r>
      <w:r w:rsidRPr="001C2E4E">
        <w:rPr>
          <w:color w:val="000000"/>
          <w:sz w:val="22"/>
          <w:szCs w:val="22"/>
        </w:rPr>
        <w:t xml:space="preserve">, LE FUE TURNADO EN FECHA </w:t>
      </w:r>
      <w:r w:rsidRPr="001C2E4E">
        <w:rPr>
          <w:b/>
          <w:color w:val="000000"/>
          <w:sz w:val="22"/>
          <w:szCs w:val="22"/>
        </w:rPr>
        <w:t>14 DE ENERO DE 2022</w:t>
      </w:r>
      <w:r w:rsidRPr="001C2E4E">
        <w:rPr>
          <w:color w:val="000000"/>
          <w:sz w:val="22"/>
          <w:szCs w:val="22"/>
        </w:rPr>
        <w:t xml:space="preserve">, PARA SU ESTUDIO Y DICTAMEN, EL </w:t>
      </w:r>
      <w:r w:rsidRPr="001C2E4E">
        <w:rPr>
          <w:b/>
          <w:bCs/>
          <w:color w:val="000000"/>
          <w:sz w:val="22"/>
          <w:szCs w:val="22"/>
        </w:rPr>
        <w:t>EXPEDIENTE LEGISLATIVO NÚMERO 14998/LXXVI</w:t>
      </w:r>
      <w:r w:rsidRPr="001C2E4E">
        <w:rPr>
          <w:b/>
          <w:color w:val="000000"/>
          <w:sz w:val="22"/>
          <w:szCs w:val="22"/>
        </w:rPr>
        <w:t xml:space="preserve">, MISMO QUE CONTIENE ESCRITO SIGNADO POR LAS DIPUTADAS Y DIPUTADO BRENDA LIZBETH SÁNCHEZ CASTRO, SANDRA ELIZABETH PÁMANES ORTIZ, IRAÍS VIRGINIA REYES DE LA TORRE Y EDUARDO GAONA DOMÍNGUEZ, INTEGRANTES </w:t>
      </w:r>
      <w:r w:rsidRPr="001C2E4E">
        <w:rPr>
          <w:b/>
          <w:sz w:val="22"/>
          <w:szCs w:val="22"/>
        </w:rPr>
        <w:t>DEL GRUPO LEGISLATIVO DEL PARTIDO MOVIMIENTO CIUDADANO, PERTENECIENTE A LA LXXVI LEGISLATURA DE ESTE H. CONGRESO,</w:t>
      </w:r>
      <w:r w:rsidRPr="001C2E4E">
        <w:rPr>
          <w:b/>
          <w:color w:val="000000"/>
          <w:sz w:val="22"/>
          <w:szCs w:val="22"/>
        </w:rPr>
        <w:t xml:space="preserve"> MEDIANTE EL CUAL PRESENTAN INICIATIVA CON PROYECTO DE DECRETO  POR EL QUE SE ADICIONA EL ARTÍCULO 172 BIS 3 A LA LEY AMBIENTAL DEL ESTADO DE NUEVO LEÓN. </w:t>
      </w:r>
      <w:r w:rsidRPr="001C2E4E">
        <w:rPr>
          <w:rFonts w:eastAsia="Calibri"/>
          <w:b/>
          <w:sz w:val="22"/>
          <w:szCs w:val="22"/>
        </w:rPr>
        <w:t xml:space="preserve">DECRETO. </w:t>
      </w:r>
      <w:r w:rsidRPr="001C2E4E">
        <w:rPr>
          <w:rFonts w:eastAsia="Calibri"/>
          <w:b/>
          <w:sz w:val="22"/>
          <w:szCs w:val="22"/>
        </w:rPr>
        <w:lastRenderedPageBreak/>
        <w:t>ARTÍCULO ÚNICO.-</w:t>
      </w:r>
      <w:r w:rsidRPr="001C2E4E">
        <w:rPr>
          <w:rFonts w:eastAsia="Calibri"/>
          <w:sz w:val="22"/>
          <w:szCs w:val="22"/>
        </w:rPr>
        <w:t xml:space="preserve"> SE ADICIONA EL ARTÍCULO 172 BIS 3 A LA LEY AMBIENTAL DEL ESTADO DE NUEVO LEÓN, PARA QUEDAR COMO SIGUE: </w:t>
      </w:r>
      <w:r w:rsidRPr="001C2E4E">
        <w:rPr>
          <w:b/>
          <w:sz w:val="22"/>
          <w:szCs w:val="22"/>
        </w:rPr>
        <w:t>ARTÍCULO 172 BIS 3.- LAS PERSONAS FÍSICAS O MORALES RESPONSABLES DE LA COMERCIALIZACIÓN DE DISPOSITIVOS ELÉCTRICOS O ELECTRÓNICOS, ENTENDIDO COMO TAL, CUALQUIER APARATO QUE PARA FUNCIONAR UTILICE CORRIENTE ELÉCTRICA O CAMPOS ELECTROMAGNÉTICOS, ASÍ COMO AQUELLOS QUE CUENTAN CON COMPONENTES O CIRCUITOS QUE GENERAN, TRANSMITEN, MIDEN, CONTROLAN, O EN GENERAL APROVECHAN LA CORRIENTE Y CAMPOS ELECTROMAGNÉTICOS, CUMPLIRÁN CON LAS SIGUIENTES OBLIGACIONES:</w:t>
      </w:r>
    </w:p>
    <w:p w14:paraId="0C4E7030" w14:textId="77777777" w:rsidR="001C2E4E" w:rsidRPr="001C2E4E" w:rsidRDefault="001C2E4E" w:rsidP="001C2E4E">
      <w:pPr>
        <w:pStyle w:val="NormalWeb"/>
        <w:spacing w:before="0" w:beforeAutospacing="0" w:after="0" w:afterAutospacing="0" w:line="360" w:lineRule="auto"/>
        <w:jc w:val="both"/>
        <w:rPr>
          <w:b/>
          <w:sz w:val="22"/>
          <w:szCs w:val="22"/>
        </w:rPr>
      </w:pPr>
    </w:p>
    <w:p w14:paraId="38328C72" w14:textId="77777777" w:rsidR="001C2E4E" w:rsidRPr="001C2E4E" w:rsidRDefault="001C2E4E" w:rsidP="001C2E4E">
      <w:pPr>
        <w:pStyle w:val="Prrafodelista"/>
        <w:numPr>
          <w:ilvl w:val="0"/>
          <w:numId w:val="23"/>
        </w:numPr>
        <w:ind w:left="567"/>
        <w:jc w:val="both"/>
        <w:rPr>
          <w:b/>
          <w:sz w:val="22"/>
          <w:szCs w:val="22"/>
        </w:rPr>
      </w:pPr>
      <w:r w:rsidRPr="001C2E4E">
        <w:rPr>
          <w:b/>
          <w:sz w:val="22"/>
          <w:szCs w:val="22"/>
        </w:rPr>
        <w:t>DEBERÁN REALIZAR, POR LO MENOS UNA VEZ AL AÑO, PROGRAMAS O CAMPAÑAS ENCAMINADAS A REDUCIR LA BASURA ELECTRÓNICA ESTABLECIENDO CONTENEDORES PARA EL DEPÓSITO GRATUITO DE ESTE TIPO DE RESIDUOS.</w:t>
      </w:r>
    </w:p>
    <w:p w14:paraId="0642D54C" w14:textId="77777777" w:rsidR="001C2E4E" w:rsidRPr="001C2E4E" w:rsidRDefault="001C2E4E" w:rsidP="001C2E4E">
      <w:pPr>
        <w:pStyle w:val="Prrafodelista"/>
        <w:ind w:left="567"/>
        <w:jc w:val="both"/>
        <w:rPr>
          <w:b/>
          <w:sz w:val="22"/>
          <w:szCs w:val="22"/>
        </w:rPr>
      </w:pPr>
      <w:r w:rsidRPr="001C2E4E">
        <w:rPr>
          <w:b/>
          <w:sz w:val="22"/>
          <w:szCs w:val="22"/>
        </w:rPr>
        <w:t xml:space="preserve">EN CASO DE ESTABLECIMIENTOS QUE SE ENCUENTREN UBICADOS EN PLAZAS COMERCIALES PODRÁN CONVENIR ENTRE ELLOS DESTINAR UN LUGAR EN COMÚN PARA ESTE EFECTO; </w:t>
      </w:r>
    </w:p>
    <w:p w14:paraId="4CFD7CF4" w14:textId="77777777" w:rsidR="001C2E4E" w:rsidRPr="001C2E4E" w:rsidRDefault="001C2E4E" w:rsidP="001C2E4E">
      <w:pPr>
        <w:spacing w:after="0" w:line="240" w:lineRule="auto"/>
        <w:ind w:left="567"/>
        <w:jc w:val="both"/>
        <w:rPr>
          <w:rFonts w:ascii="Times New Roman" w:hAnsi="Times New Roman" w:cs="Times New Roman"/>
          <w:b/>
        </w:rPr>
      </w:pPr>
    </w:p>
    <w:p w14:paraId="33AF8D42" w14:textId="77777777" w:rsidR="001C2E4E" w:rsidRPr="001C2E4E" w:rsidRDefault="001C2E4E" w:rsidP="001C2E4E">
      <w:pPr>
        <w:pStyle w:val="Prrafodelista"/>
        <w:numPr>
          <w:ilvl w:val="0"/>
          <w:numId w:val="23"/>
        </w:numPr>
        <w:ind w:left="567"/>
        <w:jc w:val="both"/>
        <w:rPr>
          <w:b/>
          <w:sz w:val="22"/>
          <w:szCs w:val="22"/>
        </w:rPr>
      </w:pPr>
      <w:r w:rsidRPr="001C2E4E">
        <w:rPr>
          <w:b/>
          <w:sz w:val="22"/>
          <w:szCs w:val="22"/>
        </w:rPr>
        <w:t>LAS PERSONAS FÍSICAS Y MORALES A QUE SE REFIERE ESTE ARTÍCULO DEBERÁN CONTRATAR EN FORMA COLECTIVA O INDIVIDUAL, UN SERVICIO DE RECOLECCIÓN ESPECIALIZADO DE ESTE TIPO DE RESIDUOS PARA SU CONFINAMIENTO FINAL</w:t>
      </w:r>
      <w:r w:rsidRPr="001C2E4E">
        <w:rPr>
          <w:rFonts w:eastAsia="Calibri"/>
          <w:b/>
          <w:sz w:val="22"/>
          <w:szCs w:val="22"/>
        </w:rPr>
        <w:t>; Y</w:t>
      </w:r>
    </w:p>
    <w:p w14:paraId="70CAF70A" w14:textId="77777777" w:rsidR="001C2E4E" w:rsidRPr="001C2E4E" w:rsidRDefault="001C2E4E" w:rsidP="001C2E4E">
      <w:pPr>
        <w:pStyle w:val="Prrafodelista"/>
        <w:ind w:left="567"/>
        <w:jc w:val="both"/>
        <w:rPr>
          <w:b/>
          <w:sz w:val="22"/>
          <w:szCs w:val="22"/>
        </w:rPr>
      </w:pPr>
    </w:p>
    <w:p w14:paraId="35742136" w14:textId="77777777" w:rsidR="001C2E4E" w:rsidRPr="001C2E4E" w:rsidRDefault="001C2E4E" w:rsidP="001C2E4E">
      <w:pPr>
        <w:pStyle w:val="Prrafodelista"/>
        <w:numPr>
          <w:ilvl w:val="0"/>
          <w:numId w:val="23"/>
        </w:numPr>
        <w:ind w:left="567"/>
        <w:jc w:val="both"/>
        <w:rPr>
          <w:b/>
          <w:sz w:val="22"/>
          <w:szCs w:val="22"/>
        </w:rPr>
      </w:pPr>
      <w:r w:rsidRPr="001C2E4E">
        <w:rPr>
          <w:b/>
          <w:sz w:val="22"/>
          <w:szCs w:val="22"/>
        </w:rPr>
        <w:t>LAS PERSONAS FÍSICAS Y MORALES A QUE SE REFIERE ESTE ARTÍCULO PODRÁN COORDINARSE CON EL ESTADO O MUNICIPIOS PARA LA REALIZACIÓN Y OPERATIVIDAD.</w:t>
      </w:r>
    </w:p>
    <w:p w14:paraId="432AE1B8" w14:textId="77777777" w:rsidR="001C2E4E" w:rsidRPr="001C2E4E" w:rsidRDefault="001C2E4E" w:rsidP="001C2E4E">
      <w:pPr>
        <w:pStyle w:val="Prrafodelista"/>
        <w:spacing w:line="360" w:lineRule="auto"/>
        <w:ind w:left="1080"/>
        <w:jc w:val="both"/>
        <w:rPr>
          <w:b/>
          <w:sz w:val="22"/>
          <w:szCs w:val="22"/>
        </w:rPr>
      </w:pPr>
    </w:p>
    <w:p w14:paraId="79E2AB6E" w14:textId="68AAD832" w:rsidR="007917CB" w:rsidRPr="001C2E4E" w:rsidRDefault="001C2E4E" w:rsidP="001C2E4E">
      <w:pPr>
        <w:pStyle w:val="Textoindependiente"/>
        <w:spacing w:line="360" w:lineRule="auto"/>
        <w:ind w:right="-93"/>
        <w:rPr>
          <w:sz w:val="22"/>
          <w:szCs w:val="22"/>
        </w:rPr>
      </w:pPr>
      <w:r w:rsidRPr="001C2E4E">
        <w:rPr>
          <w:rFonts w:eastAsia="Calibri"/>
          <w:b/>
          <w:sz w:val="22"/>
          <w:szCs w:val="22"/>
          <w:shd w:val="clear" w:color="auto" w:fill="FFFFFF"/>
        </w:rPr>
        <w:t xml:space="preserve">TRANSITORIO. ÚNICO: </w:t>
      </w:r>
      <w:r w:rsidRPr="001C2E4E">
        <w:rPr>
          <w:rFonts w:eastAsia="Calibri"/>
          <w:b/>
          <w:sz w:val="22"/>
          <w:szCs w:val="22"/>
        </w:rPr>
        <w:t>EL PRESENTE DECRETO ENTRARÁ EN VIGOR A LOS 60 DÍAS NATURALES SIGUIENTES AL DE SU PUBLICACIÓN EN EL PERIÓDICO OFICIAL DEL ESTADO. FIRMAN A FAVOR DEL DICTAMEN POR UNANIMIDAD</w:t>
      </w:r>
      <w:r w:rsidR="00047667">
        <w:rPr>
          <w:rFonts w:eastAsia="Calibri"/>
          <w:b/>
          <w:sz w:val="22"/>
          <w:szCs w:val="22"/>
        </w:rPr>
        <w:t>,</w:t>
      </w:r>
      <w:r w:rsidRPr="001C2E4E">
        <w:rPr>
          <w:rFonts w:eastAsia="Calibri"/>
          <w:b/>
          <w:sz w:val="22"/>
          <w:szCs w:val="22"/>
        </w:rPr>
        <w:t xml:space="preserve"> LOS INTEGRANTES DE LA COMISIÓN DE MEDIO AMBIENTE Y DESARROLLO SUSTENTABLE.</w:t>
      </w:r>
    </w:p>
    <w:p w14:paraId="0236651C" w14:textId="6A5EE0D9" w:rsidR="001C2E4E" w:rsidRDefault="001C2E4E" w:rsidP="002E5CF2">
      <w:pPr>
        <w:pStyle w:val="Textoindependiente"/>
        <w:spacing w:line="360" w:lineRule="auto"/>
        <w:ind w:right="-93"/>
        <w:rPr>
          <w:sz w:val="22"/>
          <w:szCs w:val="22"/>
        </w:rPr>
      </w:pPr>
    </w:p>
    <w:p w14:paraId="308D669C" w14:textId="4D8F2322" w:rsidR="001C2E4E" w:rsidRPr="001D53BC" w:rsidRDefault="001C2E4E" w:rsidP="001C2E4E">
      <w:pPr>
        <w:spacing w:after="0" w:line="360" w:lineRule="auto"/>
        <w:ind w:right="49"/>
        <w:jc w:val="both"/>
        <w:rPr>
          <w:rFonts w:ascii="Times New Roman" w:hAnsi="Times New Roman" w:cs="Times New Roman"/>
          <w:color w:val="000000"/>
        </w:rPr>
      </w:pPr>
      <w:r w:rsidRPr="001D53BC">
        <w:rPr>
          <w:rFonts w:ascii="Times New Roman" w:hAnsi="Times New Roman" w:cs="Times New Roman"/>
          <w:bCs/>
        </w:rPr>
        <w:t xml:space="preserve">TERMINADA LA LECTURA DEL DICTAMEN, Y PARA DAR CUMPLIMIENTO </w:t>
      </w:r>
      <w:r w:rsidRPr="001D53BC">
        <w:rPr>
          <w:rFonts w:ascii="Times New Roman" w:hAnsi="Times New Roman" w:cs="Times New Roman"/>
          <w:color w:val="000000"/>
        </w:rPr>
        <w:t xml:space="preserve">AL ARTÍCULO 112 DEL REGLAMENTO PARA EL GOBIERNO INTERIOR DEL CONGRESO, </w:t>
      </w:r>
      <w:r w:rsidRPr="00047667">
        <w:rPr>
          <w:rFonts w:ascii="Times New Roman" w:hAnsi="Times New Roman" w:cs="Times New Roman"/>
        </w:rPr>
        <w:t xml:space="preserve">EL C. PRESIDENTE PREGUNTÓ </w:t>
      </w:r>
      <w:r w:rsidRPr="001D53BC">
        <w:rPr>
          <w:rFonts w:ascii="Times New Roman" w:hAnsi="Times New Roman" w:cs="Times New Roman"/>
          <w:color w:val="000000"/>
        </w:rPr>
        <w:t>A LA ASAMBLEA SI EXISTE ALGÚN DIPUTADO O DIPUTADA QUE DESEE RESERVAR ALGÚN ARTÍCULO O ARTÍCULOS TRANSITORIOS PARA DISCUTIRSE EN LO PARTICULAR, LAS CUALES ÚNICAMENTE SERÁN ENUNCIADAS POR EL NÚMERO DE ARTÍCULO;</w:t>
      </w:r>
      <w:r w:rsidRPr="001D53BC">
        <w:rPr>
          <w:rFonts w:ascii="Times New Roman" w:hAnsi="Times New Roman" w:cs="Times New Roman"/>
          <w:b/>
          <w:color w:val="000000"/>
        </w:rPr>
        <w:t xml:space="preserve"> </w:t>
      </w:r>
      <w:r w:rsidR="00A25939" w:rsidRPr="001D53BC">
        <w:rPr>
          <w:rFonts w:ascii="Times New Roman" w:eastAsia="Times New Roman" w:hAnsi="Times New Roman" w:cs="Times New Roman"/>
          <w:b/>
          <w:lang w:eastAsia="es-ES"/>
        </w:rPr>
        <w:t>RELATIVO AL DICTAMEN</w:t>
      </w:r>
      <w:r w:rsidR="00A25939" w:rsidRPr="001D53BC">
        <w:rPr>
          <w:rFonts w:ascii="Times New Roman" w:eastAsia="Times New Roman" w:hAnsi="Times New Roman" w:cs="Times New Roman"/>
          <w:b/>
          <w:bCs/>
          <w:lang w:eastAsia="es-ES"/>
        </w:rPr>
        <w:t xml:space="preserve"> QUE CONTIENE </w:t>
      </w:r>
      <w:r w:rsidR="00A03EBF">
        <w:rPr>
          <w:rFonts w:ascii="Times New Roman" w:eastAsia="Times New Roman" w:hAnsi="Times New Roman" w:cs="Times New Roman"/>
          <w:b/>
          <w:bCs/>
          <w:lang w:eastAsia="es-ES"/>
        </w:rPr>
        <w:t xml:space="preserve">INICIATIVA DE </w:t>
      </w:r>
      <w:r w:rsidR="00A25939">
        <w:rPr>
          <w:rFonts w:ascii="Times New Roman" w:eastAsia="Times New Roman" w:hAnsi="Times New Roman" w:cs="Times New Roman"/>
          <w:b/>
          <w:bCs/>
          <w:lang w:eastAsia="es-ES"/>
        </w:rPr>
        <w:t xml:space="preserve">REFORMA A DIVERSOS ARTÍCULOS A </w:t>
      </w:r>
      <w:r w:rsidR="00A25939" w:rsidRPr="00047667">
        <w:rPr>
          <w:rFonts w:ascii="Times New Roman" w:hAnsi="Times New Roman" w:cs="Times New Roman"/>
          <w:b/>
        </w:rPr>
        <w:t>LA LEY AMBIENTAL DEL ESTADO DE NUEVO LEÓN</w:t>
      </w:r>
      <w:r w:rsidR="00A25939" w:rsidRPr="001D53BC">
        <w:rPr>
          <w:rFonts w:ascii="Times New Roman" w:hAnsi="Times New Roman" w:cs="Times New Roman"/>
          <w:b/>
        </w:rPr>
        <w:t>.</w:t>
      </w:r>
      <w:r w:rsidR="00A25939" w:rsidRPr="001D53BC">
        <w:rPr>
          <w:rFonts w:ascii="Times New Roman" w:eastAsia="Times New Roman" w:hAnsi="Times New Roman" w:cs="Times New Roman"/>
          <w:bCs/>
          <w:lang w:eastAsia="es-ES"/>
        </w:rPr>
        <w:t xml:space="preserve"> </w:t>
      </w:r>
      <w:r w:rsidRPr="001D53BC">
        <w:rPr>
          <w:rFonts w:ascii="Times New Roman" w:hAnsi="Times New Roman" w:cs="Times New Roman"/>
          <w:color w:val="000000"/>
        </w:rPr>
        <w:t>ASIMISMO, SOLICITÓ A LA SECRETARÍA, ELABORAR LA LISTA DE ORADORES QUE DESEEN PARTICIPAR EN ALGÚN ARTÍCULO RESERVADO.</w:t>
      </w:r>
    </w:p>
    <w:p w14:paraId="75275C09" w14:textId="77777777" w:rsidR="001C2E4E" w:rsidRPr="001D53BC" w:rsidRDefault="001C2E4E" w:rsidP="001C2E4E">
      <w:pPr>
        <w:spacing w:after="0" w:line="360" w:lineRule="auto"/>
        <w:jc w:val="both"/>
        <w:rPr>
          <w:rFonts w:ascii="Times New Roman" w:eastAsia="Times New Roman" w:hAnsi="Times New Roman" w:cs="Times New Roman"/>
          <w:b/>
          <w:lang w:eastAsia="es-ES"/>
        </w:rPr>
      </w:pPr>
      <w:r w:rsidRPr="001D53BC">
        <w:rPr>
          <w:rFonts w:ascii="Times New Roman" w:eastAsia="Times New Roman" w:hAnsi="Times New Roman" w:cs="Times New Roman"/>
          <w:lang w:eastAsia="es-ES"/>
        </w:rPr>
        <w:lastRenderedPageBreak/>
        <w:t xml:space="preserve">LA C. SECRETARIA INFORMÓ QUE </w:t>
      </w:r>
      <w:r w:rsidRPr="001D53BC">
        <w:rPr>
          <w:rFonts w:ascii="Times New Roman" w:eastAsia="Times New Roman" w:hAnsi="Times New Roman" w:cs="Times New Roman"/>
          <w:b/>
          <w:lang w:eastAsia="es-ES"/>
        </w:rPr>
        <w:t>NO HAY DIPUTADOS QUE DESEEN RESERVAR ALGÚN ARTÍCULO PARA DISCUTIRSE EN LO PARTICULAR.</w:t>
      </w:r>
    </w:p>
    <w:p w14:paraId="0202B764" w14:textId="77777777" w:rsidR="001C2E4E" w:rsidRPr="001D53BC" w:rsidRDefault="001C2E4E" w:rsidP="001C2E4E">
      <w:pPr>
        <w:autoSpaceDE w:val="0"/>
        <w:autoSpaceDN w:val="0"/>
        <w:spacing w:after="0" w:line="360" w:lineRule="auto"/>
        <w:ind w:right="51"/>
        <w:jc w:val="both"/>
        <w:rPr>
          <w:rFonts w:ascii="Times New Roman" w:hAnsi="Times New Roman" w:cs="Times New Roman"/>
        </w:rPr>
      </w:pPr>
    </w:p>
    <w:p w14:paraId="3D421D04" w14:textId="4619D327" w:rsidR="001C2E4E" w:rsidRDefault="001C2E4E" w:rsidP="001C2E4E">
      <w:pPr>
        <w:spacing w:after="0" w:line="360" w:lineRule="auto"/>
        <w:jc w:val="both"/>
        <w:rPr>
          <w:rFonts w:ascii="Times New Roman" w:eastAsia="Times New Roman" w:hAnsi="Times New Roman" w:cs="Times New Roman"/>
          <w:bCs/>
          <w:lang w:eastAsia="es-ES"/>
        </w:rPr>
      </w:pPr>
      <w:r w:rsidRPr="001D53BC">
        <w:rPr>
          <w:rFonts w:ascii="Times New Roman" w:eastAsia="Times New Roman" w:hAnsi="Times New Roman" w:cs="Times New Roman"/>
          <w:lang w:eastAsia="es-ES"/>
        </w:rPr>
        <w:t xml:space="preserve">EN VIRTUD DE NO EXISTIR RESERVA ALGUNA, </w:t>
      </w:r>
      <w:r w:rsidRPr="001D53BC">
        <w:rPr>
          <w:rFonts w:ascii="Times New Roman" w:hAnsi="Times New Roman" w:cs="Times New Roman"/>
          <w:bCs/>
        </w:rPr>
        <w:t>CON FUNDAMENTO EN E</w:t>
      </w:r>
      <w:r w:rsidRPr="001D53BC">
        <w:rPr>
          <w:rFonts w:ascii="Times New Roman" w:hAnsi="Times New Roman" w:cs="Times New Roman"/>
          <w:color w:val="000000"/>
        </w:rPr>
        <w:t>L ARTÍCULO 112 DEL REGLAMENTO PARA EL GOBIERNO INTERIOR DEL CONGRESO</w:t>
      </w:r>
      <w:r w:rsidRPr="001D53BC">
        <w:rPr>
          <w:rFonts w:ascii="Times New Roman" w:eastAsia="Times New Roman" w:hAnsi="Times New Roman" w:cs="Times New Roman"/>
          <w:lang w:eastAsia="es-ES"/>
        </w:rPr>
        <w:t xml:space="preserve">, </w:t>
      </w:r>
      <w:r w:rsidRPr="00047667">
        <w:rPr>
          <w:rFonts w:ascii="Times New Roman" w:hAnsi="Times New Roman" w:cs="Times New Roman"/>
        </w:rPr>
        <w:t xml:space="preserve">EL C. PRESIDENTE </w:t>
      </w:r>
      <w:r w:rsidRPr="001D53BC">
        <w:rPr>
          <w:rFonts w:ascii="Times New Roman" w:eastAsia="Times New Roman" w:hAnsi="Times New Roman" w:cs="Times New Roman"/>
          <w:lang w:eastAsia="es-ES"/>
        </w:rPr>
        <w:t xml:space="preserve">LO SOMETIÓ A LA CONSIDERACIÓN DE LA ASAMBLEA PARA </w:t>
      </w:r>
      <w:r w:rsidRPr="001D53BC">
        <w:rPr>
          <w:rFonts w:ascii="Times New Roman" w:eastAsia="Times New Roman" w:hAnsi="Times New Roman" w:cs="Times New Roman"/>
          <w:b/>
          <w:lang w:eastAsia="es-ES"/>
        </w:rPr>
        <w:t xml:space="preserve">SU DISCUSIÓN </w:t>
      </w:r>
      <w:r w:rsidRPr="001D53BC">
        <w:rPr>
          <w:rFonts w:ascii="Times New Roman" w:eastAsia="Times New Roman" w:hAnsi="Times New Roman" w:cs="Times New Roman"/>
          <w:b/>
          <w:bCs/>
          <w:lang w:eastAsia="es-ES"/>
        </w:rPr>
        <w:t>EN LO GENERAL,</w:t>
      </w:r>
      <w:r w:rsidRPr="001D53BC">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1D53BC">
        <w:rPr>
          <w:rFonts w:ascii="Times New Roman" w:eastAsia="Times New Roman" w:hAnsi="Times New Roman" w:cs="Times New Roman"/>
          <w:b/>
          <w:bCs/>
          <w:lang w:eastAsia="es-ES"/>
        </w:rPr>
        <w:t>PARA HABLAR EN LO GENERAL</w:t>
      </w:r>
      <w:r w:rsidRPr="001D53BC">
        <w:rPr>
          <w:rFonts w:ascii="Times New Roman" w:eastAsia="Times New Roman" w:hAnsi="Times New Roman" w:cs="Times New Roman"/>
          <w:bCs/>
          <w:lang w:eastAsia="es-ES"/>
        </w:rPr>
        <w:t>.</w:t>
      </w:r>
    </w:p>
    <w:p w14:paraId="67C66059" w14:textId="77777777" w:rsidR="00A25939" w:rsidRPr="001D53BC" w:rsidRDefault="00A25939" w:rsidP="001C2E4E">
      <w:pPr>
        <w:spacing w:after="0" w:line="360" w:lineRule="auto"/>
        <w:jc w:val="both"/>
        <w:rPr>
          <w:rFonts w:ascii="Times New Roman" w:eastAsia="Times New Roman" w:hAnsi="Times New Roman" w:cs="Times New Roman"/>
          <w:bCs/>
          <w:lang w:eastAsia="es-ES"/>
        </w:rPr>
      </w:pPr>
    </w:p>
    <w:p w14:paraId="642040DB" w14:textId="539B6450" w:rsidR="00047667" w:rsidRDefault="00853A2D" w:rsidP="00047667">
      <w:pPr>
        <w:spacing w:line="360" w:lineRule="auto"/>
        <w:jc w:val="both"/>
        <w:rPr>
          <w:rFonts w:ascii="Times New Roman" w:hAnsi="Times New Roman" w:cs="Times New Roman"/>
        </w:rPr>
      </w:pPr>
      <w:r w:rsidRPr="00047667">
        <w:rPr>
          <w:rFonts w:ascii="Times New Roman" w:hAnsi="Times New Roman" w:cs="Times New Roman"/>
        </w:rPr>
        <w:t xml:space="preserve">PARA HABLAR A FAVOR DEL DICTAMEN EN LO GENERAL, SE LE CONCEDIÓ EL USO DE LA PALABRA A LA </w:t>
      </w:r>
      <w:r w:rsidRPr="00047667">
        <w:rPr>
          <w:rFonts w:ascii="Times New Roman" w:hAnsi="Times New Roman" w:cs="Times New Roman"/>
          <w:b/>
        </w:rPr>
        <w:t>C. DIP.  BRENDA LIZBETH SÁNCHEZ CASTRO,</w:t>
      </w:r>
      <w:r w:rsidRPr="00047667">
        <w:rPr>
          <w:rFonts w:ascii="Times New Roman" w:hAnsi="Times New Roman" w:cs="Times New Roman"/>
        </w:rPr>
        <w:t xml:space="preserve"> QUIEN EXPRESÓ:</w:t>
      </w:r>
      <w:r>
        <w:rPr>
          <w:rFonts w:ascii="Times New Roman" w:hAnsi="Times New Roman" w:cs="Times New Roman"/>
        </w:rPr>
        <w:t xml:space="preserve"> “LA COMERCIALIZACIÓN DE ARTÍCULOS ELECTRÓNICOS A NIVEL MUNDIAL SE HA INCREMENTADO EXPONENCIALMENTE, DESDE LA SEGUNDA MITAD DEL SIGLO PASADO. ES IMPORTANTE SEÑALAR, QUE LOS ELECTRÓNICOS HOY POR HOY SE CONVIERTEN EN BASURA, Y ESA BASURA LA GENTE NO SABE EN DÓNDE DISPONERLA, POR ESO ES RELEVANTE ESTE ACUERDO QUE ESTAMOS HACIENDO HOY, ESTE CAMBIO EN LA LEY, PARA QUE DISPONGAMOS DE MANERA CORRECTA Y QUE ESTA COMBINACIÓN DE ELECTRÓNICOS NO SE CONVIERTA EN LIXIVIADOS, QUE PROVOQUEN CONTAMINACIÓN, DEFORMACIONES O DAÑOS A LA SALUD DE LAS PERSONAS. EN NUESTRO PAÍS SE CONSUME CONSTANTEMENTE CELULARES, SE CONSUMEN PANTALLAS DE TELEVISIÓN Y SE CONSUME CUALQUIER OTRO TIPO DE PRODUCTO QUE SON, PRÁCTICAMENTE, DESECHABLES; POR ESO HOY A ESTA ASAMBLEA LE SOLICITO EL VOTO A FAVOR DEL PRESENTE DICTAMEN. ES CUANTO, PRESIENTE”. </w:t>
      </w:r>
    </w:p>
    <w:p w14:paraId="4E28537E" w14:textId="4B2A8A08" w:rsidR="001C2E4E" w:rsidRPr="001D53BC" w:rsidRDefault="001C2E4E" w:rsidP="001C2E4E">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w:t>
      </w:r>
      <w:r w:rsidRPr="001D53BC">
        <w:rPr>
          <w:rFonts w:ascii="Times New Roman" w:hAnsi="Times New Roman" w:cs="Times New Roman"/>
          <w:b/>
        </w:rPr>
        <w:t>EN LA DISCUSIÓN DEL DICTAMEN</w:t>
      </w:r>
      <w:r w:rsidRPr="001D53BC">
        <w:rPr>
          <w:rFonts w:ascii="Times New Roman" w:hAnsi="Times New Roman" w:cs="Times New Roman"/>
        </w:rPr>
        <w:t xml:space="preserve"> </w:t>
      </w:r>
      <w:r w:rsidRPr="001D53BC">
        <w:rPr>
          <w:rFonts w:ascii="Times New Roman" w:hAnsi="Times New Roman" w:cs="Times New Roman"/>
          <w:b/>
          <w:bCs/>
        </w:rPr>
        <w:t>EN LO GENERAL</w:t>
      </w:r>
      <w:r w:rsidRPr="001D53BC">
        <w:rPr>
          <w:rFonts w:ascii="Times New Roman" w:hAnsi="Times New Roman" w:cs="Times New Roman"/>
        </w:rPr>
        <w:t xml:space="preserve">, </w:t>
      </w:r>
      <w:r w:rsidRPr="00047667">
        <w:rPr>
          <w:rFonts w:ascii="Times New Roman" w:hAnsi="Times New Roman" w:cs="Times New Roman"/>
        </w:rPr>
        <w:t xml:space="preserve">EL C. PRESIDENTE </w:t>
      </w:r>
      <w:r w:rsidRPr="001D53BC">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7C17D50C" w14:textId="77777777" w:rsidR="001C2E4E" w:rsidRDefault="001C2E4E" w:rsidP="001C2E4E">
      <w:pPr>
        <w:pStyle w:val="Textoindependiente"/>
        <w:spacing w:line="360" w:lineRule="auto"/>
        <w:ind w:right="190"/>
        <w:rPr>
          <w:sz w:val="22"/>
          <w:szCs w:val="22"/>
        </w:rPr>
      </w:pPr>
    </w:p>
    <w:p w14:paraId="39552A1E" w14:textId="01A8901D" w:rsidR="001C2E4E" w:rsidRPr="001D53BC" w:rsidRDefault="001C2E4E" w:rsidP="001C2E4E">
      <w:pPr>
        <w:pStyle w:val="Textoindependiente"/>
        <w:spacing w:line="360" w:lineRule="auto"/>
        <w:ind w:right="190"/>
        <w:rPr>
          <w:b/>
          <w:sz w:val="22"/>
          <w:szCs w:val="22"/>
        </w:rPr>
      </w:pPr>
      <w:r w:rsidRPr="001D53BC">
        <w:rPr>
          <w:sz w:val="22"/>
          <w:szCs w:val="22"/>
        </w:rPr>
        <w:lastRenderedPageBreak/>
        <w:t xml:space="preserve">HECHA LA VOTACIÓN CORRESPONDIENTE, LA C. SECRETARIA INFORMÓ QUE SE REGISTRARON A TRAVÉS DEL TABLERO ELECTRÓNICO DE VOTACIÓN: </w:t>
      </w:r>
      <w:r w:rsidR="00047667">
        <w:rPr>
          <w:sz w:val="22"/>
          <w:szCs w:val="22"/>
        </w:rPr>
        <w:t>34</w:t>
      </w:r>
      <w:r w:rsidRPr="001D53BC">
        <w:rPr>
          <w:sz w:val="22"/>
          <w:szCs w:val="22"/>
        </w:rPr>
        <w:t xml:space="preserve"> VOTOS A FAVOR, 0 VOTOS EN CONTRA, 0 VOTOS EN ABSTENCIÓN, Y A TRAVÉS DE LA PLATAFORMA DIGITAL: </w:t>
      </w:r>
      <w:r w:rsidR="00047667">
        <w:rPr>
          <w:sz w:val="22"/>
          <w:szCs w:val="22"/>
        </w:rPr>
        <w:t>3</w:t>
      </w:r>
      <w:r w:rsidRPr="001D53BC">
        <w:rPr>
          <w:sz w:val="22"/>
          <w:szCs w:val="22"/>
        </w:rPr>
        <w:t xml:space="preserve"> VOTOS A FAVOR, 0 VOTOS EN CONTRA, 0 VOTOS EN ABSTENCIÓN; SIENDO APROBADO POR </w:t>
      </w:r>
      <w:r w:rsidRPr="00047667">
        <w:rPr>
          <w:sz w:val="22"/>
          <w:szCs w:val="22"/>
        </w:rPr>
        <w:t xml:space="preserve">UNANIMIDAD </w:t>
      </w:r>
      <w:r w:rsidRPr="001D53BC">
        <w:rPr>
          <w:sz w:val="22"/>
          <w:szCs w:val="22"/>
        </w:rPr>
        <w:t xml:space="preserve">DE </w:t>
      </w:r>
      <w:r w:rsidR="00047667">
        <w:rPr>
          <w:sz w:val="22"/>
          <w:szCs w:val="22"/>
        </w:rPr>
        <w:t>37</w:t>
      </w:r>
      <w:r w:rsidRPr="001D53BC">
        <w:rPr>
          <w:sz w:val="22"/>
          <w:szCs w:val="22"/>
        </w:rPr>
        <w:t xml:space="preserve"> VOTOS, </w:t>
      </w:r>
      <w:r w:rsidRPr="001D53BC">
        <w:rPr>
          <w:b/>
          <w:sz w:val="22"/>
          <w:szCs w:val="22"/>
        </w:rPr>
        <w:t xml:space="preserve">EL DICTAMEN RELATIVO AL EXPEDIENTE NÚMERO </w:t>
      </w:r>
      <w:r w:rsidR="00047667">
        <w:rPr>
          <w:b/>
          <w:sz w:val="22"/>
          <w:szCs w:val="22"/>
        </w:rPr>
        <w:t>14998/LXXVI</w:t>
      </w:r>
      <w:r w:rsidRPr="001D53BC">
        <w:rPr>
          <w:b/>
          <w:sz w:val="22"/>
          <w:szCs w:val="22"/>
        </w:rPr>
        <w:t xml:space="preserve">, DE LA COMISIÓN DE </w:t>
      </w:r>
      <w:r w:rsidR="00047667" w:rsidRPr="00047667">
        <w:rPr>
          <w:b/>
          <w:sz w:val="22"/>
          <w:szCs w:val="22"/>
        </w:rPr>
        <w:t>MEDIO AMBIENTE Y DESARROLLO SUSTENTABLE</w:t>
      </w:r>
      <w:r w:rsidRPr="001D53BC">
        <w:rPr>
          <w:b/>
          <w:sz w:val="22"/>
          <w:szCs w:val="22"/>
        </w:rPr>
        <w:t>.</w:t>
      </w:r>
    </w:p>
    <w:p w14:paraId="133D8503" w14:textId="77777777" w:rsidR="001C2E4E" w:rsidRPr="001D53BC" w:rsidRDefault="001C2E4E" w:rsidP="001C2E4E">
      <w:pPr>
        <w:spacing w:after="0" w:line="360" w:lineRule="auto"/>
        <w:jc w:val="both"/>
        <w:rPr>
          <w:rFonts w:ascii="Times New Roman" w:eastAsia="Times New Roman" w:hAnsi="Times New Roman" w:cs="Times New Roman"/>
          <w:lang w:eastAsia="es-ES"/>
        </w:rPr>
      </w:pPr>
    </w:p>
    <w:p w14:paraId="24AF9FFA" w14:textId="532B7976" w:rsidR="001C2E4E" w:rsidRPr="00047667" w:rsidRDefault="001C2E4E" w:rsidP="00A25939">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NO HABIENDO ARTÍCULOS RESERVADOS PARA DISCUTIRSE EN LO PARTICULAR, </w:t>
      </w:r>
      <w:r w:rsidRPr="00047667">
        <w:rPr>
          <w:rFonts w:ascii="Times New Roman" w:hAnsi="Times New Roman" w:cs="Times New Roman"/>
        </w:rPr>
        <w:t xml:space="preserve">EL C. PRESIDENTE INFORMÓ QUE </w:t>
      </w:r>
      <w:r w:rsidRPr="00047667">
        <w:rPr>
          <w:rFonts w:ascii="Times New Roman" w:hAnsi="Times New Roman" w:cs="Times New Roman"/>
          <w:b/>
        </w:rPr>
        <w:t xml:space="preserve">SE APRUEBA EN LO GENERAL Y EN LO PARTICULAR, EL DICTAMEN </w:t>
      </w:r>
      <w:r w:rsidRPr="001D53BC">
        <w:rPr>
          <w:rFonts w:ascii="Times New Roman" w:hAnsi="Times New Roman" w:cs="Times New Roman"/>
          <w:b/>
        </w:rPr>
        <w:t xml:space="preserve">QUE CONTIENE </w:t>
      </w:r>
      <w:r w:rsidR="00A03EBF">
        <w:rPr>
          <w:rFonts w:ascii="Times New Roman" w:hAnsi="Times New Roman" w:cs="Times New Roman"/>
          <w:b/>
        </w:rPr>
        <w:t xml:space="preserve">INICIATIVA DE </w:t>
      </w:r>
      <w:r w:rsidR="00A25939">
        <w:rPr>
          <w:rFonts w:ascii="Times New Roman" w:eastAsia="Times New Roman" w:hAnsi="Times New Roman" w:cs="Times New Roman"/>
          <w:b/>
          <w:bCs/>
          <w:lang w:eastAsia="es-ES"/>
        </w:rPr>
        <w:t xml:space="preserve">REFORMA A DIVERSOS ARTÍCULOS A </w:t>
      </w:r>
      <w:r w:rsidR="00A25939" w:rsidRPr="00047667">
        <w:rPr>
          <w:rFonts w:ascii="Times New Roman" w:hAnsi="Times New Roman" w:cs="Times New Roman"/>
          <w:b/>
        </w:rPr>
        <w:t>LA LEY AMBIENTAL DEL ESTADO DE NUEVO LEÓN</w:t>
      </w:r>
      <w:r w:rsidR="00A25939" w:rsidRPr="001D53BC">
        <w:rPr>
          <w:rFonts w:ascii="Times New Roman" w:hAnsi="Times New Roman" w:cs="Times New Roman"/>
          <w:b/>
        </w:rPr>
        <w:t>.</w:t>
      </w:r>
    </w:p>
    <w:p w14:paraId="6B326256" w14:textId="77777777" w:rsidR="00047667" w:rsidRDefault="00047667" w:rsidP="001C2E4E">
      <w:pPr>
        <w:spacing w:after="0" w:line="360" w:lineRule="auto"/>
        <w:ind w:right="49"/>
        <w:jc w:val="both"/>
        <w:rPr>
          <w:rFonts w:ascii="Times New Roman" w:eastAsia="Times New Roman" w:hAnsi="Times New Roman" w:cs="Times New Roman"/>
          <w:lang w:eastAsia="es-ES"/>
        </w:rPr>
      </w:pPr>
    </w:p>
    <w:p w14:paraId="00990E7E" w14:textId="311BE916" w:rsidR="001C2E4E" w:rsidRPr="001D53BC" w:rsidRDefault="001C2E4E" w:rsidP="001C2E4E">
      <w:pPr>
        <w:spacing w:after="0" w:line="360" w:lineRule="auto"/>
        <w:ind w:right="49"/>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APROBADO QUE FUE EL DICTAMEN, </w:t>
      </w:r>
      <w:r w:rsidRPr="00047667">
        <w:rPr>
          <w:rFonts w:ascii="Times New Roman" w:hAnsi="Times New Roman" w:cs="Times New Roman"/>
        </w:rPr>
        <w:t xml:space="preserve">EL C. PRESIDENTE </w:t>
      </w:r>
      <w:r w:rsidRPr="00047667">
        <w:rPr>
          <w:rFonts w:ascii="Times New Roman" w:eastAsia="Times New Roman" w:hAnsi="Times New Roman" w:cs="Times New Roman"/>
          <w:lang w:eastAsia="es-ES"/>
        </w:rPr>
        <w:t xml:space="preserve">SOLICITÓ </w:t>
      </w:r>
      <w:r w:rsidRPr="001D53BC">
        <w:rPr>
          <w:rFonts w:ascii="Times New Roman" w:eastAsia="Times New Roman" w:hAnsi="Times New Roman" w:cs="Times New Roman"/>
          <w:lang w:eastAsia="es-ES"/>
        </w:rPr>
        <w:t>A LA SECRETARÍA ELABORAR EL DECRETO CORRESPONDIENTE Y GIRAR LOS AVISOS DE RIGOR.</w:t>
      </w:r>
    </w:p>
    <w:p w14:paraId="54E4E46F" w14:textId="0538DE6D" w:rsidR="001C2E4E" w:rsidRDefault="001C2E4E" w:rsidP="002E5CF2">
      <w:pPr>
        <w:pStyle w:val="Textoindependiente"/>
        <w:spacing w:line="360" w:lineRule="auto"/>
        <w:ind w:right="-93"/>
        <w:rPr>
          <w:sz w:val="22"/>
          <w:szCs w:val="22"/>
        </w:rPr>
      </w:pPr>
    </w:p>
    <w:p w14:paraId="0494D15D" w14:textId="558C00CF" w:rsidR="00047667" w:rsidRPr="00047667" w:rsidRDefault="00047667" w:rsidP="00047667">
      <w:pPr>
        <w:pStyle w:val="Textoindependiente"/>
        <w:spacing w:line="360" w:lineRule="auto"/>
        <w:ind w:right="49"/>
        <w:rPr>
          <w:sz w:val="22"/>
          <w:szCs w:val="22"/>
        </w:rPr>
      </w:pPr>
      <w:r w:rsidRPr="00047667">
        <w:rPr>
          <w:sz w:val="22"/>
          <w:szCs w:val="22"/>
        </w:rPr>
        <w:t xml:space="preserve">CONTINUANDO EN EL PUNTO DE INFORME DE COMISIONES, PARA DAR LECTURA A OTRO DICTAMEN, SE LE CONCEDIÓ EL USO DE LA PALABRA AL </w:t>
      </w:r>
      <w:r w:rsidRPr="00047667">
        <w:rPr>
          <w:b/>
          <w:sz w:val="22"/>
          <w:szCs w:val="22"/>
        </w:rPr>
        <w:t>C. DIP. WALDO FERNÁNDEZ GONZÁLEZ</w:t>
      </w:r>
      <w:r w:rsidRPr="00047667">
        <w:rPr>
          <w:sz w:val="22"/>
          <w:szCs w:val="22"/>
        </w:rPr>
        <w:t xml:space="preserve">, QUIEN, DE CONFORMIDAD CON EL ACUERDO TOMADO POR EL PLENO, PROCEDIÓ A LEER ÚNICAMENTE EL </w:t>
      </w:r>
      <w:r w:rsidRPr="00047667">
        <w:rPr>
          <w:b/>
          <w:sz w:val="22"/>
          <w:szCs w:val="22"/>
        </w:rPr>
        <w:t xml:space="preserve">PROEMIO Y RESOLUTIVO </w:t>
      </w:r>
      <w:r w:rsidRPr="00047667">
        <w:rPr>
          <w:sz w:val="22"/>
          <w:szCs w:val="22"/>
        </w:rPr>
        <w:t xml:space="preserve">DEL DICTAMEN CON PROYECTO DE ACUERDO DEL EXPEDIENTE NÚMERO </w:t>
      </w:r>
      <w:r w:rsidRPr="00047667">
        <w:rPr>
          <w:b/>
          <w:sz w:val="22"/>
          <w:szCs w:val="22"/>
        </w:rPr>
        <w:t>15278/LXXVI</w:t>
      </w:r>
      <w:r w:rsidRPr="00047667">
        <w:rPr>
          <w:sz w:val="22"/>
          <w:szCs w:val="22"/>
        </w:rPr>
        <w:t xml:space="preserve">, DE LA COMISIÓN DE MEDIO AMBIENTE Y DESARROLLO SUSTENTABLE.   </w:t>
      </w:r>
    </w:p>
    <w:p w14:paraId="5C309C95" w14:textId="77777777" w:rsidR="00047667" w:rsidRPr="001D53BC" w:rsidRDefault="00047667" w:rsidP="00047667">
      <w:pPr>
        <w:pStyle w:val="Textoindependiente"/>
        <w:spacing w:line="360" w:lineRule="auto"/>
        <w:ind w:right="-37"/>
        <w:rPr>
          <w:sz w:val="22"/>
          <w:szCs w:val="22"/>
          <w:highlight w:val="yellow"/>
        </w:rPr>
      </w:pPr>
    </w:p>
    <w:p w14:paraId="23FC80AC" w14:textId="1F8E8644" w:rsidR="00093E9E" w:rsidRPr="00093E9E" w:rsidRDefault="00047667" w:rsidP="00093E9E">
      <w:pPr>
        <w:pStyle w:val="Textoindependiente"/>
        <w:spacing w:line="360" w:lineRule="auto"/>
        <w:ind w:right="-37"/>
        <w:rPr>
          <w:bCs/>
          <w:sz w:val="22"/>
          <w:szCs w:val="22"/>
        </w:rPr>
      </w:pPr>
      <w:r w:rsidRPr="00093E9E">
        <w:rPr>
          <w:sz w:val="22"/>
          <w:szCs w:val="22"/>
        </w:rPr>
        <w:t>SE INSERTA EL PROEMIO Y RESOLUTIVO DEL DICTAMEN CON PROYECTO DE ACUERDO</w:t>
      </w:r>
      <w:r w:rsidR="00093E9E" w:rsidRPr="00093E9E">
        <w:rPr>
          <w:sz w:val="22"/>
          <w:szCs w:val="22"/>
        </w:rPr>
        <w:t xml:space="preserve">. </w:t>
      </w:r>
      <w:r w:rsidR="00093E9E" w:rsidRPr="00093E9E">
        <w:rPr>
          <w:b/>
          <w:bCs/>
          <w:sz w:val="22"/>
          <w:szCs w:val="22"/>
        </w:rPr>
        <w:t xml:space="preserve">HONORABLE ASAMBLEA: </w:t>
      </w:r>
      <w:r w:rsidR="00093E9E" w:rsidRPr="00093E9E">
        <w:rPr>
          <w:sz w:val="22"/>
          <w:szCs w:val="22"/>
        </w:rPr>
        <w:t xml:space="preserve">A LA </w:t>
      </w:r>
      <w:r w:rsidR="00093E9E" w:rsidRPr="00093E9E">
        <w:rPr>
          <w:b/>
          <w:bCs/>
          <w:sz w:val="22"/>
          <w:szCs w:val="22"/>
        </w:rPr>
        <w:t>COMISIÓN DE MEDIO AMBIENTE Y DESARROLLO SUSTENTABLE</w:t>
      </w:r>
      <w:r w:rsidR="00093E9E" w:rsidRPr="00093E9E">
        <w:rPr>
          <w:bCs/>
          <w:sz w:val="22"/>
          <w:szCs w:val="22"/>
        </w:rPr>
        <w:t xml:space="preserve">, </w:t>
      </w:r>
      <w:r w:rsidR="00093E9E" w:rsidRPr="00093E9E">
        <w:rPr>
          <w:sz w:val="22"/>
          <w:szCs w:val="22"/>
        </w:rPr>
        <w:t xml:space="preserve">LE FUE TURNADO CON EL CARÁCTER DE URGENTE EN FECHA </w:t>
      </w:r>
      <w:r w:rsidR="00093E9E" w:rsidRPr="00093E9E">
        <w:rPr>
          <w:bCs/>
          <w:sz w:val="22"/>
          <w:szCs w:val="22"/>
        </w:rPr>
        <w:t>26 DE ABRIL DE 2022</w:t>
      </w:r>
      <w:r w:rsidR="00093E9E" w:rsidRPr="00093E9E">
        <w:rPr>
          <w:sz w:val="22"/>
          <w:szCs w:val="22"/>
        </w:rPr>
        <w:t xml:space="preserve">, PARA SU ESTUDIO Y DICTAMEN, </w:t>
      </w:r>
      <w:r w:rsidR="00093E9E" w:rsidRPr="00093E9E">
        <w:rPr>
          <w:b/>
          <w:sz w:val="22"/>
          <w:szCs w:val="22"/>
        </w:rPr>
        <w:t xml:space="preserve">EL </w:t>
      </w:r>
      <w:r w:rsidR="00093E9E" w:rsidRPr="00093E9E">
        <w:rPr>
          <w:b/>
          <w:bCs/>
          <w:sz w:val="22"/>
          <w:szCs w:val="22"/>
        </w:rPr>
        <w:t>EXPEDIENTE LEGISLATIVO NÚMERO</w:t>
      </w:r>
      <w:r w:rsidR="00093E9E" w:rsidRPr="00093E9E">
        <w:rPr>
          <w:b/>
          <w:sz w:val="22"/>
          <w:szCs w:val="22"/>
        </w:rPr>
        <w:t xml:space="preserve"> </w:t>
      </w:r>
      <w:r w:rsidR="00093E9E" w:rsidRPr="00093E9E">
        <w:rPr>
          <w:b/>
          <w:bCs/>
          <w:sz w:val="22"/>
          <w:szCs w:val="22"/>
        </w:rPr>
        <w:t>15278/LXXVI</w:t>
      </w:r>
      <w:r w:rsidR="00093E9E" w:rsidRPr="00093E9E">
        <w:rPr>
          <w:sz w:val="22"/>
          <w:szCs w:val="22"/>
        </w:rPr>
        <w:t xml:space="preserve">, MISMO QUE CONTIENE ESCRITO SIGNADO POR LA </w:t>
      </w:r>
      <w:r w:rsidR="00093E9E" w:rsidRPr="00093E9E">
        <w:rPr>
          <w:b/>
          <w:sz w:val="22"/>
          <w:szCs w:val="22"/>
        </w:rPr>
        <w:t>DIPUTADA ANYLÚ BENDICIÓN HERNÁNDEZ, INTEGRANTE DEL GRUPO LEGISLATIVO DEL PARTIDO DEL TRABAJO DE LA LXXVI LEGISLATURA</w:t>
      </w:r>
      <w:r w:rsidR="00093E9E" w:rsidRPr="00093E9E">
        <w:rPr>
          <w:sz w:val="22"/>
          <w:szCs w:val="22"/>
        </w:rPr>
        <w:t xml:space="preserve">, </w:t>
      </w:r>
      <w:r w:rsidR="00093E9E" w:rsidRPr="00093E9E">
        <w:rPr>
          <w:bCs/>
          <w:sz w:val="22"/>
          <w:szCs w:val="22"/>
        </w:rPr>
        <w:t xml:space="preserve">MEDIANTE EL CUAL  EL CUAL </w:t>
      </w:r>
      <w:r w:rsidR="00093E9E" w:rsidRPr="00093E9E">
        <w:rPr>
          <w:b/>
          <w:bCs/>
          <w:sz w:val="22"/>
          <w:szCs w:val="22"/>
        </w:rPr>
        <w:t xml:space="preserve">SOLICITA LA APROBACIÓN DE UN PUNTO DE ACUERDO PARA QUE SE EXHORTE AL DELEGADO DE LA CUENCA RÍO BRAVO DE LA COMISIÓN NACIONAL DEL AGUA, EMPRENDER LAS TAREAS DE COORDINACIÓN CON LAS DEPENDENCIAS FEDERALES, EL GOBIERNO DEL ESTADO Y LOS GOBIERNOS MUNICIPALES DE GARCÍA, MONTERREY, ESCOBEDO, APODACA, PESQUERÍA, LOS RAMONES, LOS ALDAMAS Y LOS </w:t>
      </w:r>
      <w:r w:rsidR="00093E9E" w:rsidRPr="00093E9E">
        <w:rPr>
          <w:b/>
          <w:bCs/>
          <w:sz w:val="22"/>
          <w:szCs w:val="22"/>
        </w:rPr>
        <w:lastRenderedPageBreak/>
        <w:t xml:space="preserve">HERRERAS, PARA PROMOVER LA DECLARATORIA DEL RIO PESQUERÍA COMO ÁREA NATURAL PROTEGIDA Y LLEVAR A CABO LAS ACCIONES DE SANEAMIENTO COMO LO DEMANDAN LOS GRUPOS AMBIENTALISTAS Y LAS AUTORIDADES MUNICIPALES INTEGRADAS EN EL COLECTIVO "SALVEMOS AL RÍO PESQUERÍA". </w:t>
      </w:r>
      <w:r w:rsidR="00093E9E" w:rsidRPr="00093E9E">
        <w:rPr>
          <w:b/>
          <w:sz w:val="22"/>
          <w:szCs w:val="22"/>
        </w:rPr>
        <w:t xml:space="preserve">ACUERDO. </w:t>
      </w:r>
      <w:r w:rsidR="00093E9E" w:rsidRPr="00093E9E">
        <w:rPr>
          <w:b/>
          <w:bCs/>
          <w:sz w:val="22"/>
          <w:szCs w:val="22"/>
        </w:rPr>
        <w:t>PRIMERO.-</w:t>
      </w:r>
      <w:r w:rsidR="00093E9E" w:rsidRPr="00093E9E">
        <w:rPr>
          <w:bCs/>
          <w:sz w:val="22"/>
          <w:szCs w:val="22"/>
        </w:rPr>
        <w:t xml:space="preserve"> LA LXXVI LEGISLATURA DEL CONGRESO DEL ESTADO DE NUEVO LEÓN EXHORTA AL DELEGADO DE LA CUENCA RÍO BRAVO DE LA COMISIÓN NACIONAL DEL AGUA, EMPRENDER LAS TAREAS DE COORDINACIÓN CON LAS DEPENDENCIAS FEDERALES, EL GOBIERNO DEL ESTADO Y LOS GOBIERNOS MUNICIPALES DE GARCÍA, MONTERREY, ESCOBEDO, APODACA, PESQUERÍA, LOS RAMONES, LOS ALDAMAS Y LOS HERRERAS, PARA PROMOVER LA DECLARATORIA DEL RÍO PESQUERÍA COMO ÁREA NATURAL PROTEGIDA Y LLEVAR A CABO LAS ACCIONES DE SANEAMIENTO COMO LO DEMANDAN LOS GRUPOS AMBIENTALISTAS Y LAS AUTORIDADES MUNICIPALES INTEGRADAS EN EL COLECTIVO "SALVEMOS AL RÍO PESQUERÍA". </w:t>
      </w:r>
      <w:r w:rsidR="00093E9E" w:rsidRPr="00093E9E">
        <w:rPr>
          <w:b/>
          <w:bCs/>
          <w:sz w:val="22"/>
          <w:szCs w:val="22"/>
        </w:rPr>
        <w:t>SEGUNDO -</w:t>
      </w:r>
      <w:r w:rsidR="00093E9E" w:rsidRPr="00093E9E">
        <w:rPr>
          <w:bCs/>
          <w:sz w:val="22"/>
          <w:szCs w:val="22"/>
        </w:rPr>
        <w:t xml:space="preserve"> COMUNÍQUESE EL PRESENTE ACUERDO A LA PROMOVENTE, EN CUMPLIMIENTO DE LO ESTABLECIDO POR EL ARTÍCULO 124 DEL REGLAMENTO PARA EL GOBIERNO INTERIOR DEL CONGRESO DEL ESTADO DE NUEVO LEÓN. </w:t>
      </w:r>
      <w:proofErr w:type="gramStart"/>
      <w:r w:rsidR="00093E9E" w:rsidRPr="00093E9E">
        <w:rPr>
          <w:b/>
          <w:bCs/>
          <w:sz w:val="22"/>
          <w:szCs w:val="22"/>
        </w:rPr>
        <w:t>TERCERO.-</w:t>
      </w:r>
      <w:proofErr w:type="gramEnd"/>
      <w:r w:rsidR="00093E9E" w:rsidRPr="00093E9E">
        <w:rPr>
          <w:bCs/>
          <w:sz w:val="22"/>
          <w:szCs w:val="22"/>
        </w:rPr>
        <w:t xml:space="preserve"> ARCHÍVESE Y TÉNGASE POR CONCLUIDO EL PRESENTE ASUNTO. </w:t>
      </w:r>
      <w:r w:rsidR="00093E9E" w:rsidRPr="00093E9E">
        <w:rPr>
          <w:b/>
          <w:bCs/>
          <w:sz w:val="22"/>
          <w:szCs w:val="22"/>
        </w:rPr>
        <w:t>FIRMAN A FAVOR DEL DICTAMEN POR UNANIMIDAD</w:t>
      </w:r>
      <w:r w:rsidR="00093E9E">
        <w:rPr>
          <w:b/>
          <w:bCs/>
          <w:sz w:val="22"/>
          <w:szCs w:val="22"/>
        </w:rPr>
        <w:t>,</w:t>
      </w:r>
      <w:r w:rsidR="00093E9E" w:rsidRPr="00093E9E">
        <w:rPr>
          <w:b/>
          <w:bCs/>
          <w:sz w:val="22"/>
          <w:szCs w:val="22"/>
        </w:rPr>
        <w:t xml:space="preserve"> LOS INTEGRANTES DE LA COMISIÓN DE MEDIO AMBIENTE Y DESARROLLO SUSTENTABLE</w:t>
      </w:r>
      <w:r w:rsidR="00093E9E" w:rsidRPr="00093E9E">
        <w:rPr>
          <w:bCs/>
          <w:sz w:val="22"/>
          <w:szCs w:val="22"/>
        </w:rPr>
        <w:t>.</w:t>
      </w:r>
    </w:p>
    <w:p w14:paraId="4FF3D8BF" w14:textId="376AB281" w:rsidR="00047667" w:rsidRDefault="00047667" w:rsidP="00047667">
      <w:pPr>
        <w:pStyle w:val="Textoindependiente"/>
        <w:spacing w:line="360" w:lineRule="auto"/>
        <w:ind w:right="-37"/>
        <w:rPr>
          <w:sz w:val="22"/>
          <w:szCs w:val="22"/>
          <w:highlight w:val="yellow"/>
        </w:rPr>
      </w:pPr>
    </w:p>
    <w:p w14:paraId="371899B9" w14:textId="1879A0C3" w:rsidR="00093E9E" w:rsidRPr="001D53BC" w:rsidRDefault="00093E9E" w:rsidP="00093E9E">
      <w:pPr>
        <w:pStyle w:val="Textoindependiente"/>
        <w:spacing w:line="360" w:lineRule="auto"/>
        <w:ind w:right="49"/>
        <w:rPr>
          <w:bCs/>
          <w:sz w:val="22"/>
          <w:szCs w:val="22"/>
        </w:rPr>
      </w:pPr>
      <w:r w:rsidRPr="001D53BC">
        <w:rPr>
          <w:bCs/>
          <w:sz w:val="22"/>
          <w:szCs w:val="22"/>
        </w:rPr>
        <w:t xml:space="preserve">TERMINADA LA LECTURA DEL DICTAMEN, </w:t>
      </w:r>
      <w:r w:rsidRPr="00093E9E">
        <w:rPr>
          <w:sz w:val="22"/>
          <w:szCs w:val="22"/>
        </w:rPr>
        <w:t xml:space="preserve">EL C. PRESIDENTE </w:t>
      </w:r>
      <w:r w:rsidRPr="00093E9E">
        <w:rPr>
          <w:bCs/>
          <w:sz w:val="22"/>
          <w:szCs w:val="22"/>
        </w:rPr>
        <w:t xml:space="preserve">LO </w:t>
      </w:r>
      <w:r w:rsidRPr="001D53BC">
        <w:rPr>
          <w:bCs/>
          <w:sz w:val="22"/>
          <w:szCs w:val="22"/>
        </w:rPr>
        <w:t>PUSO A LA CONSIDERACIÓN DEL PLENO, PREGUNTANDO A LOS CC. DIPUTADOS QUE DESEEN INTERVENIR EN SU DISCUSIÓN, LO MANIFIESTEN EN LA FORMA ACOSTUMBRADA. PRIMERAMENTE, QUIENES ESTÉN EN CONTRA Y LUEGO A FAVOR DEL DICTAMEN.</w:t>
      </w:r>
    </w:p>
    <w:p w14:paraId="45CE30E3" w14:textId="77777777" w:rsidR="00093E9E" w:rsidRPr="001D53BC" w:rsidRDefault="00093E9E" w:rsidP="00093E9E">
      <w:pPr>
        <w:pStyle w:val="Textoindependiente"/>
        <w:spacing w:line="360" w:lineRule="auto"/>
        <w:ind w:right="-37"/>
        <w:rPr>
          <w:bCs/>
          <w:sz w:val="22"/>
          <w:szCs w:val="22"/>
        </w:rPr>
      </w:pPr>
    </w:p>
    <w:p w14:paraId="7E8DCA61" w14:textId="280EC692" w:rsidR="00093E9E" w:rsidRDefault="00093E9E" w:rsidP="00093E9E">
      <w:pPr>
        <w:spacing w:line="360" w:lineRule="auto"/>
        <w:jc w:val="both"/>
        <w:rPr>
          <w:rFonts w:ascii="Times New Roman" w:hAnsi="Times New Roman" w:cs="Times New Roman"/>
        </w:rPr>
      </w:pPr>
      <w:r w:rsidRPr="00093E9E">
        <w:rPr>
          <w:rFonts w:ascii="Times New Roman" w:hAnsi="Times New Roman" w:cs="Times New Roman"/>
        </w:rPr>
        <w:t>NO HABIENDO ORADORES EN CONTRA, PARA HABLAR A FAVOR DEL DICTAMEN</w:t>
      </w:r>
      <w:r>
        <w:rPr>
          <w:rFonts w:ascii="Times New Roman" w:hAnsi="Times New Roman" w:cs="Times New Roman"/>
        </w:rPr>
        <w:t>,</w:t>
      </w:r>
      <w:r w:rsidRPr="00093E9E">
        <w:rPr>
          <w:rFonts w:ascii="Times New Roman" w:hAnsi="Times New Roman" w:cs="Times New Roman"/>
        </w:rPr>
        <w:t xml:space="preserve"> SE LE CONCEDIÓ EL USO DE LA PALABRA A LA </w:t>
      </w:r>
      <w:r w:rsidRPr="00093E9E">
        <w:rPr>
          <w:rFonts w:ascii="Times New Roman" w:hAnsi="Times New Roman" w:cs="Times New Roman"/>
          <w:b/>
        </w:rPr>
        <w:t>C. DIP. ANYLU BENDICIÓN HERNÁNDEZ SEPÚLVEDA</w:t>
      </w:r>
      <w:r w:rsidRPr="00093E9E">
        <w:rPr>
          <w:rFonts w:ascii="Times New Roman" w:hAnsi="Times New Roman" w:cs="Times New Roman"/>
        </w:rPr>
        <w:t xml:space="preserve">, QUIEN EXPRESÓ: </w:t>
      </w:r>
      <w:r w:rsidR="00A03EBF">
        <w:rPr>
          <w:rFonts w:ascii="Times New Roman" w:hAnsi="Times New Roman" w:cs="Times New Roman"/>
        </w:rPr>
        <w:t xml:space="preserve">“CON SU PERMISO, PRESIDENTE. COMO VECINA DE ESCOBEDO, COMPARTO LA PREOCUPACIÓN DE MUCHAS Y MUCHOS DE MIS VECINOS SOBRE LA CRECIENTE CONTAMINACIÓN QUE SE PRESENTA EN EL RÍO PESQUERÍA; QUIERO RECONOCER LOS ESFUERZOS QUE SE HAN LLEVADO A CABO POR EL MUNICIPIO DE ESCOBEDO, A CARGO DEL ALCALDE ANDRÉS MIJES, Y TAMBIÉN VISIBILIZAR LA IMPORTANCIA DE QUE TODOS LOS MUNICIPIOS COLINDANTES CON EL RÍO PESQUERÍA, PONGAN SU GRANITO DE ARENA PARA LLEVAR A CABO ESTAS TRES ACCIONES QUE SE PLANTEAN EN EL PUNTO DE ACUERDO QUE ES URGENTE QUE SE ATIENDAN. LA PRIMERA, ES QUE SE TIENEN QUE REUBICAR A LAS FAMILIAS, QUE ADEMÁS CORREN RIESGO, YA QUE ESTÁN </w:t>
      </w:r>
      <w:r w:rsidR="00A03EBF">
        <w:rPr>
          <w:rFonts w:ascii="Times New Roman" w:hAnsi="Times New Roman" w:cs="Times New Roman"/>
        </w:rPr>
        <w:lastRenderedPageBreak/>
        <w:t xml:space="preserve">ASENTADAS A LAS ORILLAS DEL RÍO, Y EN SITUACIONES COMO LAS LLUVIAS QUE HEMOS TENIDO EN LOS DÍAS ANTERIORES, PUES REPRESENTA UN GRAVE RIESGO PARA LAS PERSONAS QUE ESTÁN ASENTADAS EN ESTE RÍO, YA QUE PUES PUEDEN SER VÍCTIMAS DE UNA CORRIENTE FUERTE QUE LLEVE EL RÍO Y ADEMÁS SI SE PRESENTA UN HURACÁN O ALGÚN TIPO DE TORMENTA, PUES VAN A QUEDAR MUY EXPUESTAS. ADEMÁS, ES IMPORTANTE QUE SE BUSQUE UNA ALTERNATIVA LABORAL PARA ESTAS FAMILIAS, YA QUE EN SU MAYORÍA SE DEDICAN EN UN AMBIENTE EN EL QUE SE PONE TAMBIÉN EN RIESGO SU SALUD, A, PUES REVISAR LOS DESECHOS ILEGALES QUE SE HACEN EN EL RÍO, DESPUÉS PONERLOS EN VENTA, ENTONCES ES URGENTE ADEMÁS ATENDER ESTE RIESGO DE SALUD QUE PRESENTAN LAS FAMILIAS QUE ESTÁN ASENTADAS EN LAS ORILLAS DEL RÍO. ES IMPORTANTE TAMBIÉN ELIMINAR LAS DESCARGAS ILEGALES DE DRENAJE SANITARIO, ES MUY TRISTE CUANDO VEMOS QUE EN LA MAÑANA AMANECEMOS CON, PUES MUCHÍSIMAS DESCARGAS DE DRENAJE, CON MUCHÍSIMA BASURA QUE UN DÍA ANTES NO ESTABA Y AL DÍA SIGUIENTE FUERON A DEPOSITARLA DE FORMA ILEGAL, ENTONCES ES IMPORTANTE QUE SE CORRIJA ESTA ACCIÓN Y QUE SE TOMEN MEDIDAS DE VERDAD CONTUNDENTES CONTRA LAS PERSONAS QUE DE FORMA ILEGAL VIERTEN DESECHOS EN NUESTRO RÍO. ADEMÁS, ES IMPORTANTE QUE SE SUPRIMAN LOS BASUREROS CLANDESTINOS QUE HAY EN EL RÍO PESQUERÍA. IMAGINEMOS TODO LO QUE PODEMOS LOGRAR SI RECUPERAMOS EN EQUIPO Y CON UN ESFUERZO CON… DESDE LAS AUTORIDADES DE LA CUENCA, COMO LAS AUTORIDADES MUNICIPALES, QUE SE PUEDA RECUPERAR NUESTRO RÍO PESQUERÍA; ESTAMOS HABLANDO DE QUE PUDIÉRAMOS TENER UN ESPACIO SANO EN DONDE LAS FAMILIAS DE ESCOBEDO Y LOS DEMÁS MUNICIPIOS COLINDANTES PUEDAN RECREARSE, PUEDAN PASAR TIEMPO EN FAMILIA Y QUE SE REGENERE LA FLORA Y LA FAUNA, QUE VUELVAN LOS PECES, LAS TORTUGAS, LOS REPTILES Y LAS AVES. COMPAÑERAS, COMPAÑEROS, POR EL RÍO PESQUERÍA, LES PIDO SU VOTO A FAVOR EN ESTE DICTAMEN. MUCHAS GRACIAS, PRESIDENTE”. </w:t>
      </w:r>
    </w:p>
    <w:p w14:paraId="783B7929" w14:textId="1B2CD901" w:rsidR="00093E9E" w:rsidRPr="001D53BC" w:rsidRDefault="00093E9E" w:rsidP="00093E9E">
      <w:pPr>
        <w:spacing w:after="0"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EN EL DICTAMEN, </w:t>
      </w:r>
      <w:r w:rsidRPr="00093E9E">
        <w:rPr>
          <w:rFonts w:ascii="Times New Roman" w:hAnsi="Times New Roman" w:cs="Times New Roman"/>
        </w:rPr>
        <w:t xml:space="preserve">EL C. PRESIDENTE </w:t>
      </w:r>
      <w:r w:rsidRPr="001D53BC">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1CA4124F" w14:textId="77777777" w:rsidR="00093E9E" w:rsidRPr="001D53BC" w:rsidRDefault="00093E9E" w:rsidP="00093E9E">
      <w:pPr>
        <w:spacing w:after="0" w:line="360" w:lineRule="auto"/>
        <w:ind w:right="-37"/>
        <w:jc w:val="both"/>
        <w:rPr>
          <w:rFonts w:ascii="Times New Roman" w:hAnsi="Times New Roman" w:cs="Times New Roman"/>
        </w:rPr>
      </w:pPr>
    </w:p>
    <w:p w14:paraId="5D5F1047" w14:textId="4B671D01" w:rsidR="00093E9E" w:rsidRPr="00093E9E" w:rsidRDefault="00093E9E" w:rsidP="00093E9E">
      <w:pPr>
        <w:spacing w:after="0" w:line="360" w:lineRule="auto"/>
        <w:ind w:right="49"/>
        <w:jc w:val="both"/>
        <w:rPr>
          <w:rFonts w:ascii="Times New Roman" w:hAnsi="Times New Roman" w:cs="Times New Roman"/>
        </w:rPr>
      </w:pPr>
      <w:r w:rsidRPr="00093E9E">
        <w:rPr>
          <w:rFonts w:ascii="Times New Roman" w:hAnsi="Times New Roman" w:cs="Times New Roman"/>
        </w:rPr>
        <w:lastRenderedPageBreak/>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w:t>
      </w:r>
      <w:r w:rsidRPr="00093E9E">
        <w:rPr>
          <w:rFonts w:ascii="Times New Roman" w:hAnsi="Times New Roman" w:cs="Times New Roman"/>
          <w:b/>
        </w:rPr>
        <w:t>EL DICTAMEN RELATIVO AL EXPEDIENTE NÚMERO 15278/LXXVI, DE LA COMISIÓN DE MEDIO AMBIENTE Y DESARROLLO SUSTENTABLE.</w:t>
      </w:r>
    </w:p>
    <w:p w14:paraId="23005ABF" w14:textId="77777777" w:rsidR="00093E9E" w:rsidRPr="001D53BC" w:rsidRDefault="00093E9E" w:rsidP="00093E9E">
      <w:pPr>
        <w:spacing w:after="0" w:line="360" w:lineRule="auto"/>
        <w:ind w:right="-37"/>
        <w:jc w:val="both"/>
        <w:rPr>
          <w:rFonts w:ascii="Times New Roman" w:hAnsi="Times New Roman" w:cs="Times New Roman"/>
        </w:rPr>
      </w:pPr>
    </w:p>
    <w:p w14:paraId="5FA61AE4" w14:textId="499D73E6" w:rsidR="00093E9E" w:rsidRPr="00093E9E" w:rsidRDefault="00093E9E" w:rsidP="00093E9E">
      <w:pPr>
        <w:pStyle w:val="Textoindependiente"/>
        <w:spacing w:line="360" w:lineRule="auto"/>
        <w:ind w:right="49"/>
        <w:rPr>
          <w:sz w:val="22"/>
          <w:szCs w:val="22"/>
        </w:rPr>
      </w:pPr>
      <w:r w:rsidRPr="00093E9E">
        <w:rPr>
          <w:sz w:val="22"/>
          <w:szCs w:val="22"/>
        </w:rPr>
        <w:t>APROBADO QUE FUE EL DICTAMEN, EL C. PRESIDENTE SOLICITÓ A LA SECRETARÍA ELABORAR EL ACUERDO CORRESPONDIENTE Y GIRAR LOS AVISOS DE RIGOR.</w:t>
      </w:r>
    </w:p>
    <w:p w14:paraId="123656C6" w14:textId="1D169DD7" w:rsidR="00093E9E" w:rsidRPr="00093E9E" w:rsidRDefault="00093E9E" w:rsidP="00093E9E">
      <w:pPr>
        <w:spacing w:after="0" w:line="360" w:lineRule="auto"/>
        <w:ind w:right="-802"/>
        <w:jc w:val="both"/>
        <w:rPr>
          <w:rFonts w:ascii="Times New Roman" w:hAnsi="Times New Roman" w:cs="Times New Roman"/>
        </w:rPr>
      </w:pPr>
    </w:p>
    <w:p w14:paraId="61131B61" w14:textId="71796BB9" w:rsidR="00093E9E" w:rsidRPr="00093E9E" w:rsidRDefault="005C3BDD" w:rsidP="00093E9E">
      <w:pPr>
        <w:pStyle w:val="Textoindependiente"/>
        <w:spacing w:line="360" w:lineRule="auto"/>
        <w:ind w:right="49"/>
        <w:rPr>
          <w:sz w:val="22"/>
          <w:szCs w:val="22"/>
        </w:rPr>
      </w:pPr>
      <w:r w:rsidRPr="00093E9E">
        <w:rPr>
          <w:sz w:val="22"/>
          <w:szCs w:val="22"/>
        </w:rPr>
        <w:t xml:space="preserve">CONTINUANDO EN EL PUNTO DE INFORME DE COMISIONES, PARA DAR LECTURA A OTRO DICTAMEN, SE LE CONCEDIÓ EL USO DE LA PALABRA AL </w:t>
      </w:r>
      <w:r w:rsidRPr="00093E9E">
        <w:rPr>
          <w:b/>
          <w:sz w:val="22"/>
          <w:szCs w:val="22"/>
        </w:rPr>
        <w:t>C. DIP. FÉLIX ROCHA ESQUIVEL</w:t>
      </w:r>
      <w:r w:rsidRPr="00093E9E">
        <w:rPr>
          <w:sz w:val="22"/>
          <w:szCs w:val="22"/>
        </w:rPr>
        <w:t>, QUIEN PROCEDIÓ A LEER EL DICTAMEN CON PROYECTO DE ACUERDO</w:t>
      </w:r>
      <w:r>
        <w:rPr>
          <w:sz w:val="22"/>
          <w:szCs w:val="22"/>
        </w:rPr>
        <w:t>,</w:t>
      </w:r>
      <w:r w:rsidRPr="00093E9E">
        <w:rPr>
          <w:sz w:val="22"/>
          <w:szCs w:val="22"/>
        </w:rPr>
        <w:t xml:space="preserve"> </w:t>
      </w:r>
      <w:r w:rsidRPr="005C3BDD">
        <w:rPr>
          <w:b/>
          <w:sz w:val="22"/>
          <w:szCs w:val="22"/>
        </w:rPr>
        <w:t>RELATIVO A LA MODIFICACIÓN EN LA INTEGRACIÓN DE LAS COMISIONES DE DICTAMEN LEGISLATIVO</w:t>
      </w:r>
      <w:r>
        <w:rPr>
          <w:sz w:val="22"/>
          <w:szCs w:val="22"/>
        </w:rPr>
        <w:t>;</w:t>
      </w:r>
      <w:r w:rsidRPr="00093E9E">
        <w:rPr>
          <w:sz w:val="22"/>
          <w:szCs w:val="22"/>
        </w:rPr>
        <w:t xml:space="preserve"> DE LA COMISIÓN DE COORDINACIÓN Y RÉGIMEN INTERNO.   </w:t>
      </w:r>
    </w:p>
    <w:p w14:paraId="350E4D0D" w14:textId="77777777" w:rsidR="00093E9E" w:rsidRPr="001D53BC" w:rsidRDefault="00093E9E" w:rsidP="00093E9E">
      <w:pPr>
        <w:pStyle w:val="Textoindependiente"/>
        <w:spacing w:line="360" w:lineRule="auto"/>
        <w:ind w:right="-37"/>
        <w:rPr>
          <w:sz w:val="22"/>
          <w:szCs w:val="22"/>
          <w:highlight w:val="yellow"/>
        </w:rPr>
      </w:pPr>
    </w:p>
    <w:p w14:paraId="45DEE323" w14:textId="07222FD2" w:rsidR="005C3BDD" w:rsidRPr="005C3BDD" w:rsidRDefault="005C3BDD" w:rsidP="005C3BDD">
      <w:pPr>
        <w:tabs>
          <w:tab w:val="left" w:pos="1418"/>
        </w:tabs>
        <w:spacing w:line="360" w:lineRule="auto"/>
        <w:ind w:right="49"/>
        <w:jc w:val="both"/>
        <w:rPr>
          <w:rFonts w:ascii="Times New Roman" w:hAnsi="Times New Roman" w:cs="Times New Roman"/>
          <w:color w:val="000000"/>
        </w:rPr>
      </w:pPr>
      <w:r w:rsidRPr="005C3BDD">
        <w:rPr>
          <w:rFonts w:ascii="Times New Roman" w:hAnsi="Times New Roman" w:cs="Times New Roman"/>
        </w:rPr>
        <w:t xml:space="preserve">SE INSERTA EL DICTAMEN CON PROYECTO DE ACUERDO. </w:t>
      </w:r>
      <w:r w:rsidRPr="005C3BDD">
        <w:rPr>
          <w:rFonts w:ascii="Times New Roman" w:hAnsi="Times New Roman" w:cs="Times New Roman"/>
          <w:color w:val="FF0000"/>
        </w:rPr>
        <w:t xml:space="preserve"> </w:t>
      </w:r>
      <w:r w:rsidRPr="005C3BDD">
        <w:rPr>
          <w:rFonts w:ascii="Times New Roman" w:hAnsi="Times New Roman" w:cs="Times New Roman"/>
          <w:b/>
        </w:rPr>
        <w:t xml:space="preserve">DIP. MAURO GUERRA VILLARREAL, PRESIDENTE DEL H. CONGRESO, </w:t>
      </w:r>
      <w:r w:rsidRPr="005C3BDD">
        <w:rPr>
          <w:rFonts w:ascii="Times New Roman" w:hAnsi="Times New Roman" w:cs="Times New Roman"/>
        </w:rPr>
        <w:t xml:space="preserve">PRESENTE. CON FUNDAMENTO EN LO DISPUESTO EN LOS ARTÍCULOS 61 PRIMER PÁRRAFO, 64 FRACCIÓN III INCISO A), 65, 66, 67, Y DEMÁS RELATIVOS DE LA LEY ORGÁNICA DEL PODER LEGISLATIVO, CORRELATIVOS AL ARTÍCULO 38, 39, Y DEMÁS RELATIVOS DEL REGLAMENTO PARA EL GOBIERNO INTERIOR DEL CONGRESO DEL ESTADO DE NUEVO LEÓN, LA COMISIÓN DE COORDINACIÓN Y RÉGIMEN INTERNO, TENEMOS A BIEN PRESENTAR A LA CONSIDERACIÓN DE ESTA HONORABLE ASAMBLEA LEGISLATIVA, EL SIGUIENTE: </w:t>
      </w:r>
      <w:r w:rsidRPr="005C3BDD">
        <w:rPr>
          <w:rFonts w:ascii="Times New Roman" w:hAnsi="Times New Roman" w:cs="Times New Roman"/>
          <w:b/>
        </w:rPr>
        <w:t>ACUERDO: PRIMERO</w:t>
      </w:r>
      <w:r w:rsidRPr="005C3BDD">
        <w:rPr>
          <w:rFonts w:ascii="Times New Roman" w:hAnsi="Times New Roman" w:cs="Times New Roman"/>
        </w:rPr>
        <w:t>.- LA LXXVI LEGISLATURA AL H. CONGRESO DEL ESTADO DE NUEVO LEÓN, APRUEBA LA MODIFICACIÓN EN LA INTEGRACIÓN DE LAS SIGUIENTES COMISIONES DE DICTAMEN LEGISLATIVO, PARA QUEDAR COMO SIGUE:</w:t>
      </w:r>
    </w:p>
    <w:tbl>
      <w:tblPr>
        <w:tblW w:w="3875" w:type="pct"/>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5580"/>
      </w:tblGrid>
      <w:tr w:rsidR="005C3BDD" w:rsidRPr="005C3BDD" w14:paraId="2271C20C" w14:textId="77777777" w:rsidTr="00AB7B29">
        <w:tc>
          <w:tcPr>
            <w:tcW w:w="5000" w:type="pct"/>
            <w:gridSpan w:val="2"/>
            <w:shd w:val="clear" w:color="auto" w:fill="auto"/>
            <w:tcMar>
              <w:top w:w="120" w:type="dxa"/>
              <w:left w:w="120" w:type="dxa"/>
              <w:bottom w:w="120" w:type="dxa"/>
              <w:right w:w="120" w:type="dxa"/>
            </w:tcMar>
            <w:hideMark/>
          </w:tcPr>
          <w:p w14:paraId="690C9309" w14:textId="17FB9F12" w:rsidR="005C3BDD" w:rsidRPr="005C3BDD" w:rsidRDefault="005C3BDD" w:rsidP="00710F8D">
            <w:pPr>
              <w:pStyle w:val="NormalWeb"/>
              <w:spacing w:before="0" w:beforeAutospacing="0" w:after="0" w:afterAutospacing="0"/>
              <w:jc w:val="center"/>
              <w:rPr>
                <w:sz w:val="22"/>
                <w:szCs w:val="22"/>
              </w:rPr>
            </w:pPr>
            <w:r w:rsidRPr="005C3BDD">
              <w:rPr>
                <w:rStyle w:val="Textoennegrita"/>
                <w:sz w:val="22"/>
                <w:szCs w:val="22"/>
              </w:rPr>
              <w:t>COMISIÓN DE DESARROLLO METROPOLITANO</w:t>
            </w:r>
          </w:p>
        </w:tc>
      </w:tr>
      <w:tr w:rsidR="00AB7B29" w:rsidRPr="005C3BDD" w14:paraId="75C21A38" w14:textId="77777777" w:rsidTr="00AB7B29">
        <w:tc>
          <w:tcPr>
            <w:tcW w:w="1486" w:type="pct"/>
            <w:shd w:val="clear" w:color="auto" w:fill="auto"/>
            <w:tcMar>
              <w:top w:w="120" w:type="dxa"/>
              <w:left w:w="120" w:type="dxa"/>
              <w:bottom w:w="120" w:type="dxa"/>
              <w:right w:w="120" w:type="dxa"/>
            </w:tcMar>
            <w:hideMark/>
          </w:tcPr>
          <w:p w14:paraId="012E10EB" w14:textId="7E35DE7F" w:rsidR="005C3BDD" w:rsidRPr="005C3BDD" w:rsidRDefault="005C3BDD" w:rsidP="00710F8D">
            <w:pPr>
              <w:pStyle w:val="NormalWeb"/>
              <w:spacing w:before="0" w:beforeAutospacing="0" w:after="0" w:afterAutospacing="0"/>
              <w:rPr>
                <w:sz w:val="22"/>
                <w:szCs w:val="22"/>
              </w:rPr>
            </w:pPr>
            <w:r w:rsidRPr="005C3BDD">
              <w:rPr>
                <w:sz w:val="22"/>
                <w:szCs w:val="22"/>
              </w:rPr>
              <w:t>PRESIDENTA:</w:t>
            </w:r>
          </w:p>
        </w:tc>
        <w:tc>
          <w:tcPr>
            <w:tcW w:w="3514" w:type="pct"/>
            <w:shd w:val="clear" w:color="auto" w:fill="auto"/>
            <w:tcMar>
              <w:top w:w="120" w:type="dxa"/>
              <w:left w:w="120" w:type="dxa"/>
              <w:bottom w:w="120" w:type="dxa"/>
              <w:right w:w="120" w:type="dxa"/>
            </w:tcMar>
            <w:vAlign w:val="bottom"/>
          </w:tcPr>
          <w:p w14:paraId="5F4BB094" w14:textId="5C5B01FE" w:rsidR="005C3BDD" w:rsidRPr="005C3BDD" w:rsidRDefault="005C3BDD" w:rsidP="00710F8D">
            <w:pPr>
              <w:pStyle w:val="NormalWeb"/>
              <w:spacing w:before="0" w:beforeAutospacing="0" w:after="0" w:afterAutospacing="0"/>
              <w:rPr>
                <w:bCs/>
                <w:sz w:val="22"/>
                <w:szCs w:val="22"/>
              </w:rPr>
            </w:pPr>
            <w:r w:rsidRPr="005C3BDD">
              <w:rPr>
                <w:bCs/>
                <w:sz w:val="22"/>
                <w:szCs w:val="22"/>
              </w:rPr>
              <w:t>DIP. IVONNE LILIANA ÁLVAREZ GARCÍA</w:t>
            </w:r>
          </w:p>
        </w:tc>
      </w:tr>
      <w:tr w:rsidR="00AB7B29" w:rsidRPr="005C3BDD" w14:paraId="60FA1072" w14:textId="77777777" w:rsidTr="00AB7B29">
        <w:tc>
          <w:tcPr>
            <w:tcW w:w="1486" w:type="pct"/>
            <w:shd w:val="clear" w:color="auto" w:fill="auto"/>
            <w:tcMar>
              <w:top w:w="120" w:type="dxa"/>
              <w:left w:w="120" w:type="dxa"/>
              <w:bottom w:w="120" w:type="dxa"/>
              <w:right w:w="120" w:type="dxa"/>
            </w:tcMar>
            <w:hideMark/>
          </w:tcPr>
          <w:p w14:paraId="3274D6B2" w14:textId="7E742A15" w:rsidR="005C3BDD" w:rsidRPr="005C3BDD" w:rsidRDefault="005C3BDD" w:rsidP="00710F8D">
            <w:pPr>
              <w:pStyle w:val="NormalWeb"/>
              <w:spacing w:before="0" w:beforeAutospacing="0" w:after="0" w:afterAutospacing="0"/>
              <w:rPr>
                <w:sz w:val="22"/>
                <w:szCs w:val="22"/>
              </w:rPr>
            </w:pPr>
            <w:r w:rsidRPr="005C3BDD">
              <w:rPr>
                <w:sz w:val="22"/>
                <w:szCs w:val="22"/>
              </w:rPr>
              <w:t>VICE-PRESIDENTA:</w:t>
            </w:r>
          </w:p>
        </w:tc>
        <w:tc>
          <w:tcPr>
            <w:tcW w:w="3514" w:type="pct"/>
            <w:shd w:val="clear" w:color="auto" w:fill="auto"/>
            <w:tcMar>
              <w:top w:w="120" w:type="dxa"/>
              <w:left w:w="120" w:type="dxa"/>
              <w:bottom w:w="120" w:type="dxa"/>
              <w:right w:w="120" w:type="dxa"/>
            </w:tcMar>
            <w:vAlign w:val="bottom"/>
          </w:tcPr>
          <w:p w14:paraId="475D4A59" w14:textId="2775FAB3" w:rsidR="005C3BDD" w:rsidRPr="005C3BDD" w:rsidRDefault="005C3BDD" w:rsidP="00710F8D">
            <w:pPr>
              <w:pStyle w:val="NormalWeb"/>
              <w:spacing w:before="0" w:beforeAutospacing="0" w:after="0" w:afterAutospacing="0"/>
              <w:rPr>
                <w:sz w:val="22"/>
                <w:szCs w:val="22"/>
              </w:rPr>
            </w:pPr>
            <w:r w:rsidRPr="005C3BDD">
              <w:rPr>
                <w:sz w:val="22"/>
                <w:szCs w:val="22"/>
              </w:rPr>
              <w:t>DIP. ITZEL SOLEDAD CASTILLO ALMANZA</w:t>
            </w:r>
          </w:p>
        </w:tc>
      </w:tr>
      <w:tr w:rsidR="00AB7B29" w:rsidRPr="005C3BDD" w14:paraId="57AAC1F2" w14:textId="77777777" w:rsidTr="00AB7B29">
        <w:tc>
          <w:tcPr>
            <w:tcW w:w="1486" w:type="pct"/>
            <w:shd w:val="clear" w:color="auto" w:fill="auto"/>
            <w:tcMar>
              <w:top w:w="120" w:type="dxa"/>
              <w:left w:w="120" w:type="dxa"/>
              <w:bottom w:w="120" w:type="dxa"/>
              <w:right w:w="120" w:type="dxa"/>
            </w:tcMar>
            <w:hideMark/>
          </w:tcPr>
          <w:p w14:paraId="7455D6A1" w14:textId="73D4E48A" w:rsidR="005C3BDD" w:rsidRPr="005C3BDD" w:rsidRDefault="005C3BDD" w:rsidP="00710F8D">
            <w:pPr>
              <w:pStyle w:val="NormalWeb"/>
              <w:spacing w:before="0" w:beforeAutospacing="0" w:after="0" w:afterAutospacing="0"/>
              <w:rPr>
                <w:sz w:val="22"/>
                <w:szCs w:val="22"/>
              </w:rPr>
            </w:pPr>
            <w:r w:rsidRPr="005C3BDD">
              <w:rPr>
                <w:sz w:val="22"/>
                <w:szCs w:val="22"/>
              </w:rPr>
              <w:t>SECRETARIA:</w:t>
            </w:r>
          </w:p>
        </w:tc>
        <w:tc>
          <w:tcPr>
            <w:tcW w:w="3514" w:type="pct"/>
            <w:shd w:val="clear" w:color="auto" w:fill="auto"/>
            <w:tcMar>
              <w:top w:w="120" w:type="dxa"/>
              <w:left w:w="120" w:type="dxa"/>
              <w:bottom w:w="120" w:type="dxa"/>
              <w:right w:w="120" w:type="dxa"/>
            </w:tcMar>
            <w:vAlign w:val="bottom"/>
          </w:tcPr>
          <w:p w14:paraId="1C17C9F0" w14:textId="15EAE2B9" w:rsidR="005C3BDD" w:rsidRPr="005C3BDD" w:rsidRDefault="005C3BDD" w:rsidP="00710F8D">
            <w:pPr>
              <w:pStyle w:val="NormalWeb"/>
              <w:spacing w:before="0" w:beforeAutospacing="0" w:after="0" w:afterAutospacing="0"/>
              <w:rPr>
                <w:sz w:val="22"/>
                <w:szCs w:val="22"/>
              </w:rPr>
            </w:pPr>
            <w:r w:rsidRPr="005C3BDD">
              <w:rPr>
                <w:sz w:val="22"/>
                <w:szCs w:val="22"/>
              </w:rPr>
              <w:t xml:space="preserve">DIP. JESSICA ELODIA MARTÍNEZ </w:t>
            </w:r>
            <w:proofErr w:type="spellStart"/>
            <w:r w:rsidRPr="005C3BDD">
              <w:rPr>
                <w:sz w:val="22"/>
                <w:szCs w:val="22"/>
              </w:rPr>
              <w:t>MARTÍNEZ</w:t>
            </w:r>
            <w:proofErr w:type="spellEnd"/>
          </w:p>
        </w:tc>
      </w:tr>
      <w:tr w:rsidR="00AB7B29" w:rsidRPr="005C3BDD" w14:paraId="4B99EB65" w14:textId="77777777" w:rsidTr="00AB7B29">
        <w:tc>
          <w:tcPr>
            <w:tcW w:w="1486" w:type="pct"/>
            <w:shd w:val="clear" w:color="auto" w:fill="auto"/>
            <w:tcMar>
              <w:top w:w="120" w:type="dxa"/>
              <w:left w:w="120" w:type="dxa"/>
              <w:bottom w:w="120" w:type="dxa"/>
              <w:right w:w="120" w:type="dxa"/>
            </w:tcMar>
            <w:hideMark/>
          </w:tcPr>
          <w:p w14:paraId="4CDF3EE0" w14:textId="34A81ECF"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2B7BE8AC" w14:textId="3F3A3C3E" w:rsidR="005C3BDD" w:rsidRPr="005C3BDD" w:rsidRDefault="005C3BDD" w:rsidP="00710F8D">
            <w:pPr>
              <w:pStyle w:val="NormalWeb"/>
              <w:spacing w:before="0" w:beforeAutospacing="0" w:after="0" w:afterAutospacing="0"/>
              <w:rPr>
                <w:sz w:val="22"/>
                <w:szCs w:val="22"/>
              </w:rPr>
            </w:pPr>
            <w:r w:rsidRPr="005C3BDD">
              <w:rPr>
                <w:sz w:val="22"/>
                <w:szCs w:val="22"/>
              </w:rPr>
              <w:t>DIP. FÉLIX ROCHA ESQUIVEL</w:t>
            </w:r>
          </w:p>
        </w:tc>
      </w:tr>
      <w:tr w:rsidR="00AB7B29" w:rsidRPr="005C3BDD" w14:paraId="755175AE" w14:textId="77777777" w:rsidTr="00AB7B29">
        <w:tc>
          <w:tcPr>
            <w:tcW w:w="1486" w:type="pct"/>
            <w:shd w:val="clear" w:color="auto" w:fill="auto"/>
            <w:tcMar>
              <w:top w:w="120" w:type="dxa"/>
              <w:left w:w="120" w:type="dxa"/>
              <w:bottom w:w="120" w:type="dxa"/>
              <w:right w:w="120" w:type="dxa"/>
            </w:tcMar>
            <w:hideMark/>
          </w:tcPr>
          <w:p w14:paraId="6AE86485" w14:textId="227771FA" w:rsidR="005C3BDD" w:rsidRPr="005C3BDD" w:rsidRDefault="005C3BDD" w:rsidP="00710F8D">
            <w:pPr>
              <w:pStyle w:val="NormalWeb"/>
              <w:spacing w:before="0" w:beforeAutospacing="0" w:after="0" w:afterAutospacing="0"/>
              <w:rPr>
                <w:sz w:val="22"/>
                <w:szCs w:val="22"/>
              </w:rPr>
            </w:pPr>
            <w:r w:rsidRPr="005C3BDD">
              <w:rPr>
                <w:sz w:val="22"/>
                <w:szCs w:val="22"/>
              </w:rPr>
              <w:lastRenderedPageBreak/>
              <w:t>VOCAL:</w:t>
            </w:r>
          </w:p>
        </w:tc>
        <w:tc>
          <w:tcPr>
            <w:tcW w:w="3514" w:type="pct"/>
            <w:shd w:val="clear" w:color="auto" w:fill="auto"/>
            <w:tcMar>
              <w:top w:w="120" w:type="dxa"/>
              <w:left w:w="120" w:type="dxa"/>
              <w:bottom w:w="120" w:type="dxa"/>
              <w:right w:w="120" w:type="dxa"/>
            </w:tcMar>
            <w:vAlign w:val="bottom"/>
          </w:tcPr>
          <w:p w14:paraId="7065328E" w14:textId="0F9CBB8E" w:rsidR="005C3BDD" w:rsidRPr="005C3BDD" w:rsidRDefault="005C3BDD" w:rsidP="00710F8D">
            <w:pPr>
              <w:pStyle w:val="NormalWeb"/>
              <w:spacing w:before="0" w:beforeAutospacing="0" w:after="0" w:afterAutospacing="0"/>
              <w:rPr>
                <w:sz w:val="22"/>
                <w:szCs w:val="22"/>
              </w:rPr>
            </w:pPr>
            <w:r w:rsidRPr="005C3BDD">
              <w:rPr>
                <w:sz w:val="22"/>
                <w:szCs w:val="22"/>
              </w:rPr>
              <w:t>DIP. MAURO GUERRA VILLARREAL</w:t>
            </w:r>
          </w:p>
        </w:tc>
      </w:tr>
      <w:tr w:rsidR="00AB7B29" w:rsidRPr="005C3BDD" w14:paraId="1CF1D8DA" w14:textId="77777777" w:rsidTr="00AB7B29">
        <w:tc>
          <w:tcPr>
            <w:tcW w:w="1486" w:type="pct"/>
            <w:shd w:val="clear" w:color="auto" w:fill="auto"/>
            <w:tcMar>
              <w:top w:w="120" w:type="dxa"/>
              <w:left w:w="120" w:type="dxa"/>
              <w:bottom w:w="120" w:type="dxa"/>
              <w:right w:w="120" w:type="dxa"/>
            </w:tcMar>
            <w:hideMark/>
          </w:tcPr>
          <w:p w14:paraId="511C9D67" w14:textId="7FC14E3B"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51CF68BC" w14:textId="3CE11507" w:rsidR="005C3BDD" w:rsidRPr="005C3BDD" w:rsidRDefault="005C3BDD" w:rsidP="00710F8D">
            <w:pPr>
              <w:pStyle w:val="NormalWeb"/>
              <w:spacing w:before="0" w:beforeAutospacing="0" w:after="0" w:afterAutospacing="0"/>
              <w:rPr>
                <w:sz w:val="22"/>
                <w:szCs w:val="22"/>
              </w:rPr>
            </w:pPr>
            <w:r w:rsidRPr="005C3BDD">
              <w:rPr>
                <w:sz w:val="22"/>
                <w:szCs w:val="22"/>
              </w:rPr>
              <w:t>DIP. MAURO ALBERTO MOLANO NORIEGA</w:t>
            </w:r>
          </w:p>
        </w:tc>
      </w:tr>
      <w:tr w:rsidR="00AB7B29" w:rsidRPr="005C3BDD" w14:paraId="326B6748" w14:textId="77777777" w:rsidTr="00AB7B29">
        <w:tc>
          <w:tcPr>
            <w:tcW w:w="1486" w:type="pct"/>
            <w:shd w:val="clear" w:color="auto" w:fill="auto"/>
            <w:tcMar>
              <w:top w:w="120" w:type="dxa"/>
              <w:left w:w="120" w:type="dxa"/>
              <w:bottom w:w="120" w:type="dxa"/>
              <w:right w:w="120" w:type="dxa"/>
            </w:tcMar>
            <w:hideMark/>
          </w:tcPr>
          <w:p w14:paraId="0518F3E6" w14:textId="24F39BDA"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295163B9" w14:textId="3DCC73DA" w:rsidR="005C3BDD" w:rsidRPr="005C3BDD" w:rsidRDefault="005C3BDD" w:rsidP="00710F8D">
            <w:pPr>
              <w:pStyle w:val="NormalWeb"/>
              <w:spacing w:before="0" w:beforeAutospacing="0" w:after="0" w:afterAutospacing="0"/>
              <w:rPr>
                <w:sz w:val="22"/>
                <w:szCs w:val="22"/>
              </w:rPr>
            </w:pPr>
            <w:r w:rsidRPr="005C3BDD">
              <w:rPr>
                <w:sz w:val="22"/>
                <w:szCs w:val="22"/>
              </w:rPr>
              <w:t>DIP. LORENA DE LA GARZA VENECIA</w:t>
            </w:r>
          </w:p>
        </w:tc>
      </w:tr>
      <w:tr w:rsidR="00AB7B29" w:rsidRPr="005C3BDD" w14:paraId="33B2EFC1" w14:textId="77777777" w:rsidTr="00AB7B29">
        <w:tc>
          <w:tcPr>
            <w:tcW w:w="1486" w:type="pct"/>
            <w:shd w:val="clear" w:color="auto" w:fill="auto"/>
            <w:tcMar>
              <w:top w:w="120" w:type="dxa"/>
              <w:left w:w="120" w:type="dxa"/>
              <w:bottom w:w="120" w:type="dxa"/>
              <w:right w:w="120" w:type="dxa"/>
            </w:tcMar>
            <w:hideMark/>
          </w:tcPr>
          <w:p w14:paraId="5D65FC09" w14:textId="7C394FAD"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2C82DF08" w14:textId="55707597" w:rsidR="005C3BDD" w:rsidRPr="005C3BDD" w:rsidRDefault="005C3BDD" w:rsidP="00710F8D">
            <w:pPr>
              <w:pStyle w:val="NormalWeb"/>
              <w:spacing w:before="0" w:beforeAutospacing="0" w:after="0" w:afterAutospacing="0"/>
              <w:rPr>
                <w:sz w:val="22"/>
                <w:szCs w:val="22"/>
              </w:rPr>
            </w:pPr>
            <w:r w:rsidRPr="005C3BDD">
              <w:rPr>
                <w:sz w:val="22"/>
                <w:szCs w:val="22"/>
              </w:rPr>
              <w:t xml:space="preserve">DIP. ANA ISABEL GONZÁLEZ </w:t>
            </w:r>
            <w:proofErr w:type="spellStart"/>
            <w:r w:rsidRPr="005C3BDD">
              <w:rPr>
                <w:sz w:val="22"/>
                <w:szCs w:val="22"/>
              </w:rPr>
              <w:t>GONZÁLEZ</w:t>
            </w:r>
            <w:proofErr w:type="spellEnd"/>
          </w:p>
        </w:tc>
      </w:tr>
      <w:tr w:rsidR="00AB7B29" w:rsidRPr="005C3BDD" w14:paraId="2B1CFBE7" w14:textId="77777777" w:rsidTr="00AB7B29">
        <w:tc>
          <w:tcPr>
            <w:tcW w:w="1486" w:type="pct"/>
            <w:shd w:val="clear" w:color="auto" w:fill="auto"/>
            <w:tcMar>
              <w:top w:w="120" w:type="dxa"/>
              <w:left w:w="120" w:type="dxa"/>
              <w:bottom w:w="120" w:type="dxa"/>
              <w:right w:w="120" w:type="dxa"/>
            </w:tcMar>
            <w:hideMark/>
          </w:tcPr>
          <w:p w14:paraId="72A47B47" w14:textId="20D0F8FA"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2B1A4D87" w14:textId="2E632B37" w:rsidR="005C3BDD" w:rsidRPr="005C3BDD" w:rsidRDefault="005C3BDD" w:rsidP="00710F8D">
            <w:pPr>
              <w:pStyle w:val="NormalWeb"/>
              <w:spacing w:before="0" w:beforeAutospacing="0" w:after="0" w:afterAutospacing="0"/>
              <w:rPr>
                <w:sz w:val="22"/>
                <w:szCs w:val="22"/>
              </w:rPr>
            </w:pPr>
            <w:r w:rsidRPr="005C3BDD">
              <w:rPr>
                <w:sz w:val="22"/>
                <w:szCs w:val="22"/>
              </w:rPr>
              <w:t>DIP. BRENDA LIZBETH SÁNCHEZ CASTRO</w:t>
            </w:r>
          </w:p>
        </w:tc>
      </w:tr>
      <w:tr w:rsidR="00AB7B29" w:rsidRPr="005C3BDD" w14:paraId="5251E059" w14:textId="77777777" w:rsidTr="00AB7B29">
        <w:tc>
          <w:tcPr>
            <w:tcW w:w="1486" w:type="pct"/>
            <w:shd w:val="clear" w:color="auto" w:fill="auto"/>
            <w:tcMar>
              <w:top w:w="120" w:type="dxa"/>
              <w:left w:w="120" w:type="dxa"/>
              <w:bottom w:w="120" w:type="dxa"/>
              <w:right w:w="120" w:type="dxa"/>
            </w:tcMar>
            <w:hideMark/>
          </w:tcPr>
          <w:p w14:paraId="11F887D1" w14:textId="49A4F5EE"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067F0790" w14:textId="4113C6AE" w:rsidR="005C3BDD" w:rsidRPr="005C3BDD" w:rsidRDefault="005C3BDD" w:rsidP="00710F8D">
            <w:pPr>
              <w:pStyle w:val="NormalWeb"/>
              <w:spacing w:before="0" w:beforeAutospacing="0" w:after="0" w:afterAutospacing="0"/>
              <w:rPr>
                <w:b/>
                <w:bCs/>
                <w:sz w:val="22"/>
                <w:szCs w:val="22"/>
              </w:rPr>
            </w:pPr>
            <w:r w:rsidRPr="005C3BDD">
              <w:rPr>
                <w:sz w:val="22"/>
                <w:szCs w:val="22"/>
              </w:rPr>
              <w:t xml:space="preserve">DIP. </w:t>
            </w:r>
            <w:r w:rsidRPr="005C3BDD">
              <w:rPr>
                <w:bCs/>
                <w:sz w:val="22"/>
                <w:szCs w:val="22"/>
              </w:rPr>
              <w:t>MARÍA GUADALUPE GUIDI KAWAS</w:t>
            </w:r>
          </w:p>
        </w:tc>
      </w:tr>
      <w:tr w:rsidR="00AB7B29" w:rsidRPr="005C3BDD" w14:paraId="67E6DE3E" w14:textId="77777777" w:rsidTr="00AB7B29">
        <w:tc>
          <w:tcPr>
            <w:tcW w:w="1486" w:type="pct"/>
            <w:shd w:val="clear" w:color="auto" w:fill="auto"/>
            <w:tcMar>
              <w:top w:w="120" w:type="dxa"/>
              <w:left w:w="120" w:type="dxa"/>
              <w:bottom w:w="120" w:type="dxa"/>
              <w:right w:w="120" w:type="dxa"/>
            </w:tcMar>
            <w:hideMark/>
          </w:tcPr>
          <w:p w14:paraId="2A18A9A6" w14:textId="2971A647" w:rsidR="005C3BDD" w:rsidRPr="005C3BDD" w:rsidRDefault="005C3BDD" w:rsidP="00710F8D">
            <w:pPr>
              <w:pStyle w:val="NormalWeb"/>
              <w:spacing w:before="0" w:beforeAutospacing="0" w:after="0" w:afterAutospacing="0"/>
              <w:rPr>
                <w:sz w:val="22"/>
                <w:szCs w:val="22"/>
              </w:rPr>
            </w:pPr>
            <w:r w:rsidRPr="005C3BDD">
              <w:rPr>
                <w:sz w:val="22"/>
                <w:szCs w:val="22"/>
              </w:rPr>
              <w:t>VOCAL:</w:t>
            </w:r>
          </w:p>
        </w:tc>
        <w:tc>
          <w:tcPr>
            <w:tcW w:w="3514" w:type="pct"/>
            <w:shd w:val="clear" w:color="auto" w:fill="auto"/>
            <w:tcMar>
              <w:top w:w="120" w:type="dxa"/>
              <w:left w:w="120" w:type="dxa"/>
              <w:bottom w:w="120" w:type="dxa"/>
              <w:right w:w="120" w:type="dxa"/>
            </w:tcMar>
            <w:vAlign w:val="bottom"/>
          </w:tcPr>
          <w:p w14:paraId="0F310DB0" w14:textId="3921ED40" w:rsidR="005C3BDD" w:rsidRPr="005C3BDD" w:rsidRDefault="005C3BDD" w:rsidP="00710F8D">
            <w:pPr>
              <w:pStyle w:val="NormalWeb"/>
              <w:spacing w:before="0" w:beforeAutospacing="0" w:after="0" w:afterAutospacing="0"/>
              <w:rPr>
                <w:sz w:val="22"/>
                <w:szCs w:val="22"/>
              </w:rPr>
            </w:pPr>
            <w:r w:rsidRPr="005C3BDD">
              <w:rPr>
                <w:sz w:val="22"/>
                <w:szCs w:val="22"/>
              </w:rPr>
              <w:t>TABITA ORTIZ HERNÁNDEZ</w:t>
            </w:r>
          </w:p>
        </w:tc>
      </w:tr>
      <w:tr w:rsidR="005C3BDD" w:rsidRPr="005C3BDD" w14:paraId="2BC8110F" w14:textId="77777777" w:rsidTr="00AB7B29">
        <w:tc>
          <w:tcPr>
            <w:tcW w:w="5000" w:type="pct"/>
            <w:gridSpan w:val="2"/>
            <w:shd w:val="clear" w:color="auto" w:fill="auto"/>
            <w:tcMar>
              <w:top w:w="120" w:type="dxa"/>
              <w:left w:w="120" w:type="dxa"/>
              <w:bottom w:w="120" w:type="dxa"/>
              <w:right w:w="120" w:type="dxa"/>
            </w:tcMar>
            <w:hideMark/>
          </w:tcPr>
          <w:p w14:paraId="31B299EE" w14:textId="01CD23B4" w:rsidR="005C3BDD" w:rsidRPr="005C3BDD" w:rsidRDefault="005C3BDD" w:rsidP="005C3BDD">
            <w:pPr>
              <w:spacing w:after="0" w:line="240" w:lineRule="auto"/>
              <w:jc w:val="center"/>
              <w:rPr>
                <w:rFonts w:ascii="Times New Roman" w:hAnsi="Times New Roman" w:cs="Times New Roman"/>
                <w:b/>
              </w:rPr>
            </w:pPr>
            <w:r w:rsidRPr="005C3BDD">
              <w:rPr>
                <w:rFonts w:ascii="Times New Roman" w:hAnsi="Times New Roman" w:cs="Times New Roman"/>
                <w:b/>
                <w:bCs/>
              </w:rPr>
              <w:t>COMISIÓN DE HACIENDA DEL ESTADO</w:t>
            </w:r>
          </w:p>
        </w:tc>
      </w:tr>
      <w:tr w:rsidR="005C3BDD" w:rsidRPr="005C3BDD" w14:paraId="10866BCE" w14:textId="77777777" w:rsidTr="00AB7B29">
        <w:tc>
          <w:tcPr>
            <w:tcW w:w="1486" w:type="pct"/>
            <w:shd w:val="clear" w:color="auto" w:fill="auto"/>
            <w:tcMar>
              <w:top w:w="120" w:type="dxa"/>
              <w:left w:w="120" w:type="dxa"/>
              <w:bottom w:w="120" w:type="dxa"/>
              <w:right w:w="120" w:type="dxa"/>
            </w:tcMar>
            <w:hideMark/>
          </w:tcPr>
          <w:p w14:paraId="35433EDF" w14:textId="565789B3"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PRESIDENTA:</w:t>
            </w:r>
          </w:p>
        </w:tc>
        <w:tc>
          <w:tcPr>
            <w:tcW w:w="3514" w:type="pct"/>
            <w:shd w:val="clear" w:color="auto" w:fill="auto"/>
            <w:tcMar>
              <w:top w:w="120" w:type="dxa"/>
              <w:left w:w="120" w:type="dxa"/>
              <w:bottom w:w="120" w:type="dxa"/>
              <w:right w:w="120" w:type="dxa"/>
            </w:tcMar>
            <w:hideMark/>
          </w:tcPr>
          <w:p w14:paraId="6FCFC35B" w14:textId="0154DCEA"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MYRNA ISELA GRIMALDO IRACHETA</w:t>
            </w:r>
          </w:p>
        </w:tc>
      </w:tr>
      <w:tr w:rsidR="005C3BDD" w:rsidRPr="005C3BDD" w14:paraId="018F538F" w14:textId="77777777" w:rsidTr="00AB7B29">
        <w:tc>
          <w:tcPr>
            <w:tcW w:w="1486" w:type="pct"/>
            <w:shd w:val="clear" w:color="auto" w:fill="auto"/>
            <w:tcMar>
              <w:top w:w="120" w:type="dxa"/>
              <w:left w:w="120" w:type="dxa"/>
              <w:bottom w:w="120" w:type="dxa"/>
              <w:right w:w="120" w:type="dxa"/>
            </w:tcMar>
            <w:hideMark/>
          </w:tcPr>
          <w:p w14:paraId="0FE26720" w14:textId="3F739321"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VICE- PRESIDENTA:</w:t>
            </w:r>
          </w:p>
        </w:tc>
        <w:tc>
          <w:tcPr>
            <w:tcW w:w="3514" w:type="pct"/>
            <w:shd w:val="clear" w:color="auto" w:fill="auto"/>
            <w:tcMar>
              <w:top w:w="120" w:type="dxa"/>
              <w:left w:w="120" w:type="dxa"/>
              <w:bottom w:w="120" w:type="dxa"/>
              <w:right w:w="120" w:type="dxa"/>
            </w:tcMar>
            <w:hideMark/>
          </w:tcPr>
          <w:p w14:paraId="7B9AED52" w14:textId="682A33C1"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TABITA ORTIZ HERNÁNDEZ</w:t>
            </w:r>
          </w:p>
        </w:tc>
      </w:tr>
      <w:tr w:rsidR="005C3BDD" w:rsidRPr="005C3BDD" w14:paraId="29888639" w14:textId="77777777" w:rsidTr="00AB7B29">
        <w:tc>
          <w:tcPr>
            <w:tcW w:w="1486" w:type="pct"/>
            <w:shd w:val="clear" w:color="auto" w:fill="auto"/>
            <w:tcMar>
              <w:top w:w="120" w:type="dxa"/>
              <w:left w:w="120" w:type="dxa"/>
              <w:bottom w:w="120" w:type="dxa"/>
              <w:right w:w="120" w:type="dxa"/>
            </w:tcMar>
            <w:hideMark/>
          </w:tcPr>
          <w:p w14:paraId="728556A9" w14:textId="2BCF2E05"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SECRETARIA:</w:t>
            </w:r>
          </w:p>
        </w:tc>
        <w:tc>
          <w:tcPr>
            <w:tcW w:w="3514" w:type="pct"/>
            <w:shd w:val="clear" w:color="auto" w:fill="auto"/>
            <w:tcMar>
              <w:top w:w="120" w:type="dxa"/>
              <w:left w:w="120" w:type="dxa"/>
              <w:bottom w:w="120" w:type="dxa"/>
              <w:right w:w="120" w:type="dxa"/>
            </w:tcMar>
            <w:hideMark/>
          </w:tcPr>
          <w:p w14:paraId="005A76B4" w14:textId="1D48D5EB"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ALHINNA BERENICE VARGAS GARCÍA</w:t>
            </w:r>
          </w:p>
        </w:tc>
      </w:tr>
      <w:tr w:rsidR="005C3BDD" w:rsidRPr="005C3BDD" w14:paraId="64FBDC9B" w14:textId="77777777" w:rsidTr="00AB7B29">
        <w:tc>
          <w:tcPr>
            <w:tcW w:w="1486" w:type="pct"/>
            <w:shd w:val="clear" w:color="auto" w:fill="auto"/>
            <w:tcMar>
              <w:top w:w="120" w:type="dxa"/>
              <w:left w:w="120" w:type="dxa"/>
              <w:bottom w:w="120" w:type="dxa"/>
              <w:right w:w="120" w:type="dxa"/>
            </w:tcMar>
            <w:hideMark/>
          </w:tcPr>
          <w:p w14:paraId="75920056" w14:textId="4723511B"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7D23E457" w14:textId="50BCE5BB"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CARLOS ALBERTO DE LA FUENTE FLORES</w:t>
            </w:r>
          </w:p>
        </w:tc>
      </w:tr>
      <w:tr w:rsidR="005C3BDD" w:rsidRPr="005C3BDD" w14:paraId="5380AF4A" w14:textId="77777777" w:rsidTr="00AB7B29">
        <w:tc>
          <w:tcPr>
            <w:tcW w:w="1486" w:type="pct"/>
            <w:shd w:val="clear" w:color="auto" w:fill="auto"/>
            <w:tcMar>
              <w:top w:w="120" w:type="dxa"/>
              <w:left w:w="120" w:type="dxa"/>
              <w:bottom w:w="120" w:type="dxa"/>
              <w:right w:w="120" w:type="dxa"/>
            </w:tcMar>
            <w:hideMark/>
          </w:tcPr>
          <w:p w14:paraId="2D4B2204" w14:textId="416F6BB8"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3664C906" w14:textId="6F725497"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EDUARDO LEAL BUENFIL</w:t>
            </w:r>
          </w:p>
        </w:tc>
      </w:tr>
      <w:tr w:rsidR="005C3BDD" w:rsidRPr="005C3BDD" w14:paraId="744921E5" w14:textId="77777777" w:rsidTr="00AB7B29">
        <w:tc>
          <w:tcPr>
            <w:tcW w:w="1486" w:type="pct"/>
            <w:shd w:val="clear" w:color="auto" w:fill="auto"/>
            <w:tcMar>
              <w:top w:w="120" w:type="dxa"/>
              <w:left w:w="120" w:type="dxa"/>
              <w:bottom w:w="120" w:type="dxa"/>
              <w:right w:w="120" w:type="dxa"/>
            </w:tcMar>
            <w:hideMark/>
          </w:tcPr>
          <w:p w14:paraId="0AD187FF" w14:textId="53475DDF"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235AFA82" w14:textId="5A631127"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ITZEL SOLEDAD CASTILLO ALMANZA</w:t>
            </w:r>
          </w:p>
        </w:tc>
      </w:tr>
      <w:tr w:rsidR="005C3BDD" w:rsidRPr="005C3BDD" w14:paraId="5D9488CF" w14:textId="77777777" w:rsidTr="00AB7B29">
        <w:tc>
          <w:tcPr>
            <w:tcW w:w="1486" w:type="pct"/>
            <w:shd w:val="clear" w:color="auto" w:fill="auto"/>
            <w:tcMar>
              <w:top w:w="120" w:type="dxa"/>
              <w:left w:w="120" w:type="dxa"/>
              <w:bottom w:w="120" w:type="dxa"/>
              <w:right w:w="120" w:type="dxa"/>
            </w:tcMar>
            <w:hideMark/>
          </w:tcPr>
          <w:p w14:paraId="34A631C6" w14:textId="021D5B74"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66D03BD7" w14:textId="26B08FF8"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 xml:space="preserve">DIP. HÉCTOR GARCÍA </w:t>
            </w:r>
            <w:proofErr w:type="spellStart"/>
            <w:r w:rsidRPr="005C3BDD">
              <w:rPr>
                <w:rFonts w:ascii="Times New Roman" w:hAnsi="Times New Roman" w:cs="Times New Roman"/>
              </w:rPr>
              <w:t>GARCÍA</w:t>
            </w:r>
            <w:proofErr w:type="spellEnd"/>
          </w:p>
        </w:tc>
      </w:tr>
      <w:tr w:rsidR="005C3BDD" w:rsidRPr="005C3BDD" w14:paraId="2893B59E" w14:textId="77777777" w:rsidTr="00AB7B29">
        <w:tc>
          <w:tcPr>
            <w:tcW w:w="1486" w:type="pct"/>
            <w:shd w:val="clear" w:color="auto" w:fill="auto"/>
            <w:tcMar>
              <w:top w:w="120" w:type="dxa"/>
              <w:left w:w="120" w:type="dxa"/>
              <w:bottom w:w="120" w:type="dxa"/>
              <w:right w:w="120" w:type="dxa"/>
            </w:tcMar>
            <w:hideMark/>
          </w:tcPr>
          <w:p w14:paraId="26516802" w14:textId="540F5FD9"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1C0FE367" w14:textId="73625747"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LORENA DE LA GARZA VENECIA</w:t>
            </w:r>
          </w:p>
        </w:tc>
      </w:tr>
      <w:tr w:rsidR="005C3BDD" w:rsidRPr="005C3BDD" w14:paraId="49551019" w14:textId="77777777" w:rsidTr="00AB7B29">
        <w:tc>
          <w:tcPr>
            <w:tcW w:w="1486" w:type="pct"/>
            <w:shd w:val="clear" w:color="auto" w:fill="auto"/>
            <w:tcMar>
              <w:top w:w="120" w:type="dxa"/>
              <w:left w:w="120" w:type="dxa"/>
              <w:bottom w:w="120" w:type="dxa"/>
              <w:right w:w="120" w:type="dxa"/>
            </w:tcMar>
            <w:hideMark/>
          </w:tcPr>
          <w:p w14:paraId="45AB4803" w14:textId="116F42BF"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56F67E38" w14:textId="30544AB9"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JULIO CÉSAR CANTÚ GONZÁLEZ</w:t>
            </w:r>
          </w:p>
        </w:tc>
      </w:tr>
      <w:tr w:rsidR="005C3BDD" w:rsidRPr="005C3BDD" w14:paraId="633DD8C2" w14:textId="77777777" w:rsidTr="00AB7B29">
        <w:tc>
          <w:tcPr>
            <w:tcW w:w="1486" w:type="pct"/>
            <w:shd w:val="clear" w:color="auto" w:fill="auto"/>
            <w:tcMar>
              <w:top w:w="120" w:type="dxa"/>
              <w:left w:w="120" w:type="dxa"/>
              <w:bottom w:w="120" w:type="dxa"/>
              <w:right w:w="120" w:type="dxa"/>
            </w:tcMar>
            <w:hideMark/>
          </w:tcPr>
          <w:p w14:paraId="5F575C2F" w14:textId="5DE1C7E6"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35784D65" w14:textId="6020E4C2"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MARÍA DEL CONSUELO GÁLVEZ CONTRERAS</w:t>
            </w:r>
          </w:p>
        </w:tc>
      </w:tr>
      <w:tr w:rsidR="005C3BDD" w:rsidRPr="005C3BDD" w14:paraId="7AD4F964" w14:textId="77777777" w:rsidTr="00AB7B29">
        <w:tc>
          <w:tcPr>
            <w:tcW w:w="1486" w:type="pct"/>
            <w:shd w:val="clear" w:color="auto" w:fill="auto"/>
            <w:tcMar>
              <w:top w:w="120" w:type="dxa"/>
              <w:left w:w="120" w:type="dxa"/>
              <w:bottom w:w="120" w:type="dxa"/>
              <w:right w:w="120" w:type="dxa"/>
            </w:tcMar>
            <w:hideMark/>
          </w:tcPr>
          <w:p w14:paraId="56B165BD" w14:textId="14318AAF"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VOCAL:</w:t>
            </w:r>
          </w:p>
        </w:tc>
        <w:tc>
          <w:tcPr>
            <w:tcW w:w="3514" w:type="pct"/>
            <w:shd w:val="clear" w:color="auto" w:fill="auto"/>
            <w:tcMar>
              <w:top w:w="120" w:type="dxa"/>
              <w:left w:w="120" w:type="dxa"/>
              <w:bottom w:w="120" w:type="dxa"/>
              <w:right w:w="120" w:type="dxa"/>
            </w:tcMar>
            <w:hideMark/>
          </w:tcPr>
          <w:p w14:paraId="6E98E6A3" w14:textId="21BE07B1" w:rsidR="005C3BDD" w:rsidRPr="005C3BDD" w:rsidRDefault="005C3BDD" w:rsidP="005C3BDD">
            <w:pPr>
              <w:spacing w:after="0" w:line="240" w:lineRule="auto"/>
              <w:rPr>
                <w:rFonts w:ascii="Times New Roman" w:hAnsi="Times New Roman" w:cs="Times New Roman"/>
              </w:rPr>
            </w:pPr>
            <w:r w:rsidRPr="005C3BDD">
              <w:rPr>
                <w:rFonts w:ascii="Times New Roman" w:hAnsi="Times New Roman" w:cs="Times New Roman"/>
              </w:rPr>
              <w:t>DIP. SANDRA PAMANES ORTIZ</w:t>
            </w:r>
          </w:p>
        </w:tc>
      </w:tr>
    </w:tbl>
    <w:p w14:paraId="57706D09" w14:textId="77777777" w:rsidR="005C3BDD" w:rsidRPr="005C3BDD" w:rsidRDefault="005C3BDD" w:rsidP="005C3BDD">
      <w:pPr>
        <w:tabs>
          <w:tab w:val="left" w:pos="1418"/>
        </w:tabs>
        <w:spacing w:line="360" w:lineRule="auto"/>
        <w:ind w:left="3564" w:right="930"/>
        <w:rPr>
          <w:rFonts w:ascii="Times New Roman" w:hAnsi="Times New Roman" w:cs="Times New Roman"/>
          <w:b/>
          <w:color w:val="000000"/>
        </w:rPr>
      </w:pPr>
    </w:p>
    <w:p w14:paraId="3FBDBA9A" w14:textId="3AA85197" w:rsidR="005C3BDD" w:rsidRPr="005C3BDD" w:rsidRDefault="005C3BDD" w:rsidP="005C3BDD">
      <w:pPr>
        <w:tabs>
          <w:tab w:val="left" w:pos="1418"/>
        </w:tabs>
        <w:spacing w:line="360" w:lineRule="auto"/>
        <w:ind w:right="49"/>
        <w:jc w:val="both"/>
        <w:rPr>
          <w:rFonts w:ascii="Times New Roman" w:hAnsi="Times New Roman" w:cs="Times New Roman"/>
          <w:color w:val="000000"/>
        </w:rPr>
      </w:pPr>
      <w:r w:rsidRPr="005C3BDD">
        <w:rPr>
          <w:rFonts w:ascii="Times New Roman" w:hAnsi="Times New Roman" w:cs="Times New Roman"/>
          <w:b/>
          <w:color w:val="000000"/>
        </w:rPr>
        <w:t>TRANSITORIO</w:t>
      </w:r>
      <w:r>
        <w:rPr>
          <w:rFonts w:ascii="Times New Roman" w:hAnsi="Times New Roman" w:cs="Times New Roman"/>
          <w:b/>
          <w:color w:val="000000"/>
        </w:rPr>
        <w:t xml:space="preserve">: </w:t>
      </w:r>
      <w:proofErr w:type="gramStart"/>
      <w:r w:rsidRPr="005C3BDD">
        <w:rPr>
          <w:rFonts w:ascii="Times New Roman" w:hAnsi="Times New Roman" w:cs="Times New Roman"/>
          <w:b/>
          <w:color w:val="000000"/>
        </w:rPr>
        <w:t>ÚNICO</w:t>
      </w:r>
      <w:r w:rsidRPr="005C3BDD">
        <w:rPr>
          <w:rFonts w:ascii="Times New Roman" w:hAnsi="Times New Roman" w:cs="Times New Roman"/>
          <w:color w:val="000000"/>
        </w:rPr>
        <w:t>.-</w:t>
      </w:r>
      <w:proofErr w:type="gramEnd"/>
      <w:r w:rsidRPr="005C3BDD">
        <w:rPr>
          <w:rFonts w:ascii="Times New Roman" w:hAnsi="Times New Roman" w:cs="Times New Roman"/>
          <w:color w:val="000000"/>
        </w:rPr>
        <w:t xml:space="preserve"> EL PRESENTE ACUERDO ENTRARÁ EN VIGOR AL MOMENTO DE SU APROBACIÓN, ENVÍESE PARA SU PUBLICACIÓN EN EL PERIÓDICO OFICIAL DEL ESTADO DE NUEVO LEÓN. COMISIÓN DE COORDINACIÓN Y RÉGIMEN INTERNO. MONTERREY, NUEVO LEÓN A SEPTIEMBRE DE 2022.</w:t>
      </w:r>
    </w:p>
    <w:p w14:paraId="2A0357D5" w14:textId="77777777" w:rsidR="00AB7B29" w:rsidRDefault="00AB7B29" w:rsidP="00F31D00">
      <w:pPr>
        <w:pStyle w:val="Textoindependiente"/>
        <w:spacing w:line="360" w:lineRule="auto"/>
        <w:ind w:right="49"/>
        <w:rPr>
          <w:bCs/>
          <w:sz w:val="22"/>
          <w:szCs w:val="22"/>
        </w:rPr>
      </w:pPr>
    </w:p>
    <w:p w14:paraId="3D3DE5E0" w14:textId="3CDA9E9A" w:rsidR="00F31D00" w:rsidRPr="001D53BC" w:rsidRDefault="00F31D00" w:rsidP="00AB7B29">
      <w:pPr>
        <w:pStyle w:val="Textoindependiente"/>
        <w:spacing w:after="240" w:line="360" w:lineRule="auto"/>
        <w:ind w:right="49"/>
        <w:rPr>
          <w:bCs/>
          <w:sz w:val="22"/>
          <w:szCs w:val="22"/>
        </w:rPr>
      </w:pPr>
      <w:r w:rsidRPr="001D53BC">
        <w:rPr>
          <w:bCs/>
          <w:sz w:val="22"/>
          <w:szCs w:val="22"/>
        </w:rPr>
        <w:lastRenderedPageBreak/>
        <w:t xml:space="preserve">TERMINADA LA LECTURA DEL DICTAMEN, </w:t>
      </w:r>
      <w:r w:rsidRPr="00F31D00">
        <w:rPr>
          <w:sz w:val="22"/>
          <w:szCs w:val="22"/>
        </w:rPr>
        <w:t xml:space="preserve">EL C. PRESIDENTE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01A8D9B7" w14:textId="2DE6F618" w:rsidR="00F31D00" w:rsidRPr="00F31D00" w:rsidRDefault="00F31D00" w:rsidP="00AB7B29">
      <w:pPr>
        <w:spacing w:after="240" w:line="360" w:lineRule="auto"/>
        <w:ind w:right="49"/>
        <w:jc w:val="both"/>
        <w:rPr>
          <w:rFonts w:ascii="Times New Roman" w:hAnsi="Times New Roman" w:cs="Times New Roman"/>
        </w:rPr>
      </w:pPr>
      <w:r w:rsidRPr="00F31D00">
        <w:rPr>
          <w:rFonts w:ascii="Times New Roman" w:hAnsi="Times New Roman" w:cs="Times New Roman"/>
        </w:rPr>
        <w:t>NO HABIENDO ORADORES EN CONTRA, PARA HABLAR A FAVOR DEL DICTAMEN</w:t>
      </w:r>
      <w:r w:rsidR="005C3BDD">
        <w:rPr>
          <w:rFonts w:ascii="Times New Roman" w:hAnsi="Times New Roman" w:cs="Times New Roman"/>
        </w:rPr>
        <w:t>,</w:t>
      </w:r>
      <w:r w:rsidRPr="00F31D00">
        <w:rPr>
          <w:rFonts w:ascii="Times New Roman" w:hAnsi="Times New Roman" w:cs="Times New Roman"/>
        </w:rPr>
        <w:t xml:space="preserve"> SE LE CONCEDIÓ EL USO DE LA PALABRA AL </w:t>
      </w:r>
      <w:r w:rsidRPr="00F31D00">
        <w:rPr>
          <w:rFonts w:ascii="Times New Roman" w:hAnsi="Times New Roman" w:cs="Times New Roman"/>
          <w:b/>
        </w:rPr>
        <w:t>C</w:t>
      </w:r>
      <w:r w:rsidRPr="001D53BC">
        <w:rPr>
          <w:rFonts w:ascii="Times New Roman" w:hAnsi="Times New Roman" w:cs="Times New Roman"/>
          <w:b/>
        </w:rPr>
        <w:t xml:space="preserve">. DIP. </w:t>
      </w:r>
      <w:r w:rsidRPr="00F31D00">
        <w:rPr>
          <w:rFonts w:ascii="Times New Roman" w:hAnsi="Times New Roman" w:cs="Times New Roman"/>
          <w:b/>
        </w:rPr>
        <w:t>JAVIER CABALLERO GAONA</w:t>
      </w:r>
      <w:r w:rsidRPr="001D53BC">
        <w:rPr>
          <w:rFonts w:ascii="Times New Roman" w:hAnsi="Times New Roman" w:cs="Times New Roman"/>
        </w:rPr>
        <w:t xml:space="preserve">, QUIEN EXPRESÓ: </w:t>
      </w:r>
      <w:r w:rsidR="005C3BDD" w:rsidRPr="00F31D00">
        <w:rPr>
          <w:rFonts w:ascii="Times New Roman" w:hAnsi="Times New Roman" w:cs="Times New Roman"/>
        </w:rPr>
        <w:t>“GRACIAS, CON SU PERMISO PRESIDENTE. HONORABLE ASAMBLEA: HAGO USO DE ESTA TRIBUNA CON EL PROPÓSITO DE MANIFESTAR NUESTRO APOYO CON RELACIÓN A LA PRESENTE ADENDA, MEDIANTE LA CUAL, SE BRINDARÁ CONGRUENCIA A LAS MODIFICACIONES APROBADAS A LOS ÓRGANOS DE TRABAJO LEGISLATIVO PARA LAS COMISIONES Y COMITÉS QUE CONFORMAN LOS ÓRGANOS DEL TRABAJO LEGISLATIVO, EN PARTICULAR, PARA PRECISAR LOS CAMBIOS QUE EN SU INTEGRIDAD RESULTEN NECESARIOS EN LA COMISIÓN DE DESARROLLO METROPOLITANO Y HACIENDA DEL ESTADO, PARA ATENDER LOS PARÁMETROS ESTABLECIDOS POR NUESTRA NORMATIVA INTERNA</w:t>
      </w:r>
      <w:r w:rsidR="005C3BDD">
        <w:rPr>
          <w:rFonts w:ascii="Times New Roman" w:hAnsi="Times New Roman" w:cs="Times New Roman"/>
        </w:rPr>
        <w:t>.</w:t>
      </w:r>
      <w:r w:rsidR="005C3BDD" w:rsidRPr="00F31D00">
        <w:rPr>
          <w:rFonts w:ascii="Times New Roman" w:hAnsi="Times New Roman" w:cs="Times New Roman"/>
        </w:rPr>
        <w:t xml:space="preserve"> SIN OTRO PARTICULAR, LOS INVITO A APOYAR LA PRESENTE PROPUESTA EN SENTIDO FAVORABLE”.</w:t>
      </w:r>
    </w:p>
    <w:p w14:paraId="7724608D" w14:textId="155869C5" w:rsidR="004A7924" w:rsidRPr="00E076E6" w:rsidRDefault="00F31D00" w:rsidP="004A7924">
      <w:pPr>
        <w:spacing w:line="360" w:lineRule="auto"/>
        <w:jc w:val="both"/>
        <w:rPr>
          <w:rFonts w:ascii="Times New Roman" w:hAnsi="Times New Roman" w:cs="Times New Roman"/>
          <w:b/>
          <w:lang w:val="es-ES_tradnl"/>
        </w:rPr>
      </w:pPr>
      <w:r w:rsidRPr="001D53BC">
        <w:rPr>
          <w:rFonts w:ascii="Times New Roman" w:hAnsi="Times New Roman" w:cs="Times New Roman"/>
        </w:rPr>
        <w:t xml:space="preserve">CONTINUANDO CON EL PROCESO LEGISLATIVO, Y DE CONFORMIDAD CON EL </w:t>
      </w:r>
      <w:r w:rsidRPr="001D53BC">
        <w:rPr>
          <w:rFonts w:ascii="Times New Roman" w:hAnsi="Times New Roman" w:cs="Times New Roman"/>
          <w:b/>
          <w:bCs/>
        </w:rPr>
        <w:t xml:space="preserve">ARTÍCULO </w:t>
      </w:r>
      <w:r w:rsidRPr="001D53BC">
        <w:rPr>
          <w:rFonts w:ascii="Times New Roman" w:hAnsi="Times New Roman" w:cs="Times New Roman"/>
          <w:b/>
          <w:bCs/>
          <w:lang w:val="es-ES_tradnl"/>
        </w:rPr>
        <w:t>136 FRACCIÓN I DEL REGLAMENTO PARA EL GOBIERNO INTERIOR DEL CONGRESO</w:t>
      </w:r>
      <w:r w:rsidRPr="001D53BC">
        <w:rPr>
          <w:rFonts w:ascii="Times New Roman" w:hAnsi="Times New Roman" w:cs="Times New Roman"/>
          <w:lang w:val="es-ES_tradnl"/>
        </w:rPr>
        <w:t>, MISMO QUE ESTABLECE QUE “</w:t>
      </w:r>
      <w:r w:rsidRPr="001D53BC">
        <w:rPr>
          <w:rFonts w:ascii="Times New Roman" w:hAnsi="Times New Roman" w:cs="Times New Roman"/>
          <w:i/>
          <w:iCs/>
          <w:lang w:val="es-ES_tradnl"/>
        </w:rPr>
        <w:t xml:space="preserve">PARA LA DESIGNACIÓN DE UNA PERSONA, PARA LOS CARGOS O FUNCIONES CUYA ELECCIÓN CORRESPONDE AL CONGRESO, DEBERÁ DE SER POR </w:t>
      </w:r>
      <w:r w:rsidRPr="001D53BC">
        <w:rPr>
          <w:rFonts w:ascii="Times New Roman" w:hAnsi="Times New Roman" w:cs="Times New Roman"/>
          <w:b/>
          <w:bCs/>
          <w:i/>
          <w:iCs/>
          <w:lang w:val="es-ES_tradnl"/>
        </w:rPr>
        <w:t>CÉDULA</w:t>
      </w:r>
      <w:r w:rsidRPr="001D53BC">
        <w:rPr>
          <w:rFonts w:ascii="Times New Roman" w:hAnsi="Times New Roman" w:cs="Times New Roman"/>
          <w:lang w:val="es-ES_tradnl"/>
        </w:rPr>
        <w:t xml:space="preserve">.” </w:t>
      </w:r>
      <w:r w:rsidR="005C3BDD">
        <w:rPr>
          <w:rFonts w:ascii="Times New Roman" w:hAnsi="Times New Roman" w:cs="Times New Roman"/>
          <w:lang w:val="es-ES_tradnl"/>
        </w:rPr>
        <w:t>E</w:t>
      </w:r>
      <w:r w:rsidRPr="001D53BC">
        <w:rPr>
          <w:rFonts w:ascii="Times New Roman" w:hAnsi="Times New Roman" w:cs="Times New Roman"/>
          <w:lang w:val="es-ES_tradnl"/>
        </w:rPr>
        <w:t>L C. PRESIDENT</w:t>
      </w:r>
      <w:r w:rsidR="005C3BDD">
        <w:rPr>
          <w:rFonts w:ascii="Times New Roman" w:hAnsi="Times New Roman" w:cs="Times New Roman"/>
          <w:lang w:val="es-ES_tradnl"/>
        </w:rPr>
        <w:t>E</w:t>
      </w:r>
      <w:r w:rsidRPr="001D53BC">
        <w:rPr>
          <w:rFonts w:ascii="Times New Roman" w:hAnsi="Times New Roman" w:cs="Times New Roman"/>
          <w:lang w:val="es-ES_tradnl"/>
        </w:rPr>
        <w:t xml:space="preserve"> SOLICITÓ AL PERSONAL TÉCNICO DE LA OFICIALÍA MAYOR, AUXILIAR PARA DISTRIBUIR LAS CÉDULAS DE VOTACIÓN A LOS CC. DIPUTADOS; PARA LA </w:t>
      </w:r>
      <w:r w:rsidR="004A7924" w:rsidRPr="00E076E6">
        <w:rPr>
          <w:rFonts w:ascii="Times New Roman" w:hAnsi="Times New Roman" w:cs="Times New Roman"/>
          <w:b/>
          <w:lang w:val="es-ES_tradnl"/>
        </w:rPr>
        <w:t>PARA LA MODIFICACIÓN DE LAS COMISIONES DE DICTAMEN LEGISLATIVO Y COMITÉS.</w:t>
      </w:r>
    </w:p>
    <w:p w14:paraId="432FBF26" w14:textId="65570566" w:rsidR="00F31D00" w:rsidRPr="001D53BC" w:rsidRDefault="00F31D00" w:rsidP="00F31D00">
      <w:pPr>
        <w:spacing w:line="360" w:lineRule="auto"/>
        <w:jc w:val="both"/>
        <w:rPr>
          <w:rFonts w:ascii="Times New Roman" w:hAnsi="Times New Roman" w:cs="Times New Roman"/>
          <w:lang w:val="es-ES_tradnl"/>
        </w:rPr>
      </w:pPr>
      <w:r w:rsidRPr="001D53BC">
        <w:rPr>
          <w:rFonts w:ascii="Times New Roman" w:hAnsi="Times New Roman" w:cs="Times New Roman"/>
          <w:lang w:val="es-ES_tradnl"/>
        </w:rPr>
        <w:t xml:space="preserve">DISTRIBUIDAS QUE FUERON LAS CÉDULAS DE VOTACIÓN, </w:t>
      </w:r>
      <w:r w:rsidR="005C3BDD">
        <w:rPr>
          <w:rFonts w:ascii="Times New Roman" w:hAnsi="Times New Roman" w:cs="Times New Roman"/>
          <w:lang w:val="es-ES_tradnl"/>
        </w:rPr>
        <w:t>E</w:t>
      </w:r>
      <w:r w:rsidRPr="001D53BC">
        <w:rPr>
          <w:rFonts w:ascii="Times New Roman" w:hAnsi="Times New Roman" w:cs="Times New Roman"/>
          <w:lang w:val="es-ES_tradnl"/>
        </w:rPr>
        <w:t>L C. PRESIDENT</w:t>
      </w:r>
      <w:r w:rsidR="005C3BDD">
        <w:rPr>
          <w:rFonts w:ascii="Times New Roman" w:hAnsi="Times New Roman" w:cs="Times New Roman"/>
          <w:lang w:val="es-ES_tradnl"/>
        </w:rPr>
        <w:t>E</w:t>
      </w:r>
      <w:r w:rsidRPr="001D53BC">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19C4DE3D" w14:textId="0EC6BAAE" w:rsidR="00F31D00" w:rsidRPr="001D53BC" w:rsidRDefault="00F31D00" w:rsidP="00F31D00">
      <w:pPr>
        <w:spacing w:line="360" w:lineRule="auto"/>
        <w:jc w:val="both"/>
        <w:rPr>
          <w:rFonts w:ascii="Times New Roman" w:hAnsi="Times New Roman" w:cs="Times New Roman"/>
          <w:bCs/>
          <w:i/>
          <w:iCs/>
        </w:rPr>
      </w:pPr>
      <w:r w:rsidRPr="001D53BC">
        <w:rPr>
          <w:rFonts w:ascii="Times New Roman" w:hAnsi="Times New Roman" w:cs="Times New Roman"/>
          <w:lang w:val="es-ES_tradnl"/>
        </w:rPr>
        <w:t xml:space="preserve">ASÍ COMO TAMBIÉN, </w:t>
      </w:r>
      <w:r w:rsidR="005C3BDD">
        <w:rPr>
          <w:rFonts w:ascii="Times New Roman" w:hAnsi="Times New Roman" w:cs="Times New Roman"/>
          <w:lang w:val="es-ES_tradnl"/>
        </w:rPr>
        <w:t>E</w:t>
      </w:r>
      <w:r w:rsidRPr="001D53BC">
        <w:rPr>
          <w:rFonts w:ascii="Times New Roman" w:hAnsi="Times New Roman" w:cs="Times New Roman"/>
          <w:lang w:val="es-ES_tradnl"/>
        </w:rPr>
        <w:t>L C. PRESIDENT</w:t>
      </w:r>
      <w:r w:rsidR="005C3BDD">
        <w:rPr>
          <w:rFonts w:ascii="Times New Roman" w:hAnsi="Times New Roman" w:cs="Times New Roman"/>
          <w:lang w:val="es-ES_tradnl"/>
        </w:rPr>
        <w:t>E</w:t>
      </w:r>
      <w:r w:rsidRPr="001D53BC">
        <w:rPr>
          <w:rFonts w:ascii="Times New Roman" w:hAnsi="Times New Roman" w:cs="Times New Roman"/>
          <w:lang w:val="es-ES_tradnl"/>
        </w:rPr>
        <w:t xml:space="preserve"> PIDIÓ A LOS CC. DIPUTADOS QUE SE ENCUENTRAN A TRAVÉS DE LA PLATAFORMA DIGITAL, VOTAR DE ACUERDO CON LO APROBADO EN EL ACUERDO 005, PUBLICADO EN EL PERIÓDICO OFICIAL DEL ESTADO, DE FECHA 10 DE SEPTIEMBRE DEL AÑO 2021, QUE EN SU ARTÍCULO QUINTO MENCIONA: “</w:t>
      </w:r>
      <w:r w:rsidRPr="001D53BC">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w:t>
      </w:r>
      <w:r w:rsidRPr="001D53BC">
        <w:rPr>
          <w:rFonts w:ascii="Times New Roman" w:hAnsi="Times New Roman" w:cs="Times New Roman"/>
          <w:i/>
          <w:iCs/>
          <w:lang w:val="es-ES_tradnl"/>
        </w:rPr>
        <w:lastRenderedPageBreak/>
        <w:t>MOMENTO, LA CUAL RESPETANDO LA CONFIDENCIALIDAD DEL MISMO, HARÁ SABER DE MANERA INMEDIATA LA VOTACIÓN A LA SECRETARIA DE LA MESA DIRECTIVA</w:t>
      </w:r>
      <w:r w:rsidRPr="001D53BC">
        <w:rPr>
          <w:rFonts w:ascii="Times New Roman" w:hAnsi="Times New Roman" w:cs="Times New Roman"/>
          <w:lang w:val="es-ES_tradnl"/>
        </w:rPr>
        <w:t xml:space="preserve">. </w:t>
      </w:r>
      <w:r w:rsidRPr="001D53BC">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308E7DF0" w14:textId="2F5C5F45" w:rsidR="00F31D00" w:rsidRPr="001D53BC" w:rsidRDefault="00F31D00" w:rsidP="00F31D00">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EMITIDAS LAS CÉDULAS DE VOTACIÓN POR LOS CC. DIPUTADOS, </w:t>
      </w:r>
      <w:r w:rsidR="005C3BDD">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5C3BDD">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Y SEGUNDA SECRETARIA, SE SIRVAN COMPUTAR LAS CÉDULAS DE VOTACIÓN.</w:t>
      </w:r>
    </w:p>
    <w:p w14:paraId="6582275E" w14:textId="77777777" w:rsidR="00F31D00" w:rsidRPr="001D53BC" w:rsidRDefault="00F31D00" w:rsidP="00F31D00">
      <w:pPr>
        <w:spacing w:after="0" w:line="360" w:lineRule="auto"/>
        <w:ind w:right="-93"/>
        <w:jc w:val="both"/>
        <w:rPr>
          <w:rFonts w:ascii="Times New Roman" w:eastAsia="Times New Roman" w:hAnsi="Times New Roman" w:cs="Times New Roman"/>
          <w:lang w:eastAsia="es-ES"/>
        </w:rPr>
      </w:pPr>
    </w:p>
    <w:p w14:paraId="4D2D306B" w14:textId="3ED76873" w:rsidR="00F31D00" w:rsidRPr="001D53BC" w:rsidRDefault="00F31D00" w:rsidP="00F31D00">
      <w:pPr>
        <w:spacing w:after="0"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CONTABILIZADAS QUE FUERON, </w:t>
      </w:r>
      <w:r w:rsidR="005C3BDD">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5C3BDD">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SOLICITÓ A LA PRIMERA SECRETARIA INFORME EL RESULTADO DE LA VOTACIÓN. </w:t>
      </w:r>
    </w:p>
    <w:p w14:paraId="59A74898" w14:textId="77777777" w:rsidR="00F31D00" w:rsidRPr="001D53BC" w:rsidRDefault="00F31D00" w:rsidP="00F31D00">
      <w:pPr>
        <w:spacing w:after="0" w:line="360" w:lineRule="auto"/>
        <w:ind w:right="-93"/>
        <w:jc w:val="both"/>
        <w:rPr>
          <w:rFonts w:ascii="Times New Roman" w:eastAsia="Times New Roman" w:hAnsi="Times New Roman" w:cs="Times New Roman"/>
          <w:lang w:eastAsia="es-ES"/>
        </w:rPr>
      </w:pPr>
    </w:p>
    <w:p w14:paraId="0198D341" w14:textId="3DDD2852" w:rsidR="00F31D00" w:rsidRPr="001D53BC" w:rsidRDefault="004A7924" w:rsidP="00596FDB">
      <w:pPr>
        <w:spacing w:line="360" w:lineRule="auto"/>
        <w:ind w:right="-93"/>
        <w:jc w:val="both"/>
        <w:rPr>
          <w:rFonts w:ascii="Times New Roman" w:eastAsia="Times New Roman" w:hAnsi="Times New Roman" w:cs="Times New Roman"/>
          <w:lang w:eastAsia="es-ES"/>
        </w:rPr>
      </w:pPr>
      <w:r w:rsidRPr="001D53BC">
        <w:rPr>
          <w:rFonts w:ascii="Times New Roman" w:eastAsia="Times New Roman" w:hAnsi="Times New Roman" w:cs="Times New Roman"/>
          <w:lang w:eastAsia="es-ES"/>
        </w:rPr>
        <w:t xml:space="preserve">LA C. SECRETARIA INFORMÓ QUE LA VOTACIÓN FUE POR </w:t>
      </w:r>
      <w:r>
        <w:rPr>
          <w:rFonts w:ascii="Times New Roman" w:eastAsia="Times New Roman" w:hAnsi="Times New Roman" w:cs="Times New Roman"/>
          <w:lang w:eastAsia="es-ES"/>
        </w:rPr>
        <w:t>35 VOTOS A FAVOR, 2 VOTOS EN CONTRA, 0 VOTOS EN ABSTENCIÓN</w:t>
      </w:r>
      <w:r w:rsidRPr="001D53BC">
        <w:rPr>
          <w:rFonts w:ascii="Times New Roman" w:eastAsia="Times New Roman" w:hAnsi="Times New Roman" w:cs="Times New Roman"/>
          <w:lang w:eastAsia="es-ES"/>
        </w:rPr>
        <w:t>.</w:t>
      </w:r>
    </w:p>
    <w:p w14:paraId="39C6D4F1" w14:textId="2BDFA71B" w:rsidR="004A7924" w:rsidRPr="005C6675" w:rsidRDefault="00F31D00" w:rsidP="00596FDB">
      <w:pPr>
        <w:spacing w:after="0" w:line="360" w:lineRule="auto"/>
        <w:ind w:right="-93"/>
        <w:jc w:val="both"/>
        <w:rPr>
          <w:rFonts w:ascii="Times New Roman" w:eastAsia="Times New Roman" w:hAnsi="Times New Roman" w:cs="Times New Roman"/>
          <w:b/>
          <w:lang w:eastAsia="es-ES"/>
        </w:rPr>
      </w:pPr>
      <w:r w:rsidRPr="001D53BC">
        <w:rPr>
          <w:rFonts w:ascii="Times New Roman" w:eastAsia="Times New Roman" w:hAnsi="Times New Roman" w:cs="Times New Roman"/>
          <w:lang w:eastAsia="es-ES"/>
        </w:rPr>
        <w:t xml:space="preserve">DE ACUERDO CON LA VOTACIÓN EMITIDA, </w:t>
      </w:r>
      <w:r w:rsidR="004A7924">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L C. PRESIDENT</w:t>
      </w:r>
      <w:r w:rsidR="004A7924">
        <w:rPr>
          <w:rFonts w:ascii="Times New Roman" w:eastAsia="Times New Roman" w:hAnsi="Times New Roman" w:cs="Times New Roman"/>
          <w:lang w:eastAsia="es-ES"/>
        </w:rPr>
        <w:t>E</w:t>
      </w:r>
      <w:r w:rsidRPr="001D53BC">
        <w:rPr>
          <w:rFonts w:ascii="Times New Roman" w:eastAsia="Times New Roman" w:hAnsi="Times New Roman" w:cs="Times New Roman"/>
          <w:lang w:eastAsia="es-ES"/>
        </w:rPr>
        <w:t xml:space="preserve"> EXPRESÓ: </w:t>
      </w:r>
      <w:r w:rsidR="004A7924" w:rsidRPr="005C6675">
        <w:rPr>
          <w:rFonts w:ascii="Times New Roman" w:eastAsia="Times New Roman" w:hAnsi="Times New Roman" w:cs="Times New Roman"/>
          <w:b/>
          <w:lang w:eastAsia="es-ES"/>
        </w:rPr>
        <w:t>“SE APRUEBA LA MODIFICACIÓN DE LAS COMISIONES DE DICTAMEN LEGISLATIVO Y COMITÉS.”</w:t>
      </w:r>
    </w:p>
    <w:p w14:paraId="6D5DBA8E" w14:textId="77777777" w:rsidR="00596FDB" w:rsidRDefault="00596FDB" w:rsidP="00596FDB">
      <w:pPr>
        <w:autoSpaceDE w:val="0"/>
        <w:autoSpaceDN w:val="0"/>
        <w:adjustRightInd w:val="0"/>
        <w:spacing w:after="0" w:line="360" w:lineRule="auto"/>
        <w:ind w:right="-93"/>
        <w:jc w:val="both"/>
        <w:rPr>
          <w:rFonts w:ascii="Times New Roman" w:eastAsia="Times New Roman" w:hAnsi="Times New Roman" w:cs="Times New Roman"/>
          <w:lang w:eastAsia="es-ES"/>
        </w:rPr>
      </w:pPr>
    </w:p>
    <w:p w14:paraId="7F7FB356" w14:textId="2B40BB49" w:rsidR="00F31D00" w:rsidRPr="001D53BC" w:rsidRDefault="00F31D00" w:rsidP="00596FDB">
      <w:pPr>
        <w:autoSpaceDE w:val="0"/>
        <w:autoSpaceDN w:val="0"/>
        <w:adjustRightInd w:val="0"/>
        <w:spacing w:after="0" w:line="360" w:lineRule="auto"/>
        <w:ind w:right="-93"/>
        <w:jc w:val="both"/>
        <w:rPr>
          <w:rFonts w:ascii="Times New Roman" w:eastAsia="Times New Roman" w:hAnsi="Times New Roman" w:cs="Times New Roman"/>
          <w:lang w:eastAsia="es-ES"/>
        </w:rPr>
      </w:pPr>
      <w:r w:rsidRPr="004A7924">
        <w:rPr>
          <w:rFonts w:ascii="Times New Roman" w:eastAsia="Times New Roman" w:hAnsi="Times New Roman" w:cs="Times New Roman"/>
          <w:lang w:eastAsia="es-ES"/>
        </w:rPr>
        <w:t xml:space="preserve">APROBADO QUE FUE EL DICTAMEN, </w:t>
      </w:r>
      <w:r w:rsidR="004A7924" w:rsidRPr="004A7924">
        <w:rPr>
          <w:rFonts w:ascii="Times New Roman" w:eastAsia="Times New Roman" w:hAnsi="Times New Roman" w:cs="Times New Roman"/>
          <w:lang w:eastAsia="es-ES"/>
        </w:rPr>
        <w:t>E</w:t>
      </w:r>
      <w:r w:rsidRPr="004A7924">
        <w:rPr>
          <w:rFonts w:ascii="Times New Roman" w:eastAsia="Times New Roman" w:hAnsi="Times New Roman" w:cs="Times New Roman"/>
          <w:lang w:eastAsia="es-ES"/>
        </w:rPr>
        <w:t>L C. PRESIDENT</w:t>
      </w:r>
      <w:r w:rsidR="004A7924" w:rsidRPr="004A7924">
        <w:rPr>
          <w:rFonts w:ascii="Times New Roman" w:eastAsia="Times New Roman" w:hAnsi="Times New Roman" w:cs="Times New Roman"/>
          <w:lang w:eastAsia="es-ES"/>
        </w:rPr>
        <w:t>E</w:t>
      </w:r>
      <w:r w:rsidRPr="004A7924">
        <w:rPr>
          <w:rFonts w:ascii="Times New Roman" w:eastAsia="Times New Roman" w:hAnsi="Times New Roman" w:cs="Times New Roman"/>
          <w:lang w:eastAsia="es-ES"/>
        </w:rPr>
        <w:t xml:space="preserve"> SOLICITÓ A LA SECRETARÍA ELABORAR EL ACUERDO CO</w:t>
      </w:r>
      <w:r w:rsidRPr="001D53BC">
        <w:rPr>
          <w:rFonts w:ascii="Times New Roman" w:eastAsia="Times New Roman" w:hAnsi="Times New Roman" w:cs="Times New Roman"/>
          <w:lang w:eastAsia="es-ES"/>
        </w:rPr>
        <w:t>RRESPONDIENTE Y GIRAR LOS AVISOS DE RIGOR.</w:t>
      </w:r>
    </w:p>
    <w:p w14:paraId="71B9AB66" w14:textId="2F4150E0" w:rsidR="001C2E4E" w:rsidRDefault="001C2E4E" w:rsidP="002E5CF2">
      <w:pPr>
        <w:pStyle w:val="Textoindependiente"/>
        <w:spacing w:line="360" w:lineRule="auto"/>
        <w:ind w:right="-93"/>
        <w:rPr>
          <w:sz w:val="22"/>
          <w:szCs w:val="22"/>
        </w:rPr>
      </w:pPr>
    </w:p>
    <w:p w14:paraId="76FB68B3" w14:textId="308B33B9" w:rsidR="004A7924" w:rsidRPr="00963A98" w:rsidRDefault="00963A98" w:rsidP="004A7924">
      <w:pPr>
        <w:pStyle w:val="Textoindependiente"/>
        <w:spacing w:line="360" w:lineRule="auto"/>
        <w:ind w:right="49"/>
        <w:rPr>
          <w:sz w:val="22"/>
          <w:szCs w:val="22"/>
        </w:rPr>
      </w:pPr>
      <w:r w:rsidRPr="00963A98">
        <w:rPr>
          <w:sz w:val="22"/>
          <w:szCs w:val="22"/>
        </w:rPr>
        <w:t xml:space="preserve">CONTINUANDO EN EL PUNTO DE INFORME DE COMISIONES, PARA DAR LECTURA A OTRO DICTAMEN, SE LE CONCEDIÓ EL USO DE LA PALABRA A LA </w:t>
      </w:r>
      <w:r w:rsidRPr="00963A98">
        <w:rPr>
          <w:b/>
          <w:sz w:val="22"/>
          <w:szCs w:val="22"/>
        </w:rPr>
        <w:t>C. DIP. MARÍA GUADALUPE GUIDI KAWAS</w:t>
      </w:r>
      <w:r w:rsidRPr="00963A98">
        <w:rPr>
          <w:sz w:val="22"/>
          <w:szCs w:val="22"/>
        </w:rPr>
        <w:t xml:space="preserve">, QUIEN, DE CONFORMIDAD CON EL ACUERDO TOMADO POR EL PLENO, PROCEDIÓ A LEER ÚNICAMENTE EL </w:t>
      </w:r>
      <w:r w:rsidRPr="00963A98">
        <w:rPr>
          <w:b/>
          <w:sz w:val="22"/>
          <w:szCs w:val="22"/>
        </w:rPr>
        <w:t xml:space="preserve">PROEMIO Y RESOLUTIVO </w:t>
      </w:r>
      <w:r w:rsidRPr="00963A98">
        <w:rPr>
          <w:sz w:val="22"/>
          <w:szCs w:val="22"/>
        </w:rPr>
        <w:t xml:space="preserve">DEL DICTAMEN CON PROYECTO DE ACUERDO DEL EXPEDIENTE NÚMERO </w:t>
      </w:r>
      <w:r w:rsidRPr="00596FDB">
        <w:rPr>
          <w:b/>
          <w:sz w:val="22"/>
          <w:szCs w:val="22"/>
        </w:rPr>
        <w:t>15017/LXXVI</w:t>
      </w:r>
      <w:r w:rsidRPr="00963A98">
        <w:rPr>
          <w:sz w:val="22"/>
          <w:szCs w:val="22"/>
        </w:rPr>
        <w:t xml:space="preserve">, DE LA COMISIÓN DE MEDIO AMBIENTE Y DESARROLLO SUSTENTABLE.   </w:t>
      </w:r>
    </w:p>
    <w:p w14:paraId="25ECA2E0" w14:textId="60916F16" w:rsidR="004A7924" w:rsidRDefault="004A7924" w:rsidP="004A7924">
      <w:pPr>
        <w:pStyle w:val="Textoindependiente"/>
        <w:spacing w:line="360" w:lineRule="auto"/>
        <w:ind w:right="-37"/>
        <w:rPr>
          <w:sz w:val="22"/>
          <w:szCs w:val="22"/>
          <w:highlight w:val="yellow"/>
        </w:rPr>
      </w:pPr>
    </w:p>
    <w:p w14:paraId="465F94A1" w14:textId="77777777" w:rsidR="00AB7B29" w:rsidRPr="001D53BC" w:rsidRDefault="00AB7B29" w:rsidP="004A7924">
      <w:pPr>
        <w:pStyle w:val="Textoindependiente"/>
        <w:spacing w:line="360" w:lineRule="auto"/>
        <w:ind w:right="-37"/>
        <w:rPr>
          <w:sz w:val="22"/>
          <w:szCs w:val="22"/>
          <w:highlight w:val="yellow"/>
        </w:rPr>
      </w:pPr>
    </w:p>
    <w:p w14:paraId="28F5DA72" w14:textId="4946F82E" w:rsidR="00963A98" w:rsidRPr="00963A98" w:rsidRDefault="004A7924" w:rsidP="00963A98">
      <w:pPr>
        <w:pStyle w:val="Textoindependiente"/>
        <w:spacing w:line="360" w:lineRule="auto"/>
        <w:ind w:right="-37"/>
        <w:rPr>
          <w:bCs/>
          <w:sz w:val="22"/>
          <w:szCs w:val="22"/>
          <w:shd w:val="clear" w:color="auto" w:fill="FFFFFF"/>
        </w:rPr>
      </w:pPr>
      <w:r w:rsidRPr="00963A98">
        <w:rPr>
          <w:sz w:val="22"/>
          <w:szCs w:val="22"/>
        </w:rPr>
        <w:lastRenderedPageBreak/>
        <w:t>SE INSERTA EL PROEMIO Y RESOLUTIVO DEL DICTAMEN CON PROYECTO DE ACUERDO</w:t>
      </w:r>
      <w:r w:rsidR="00963A98" w:rsidRPr="00963A98">
        <w:rPr>
          <w:sz w:val="22"/>
          <w:szCs w:val="22"/>
        </w:rPr>
        <w:t xml:space="preserve">. </w:t>
      </w:r>
      <w:r w:rsidR="00963A98" w:rsidRPr="00963A98">
        <w:rPr>
          <w:b/>
          <w:bCs/>
          <w:sz w:val="22"/>
          <w:szCs w:val="22"/>
        </w:rPr>
        <w:t xml:space="preserve">HONORABLE ASAMBLEA: </w:t>
      </w:r>
      <w:r w:rsidR="00963A98" w:rsidRPr="00963A98">
        <w:rPr>
          <w:sz w:val="22"/>
          <w:szCs w:val="22"/>
        </w:rPr>
        <w:t xml:space="preserve">A LA </w:t>
      </w:r>
      <w:r w:rsidR="00963A98" w:rsidRPr="00963A98">
        <w:rPr>
          <w:b/>
          <w:bCs/>
          <w:sz w:val="22"/>
          <w:szCs w:val="22"/>
        </w:rPr>
        <w:t xml:space="preserve">COMISIÓN DE MEDIO AMBIENTE Y DESARROLLO SUSTENTABLE </w:t>
      </w:r>
      <w:r w:rsidR="00963A98" w:rsidRPr="00963A98">
        <w:rPr>
          <w:sz w:val="22"/>
          <w:szCs w:val="22"/>
        </w:rPr>
        <w:t xml:space="preserve">LE FUE TURNADO PARA SU ESTUDIO Y DICTAMEN, EN FECHA 19 DE ENERO DE 2022, EL </w:t>
      </w:r>
      <w:r w:rsidR="00963A98" w:rsidRPr="00963A98">
        <w:rPr>
          <w:b/>
          <w:sz w:val="22"/>
          <w:szCs w:val="22"/>
        </w:rPr>
        <w:t>EXPEDIENTE LEGISLATIVO NÚMERO</w:t>
      </w:r>
      <w:r w:rsidR="00963A98" w:rsidRPr="00963A98">
        <w:rPr>
          <w:sz w:val="22"/>
          <w:szCs w:val="22"/>
        </w:rPr>
        <w:t xml:space="preserve"> </w:t>
      </w:r>
      <w:r w:rsidR="00963A98" w:rsidRPr="00963A98">
        <w:rPr>
          <w:b/>
          <w:sz w:val="22"/>
          <w:szCs w:val="22"/>
        </w:rPr>
        <w:t>15017</w:t>
      </w:r>
      <w:r w:rsidR="00963A98" w:rsidRPr="00963A98">
        <w:rPr>
          <w:b/>
          <w:bCs/>
          <w:sz w:val="22"/>
          <w:szCs w:val="22"/>
        </w:rPr>
        <w:t>/</w:t>
      </w:r>
      <w:r w:rsidR="00963A98" w:rsidRPr="00963A98">
        <w:rPr>
          <w:b/>
          <w:sz w:val="22"/>
          <w:szCs w:val="22"/>
        </w:rPr>
        <w:t xml:space="preserve">LXXVI, </w:t>
      </w:r>
      <w:r w:rsidR="00963A98" w:rsidRPr="00963A98">
        <w:rPr>
          <w:sz w:val="22"/>
          <w:szCs w:val="22"/>
        </w:rPr>
        <w:t xml:space="preserve">QUE CONTIENE ESCRITO PRESENTADO POR CC. </w:t>
      </w:r>
      <w:r w:rsidR="00963A98" w:rsidRPr="00963A98">
        <w:rPr>
          <w:b/>
          <w:sz w:val="22"/>
          <w:szCs w:val="22"/>
        </w:rPr>
        <w:t>DIPUTADOS, EDUARDO GAONA DOMÍNGUEZ, CARLOS RAFAEL RODRÍGUEZ GÓMEZ, IRAÍS VIRGINIA REYES DE LA TORRE, SANDRA ELIZABETH PÁMANES ORTIZ, BRENDA LIZBETH SÁNCHEZ CASTRO, TABITA ORTIZ HERNÁNDEZ, NORMA EDITH BENÍTEZ RIVERA Y MARÍA GUADALUPE GUIDI KAWAS, INTEGRANTES DEL GRUPO LEGISLATIVO DEL PARTIDO MOVIMIENTO CIUDADANO DE LA LXXVI LEGISLATURA</w:t>
      </w:r>
      <w:r w:rsidR="00963A98" w:rsidRPr="00963A98">
        <w:rPr>
          <w:sz w:val="22"/>
          <w:szCs w:val="22"/>
        </w:rPr>
        <w:t xml:space="preserve">, MEDIANTE EL CUAL </w:t>
      </w:r>
      <w:r w:rsidR="00963A98" w:rsidRPr="00963A98">
        <w:rPr>
          <w:b/>
          <w:sz w:val="22"/>
          <w:szCs w:val="22"/>
        </w:rPr>
        <w:t>SOLICITAN LA APROBACIÓN DE UN PUNTO DE ACUERDO, A FIN DE EXHORTAR A  LA SECRETARÍA DEL MEDIO AMBIENTE Y RECURSOS  NATURALES, A LA SECRETARÍA DEL TRABAJO Y PREVISIÓN SOCIAL, TODAS DEL ORDEN FEDERAL Y LA COMISIÓN ESTATAL DE DERECHOS HUMANOS DE NUEVO LEÓN, COMO CONSECUENCIA DEL DECRETO PROMULGADO POR EL PRESIDENTE DE LA REPÚBLICA EN EL DIARIO OFICIAL DE LA FEDERACIÓN EL DÍA 19 DE ENERO DE 2022 RELATIVO A LA REGULARIZACIÓN DE VEHÍCULOS USADOS DE PROCEDENCIA EXTRANJERA.</w:t>
      </w:r>
      <w:r w:rsidR="00963A98" w:rsidRPr="00963A98">
        <w:rPr>
          <w:rFonts w:eastAsiaTheme="minorHAnsi"/>
          <w:b/>
          <w:sz w:val="22"/>
          <w:szCs w:val="22"/>
        </w:rPr>
        <w:t xml:space="preserve"> </w:t>
      </w:r>
      <w:r w:rsidR="00963A98" w:rsidRPr="00963A98">
        <w:rPr>
          <w:b/>
          <w:bCs/>
          <w:sz w:val="22"/>
          <w:szCs w:val="22"/>
        </w:rPr>
        <w:t xml:space="preserve">ACUERDO. </w:t>
      </w:r>
      <w:r w:rsidR="00963A98" w:rsidRPr="00963A98">
        <w:rPr>
          <w:b/>
          <w:sz w:val="22"/>
          <w:szCs w:val="22"/>
        </w:rPr>
        <w:t>PRIMERO.</w:t>
      </w:r>
      <w:r w:rsidR="00963A98" w:rsidRPr="00963A98">
        <w:rPr>
          <w:sz w:val="22"/>
          <w:szCs w:val="22"/>
        </w:rPr>
        <w:t xml:space="preserve"> — LA LXXVI LEGISLATURA DEL H. CONGRESO DEL ESTADO DE NUEVO LEÓN, EXHORTA ATENTAMENTE A LA SECRETARÍA DEL MEDIO AMBIENTE Y RECURSOS NATURALES, PARA QUE EN EL ÁMBITO DE SU COMPETENCIA EMITA UN INFORME DETALLADO SOBRE EL IMPACTO MEDIO AMBIENTAL COMO CONSECUENCIA DEL DECRETO PROMULGADO POR EL PRESIDENTE DE LA REPUBLICA EN FECHA DEL 20 DE ENERO DEL PRESENTE AÑO. </w:t>
      </w:r>
      <w:r w:rsidR="00963A98" w:rsidRPr="00963A98">
        <w:rPr>
          <w:b/>
          <w:sz w:val="22"/>
          <w:szCs w:val="22"/>
        </w:rPr>
        <w:t>SEGUNDO.</w:t>
      </w:r>
      <w:r w:rsidR="00963A98" w:rsidRPr="00963A98">
        <w:rPr>
          <w:sz w:val="22"/>
          <w:szCs w:val="22"/>
        </w:rPr>
        <w:t xml:space="preserve"> — LA LXXVI LEGISLATURA DEL H. CONGRESO DEL ESTADO DE NUEVO LEÓN, EXHORTA ATENTAMENTE A LA SECRETARÍA DE ECONOMÍA, PARA QUE EN EL ÁMBITO DE SU COMPETENCIA EMITA UN INFORME DETALLADO SOBRE EL IMPACTO A LA INDUSTRIA AUTOMOTRIZ MEDIO AMBIENTAL COMO CONSECUENCIA DEL DECRETO PROMULGADO POR EL PRESIDENTE DE LA REPUBLICA EN FECHA DEL 20 DE ENERO DEL PRESENTE. </w:t>
      </w:r>
      <w:r w:rsidR="00963A98" w:rsidRPr="00963A98">
        <w:rPr>
          <w:b/>
          <w:sz w:val="22"/>
          <w:szCs w:val="22"/>
        </w:rPr>
        <w:t>TERCERO.</w:t>
      </w:r>
      <w:r w:rsidR="00963A98" w:rsidRPr="00963A98">
        <w:rPr>
          <w:sz w:val="22"/>
          <w:szCs w:val="22"/>
        </w:rPr>
        <w:t xml:space="preserve"> — LA LXXVI LEGISLATURA DEL H. CONGRESO DEL ESTADO DE NUEVO LEÓN, EXHORTA ATENTAMENTE A LA SECRETARÍA DEL TRABAJO Y PREVISIÓN SOCIAL, PARA QUE EN EL ÁMBITO DE SU COMPETENCIA EMITA UN INFORME DETALLADO SOBRE EL IMPACTO EN MATERIA DE EMPLEOS TRAERÁ PARA NUEVO LEÓN LA REGULARIZACIÓN DE LOS AUTOS EXTRANJEROS, COMO CONSECUENCIA DEL DECRETO PROMULGADO POR EL PRESIDENTE DE LA REPUBLICA EN FECHA DEL 20 DE ENERO DEL PRESENTE. </w:t>
      </w:r>
      <w:r w:rsidR="00963A98" w:rsidRPr="00963A98">
        <w:rPr>
          <w:b/>
          <w:sz w:val="22"/>
          <w:szCs w:val="22"/>
        </w:rPr>
        <w:t>CUARTO. -</w:t>
      </w:r>
      <w:r w:rsidR="00963A98" w:rsidRPr="00963A98">
        <w:rPr>
          <w:sz w:val="22"/>
          <w:szCs w:val="22"/>
        </w:rPr>
        <w:t xml:space="preserve"> LA LXXVI LEGISLATURA DEL H. CONGRESO DEL ESTADO DE NUEVO LEÓN, EXHORTA ATENTAMENTE A LA COMISIÓN NACIONAL DE DERECHOS HUMANOS DE NUEVO LEÓN, A EFECTO DE QUE EMITA OPINIÓN O ANALICE E INVESTIGUE SI DICHO DECRETO ATENTA EN CONTRA DEL DERECHO A UN MEDIO </w:t>
      </w:r>
      <w:r w:rsidR="00963A98" w:rsidRPr="00963A98">
        <w:rPr>
          <w:sz w:val="22"/>
          <w:szCs w:val="22"/>
        </w:rPr>
        <w:lastRenderedPageBreak/>
        <w:t xml:space="preserve">AMBIENTE SANO. </w:t>
      </w:r>
      <w:proofErr w:type="gramStart"/>
      <w:r w:rsidR="00963A98" w:rsidRPr="00963A98">
        <w:rPr>
          <w:b/>
          <w:bCs/>
          <w:sz w:val="22"/>
          <w:szCs w:val="22"/>
        </w:rPr>
        <w:t>QUINTO.-</w:t>
      </w:r>
      <w:proofErr w:type="gramEnd"/>
      <w:r w:rsidR="00963A98" w:rsidRPr="00963A98">
        <w:rPr>
          <w:bCs/>
          <w:sz w:val="22"/>
          <w:szCs w:val="22"/>
        </w:rPr>
        <w:t xml:space="preserve"> </w:t>
      </w:r>
      <w:r w:rsidR="00963A98" w:rsidRPr="00963A98">
        <w:rPr>
          <w:bCs/>
          <w:sz w:val="22"/>
          <w:szCs w:val="22"/>
          <w:shd w:val="clear" w:color="auto" w:fill="FFFFFF"/>
        </w:rPr>
        <w:t>COMUNÍQUESE EL PRESENTE ACUERDO A LA PROMOVENTE, EN CUMPLIMIENTO DE LO ESTABLECIDO POR EL ARTÍCULO 124 DEL</w:t>
      </w:r>
      <w:r w:rsidR="00963A98" w:rsidRPr="00963A98">
        <w:rPr>
          <w:rStyle w:val="apple-converted-space"/>
          <w:bCs/>
          <w:sz w:val="22"/>
          <w:szCs w:val="22"/>
          <w:shd w:val="clear" w:color="auto" w:fill="FFFFFF"/>
        </w:rPr>
        <w:t xml:space="preserve"> </w:t>
      </w:r>
      <w:r w:rsidR="00963A98" w:rsidRPr="00963A98">
        <w:rPr>
          <w:bCs/>
          <w:sz w:val="22"/>
          <w:szCs w:val="22"/>
          <w:shd w:val="clear" w:color="auto" w:fill="FFFFFF"/>
        </w:rPr>
        <w:t xml:space="preserve">REGLAMENTO PARA EL GOBIERNO INTERIOR DEL CONGRESO DEL ESTADO DE NUEVO LEÓN. </w:t>
      </w:r>
      <w:r w:rsidR="00963A98" w:rsidRPr="00963A98">
        <w:rPr>
          <w:b/>
          <w:bCs/>
          <w:sz w:val="22"/>
          <w:szCs w:val="22"/>
          <w:shd w:val="clear" w:color="auto" w:fill="FFFFFF"/>
        </w:rPr>
        <w:t>FIRMAN A FAVOR DEL DICTAMEN POR UNANIMIDAD, LOS INTEGRANTES DE LA COMISIÓN DE MEDIO AMBIENTE Y DESARROLLO SUSTENTABLE</w:t>
      </w:r>
      <w:r w:rsidR="00963A98" w:rsidRPr="00963A98">
        <w:rPr>
          <w:bCs/>
          <w:sz w:val="22"/>
          <w:szCs w:val="22"/>
          <w:shd w:val="clear" w:color="auto" w:fill="FFFFFF"/>
        </w:rPr>
        <w:t>.</w:t>
      </w:r>
    </w:p>
    <w:p w14:paraId="20B87619" w14:textId="10E9A5AF" w:rsidR="00963A98" w:rsidRDefault="00963A98" w:rsidP="004A7924">
      <w:pPr>
        <w:pStyle w:val="Textoindependiente"/>
        <w:spacing w:line="360" w:lineRule="auto"/>
        <w:ind w:right="-37"/>
        <w:rPr>
          <w:sz w:val="22"/>
          <w:szCs w:val="22"/>
          <w:highlight w:val="yellow"/>
        </w:rPr>
      </w:pPr>
    </w:p>
    <w:p w14:paraId="2B4FB3E7" w14:textId="519E11FA" w:rsidR="00963A98" w:rsidRPr="001D53BC" w:rsidRDefault="00963A98" w:rsidP="00963A98">
      <w:pPr>
        <w:pStyle w:val="Textoindependiente"/>
        <w:spacing w:line="360" w:lineRule="auto"/>
        <w:ind w:right="-93"/>
        <w:rPr>
          <w:bCs/>
          <w:sz w:val="22"/>
          <w:szCs w:val="22"/>
        </w:rPr>
      </w:pPr>
      <w:r w:rsidRPr="001D53BC">
        <w:rPr>
          <w:bCs/>
          <w:sz w:val="22"/>
          <w:szCs w:val="22"/>
        </w:rPr>
        <w:t xml:space="preserve">TERMINADA LA LECTURA DEL DICTAMEN, </w:t>
      </w:r>
      <w:r w:rsidRPr="00963A98">
        <w:rPr>
          <w:sz w:val="22"/>
          <w:szCs w:val="22"/>
        </w:rPr>
        <w:t xml:space="preserve">EL C. PRESIDENTE </w:t>
      </w:r>
      <w:r w:rsidRPr="001D53BC">
        <w:rPr>
          <w:bCs/>
          <w:sz w:val="22"/>
          <w:szCs w:val="22"/>
        </w:rPr>
        <w:t>LO PUSO A LA CONSIDERACIÓN DEL PLENO, PREGUNTANDO A LOS CC. DIPUTADOS QUE DESEEN INTERVENIR EN SU DISCUSIÓN, LO MANIFIESTEN EN LA FORMA ACOSTUMBRADA. PRIMERAMENTE, QUIENES ESTÉN EN CONTRA Y LUEGO A FAVOR DEL DICTAMEN.</w:t>
      </w:r>
    </w:p>
    <w:p w14:paraId="2BB55FED" w14:textId="77777777" w:rsidR="00963A98" w:rsidRPr="001D53BC" w:rsidRDefault="00963A98" w:rsidP="00963A98">
      <w:pPr>
        <w:pStyle w:val="Textoindependiente"/>
        <w:spacing w:line="360" w:lineRule="auto"/>
        <w:ind w:right="-37"/>
        <w:rPr>
          <w:bCs/>
          <w:sz w:val="22"/>
          <w:szCs w:val="22"/>
        </w:rPr>
      </w:pPr>
    </w:p>
    <w:p w14:paraId="682DCF5D" w14:textId="1C9BFEDE" w:rsidR="00963A98" w:rsidRPr="00963A98" w:rsidRDefault="00963A98" w:rsidP="004F7F95">
      <w:pPr>
        <w:spacing w:line="360" w:lineRule="auto"/>
        <w:ind w:right="-93"/>
        <w:jc w:val="both"/>
        <w:rPr>
          <w:rFonts w:ascii="Times New Roman" w:hAnsi="Times New Roman" w:cs="Times New Roman"/>
        </w:rPr>
      </w:pPr>
      <w:r w:rsidRPr="001D53BC">
        <w:rPr>
          <w:rFonts w:ascii="Times New Roman" w:hAnsi="Times New Roman" w:cs="Times New Roman"/>
        </w:rPr>
        <w:t>NO HABIENDO ORADORES EN CONTRA, PARA HABLAR A FAVOR DEL DICTAMEN</w:t>
      </w:r>
      <w:r w:rsidR="00596FDB">
        <w:rPr>
          <w:rFonts w:ascii="Times New Roman" w:hAnsi="Times New Roman" w:cs="Times New Roman"/>
        </w:rPr>
        <w:t>,</w:t>
      </w:r>
      <w:r w:rsidRPr="001D53BC">
        <w:rPr>
          <w:rFonts w:ascii="Times New Roman" w:hAnsi="Times New Roman" w:cs="Times New Roman"/>
        </w:rPr>
        <w:t xml:space="preserve"> SE LE CONCEDIÓ EL USO DE LA PALABRA </w:t>
      </w:r>
      <w:r w:rsidRPr="00963A98">
        <w:rPr>
          <w:rFonts w:ascii="Times New Roman" w:hAnsi="Times New Roman" w:cs="Times New Roman"/>
        </w:rPr>
        <w:t xml:space="preserve">AL </w:t>
      </w:r>
      <w:r w:rsidRPr="00963A98">
        <w:rPr>
          <w:rFonts w:ascii="Times New Roman" w:hAnsi="Times New Roman" w:cs="Times New Roman"/>
          <w:b/>
        </w:rPr>
        <w:t>C</w:t>
      </w:r>
      <w:r w:rsidRPr="001D53BC">
        <w:rPr>
          <w:rFonts w:ascii="Times New Roman" w:hAnsi="Times New Roman" w:cs="Times New Roman"/>
          <w:b/>
        </w:rPr>
        <w:t xml:space="preserve">. DIP. </w:t>
      </w:r>
      <w:r w:rsidRPr="00963A98">
        <w:rPr>
          <w:rFonts w:ascii="Times New Roman" w:hAnsi="Times New Roman" w:cs="Times New Roman"/>
          <w:b/>
        </w:rPr>
        <w:t>EDUARDO GAONA DOMÍNGUEZ</w:t>
      </w:r>
      <w:r w:rsidRPr="001D53BC">
        <w:rPr>
          <w:rFonts w:ascii="Times New Roman" w:hAnsi="Times New Roman" w:cs="Times New Roman"/>
        </w:rPr>
        <w:t>, QUIEN EXPRESÓ</w:t>
      </w:r>
      <w:r w:rsidR="00596FDB" w:rsidRPr="001D53BC">
        <w:rPr>
          <w:rFonts w:ascii="Times New Roman" w:hAnsi="Times New Roman" w:cs="Times New Roman"/>
        </w:rPr>
        <w:t xml:space="preserve">: </w:t>
      </w:r>
      <w:r w:rsidR="00596FDB">
        <w:rPr>
          <w:rFonts w:ascii="Times New Roman" w:hAnsi="Times New Roman" w:cs="Times New Roman"/>
        </w:rPr>
        <w:t>“MUCHAS GRACIAS,</w:t>
      </w:r>
      <w:r w:rsidR="00596FDB" w:rsidRPr="00963A98">
        <w:rPr>
          <w:rFonts w:ascii="Times New Roman" w:hAnsi="Times New Roman" w:cs="Times New Roman"/>
        </w:rPr>
        <w:t xml:space="preserve"> CON PERMISO DE LA PRESIDENCIA Y LA MESA DIRECTIVA. COMPAÑEROS, EL PASADO 19 DE ENERO DE ESTE AÑO, EL PRESIDENTE DE LA REPÚBLICA EN EL DIARIO OFICIAL, PROMULGÓ EL DECRETO RELATIVO A LA REGULARIZACIÓN DE VEHÍCULOS USADOS DE PROCEDENCIA EXTRANJERA</w:t>
      </w:r>
      <w:r w:rsidR="00596FDB">
        <w:rPr>
          <w:rFonts w:ascii="Times New Roman" w:hAnsi="Times New Roman" w:cs="Times New Roman"/>
        </w:rPr>
        <w:t>;</w:t>
      </w:r>
      <w:r w:rsidR="00596FDB" w:rsidRPr="00963A98">
        <w:rPr>
          <w:rFonts w:ascii="Times New Roman" w:hAnsi="Times New Roman" w:cs="Times New Roman"/>
        </w:rPr>
        <w:t xml:space="preserve"> DICHO DECRETO CONTEMPLA LA REGULARIZACIÓN DE AUTOS DE PROCEDENCIA FUERA DEL PAÍS, YA SEAN FABRICADOS O ENSAMBLADOS EN MÉXICO, ESTADOS UNIDOS O CANADÁ; PARA QUE AQUELLOS QUE ACTUALMENTE SE ENCUENTRAN UBICADOS EN EL TERRITORIO DE 10 ESTADOS DEL PAÍS, INCLUIDO NUEVO LEÓN; PUEDAN ACCEDER, PUEDAN PASAR ESTE TIPO DE VEHÍCULOS. SE ESTIMA QUE APROXIMADAMENTE CIRCULAN 2 MILLONES DE VEHÍCULOS DE PROCEDENCIA EXTRANJERA DE MANERA IRREGULAR EN NUESTRO PAÍS, LO CUAL, SE CONSIDERA QUE MÁS ALLÁ DE BENEFICIAR EN ALGÚN SENTIDO, SE GENERAN GRAVES PROBLEMAS RELACIONADOS CON EL MEDIO AMBIENTE, LA POLUCIÓN DEL AIRE, ASÍ COMO EL INCREMENTO DE DELITOS DEL CRIMEN ORGANIZADO QUE UTILIZAN ESTOS AUTOS PARA ACTIVIDADES ILÍCITAS. SE CALCULA QUE </w:t>
      </w:r>
      <w:r w:rsidR="00596FDB">
        <w:rPr>
          <w:rFonts w:ascii="Times New Roman" w:hAnsi="Times New Roman" w:cs="Times New Roman"/>
        </w:rPr>
        <w:t xml:space="preserve">EN </w:t>
      </w:r>
      <w:r w:rsidR="00596FDB" w:rsidRPr="00963A98">
        <w:rPr>
          <w:rFonts w:ascii="Times New Roman" w:hAnsi="Times New Roman" w:cs="Times New Roman"/>
        </w:rPr>
        <w:t>NUEVO LEÓN SE UBICAN APROXIMADAMENTE 200 MIL VEHÍCULOS EXTRANJEROS, ESTO</w:t>
      </w:r>
      <w:r w:rsidR="00596FDB">
        <w:rPr>
          <w:rFonts w:ascii="Times New Roman" w:hAnsi="Times New Roman" w:cs="Times New Roman"/>
        </w:rPr>
        <w:t>,</w:t>
      </w:r>
      <w:r w:rsidR="00596FDB" w:rsidRPr="00963A98">
        <w:rPr>
          <w:rFonts w:ascii="Times New Roman" w:hAnsi="Times New Roman" w:cs="Times New Roman"/>
        </w:rPr>
        <w:t xml:space="preserve"> CON BASE EN ESTIMACIONES DE LA ORGANIZACIÓN ONAPPAFA; POR SU PARTE, LA ASOCIACIÓN MEXICANA DE DISTRIBUIDORES AUTOMOTORES, INFORMÓ QUE EN EL 2020 LA IMPORTACIÓN ILEGAL AL PAÍS SUMÓ 28 MIL UNIDADES, LO CUAL SE CONSTATA CON LA INFORMACIÓN TAMBIÉN OTORGADA POR EL INEGI. POR ESTO, AMIGOS Y AMIGAS LEGISLADORES, SE HACE UN EXHORTO A LA SECRETARÍA DE MEDIO AMBIENTE Y RECURSOS NATURALES PARA QUE EN EL ÁMBITO DE SUS COMPETENCIAS, EMITA UN INFORME DETALLADO SOBRE EL IMPACTO MEDIO AMBIENTAL; TAMBIÉN A LA SECRETARÍA DE ECONOMÍA </w:t>
      </w:r>
      <w:r w:rsidR="00596FDB" w:rsidRPr="00963A98">
        <w:rPr>
          <w:rFonts w:ascii="Times New Roman" w:hAnsi="Times New Roman" w:cs="Times New Roman"/>
        </w:rPr>
        <w:lastRenderedPageBreak/>
        <w:t>PARA QUE EN EL ÁMBITO DE SU COMPETENCIA, EMITA UN INFORME DETALLADO SOBRE EL IMPACTO DE LA INDUSTRIA AUTOMOTRIZ; Y FINALMENTE, A LA SECRETARÍA DEL TRABAJO Y PREVISIÓN SOCIAL, PARA QUE TAMBIÉN EMITA UN INFORME DETALLADO SOBRE EL IMPACTO EN MATERIA DE EMPLEOS, QU</w:t>
      </w:r>
      <w:r w:rsidR="00596FDB">
        <w:rPr>
          <w:rFonts w:ascii="Times New Roman" w:hAnsi="Times New Roman" w:cs="Times New Roman"/>
        </w:rPr>
        <w:t>E</w:t>
      </w:r>
      <w:r w:rsidR="00596FDB" w:rsidRPr="00963A98">
        <w:rPr>
          <w:rFonts w:ascii="Times New Roman" w:hAnsi="Times New Roman" w:cs="Times New Roman"/>
        </w:rPr>
        <w:t xml:space="preserve"> EN MATERIA DE EMPLEOS TRAERÁ PARA NUEVO LEÓN LA REGULARIZACIÓN DE LOS AUTOS EXTRANJEROS COMO CONSECUENCIA DEL DECRETO PROMULGADO, COMO YA LO MENCIONÉ. EN ARAS DE LA LEGALIDAD Y DEL ESTADO DE DERECHO, DEBEMOS VELAR POR ESTE TEMA QUE HOY NOS OCUPA A TODOS. POR ESTOS MOTIVOS, EL GRUPO DE MOVIMIENTO CIUDADANO SE MANIFIESTA A FAVOR DEL SENTIDO Y CONTENIDO DEL DICTAMEN QUE NOS OCUPA Y SE LES INVITA A QUE PODAMOS VOTAR EN SENTIDO AFIRMATIVO EL PRESENTE EXHORTO, EL PRESENTE DICTAMEN, CON LA INTENCIÓN, COMO YA LO DIJE, DE BENEFICIAR A LA INDUSTRIA, BENEFICIAR A LA SEGURIDAD AQUÍ DE NUESTRO ESTADO Y POR SUPUESTO, BENEFICIAR </w:t>
      </w:r>
      <w:r w:rsidR="00596FDB">
        <w:rPr>
          <w:rFonts w:ascii="Times New Roman" w:hAnsi="Times New Roman" w:cs="Times New Roman"/>
        </w:rPr>
        <w:t>A NUESTRO MEDIO AMBIENTE. ES CUÁ</w:t>
      </w:r>
      <w:r w:rsidR="00596FDB" w:rsidRPr="00963A98">
        <w:rPr>
          <w:rFonts w:ascii="Times New Roman" w:hAnsi="Times New Roman" w:cs="Times New Roman"/>
        </w:rPr>
        <w:t>NTO.</w:t>
      </w:r>
      <w:r w:rsidR="0034340F">
        <w:rPr>
          <w:rFonts w:ascii="Times New Roman" w:hAnsi="Times New Roman" w:cs="Times New Roman"/>
        </w:rPr>
        <w:t>”</w:t>
      </w:r>
    </w:p>
    <w:p w14:paraId="6FD105A9" w14:textId="31313D77" w:rsidR="00963A98" w:rsidRPr="001D53BC" w:rsidRDefault="00963A98" w:rsidP="00AB7B29">
      <w:pPr>
        <w:spacing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EN EL DICTAMEN, </w:t>
      </w:r>
      <w:r w:rsidRPr="00963A98">
        <w:rPr>
          <w:rFonts w:ascii="Times New Roman" w:hAnsi="Times New Roman" w:cs="Times New Roman"/>
        </w:rPr>
        <w:t xml:space="preserve">EL C. PRESIDENTE </w:t>
      </w:r>
      <w:r w:rsidRPr="001D53BC">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7BA7CC09" w14:textId="223C469A" w:rsidR="00963A98" w:rsidRPr="00721A46" w:rsidRDefault="00721A46" w:rsidP="00AB7B29">
      <w:pPr>
        <w:spacing w:line="360" w:lineRule="auto"/>
        <w:ind w:right="49"/>
        <w:jc w:val="both"/>
        <w:rPr>
          <w:rFonts w:ascii="Times New Roman" w:hAnsi="Times New Roman" w:cs="Times New Roman"/>
        </w:rPr>
      </w:pPr>
      <w:r w:rsidRPr="00721A46">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3 VOTOS A FAVOR, 0 VOTOS EN CONTRA, 0 VOTOS EN ABSTENCIÓN; SIENDO APROBADO POR UNANIMIDAD DE 33 VOTOS, </w:t>
      </w:r>
      <w:r w:rsidRPr="00721A46">
        <w:rPr>
          <w:rFonts w:ascii="Times New Roman" w:hAnsi="Times New Roman" w:cs="Times New Roman"/>
          <w:b/>
        </w:rPr>
        <w:t>EL DICTAMEN RELATIVO AL EXPEDIENTE NÚMERO 15017/LXXVI, DE LA COMISIÓN DE MEDIO AMBIENTE Y DESARROLLO SUSTENTABLE.</w:t>
      </w:r>
    </w:p>
    <w:p w14:paraId="3D2891CE" w14:textId="483DA4E0" w:rsidR="00963A98" w:rsidRPr="00721A46" w:rsidRDefault="00963A98" w:rsidP="00AB7B29">
      <w:pPr>
        <w:pStyle w:val="Textoindependiente"/>
        <w:spacing w:after="160" w:line="360" w:lineRule="auto"/>
        <w:ind w:right="49"/>
        <w:rPr>
          <w:sz w:val="22"/>
          <w:szCs w:val="22"/>
        </w:rPr>
      </w:pPr>
      <w:r w:rsidRPr="00721A46">
        <w:rPr>
          <w:sz w:val="22"/>
          <w:szCs w:val="22"/>
        </w:rPr>
        <w:t>APROBADO QUE FUE EL DICTAMEN, EL C. PRESIDENTE SOLICITÓ A LA SECRETARÍA ELABORAR EL ACUERDO CORRESPONDIENTE Y GIRAR LOS AVISOS DE RIGOR.</w:t>
      </w:r>
    </w:p>
    <w:p w14:paraId="1E94B059" w14:textId="13F04652" w:rsidR="00EC7137" w:rsidRPr="00EC7137" w:rsidRDefault="00EC7137" w:rsidP="00AB7B29">
      <w:pPr>
        <w:pStyle w:val="Textoindependiente"/>
        <w:spacing w:after="160" w:line="360" w:lineRule="auto"/>
        <w:ind w:right="49"/>
        <w:rPr>
          <w:sz w:val="22"/>
          <w:szCs w:val="22"/>
        </w:rPr>
      </w:pPr>
      <w:r w:rsidRPr="00EC7137">
        <w:rPr>
          <w:sz w:val="22"/>
          <w:szCs w:val="22"/>
        </w:rPr>
        <w:t xml:space="preserve">CONTINUANDO EN EL PUNTO DE INFORME DE COMISIONES, PARA DAR LECTURA A OTRO DICTAMEN, SE LE CONCEDIÓ EL USO DE LA PALABRA AL </w:t>
      </w:r>
      <w:r w:rsidRPr="00EC7137">
        <w:rPr>
          <w:b/>
          <w:sz w:val="22"/>
          <w:szCs w:val="22"/>
        </w:rPr>
        <w:t>C. DIP. EDUARDO LEAL BUENFIL</w:t>
      </w:r>
      <w:r w:rsidRPr="00EC7137">
        <w:rPr>
          <w:sz w:val="22"/>
          <w:szCs w:val="22"/>
        </w:rPr>
        <w:t xml:space="preserve">, QUIEN, DE CONFORMIDAD CON EL ACUERDO TOMADO POR EL PLENO, PROCEDIÓ A LEER </w:t>
      </w:r>
      <w:r w:rsidRPr="00EC7137">
        <w:rPr>
          <w:sz w:val="22"/>
          <w:szCs w:val="22"/>
        </w:rPr>
        <w:lastRenderedPageBreak/>
        <w:t xml:space="preserve">ÚNICAMENTE EL </w:t>
      </w:r>
      <w:r w:rsidRPr="00EC7137">
        <w:rPr>
          <w:b/>
          <w:sz w:val="22"/>
          <w:szCs w:val="22"/>
        </w:rPr>
        <w:t xml:space="preserve">PROEMIO Y RESOLUTIVO </w:t>
      </w:r>
      <w:r w:rsidRPr="00EC7137">
        <w:rPr>
          <w:sz w:val="22"/>
          <w:szCs w:val="22"/>
        </w:rPr>
        <w:t xml:space="preserve">DEL DICTAMEN CON PROYECTO DE ACUERDO DEL EXPEDIENTE NÚMERO </w:t>
      </w:r>
      <w:r w:rsidRPr="00EC7137">
        <w:rPr>
          <w:b/>
          <w:sz w:val="22"/>
          <w:szCs w:val="22"/>
        </w:rPr>
        <w:t>15336/LXXVI</w:t>
      </w:r>
      <w:r w:rsidRPr="00EC7137">
        <w:rPr>
          <w:sz w:val="22"/>
          <w:szCs w:val="22"/>
        </w:rPr>
        <w:t xml:space="preserve">, DE LA COMISIÓN DE MEDIO AMBIENTE Y DESARROLLO SUSTENTABLE.   </w:t>
      </w:r>
    </w:p>
    <w:p w14:paraId="7EDCFAFD" w14:textId="5652752A" w:rsidR="00EC7137" w:rsidRDefault="00EC7137" w:rsidP="00EC7137">
      <w:pPr>
        <w:pStyle w:val="Textoindependiente"/>
        <w:spacing w:line="360" w:lineRule="auto"/>
        <w:ind w:right="-37"/>
        <w:rPr>
          <w:sz w:val="22"/>
          <w:szCs w:val="22"/>
          <w:lang w:val="es-ES"/>
        </w:rPr>
      </w:pPr>
      <w:r w:rsidRPr="00EC7137">
        <w:rPr>
          <w:sz w:val="22"/>
          <w:szCs w:val="22"/>
        </w:rPr>
        <w:t>SE INSERTA EL PROEMIO Y RESOLUTIVO DEL DICTAMEN CON PROYECTO DE ACUERDO.</w:t>
      </w:r>
      <w:r w:rsidRPr="001D53BC">
        <w:rPr>
          <w:color w:val="FF0000"/>
          <w:sz w:val="22"/>
          <w:szCs w:val="22"/>
        </w:rPr>
        <w:t xml:space="preserve"> </w:t>
      </w:r>
      <w:r w:rsidRPr="008929D3">
        <w:rPr>
          <w:b/>
          <w:bCs/>
          <w:sz w:val="22"/>
          <w:szCs w:val="22"/>
        </w:rPr>
        <w:t xml:space="preserve">HONORABLE ASAMBLEA: </w:t>
      </w:r>
      <w:r w:rsidRPr="008929D3">
        <w:rPr>
          <w:sz w:val="22"/>
          <w:szCs w:val="22"/>
        </w:rPr>
        <w:t xml:space="preserve">A LA </w:t>
      </w:r>
      <w:r w:rsidRPr="008929D3">
        <w:rPr>
          <w:b/>
          <w:bCs/>
          <w:sz w:val="22"/>
          <w:szCs w:val="22"/>
        </w:rPr>
        <w:t xml:space="preserve">COMISIÓN DE MEDIO AMBIENTE Y DESARROLLO SUSTENTABLE </w:t>
      </w:r>
      <w:r w:rsidRPr="008929D3">
        <w:rPr>
          <w:sz w:val="22"/>
          <w:szCs w:val="22"/>
        </w:rPr>
        <w:t xml:space="preserve">LE FUE TURNADO PARA SU ESTUDIO Y DICTAMEN </w:t>
      </w:r>
      <w:r w:rsidRPr="008929D3">
        <w:rPr>
          <w:bCs/>
          <w:sz w:val="22"/>
          <w:szCs w:val="22"/>
        </w:rPr>
        <w:t xml:space="preserve">EN FECHA </w:t>
      </w:r>
      <w:r w:rsidRPr="003B53E3">
        <w:rPr>
          <w:bCs/>
          <w:sz w:val="22"/>
          <w:szCs w:val="22"/>
        </w:rPr>
        <w:t>09 DE MAYO DE 2022</w:t>
      </w:r>
      <w:r w:rsidRPr="008929D3">
        <w:rPr>
          <w:bCs/>
          <w:sz w:val="22"/>
          <w:szCs w:val="22"/>
        </w:rPr>
        <w:t xml:space="preserve"> EL </w:t>
      </w:r>
      <w:r w:rsidRPr="008929D3">
        <w:rPr>
          <w:b/>
          <w:bCs/>
          <w:sz w:val="22"/>
          <w:szCs w:val="22"/>
        </w:rPr>
        <w:t xml:space="preserve">EXPEDIENTE LEGISLATIVO NÚMERO </w:t>
      </w:r>
      <w:r w:rsidRPr="008929D3">
        <w:rPr>
          <w:b/>
          <w:sz w:val="22"/>
          <w:szCs w:val="22"/>
        </w:rPr>
        <w:t xml:space="preserve">15336/LXXVI, </w:t>
      </w:r>
      <w:r w:rsidRPr="008929D3">
        <w:rPr>
          <w:b/>
          <w:bCs/>
          <w:sz w:val="22"/>
          <w:szCs w:val="22"/>
        </w:rPr>
        <w:t xml:space="preserve">QUE CONTIENE ESCRITO PRESENTADO POR LA C. DIPUTADA JESSICA ELODIA MARTÍNEZ </w:t>
      </w:r>
      <w:proofErr w:type="spellStart"/>
      <w:r w:rsidRPr="008929D3">
        <w:rPr>
          <w:b/>
          <w:bCs/>
          <w:sz w:val="22"/>
          <w:szCs w:val="22"/>
        </w:rPr>
        <w:t>MARTÍNEZ</w:t>
      </w:r>
      <w:proofErr w:type="spellEnd"/>
      <w:r w:rsidRPr="008929D3">
        <w:rPr>
          <w:b/>
          <w:bCs/>
          <w:sz w:val="22"/>
          <w:szCs w:val="22"/>
        </w:rPr>
        <w:t xml:space="preserve">, COORDINADORA DEL GRUPO LEGISLATIVO DEL PARTIDO MOVIMIENTO DE REGENERACIÓN NACIONAL, </w:t>
      </w:r>
      <w:r w:rsidRPr="008929D3">
        <w:rPr>
          <w:b/>
          <w:sz w:val="22"/>
          <w:szCs w:val="22"/>
        </w:rPr>
        <w:t>DE LA LXXVI LEGISLATURA DEL H. CONGRESO DEL ESTADO</w:t>
      </w:r>
      <w:r w:rsidRPr="008929D3">
        <w:rPr>
          <w:b/>
          <w:bCs/>
          <w:sz w:val="22"/>
          <w:szCs w:val="22"/>
        </w:rPr>
        <w:t xml:space="preserve"> MEDIANTE EL CUAL SOLICITA LA APROBACIÓN DE UN PUNTO DE ACUERDO, A FIN DE QUE SE EXHORTE AL GOBERNADOR DEL ESTADO DE NUEVO LEÓN, DR. SAMUEL ALEJANDRO GARCÍA SEPÚLVEDA, PARA QUE CON BASE EN SUS FACULTADES REALICE LAS GESTIONES NECESARIAS PARA QUE SEAN PUBLICADAS LAS REFORMAS A LA LEY AMBIENTAL DEL ESTADO EN MATERIA DE MEDICIÓN DE LA CALIDAD EL AIRE EN TIEMPO REAL; ASÍ MISMO SE EXHORTE A LA TITULAR DE LA SECRETARÍA DE MEDIO AMBIENTE, C. ALFONSO MARTÍNEZ MUÑOZ, PARA QUE CON BASE A SUS ATRIBUCIONES, GIRE LAS INSTRUCCIONES NECESARIAS PARA QUE SE ACTUALICE LA INFORMACIÓN DEL SISTEMA INTEGRAL DE MONITOREO AMBIENTAL, PARA TENER ACCESO AL REPORTE SEMANAL, A LOS REPORTES MENSUALES DEL AÑO 2022, ASÍ COMO AL REPORTE ANUAL 2021.</w:t>
      </w:r>
      <w:r>
        <w:rPr>
          <w:b/>
          <w:bCs/>
          <w:sz w:val="22"/>
          <w:szCs w:val="22"/>
        </w:rPr>
        <w:t xml:space="preserve"> </w:t>
      </w:r>
      <w:r w:rsidRPr="008929D3">
        <w:rPr>
          <w:b/>
          <w:bCs/>
          <w:sz w:val="22"/>
          <w:szCs w:val="22"/>
        </w:rPr>
        <w:t>ACUERDO</w:t>
      </w:r>
      <w:r>
        <w:rPr>
          <w:b/>
          <w:bCs/>
          <w:sz w:val="22"/>
          <w:szCs w:val="22"/>
        </w:rPr>
        <w:t xml:space="preserve">. </w:t>
      </w:r>
      <w:proofErr w:type="gramStart"/>
      <w:r w:rsidRPr="008929D3">
        <w:rPr>
          <w:b/>
          <w:sz w:val="22"/>
          <w:szCs w:val="22"/>
        </w:rPr>
        <w:t>ÚNICO.-</w:t>
      </w:r>
      <w:proofErr w:type="gramEnd"/>
      <w:r w:rsidRPr="008929D3">
        <w:rPr>
          <w:b/>
          <w:sz w:val="22"/>
          <w:szCs w:val="22"/>
        </w:rPr>
        <w:t xml:space="preserve"> </w:t>
      </w:r>
      <w:r w:rsidRPr="008929D3">
        <w:rPr>
          <w:sz w:val="22"/>
          <w:szCs w:val="22"/>
        </w:rPr>
        <w:t>LA LXXVI LEGISLATURA AL H. CONGRESO DEL ESTADO DE NUEVO LEÓN ENVÍA UN ATENTO Y RESPETUOSO EXHORTO AL TITULAR DE LA SECRETARÍA DE MEDIO AMBIENTE DEL ESTADO DE NUEVO LEÓN, PARA QUE DENTRO DEL ÁMBITO DE SU COMPETENCIA Y ATRIBUCIONES INSTRUYA A LA ACTUALIZACIÓN DE LA INFORMACIÓN PÚBLICA DE LOS REPORTES SEMANALES, MENSUALES Y ANUALES, EN EL PORTAL DE INTERNET DEL MAPA DE LA CALIDAD DEL AIRE DEL SISTEMA INTEGRAL DE MONITOREO AMBIENTAL DEPENDIENTE DE ESA SECRETARÍA.</w:t>
      </w:r>
      <w:r>
        <w:rPr>
          <w:sz w:val="22"/>
          <w:szCs w:val="22"/>
        </w:rPr>
        <w:t xml:space="preserve"> </w:t>
      </w:r>
      <w:r w:rsidRPr="008929D3">
        <w:rPr>
          <w:sz w:val="22"/>
          <w:szCs w:val="22"/>
          <w:lang w:val="es-ES"/>
        </w:rPr>
        <w:t xml:space="preserve">MONTERREY, NUEVO LEÓN, A 22 DE JUNIO DE 2022. </w:t>
      </w:r>
      <w:r w:rsidRPr="008929D3">
        <w:rPr>
          <w:b/>
          <w:sz w:val="22"/>
          <w:szCs w:val="22"/>
          <w:lang w:val="es-ES"/>
        </w:rPr>
        <w:t>FIRMAN A FAVOR DEL DICTAMEN POR UNANIMIDAD</w:t>
      </w:r>
      <w:r>
        <w:rPr>
          <w:b/>
          <w:sz w:val="22"/>
          <w:szCs w:val="22"/>
          <w:lang w:val="es-ES"/>
        </w:rPr>
        <w:t>,</w:t>
      </w:r>
      <w:r w:rsidRPr="008929D3">
        <w:rPr>
          <w:b/>
          <w:sz w:val="22"/>
          <w:szCs w:val="22"/>
          <w:lang w:val="es-ES"/>
        </w:rPr>
        <w:t xml:space="preserve"> LOS INTEGRANTES DE LA COMISIÓN DE MEDIO AMBIENTE Y DESARROLLO SUSTENTABLE</w:t>
      </w:r>
      <w:r>
        <w:rPr>
          <w:sz w:val="22"/>
          <w:szCs w:val="22"/>
          <w:lang w:val="es-ES"/>
        </w:rPr>
        <w:t>.</w:t>
      </w:r>
    </w:p>
    <w:p w14:paraId="7E95BA16" w14:textId="77777777" w:rsidR="00EC7137" w:rsidRPr="008929D3" w:rsidRDefault="00EC7137" w:rsidP="00EC7137">
      <w:pPr>
        <w:pStyle w:val="NormalWeb"/>
        <w:spacing w:before="0" w:beforeAutospacing="0" w:after="0" w:afterAutospacing="0" w:line="360" w:lineRule="auto"/>
        <w:jc w:val="both"/>
        <w:rPr>
          <w:sz w:val="22"/>
          <w:szCs w:val="22"/>
          <w:lang w:val="es-ES" w:eastAsia="es-ES"/>
        </w:rPr>
      </w:pPr>
    </w:p>
    <w:p w14:paraId="2111246E" w14:textId="6091CEFF" w:rsidR="00EC7137" w:rsidRPr="001D53BC" w:rsidRDefault="00EC7137" w:rsidP="00EC7137">
      <w:pPr>
        <w:pStyle w:val="Textoindependiente"/>
        <w:spacing w:line="360" w:lineRule="auto"/>
        <w:ind w:right="49"/>
        <w:rPr>
          <w:bCs/>
          <w:sz w:val="22"/>
          <w:szCs w:val="22"/>
        </w:rPr>
      </w:pPr>
      <w:r w:rsidRPr="001D53BC">
        <w:rPr>
          <w:bCs/>
          <w:sz w:val="22"/>
          <w:szCs w:val="22"/>
        </w:rPr>
        <w:t xml:space="preserve">TERMINADA LA LECTURA DEL DICTAMEN, </w:t>
      </w:r>
      <w:r w:rsidRPr="00EC7137">
        <w:rPr>
          <w:sz w:val="22"/>
          <w:szCs w:val="22"/>
        </w:rPr>
        <w:t xml:space="preserve">EL C. PRESIDENTE </w:t>
      </w:r>
      <w:r w:rsidRPr="00EC7137">
        <w:rPr>
          <w:bCs/>
          <w:sz w:val="22"/>
          <w:szCs w:val="22"/>
        </w:rPr>
        <w:t xml:space="preserve">LO </w:t>
      </w:r>
      <w:r w:rsidRPr="001D53BC">
        <w:rPr>
          <w:bCs/>
          <w:sz w:val="22"/>
          <w:szCs w:val="22"/>
        </w:rPr>
        <w:t>PUSO A LA CONSIDERACIÓN DEL PLENO, PREGUNTANDO A LOS CC. DIPUTADOS QUE DESEEN INTERVENIR EN SU DISCUSIÓN, LO MANIFIESTEN EN LA FORMA ACOSTUMBRADA. PRIMERAMENTE, QUIENES ESTÉN EN CONTRA Y LUEGO A FAVOR DEL DICTAMEN.</w:t>
      </w:r>
    </w:p>
    <w:p w14:paraId="4475C8F4" w14:textId="4672D9F7" w:rsidR="00EC7137" w:rsidRPr="00EC7137" w:rsidRDefault="00EC7137" w:rsidP="00AB7B29">
      <w:pPr>
        <w:spacing w:line="360" w:lineRule="auto"/>
        <w:ind w:right="49"/>
        <w:jc w:val="both"/>
        <w:rPr>
          <w:rFonts w:ascii="Times New Roman" w:hAnsi="Times New Roman" w:cs="Times New Roman"/>
        </w:rPr>
      </w:pPr>
      <w:r w:rsidRPr="00EC7137">
        <w:rPr>
          <w:rFonts w:ascii="Times New Roman" w:hAnsi="Times New Roman" w:cs="Times New Roman"/>
        </w:rPr>
        <w:lastRenderedPageBreak/>
        <w:t>NO HABIENDO ORADORES EN CONTRA, PARA HABLAR A FAVOR DEL DICTAMEN</w:t>
      </w:r>
      <w:r w:rsidR="004F7F95">
        <w:rPr>
          <w:rFonts w:ascii="Times New Roman" w:hAnsi="Times New Roman" w:cs="Times New Roman"/>
        </w:rPr>
        <w:t>,</w:t>
      </w:r>
      <w:r w:rsidRPr="00EC7137">
        <w:rPr>
          <w:rFonts w:ascii="Times New Roman" w:hAnsi="Times New Roman" w:cs="Times New Roman"/>
        </w:rPr>
        <w:t xml:space="preserve"> SE LE CONCEDIÓ EL USO DE LA PALABRA A</w:t>
      </w:r>
      <w:r>
        <w:rPr>
          <w:rFonts w:ascii="Times New Roman" w:hAnsi="Times New Roman" w:cs="Times New Roman"/>
        </w:rPr>
        <w:t xml:space="preserve"> </w:t>
      </w:r>
      <w:r w:rsidRPr="00EC7137">
        <w:rPr>
          <w:rFonts w:ascii="Times New Roman" w:hAnsi="Times New Roman" w:cs="Times New Roman"/>
        </w:rPr>
        <w:t>L</w:t>
      </w:r>
      <w:r>
        <w:rPr>
          <w:rFonts w:ascii="Times New Roman" w:hAnsi="Times New Roman" w:cs="Times New Roman"/>
        </w:rPr>
        <w:t>A</w:t>
      </w:r>
      <w:r w:rsidRPr="00EC7137">
        <w:rPr>
          <w:rFonts w:ascii="Times New Roman" w:hAnsi="Times New Roman" w:cs="Times New Roman"/>
        </w:rPr>
        <w:t xml:space="preserve"> </w:t>
      </w:r>
      <w:r w:rsidRPr="00EC7137">
        <w:rPr>
          <w:rFonts w:ascii="Times New Roman" w:hAnsi="Times New Roman" w:cs="Times New Roman"/>
          <w:b/>
        </w:rPr>
        <w:t>C. DIP. BRENDA LIZBETH SÁNCHEZ CASTRO</w:t>
      </w:r>
      <w:r w:rsidRPr="00EC7137">
        <w:rPr>
          <w:rFonts w:ascii="Times New Roman" w:hAnsi="Times New Roman" w:cs="Times New Roman"/>
        </w:rPr>
        <w:t>, QUIEN EXPRESÓ: “GRACIAS</w:t>
      </w:r>
      <w:r w:rsidR="002057D4">
        <w:rPr>
          <w:rFonts w:ascii="Times New Roman" w:hAnsi="Times New Roman" w:cs="Times New Roman"/>
        </w:rPr>
        <w:t>,</w:t>
      </w:r>
      <w:r w:rsidRPr="00EC7137">
        <w:rPr>
          <w:rFonts w:ascii="Times New Roman" w:hAnsi="Times New Roman" w:cs="Times New Roman"/>
        </w:rPr>
        <w:t xml:space="preserve"> PRESIDENTE. ES PARA HABLAR EN SENTIDO AFIRMATIVO, EN SENTIDO POSITIVO DEL PRESENTE DICTAMEN QUE NOS PRESENTA NUESTRA COMPAÑERA JESSICA, EN VIRTUD DE QUE EN LOS PRÓXIMOS MESES ESTARÁ PRESENTE LA INVERSIÓN TÉRMICA, Y ES MES DE SEPTIEMBRE, OCTUBRE, NOVIEMBRE Y DICIEMBRE; LA CALIDAD DEL AIRE MERMA MUCHO EN LOS HABITANTES DE NUEVO LEÓN Y LOS REPORTES EN TIEMPO REAL NOS VAN A SERVIR PARA MONITOREAR LA CALIDAD DEL AIRE PERO, SOBRE TODO, PARA TOMAR MEDIDAS PREVENTIVAS EN LA SALUD; HAY MUCHAS PERSONAS QUE SON SUSCEPTIBLES Y CADA VEZ MÁS CON LA PRESENCIA DE LA MALA CALIDAD DEL AIRE, ES NECESARIO TENER HERRAMIENTAS EN TIEMPO REAL QUE NOS PERMITAN TOMAR MEDIDAS PREVENTIVAS, PRECAUTORIAS</w:t>
      </w:r>
      <w:r w:rsidR="002057D4">
        <w:rPr>
          <w:rFonts w:ascii="Times New Roman" w:hAnsi="Times New Roman" w:cs="Times New Roman"/>
        </w:rPr>
        <w:t>,</w:t>
      </w:r>
      <w:r w:rsidRPr="00EC7137">
        <w:rPr>
          <w:rFonts w:ascii="Times New Roman" w:hAnsi="Times New Roman" w:cs="Times New Roman"/>
        </w:rPr>
        <w:t xml:space="preserve"> PARA EVITAR EXPONERSE A LA CONTAMINACIÓN GENERADA POR LA MALA CALIDAD DEL AIRE. ES CUANTO</w:t>
      </w:r>
      <w:r w:rsidR="002057D4">
        <w:rPr>
          <w:rFonts w:ascii="Times New Roman" w:hAnsi="Times New Roman" w:cs="Times New Roman"/>
        </w:rPr>
        <w:t>,</w:t>
      </w:r>
      <w:r w:rsidRPr="00EC7137">
        <w:rPr>
          <w:rFonts w:ascii="Times New Roman" w:hAnsi="Times New Roman" w:cs="Times New Roman"/>
        </w:rPr>
        <w:t xml:space="preserve"> PRESIDENTE.</w:t>
      </w:r>
      <w:r w:rsidR="0034340F">
        <w:rPr>
          <w:rFonts w:ascii="Times New Roman" w:hAnsi="Times New Roman" w:cs="Times New Roman"/>
        </w:rPr>
        <w:t>”</w:t>
      </w:r>
    </w:p>
    <w:p w14:paraId="523D807B" w14:textId="7CC8E4C5" w:rsidR="00EC7137" w:rsidRPr="001D53BC" w:rsidRDefault="00EC7137" w:rsidP="00AB7B29">
      <w:pPr>
        <w:spacing w:line="360" w:lineRule="auto"/>
        <w:ind w:right="49"/>
        <w:jc w:val="both"/>
        <w:rPr>
          <w:rFonts w:ascii="Times New Roman" w:hAnsi="Times New Roman" w:cs="Times New Roman"/>
          <w:bCs/>
        </w:rPr>
      </w:pPr>
      <w:r w:rsidRPr="001D53BC">
        <w:rPr>
          <w:rFonts w:ascii="Times New Roman" w:hAnsi="Times New Roman" w:cs="Times New Roman"/>
        </w:rPr>
        <w:t xml:space="preserve">NO HABIENDO MÁS ORADORES QUE DESEEN PARTICIPAR EN EL DICTAMEN, </w:t>
      </w:r>
      <w:r w:rsidRPr="00EC7137">
        <w:rPr>
          <w:rFonts w:ascii="Times New Roman" w:hAnsi="Times New Roman" w:cs="Times New Roman"/>
        </w:rPr>
        <w:t xml:space="preserve">EL C. PRESIDENTE </w:t>
      </w:r>
      <w:r w:rsidRPr="001D53BC">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1D53BC">
        <w:rPr>
          <w:rFonts w:ascii="Times New Roman" w:hAnsi="Times New Roman" w:cs="Times New Roman"/>
          <w:bCs/>
        </w:rPr>
        <w:t>Ó INSTRUCCIONES PARA QUE</w:t>
      </w:r>
      <w:r w:rsidRPr="001D53BC">
        <w:rPr>
          <w:rFonts w:ascii="Times New Roman" w:hAnsi="Times New Roman" w:cs="Times New Roman"/>
        </w:rPr>
        <w:t xml:space="preserve"> </w:t>
      </w:r>
      <w:r w:rsidRPr="001D53BC">
        <w:rPr>
          <w:rFonts w:ascii="Times New Roman" w:hAnsi="Times New Roman" w:cs="Times New Roman"/>
          <w:bCs/>
        </w:rPr>
        <w:t>LA SECRETARÍA TOME EL SENTIDO DEL VOTO DE LOS DIPUTADOS QUE SE ENCUENTRAN VÍA REMOTA EN LA PLATAFORMA DIGITAL.</w:t>
      </w:r>
    </w:p>
    <w:p w14:paraId="15678944" w14:textId="0D194F1D" w:rsidR="00EC7137" w:rsidRPr="00EC7137" w:rsidRDefault="00EC7137" w:rsidP="00AB7B29">
      <w:pPr>
        <w:spacing w:line="360" w:lineRule="auto"/>
        <w:ind w:right="49"/>
        <w:jc w:val="both"/>
        <w:rPr>
          <w:rFonts w:ascii="Times New Roman" w:hAnsi="Times New Roman" w:cs="Times New Roman"/>
        </w:rPr>
      </w:pPr>
      <w:r w:rsidRPr="00EC7137">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3 VOTOS A FAVOR, 0 VOTOS EN CONTRA, 0 VOTOS EN ABSTENCIÓN; SIENDO APROBADO POR UNANIMIDAD DE 33 VOTOS, </w:t>
      </w:r>
      <w:r w:rsidRPr="00EC7137">
        <w:rPr>
          <w:rFonts w:ascii="Times New Roman" w:hAnsi="Times New Roman" w:cs="Times New Roman"/>
          <w:b/>
        </w:rPr>
        <w:t>EL DICTAMEN RELATIVO AL EXPEDIENTE NÚMERO 15336/LXXVI, DE LA COMISIÓN DE MEDIO AMBIENTE Y DESARROLLO SUSTENTABLE.</w:t>
      </w:r>
    </w:p>
    <w:p w14:paraId="4DD73971" w14:textId="2262489C" w:rsidR="00EC7137" w:rsidRPr="00EC7137" w:rsidRDefault="00EC7137" w:rsidP="00AB7B29">
      <w:pPr>
        <w:pStyle w:val="Textoindependiente"/>
        <w:spacing w:after="160" w:line="360" w:lineRule="auto"/>
        <w:ind w:right="49"/>
        <w:rPr>
          <w:sz w:val="22"/>
          <w:szCs w:val="22"/>
        </w:rPr>
      </w:pPr>
      <w:r w:rsidRPr="00EC7137">
        <w:rPr>
          <w:sz w:val="22"/>
          <w:szCs w:val="22"/>
        </w:rPr>
        <w:t>APROBADO QUE FUE EL DICTAMEN, EL C. PRESIDENTE SOLICITÓ A LA SECRETARÍA ELABORAR EL ACUERDO CORRESPONDIENTE Y GIRAR LOS AVISOS DE RIGOR.</w:t>
      </w:r>
    </w:p>
    <w:p w14:paraId="481EED3D" w14:textId="77777777" w:rsidR="00EC7137" w:rsidRPr="00EC7137" w:rsidRDefault="00EC7137" w:rsidP="00EC7137">
      <w:pPr>
        <w:pStyle w:val="Textoindependiente"/>
        <w:spacing w:line="360" w:lineRule="auto"/>
        <w:ind w:right="-37"/>
        <w:rPr>
          <w:sz w:val="22"/>
          <w:szCs w:val="22"/>
          <w:highlight w:val="yellow"/>
        </w:rPr>
      </w:pPr>
    </w:p>
    <w:p w14:paraId="274E1D7E" w14:textId="73A8F530" w:rsidR="002E5CF2" w:rsidRDefault="002E5CF2" w:rsidP="002E5CF2">
      <w:pPr>
        <w:pStyle w:val="Textoindependiente"/>
        <w:spacing w:line="360" w:lineRule="auto"/>
        <w:ind w:right="-93"/>
        <w:rPr>
          <w:sz w:val="22"/>
          <w:szCs w:val="22"/>
        </w:rPr>
      </w:pPr>
      <w:r w:rsidRPr="001D53BC">
        <w:rPr>
          <w:sz w:val="22"/>
          <w:szCs w:val="22"/>
        </w:rPr>
        <w:lastRenderedPageBreak/>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5942BEED" w14:textId="47583475" w:rsidR="00FD430A" w:rsidRDefault="00FD430A" w:rsidP="002E5CF2">
      <w:pPr>
        <w:pStyle w:val="Textoindependiente"/>
        <w:spacing w:line="360" w:lineRule="auto"/>
        <w:ind w:right="-93"/>
        <w:rPr>
          <w:sz w:val="22"/>
          <w:szCs w:val="22"/>
        </w:rPr>
      </w:pPr>
    </w:p>
    <w:p w14:paraId="156C00A5" w14:textId="19FCE15A" w:rsidR="00FD430A" w:rsidRPr="001D53BC" w:rsidRDefault="00FD430A" w:rsidP="00FD430A">
      <w:pPr>
        <w:widowControl w:val="0"/>
        <w:spacing w:after="0" w:line="360" w:lineRule="auto"/>
        <w:ind w:right="-93"/>
        <w:jc w:val="both"/>
        <w:rPr>
          <w:rFonts w:ascii="Times New Roman" w:hAnsi="Times New Roman" w:cs="Times New Roman"/>
          <w:bCs/>
        </w:rPr>
      </w:pPr>
      <w:bookmarkStart w:id="15" w:name="_Hlk102502313"/>
      <w:r w:rsidRPr="001D53BC">
        <w:rPr>
          <w:rFonts w:ascii="Times New Roman" w:hAnsi="Times New Roman" w:cs="Times New Roman"/>
          <w:bCs/>
        </w:rPr>
        <w:t>NO HABIENDO</w:t>
      </w:r>
      <w:r>
        <w:rPr>
          <w:rFonts w:ascii="Times New Roman" w:hAnsi="Times New Roman" w:cs="Times New Roman"/>
          <w:bCs/>
        </w:rPr>
        <w:t xml:space="preserve"> QUIEN 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w:t>
      </w:r>
      <w:r w:rsidR="009A6118">
        <w:rPr>
          <w:rFonts w:ascii="Times New Roman" w:hAnsi="Times New Roman" w:cs="Times New Roman"/>
          <w:bCs/>
        </w:rPr>
        <w:t>E</w:t>
      </w:r>
      <w:r w:rsidRPr="001D53BC">
        <w:rPr>
          <w:rFonts w:ascii="Times New Roman" w:hAnsi="Times New Roman" w:cs="Times New Roman"/>
          <w:bCs/>
        </w:rPr>
        <w:t>L C. PRESIDENT</w:t>
      </w:r>
      <w:r w:rsidR="009A6118">
        <w:rPr>
          <w:rFonts w:ascii="Times New Roman" w:hAnsi="Times New Roman" w:cs="Times New Roman"/>
          <w:bCs/>
        </w:rPr>
        <w:t>E</w:t>
      </w:r>
      <w:r>
        <w:rPr>
          <w:rFonts w:ascii="Times New Roman" w:hAnsi="Times New Roman" w:cs="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bookmarkEnd w:id="15"/>
    <w:p w14:paraId="6B617582" w14:textId="486A7E0D" w:rsidR="00FD430A" w:rsidRDefault="00FD430A" w:rsidP="00FD430A">
      <w:pPr>
        <w:widowControl w:val="0"/>
        <w:spacing w:after="0" w:line="360" w:lineRule="auto"/>
        <w:ind w:right="-93"/>
        <w:jc w:val="both"/>
        <w:rPr>
          <w:rFonts w:ascii="Times New Roman" w:hAnsi="Times New Roman" w:cs="Times New Roman"/>
          <w:bCs/>
        </w:rPr>
      </w:pPr>
    </w:p>
    <w:p w14:paraId="14E5E594" w14:textId="289A9E6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16" w:name="_Hlk102813331"/>
      <w:bookmarkStart w:id="17" w:name="_Hlk102502360"/>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0247206D" w14:textId="77777777" w:rsidR="00AB7B29" w:rsidRPr="001D53BC" w:rsidRDefault="00AB7B29" w:rsidP="00FD430A">
      <w:pPr>
        <w:spacing w:after="0" w:line="360" w:lineRule="auto"/>
        <w:ind w:right="-93"/>
        <w:jc w:val="both"/>
        <w:rPr>
          <w:rFonts w:ascii="Times New Roman" w:hAnsi="Times New Roman" w:cs="Times New Roman"/>
        </w:rPr>
      </w:pPr>
    </w:p>
    <w:p w14:paraId="1119E2DC" w14:textId="1FDB6C22"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6"/>
    <w:p w14:paraId="2920C147" w14:textId="68FEC4D5" w:rsidR="00FD430A" w:rsidRDefault="00FD430A" w:rsidP="00FD430A">
      <w:pPr>
        <w:spacing w:after="0" w:line="360" w:lineRule="auto"/>
        <w:ind w:right="-93"/>
        <w:jc w:val="both"/>
        <w:rPr>
          <w:rFonts w:ascii="Times New Roman" w:hAnsi="Times New Roman" w:cs="Times New Roman"/>
        </w:rPr>
      </w:pPr>
    </w:p>
    <w:p w14:paraId="10D220EF" w14:textId="5E8A77DB" w:rsidR="0022503E" w:rsidRDefault="0022503E" w:rsidP="00FD430A">
      <w:pPr>
        <w:spacing w:after="0" w:line="360" w:lineRule="auto"/>
        <w:ind w:right="-93"/>
        <w:jc w:val="both"/>
        <w:rPr>
          <w:rFonts w:ascii="Times New Roman" w:hAnsi="Times New Roman" w:cs="Times New Roman"/>
        </w:rPr>
      </w:pPr>
    </w:p>
    <w:p w14:paraId="0124EECB" w14:textId="77777777" w:rsidR="0022503E" w:rsidRPr="001D53BC" w:rsidRDefault="0022503E" w:rsidP="00FD430A">
      <w:pPr>
        <w:spacing w:after="0" w:line="360" w:lineRule="auto"/>
        <w:ind w:right="-93"/>
        <w:jc w:val="both"/>
        <w:rPr>
          <w:rFonts w:ascii="Times New Roman" w:hAnsi="Times New Roman" w:cs="Times New Roman"/>
        </w:rPr>
      </w:pPr>
    </w:p>
    <w:p w14:paraId="68A392D6" w14:textId="0C2D1CAB" w:rsidR="00FD430A" w:rsidRPr="001D53BC" w:rsidRDefault="00EC7137" w:rsidP="00FD430A">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17"/>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Pr>
          <w:rFonts w:ascii="Times New Roman" w:hAnsi="Times New Roman" w:cs="Times New Roman"/>
        </w:rPr>
        <w:t>CATORCE</w:t>
      </w:r>
      <w:r w:rsidRPr="001D53BC">
        <w:rPr>
          <w:rFonts w:ascii="Times New Roman" w:hAnsi="Times New Roman" w:cs="Times New Roman"/>
        </w:rPr>
        <w:t xml:space="preserve"> HORAS CON </w:t>
      </w:r>
      <w:r>
        <w:rPr>
          <w:rFonts w:ascii="Times New Roman" w:hAnsi="Times New Roman" w:cs="Times New Roman"/>
        </w:rPr>
        <w:t>TREINTA Y TRES</w:t>
      </w:r>
      <w:r w:rsidRPr="001D53BC">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05053C96" w14:textId="77777777" w:rsidR="00FD430A" w:rsidRPr="001D53BC" w:rsidRDefault="00FD430A"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415C89F0" w14:textId="77F473EF" w:rsidR="0034340F" w:rsidRDefault="0034340F" w:rsidP="00FD430A">
      <w:pPr>
        <w:widowControl w:val="0"/>
        <w:autoSpaceDE w:val="0"/>
        <w:autoSpaceDN w:val="0"/>
        <w:spacing w:line="360" w:lineRule="auto"/>
        <w:jc w:val="center"/>
        <w:rPr>
          <w:rFonts w:ascii="Times New Roman" w:hAnsi="Times New Roman" w:cs="Times New Roman"/>
        </w:rPr>
      </w:pPr>
    </w:p>
    <w:p w14:paraId="328DDB99" w14:textId="77777777" w:rsidR="0034340F" w:rsidRPr="001D53BC" w:rsidRDefault="0034340F"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7777777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7777777" w:rsidR="00FD430A" w:rsidRDefault="00FD430A" w:rsidP="00FD430A">
      <w:pPr>
        <w:tabs>
          <w:tab w:val="left" w:pos="4536"/>
        </w:tabs>
        <w:autoSpaceDE w:val="0"/>
        <w:autoSpaceDN w:val="0"/>
        <w:spacing w:after="0" w:line="240" w:lineRule="auto"/>
        <w:rPr>
          <w:rFonts w:ascii="Times New Roman" w:hAnsi="Times New Roman" w:cs="Times New Roman"/>
        </w:rPr>
      </w:pPr>
    </w:p>
    <w:p w14:paraId="1CDCDEFB" w14:textId="77777777" w:rsidR="00FD430A" w:rsidRPr="001D53BC" w:rsidRDefault="00FD430A" w:rsidP="00FD430A">
      <w:pPr>
        <w:spacing w:after="5" w:line="360" w:lineRule="auto"/>
        <w:ind w:left="-5"/>
        <w:rPr>
          <w:rFonts w:ascii="Times New Roman" w:hAnsi="Times New Roman" w:cs="Times New Roman"/>
          <w:b/>
          <w:bCs/>
          <w:lang w:val="es-ES"/>
        </w:rPr>
      </w:pPr>
    </w:p>
    <w:p w14:paraId="6062F9A8" w14:textId="4A26DE18" w:rsidR="00FD430A" w:rsidRDefault="00FD430A" w:rsidP="00FD430A">
      <w:pPr>
        <w:spacing w:after="5" w:line="360" w:lineRule="auto"/>
        <w:ind w:left="-5"/>
        <w:rPr>
          <w:rFonts w:ascii="Times New Roman" w:hAnsi="Times New Roman" w:cs="Times New Roman"/>
          <w:b/>
          <w:bCs/>
          <w:lang w:val="es-ES"/>
        </w:rPr>
      </w:pPr>
    </w:p>
    <w:p w14:paraId="2746E6CF" w14:textId="228619B2" w:rsidR="0034340F" w:rsidRDefault="0034340F" w:rsidP="00FD430A">
      <w:pPr>
        <w:spacing w:after="5" w:line="360" w:lineRule="auto"/>
        <w:ind w:left="-5"/>
        <w:rPr>
          <w:rFonts w:ascii="Times New Roman" w:hAnsi="Times New Roman" w:cs="Times New Roman"/>
          <w:b/>
          <w:bCs/>
          <w:lang w:val="es-ES"/>
        </w:rPr>
      </w:pPr>
    </w:p>
    <w:p w14:paraId="0D948926" w14:textId="42DB4B71" w:rsidR="0034340F" w:rsidRDefault="0034340F"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459BE4CA"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9A6118">
        <w:rPr>
          <w:rFonts w:ascii="Times New Roman" w:hAnsi="Times New Roman" w:cs="Times New Roman"/>
          <w:b/>
          <w:bCs/>
          <w:sz w:val="16"/>
          <w:szCs w:val="16"/>
          <w:lang w:val="es-ES"/>
        </w:rPr>
        <w:t>2</w:t>
      </w:r>
      <w:r w:rsidRPr="00FD430A">
        <w:rPr>
          <w:rFonts w:ascii="Times New Roman" w:hAnsi="Times New Roman" w:cs="Times New Roman"/>
          <w:b/>
          <w:bCs/>
          <w:sz w:val="16"/>
          <w:szCs w:val="16"/>
          <w:lang w:val="es-ES"/>
        </w:rPr>
        <w:t>-S0 LXXVI-22</w:t>
      </w:r>
    </w:p>
    <w:p w14:paraId="23BA8832" w14:textId="06090C93" w:rsidR="00FD430A" w:rsidRPr="00FD430A" w:rsidRDefault="009A6118" w:rsidP="00E91076">
      <w:pPr>
        <w:spacing w:after="0" w:line="240" w:lineRule="auto"/>
        <w:ind w:left="-5"/>
        <w:rPr>
          <w:rFonts w:ascii="Times New Roman" w:hAnsi="Times New Roman" w:cs="Times New Roman"/>
          <w:sz w:val="16"/>
          <w:szCs w:val="16"/>
        </w:rPr>
      </w:pPr>
      <w:r>
        <w:rPr>
          <w:rFonts w:ascii="Times New Roman" w:hAnsi="Times New Roman" w:cs="Times New Roman"/>
          <w:b/>
          <w:sz w:val="16"/>
          <w:szCs w:val="16"/>
        </w:rPr>
        <w:t>MART</w:t>
      </w:r>
      <w:r w:rsidR="00FD430A" w:rsidRPr="00FD430A">
        <w:rPr>
          <w:rFonts w:ascii="Times New Roman" w:hAnsi="Times New Roman" w:cs="Times New Roman"/>
          <w:b/>
          <w:sz w:val="16"/>
          <w:szCs w:val="16"/>
        </w:rPr>
        <w:t>ES 0</w:t>
      </w:r>
      <w:r>
        <w:rPr>
          <w:rFonts w:ascii="Times New Roman" w:hAnsi="Times New Roman" w:cs="Times New Roman"/>
          <w:b/>
          <w:sz w:val="16"/>
          <w:szCs w:val="16"/>
        </w:rPr>
        <w:t>6</w:t>
      </w:r>
      <w:r w:rsidR="00FD430A" w:rsidRPr="00FD430A">
        <w:rPr>
          <w:rFonts w:ascii="Times New Roman" w:hAnsi="Times New Roman" w:cs="Times New Roman"/>
          <w:b/>
          <w:sz w:val="16"/>
          <w:szCs w:val="16"/>
        </w:rPr>
        <w:t xml:space="preserve"> DE SEPTIEMBRE DE2022.  </w:t>
      </w:r>
      <w:r w:rsidR="00FD430A"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AF0976">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879A" w14:textId="77777777" w:rsidR="00F1629A" w:rsidRDefault="00F1629A" w:rsidP="00410B60">
      <w:pPr>
        <w:spacing w:after="0" w:line="240" w:lineRule="auto"/>
      </w:pPr>
      <w:r>
        <w:separator/>
      </w:r>
    </w:p>
  </w:endnote>
  <w:endnote w:type="continuationSeparator" w:id="0">
    <w:p w14:paraId="05AD2F25" w14:textId="77777777" w:rsidR="00F1629A" w:rsidRDefault="00F1629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7101D" w14:textId="77777777" w:rsidR="00F1629A" w:rsidRDefault="00F1629A" w:rsidP="00410B60">
      <w:pPr>
        <w:spacing w:after="0" w:line="240" w:lineRule="auto"/>
      </w:pPr>
      <w:r>
        <w:separator/>
      </w:r>
    </w:p>
  </w:footnote>
  <w:footnote w:type="continuationSeparator" w:id="0">
    <w:p w14:paraId="43E78708" w14:textId="77777777" w:rsidR="00F1629A" w:rsidRDefault="00F1629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4CA3" w14:paraId="41CC68B8" w14:textId="77777777" w:rsidTr="00F06204">
      <w:trPr>
        <w:trHeight w:val="397"/>
        <w:jc w:val="right"/>
      </w:trPr>
      <w:tc>
        <w:tcPr>
          <w:tcW w:w="2694" w:type="dxa"/>
          <w:tcBorders>
            <w:bottom w:val="single" w:sz="4" w:space="0" w:color="auto"/>
          </w:tcBorders>
          <w:vAlign w:val="center"/>
        </w:tcPr>
        <w:p w14:paraId="30A4AFD3" w14:textId="77777777" w:rsidR="009D4CA3" w:rsidRPr="0034395E" w:rsidRDefault="009D4CA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D4CA3" w:rsidRPr="007500D1" w:rsidRDefault="009D4CA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D4CA3" w:rsidRPr="00BD39FB" w:rsidRDefault="009D4CA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D4CA3" w:rsidRDefault="009D4CA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4CA3" w14:paraId="2C863014" w14:textId="77777777" w:rsidTr="006F225D">
      <w:trPr>
        <w:trHeight w:val="397"/>
        <w:jc w:val="right"/>
      </w:trPr>
      <w:tc>
        <w:tcPr>
          <w:tcW w:w="2694" w:type="dxa"/>
          <w:tcBorders>
            <w:bottom w:val="single" w:sz="4" w:space="0" w:color="auto"/>
          </w:tcBorders>
          <w:vAlign w:val="center"/>
        </w:tcPr>
        <w:p w14:paraId="6399BEFC" w14:textId="77777777" w:rsidR="009D4CA3" w:rsidRPr="0034395E" w:rsidRDefault="009D4CA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5BBA6F0" w:rsidR="009D4CA3" w:rsidRPr="0034395E" w:rsidRDefault="009D4CA3" w:rsidP="009A6118">
          <w:pPr>
            <w:pStyle w:val="Encabezado"/>
            <w:jc w:val="right"/>
            <w:rPr>
              <w:rFonts w:ascii="Times New Roman" w:hAnsi="Times New Roman" w:cs="Times New Roman"/>
              <w:b/>
              <w:smallCaps/>
            </w:rPr>
          </w:pPr>
          <w:r>
            <w:rPr>
              <w:rFonts w:ascii="Times New Roman" w:hAnsi="Times New Roman" w:cs="Times New Roman"/>
              <w:smallCaps/>
            </w:rPr>
            <w:t>06 de septiembre de 2022</w:t>
          </w:r>
        </w:p>
      </w:tc>
      <w:tc>
        <w:tcPr>
          <w:tcW w:w="1124" w:type="dxa"/>
          <w:tcBorders>
            <w:left w:val="single" w:sz="4" w:space="0" w:color="auto"/>
            <w:bottom w:val="single" w:sz="4" w:space="0" w:color="auto"/>
          </w:tcBorders>
          <w:vAlign w:val="center"/>
        </w:tcPr>
        <w:p w14:paraId="77A9148C" w14:textId="2CC5CCDD" w:rsidR="009D4CA3" w:rsidRPr="00BD39FB" w:rsidRDefault="009D4CA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2503E" w:rsidRPr="0022503E">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D4CA3" w:rsidRDefault="009D4CA3" w:rsidP="0034395E">
    <w:pPr>
      <w:pStyle w:val="Encabezado"/>
    </w:pPr>
  </w:p>
  <w:p w14:paraId="1DBB062D" w14:textId="77777777" w:rsidR="009D4CA3" w:rsidRDefault="009D4C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9"/>
  </w:num>
  <w:num w:numId="2">
    <w:abstractNumId w:val="18"/>
  </w:num>
  <w:num w:numId="3">
    <w:abstractNumId w:val="15"/>
  </w:num>
  <w:num w:numId="4">
    <w:abstractNumId w:val="1"/>
  </w:num>
  <w:num w:numId="5">
    <w:abstractNumId w:val="14"/>
  </w:num>
  <w:num w:numId="6">
    <w:abstractNumId w:val="2"/>
  </w:num>
  <w:num w:numId="7">
    <w:abstractNumId w:val="5"/>
  </w:num>
  <w:num w:numId="8">
    <w:abstractNumId w:val="3"/>
  </w:num>
  <w:num w:numId="9">
    <w:abstractNumId w:val="12"/>
  </w:num>
  <w:num w:numId="10">
    <w:abstractNumId w:val="17"/>
  </w:num>
  <w:num w:numId="11">
    <w:abstractNumId w:val="19"/>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6"/>
  </w:num>
  <w:num w:numId="16">
    <w:abstractNumId w:val="13"/>
  </w:num>
  <w:num w:numId="17">
    <w:abstractNumId w:val="0"/>
  </w:num>
  <w:num w:numId="18">
    <w:abstractNumId w:val="7"/>
  </w:num>
  <w:num w:numId="19">
    <w:abstractNumId w:val="4"/>
  </w:num>
  <w:num w:numId="20">
    <w:abstractNumId w:val="6"/>
  </w:num>
  <w:num w:numId="21">
    <w:abstractNumId w:val="20"/>
  </w:num>
  <w:num w:numId="22">
    <w:abstractNumId w:val="10"/>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416C0-D09F-4491-95F4-D8F29FA2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528</TotalTime>
  <Pages>68</Pages>
  <Words>20092</Words>
  <Characters>114528</Characters>
  <Application>Microsoft Office Word</Application>
  <DocSecurity>0</DocSecurity>
  <Lines>954</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37</cp:revision>
  <cp:lastPrinted>2022-07-26T17:41:00Z</cp:lastPrinted>
  <dcterms:created xsi:type="dcterms:W3CDTF">2022-09-06T16:13:00Z</dcterms:created>
  <dcterms:modified xsi:type="dcterms:W3CDTF">2022-09-08T18:17:00Z</dcterms:modified>
</cp:coreProperties>
</file>